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footer12.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footer4.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1"/>
        <w:ind w:left="10" w:right="409" w:hanging="10"/>
        <w:rPr>
          <w:lang w:val="ru-RU"/>
        </w:rPr>
      </w:pPr>
      <w:r>
        <w:rPr>
          <w:lang w:val="ru-RU"/>
        </w:rPr>
        <w:drawing>
          <wp:anchor behindDoc="0" distT="0" distB="0" distL="0" distR="0" simplePos="0" locked="0" layoutInCell="0" allowOverlap="1" relativeHeight="9">
            <wp:simplePos x="0" y="0"/>
            <wp:positionH relativeFrom="column">
              <wp:posOffset>-518795</wp:posOffset>
            </wp:positionH>
            <wp:positionV relativeFrom="paragraph">
              <wp:posOffset>-301625</wp:posOffset>
            </wp:positionV>
            <wp:extent cx="6597650" cy="8534400"/>
            <wp:effectExtent l="0" t="0" r="0" b="0"/>
            <wp:wrapNone/>
            <wp:docPr id="1" name="Рисунок 7" descr="C:\Users\USER\Desktop\Адаптированные программы\Титульный адаптированные программы\Рисунок (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7" descr="C:\Users\USER\Desktop\Адаптированные программы\Титульный адаптированные программы\Рисунок (23).BMP"/>
                    <pic:cNvPicPr>
                      <a:picLocks noChangeAspect="1" noChangeArrowheads="1"/>
                    </pic:cNvPicPr>
                  </pic:nvPicPr>
                  <pic:blipFill>
                    <a:blip r:embed="rId2"/>
                    <a:stretch>
                      <a:fillRect/>
                    </a:stretch>
                  </pic:blipFill>
                  <pic:spPr bwMode="auto">
                    <a:xfrm>
                      <a:off x="0" y="0"/>
                      <a:ext cx="6597650" cy="8534400"/>
                    </a:xfrm>
                    <a:prstGeom prst="rect">
                      <a:avLst/>
                    </a:prstGeom>
                  </pic:spPr>
                </pic:pic>
              </a:graphicData>
            </a:graphic>
          </wp:anchor>
        </w:drawing>
      </w:r>
    </w:p>
    <w:p>
      <w:pPr>
        <w:pStyle w:val="1"/>
        <w:ind w:left="10" w:right="409" w:hanging="10"/>
        <w:rPr>
          <w:lang w:val="ru-RU"/>
        </w:rPr>
      </w:pPr>
      <w:r>
        <w:rPr>
          <w:lang w:val="ru-RU"/>
        </w:rPr>
      </w:r>
    </w:p>
    <w:p>
      <w:pPr>
        <w:pStyle w:val="1"/>
        <w:ind w:left="10" w:right="409" w:hanging="10"/>
        <w:rPr>
          <w:lang w:val="ru-RU"/>
        </w:rPr>
      </w:pPr>
      <w:r>
        <w:rPr>
          <w:lang w:val="ru-RU"/>
        </w:rPr>
      </w:r>
    </w:p>
    <w:p>
      <w:pPr>
        <w:pStyle w:val="1"/>
        <w:ind w:left="10" w:right="409" w:hanging="10"/>
        <w:rPr>
          <w:lang w:val="ru-RU"/>
        </w:rPr>
      </w:pPr>
      <w:r>
        <w:rPr>
          <w:lang w:val="ru-RU"/>
        </w:rPr>
      </w:r>
    </w:p>
    <w:p>
      <w:pPr>
        <w:pStyle w:val="1"/>
        <w:ind w:left="10" w:right="409" w:hanging="10"/>
        <w:rPr>
          <w:lang w:val="ru-RU"/>
        </w:rPr>
      </w:pPr>
      <w:r>
        <w:rPr>
          <w:lang w:val="ru-RU"/>
        </w:rPr>
      </w:r>
    </w:p>
    <w:p>
      <w:pPr>
        <w:pStyle w:val="1"/>
        <w:ind w:left="10" w:right="409" w:hanging="10"/>
        <w:rPr>
          <w:lang w:val="ru-RU"/>
        </w:rPr>
      </w:pPr>
      <w:r>
        <w:rPr>
          <w:lang w:val="ru-RU"/>
        </w:rPr>
      </w:r>
    </w:p>
    <w:p>
      <w:pPr>
        <w:pStyle w:val="1"/>
        <w:ind w:left="10" w:right="409" w:hanging="10"/>
        <w:rPr>
          <w:lang w:val="ru-RU"/>
        </w:rPr>
      </w:pPr>
      <w:r>
        <w:rPr>
          <w:lang w:val="ru-RU"/>
        </w:rPr>
      </w:r>
    </w:p>
    <w:p>
      <w:pPr>
        <w:pStyle w:val="1"/>
        <w:ind w:left="10" w:right="409" w:hanging="10"/>
        <w:rPr>
          <w:lang w:val="ru-RU"/>
        </w:rPr>
      </w:pPr>
      <w:r>
        <w:rPr>
          <w:lang w:val="ru-RU"/>
        </w:rPr>
      </w:r>
    </w:p>
    <w:p>
      <w:pPr>
        <w:pStyle w:val="1"/>
        <w:ind w:left="10" w:right="409" w:hanging="10"/>
        <w:rPr>
          <w:lang w:val="ru-RU"/>
        </w:rPr>
      </w:pPr>
      <w:r>
        <w:rPr>
          <w:lang w:val="ru-RU"/>
        </w:rPr>
      </w:r>
    </w:p>
    <w:p>
      <w:pPr>
        <w:pStyle w:val="1"/>
        <w:ind w:left="10" w:right="409" w:hanging="10"/>
        <w:rPr>
          <w:lang w:val="ru-RU"/>
        </w:rPr>
      </w:pPr>
      <w:r>
        <w:rPr>
          <w:lang w:val="ru-RU"/>
        </w:rPr>
      </w:r>
    </w:p>
    <w:p>
      <w:pPr>
        <w:pStyle w:val="1"/>
        <w:ind w:left="10" w:right="409" w:hanging="10"/>
        <w:rPr>
          <w:lang w:val="ru-RU"/>
        </w:rPr>
      </w:pPr>
      <w:r>
        <w:rPr>
          <w:lang w:val="ru-RU"/>
        </w:rPr>
      </w:r>
    </w:p>
    <w:p>
      <w:pPr>
        <w:pStyle w:val="1"/>
        <w:ind w:left="10" w:right="409" w:hanging="10"/>
        <w:rPr>
          <w:lang w:val="ru-RU"/>
        </w:rPr>
      </w:pPr>
      <w:r>
        <w:rPr>
          <w:lang w:val="ru-RU"/>
        </w:rPr>
      </w:r>
    </w:p>
    <w:p>
      <w:pPr>
        <w:pStyle w:val="1"/>
        <w:ind w:left="10" w:right="409" w:hanging="10"/>
        <w:rPr>
          <w:lang w:val="ru-RU"/>
        </w:rPr>
      </w:pPr>
      <w:r>
        <w:rPr>
          <w:lang w:val="ru-RU"/>
        </w:rPr>
      </w:r>
    </w:p>
    <w:p>
      <w:pPr>
        <w:pStyle w:val="1"/>
        <w:ind w:left="10" w:right="409" w:hanging="10"/>
        <w:rPr>
          <w:lang w:val="ru-RU"/>
        </w:rPr>
      </w:pPr>
      <w:r>
        <w:rPr>
          <w:lang w:val="ru-RU"/>
        </w:rPr>
      </w:r>
    </w:p>
    <w:p>
      <w:pPr>
        <w:pStyle w:val="1"/>
        <w:ind w:left="10" w:right="409" w:hanging="10"/>
        <w:rPr>
          <w:lang w:val="ru-RU"/>
        </w:rPr>
      </w:pPr>
      <w:r>
        <w:rPr>
          <w:lang w:val="ru-RU"/>
        </w:rPr>
      </w:r>
    </w:p>
    <w:p>
      <w:pPr>
        <w:pStyle w:val="1"/>
        <w:ind w:left="10" w:right="409" w:hanging="10"/>
        <w:rPr>
          <w:lang w:val="ru-RU"/>
        </w:rPr>
      </w:pPr>
      <w:r>
        <w:rPr>
          <w:lang w:val="ru-RU"/>
        </w:rPr>
      </w:r>
    </w:p>
    <w:p>
      <w:pPr>
        <w:pStyle w:val="1"/>
        <w:ind w:left="10" w:right="409" w:hanging="10"/>
        <w:rPr>
          <w:lang w:val="ru-RU"/>
        </w:rPr>
      </w:pPr>
      <w:r>
        <w:rPr>
          <w:lang w:val="ru-RU"/>
        </w:rPr>
      </w:r>
    </w:p>
    <w:p>
      <w:pPr>
        <w:pStyle w:val="1"/>
        <w:ind w:left="10" w:right="409" w:hanging="10"/>
        <w:rPr>
          <w:lang w:val="ru-RU"/>
        </w:rPr>
      </w:pPr>
      <w:r>
        <w:rPr>
          <w:lang w:val="ru-RU"/>
        </w:rPr>
      </w:r>
    </w:p>
    <w:p>
      <w:pPr>
        <w:pStyle w:val="1"/>
        <w:ind w:left="10" w:right="409" w:hanging="10"/>
        <w:rPr>
          <w:lang w:val="ru-RU"/>
        </w:rPr>
      </w:pPr>
      <w:r>
        <w:rPr>
          <w:lang w:val="ru-RU"/>
        </w:rPr>
      </w:r>
    </w:p>
    <w:p>
      <w:pPr>
        <w:pStyle w:val="1"/>
        <w:ind w:left="10" w:right="409" w:hanging="10"/>
        <w:rPr>
          <w:lang w:val="ru-RU"/>
        </w:rPr>
      </w:pPr>
      <w:r>
        <w:rPr>
          <w:lang w:val="ru-RU"/>
        </w:rPr>
      </w:r>
    </w:p>
    <w:p>
      <w:pPr>
        <w:pStyle w:val="1"/>
        <w:ind w:left="10" w:right="409" w:hanging="10"/>
        <w:rPr>
          <w:lang w:val="ru-RU"/>
        </w:rPr>
      </w:pPr>
      <w:r>
        <w:rPr>
          <w:lang w:val="ru-RU"/>
        </w:rPr>
      </w:r>
    </w:p>
    <w:p>
      <w:pPr>
        <w:pStyle w:val="1"/>
        <w:ind w:left="10" w:right="409" w:hanging="10"/>
        <w:rPr>
          <w:lang w:val="ru-RU"/>
        </w:rPr>
      </w:pPr>
      <w:r>
        <w:rPr>
          <w:lang w:val="ru-RU"/>
        </w:rPr>
      </w:r>
    </w:p>
    <w:p>
      <w:pPr>
        <w:pStyle w:val="1"/>
        <w:ind w:left="10" w:right="409" w:hanging="10"/>
        <w:rPr>
          <w:lang w:val="ru-RU"/>
        </w:rPr>
      </w:pPr>
      <w:r>
        <w:rPr>
          <w:lang w:val="ru-RU"/>
        </w:rPr>
      </w:r>
    </w:p>
    <w:p>
      <w:pPr>
        <w:pStyle w:val="1"/>
        <w:ind w:left="10" w:right="409" w:hanging="10"/>
        <w:rPr>
          <w:lang w:val="ru-RU"/>
        </w:rPr>
      </w:pPr>
      <w:r>
        <w:rPr>
          <w:lang w:val="ru-RU"/>
        </w:rPr>
      </w:r>
    </w:p>
    <w:p>
      <w:pPr>
        <w:pStyle w:val="1"/>
        <w:ind w:left="10" w:right="409" w:hanging="10"/>
        <w:rPr>
          <w:lang w:val="ru-RU"/>
        </w:rPr>
      </w:pPr>
      <w:r>
        <w:rPr>
          <w:lang w:val="ru-RU"/>
        </w:rPr>
      </w:r>
    </w:p>
    <w:p>
      <w:pPr>
        <w:pStyle w:val="1"/>
        <w:ind w:left="10" w:right="409" w:hanging="10"/>
        <w:rPr>
          <w:lang w:val="ru-RU"/>
        </w:rPr>
      </w:pPr>
      <w:r>
        <w:rPr>
          <w:lang w:val="ru-RU"/>
        </w:rPr>
      </w:r>
    </w:p>
    <w:p>
      <w:pPr>
        <w:pStyle w:val="1"/>
        <w:ind w:left="10" w:right="409" w:hanging="10"/>
        <w:rPr>
          <w:lang w:val="ru-RU"/>
        </w:rPr>
      </w:pPr>
      <w:r>
        <w:rPr>
          <w:lang w:val="ru-RU"/>
        </w:rPr>
      </w:r>
    </w:p>
    <w:p>
      <w:pPr>
        <w:pStyle w:val="1"/>
        <w:ind w:left="10" w:right="409" w:hanging="10"/>
        <w:rPr>
          <w:lang w:val="ru-RU"/>
        </w:rPr>
      </w:pPr>
      <w:r>
        <w:rPr>
          <w:lang w:val="ru-RU"/>
        </w:rPr>
      </w:r>
    </w:p>
    <w:p>
      <w:pPr>
        <w:pStyle w:val="1"/>
        <w:ind w:left="10" w:right="409" w:hanging="10"/>
        <w:rPr>
          <w:lang w:val="ru-RU"/>
        </w:rPr>
      </w:pPr>
      <w:r>
        <w:rPr>
          <w:lang w:val="ru-RU"/>
        </w:rPr>
      </w:r>
    </w:p>
    <w:p>
      <w:pPr>
        <w:pStyle w:val="1"/>
        <w:ind w:left="10" w:right="409" w:hanging="10"/>
        <w:rPr>
          <w:lang w:val="ru-RU"/>
        </w:rPr>
      </w:pPr>
      <w:r>
        <w:rPr>
          <w:lang w:val="ru-RU"/>
        </w:rPr>
      </w:r>
    </w:p>
    <w:p>
      <w:pPr>
        <w:pStyle w:val="1"/>
        <w:ind w:left="10" w:right="409" w:hanging="10"/>
        <w:rPr>
          <w:lang w:val="ru-RU"/>
        </w:rPr>
      </w:pPr>
      <w:r>
        <w:rPr>
          <w:lang w:val="ru-RU"/>
        </w:rPr>
      </w:r>
    </w:p>
    <w:p>
      <w:pPr>
        <w:pStyle w:val="1"/>
        <w:ind w:left="10" w:right="409" w:hanging="10"/>
        <w:rPr>
          <w:lang w:val="ru-RU"/>
        </w:rPr>
      </w:pPr>
      <w:r>
        <w:rPr>
          <w:lang w:val="ru-RU"/>
        </w:rPr>
      </w:r>
    </w:p>
    <w:p>
      <w:pPr>
        <w:pStyle w:val="1"/>
        <w:ind w:left="10" w:right="409" w:hanging="10"/>
        <w:rPr>
          <w:lang w:val="ru-RU"/>
        </w:rPr>
      </w:pPr>
      <w:r>
        <w:rPr>
          <w:lang w:val="ru-RU"/>
        </w:rPr>
      </w:r>
    </w:p>
    <w:p>
      <w:pPr>
        <w:pStyle w:val="1"/>
        <w:ind w:left="10" w:right="409" w:hanging="10"/>
        <w:rPr>
          <w:lang w:val="ru-RU"/>
        </w:rPr>
      </w:pPr>
      <w:r>
        <w:rPr>
          <w:lang w:val="ru-RU"/>
        </w:rPr>
      </w:r>
    </w:p>
    <w:p>
      <w:pPr>
        <w:pStyle w:val="1"/>
        <w:ind w:left="10" w:right="409" w:hanging="10"/>
        <w:rPr>
          <w:lang w:val="ru-RU"/>
        </w:rPr>
      </w:pPr>
      <w:r>
        <w:rPr>
          <w:lang w:val="ru-RU"/>
        </w:rPr>
      </w:r>
    </w:p>
    <w:p>
      <w:pPr>
        <w:pStyle w:val="1"/>
        <w:ind w:left="10" w:right="409" w:hanging="10"/>
        <w:rPr>
          <w:lang w:val="ru-RU"/>
        </w:rPr>
      </w:pPr>
      <w:r>
        <w:rPr>
          <w:lang w:val="ru-RU"/>
        </w:rPr>
      </w:r>
    </w:p>
    <w:p>
      <w:pPr>
        <w:pStyle w:val="1"/>
        <w:ind w:left="10" w:right="409" w:hanging="10"/>
        <w:rPr>
          <w:lang w:val="ru-RU"/>
        </w:rPr>
      </w:pPr>
      <w:r>
        <w:rPr>
          <w:lang w:val="ru-RU"/>
        </w:rPr>
      </w:r>
    </w:p>
    <w:p>
      <w:pPr>
        <w:pStyle w:val="1"/>
        <w:ind w:left="10" w:right="409" w:hanging="10"/>
        <w:rPr>
          <w:lang w:val="ru-RU"/>
        </w:rPr>
      </w:pPr>
      <w:r>
        <w:rPr>
          <w:lang w:val="ru-RU"/>
        </w:rPr>
      </w:r>
    </w:p>
    <w:p>
      <w:pPr>
        <w:pStyle w:val="1"/>
        <w:ind w:left="10" w:right="409" w:hanging="10"/>
        <w:rPr/>
      </w:pPr>
      <w:r>
        <w:rPr/>
      </w:r>
    </w:p>
    <w:p>
      <w:pPr>
        <w:pStyle w:val="1"/>
        <w:ind w:left="10" w:right="409" w:hanging="10"/>
        <w:rPr/>
      </w:pPr>
      <w:r>
        <w:rPr/>
      </w:r>
    </w:p>
    <w:p>
      <w:pPr>
        <w:pStyle w:val="1"/>
        <w:ind w:left="10" w:right="409" w:hanging="10"/>
        <w:rPr/>
      </w:pPr>
      <w:r>
        <w:rPr/>
      </w:r>
    </w:p>
    <w:p>
      <w:pPr>
        <w:pStyle w:val="1"/>
        <w:ind w:left="10" w:right="409" w:hanging="10"/>
        <w:rPr/>
      </w:pPr>
      <w:r>
        <w:rPr/>
      </w:r>
    </w:p>
    <w:p>
      <w:pPr>
        <w:pStyle w:val="1"/>
        <w:ind w:left="10" w:right="409" w:hanging="10"/>
        <w:rPr/>
      </w:pPr>
      <w:r>
        <w:rPr/>
      </w:r>
    </w:p>
    <w:p>
      <w:pPr>
        <w:pStyle w:val="1"/>
        <w:ind w:left="10" w:right="409" w:hanging="10"/>
        <w:rPr/>
      </w:pPr>
      <w:r>
        <w:rPr/>
      </w:r>
    </w:p>
    <w:p>
      <w:pPr>
        <w:pStyle w:val="1"/>
        <w:ind w:left="10" w:right="409" w:hanging="10"/>
        <w:rPr/>
      </w:pPr>
      <w:r>
        <w:rPr/>
      </w:r>
    </w:p>
    <w:p>
      <w:pPr>
        <w:pStyle w:val="1"/>
        <w:ind w:left="10" w:right="409" w:hanging="10"/>
        <w:rPr/>
      </w:pPr>
      <w:r>
        <w:rPr/>
      </w:r>
    </w:p>
    <w:p>
      <w:pPr>
        <w:pStyle w:val="1"/>
        <w:ind w:left="10" w:right="409" w:hanging="10"/>
        <w:rPr/>
      </w:pPr>
      <w:r>
        <w:rPr/>
      </w:r>
    </w:p>
    <w:p>
      <w:pPr>
        <w:pStyle w:val="1"/>
        <w:ind w:left="10" w:right="409" w:hanging="10"/>
        <w:rPr/>
      </w:pPr>
      <w:r>
        <w:rPr/>
      </w:r>
    </w:p>
    <w:p>
      <w:pPr>
        <w:pStyle w:val="1"/>
        <w:ind w:left="10" w:right="409" w:hanging="10"/>
        <w:rPr/>
      </w:pPr>
      <w:r>
        <w:rPr/>
      </w:r>
    </w:p>
    <w:p>
      <w:pPr>
        <w:pStyle w:val="1"/>
        <w:ind w:left="10" w:right="409" w:hanging="10"/>
        <w:rPr/>
      </w:pPr>
      <w:r>
        <w:rPr/>
      </w:r>
    </w:p>
    <w:p>
      <w:pPr>
        <w:pStyle w:val="1"/>
        <w:ind w:left="10" w:right="409" w:hanging="10"/>
        <w:rPr/>
      </w:pPr>
      <w:r>
        <w:rPr/>
      </w:r>
    </w:p>
    <w:p>
      <w:pPr>
        <w:pStyle w:val="1"/>
        <w:ind w:left="10" w:right="409" w:hanging="10"/>
        <w:rPr/>
      </w:pPr>
      <w:r>
        <w:rPr/>
      </w:r>
    </w:p>
    <w:p>
      <w:pPr>
        <w:pStyle w:val="1"/>
        <w:ind w:left="10" w:right="409" w:hanging="10"/>
        <w:rPr/>
      </w:pPr>
      <w:r>
        <w:rPr/>
      </w:r>
    </w:p>
    <w:p>
      <w:pPr>
        <w:pStyle w:val="1"/>
        <w:ind w:left="10" w:right="409" w:hanging="10"/>
        <w:rPr/>
      </w:pPr>
      <w:r>
        <w:rPr/>
      </w:r>
    </w:p>
    <w:p>
      <w:pPr>
        <w:pStyle w:val="1"/>
        <w:ind w:left="10" w:right="409" w:hanging="10"/>
        <w:rPr/>
      </w:pPr>
      <w:r>
        <w:rPr/>
      </w:r>
    </w:p>
    <w:p>
      <w:pPr>
        <w:pStyle w:val="1"/>
        <w:ind w:left="10" w:right="409" w:hanging="10"/>
        <w:rPr/>
      </w:pPr>
      <w:r>
        <w:rPr/>
      </w:r>
    </w:p>
    <w:p>
      <w:pPr>
        <w:pStyle w:val="1"/>
        <w:ind w:left="10" w:right="409" w:hanging="10"/>
        <w:rPr/>
      </w:pPr>
      <w:r>
        <w:rPr/>
      </w:r>
    </w:p>
    <w:p>
      <w:pPr>
        <w:pStyle w:val="1"/>
        <w:ind w:left="10" w:right="409" w:hanging="10"/>
        <w:rPr/>
      </w:pPr>
      <w:r>
        <w:rPr/>
      </w:r>
    </w:p>
    <w:p>
      <w:pPr>
        <w:pStyle w:val="1"/>
        <w:ind w:left="10" w:right="409" w:hanging="10"/>
        <w:rPr/>
      </w:pPr>
      <w:r>
        <w:rPr/>
      </w:r>
    </w:p>
    <w:p>
      <w:pPr>
        <w:pStyle w:val="1"/>
        <w:ind w:left="10" w:right="409" w:hanging="10"/>
        <w:rPr/>
      </w:pPr>
      <w:r>
        <w:rPr/>
      </w:r>
    </w:p>
    <w:p>
      <w:pPr>
        <w:pStyle w:val="1"/>
        <w:ind w:left="10" w:right="409" w:hanging="10"/>
        <w:rPr/>
      </w:pPr>
      <w:r>
        <w:rPr/>
      </w:r>
    </w:p>
    <w:p>
      <w:pPr>
        <w:pStyle w:val="1"/>
        <w:ind w:left="10" w:right="409" w:hanging="10"/>
        <w:rPr/>
      </w:pPr>
      <w:r>
        <w:rPr/>
      </w:r>
    </w:p>
    <w:p>
      <w:pPr>
        <w:pStyle w:val="1"/>
        <w:ind w:left="10" w:right="409" w:hanging="10"/>
        <w:rPr/>
      </w:pPr>
      <w:r>
        <w:rPr/>
      </w:r>
    </w:p>
    <w:p>
      <w:pPr>
        <w:pStyle w:val="1"/>
        <w:ind w:left="10" w:right="409" w:hanging="10"/>
        <w:rPr/>
      </w:pPr>
      <w:r>
        <w:rPr/>
      </w:r>
    </w:p>
    <w:p>
      <w:pPr>
        <w:pStyle w:val="1"/>
        <w:ind w:left="10" w:right="409" w:hanging="10"/>
        <w:rPr/>
      </w:pPr>
      <w:r>
        <w:rPr/>
      </w:r>
    </w:p>
    <w:p>
      <w:pPr>
        <w:pStyle w:val="1"/>
        <w:ind w:left="10" w:right="409" w:hanging="10"/>
        <w:rPr/>
      </w:pPr>
      <w:r>
        <w:rPr/>
      </w:r>
    </w:p>
    <w:p>
      <w:pPr>
        <w:pStyle w:val="1"/>
        <w:ind w:right="409" w:hanging="0"/>
        <w:rPr/>
      </w:pPr>
      <w:r>
        <w:rPr/>
        <w:t>ОГЛАВЛЕНИЕ</w:t>
      </w:r>
    </w:p>
    <w:p>
      <w:pPr>
        <w:pStyle w:val="Normal"/>
        <w:spacing w:lineRule="auto" w:line="259" w:before="0" w:after="2576"/>
        <w:ind w:left="-264" w:right="-255" w:hanging="0"/>
        <w:jc w:val="left"/>
        <w:rPr/>
      </w:pPr>
      <w:r>
        <w:rPr/>
        <w:drawing>
          <wp:inline distT="0" distB="0" distL="0" distR="0">
            <wp:extent cx="6272530" cy="6918960"/>
            <wp:effectExtent l="0" t="0" r="0" b="0"/>
            <wp:docPr id="2" name="Picture 2613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61354" descr=""/>
                    <pic:cNvPicPr>
                      <a:picLocks noChangeAspect="1" noChangeArrowheads="1"/>
                    </pic:cNvPicPr>
                  </pic:nvPicPr>
                  <pic:blipFill>
                    <a:blip r:embed="rId3"/>
                    <a:stretch>
                      <a:fillRect/>
                    </a:stretch>
                  </pic:blipFill>
                  <pic:spPr bwMode="auto">
                    <a:xfrm>
                      <a:off x="0" y="0"/>
                      <a:ext cx="6272530" cy="6918960"/>
                    </a:xfrm>
                    <a:prstGeom prst="rect">
                      <a:avLst/>
                    </a:prstGeom>
                  </pic:spPr>
                </pic:pic>
              </a:graphicData>
            </a:graphic>
          </wp:inline>
        </w:drawing>
      </w:r>
    </w:p>
    <w:p>
      <w:pPr>
        <w:pStyle w:val="Normal"/>
        <w:spacing w:lineRule="auto" w:line="259" w:before="0" w:after="4"/>
        <w:ind w:left="10" w:right="5567" w:hanging="10"/>
        <w:jc w:val="right"/>
        <w:rPr>
          <w:lang w:val="ru-RU"/>
        </w:rPr>
      </w:pPr>
      <w:r>
        <w:rPr>
          <w:color w:val="FF0000"/>
          <w:lang w:val="ru-RU"/>
        </w:rPr>
        <w:t>1.</w:t>
        <w:tab/>
      </w:r>
      <w:r>
        <w:rPr>
          <w:color w:val="C00000"/>
          <w:lang w:val="ru-RU"/>
        </w:rPr>
        <w:t xml:space="preserve">ЦЕЛЕВОЙ РАЗДЕЛ </w:t>
      </w:r>
      <w:r>
        <w:rPr>
          <w:lang w:val="ru-RU"/>
        </w:rPr>
        <w:t>ПОЯСНИТЕЛЬНАЯ ЗАПИСКА</w:t>
      </w:r>
    </w:p>
    <w:p>
      <w:pPr>
        <w:pStyle w:val="Normal"/>
        <w:ind w:right="1" w:firstLine="700"/>
        <w:rPr>
          <w:lang w:val="ru-RU"/>
        </w:rPr>
      </w:pPr>
      <w:r>
        <w:rPr>
          <w:lang w:val="ru-RU"/>
        </w:rPr>
        <w:t xml:space="preserve"> </w:t>
      </w:r>
      <w:r>
        <w:rPr>
          <w:lang w:val="ru-RU"/>
        </w:rPr>
        <w:t xml:space="preserve">Воспитательно–образовательный процесс в МКДОУ «Детский сад № 304 комбинированного вида» построен на основе продуманного сочетания Основной образовательной программы (ООП) и Адаптированной основной образовательной программы (АООП) - далее «Программа», а также ряда парциальных программ и педагогических технологий. </w:t>
      </w:r>
      <w:r>
        <w:rPr>
          <w:u w:val="single" w:color="000000"/>
          <w:lang w:val="ru-RU"/>
        </w:rPr>
        <w:t xml:space="preserve">Актуальность </w:t>
      </w:r>
      <w:r>
        <w:rPr>
          <w:lang w:val="ru-RU"/>
        </w:rPr>
        <w:t xml:space="preserve">«Программы» и необходимость ее внедрения в практику образования обусловлена тем, что растет число детей раннего и дошкольного возраста с нарушениями речевого развития разной степени выраженности и различного этиопатогенеза, которые часто приводят к тяжелым системным речевым нарушениям в дошкольном и школьном возрасте. «Программа» призвана обеспечить образовательную деятельность в группах компенсирующей направленности для детей с тяжелыми нарушениями речи (ТНР) с учетом особенностей их психофизиологического развития и индивидуальных возможностей; «Программа» также обеспечивает работу по коррекции нарушений развития и социальной адаптации воспитанников с тяжелыми нарушениями речи. «Программа» направлена на создание условий развития дошкольников с ТНР, открывающих возможности для позитивной социализации ребёнка, его всестороннего личностного развития, развития инициативы и творческих способностей на основе сотрудничества со взрослыми и сверстниками в соответствующих дошкольному возрасту видам деятельности. «Программа» учитывает индивидуальные потребности ребенка с ТНР, связанные с его жизненной ситуацией и состоянием здоровья, определяющие особые условия получения им образования, возможности освоения ребенком «Программы» на разных этапах ее освоения. «Программа» рассчитана на пребывание ребенка с ТНР в группе компенсирующей направленности с трехлетнего, четырехлетнего, пятилетнего или шестилетнего возраста. Она создавалась для детей </w:t>
      </w:r>
      <w:r>
        <w:rPr>
          <w:b/>
          <w:lang w:val="ru-RU"/>
        </w:rPr>
        <w:t>с первым, вторым, третьим уровнями речевого развития при общем недоразвитии речи (ОНР).</w:t>
      </w:r>
      <w:r>
        <w:rPr>
          <w:lang w:val="ru-RU"/>
        </w:rPr>
        <w:t xml:space="preserve">«Программа» содержит материал для организации коррекционно-развивающей деятельности с каждой возрастной группой детей. Коррекционная деятельность включает логопедическую работу и работу по образовательным областям, соответствующим Федеральному государственному стандарту дошкольного образования (ФГОС ДО), представляющему собой совокупность образовательных требований к дошкольному образованию. Объем учебного материала соответствует возрастным физиологическим нормативам, что позволяет избежать переутомления и дезадаптации дошкольников. Для каждой возрастной группы предложено оптимальное сочетание самостоятельной, индивидуальной и совместной деятельности, основанной на сбалансированном чередовании специально организованной и нерегламентированной образовательной деятельности; свободное время для игр и отдыха детей выделено и в первой, и во второй половинах дня. Основной формой работы во всех пяти образовательных областях «Программы» является игровая деятельность, основная форма деятельности дошкольников. Все коррекционно-развивающие индивидуальные, подгрупповые, групповые, интегрированные занятия в соответствии с «Программой» носят игровой характер, насыщены разнообразными играми и развивающими игровыми упражнениями и не являются дубликатом школьных форм обучения. </w:t>
      </w:r>
    </w:p>
    <w:p>
      <w:pPr>
        <w:pStyle w:val="Normal"/>
        <w:ind w:right="174" w:firstLine="700"/>
        <w:rPr>
          <w:lang w:val="ru-RU"/>
        </w:rPr>
      </w:pPr>
      <w:r>
        <w:rPr>
          <w:lang w:val="ru-RU"/>
        </w:rPr>
        <w:t>Нормативно-правовой базой для разработки Адаптированной основной образовательной программы (АООП) являются:</w:t>
      </w:r>
    </w:p>
    <w:p>
      <w:pPr>
        <w:pStyle w:val="Normal"/>
        <w:numPr>
          <w:ilvl w:val="0"/>
          <w:numId w:val="1"/>
        </w:numPr>
        <w:ind w:left="720" w:right="10" w:hanging="360"/>
        <w:rPr>
          <w:lang w:val="ru-RU"/>
        </w:rPr>
      </w:pPr>
      <w:r>
        <w:rPr>
          <w:lang w:val="ru-RU"/>
        </w:rPr>
        <w:t>Приказ Минобрнауки России № 1014 от 30 августа 2013 г. «Об утверждении Порядка организации и осуществлении образовательной деятельности по основным общеобразовательным программам – образовательные программы дошкольного образования».</w:t>
      </w:r>
    </w:p>
    <w:p>
      <w:pPr>
        <w:pStyle w:val="Normal"/>
        <w:numPr>
          <w:ilvl w:val="0"/>
          <w:numId w:val="1"/>
        </w:numPr>
        <w:spacing w:before="0" w:after="32"/>
        <w:ind w:left="720" w:right="10" w:hanging="360"/>
        <w:rPr>
          <w:lang w:val="ru-RU"/>
        </w:rPr>
      </w:pPr>
      <w:r>
        <w:rPr>
          <w:lang w:val="ru-RU"/>
        </w:rPr>
        <w:t>Федеральный закон от 29.12.2012 г. № 273-ФЗ «Об образовании в Российской Федерации» (в ред. от 27.07.2013 г.).</w:t>
      </w:r>
    </w:p>
    <w:p>
      <w:pPr>
        <w:pStyle w:val="Normal"/>
        <w:numPr>
          <w:ilvl w:val="0"/>
          <w:numId w:val="1"/>
        </w:numPr>
        <w:ind w:left="720" w:right="10" w:hanging="360"/>
        <w:rPr>
          <w:lang w:val="ru-RU"/>
        </w:rPr>
      </w:pPr>
      <w:r>
        <w:rPr>
          <w:lang w:val="ru-RU"/>
        </w:rPr>
        <w:t>Постановление Главного государственного санитарного врача Российской Федерации от 15 мая 2013 г. № 26 г. Москва «Об утверждении СанПин 2.4.1. 3049-13. Санитарно эпидемиологические требования к устройству, содержанию и организации режима работы дошкольных образовательных учреждений».</w:t>
      </w:r>
    </w:p>
    <w:p>
      <w:pPr>
        <w:pStyle w:val="Normal"/>
        <w:numPr>
          <w:ilvl w:val="0"/>
          <w:numId w:val="1"/>
        </w:numPr>
        <w:ind w:left="720" w:right="10" w:hanging="360"/>
        <w:rPr>
          <w:lang w:val="ru-RU"/>
        </w:rPr>
      </w:pPr>
      <w:r>
        <w:rPr>
          <w:lang w:val="ru-RU"/>
        </w:rPr>
        <w:t>Устав МКДОУ от 24.11.2011 г. № 11030 «О создании муниципального казенного образовательного учреждения города Новосибирска «Детский сад № 304 комбинированного вида» путем изменения типа муниципального бюджетного учреждения города Новосибирска «Детский сад № 304 комбинированного вида».</w:t>
      </w:r>
    </w:p>
    <w:p>
      <w:pPr>
        <w:pStyle w:val="Normal"/>
        <w:ind w:right="9" w:hanging="0"/>
        <w:rPr>
          <w:lang w:val="ru-RU"/>
        </w:rPr>
      </w:pPr>
      <w:r>
        <w:rPr>
          <w:lang w:val="ru-RU"/>
        </w:rPr>
        <w:t xml:space="preserve">«Программа» разрабатывалась с учетом концептуальных положений общей и коррекционной педагогики, педагогической и специальной психологии. Она базируется на современных представлениях лингвистики о языке как важнейшем средстве общения людей, освоения окружающей действительности и познания мира; на философской теории познания, теории речевой деятельности: о взаимосвязях языка и мышления, речевой и познавательной деятельности. В основе «Программы» лежит психолингвистический подход к речевой деятельности как к многокомпонентной структуре, включающей семантический, синтаксический, лексический, морфологический и фонетический компоненты, предполагающей интенсивный и экстенсивный пути развития и формирование «чувства языка». «Программой» предусматривается разностороннее развитие детей, коррекция недостатков в их речевом развитии, а также профилактика вторичных нарушений, развитие личности, мотивации и способностей детей в различных видах деятельности. </w:t>
      </w:r>
      <w:r>
        <w:rPr>
          <w:b/>
          <w:lang w:val="ru-RU"/>
        </w:rPr>
        <w:t>Цели и задачи реализации «Программы»</w:t>
      </w:r>
    </w:p>
    <w:p>
      <w:pPr>
        <w:pStyle w:val="Normal"/>
        <w:ind w:right="9" w:hanging="0"/>
        <w:rPr>
          <w:lang w:val="ru-RU"/>
        </w:rPr>
      </w:pPr>
      <w:r>
        <w:rPr>
          <w:u w:val="single" w:color="000000"/>
          <w:lang w:val="ru-RU"/>
        </w:rPr>
        <w:t>Цель реализации «Программы»</w:t>
      </w:r>
      <w:r>
        <w:rPr>
          <w:lang w:val="ru-RU"/>
        </w:rPr>
        <w:t>: проектирование модели коррекционноразвивающей психолого-педагогической работы, максимально обеспечивающей создание условий для развития ребенка с ТНР,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в соответствующих возрасту видах деятельности – оказание помощи в освоении ребенком с ТНР общей образовательной программы (ООП).</w:t>
      </w:r>
    </w:p>
    <w:p>
      <w:pPr>
        <w:pStyle w:val="Normal"/>
        <w:ind w:right="11" w:firstLine="700"/>
        <w:rPr>
          <w:lang w:val="ru-RU"/>
        </w:rPr>
      </w:pPr>
      <w:r>
        <w:rPr>
          <w:lang w:val="ru-RU"/>
        </w:rPr>
        <w:t xml:space="preserve">Комплексно-образовательный процесс представлен в «Программе» как целостная структура - система работы в группах компенсирующей направленности для детей с ТНР в возрасте с 3 до 7 лет, которая предусматривает полную интеграцию действий всех специалистов МКДОУ (детский сад) и родителей дошкольников – сама «Программа» является комплексной. </w:t>
      </w:r>
    </w:p>
    <w:p>
      <w:pPr>
        <w:pStyle w:val="Normal"/>
        <w:spacing w:lineRule="auto" w:line="259" w:before="0" w:after="3"/>
        <w:ind w:left="720" w:right="0" w:hanging="10"/>
        <w:jc w:val="left"/>
        <w:rPr/>
      </w:pPr>
      <w:r>
        <w:rPr>
          <w:u w:val="single" w:color="000000"/>
        </w:rPr>
        <w:t>Задачи «Программы</w:t>
      </w:r>
      <w:r>
        <w:rPr/>
        <w:t>»:</w:t>
      </w:r>
    </w:p>
    <w:p>
      <w:pPr>
        <w:pStyle w:val="Normal"/>
        <w:numPr>
          <w:ilvl w:val="0"/>
          <w:numId w:val="2"/>
        </w:numPr>
        <w:spacing w:before="0" w:after="32"/>
        <w:ind w:right="7" w:firstLine="700"/>
        <w:rPr>
          <w:lang w:val="ru-RU"/>
        </w:rPr>
      </w:pPr>
      <w:r>
        <w:rPr>
          <w:lang w:val="ru-RU"/>
        </w:rPr>
        <w:t xml:space="preserve">Выстроить стратегию психолого-педагогического изучения детей с речевыми расстройствами. </w:t>
      </w:r>
    </w:p>
    <w:p>
      <w:pPr>
        <w:pStyle w:val="Normal"/>
        <w:numPr>
          <w:ilvl w:val="0"/>
          <w:numId w:val="2"/>
        </w:numPr>
        <w:ind w:right="7" w:firstLine="700"/>
        <w:rPr>
          <w:lang w:val="ru-RU"/>
        </w:rPr>
      </w:pPr>
      <w:r>
        <w:rPr>
          <w:lang w:val="ru-RU"/>
        </w:rPr>
        <w:t>Способствовать общему развитию дошкольников с ТНР, коррекции их психофизиологического развития, подготовке их к обучению в школе.</w:t>
      </w:r>
    </w:p>
    <w:p>
      <w:pPr>
        <w:pStyle w:val="Normal"/>
        <w:numPr>
          <w:ilvl w:val="0"/>
          <w:numId w:val="2"/>
        </w:numPr>
        <w:ind w:right="7" w:firstLine="700"/>
        <w:rPr>
          <w:lang w:val="ru-RU"/>
        </w:rPr>
      </w:pPr>
      <w:r>
        <w:rPr>
          <w:lang w:val="ru-RU"/>
        </w:rPr>
        <w:t>Создать благоприятные условия для развития детей в соответствии с их возрастными и индивидуальными особенностями и склонностями.</w:t>
      </w:r>
    </w:p>
    <w:p>
      <w:pPr>
        <w:pStyle w:val="Normal"/>
        <w:numPr>
          <w:ilvl w:val="0"/>
          <w:numId w:val="2"/>
        </w:numPr>
        <w:ind w:right="7" w:firstLine="700"/>
        <w:rPr>
          <w:lang w:val="ru-RU"/>
        </w:rPr>
      </w:pPr>
      <w:r>
        <w:rPr>
          <w:lang w:val="ru-RU"/>
        </w:rPr>
        <w:t>Обеспечить развитие способностей и творческого потенциала каждого ребенка как субъекта отношений с самим собой, с другими детьми, взрослыми и миром.</w:t>
      </w:r>
    </w:p>
    <w:p>
      <w:pPr>
        <w:pStyle w:val="Normal"/>
        <w:numPr>
          <w:ilvl w:val="0"/>
          <w:numId w:val="2"/>
        </w:numPr>
        <w:spacing w:before="0" w:after="32"/>
        <w:ind w:right="7" w:firstLine="700"/>
        <w:rPr>
          <w:lang w:val="ru-RU"/>
        </w:rPr>
      </w:pPr>
      <w:r>
        <w:rPr>
          <w:lang w:val="ru-RU"/>
        </w:rPr>
        <w:t>Способствовать объединению обучения и воспитания в целостный образовательный процесс.</w:t>
      </w:r>
    </w:p>
    <w:p>
      <w:pPr>
        <w:pStyle w:val="Normal"/>
        <w:ind w:right="11" w:firstLine="700"/>
        <w:rPr>
          <w:lang w:val="ru-RU"/>
        </w:rPr>
      </w:pPr>
      <w:r>
        <w:rPr>
          <w:lang w:val="ru-RU"/>
        </w:rPr>
        <w:t>Ответственность за реализацию «Программы» полностью возлагается на администрацию учреждения, психолого-медико-педагогический консилиум.</w:t>
      </w:r>
    </w:p>
    <w:p>
      <w:pPr>
        <w:pStyle w:val="Normal"/>
        <w:ind w:right="2" w:firstLine="700"/>
        <w:rPr>
          <w:lang w:val="ru-RU"/>
        </w:rPr>
      </w:pPr>
      <w:r>
        <w:rPr>
          <w:b/>
          <w:lang w:val="ru-RU"/>
        </w:rPr>
        <w:t>Принципы и подходы к формированию «Программы».</w:t>
      </w:r>
      <w:r>
        <w:rPr>
          <w:lang w:val="ru-RU"/>
        </w:rPr>
        <w:t>«Программа» разработана в соответствии со следующими методологическими подходами.</w:t>
      </w:r>
      <w:r>
        <w:rPr>
          <w:i/>
          <w:lang w:val="ru-RU"/>
        </w:rPr>
        <w:t>Возрастной подход</w:t>
      </w:r>
      <w:r>
        <w:rPr>
          <w:b/>
          <w:lang w:val="ru-RU"/>
        </w:rPr>
        <w:t xml:space="preserve">. </w:t>
      </w:r>
      <w:r>
        <w:rPr>
          <w:lang w:val="ru-RU"/>
        </w:rPr>
        <w:t>Психическое развитие на каждом возрастном этапе подчиняется определенным возрастным закономерностям, а также имеет свою специфику, отличную от другого возраста.</w:t>
      </w:r>
      <w:r>
        <w:rPr>
          <w:i/>
          <w:lang w:val="ru-RU"/>
        </w:rPr>
        <w:t>Деятельностный подход</w:t>
      </w:r>
      <w:r>
        <w:rPr>
          <w:b/>
          <w:lang w:val="ru-RU"/>
        </w:rPr>
        <w:t xml:space="preserve">. </w:t>
      </w:r>
      <w:r>
        <w:rPr>
          <w:lang w:val="ru-RU"/>
        </w:rPr>
        <w:t>Предлагаемая ребенку деятельность должна быть для него осмысленной, только в этом случае она будет оказывать на него развивающее воздействие.</w:t>
      </w:r>
      <w:r>
        <w:rPr>
          <w:i/>
          <w:lang w:val="ru-RU"/>
        </w:rPr>
        <w:t>Личностный подход</w:t>
      </w:r>
      <w:r>
        <w:rPr>
          <w:b/>
          <w:lang w:val="ru-RU"/>
        </w:rPr>
        <w:t xml:space="preserve">. </w:t>
      </w:r>
      <w:r>
        <w:rPr>
          <w:lang w:val="ru-RU"/>
        </w:rPr>
        <w:t>Учёт особенностей каждого ребёнка при построении воспитательно-образовательного процесса.</w:t>
      </w:r>
      <w:r>
        <w:rPr>
          <w:i/>
          <w:color w:val="00000A"/>
          <w:lang w:val="ru-RU"/>
        </w:rPr>
        <w:t>Культурноисторический</w:t>
      </w:r>
      <w:r>
        <w:rPr>
          <w:b/>
          <w:color w:val="00000A"/>
          <w:lang w:val="ru-RU"/>
        </w:rPr>
        <w:t xml:space="preserve">. </w:t>
      </w:r>
      <w:r>
        <w:rPr>
          <w:color w:val="00000A"/>
          <w:lang w:val="ru-RU"/>
        </w:rPr>
        <w:t>Освоение культурно-исторических традиций среды оказывает целостное влияние на социальное воспитание дошкольников.</w:t>
      </w:r>
    </w:p>
    <w:p>
      <w:pPr>
        <w:pStyle w:val="Normal"/>
        <w:ind w:right="8" w:firstLine="700"/>
        <w:rPr>
          <w:lang w:val="ru-RU"/>
        </w:rPr>
      </w:pPr>
      <w:r>
        <w:rPr>
          <w:lang w:val="ru-RU"/>
        </w:rPr>
        <w:t>Для успешной реализации Программы нами выделены следующие психолого-педагогические</w:t>
      </w:r>
      <w:r>
        <w:rPr>
          <w:b/>
          <w:lang w:val="ru-RU"/>
        </w:rPr>
        <w:t>условия</w:t>
      </w:r>
      <w:r>
        <w:rPr>
          <w:lang w:val="ru-RU"/>
        </w:rPr>
        <w:t>:</w:t>
      </w:r>
      <w:r>
        <w:rPr>
          <w:u w:val="single" w:color="000000"/>
          <w:lang w:val="ru-RU"/>
        </w:rPr>
        <w:t>учет</w:t>
      </w:r>
      <w:r>
        <w:rPr>
          <w:lang w:val="ru-RU"/>
        </w:rPr>
        <w:t xml:space="preserve"> индивидуальных потребностей ребенка с ТНР, которые связаны с его жизненной ситуацией и состоянием здоровья и, которые определяют особые условия получения им образования (далее – особые образовательные потребности), индивидуальные потребности детей с ТНР; </w:t>
      </w:r>
      <w:r>
        <w:rPr>
          <w:u w:val="single" w:color="000000"/>
          <w:lang w:val="ru-RU"/>
        </w:rPr>
        <w:t>учет</w:t>
      </w:r>
      <w:r>
        <w:rPr>
          <w:lang w:val="ru-RU"/>
        </w:rPr>
        <w:t xml:space="preserve"> возрастной адекватности дошкольного образования (соответствие условий, требований, методов возрасту и особенностям развития); </w:t>
      </w:r>
      <w:r>
        <w:rPr>
          <w:u w:val="single" w:color="000000"/>
          <w:lang w:val="ru-RU"/>
        </w:rPr>
        <w:t>построение</w:t>
      </w:r>
      <w:r>
        <w:rPr>
          <w:lang w:val="ru-RU"/>
        </w:rPr>
        <w:t xml:space="preserve"> образовательной деятельности на основе индивидуальных особенностей каждого ребенка; </w:t>
      </w:r>
      <w:r>
        <w:rPr>
          <w:u w:val="single" w:color="000000"/>
          <w:lang w:val="ru-RU"/>
        </w:rPr>
        <w:t xml:space="preserve">обеспечение </w:t>
      </w:r>
      <w:r>
        <w:rPr>
          <w:lang w:val="ru-RU"/>
        </w:rPr>
        <w:t xml:space="preserve">появления возможности освоения ребенком с нарушением речи «Программы» на разных этапах ее реализации; </w:t>
      </w:r>
      <w:r>
        <w:rPr>
          <w:u w:val="single" w:color="000000"/>
          <w:lang w:val="ru-RU"/>
        </w:rPr>
        <w:t>создание</w:t>
      </w:r>
      <w:r>
        <w:rPr>
          <w:lang w:val="ru-RU"/>
        </w:rPr>
        <w:t xml:space="preserve"> специальных условий для получения образования детьми с ТНР, в том числе использование специальных методов, методических пособий и дидактических материалов, проведение групповых и индивидуальных коррекционных занятий, и осуществления квалифицированной коррекции нарушений их развития.</w:t>
      </w:r>
    </w:p>
    <w:p>
      <w:pPr>
        <w:pStyle w:val="Normal"/>
        <w:ind w:right="10" w:hanging="0"/>
        <w:rPr>
          <w:lang w:val="ru-RU"/>
        </w:rPr>
      </w:pPr>
      <w:r>
        <w:rPr>
          <w:lang w:val="ru-RU"/>
        </w:rPr>
        <w:t xml:space="preserve"> </w:t>
      </w:r>
      <w:r>
        <w:rPr>
          <w:lang w:val="ru-RU"/>
        </w:rPr>
        <w:t xml:space="preserve">Коррекционно-развивающая психолого-педагогическая работа направлена на: </w:t>
      </w:r>
      <w:r>
        <w:rPr>
          <w:u w:val="single" w:color="000000"/>
          <w:lang w:val="ru-RU"/>
        </w:rPr>
        <w:t xml:space="preserve">преодоление </w:t>
      </w:r>
      <w:r>
        <w:rPr>
          <w:lang w:val="ru-RU"/>
        </w:rPr>
        <w:t xml:space="preserve">нарушений развития различных категорий детей с ТНР, оказание им квалифицированной помощи в освоении «Программы»; </w:t>
      </w:r>
      <w:r>
        <w:rPr>
          <w:u w:val="single" w:color="000000"/>
          <w:lang w:val="ru-RU"/>
        </w:rPr>
        <w:t>разностороннее развитие</w:t>
      </w:r>
      <w:r>
        <w:rPr>
          <w:lang w:val="ru-RU"/>
        </w:rPr>
        <w:t xml:space="preserve"> детей с ТНР с учетом их возрастных и индивидуальных особенностей и особых образовательных потребностей, социальной адаптации.«Программа» разработана на основе принципов дошкольного образования, изложенных в ФГОС ДО, а, именно,полное проживание ребенком всех этапов детства, обогащение детского развития; построение образовательной деятельности на основе индивидуальных особенностей каждого ребенка: сам ребенок проявляет активность в выборе содержания своего образования, становится субъектом образования; содействие и сотрудничество детей и взрослых, признание ребенка субъектом образовательных отношений; поддержка инициативы детей в различных видах деятельности, сотрудничество организации с семьями; приобщение детей к социокультурным нормам, традициям семьи, общества и государства; формирование познавательных интересов и познавательных действий ребенка в различных видах деятельности; возрастная адекватность дошкольного образования; учет этнокультурной ситуации развития детей.</w:t>
      </w:r>
    </w:p>
    <w:p>
      <w:pPr>
        <w:pStyle w:val="Normal"/>
        <w:ind w:right="0" w:hanging="0"/>
        <w:rPr>
          <w:lang w:val="ru-RU"/>
        </w:rPr>
      </w:pPr>
      <w:r>
        <w:rPr>
          <w:b/>
          <w:lang w:val="ru-RU"/>
        </w:rPr>
        <w:t xml:space="preserve">Обязательная часть </w:t>
      </w:r>
      <w:r>
        <w:rPr>
          <w:lang w:val="ru-RU"/>
        </w:rPr>
        <w:t>«Программы» обеспечивает необходимый и достаточный уровень развития воспитанников с ТНР для успешной готовности к школе.Основными моментами обязательной части «Программы» являются:значимые возрастные характеристики детей; особенности осуществления коррекционно-развивающего образовательного процесса; организация режима пребывания детей в группе компенсирующей направленности; содержание психолого-педагогической работы по освоению детьми образовательных областей; содержание коррекционной работы; планируемые результаты освоения основной общеобразовательной программы дошкольного образования; система мониторинга достижения детьми планируемых результатов освоения «Программы».</w:t>
      </w:r>
      <w:r>
        <w:rPr>
          <w:b/>
          <w:lang w:val="ru-RU"/>
        </w:rPr>
        <w:t xml:space="preserve">Часть «Программы», формируемая участниками образовательного процесса, </w:t>
      </w:r>
      <w:r>
        <w:rPr>
          <w:lang w:val="ru-RU"/>
        </w:rPr>
        <w:t>является отражением направлений деятельности, выбранной педагогическим коллективом с учётом приоритетов развития.</w:t>
      </w:r>
    </w:p>
    <w:p>
      <w:pPr>
        <w:pStyle w:val="2"/>
        <w:spacing w:before="0" w:after="4"/>
        <w:ind w:left="0" w:right="409" w:firstLine="710"/>
        <w:jc w:val="both"/>
        <w:rPr>
          <w:lang w:val="ru-RU"/>
        </w:rPr>
      </w:pPr>
      <w:r>
        <w:rPr>
          <w:b/>
          <w:u w:val="none"/>
          <w:lang w:val="ru-RU"/>
        </w:rPr>
        <w:t>1.3.</w:t>
        <w:tab/>
        <w:t>Характеристики, значимые для разработки и реализации «Программы»</w:t>
      </w:r>
    </w:p>
    <w:p>
      <w:pPr>
        <w:pStyle w:val="Normal"/>
        <w:spacing w:lineRule="auto" w:line="259" w:before="0" w:after="4"/>
        <w:ind w:right="0" w:firstLine="710"/>
        <w:rPr>
          <w:lang w:val="ru-RU"/>
        </w:rPr>
      </w:pPr>
      <w:r>
        <w:rPr>
          <w:lang w:val="ru-RU"/>
        </w:rPr>
        <w:t xml:space="preserve">Принято считать, что </w:t>
      </w:r>
      <w:r>
        <w:rPr>
          <w:b/>
          <w:lang w:val="ru-RU"/>
        </w:rPr>
        <w:t>к группе детей с тяжелыми нарушениями речи (ТНР) относятся дети с общим недоразвитием речи (ОНР) различного генеза (по клинико-педагогической классификации</w:t>
      </w:r>
      <w:r>
        <w:rPr>
          <w:lang w:val="ru-RU"/>
        </w:rPr>
        <w:t xml:space="preserve">); </w:t>
      </w:r>
      <w:r>
        <w:rPr>
          <w:b/>
          <w:lang w:val="ru-RU"/>
        </w:rPr>
        <w:t>это особая категория детей с отклонениями в развитии, у которых сохранен слух, первично не нарушен интеллект, но есть значительные речевые нарушения, влияющие на становление психики.</w:t>
      </w:r>
    </w:p>
    <w:p>
      <w:pPr>
        <w:pStyle w:val="2"/>
        <w:ind w:left="1034" w:right="409" w:hanging="10"/>
        <w:rPr>
          <w:lang w:val="ru-RU"/>
        </w:rPr>
      </w:pPr>
      <w:r>
        <w:rPr>
          <w:lang w:val="ru-RU"/>
        </w:rPr>
        <w:t>Общая характеристика детей с первым уровнем речевого развития (по Р.Е. Левиной)</w:t>
      </w:r>
    </w:p>
    <w:p>
      <w:pPr>
        <w:pStyle w:val="Normal"/>
        <w:spacing w:lineRule="auto" w:line="235" w:before="0" w:after="2"/>
        <w:ind w:right="0" w:firstLine="700"/>
        <w:jc w:val="left"/>
        <w:rPr>
          <w:lang w:val="ru-RU"/>
        </w:rPr>
      </w:pPr>
      <w:r>
        <w:rPr>
          <w:lang w:val="ru-RU"/>
        </w:rPr>
        <w:t xml:space="preserve">      </w:t>
      </w:r>
      <w:r>
        <w:rPr>
          <w:lang w:val="ru-RU"/>
        </w:rPr>
        <w:t>Активный словарь детей находится в зачаточном состоянии. Он включает звукоподражания, лепетные слова и небольшое количество общеупотребительных</w:t>
        <w:tab/>
        <w:tab/>
        <w:t>слов.</w:t>
        <w:tab/>
        <w:tab/>
        <w:t>Значения</w:t>
        <w:tab/>
        <w:tab/>
        <w:t>слов</w:t>
        <w:tab/>
        <w:tab/>
        <w:t>неустойчивы</w:t>
        <w:tab/>
        <w:tab/>
        <w:t>и недифференцированные.</w:t>
      </w:r>
    </w:p>
    <w:p>
      <w:pPr>
        <w:pStyle w:val="Normal"/>
        <w:spacing w:lineRule="auto" w:line="235" w:before="0" w:after="2"/>
        <w:ind w:right="0" w:firstLine="700"/>
        <w:jc w:val="left"/>
        <w:rPr>
          <w:lang w:val="ru-RU"/>
        </w:rPr>
      </w:pPr>
      <w:r>
        <w:rPr>
          <w:lang w:val="ru-RU"/>
        </w:rPr>
        <w:t xml:space="preserve">     </w:t>
      </w:r>
      <w:r>
        <w:rPr>
          <w:lang w:val="ru-RU"/>
        </w:rPr>
        <w:t>Звуковые комплексы часто непонятны окружающим, часто сопровождаются жестами. Лепетная речь представляет собой набор речевых элементов, сходных со словами, а также совершенно непохожих на произносимое слово.</w:t>
      </w:r>
    </w:p>
    <w:p>
      <w:pPr>
        <w:pStyle w:val="Normal"/>
        <w:ind w:right="10" w:firstLine="700"/>
        <w:rPr>
          <w:lang w:val="ru-RU"/>
        </w:rPr>
      </w:pPr>
      <w:r>
        <w:rPr>
          <w:lang w:val="ru-RU"/>
        </w:rPr>
        <w:t xml:space="preserve">     </w:t>
      </w:r>
      <w:r>
        <w:rPr>
          <w:lang w:val="ru-RU"/>
        </w:rPr>
        <w:t>В речи детей могут встречаться отдельные общеупотребительные слова, но они недостаточно сформированы по структуре и звуковому составу, употребляются в неточных значениях. Дифференцированное обозначение предметов и действий почти отсутствует.</w:t>
      </w:r>
    </w:p>
    <w:p>
      <w:pPr>
        <w:pStyle w:val="Normal"/>
        <w:ind w:right="0" w:firstLine="700"/>
        <w:rPr>
          <w:lang w:val="ru-RU"/>
        </w:rPr>
      </w:pPr>
      <w:r>
        <w:rPr>
          <w:lang w:val="ru-RU"/>
        </w:rPr>
        <w:t xml:space="preserve">Дети с ТНР объединяют предметы под одним названием, ориентируясь на сходство отдельных частных признаков. </w:t>
      </w:r>
    </w:p>
    <w:p>
      <w:pPr>
        <w:pStyle w:val="Normal"/>
        <w:ind w:right="0" w:firstLine="700"/>
        <w:rPr>
          <w:lang w:val="ru-RU"/>
        </w:rPr>
      </w:pPr>
      <w:r>
        <w:rPr>
          <w:lang w:val="ru-RU"/>
        </w:rPr>
        <w:t xml:space="preserve">      </w:t>
      </w:r>
      <w:r>
        <w:rPr>
          <w:lang w:val="ru-RU"/>
        </w:rPr>
        <w:t>Исходя из внешнего сходства, дети с ТРН один и тот же предмет в разных ситуациях называют разными словами.</w:t>
      </w:r>
    </w:p>
    <w:p>
      <w:pPr>
        <w:pStyle w:val="Normal"/>
        <w:ind w:right="0" w:firstLine="700"/>
        <w:rPr>
          <w:lang w:val="ru-RU"/>
        </w:rPr>
      </w:pPr>
      <w:r>
        <w:rPr>
          <w:lang w:val="ru-RU"/>
        </w:rPr>
        <w:t xml:space="preserve">       </w:t>
      </w:r>
      <w:r>
        <w:rPr>
          <w:lang w:val="ru-RU"/>
        </w:rPr>
        <w:t>Названия действий дети часто заменяют названиями предметов или наоборот.</w:t>
      </w:r>
    </w:p>
    <w:p>
      <w:pPr>
        <w:pStyle w:val="Normal"/>
        <w:ind w:right="12" w:firstLine="700"/>
        <w:rPr>
          <w:lang w:val="ru-RU"/>
        </w:rPr>
      </w:pPr>
      <w:r>
        <w:rPr>
          <w:lang w:val="ru-RU"/>
        </w:rPr>
        <w:t xml:space="preserve">      </w:t>
      </w:r>
      <w:r>
        <w:rPr>
          <w:lang w:val="ru-RU"/>
        </w:rPr>
        <w:t>Небольшой словарный запас отражает непосредственно воспринимаемые детьми предметы и явления. Слова, обозначающие отвлеченные понятия, дети с ТНР не используют. Они также не используют морфологические элементы для выражения грамматических значений. У детей отмечается преобладание корневых слов, лишенных флексий, или неизменяемых звуковых комплексов. Лишь у некоторых детей можно обнаружить попытки грамматического оформления с помощью флексий.</w:t>
      </w:r>
    </w:p>
    <w:p>
      <w:pPr>
        <w:pStyle w:val="Normal"/>
        <w:ind w:right="0" w:firstLine="700"/>
        <w:rPr>
          <w:lang w:val="ru-RU"/>
        </w:rPr>
      </w:pPr>
      <w:r>
        <w:rPr>
          <w:lang w:val="ru-RU"/>
        </w:rPr>
        <w:t>Пассивный словарь детей с первым уровнем речевого развития шире пассивного, однако понимание речи вне ситуации ограничено.</w:t>
      </w:r>
    </w:p>
    <w:p>
      <w:pPr>
        <w:pStyle w:val="Normal"/>
        <w:ind w:right="10" w:firstLine="700"/>
        <w:rPr>
          <w:lang w:val="ru-RU"/>
        </w:rPr>
      </w:pPr>
      <w:r>
        <w:rPr>
          <w:lang w:val="ru-RU"/>
        </w:rPr>
        <w:t xml:space="preserve">     </w:t>
      </w:r>
      <w:r>
        <w:rPr>
          <w:lang w:val="ru-RU"/>
        </w:rPr>
        <w:t>На первый план выступает лексическое значение слов, в то время как грамматические формы детьми не учитываются. Для них характерно непонимание значений грамматических изменений слова: единственное и множественное число существительных, прошедшее время глагола, мужской и женский род прилагательного и т. д. У них отмечается смешение значений слов, имеющих сходное звучание.</w:t>
      </w:r>
    </w:p>
    <w:p>
      <w:pPr>
        <w:pStyle w:val="Normal"/>
        <w:ind w:right="11" w:firstLine="700"/>
        <w:rPr>
          <w:lang w:val="ru-RU"/>
        </w:rPr>
      </w:pPr>
      <w:r>
        <w:rPr>
          <w:lang w:val="ru-RU"/>
        </w:rPr>
        <w:t xml:space="preserve">      </w:t>
      </w:r>
      <w:r>
        <w:rPr>
          <w:lang w:val="ru-RU"/>
        </w:rPr>
        <w:t>Фразовая речь у детей первого уровня речевого развития почти полностью отсутствует. Лишь иногда наблюдаются попытки оформления мысли в лепетное предложение.</w:t>
      </w:r>
    </w:p>
    <w:p>
      <w:pPr>
        <w:pStyle w:val="Normal"/>
        <w:ind w:right="11" w:firstLine="700"/>
        <w:rPr>
          <w:lang w:val="ru-RU"/>
        </w:rPr>
      </w:pPr>
      <w:r>
        <w:rPr>
          <w:lang w:val="ru-RU"/>
        </w:rPr>
        <w:t>Способность воспроизводить слоговые элементы слова у детей с ТНР ограничена. В их самостоятельной речи преобладают односложные и двусложные образования. В отраженной речи заметна тенденция к сокращению повторяемого слова до одного-дух слогов. Лишь некоторые дети используют единичные трех- и четырехсложные слова с достаточно постоянным составом звуков.</w:t>
      </w:r>
    </w:p>
    <w:p>
      <w:pPr>
        <w:pStyle w:val="Normal"/>
        <w:ind w:right="0" w:firstLine="700"/>
        <w:rPr>
          <w:lang w:val="ru-RU"/>
        </w:rPr>
      </w:pPr>
      <w:r>
        <w:rPr>
          <w:lang w:val="ru-RU"/>
        </w:rPr>
        <w:t xml:space="preserve">      </w:t>
      </w:r>
      <w:r>
        <w:rPr>
          <w:lang w:val="ru-RU"/>
        </w:rPr>
        <w:t>Звуковой анализ слова детям с ТНР недоступен. Они не могут выделить отдельные звуки в слове.</w:t>
      </w:r>
    </w:p>
    <w:p>
      <w:pPr>
        <w:pStyle w:val="2"/>
        <w:ind w:left="974" w:right="409" w:hanging="10"/>
        <w:rPr>
          <w:lang w:val="ru-RU"/>
        </w:rPr>
      </w:pPr>
      <w:r>
        <w:rPr>
          <w:lang w:val="ru-RU"/>
        </w:rPr>
        <w:t>Общая характеристика детей со вторым уровнем речевого развития (по Р.Е. Левиной)</w:t>
      </w:r>
    </w:p>
    <w:p>
      <w:pPr>
        <w:pStyle w:val="Normal"/>
        <w:ind w:right="10" w:firstLine="700"/>
        <w:rPr>
          <w:lang w:val="ru-RU"/>
        </w:rPr>
      </w:pPr>
      <w:r>
        <w:rPr>
          <w:lang w:val="ru-RU"/>
        </w:rPr>
        <w:t xml:space="preserve">      </w:t>
      </w:r>
      <w:r>
        <w:rPr>
          <w:lang w:val="ru-RU"/>
        </w:rPr>
        <w:t>Активный словарь детей расширяется не только за счет существительных и глаголов, но и за счет использования некоторых прилагательных (преимущественно качественных) и наречий. В результате коррекционно-логопедической работы дети начинают употреблять личные местоимения, изредка предлоги и союзы в элементарных значениях.</w:t>
      </w:r>
    </w:p>
    <w:p>
      <w:pPr>
        <w:pStyle w:val="Normal"/>
        <w:ind w:right="0" w:firstLine="700"/>
        <w:rPr>
          <w:lang w:val="ru-RU"/>
        </w:rPr>
      </w:pPr>
      <w:r>
        <w:rPr>
          <w:lang w:val="ru-RU"/>
        </w:rPr>
        <w:t xml:space="preserve">     </w:t>
      </w:r>
      <w:r>
        <w:rPr>
          <w:lang w:val="ru-RU"/>
        </w:rPr>
        <w:t>Пояснение слова иногда сопровождается жестом. Нередко нужное слово заменяется названием сходного предмета с добавлением частицы – не-.</w:t>
      </w:r>
    </w:p>
    <w:p>
      <w:pPr>
        <w:pStyle w:val="Normal"/>
        <w:ind w:right="12" w:firstLine="700"/>
        <w:rPr>
          <w:lang w:val="ru-RU"/>
        </w:rPr>
      </w:pPr>
      <w:r>
        <w:rPr>
          <w:lang w:val="ru-RU"/>
        </w:rPr>
        <w:t xml:space="preserve">     </w:t>
      </w:r>
      <w:r>
        <w:rPr>
          <w:lang w:val="ru-RU"/>
        </w:rPr>
        <w:t>Существительные употребляются в основном в именительном падеже, глаголы в инфинитиве или в форме 3-го лица единственного и множественного числа настоящего времени. При этом глаголы могут не согласовываться с существительными в числе и роде.</w:t>
      </w:r>
    </w:p>
    <w:p>
      <w:pPr>
        <w:pStyle w:val="Normal"/>
        <w:spacing w:lineRule="auto" w:line="235" w:before="0" w:after="2"/>
        <w:ind w:right="0" w:firstLine="700"/>
        <w:jc w:val="left"/>
        <w:rPr>
          <w:lang w:val="ru-RU"/>
        </w:rPr>
      </w:pPr>
      <w:r>
        <w:rPr>
          <w:lang w:val="ru-RU"/>
        </w:rPr>
        <w:t xml:space="preserve">       </w:t>
      </w:r>
      <w:r>
        <w:rPr>
          <w:lang w:val="ru-RU"/>
        </w:rPr>
        <w:t>Употребление существительных в косвенных падежах носит случайный характер. Фраза, как правило, бывает аграмматичной. Так же аграмматично изменение имен существительных по числам. Форму прошедшего времени глагола дети нередко заменяют формой настоящего времени и наоборот.</w:t>
      </w:r>
    </w:p>
    <w:p>
      <w:pPr>
        <w:pStyle w:val="Normal"/>
        <w:ind w:right="12" w:firstLine="700"/>
        <w:rPr>
          <w:lang w:val="ru-RU"/>
        </w:rPr>
      </w:pPr>
      <w:r>
        <w:rPr>
          <w:lang w:val="ru-RU"/>
        </w:rPr>
        <w:t xml:space="preserve">В речи детей встречаются взаимозамены единственного и множественного числа глаголов, смешение глаголов прошедшего времени мужского и женского рода. </w:t>
      </w:r>
    </w:p>
    <w:p>
      <w:pPr>
        <w:pStyle w:val="Normal"/>
        <w:ind w:right="0" w:firstLine="700"/>
        <w:rPr>
          <w:lang w:val="ru-RU"/>
        </w:rPr>
      </w:pPr>
      <w:r>
        <w:rPr>
          <w:lang w:val="ru-RU"/>
        </w:rPr>
        <w:t xml:space="preserve">     </w:t>
      </w:r>
      <w:r>
        <w:rPr>
          <w:lang w:val="ru-RU"/>
        </w:rPr>
        <w:t>Средний род глаголов прошедшего времени в активной речи детей не употребляется.</w:t>
      </w:r>
    </w:p>
    <w:p>
      <w:pPr>
        <w:pStyle w:val="Normal"/>
        <w:ind w:right="13" w:firstLine="700"/>
        <w:rPr>
          <w:lang w:val="ru-RU"/>
        </w:rPr>
      </w:pPr>
      <w:r>
        <w:rPr>
          <w:lang w:val="ru-RU"/>
        </w:rPr>
        <w:t xml:space="preserve">     </w:t>
      </w:r>
      <w:r>
        <w:rPr>
          <w:lang w:val="ru-RU"/>
        </w:rPr>
        <w:t>Прилагательные используются детьми значительно реже, чем существительные и глаголы, они могут не согласовываться в предложении с другими словами.</w:t>
      </w:r>
    </w:p>
    <w:p>
      <w:pPr>
        <w:pStyle w:val="Normal"/>
        <w:ind w:right="0" w:firstLine="700"/>
        <w:rPr>
          <w:lang w:val="ru-RU"/>
        </w:rPr>
      </w:pPr>
      <w:r>
        <w:rPr>
          <w:lang w:val="ru-RU"/>
        </w:rPr>
        <w:t xml:space="preserve">      </w:t>
      </w:r>
      <w:r>
        <w:rPr>
          <w:lang w:val="ru-RU"/>
        </w:rPr>
        <w:t>Предлоги в речи детей встречаются редко, часто заменяются или опускаются.</w:t>
      </w:r>
    </w:p>
    <w:p>
      <w:pPr>
        <w:pStyle w:val="Normal"/>
        <w:spacing w:before="0" w:after="26"/>
        <w:ind w:left="710" w:right="174" w:hanging="0"/>
        <w:rPr>
          <w:lang w:val="ru-RU"/>
        </w:rPr>
      </w:pPr>
      <w:r>
        <w:rPr>
          <w:lang w:val="ru-RU"/>
        </w:rPr>
        <w:t xml:space="preserve">     </w:t>
      </w:r>
      <w:r>
        <w:rPr>
          <w:lang w:val="ru-RU"/>
        </w:rPr>
        <w:t>Способами словообразования дети не владеют.</w:t>
      </w:r>
    </w:p>
    <w:p>
      <w:pPr>
        <w:pStyle w:val="Normal"/>
        <w:ind w:right="16" w:firstLine="700"/>
        <w:rPr>
          <w:lang w:val="ru-RU"/>
        </w:rPr>
      </w:pPr>
      <w:r>
        <w:rPr>
          <w:lang w:val="ru-RU"/>
        </w:rPr>
        <w:t xml:space="preserve">     </w:t>
      </w:r>
      <w:r>
        <w:rPr>
          <w:lang w:val="ru-RU"/>
        </w:rPr>
        <w:t>У детей начинает формироваться фразовая речь. Они начинают более или менее развернуто рассказывать о хорошо знакомых событиях, о семье, о себе, о товарищах. Однако в их речи еще очень отчетливо проявляются недостатки: незнание многих слов, неправильное произношение звуков, нарушение структуры слов, аграмматизмы.</w:t>
      </w:r>
    </w:p>
    <w:p>
      <w:pPr>
        <w:pStyle w:val="Normal"/>
        <w:ind w:right="0" w:firstLine="700"/>
        <w:rPr>
          <w:lang w:val="ru-RU"/>
        </w:rPr>
      </w:pPr>
      <w:r>
        <w:rPr>
          <w:lang w:val="ru-RU"/>
        </w:rPr>
        <w:t xml:space="preserve">      </w:t>
      </w:r>
      <w:r>
        <w:rPr>
          <w:lang w:val="ru-RU"/>
        </w:rPr>
        <w:t>Понимание речи детей улучшается, расширяется их пассивный словарь. Они начинают различать некоторые грамматические формы, но это различение неустойчиво. Дети способны дифференцировать формы единственного и множественного числа существительных и глаголов, мужского и женского рода глаголов прошедшего времени, особенно с ударными окончаниями. Они начинают ориентироваться не только на лексическое значение, но и на смыслоразличительные морфологические элементы. В то же время у них отсутствует понимание форм числа и рода прилагательных, значения предлогов они различают только в хорошо знакомых ситуациях.</w:t>
      </w:r>
    </w:p>
    <w:p>
      <w:pPr>
        <w:pStyle w:val="Normal"/>
        <w:ind w:right="9" w:firstLine="700"/>
        <w:rPr>
          <w:lang w:val="ru-RU"/>
        </w:rPr>
      </w:pPr>
      <w:r>
        <w:rPr>
          <w:lang w:val="ru-RU"/>
        </w:rPr>
        <w:t>Звукопроизношение у детей значительно нарушено. Обнаруживается их неподготовленность к овладению звуковым анализом и синтезом. В то же время отмечается более точная дифференциация звуковой стороны речи. Дети могут определять правильно и неправильно произносимые звуки. М</w:t>
      </w:r>
    </w:p>
    <w:p>
      <w:pPr>
        <w:pStyle w:val="Normal"/>
        <w:spacing w:lineRule="auto" w:line="235" w:before="0" w:after="2"/>
        <w:ind w:right="0" w:firstLine="700"/>
        <w:jc w:val="left"/>
        <w:rPr>
          <w:lang w:val="ru-RU"/>
        </w:rPr>
      </w:pPr>
      <w:r>
        <w:rPr>
          <w:lang w:val="ru-RU"/>
        </w:rPr>
        <w:tab/>
        <w:t xml:space="preserve">    Между изолированным воспроизведением звуков и их употреблением в речи существуют их резкие расхождения. Несформированность звукопроизношения у детей ярко проявляется при произнесении слов и предложений.</w:t>
      </w:r>
    </w:p>
    <w:p>
      <w:pPr>
        <w:pStyle w:val="Normal"/>
        <w:ind w:right="9" w:firstLine="700"/>
        <w:rPr>
          <w:lang w:val="ru-RU"/>
        </w:rPr>
      </w:pPr>
      <w:r>
        <w:rPr>
          <w:lang w:val="ru-RU"/>
        </w:rPr>
        <w:t xml:space="preserve">      </w:t>
      </w:r>
      <w:r>
        <w:rPr>
          <w:lang w:val="ru-RU"/>
        </w:rPr>
        <w:t>Детям доступно воспроизведение слоговой структуры слов, но звуковой состав этих слов является диффузным. Они правильно передают звуковой состав односложных слов без стечения согласных, в то же время повторить двусложные слова, состоящие из прямых слогов, во многих случаях не могут.</w:t>
      </w:r>
    </w:p>
    <w:p>
      <w:pPr>
        <w:pStyle w:val="Normal"/>
        <w:ind w:right="8" w:firstLine="700"/>
        <w:rPr>
          <w:lang w:val="ru-RU"/>
        </w:rPr>
      </w:pPr>
      <w:r>
        <w:rPr>
          <w:lang w:val="ru-RU"/>
        </w:rPr>
        <w:t>Дети испытывают ярко выраженные затруднения при воспроизведении звукового состава двусложных слов, включающий обратный и прямой слог. Количество слогов в слове сохраняется, но звуковой состав слов, последовательность звуков и слогов воспроизводится неверно. При повторении двусложных слов с закрытым и прямым слогом в речи детей часто обнаруживается выпадение звуков. Наибольшее затруднения вызывает у детей произнесение односложных и двусложных слов со стечением согласных. В их речи часто наблюдается пропуск нескольких звуков.</w:t>
      </w:r>
    </w:p>
    <w:p>
      <w:pPr>
        <w:pStyle w:val="Normal"/>
        <w:spacing w:lineRule="auto" w:line="235" w:before="0" w:after="2"/>
        <w:ind w:right="0" w:firstLine="700"/>
        <w:jc w:val="left"/>
        <w:rPr>
          <w:lang w:val="ru-RU"/>
        </w:rPr>
      </w:pPr>
      <w:r>
        <w:rPr>
          <w:lang w:val="ru-RU"/>
        </w:rPr>
        <w:t xml:space="preserve">      </w:t>
      </w:r>
      <w:r>
        <w:rPr>
          <w:lang w:val="ru-RU"/>
        </w:rPr>
        <w:t>В трехсложных словах дети, наряду с искажением и пропуском звуков, допускают перестановки слогов или опускают их совсем. Искажения в трехсложных словах по сравнению с двусложными более выражены. Четырех-, пятисложные слова произносятся детьми искаженно, происходит упрощение многосложной структуры. Еще более часто нарушается произнесение слов во фразовой речи. Нередко слова, которые произносились правильно либо с небольшими искажения, во фразе теряют всякое сходство с исходным словом.</w:t>
      </w:r>
    </w:p>
    <w:p>
      <w:pPr>
        <w:pStyle w:val="Normal"/>
        <w:ind w:right="9" w:firstLine="700"/>
        <w:rPr>
          <w:lang w:val="ru-RU"/>
        </w:rPr>
      </w:pPr>
      <w:r>
        <w:rPr>
          <w:lang w:val="ru-RU"/>
        </w:rPr>
        <w:t>Недостаточное усвоение звукового состава слова задерживает формирование словаря детей и овладения ими грамматическим строем, о чем свидетельствуют смешения значений слов.</w:t>
      </w:r>
    </w:p>
    <w:p>
      <w:pPr>
        <w:pStyle w:val="2"/>
        <w:ind w:left="74" w:right="409" w:hanging="10"/>
        <w:jc w:val="center"/>
        <w:rPr>
          <w:lang w:val="ru-RU"/>
        </w:rPr>
      </w:pPr>
      <w:r>
        <w:rPr>
          <w:lang w:val="ru-RU"/>
        </w:rPr>
        <w:t>Общая характеристика детей с третьим уровнем речевого развития (Р.Е. Левиной)</w:t>
      </w:r>
    </w:p>
    <w:p>
      <w:pPr>
        <w:pStyle w:val="Normal"/>
        <w:ind w:right="0" w:firstLine="700"/>
        <w:rPr>
          <w:lang w:val="ru-RU"/>
        </w:rPr>
      </w:pPr>
      <w:r>
        <w:rPr>
          <w:lang w:val="ru-RU"/>
        </w:rPr>
        <w:t xml:space="preserve">        </w:t>
      </w:r>
      <w:r>
        <w:rPr>
          <w:lang w:val="ru-RU"/>
        </w:rPr>
        <w:t>На фоне сравнительно развернутой фразовой речи наблюдается неточное знание и неточное употребление многих обиходных слов. В активном словаре преобладают существительные и глаголы, реже употребляются слова, характеризующие качества, признаки, состояния предметов и действий, а также способы действий. При использовании простых предлогов дети допускают большое количество ошибок и почти не используют сложные предлоги.</w:t>
      </w:r>
    </w:p>
    <w:p>
      <w:pPr>
        <w:pStyle w:val="Normal"/>
        <w:ind w:right="12" w:firstLine="700"/>
        <w:rPr>
          <w:lang w:val="ru-RU"/>
        </w:rPr>
      </w:pPr>
      <w:r>
        <w:rPr>
          <w:lang w:val="ru-RU"/>
        </w:rPr>
        <w:t xml:space="preserve">         </w:t>
      </w:r>
      <w:r>
        <w:rPr>
          <w:lang w:val="ru-RU"/>
        </w:rPr>
        <w:t>Отмечается незнание и неточное употребление некоторых слов детьми: слова могут заменяться другими, обозначающими сходный предмет или действие, или близкими по звуковому составу. Иногда, для того, чтобы назвать предмет или действие, дети прибегают пространным объяснениям.</w:t>
      </w:r>
    </w:p>
    <w:p>
      <w:pPr>
        <w:pStyle w:val="Normal"/>
        <w:spacing w:lineRule="auto" w:line="235" w:before="0" w:after="2"/>
        <w:ind w:right="0" w:firstLine="700"/>
        <w:jc w:val="left"/>
        <w:rPr>
          <w:lang w:val="ru-RU"/>
        </w:rPr>
      </w:pPr>
      <w:r>
        <w:rPr>
          <w:lang w:val="ru-RU"/>
        </w:rPr>
        <w:t xml:space="preserve">         </w:t>
      </w:r>
      <w:r>
        <w:rPr>
          <w:lang w:val="ru-RU"/>
        </w:rPr>
        <w:t>Словарный запас детей ограничен, поэтому часто отмечается неточный выбор слов. Некоторые слова оказываются недостаточно закрепленными в речи из-за их редкого употребления, поэтому при построении предложений дети стараются избегать их. Даже знакомые глаголы часто недостаточно дифференцируются детьми по значению.</w:t>
      </w:r>
    </w:p>
    <w:p>
      <w:pPr>
        <w:pStyle w:val="Normal"/>
        <w:ind w:right="0" w:firstLine="700"/>
        <w:rPr>
          <w:lang w:val="ru-RU"/>
        </w:rPr>
      </w:pPr>
      <w:r>
        <w:rPr>
          <w:lang w:val="ru-RU"/>
        </w:rPr>
        <w:t xml:space="preserve">         </w:t>
      </w:r>
      <w:r>
        <w:rPr>
          <w:lang w:val="ru-RU"/>
        </w:rPr>
        <w:t>Замены слов происходят как по смысловому, так и по звуковому признаку.</w:t>
      </w:r>
    </w:p>
    <w:p>
      <w:pPr>
        <w:pStyle w:val="Normal"/>
        <w:spacing w:lineRule="auto" w:line="235" w:before="0" w:after="2"/>
        <w:ind w:right="0" w:firstLine="700"/>
        <w:jc w:val="left"/>
        <w:rPr>
          <w:lang w:val="ru-RU"/>
        </w:rPr>
      </w:pPr>
      <w:r>
        <w:rPr>
          <w:lang w:val="ru-RU"/>
        </w:rPr>
        <w:t xml:space="preserve">        </w:t>
      </w:r>
      <w:r>
        <w:rPr>
          <w:lang w:val="ru-RU"/>
        </w:rPr>
        <w:t>Прилагательные преимущественно употребляются качественные, обозначающие непосредственно воспринимаемые признаки предметов – величину, цвет, форму, некоторые свойства предметов. Относительные и притяжательные прилагательные используются только для выражения хорошо знакомых отношений.</w:t>
      </w:r>
    </w:p>
    <w:p>
      <w:pPr>
        <w:pStyle w:val="Normal"/>
        <w:spacing w:before="0" w:after="26"/>
        <w:ind w:left="710" w:right="174" w:hanging="0"/>
        <w:rPr>
          <w:lang w:val="ru-RU"/>
        </w:rPr>
      </w:pPr>
      <w:r>
        <w:rPr>
          <w:lang w:val="ru-RU"/>
        </w:rPr>
        <w:t xml:space="preserve">        </w:t>
      </w:r>
      <w:r>
        <w:rPr>
          <w:lang w:val="ru-RU"/>
        </w:rPr>
        <w:t>Наречия используются редко.</w:t>
      </w:r>
    </w:p>
    <w:p>
      <w:pPr>
        <w:pStyle w:val="Normal"/>
        <w:spacing w:lineRule="auto" w:line="235" w:before="0" w:after="2"/>
        <w:ind w:right="0" w:firstLine="700"/>
        <w:jc w:val="left"/>
        <w:rPr>
          <w:lang w:val="ru-RU"/>
        </w:rPr>
      </w:pPr>
      <w:r>
        <w:rPr>
          <w:lang w:val="ru-RU"/>
        </w:rPr>
        <w:t xml:space="preserve">        </w:t>
      </w:r>
      <w:r>
        <w:rPr>
          <w:lang w:val="ru-RU"/>
        </w:rPr>
        <w:t>Дети употребляют местоимения разных разрядов, простые предлоги (особенно для выражения пространственных отношений). Временные, причинные, разделительные отношения с помощью предлогов выражаются значительно реже. Редко используются предлоги, выражающие обстоятельства, характеристику действия или состояния, свойства предметов или способ действия. Предлоги могут опускаться или заменяться. Причем один и тот же предлог при выражении различных отношений может и опускаться, и заменяться. Это указывает на неполное понимание значений даже простых предлогов.</w:t>
      </w:r>
    </w:p>
    <w:p>
      <w:pPr>
        <w:pStyle w:val="Normal"/>
        <w:ind w:right="11" w:firstLine="700"/>
        <w:rPr>
          <w:lang w:val="ru-RU"/>
        </w:rPr>
      </w:pPr>
      <w:r>
        <w:rPr>
          <w:lang w:val="ru-RU"/>
        </w:rPr>
        <w:t xml:space="preserve">        </w:t>
      </w:r>
      <w:r>
        <w:rPr>
          <w:lang w:val="ru-RU"/>
        </w:rPr>
        <w:t>У детей третьего уровня недостаточно сформированы грамматические формы. Они допускают ошибки в падежных окончаниях, в употреблении временных и видовых форм глаголов, в согласовании и управлении. Способами словообразования дети почти не пользуются. Большое значение количество ошибок допускается при словоизменении, изза чего нарушается синтаксическая связь слов в предложениях: смешение окончаний существительных мужского, женского рода; замена окончаний существительных среднего рода в именительном падеже окончанием существительного женского рода; склонение имен существительных среднего рода как существительных женского рода; неправильные падежные окончания существительных женского рода с основой на мягкий согласный; неправильное соотнесение существительных и местоимений; ошибочное ударение в слове; неразличение вида глаголов; ошибки в беспредложном и предложном управлении; неправильное согласование существительных и прилагательных, особенно среднего рода, реже – неправильное согласование существительных и глаголов.</w:t>
      </w:r>
    </w:p>
    <w:p>
      <w:pPr>
        <w:pStyle w:val="Normal"/>
        <w:spacing w:lineRule="auto" w:line="235" w:before="0" w:after="2"/>
        <w:ind w:right="0" w:firstLine="700"/>
        <w:jc w:val="left"/>
        <w:rPr>
          <w:lang w:val="ru-RU"/>
        </w:rPr>
      </w:pPr>
      <w:r>
        <w:rPr>
          <w:lang w:val="ru-RU"/>
        </w:rPr>
        <w:t xml:space="preserve">         </w:t>
      </w:r>
      <w:r>
        <w:rPr>
          <w:lang w:val="ru-RU"/>
        </w:rPr>
        <w:t>Словообразование у детей сформировано недостаточно. Отмечаются трудности подбора однокоренных слов. Часто словообразование заменяется словоизменением. Редко используются суффиксальный и префиксальный способы словообразования, причем образование слов является неправильным.</w:t>
      </w:r>
    </w:p>
    <w:p>
      <w:pPr>
        <w:pStyle w:val="Normal"/>
        <w:spacing w:before="0" w:after="26"/>
        <w:ind w:left="710" w:right="174" w:hanging="0"/>
        <w:rPr>
          <w:lang w:val="ru-RU"/>
        </w:rPr>
      </w:pPr>
      <w:r>
        <w:rPr>
          <w:lang w:val="ru-RU"/>
        </w:rPr>
        <w:t xml:space="preserve">        </w:t>
      </w:r>
      <w:r>
        <w:rPr>
          <w:lang w:val="ru-RU"/>
        </w:rPr>
        <w:t xml:space="preserve">Изменение слов затруднено звуковыми смешениями. </w:t>
      </w:r>
    </w:p>
    <w:p>
      <w:pPr>
        <w:pStyle w:val="Normal"/>
        <w:spacing w:lineRule="auto" w:line="235" w:before="0" w:after="2"/>
        <w:ind w:right="0" w:firstLine="700"/>
        <w:jc w:val="left"/>
        <w:rPr>
          <w:lang w:val="ru-RU"/>
        </w:rPr>
      </w:pPr>
      <w:r>
        <w:rPr>
          <w:lang w:val="ru-RU"/>
        </w:rPr>
        <w:t xml:space="preserve">        </w:t>
      </w:r>
      <w:r>
        <w:rPr>
          <w:lang w:val="ru-RU"/>
        </w:rPr>
        <w:t>В активной речи дети используют преимущественно простые предложения. Большие затруднения (а часто и полное неумение) отмечаются у детей при распространении предложений и при построении сложносочиненных и сложноподчиненных предложений. Во фразовой речи детей обнаруживаются отдельные аграмматизмы, часто отсутствует правильная связь слов в предложениях, выражающих временные, пространственные и причинно-следственные отношения.</w:t>
      </w:r>
    </w:p>
    <w:p>
      <w:pPr>
        <w:pStyle w:val="Normal"/>
        <w:ind w:right="9" w:firstLine="700"/>
        <w:rPr>
          <w:lang w:val="ru-RU"/>
        </w:rPr>
      </w:pPr>
      <w:r>
        <w:rPr>
          <w:lang w:val="ru-RU"/>
        </w:rPr>
        <w:t xml:space="preserve">      </w:t>
      </w:r>
      <w:r>
        <w:rPr>
          <w:lang w:val="ru-RU"/>
        </w:rPr>
        <w:t>У большинства детей сохраняются недостатки произношения звуков и нарушения слоговой структуры слова, что создает значительные трудности в овладении детьми звуковым анализом и синтезом.</w:t>
      </w:r>
    </w:p>
    <w:p>
      <w:pPr>
        <w:pStyle w:val="Normal"/>
        <w:ind w:right="14" w:firstLine="700"/>
        <w:rPr>
          <w:lang w:val="ru-RU"/>
        </w:rPr>
      </w:pPr>
      <w:r>
        <w:rPr>
          <w:lang w:val="ru-RU"/>
        </w:rPr>
        <w:t xml:space="preserve">    </w:t>
      </w:r>
      <w:r>
        <w:rPr>
          <w:lang w:val="ru-RU"/>
        </w:rPr>
        <w:t>Дефекты звукопроизношения проявляются в затруднениях при различении сходных фонем. Диффузность смешений, их случайный характер отсутствуют.</w:t>
      </w:r>
    </w:p>
    <w:p>
      <w:pPr>
        <w:pStyle w:val="Normal"/>
        <w:spacing w:lineRule="auto" w:line="235" w:before="0" w:after="2"/>
        <w:ind w:right="0" w:firstLine="700"/>
        <w:jc w:val="left"/>
        <w:rPr>
          <w:lang w:val="ru-RU"/>
        </w:rPr>
      </w:pPr>
      <w:r>
        <w:rPr>
          <w:lang w:val="ru-RU"/>
        </w:rPr>
        <w:t xml:space="preserve">     </w:t>
      </w:r>
      <w:r>
        <w:rPr>
          <w:lang w:val="ru-RU"/>
        </w:rPr>
        <w:t>Дети пользуются полной слоговой структурой слов. Редко наблюдаются перестановки звуков, слогов. Подобные нарушения проявляются главным образом при воспроизведении незнакомых и сложных по звукослоговой структуре слов.</w:t>
      </w:r>
    </w:p>
    <w:p>
      <w:pPr>
        <w:pStyle w:val="Normal"/>
        <w:spacing w:lineRule="auto" w:line="235" w:before="0" w:after="2"/>
        <w:ind w:right="0" w:firstLine="700"/>
        <w:jc w:val="left"/>
        <w:rPr>
          <w:lang w:val="ru-RU"/>
        </w:rPr>
      </w:pPr>
      <w:r>
        <w:rPr>
          <w:lang w:val="ru-RU"/>
        </w:rPr>
        <w:t xml:space="preserve">      </w:t>
      </w:r>
      <w:r>
        <w:rPr>
          <w:lang w:val="ru-RU"/>
        </w:rPr>
        <w:t>Понимание обиходной речи детьми в основном хорошее, но иногда обнаруживается незнание отдельных слов и выражений, смешение смысловых значений слов, близких по звучанию, недифференцированность грамматических форм.</w:t>
      </w:r>
    </w:p>
    <w:p>
      <w:pPr>
        <w:pStyle w:val="Normal"/>
        <w:spacing w:lineRule="auto" w:line="235" w:before="0" w:after="2"/>
        <w:ind w:right="0" w:firstLine="700"/>
        <w:jc w:val="left"/>
        <w:rPr>
          <w:lang w:val="ru-RU"/>
        </w:rPr>
      </w:pPr>
      <w:r>
        <w:rPr>
          <w:lang w:val="ru-RU"/>
        </w:rPr>
        <w:t xml:space="preserve">        </w:t>
      </w:r>
      <w:r>
        <w:rPr>
          <w:lang w:val="ru-RU"/>
        </w:rPr>
        <w:t>Возникают ошибки в понимании речи, связанные с недостаточным различением форм числа, рода и падежа существительных и прилагательных, временных форм глагола, оттенков значений однокоренных слов, а также тех выражений, которые отражают причинно-следственные, временные, пространственные отношения.</w:t>
      </w:r>
    </w:p>
    <w:p>
      <w:pPr>
        <w:pStyle w:val="Normal"/>
        <w:spacing w:before="0" w:after="632"/>
        <w:ind w:right="12" w:firstLine="700"/>
        <w:rPr>
          <w:lang w:val="ru-RU"/>
        </w:rPr>
      </w:pPr>
      <w:r>
        <w:rPr>
          <w:b/>
          <w:lang w:val="ru-RU"/>
        </w:rPr>
        <w:t xml:space="preserve">Примечание. </w:t>
      </w:r>
      <w:r>
        <w:rPr>
          <w:lang w:val="ru-RU"/>
        </w:rPr>
        <w:t>Характеристики детей с нормальным речевым развитием, значимые для разработки и реализации «Программы», изложены в Основной образовательной программе ДОУ (ООП).</w:t>
      </w:r>
    </w:p>
    <w:p>
      <w:pPr>
        <w:pStyle w:val="3"/>
        <w:tabs>
          <w:tab w:val="clear" w:pos="720"/>
          <w:tab w:val="center" w:pos="920" w:leader="none"/>
          <w:tab w:val="center" w:pos="4628" w:leader="none"/>
        </w:tabs>
        <w:spacing w:before="0" w:after="4"/>
        <w:ind w:left="0" w:right="409" w:hanging="0"/>
        <w:jc w:val="left"/>
        <w:rPr>
          <w:lang w:val="ru-RU"/>
        </w:rPr>
      </w:pPr>
      <w:r>
        <w:rPr>
          <w:b w:val="false"/>
          <w:sz w:val="22"/>
          <w:lang w:val="ru-RU"/>
        </w:rPr>
        <w:tab/>
      </w:r>
      <w:r>
        <w:rPr>
          <w:sz w:val="28"/>
          <w:lang w:val="ru-RU"/>
        </w:rPr>
        <w:t>1.2.</w:t>
        <w:tab/>
        <w:t>Планируемые результаты освоения «Программы»</w:t>
      </w:r>
    </w:p>
    <w:p>
      <w:pPr>
        <w:pStyle w:val="Normal"/>
        <w:ind w:right="12" w:hanging="0"/>
        <w:rPr>
          <w:lang w:val="ru-RU"/>
        </w:rPr>
      </w:pPr>
      <w:r>
        <w:rPr>
          <w:lang w:val="ru-RU"/>
        </w:rPr>
        <w:t xml:space="preserve">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ребёнка к концу дошкольного образования. </w:t>
      </w:r>
    </w:p>
    <w:p>
      <w:pPr>
        <w:pStyle w:val="Normal"/>
        <w:ind w:right="5" w:firstLine="700"/>
        <w:rPr>
          <w:lang w:val="ru-RU"/>
        </w:rPr>
      </w:pPr>
      <w:r>
        <w:rPr>
          <w:lang w:val="ru-RU"/>
        </w:rPr>
        <w:t>Целевые ориентиры не подлежат непосредственной оценке;не являются непосредственным основанием оценки как итогового, так и промежуточного уровня развития детей; не являются основанием для их формального сравнения с реальными достижениями детей;не являются непосредственным основанием при оценке качества образования.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w:t>
      </w:r>
    </w:p>
    <w:p>
      <w:pPr>
        <w:pStyle w:val="Normal"/>
        <w:spacing w:lineRule="auto" w:line="225" w:before="0" w:after="7"/>
        <w:ind w:left="695" w:right="315" w:firstLine="310"/>
        <w:jc w:val="left"/>
        <w:rPr>
          <w:lang w:val="ru-RU"/>
        </w:rPr>
      </w:pPr>
      <w:r>
        <w:rPr>
          <w:b/>
          <w:lang w:val="ru-RU"/>
        </w:rPr>
        <w:t xml:space="preserve">Целевые ориентиры освоения «Программы» детьми младшего дошкольного возраста с ТНР </w:t>
      </w:r>
      <w:r>
        <w:rPr>
          <w:i/>
          <w:lang w:val="ru-RU"/>
        </w:rPr>
        <w:t xml:space="preserve">Логопедическая работа </w:t>
      </w:r>
      <w:r>
        <w:rPr>
          <w:lang w:val="ru-RU"/>
        </w:rPr>
        <w:t>Ребенок:</w:t>
      </w:r>
    </w:p>
    <w:p>
      <w:pPr>
        <w:pStyle w:val="Normal"/>
        <w:numPr>
          <w:ilvl w:val="0"/>
          <w:numId w:val="3"/>
        </w:numPr>
        <w:spacing w:before="0" w:after="32"/>
        <w:ind w:right="0" w:firstLine="700"/>
        <w:rPr>
          <w:lang w:val="ru-RU"/>
        </w:rPr>
      </w:pPr>
      <w:r>
        <w:rPr>
          <w:lang w:val="ru-RU"/>
        </w:rPr>
        <w:t>способен к устойчивому эмоциональному контакту со взрослым и сверстниками;</w:t>
      </w:r>
    </w:p>
    <w:p>
      <w:pPr>
        <w:pStyle w:val="Normal"/>
        <w:numPr>
          <w:ilvl w:val="0"/>
          <w:numId w:val="3"/>
        </w:numPr>
        <w:spacing w:before="0" w:after="32"/>
        <w:ind w:right="0" w:firstLine="700"/>
        <w:rPr>
          <w:lang w:val="ru-RU"/>
        </w:rPr>
      </w:pPr>
      <w:r>
        <w:rPr>
          <w:lang w:val="ru-RU"/>
        </w:rPr>
        <w:t>проявляет речевую активность, способность взаимодействовать с окружающими, желание общаться с помощью слова;</w:t>
      </w:r>
    </w:p>
    <w:p>
      <w:pPr>
        <w:pStyle w:val="Normal"/>
        <w:numPr>
          <w:ilvl w:val="0"/>
          <w:numId w:val="3"/>
        </w:numPr>
        <w:spacing w:before="0" w:after="34"/>
        <w:ind w:right="0" w:firstLine="700"/>
        <w:rPr>
          <w:lang w:val="ru-RU"/>
        </w:rPr>
      </w:pPr>
      <w:r>
        <w:rPr>
          <w:lang w:val="ru-RU"/>
        </w:rPr>
        <w:t>понимает</w:t>
        <w:tab/>
        <w:tab/>
        <w:t>названия</w:t>
        <w:tab/>
        <w:tab/>
        <w:t>предметов,</w:t>
        <w:tab/>
        <w:tab/>
        <w:t>действий,</w:t>
        <w:tab/>
        <w:tab/>
        <w:t>признаков,</w:t>
      </w:r>
    </w:p>
    <w:p>
      <w:pPr>
        <w:pStyle w:val="Normal"/>
        <w:spacing w:before="0" w:after="26"/>
        <w:ind w:right="174" w:hanging="0"/>
        <w:rPr/>
      </w:pPr>
      <w:r>
        <w:rPr/>
        <w:t>встречающихся в повседневной речи;</w:t>
      </w:r>
    </w:p>
    <w:p>
      <w:pPr>
        <w:pStyle w:val="Normal"/>
        <w:numPr>
          <w:ilvl w:val="0"/>
          <w:numId w:val="3"/>
        </w:numPr>
        <w:ind w:right="0" w:firstLine="700"/>
        <w:rPr>
          <w:lang w:val="ru-RU"/>
        </w:rPr>
      </w:pPr>
      <w:r>
        <w:rPr>
          <w:lang w:val="ru-RU"/>
        </w:rPr>
        <w:t>понимает и выполняет действия по словесной инструкции, выраженные различными по степени сложности синтаксическими конструкциями;</w:t>
      </w:r>
    </w:p>
    <w:p>
      <w:pPr>
        <w:pStyle w:val="Normal"/>
        <w:numPr>
          <w:ilvl w:val="0"/>
          <w:numId w:val="3"/>
        </w:numPr>
        <w:spacing w:before="0" w:after="34"/>
        <w:ind w:right="0" w:firstLine="700"/>
        <w:rPr>
          <w:lang w:val="ru-RU"/>
        </w:rPr>
      </w:pPr>
      <w:r>
        <w:rPr>
          <w:lang w:val="ru-RU"/>
        </w:rPr>
        <w:t>различает лексические значения слов и грамматических форм</w:t>
      </w:r>
    </w:p>
    <w:p>
      <w:pPr>
        <w:pStyle w:val="Normal"/>
        <w:spacing w:before="0" w:after="26"/>
        <w:ind w:right="174" w:hanging="0"/>
        <w:rPr/>
      </w:pPr>
      <w:r>
        <w:rPr/>
        <w:t>слова;</w:t>
      </w:r>
    </w:p>
    <w:p>
      <w:pPr>
        <w:pStyle w:val="Normal"/>
        <w:numPr>
          <w:ilvl w:val="0"/>
          <w:numId w:val="3"/>
        </w:numPr>
        <w:spacing w:before="0" w:after="32"/>
        <w:ind w:right="0" w:firstLine="700"/>
        <w:rPr>
          <w:lang w:val="ru-RU"/>
        </w:rPr>
      </w:pPr>
      <w:r>
        <w:rPr>
          <w:lang w:val="ru-RU"/>
        </w:rPr>
        <w:t>называет действия, предметы, изображенные на картинке, выполненные персонажами сказок или другими объектами;</w:t>
      </w:r>
    </w:p>
    <w:p>
      <w:pPr>
        <w:pStyle w:val="Normal"/>
        <w:numPr>
          <w:ilvl w:val="0"/>
          <w:numId w:val="3"/>
        </w:numPr>
        <w:ind w:right="0" w:firstLine="700"/>
        <w:rPr>
          <w:lang w:val="ru-RU"/>
        </w:rPr>
      </w:pPr>
      <w:r>
        <w:rPr>
          <w:lang w:val="ru-RU"/>
        </w:rPr>
        <w:t>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pPr>
        <w:pStyle w:val="Normal"/>
        <w:numPr>
          <w:ilvl w:val="0"/>
          <w:numId w:val="3"/>
        </w:numPr>
        <w:spacing w:before="0" w:after="41"/>
        <w:ind w:right="0" w:firstLine="700"/>
        <w:rPr>
          <w:lang w:val="ru-RU"/>
        </w:rPr>
      </w:pPr>
      <w:r>
        <w:rPr>
          <w:lang w:val="ru-RU"/>
        </w:rPr>
        <w:t>рассказывает двустишья и простые потешки;</w:t>
      </w:r>
    </w:p>
    <w:p>
      <w:pPr>
        <w:pStyle w:val="Normal"/>
        <w:numPr>
          <w:ilvl w:val="0"/>
          <w:numId w:val="3"/>
        </w:numPr>
        <w:spacing w:before="0" w:after="32"/>
        <w:ind w:right="0" w:firstLine="700"/>
        <w:rPr>
          <w:lang w:val="ru-RU"/>
        </w:rPr>
      </w:pPr>
      <w:r>
        <w:rPr>
          <w:lang w:val="ru-RU"/>
        </w:rPr>
        <w:t>использует для передачи сообщения слова, простые предложения, состоящие из двух-трех слов, которые могут добавляться жестами;</w:t>
      </w:r>
    </w:p>
    <w:p>
      <w:pPr>
        <w:pStyle w:val="Normal"/>
        <w:numPr>
          <w:ilvl w:val="0"/>
          <w:numId w:val="3"/>
        </w:numPr>
        <w:spacing w:before="0" w:after="41"/>
        <w:ind w:right="0" w:firstLine="700"/>
        <w:rPr>
          <w:lang w:val="ru-RU"/>
        </w:rPr>
      </w:pPr>
      <w:r>
        <w:rPr>
          <w:lang w:val="ru-RU"/>
        </w:rPr>
        <w:t>произносит простые по артикуляции звуки;</w:t>
      </w:r>
    </w:p>
    <w:p>
      <w:pPr>
        <w:pStyle w:val="Normal"/>
        <w:numPr>
          <w:ilvl w:val="0"/>
          <w:numId w:val="3"/>
        </w:numPr>
        <w:spacing w:before="0" w:after="1266"/>
        <w:ind w:right="0" w:firstLine="700"/>
        <w:rPr>
          <w:lang w:val="ru-RU"/>
        </w:rPr>
      </w:pPr>
      <w:r>
        <w:rPr>
          <w:lang w:val="ru-RU"/>
        </w:rPr>
        <w:t>воспроизводит звукослоговую структуру двусложных слов, состоящих из открытых, закрытых слогов, с ударением на гласном звуке.</w:t>
      </w:r>
    </w:p>
    <w:p>
      <w:pPr>
        <w:pStyle w:val="Normal"/>
        <w:spacing w:lineRule="auto" w:line="259" w:before="0" w:after="3"/>
        <w:ind w:left="710" w:right="3622" w:hanging="710"/>
        <w:jc w:val="left"/>
        <w:rPr/>
      </w:pPr>
      <w:r>
        <w:rPr>
          <w:i/>
        </w:rPr>
        <w:t xml:space="preserve">Социально-коммуникативное развитие </w:t>
      </w:r>
      <w:r>
        <w:rPr/>
        <w:t>Ребенок:</w:t>
      </w:r>
    </w:p>
    <w:p>
      <w:pPr>
        <w:pStyle w:val="Normal"/>
        <w:numPr>
          <w:ilvl w:val="0"/>
          <w:numId w:val="3"/>
        </w:numPr>
        <w:spacing w:before="0" w:after="32"/>
        <w:ind w:right="0" w:firstLine="700"/>
        <w:rPr>
          <w:lang w:val="ru-RU"/>
        </w:rPr>
      </w:pPr>
      <w:r>
        <w:rPr>
          <w:lang w:val="ru-RU"/>
        </w:rPr>
        <w:t>выполняет отдельные ролевые действия, носящие условный характер; участвует в разыгрывании сюжета: цепочки двух-трех действий</w:t>
      </w:r>
    </w:p>
    <w:p>
      <w:pPr>
        <w:pStyle w:val="Normal"/>
        <w:spacing w:before="0" w:after="26"/>
        <w:ind w:right="174" w:hanging="0"/>
        <w:rPr/>
      </w:pPr>
      <w:r>
        <w:rPr/>
        <w:t>(воображаемую ситуацию удерживает взрослый);</w:t>
      </w:r>
    </w:p>
    <w:p>
      <w:pPr>
        <w:sectPr>
          <w:headerReference w:type="even" r:id="rId4"/>
          <w:headerReference w:type="default" r:id="rId5"/>
          <w:footerReference w:type="even" r:id="rId6"/>
          <w:footerReference w:type="default" r:id="rId7"/>
          <w:type w:val="nextPage"/>
          <w:pgSz w:w="11906" w:h="16838"/>
          <w:pgMar w:left="1702" w:right="839" w:header="480" w:top="1146" w:footer="482" w:bottom="1397" w:gutter="0"/>
          <w:pgNumType w:fmt="decimal"/>
          <w:formProt w:val="false"/>
          <w:textDirection w:val="lrTb"/>
          <w:docGrid w:type="default" w:linePitch="100" w:charSpace="0"/>
        </w:sectPr>
        <w:pStyle w:val="Normal"/>
        <w:numPr>
          <w:ilvl w:val="0"/>
          <w:numId w:val="3"/>
        </w:numPr>
        <w:spacing w:before="0" w:after="26"/>
        <w:ind w:right="0" w:firstLine="700"/>
        <w:rPr>
          <w:lang w:val="ru-RU"/>
        </w:rPr>
      </w:pPr>
      <w:r>
        <w:rPr>
          <w:lang w:val="ru-RU"/>
        </w:rPr>
        <w:t>соблюдает в игре элементарные правила;</w:t>
      </w:r>
    </w:p>
    <w:p>
      <w:pPr>
        <w:pStyle w:val="Normal"/>
        <w:spacing w:lineRule="auto" w:line="259" w:before="0" w:after="4"/>
        <w:ind w:left="10" w:right="5" w:hanging="10"/>
        <w:jc w:val="right"/>
        <w:rPr>
          <w:lang w:val="ru-RU"/>
        </w:rPr>
      </w:pPr>
      <w:r>
        <w:rPr>
          <w:lang w:val="ru-RU"/>
        </w:rPr>
        <w:t>осуществляет перенос, сформированных ранее игровых действий</w:t>
      </w:r>
    </w:p>
    <w:p>
      <w:pPr>
        <w:pStyle w:val="Normal"/>
        <w:spacing w:before="0" w:after="26"/>
        <w:ind w:right="174" w:hanging="0"/>
        <w:rPr>
          <w:lang w:val="ru-RU"/>
        </w:rPr>
      </w:pPr>
      <w:r>
        <w:rPr/>
        <w:t>в различные игры;</w:t>
      </w:r>
    </w:p>
    <w:p>
      <w:pPr>
        <w:pStyle w:val="Normal"/>
        <w:numPr>
          <w:ilvl w:val="0"/>
          <w:numId w:val="3"/>
        </w:numPr>
        <w:spacing w:before="0" w:after="34"/>
        <w:ind w:right="0" w:firstLine="700"/>
        <w:rPr>
          <w:lang w:val="ru-RU"/>
        </w:rPr>
      </w:pPr>
      <w:r>
        <w:rPr>
          <w:lang w:val="ru-RU"/>
        </w:rPr>
        <w:t>проявляет интерес к действиям других детей, может им</w:t>
      </w:r>
    </w:p>
    <w:p>
      <w:pPr>
        <w:pStyle w:val="Normal"/>
        <w:spacing w:before="0" w:after="26"/>
        <w:ind w:right="174" w:hanging="0"/>
        <w:rPr>
          <w:lang w:val="ru-RU"/>
        </w:rPr>
      </w:pPr>
      <w:r>
        <w:rPr/>
        <w:t>подражать;</w:t>
      </w:r>
    </w:p>
    <w:p>
      <w:pPr>
        <w:pStyle w:val="Normal"/>
        <w:numPr>
          <w:ilvl w:val="0"/>
          <w:numId w:val="3"/>
        </w:numPr>
        <w:spacing w:before="0" w:after="34"/>
        <w:ind w:right="0" w:firstLine="700"/>
        <w:rPr>
          <w:lang w:val="ru-RU"/>
        </w:rPr>
      </w:pPr>
      <w:r>
        <w:rPr>
          <w:lang w:val="ru-RU"/>
        </w:rPr>
        <w:t>ориентируется на просьбы и требования взрослого (убрать</w:t>
      </w:r>
    </w:p>
    <w:p>
      <w:pPr>
        <w:pStyle w:val="Normal"/>
        <w:spacing w:before="0" w:after="26"/>
        <w:ind w:right="174" w:hanging="0"/>
        <w:rPr>
          <w:lang w:val="ru-RU"/>
        </w:rPr>
      </w:pPr>
      <w:r>
        <w:rPr>
          <w:lang w:val="ru-RU"/>
        </w:rPr>
        <w:t>игрушки, помочь сверстнику, поделиться игрушками и т. п.);</w:t>
      </w:r>
    </w:p>
    <w:p>
      <w:pPr>
        <w:pStyle w:val="Normal"/>
        <w:numPr>
          <w:ilvl w:val="0"/>
          <w:numId w:val="3"/>
        </w:numPr>
        <w:spacing w:before="0" w:after="32"/>
        <w:ind w:right="0" w:firstLine="700"/>
        <w:rPr>
          <w:lang w:val="ru-RU"/>
        </w:rPr>
      </w:pPr>
      <w:r>
        <w:rPr>
          <w:lang w:val="ru-RU"/>
        </w:rPr>
        <w:t>замечает несоответствие поведения других детей требованиям взрослого;</w:t>
      </w:r>
    </w:p>
    <w:p>
      <w:pPr>
        <w:pStyle w:val="Normal"/>
        <w:numPr>
          <w:ilvl w:val="0"/>
          <w:numId w:val="3"/>
        </w:numPr>
        <w:spacing w:before="0" w:after="41"/>
        <w:ind w:right="0" w:firstLine="700"/>
        <w:rPr>
          <w:lang w:val="ru-RU"/>
        </w:rPr>
      </w:pPr>
      <w:r>
        <w:rPr>
          <w:lang w:val="ru-RU"/>
        </w:rPr>
        <w:t>может заниматься, не отвлекаясь в течение трех-пяти минут;</w:t>
      </w:r>
    </w:p>
    <w:p>
      <w:pPr>
        <w:pStyle w:val="Normal"/>
        <w:numPr>
          <w:ilvl w:val="0"/>
          <w:numId w:val="3"/>
        </w:numPr>
        <w:ind w:right="0" w:firstLine="700"/>
        <w:rPr>
          <w:lang w:val="ru-RU"/>
        </w:rPr>
      </w:pPr>
      <w:r>
        <w:rPr>
          <w:lang w:val="ru-RU"/>
        </w:rPr>
        <w:t xml:space="preserve">обладает сформированными представлениями о родственных отношениях в семье и о своей социальной роли: сын (дочка), внук (внучка), брат (сестра); </w:t>
      </w:r>
    </w:p>
    <w:p>
      <w:pPr>
        <w:pStyle w:val="Normal"/>
        <w:numPr>
          <w:ilvl w:val="0"/>
          <w:numId w:val="3"/>
        </w:numPr>
        <w:ind w:right="0" w:firstLine="700"/>
        <w:rPr>
          <w:lang w:val="ru-RU"/>
        </w:rPr>
      </w:pPr>
      <w:r>
        <w:rPr>
          <w:lang w:val="ru-RU"/>
        </w:rPr>
        <w:t>отражает собственные впечатления, представления о событиях своей жизни в речи, составляет с помощью взрослого небольшие сообщения, короткие рассказы «из личного опыта»;</w:t>
      </w:r>
    </w:p>
    <w:p>
      <w:pPr>
        <w:pStyle w:val="Normal"/>
        <w:numPr>
          <w:ilvl w:val="0"/>
          <w:numId w:val="3"/>
        </w:numPr>
        <w:spacing w:before="0" w:after="34"/>
        <w:ind w:right="0" w:firstLine="700"/>
        <w:rPr>
          <w:lang w:val="ru-RU"/>
        </w:rPr>
      </w:pPr>
      <w:r>
        <w:rPr>
          <w:lang w:val="ru-RU"/>
        </w:rPr>
        <w:t>выражает интерес и проявляет внимание к различным</w:t>
      </w:r>
    </w:p>
    <w:p>
      <w:pPr>
        <w:pStyle w:val="Normal"/>
        <w:spacing w:before="0" w:after="26"/>
        <w:ind w:right="174" w:hanging="0"/>
        <w:rPr>
          <w:lang w:val="ru-RU"/>
        </w:rPr>
      </w:pPr>
      <w:r>
        <w:rPr/>
        <w:t>эмоциональным состояниям человека;</w:t>
      </w:r>
    </w:p>
    <w:p>
      <w:pPr>
        <w:pStyle w:val="Normal"/>
        <w:numPr>
          <w:ilvl w:val="0"/>
          <w:numId w:val="3"/>
        </w:numPr>
        <w:spacing w:before="0" w:after="32"/>
        <w:ind w:right="0" w:firstLine="700"/>
        <w:rPr>
          <w:lang w:val="ru-RU"/>
        </w:rPr>
      </w:pPr>
      <w:r>
        <w:rPr>
          <w:lang w:val="ru-RU"/>
        </w:rPr>
        <w:t>выполняет элементарные орудийные действия в процессе самообслуживания.</w:t>
      </w:r>
    </w:p>
    <w:p>
      <w:pPr>
        <w:pStyle w:val="Normal"/>
        <w:spacing w:lineRule="auto" w:line="259" w:before="0" w:after="3"/>
        <w:ind w:left="720" w:right="4456" w:hanging="10"/>
        <w:jc w:val="left"/>
        <w:rPr>
          <w:lang w:val="ru-RU"/>
        </w:rPr>
      </w:pPr>
      <w:r>
        <w:rPr>
          <w:i/>
        </w:rPr>
        <w:t xml:space="preserve">Познавательное развитие </w:t>
      </w:r>
      <w:r>
        <w:rPr/>
        <w:t>Ребенок:</w:t>
      </w:r>
    </w:p>
    <w:p>
      <w:pPr>
        <w:pStyle w:val="Normal"/>
        <w:numPr>
          <w:ilvl w:val="0"/>
          <w:numId w:val="3"/>
        </w:numPr>
        <w:spacing w:before="0" w:after="41"/>
        <w:ind w:right="0" w:firstLine="700"/>
        <w:rPr>
          <w:lang w:val="ru-RU"/>
        </w:rPr>
      </w:pPr>
      <w:r>
        <w:rPr>
          <w:lang w:val="ru-RU"/>
        </w:rPr>
        <w:t>составляет схематичное изображение из двух-трех частей;</w:t>
      </w:r>
    </w:p>
    <w:p>
      <w:pPr>
        <w:pStyle w:val="Normal"/>
        <w:numPr>
          <w:ilvl w:val="0"/>
          <w:numId w:val="3"/>
        </w:numPr>
        <w:spacing w:before="0" w:after="41"/>
        <w:ind w:right="0" w:firstLine="700"/>
        <w:rPr>
          <w:lang w:val="ru-RU"/>
        </w:rPr>
      </w:pPr>
      <w:r>
        <w:rPr>
          <w:lang w:val="ru-RU"/>
        </w:rPr>
        <w:t>создает предметные конструкции из трех-пяти деталей;</w:t>
      </w:r>
    </w:p>
    <w:p>
      <w:pPr>
        <w:pStyle w:val="Normal"/>
        <w:numPr>
          <w:ilvl w:val="0"/>
          <w:numId w:val="3"/>
        </w:numPr>
        <w:spacing w:before="0" w:after="32"/>
        <w:ind w:right="0" w:firstLine="700"/>
        <w:rPr>
          <w:lang w:val="ru-RU"/>
        </w:rPr>
      </w:pPr>
      <w:r>
        <w:rPr>
          <w:lang w:val="ru-RU"/>
        </w:rPr>
        <w:t>показывает по словесной инструкции и может назвать два-четыре основных цвета и две-три формы;</w:t>
      </w:r>
    </w:p>
    <w:p>
      <w:pPr>
        <w:pStyle w:val="Normal"/>
        <w:numPr>
          <w:ilvl w:val="0"/>
          <w:numId w:val="3"/>
        </w:numPr>
        <w:spacing w:before="0" w:after="34"/>
        <w:ind w:right="0" w:firstLine="700"/>
        <w:rPr>
          <w:lang w:val="ru-RU"/>
        </w:rPr>
      </w:pPr>
      <w:r>
        <w:rPr>
          <w:lang w:val="ru-RU"/>
        </w:rPr>
        <w:t>выбирает из трех предметов разной величины «самый большой»</w:t>
      </w:r>
    </w:p>
    <w:p>
      <w:pPr>
        <w:pStyle w:val="Normal"/>
        <w:spacing w:before="0" w:after="26"/>
        <w:ind w:right="174" w:hanging="0"/>
        <w:rPr>
          <w:lang w:val="ru-RU"/>
        </w:rPr>
      </w:pPr>
      <w:r>
        <w:rPr/>
        <w:t>(«самый маленький»);</w:t>
      </w:r>
    </w:p>
    <w:p>
      <w:pPr>
        <w:pStyle w:val="Normal"/>
        <w:numPr>
          <w:ilvl w:val="0"/>
          <w:numId w:val="3"/>
        </w:numPr>
        <w:spacing w:before="0" w:after="32"/>
        <w:ind w:right="0" w:firstLine="700"/>
        <w:rPr>
          <w:lang w:val="ru-RU"/>
        </w:rPr>
      </w:pPr>
      <w:r>
        <w:rPr>
          <w:lang w:val="ru-RU"/>
        </w:rPr>
        <w:t>выполняет постройку из трех-четырех кубиков по образцу, показанному взрослым;</w:t>
      </w:r>
    </w:p>
    <w:p>
      <w:pPr>
        <w:pStyle w:val="Normal"/>
        <w:numPr>
          <w:ilvl w:val="0"/>
          <w:numId w:val="3"/>
        </w:numPr>
        <w:ind w:right="0" w:firstLine="700"/>
        <w:rPr>
          <w:lang w:val="ru-RU"/>
        </w:rPr>
      </w:pPr>
      <w:r>
        <w:rPr>
          <w:lang w:val="ru-RU"/>
        </w:rPr>
        <w:t>обладает навыком элементарной кооперативной деятельности с другими детьми в ходе создания коллективных построек (строим одинаковые постройки, вместе создаем одну и т. п.) с непосредственным участием взрослого;</w:t>
      </w:r>
    </w:p>
    <w:p>
      <w:pPr>
        <w:pStyle w:val="Normal"/>
        <w:numPr>
          <w:ilvl w:val="0"/>
          <w:numId w:val="3"/>
        </w:numPr>
        <w:spacing w:before="0" w:after="41"/>
        <w:ind w:right="0" w:firstLine="700"/>
        <w:rPr>
          <w:lang w:val="ru-RU"/>
        </w:rPr>
      </w:pPr>
      <w:r>
        <w:rPr>
          <w:lang w:val="ru-RU"/>
        </w:rPr>
        <w:t>воспринимает и запоминает инструкцию из трех-четырех слов;</w:t>
      </w:r>
    </w:p>
    <w:p>
      <w:pPr>
        <w:pStyle w:val="Normal"/>
        <w:numPr>
          <w:ilvl w:val="0"/>
          <w:numId w:val="3"/>
        </w:numPr>
        <w:spacing w:before="0" w:after="41"/>
        <w:ind w:right="0" w:firstLine="700"/>
        <w:rPr>
          <w:lang w:val="ru-RU"/>
        </w:rPr>
      </w:pPr>
      <w:r>
        <w:rPr>
          <w:lang w:val="ru-RU"/>
        </w:rPr>
        <w:t>использует в игре предметы-заместители;</w:t>
      </w:r>
    </w:p>
    <w:p>
      <w:pPr>
        <w:pStyle w:val="Normal"/>
        <w:numPr>
          <w:ilvl w:val="0"/>
          <w:numId w:val="3"/>
        </w:numPr>
        <w:spacing w:before="0" w:after="41"/>
        <w:ind w:right="0" w:firstLine="700"/>
        <w:rPr>
          <w:lang w:val="ru-RU"/>
        </w:rPr>
      </w:pPr>
      <w:r>
        <w:rPr>
          <w:lang w:val="ru-RU"/>
        </w:rPr>
        <w:t>усваивает сведения о мире людей и рукотворных материалах;</w:t>
      </w:r>
    </w:p>
    <w:p>
      <w:pPr>
        <w:pStyle w:val="Normal"/>
        <w:numPr>
          <w:ilvl w:val="0"/>
          <w:numId w:val="3"/>
        </w:numPr>
        <w:ind w:right="0" w:firstLine="700"/>
        <w:rPr>
          <w:lang w:val="ru-RU"/>
        </w:rPr>
      </w:pPr>
      <w:r>
        <w:rPr>
          <w:lang w:val="ru-RU"/>
        </w:rPr>
        <w:t>обладает навыком элементарного планирования и выполнения каких-либо действий, направленных на воспроизведение величины, формы предметов, протяженности, удаленности (показ руками, пантомимические действия на основе тактильного и зрительного обследования предметов и их моделей);</w:t>
      </w:r>
    </w:p>
    <w:p>
      <w:pPr>
        <w:pStyle w:val="Normal"/>
        <w:numPr>
          <w:ilvl w:val="0"/>
          <w:numId w:val="3"/>
        </w:numPr>
        <w:spacing w:before="0" w:after="32"/>
        <w:ind w:right="0" w:firstLine="700"/>
        <w:rPr>
          <w:lang w:val="ru-RU"/>
        </w:rPr>
      </w:pPr>
      <w:r>
        <w:rPr>
          <w:lang w:val="ru-RU"/>
        </w:rPr>
        <w:t>считает с соблюдением принципа «один к одному» (в доступных пределах счета), обозначает итог счета;</w:t>
      </w:r>
    </w:p>
    <w:p>
      <w:pPr>
        <w:pStyle w:val="Normal"/>
        <w:numPr>
          <w:ilvl w:val="0"/>
          <w:numId w:val="3"/>
        </w:numPr>
        <w:spacing w:before="0" w:after="34"/>
        <w:ind w:right="0" w:firstLine="700"/>
        <w:rPr>
          <w:lang w:val="ru-RU"/>
        </w:rPr>
      </w:pPr>
      <w:r>
        <w:rPr>
          <w:lang w:val="ru-RU"/>
        </w:rPr>
        <w:t>знает реальные явления и их изображения: контрастные времена</w:t>
      </w:r>
    </w:p>
    <w:p>
      <w:pPr>
        <w:pStyle w:val="Normal"/>
        <w:spacing w:before="0" w:after="26"/>
        <w:ind w:right="174" w:hanging="0"/>
        <w:rPr>
          <w:lang w:val="ru-RU"/>
        </w:rPr>
      </w:pPr>
      <w:r>
        <w:rPr>
          <w:lang w:val="ru-RU"/>
        </w:rPr>
        <w:t>года (лето и зима) и части суток (день, ночь);</w:t>
      </w:r>
    </w:p>
    <w:p>
      <w:pPr>
        <w:pStyle w:val="Normal"/>
        <w:numPr>
          <w:ilvl w:val="0"/>
          <w:numId w:val="3"/>
        </w:numPr>
        <w:spacing w:before="0" w:after="32"/>
        <w:ind w:right="0" w:firstLine="700"/>
        <w:rPr>
          <w:lang w:val="ru-RU"/>
        </w:rPr>
      </w:pPr>
      <w:r>
        <w:rPr>
          <w:lang w:val="ru-RU"/>
        </w:rPr>
        <w:t>обладает когнитивными предпосылками различных видов деятельности.</w:t>
      </w:r>
    </w:p>
    <w:p>
      <w:pPr>
        <w:pStyle w:val="Normal"/>
        <w:spacing w:lineRule="auto" w:line="259" w:before="0" w:after="3"/>
        <w:ind w:left="710" w:right="6203" w:hanging="710"/>
        <w:jc w:val="left"/>
        <w:rPr>
          <w:lang w:val="ru-RU"/>
        </w:rPr>
      </w:pPr>
      <w:r>
        <w:rPr>
          <w:i/>
        </w:rPr>
        <w:t xml:space="preserve">Речевое развитие </w:t>
      </w:r>
      <w:r>
        <w:rPr/>
        <w:t>Ребенок:</w:t>
      </w:r>
    </w:p>
    <w:p>
      <w:pPr>
        <w:pStyle w:val="Normal"/>
        <w:numPr>
          <w:ilvl w:val="0"/>
          <w:numId w:val="3"/>
        </w:numPr>
        <w:spacing w:before="0" w:after="34"/>
        <w:ind w:right="0" w:firstLine="700"/>
        <w:rPr>
          <w:lang w:val="ru-RU"/>
        </w:rPr>
      </w:pPr>
      <w:r>
        <w:rPr>
          <w:lang w:val="ru-RU"/>
        </w:rPr>
        <w:t>испытывает потребность в общении и применении общих</w:t>
      </w:r>
    </w:p>
    <w:p>
      <w:pPr>
        <w:pStyle w:val="Normal"/>
        <w:spacing w:before="0" w:after="26"/>
        <w:ind w:right="174" w:hanging="0"/>
        <w:rPr>
          <w:lang w:val="ru-RU"/>
        </w:rPr>
      </w:pPr>
      <w:r>
        <w:rPr/>
        <w:t>речевых умений;</w:t>
      </w:r>
    </w:p>
    <w:p>
      <w:pPr>
        <w:pStyle w:val="Normal"/>
        <w:numPr>
          <w:ilvl w:val="0"/>
          <w:numId w:val="3"/>
        </w:numPr>
        <w:spacing w:before="0" w:after="41"/>
        <w:ind w:right="0" w:firstLine="700"/>
        <w:rPr>
          <w:lang w:val="ru-RU"/>
        </w:rPr>
      </w:pPr>
      <w:r>
        <w:rPr>
          <w:lang w:val="ru-RU"/>
        </w:rPr>
        <w:t>стремится к расширению понимания речи;</w:t>
      </w:r>
    </w:p>
    <w:p>
      <w:pPr>
        <w:pStyle w:val="Normal"/>
        <w:numPr>
          <w:ilvl w:val="0"/>
          <w:numId w:val="3"/>
        </w:numPr>
        <w:spacing w:before="0" w:after="34"/>
        <w:ind w:right="0" w:firstLine="700"/>
        <w:rPr>
          <w:lang w:val="ru-RU"/>
        </w:rPr>
      </w:pPr>
      <w:r>
        <w:rPr>
          <w:lang w:val="ru-RU"/>
        </w:rPr>
        <w:t>пополняет активный словарный запас с последующим</w:t>
      </w:r>
    </w:p>
    <w:p>
      <w:pPr>
        <w:pStyle w:val="Normal"/>
        <w:spacing w:before="0" w:after="26"/>
        <w:ind w:right="174" w:hanging="0"/>
        <w:rPr>
          <w:lang w:val="ru-RU"/>
        </w:rPr>
      </w:pPr>
      <w:r>
        <w:rPr>
          <w:lang w:val="ru-RU"/>
        </w:rPr>
        <w:t>включением его в простые фразы;</w:t>
      </w:r>
    </w:p>
    <w:p>
      <w:pPr>
        <w:pStyle w:val="Normal"/>
        <w:numPr>
          <w:ilvl w:val="0"/>
          <w:numId w:val="3"/>
        </w:numPr>
        <w:spacing w:before="0" w:after="32"/>
        <w:ind w:right="0" w:firstLine="700"/>
        <w:rPr>
          <w:lang w:val="ru-RU"/>
        </w:rPr>
      </w:pPr>
      <w:r>
        <w:rPr>
          <w:lang w:val="ru-RU"/>
        </w:rPr>
        <w:t>использует простые по семантике грамматические формы слов и продуктивные словообразовательные модели;</w:t>
      </w:r>
    </w:p>
    <w:p>
      <w:pPr>
        <w:pStyle w:val="Normal"/>
        <w:numPr>
          <w:ilvl w:val="0"/>
          <w:numId w:val="3"/>
        </w:numPr>
        <w:spacing w:before="0" w:after="34"/>
        <w:ind w:right="0" w:firstLine="700"/>
        <w:rPr>
          <w:lang w:val="ru-RU"/>
        </w:rPr>
      </w:pPr>
      <w:r>
        <w:rPr/>
        <w:t>использует простейшие коммуникативные высказывания.</w:t>
      </w:r>
    </w:p>
    <w:p>
      <w:pPr>
        <w:pStyle w:val="Normal"/>
        <w:spacing w:lineRule="auto" w:line="259" w:before="0" w:after="3"/>
        <w:ind w:left="710" w:right="3430" w:hanging="710"/>
        <w:jc w:val="left"/>
        <w:rPr>
          <w:lang w:val="ru-RU"/>
        </w:rPr>
      </w:pPr>
      <w:r>
        <w:rPr>
          <w:i/>
        </w:rPr>
        <w:t xml:space="preserve">Художественно-эстетическое развитие </w:t>
      </w:r>
      <w:r>
        <w:rPr/>
        <w:t>Ребенок:</w:t>
      </w:r>
    </w:p>
    <w:p>
      <w:pPr>
        <w:pStyle w:val="Normal"/>
        <w:numPr>
          <w:ilvl w:val="0"/>
          <w:numId w:val="3"/>
        </w:numPr>
        <w:spacing w:before="0" w:after="41"/>
        <w:ind w:right="0" w:firstLine="700"/>
        <w:rPr>
          <w:lang w:val="ru-RU"/>
        </w:rPr>
      </w:pPr>
      <w:r>
        <w:rPr>
          <w:lang w:val="ru-RU"/>
        </w:rPr>
        <w:t>раскладывает и наклеивает элементы аппликации на бумагу;</w:t>
      </w:r>
    </w:p>
    <w:p>
      <w:pPr>
        <w:pStyle w:val="Normal"/>
        <w:numPr>
          <w:ilvl w:val="0"/>
          <w:numId w:val="3"/>
        </w:numPr>
        <w:spacing w:before="0" w:after="41"/>
        <w:ind w:right="0" w:firstLine="700"/>
        <w:rPr>
          <w:lang w:val="ru-RU"/>
        </w:rPr>
      </w:pPr>
      <w:r>
        <w:rPr>
          <w:lang w:val="ru-RU"/>
        </w:rPr>
        <w:t>создает предметный схематический рисунок по образцу;</w:t>
      </w:r>
    </w:p>
    <w:p>
      <w:pPr>
        <w:pStyle w:val="Normal"/>
        <w:numPr>
          <w:ilvl w:val="0"/>
          <w:numId w:val="3"/>
        </w:numPr>
        <w:spacing w:before="0" w:after="32"/>
        <w:ind w:right="0" w:firstLine="700"/>
        <w:rPr>
          <w:lang w:val="ru-RU"/>
        </w:rPr>
      </w:pPr>
      <w:r>
        <w:rPr>
          <w:lang w:val="ru-RU"/>
        </w:rPr>
        <w:t>проявляет интерес к стихам, песням и сказкам, рассматриванию картинки;</w:t>
      </w:r>
    </w:p>
    <w:p>
      <w:pPr>
        <w:pStyle w:val="Normal"/>
        <w:numPr>
          <w:ilvl w:val="0"/>
          <w:numId w:val="3"/>
        </w:numPr>
        <w:spacing w:before="0" w:after="32"/>
        <w:ind w:right="0" w:firstLine="700"/>
        <w:rPr>
          <w:lang w:val="ru-RU"/>
        </w:rPr>
      </w:pPr>
      <w:r>
        <w:rPr>
          <w:lang w:val="ru-RU"/>
        </w:rPr>
        <w:t>проявляет эмоциональный отклик на различные произведения искусства и культуры;</w:t>
      </w:r>
    </w:p>
    <w:p>
      <w:pPr>
        <w:pStyle w:val="Normal"/>
        <w:numPr>
          <w:ilvl w:val="0"/>
          <w:numId w:val="3"/>
        </w:numPr>
        <w:spacing w:before="0" w:after="34"/>
        <w:ind w:right="0" w:firstLine="700"/>
        <w:rPr>
          <w:lang w:val="ru-RU"/>
        </w:rPr>
      </w:pPr>
      <w:r>
        <w:rPr/>
        <w:t>эмоционально положительно относится к изобразительной</w:t>
      </w:r>
    </w:p>
    <w:p>
      <w:pPr>
        <w:pStyle w:val="Normal"/>
        <w:spacing w:before="0" w:after="26"/>
        <w:ind w:right="174" w:hanging="0"/>
        <w:rPr>
          <w:lang w:val="ru-RU"/>
        </w:rPr>
      </w:pPr>
      <w:r>
        <w:rPr>
          <w:lang w:val="ru-RU"/>
        </w:rPr>
        <w:t>деятельности, ее процессу и результатам;</w:t>
      </w:r>
    </w:p>
    <w:p>
      <w:pPr>
        <w:pStyle w:val="Normal"/>
        <w:numPr>
          <w:ilvl w:val="0"/>
          <w:numId w:val="3"/>
        </w:numPr>
        <w:ind w:right="0" w:firstLine="700"/>
        <w:rPr>
          <w:lang w:val="ru-RU"/>
        </w:rPr>
      </w:pPr>
      <w:r>
        <w:rPr>
          <w:lang w:val="ru-RU"/>
        </w:rPr>
        <w:t>знает используемые в изобразительной деятельности предметы и материалы (карандаши, фломастеры, кисти, бумага, краски, мел, пластилин, глина и др.) и их свойства;</w:t>
      </w:r>
    </w:p>
    <w:p>
      <w:pPr>
        <w:pStyle w:val="Normal"/>
        <w:numPr>
          <w:ilvl w:val="0"/>
          <w:numId w:val="3"/>
        </w:numPr>
        <w:spacing w:lineRule="auto" w:line="235" w:before="0" w:after="2"/>
        <w:ind w:right="0" w:firstLine="700"/>
        <w:rPr>
          <w:lang w:val="ru-RU"/>
        </w:rPr>
      </w:pPr>
      <w:r>
        <w:rPr>
          <w:lang w:val="ru-RU"/>
        </w:rPr>
        <w:t>владеет некоторыми операционно-техническими сторонами изобразительной деятельности, пользуется карандашами, фломастерами, кистью, мелом, мелками; рисует прямые, наклонные, вертикальные и горизонтальные, волнистые линии одинаковой и разной толщины и длины; сочетает прямые и наклонные линии; рисует округлые линии и изображения предметов округлой формы; использует приемы примакивания и касания кончиком кисти;</w:t>
      </w:r>
    </w:p>
    <w:p>
      <w:pPr>
        <w:pStyle w:val="Normal"/>
        <w:numPr>
          <w:ilvl w:val="0"/>
          <w:numId w:val="3"/>
        </w:numPr>
        <w:spacing w:before="0" w:after="34"/>
        <w:ind w:right="0" w:firstLine="700"/>
        <w:rPr>
          <w:lang w:val="ru-RU"/>
        </w:rPr>
      </w:pPr>
      <w:r>
        <w:rPr>
          <w:lang w:val="ru-RU"/>
        </w:rPr>
        <w:t>планирует основные этапы предстоящей работы с помощью</w:t>
      </w:r>
    </w:p>
    <w:p>
      <w:pPr>
        <w:pStyle w:val="Normal"/>
        <w:spacing w:before="0" w:after="26"/>
        <w:ind w:right="174" w:hanging="0"/>
        <w:rPr>
          <w:lang w:val="ru-RU"/>
        </w:rPr>
      </w:pPr>
      <w:r>
        <w:rPr/>
        <w:t>взрослого;</w:t>
      </w:r>
    </w:p>
    <w:p>
      <w:pPr>
        <w:pStyle w:val="Normal"/>
        <w:numPr>
          <w:ilvl w:val="0"/>
          <w:numId w:val="3"/>
        </w:numPr>
        <w:spacing w:before="0" w:after="34"/>
        <w:ind w:right="0" w:firstLine="700"/>
        <w:rPr>
          <w:lang w:val="ru-RU"/>
        </w:rPr>
      </w:pPr>
      <w:r>
        <w:rPr>
          <w:lang w:val="ru-RU"/>
        </w:rPr>
        <w:t>прислушивается к звучанию погремушки, колокольчика,</w:t>
      </w:r>
    </w:p>
    <w:p>
      <w:pPr>
        <w:pStyle w:val="Normal"/>
        <w:ind w:right="0" w:hanging="0"/>
        <w:rPr>
          <w:lang w:val="ru-RU"/>
        </w:rPr>
      </w:pPr>
      <w:r>
        <w:rPr>
          <w:lang w:val="ru-RU"/>
        </w:rPr>
        <w:t>неваляшки или другого звучащего предмета; узнает и различает голоса детей, звуки различных музыкальных инструментов;</w:t>
      </w:r>
    </w:p>
    <w:p>
      <w:pPr>
        <w:pStyle w:val="Normal"/>
        <w:numPr>
          <w:ilvl w:val="0"/>
          <w:numId w:val="3"/>
        </w:numPr>
        <w:spacing w:before="0" w:after="32"/>
        <w:ind w:right="0" w:firstLine="700"/>
        <w:rPr>
          <w:lang w:val="ru-RU"/>
        </w:rPr>
      </w:pPr>
      <w:r>
        <w:rPr>
          <w:lang w:val="ru-RU"/>
        </w:rPr>
        <w:t>с помощью взрослого и самостоятельно выполняет музыкальноритмические движения и действия на шумовых музыкальных инструментах.</w:t>
      </w:r>
    </w:p>
    <w:p>
      <w:pPr>
        <w:pStyle w:val="Normal"/>
        <w:spacing w:lineRule="auto" w:line="259" w:before="0" w:after="3"/>
        <w:ind w:left="710" w:right="5747" w:hanging="710"/>
        <w:jc w:val="left"/>
        <w:rPr>
          <w:lang w:val="ru-RU"/>
        </w:rPr>
      </w:pPr>
      <w:r>
        <w:rPr>
          <w:i/>
          <w:lang w:val="ru-RU"/>
        </w:rPr>
        <w:t xml:space="preserve">Физическое развитие </w:t>
      </w:r>
      <w:r>
        <w:rPr>
          <w:lang w:val="ru-RU"/>
        </w:rPr>
        <w:t>Ребенок:</w:t>
      </w:r>
    </w:p>
    <w:p>
      <w:pPr>
        <w:pStyle w:val="Normal"/>
        <w:spacing w:before="0" w:after="26"/>
        <w:ind w:left="1416" w:right="174" w:hanging="0"/>
        <w:rPr>
          <w:lang w:val="ru-RU"/>
        </w:rPr>
      </w:pPr>
      <w:r>
        <w:rPr>
          <w:lang w:val="ru-RU"/>
        </w:rPr>
        <w:t>проходит по гимнастической скамейке;</w:t>
      </w:r>
    </w:p>
    <w:p>
      <w:pPr>
        <w:pStyle w:val="Normal"/>
        <w:numPr>
          <w:ilvl w:val="0"/>
          <w:numId w:val="3"/>
        </w:numPr>
        <w:spacing w:before="0" w:after="41"/>
        <w:ind w:right="0" w:firstLine="700"/>
        <w:rPr>
          <w:lang w:val="ru-RU"/>
        </w:rPr>
      </w:pPr>
      <w:r>
        <w:rPr>
          <w:lang w:val="ru-RU"/>
        </w:rPr>
        <w:t>ударяет мяч об пол и ловит его двумя руками;</w:t>
      </w:r>
    </w:p>
    <w:p>
      <w:pPr>
        <w:pStyle w:val="Normal"/>
        <w:numPr>
          <w:ilvl w:val="0"/>
          <w:numId w:val="3"/>
        </w:numPr>
        <w:spacing w:before="0" w:after="34"/>
        <w:ind w:right="0" w:firstLine="700"/>
        <w:rPr>
          <w:lang w:val="ru-RU"/>
        </w:rPr>
      </w:pPr>
      <w:r>
        <w:rPr>
          <w:lang w:val="ru-RU"/>
        </w:rPr>
        <w:t>обладает развитой крупной моторикой, выражает стремление</w:t>
      </w:r>
    </w:p>
    <w:p>
      <w:pPr>
        <w:pStyle w:val="Normal"/>
        <w:spacing w:before="0" w:after="26"/>
        <w:ind w:right="174" w:hanging="0"/>
        <w:rPr>
          <w:lang w:val="ru-RU"/>
        </w:rPr>
      </w:pPr>
      <w:r>
        <w:rPr>
          <w:lang w:val="ru-RU"/>
        </w:rPr>
        <w:t>осваивать различные виды движения (бег, лазанье, перешагивание и пр.);</w:t>
      </w:r>
    </w:p>
    <w:p>
      <w:pPr>
        <w:pStyle w:val="Normal"/>
        <w:numPr>
          <w:ilvl w:val="0"/>
          <w:numId w:val="3"/>
        </w:numPr>
        <w:spacing w:before="0" w:after="34"/>
        <w:ind w:right="0" w:firstLine="700"/>
        <w:rPr>
          <w:lang w:val="ru-RU"/>
        </w:rPr>
      </w:pPr>
      <w:r>
        <w:rPr>
          <w:lang w:val="ru-RU"/>
        </w:rPr>
        <w:t>обладает навыками элементарной ориентировки в пространстве,</w:t>
      </w:r>
    </w:p>
    <w:p>
      <w:pPr>
        <w:pStyle w:val="Normal"/>
        <w:ind w:right="0" w:hanging="0"/>
        <w:rPr>
          <w:lang w:val="ru-RU"/>
        </w:rPr>
      </w:pPr>
      <w:r>
        <w:rPr>
          <w:lang w:val="ru-RU"/>
        </w:rPr>
        <w:t>(движение по сенсорным дорожкам и коврикам, погружение и перемещение в сухом бассейне и т. п.);</w:t>
      </w:r>
    </w:p>
    <w:p>
      <w:pPr>
        <w:pStyle w:val="Normal"/>
        <w:numPr>
          <w:ilvl w:val="0"/>
          <w:numId w:val="3"/>
        </w:numPr>
        <w:spacing w:before="0" w:after="41"/>
        <w:ind w:right="0" w:firstLine="700"/>
        <w:rPr>
          <w:lang w:val="ru-RU"/>
        </w:rPr>
      </w:pPr>
      <w:r>
        <w:rPr>
          <w:lang w:val="ru-RU"/>
        </w:rPr>
        <w:t>реагирует на сигнал и действует в соответствии с ним;</w:t>
      </w:r>
    </w:p>
    <w:p>
      <w:pPr>
        <w:pStyle w:val="Normal"/>
        <w:numPr>
          <w:ilvl w:val="0"/>
          <w:numId w:val="3"/>
        </w:numPr>
        <w:ind w:right="0" w:firstLine="700"/>
        <w:rPr>
          <w:lang w:val="ru-RU"/>
        </w:rPr>
      </w:pPr>
      <w:r>
        <w:rPr>
          <w:lang w:val="ru-RU"/>
        </w:rPr>
        <w:t>выполняет по образцу взрослого, а затем самостоятельно простейшие построения и перестроения, физические упражнения в соответствии с указаниями инструктора по физической культуре</w:t>
      </w:r>
    </w:p>
    <w:p>
      <w:pPr>
        <w:pStyle w:val="Normal"/>
        <w:spacing w:before="0" w:after="26"/>
        <w:ind w:right="174" w:hanging="0"/>
        <w:rPr>
          <w:lang w:val="ru-RU"/>
        </w:rPr>
      </w:pPr>
      <w:r>
        <w:rPr/>
        <w:t>(воспитателя);</w:t>
      </w:r>
    </w:p>
    <w:p>
      <w:pPr>
        <w:pStyle w:val="Normal"/>
        <w:numPr>
          <w:ilvl w:val="0"/>
          <w:numId w:val="3"/>
        </w:numPr>
        <w:spacing w:before="0" w:after="41"/>
        <w:ind w:right="0" w:firstLine="700"/>
        <w:rPr>
          <w:lang w:val="ru-RU"/>
        </w:rPr>
      </w:pPr>
      <w:r>
        <w:rPr>
          <w:lang w:val="ru-RU"/>
        </w:rPr>
        <w:t>стремится принимать активное участие в подвижных играх;</w:t>
      </w:r>
    </w:p>
    <w:p>
      <w:pPr>
        <w:pStyle w:val="Normal"/>
        <w:numPr>
          <w:ilvl w:val="0"/>
          <w:numId w:val="3"/>
        </w:numPr>
        <w:ind w:right="0" w:firstLine="700"/>
        <w:rPr>
          <w:lang w:val="ru-RU"/>
        </w:rPr>
      </w:pPr>
      <w:r>
        <w:rPr>
          <w:lang w:val="ru-RU"/>
        </w:rPr>
        <w:t>использует предметы домашнего обихода, личной гигиены, выполняет орудийные действия с предметами бытового назначения с незначительной помощью взрослого;</w:t>
      </w:r>
    </w:p>
    <w:p>
      <w:pPr>
        <w:pStyle w:val="Normal"/>
        <w:numPr>
          <w:ilvl w:val="0"/>
          <w:numId w:val="3"/>
        </w:numPr>
        <w:ind w:right="0" w:firstLine="700"/>
        <w:rPr>
          <w:lang w:val="ru-RU"/>
        </w:rPr>
      </w:pPr>
      <w:r>
        <w:rPr>
          <w:lang w:val="ru-RU"/>
        </w:rPr>
        <w:t xml:space="preserve">с незначительной помощью взрослого стремится поддерживать опрятность во внешнем виде, выполняет основные культурно-гигиенические действия, ориентируясь на образец и словесные просьбы взрослого. </w:t>
      </w:r>
      <w:r>
        <w:rPr>
          <w:b/>
          <w:lang w:val="ru-RU"/>
        </w:rPr>
        <w:t xml:space="preserve">Целевые ориентиры освоения «Программы» детьми среднего дошкольного возраста с ТНР </w:t>
      </w:r>
      <w:r>
        <w:rPr>
          <w:i/>
          <w:lang w:val="ru-RU"/>
        </w:rPr>
        <w:t xml:space="preserve">Логопедическая работа </w:t>
      </w:r>
      <w:r>
        <w:rPr>
          <w:lang w:val="ru-RU"/>
        </w:rPr>
        <w:t>Ребенок:</w:t>
      </w:r>
    </w:p>
    <w:p>
      <w:pPr>
        <w:pStyle w:val="Normal"/>
        <w:numPr>
          <w:ilvl w:val="0"/>
          <w:numId w:val="3"/>
        </w:numPr>
        <w:ind w:right="0" w:firstLine="700"/>
        <w:rPr>
          <w:lang w:val="ru-RU"/>
        </w:rPr>
      </w:pPr>
      <w:r>
        <w:rPr>
          <w:lang w:val="ru-RU"/>
        </w:rPr>
        <w:t>проявляет мотивацию к занятиям, попытки планировать (с помощью взрослого) деятельность для достижения какой-либо (конкретной) цели;</w:t>
      </w:r>
    </w:p>
    <w:p>
      <w:pPr>
        <w:pStyle w:val="Normal"/>
        <w:numPr>
          <w:ilvl w:val="0"/>
          <w:numId w:val="3"/>
        </w:numPr>
        <w:spacing w:before="0" w:after="34"/>
        <w:ind w:right="0" w:firstLine="700"/>
        <w:rPr>
          <w:lang w:val="ru-RU"/>
        </w:rPr>
      </w:pPr>
      <w:r>
        <w:rPr>
          <w:lang w:val="ru-RU"/>
        </w:rPr>
        <w:t>понимает и употребляет слова, обозначающие названия</w:t>
      </w:r>
    </w:p>
    <w:p>
      <w:pPr>
        <w:pStyle w:val="Normal"/>
        <w:spacing w:before="0" w:after="26"/>
        <w:ind w:right="174" w:hanging="0"/>
        <w:rPr>
          <w:lang w:val="ru-RU"/>
        </w:rPr>
      </w:pPr>
      <w:r>
        <w:rPr>
          <w:lang w:val="ru-RU"/>
        </w:rPr>
        <w:t>предметов, действий, признаков, состояний, свойств, качеств;</w:t>
      </w:r>
    </w:p>
    <w:p>
      <w:pPr>
        <w:pStyle w:val="Normal"/>
        <w:numPr>
          <w:ilvl w:val="0"/>
          <w:numId w:val="3"/>
        </w:numPr>
        <w:spacing w:before="0" w:after="32"/>
        <w:ind w:right="0" w:firstLine="700"/>
        <w:rPr>
          <w:lang w:val="ru-RU"/>
        </w:rPr>
      </w:pPr>
      <w:r>
        <w:rPr>
          <w:lang w:val="ru-RU"/>
        </w:rPr>
        <w:t>употребляет слова, обозначающие названия предметов, действий, признаков, состояний, свойств и качеств;</w:t>
      </w:r>
    </w:p>
    <w:p>
      <w:pPr>
        <w:pStyle w:val="Normal"/>
        <w:numPr>
          <w:ilvl w:val="0"/>
          <w:numId w:val="3"/>
        </w:numPr>
        <w:spacing w:before="0" w:after="41"/>
        <w:ind w:right="0" w:firstLine="700"/>
        <w:rPr>
          <w:lang w:val="ru-RU"/>
        </w:rPr>
      </w:pPr>
      <w:r>
        <w:rPr>
          <w:lang w:val="ru-RU"/>
        </w:rPr>
        <w:t>использует слова в соответствии с коммуникативной ситуацией;</w:t>
      </w:r>
    </w:p>
    <w:p>
      <w:pPr>
        <w:pStyle w:val="Normal"/>
        <w:numPr>
          <w:ilvl w:val="0"/>
          <w:numId w:val="3"/>
        </w:numPr>
        <w:spacing w:before="0" w:after="32"/>
        <w:ind w:right="0" w:firstLine="700"/>
        <w:rPr>
          <w:lang w:val="ru-RU"/>
        </w:rPr>
      </w:pPr>
      <w:r>
        <w:rPr>
          <w:lang w:val="ru-RU"/>
        </w:rPr>
        <w:t>различает словообразовательные модели и грамматические формы слов в импрессивной речи;</w:t>
      </w:r>
    </w:p>
    <w:p>
      <w:pPr>
        <w:pStyle w:val="Normal"/>
        <w:numPr>
          <w:ilvl w:val="0"/>
          <w:numId w:val="3"/>
        </w:numPr>
        <w:spacing w:before="0" w:after="34"/>
        <w:ind w:right="0" w:firstLine="700"/>
        <w:rPr>
          <w:lang w:val="ru-RU"/>
        </w:rPr>
      </w:pPr>
      <w:r>
        <w:rPr>
          <w:lang w:val="ru-RU"/>
        </w:rPr>
        <w:t>использует в речи простейшие виды сложносочиненных</w:t>
      </w:r>
    </w:p>
    <w:p>
      <w:pPr>
        <w:pStyle w:val="Normal"/>
        <w:spacing w:before="0" w:after="26"/>
        <w:ind w:right="174" w:hanging="0"/>
        <w:rPr>
          <w:lang w:val="ru-RU"/>
        </w:rPr>
      </w:pPr>
      <w:r>
        <w:rPr/>
        <w:t>предложений с сочинительными союзами;</w:t>
      </w:r>
    </w:p>
    <w:p>
      <w:pPr>
        <w:pStyle w:val="Normal"/>
        <w:numPr>
          <w:ilvl w:val="0"/>
          <w:numId w:val="3"/>
        </w:numPr>
        <w:spacing w:before="0" w:after="41"/>
        <w:ind w:right="0" w:firstLine="700"/>
        <w:rPr>
          <w:lang w:val="ru-RU"/>
        </w:rPr>
      </w:pPr>
      <w:r>
        <w:rPr>
          <w:lang w:val="ru-RU"/>
        </w:rPr>
        <w:t>пересказывает (с помощью взрослого) небольшую сказку, рассказ;</w:t>
      </w:r>
    </w:p>
    <w:p>
      <w:pPr>
        <w:pStyle w:val="Normal"/>
        <w:numPr>
          <w:ilvl w:val="0"/>
          <w:numId w:val="3"/>
        </w:numPr>
        <w:spacing w:before="0" w:after="34"/>
        <w:ind w:right="0" w:firstLine="700"/>
        <w:rPr>
          <w:lang w:val="ru-RU"/>
        </w:rPr>
      </w:pPr>
      <w:r>
        <w:rPr>
          <w:lang w:val="ru-RU"/>
        </w:rPr>
        <w:t>составляет описательный рассказ по вопросам (с помощью</w:t>
      </w:r>
    </w:p>
    <w:p>
      <w:pPr>
        <w:pStyle w:val="Normal"/>
        <w:spacing w:before="0" w:after="26"/>
        <w:ind w:right="174" w:hanging="0"/>
        <w:rPr>
          <w:lang w:val="ru-RU"/>
        </w:rPr>
      </w:pPr>
      <w:r>
        <w:rPr>
          <w:lang w:val="ru-RU"/>
        </w:rPr>
        <w:t>взрослого), ориентируясь на игрушки, картинки, из личного опыта;</w:t>
      </w:r>
    </w:p>
    <w:p>
      <w:pPr>
        <w:pStyle w:val="Normal"/>
        <w:numPr>
          <w:ilvl w:val="0"/>
          <w:numId w:val="3"/>
        </w:numPr>
        <w:spacing w:before="0" w:after="32"/>
        <w:ind w:right="0" w:firstLine="700"/>
        <w:rPr>
          <w:lang w:val="ru-RU"/>
        </w:rPr>
      </w:pPr>
      <w:r>
        <w:rPr>
          <w:lang w:val="ru-RU"/>
        </w:rPr>
        <w:t>различает на слух ненарушенные и нарушенные в произношении звуки;</w:t>
      </w:r>
    </w:p>
    <w:p>
      <w:pPr>
        <w:pStyle w:val="Normal"/>
        <w:numPr>
          <w:ilvl w:val="0"/>
          <w:numId w:val="3"/>
        </w:numPr>
        <w:spacing w:before="0" w:after="41"/>
        <w:ind w:right="0" w:firstLine="700"/>
        <w:rPr>
          <w:lang w:val="ru-RU"/>
        </w:rPr>
      </w:pPr>
      <w:r>
        <w:rPr>
          <w:lang w:val="ru-RU"/>
        </w:rPr>
        <w:t>владеет простыми формами фонематического анализа;</w:t>
      </w:r>
    </w:p>
    <w:p>
      <w:pPr>
        <w:pStyle w:val="Normal"/>
        <w:numPr>
          <w:ilvl w:val="0"/>
          <w:numId w:val="3"/>
        </w:numPr>
        <w:spacing w:before="0" w:after="32"/>
        <w:ind w:right="0" w:firstLine="700"/>
        <w:rPr>
          <w:lang w:val="ru-RU"/>
        </w:rPr>
      </w:pPr>
      <w:r>
        <w:rPr>
          <w:lang w:val="ru-RU"/>
        </w:rPr>
        <w:t xml:space="preserve">использует различные виды интонационных конструкции. </w:t>
      </w:r>
      <w:r>
        <w:rPr>
          <w:i/>
        </w:rPr>
        <w:t>Социально-коммуникативное развитие</w:t>
      </w:r>
    </w:p>
    <w:p>
      <w:pPr>
        <w:pStyle w:val="Normal"/>
        <w:spacing w:before="0" w:after="26"/>
        <w:ind w:left="710" w:right="174" w:hanging="0"/>
        <w:rPr>
          <w:lang w:val="ru-RU"/>
        </w:rPr>
      </w:pPr>
      <w:r>
        <w:rPr/>
        <w:t>Ребенок:</w:t>
      </w:r>
    </w:p>
    <w:p>
      <w:pPr>
        <w:pStyle w:val="Normal"/>
        <w:numPr>
          <w:ilvl w:val="0"/>
          <w:numId w:val="3"/>
        </w:numPr>
        <w:spacing w:before="0" w:after="34"/>
        <w:ind w:right="0" w:firstLine="700"/>
        <w:rPr>
          <w:lang w:val="ru-RU"/>
        </w:rPr>
      </w:pPr>
      <w:r>
        <w:rPr>
          <w:lang w:val="ru-RU"/>
        </w:rPr>
        <w:t>выполняет взаимосвязанные ролевые действия, понимает и</w:t>
      </w:r>
    </w:p>
    <w:p>
      <w:pPr>
        <w:pStyle w:val="Normal"/>
        <w:spacing w:before="0" w:after="26"/>
        <w:ind w:right="174" w:hanging="0"/>
        <w:rPr>
          <w:lang w:val="ru-RU"/>
        </w:rPr>
      </w:pPr>
      <w:r>
        <w:rPr/>
        <w:t>называет свою роль;</w:t>
      </w:r>
    </w:p>
    <w:p>
      <w:pPr>
        <w:pStyle w:val="Normal"/>
        <w:numPr>
          <w:ilvl w:val="0"/>
          <w:numId w:val="3"/>
        </w:numPr>
        <w:spacing w:before="0" w:after="32"/>
        <w:ind w:right="0" w:firstLine="700"/>
        <w:rPr>
          <w:lang w:val="ru-RU"/>
        </w:rPr>
      </w:pPr>
      <w:r>
        <w:rPr>
          <w:lang w:val="ru-RU"/>
        </w:rPr>
        <w:t>выполняет ролевые действия, изображающие социальные функции людей;</w:t>
      </w:r>
    </w:p>
    <w:p>
      <w:pPr>
        <w:pStyle w:val="Normal"/>
        <w:numPr>
          <w:ilvl w:val="0"/>
          <w:numId w:val="3"/>
        </w:numPr>
        <w:spacing w:before="0" w:after="41"/>
        <w:ind w:right="0" w:firstLine="700"/>
        <w:rPr>
          <w:lang w:val="ru-RU"/>
        </w:rPr>
      </w:pPr>
      <w:r>
        <w:rPr>
          <w:lang w:val="ru-RU"/>
        </w:rPr>
        <w:t>участвует в распределении ролей до начала игры;</w:t>
      </w:r>
    </w:p>
    <w:p>
      <w:pPr>
        <w:pStyle w:val="Normal"/>
        <w:numPr>
          <w:ilvl w:val="0"/>
          <w:numId w:val="3"/>
        </w:numPr>
        <w:ind w:right="0" w:firstLine="700"/>
        <w:rPr>
          <w:lang w:val="ru-RU"/>
        </w:rPr>
      </w:pPr>
      <w:r>
        <w:rPr>
          <w:lang w:val="ru-RU"/>
        </w:rPr>
        <w:t>выполняет знакомые ролевые действия в соответствии с содержанием игры, использует их в различных ситуациях, тематически близких уже освоенной игре;</w:t>
      </w:r>
    </w:p>
    <w:p>
      <w:pPr>
        <w:pStyle w:val="Normal"/>
        <w:numPr>
          <w:ilvl w:val="0"/>
          <w:numId w:val="3"/>
        </w:numPr>
        <w:spacing w:before="0" w:after="34"/>
        <w:ind w:right="0" w:firstLine="700"/>
        <w:rPr>
          <w:lang w:val="ru-RU"/>
        </w:rPr>
      </w:pPr>
      <w:r>
        <w:rPr>
          <w:lang w:val="ru-RU"/>
        </w:rPr>
        <w:t>отображает в игровых действиях отношения между людьми</w:t>
      </w:r>
    </w:p>
    <w:p>
      <w:pPr>
        <w:pStyle w:val="Normal"/>
        <w:spacing w:before="0" w:after="26"/>
        <w:ind w:right="174" w:hanging="0"/>
        <w:rPr>
          <w:lang w:val="ru-RU"/>
        </w:rPr>
      </w:pPr>
      <w:r>
        <w:rPr/>
        <w:t>(подчинение, сотрудничество);</w:t>
      </w:r>
    </w:p>
    <w:p>
      <w:pPr>
        <w:pStyle w:val="Normal"/>
        <w:numPr>
          <w:ilvl w:val="0"/>
          <w:numId w:val="3"/>
        </w:numPr>
        <w:spacing w:before="0" w:after="34"/>
        <w:ind w:right="0" w:firstLine="700"/>
        <w:rPr>
          <w:lang w:val="ru-RU"/>
        </w:rPr>
      </w:pPr>
      <w:r>
        <w:rPr>
          <w:lang w:val="ru-RU"/>
        </w:rPr>
        <w:t>передает в сюжетно-ролевых и театрализованных играх</w:t>
      </w:r>
    </w:p>
    <w:p>
      <w:pPr>
        <w:pStyle w:val="Normal"/>
        <w:spacing w:before="0" w:after="26"/>
        <w:ind w:right="174" w:hanging="0"/>
        <w:rPr>
          <w:lang w:val="ru-RU"/>
        </w:rPr>
      </w:pPr>
      <w:r>
        <w:rPr/>
        <w:t>различные виды социальных отношений;</w:t>
      </w:r>
    </w:p>
    <w:p>
      <w:pPr>
        <w:pStyle w:val="Normal"/>
        <w:numPr>
          <w:ilvl w:val="0"/>
          <w:numId w:val="3"/>
        </w:numPr>
        <w:spacing w:before="0" w:after="41"/>
        <w:ind w:right="0" w:firstLine="700"/>
        <w:rPr>
          <w:lang w:val="ru-RU"/>
        </w:rPr>
      </w:pPr>
      <w:r>
        <w:rPr>
          <w:lang w:val="ru-RU"/>
        </w:rPr>
        <w:t>вступает в ролевое взаимодействие с детьми;</w:t>
      </w:r>
    </w:p>
    <w:p>
      <w:pPr>
        <w:pStyle w:val="Normal"/>
        <w:numPr>
          <w:ilvl w:val="0"/>
          <w:numId w:val="3"/>
        </w:numPr>
        <w:spacing w:before="0" w:after="34"/>
        <w:ind w:right="0" w:firstLine="700"/>
        <w:rPr>
          <w:lang w:val="ru-RU"/>
        </w:rPr>
      </w:pPr>
      <w:r>
        <w:rPr/>
        <w:t>стремится к самостоятельности, проявляет относительную</w:t>
      </w:r>
    </w:p>
    <w:p>
      <w:pPr>
        <w:pStyle w:val="Normal"/>
        <w:spacing w:before="0" w:after="26"/>
        <w:ind w:right="174" w:hanging="0"/>
        <w:rPr>
          <w:lang w:val="ru-RU"/>
        </w:rPr>
      </w:pPr>
      <w:r>
        <w:rPr/>
        <w:t>независимость от взрослого;</w:t>
      </w:r>
    </w:p>
    <w:p>
      <w:pPr>
        <w:pStyle w:val="Normal"/>
        <w:numPr>
          <w:ilvl w:val="0"/>
          <w:numId w:val="3"/>
        </w:numPr>
        <w:spacing w:before="0" w:after="32"/>
        <w:ind w:right="0" w:firstLine="700"/>
        <w:rPr>
          <w:lang w:val="ru-RU"/>
        </w:rPr>
      </w:pPr>
      <w:r>
        <w:rPr>
          <w:lang w:val="ru-RU"/>
        </w:rPr>
        <w:t>проявляет доброжелательное отношение к детям, взрослым,оказывает помощь в процессе деятельности, благодарит за помощь.</w:t>
      </w:r>
    </w:p>
    <w:p>
      <w:pPr>
        <w:pStyle w:val="Normal"/>
        <w:spacing w:lineRule="auto" w:line="259" w:before="0" w:after="3"/>
        <w:ind w:left="710" w:right="1720" w:firstLine="2738"/>
        <w:jc w:val="left"/>
        <w:rPr>
          <w:lang w:val="ru-RU"/>
        </w:rPr>
      </w:pPr>
      <w:r>
        <w:rPr>
          <w:i/>
        </w:rPr>
        <w:t xml:space="preserve">Познавательное развитие </w:t>
      </w:r>
      <w:r>
        <w:rPr/>
        <w:t>Ребенок:</w:t>
      </w:r>
    </w:p>
    <w:p>
      <w:pPr>
        <w:pStyle w:val="Normal"/>
        <w:numPr>
          <w:ilvl w:val="0"/>
          <w:numId w:val="3"/>
        </w:numPr>
        <w:spacing w:before="0" w:after="32"/>
        <w:ind w:right="0" w:firstLine="700"/>
        <w:rPr>
          <w:lang w:val="ru-RU"/>
        </w:rPr>
      </w:pPr>
      <w:r>
        <w:rPr>
          <w:lang w:val="ru-RU"/>
        </w:rPr>
        <w:t>создает предметный рисунок с деталями, меняя замысел по ходу изображения;</w:t>
      </w:r>
    </w:p>
    <w:p>
      <w:pPr>
        <w:pStyle w:val="Normal"/>
        <w:numPr>
          <w:ilvl w:val="0"/>
          <w:numId w:val="3"/>
        </w:numPr>
        <w:spacing w:before="0" w:after="34"/>
        <w:ind w:right="0" w:firstLine="700"/>
        <w:rPr>
          <w:lang w:val="ru-RU"/>
        </w:rPr>
      </w:pPr>
      <w:r>
        <w:rPr>
          <w:lang w:val="ru-RU"/>
        </w:rPr>
        <w:t>создает предметные конструкции из пяти-шести деталей (по</w:t>
      </w:r>
    </w:p>
    <w:p>
      <w:pPr>
        <w:pStyle w:val="Normal"/>
        <w:spacing w:before="0" w:after="26"/>
        <w:ind w:right="174" w:hanging="0"/>
        <w:rPr>
          <w:lang w:val="ru-RU"/>
        </w:rPr>
      </w:pPr>
      <w:r>
        <w:rPr/>
        <w:t>образцу, схеме, условиям, замыслу);</w:t>
      </w:r>
    </w:p>
    <w:p>
      <w:pPr>
        <w:pStyle w:val="Normal"/>
        <w:numPr>
          <w:ilvl w:val="0"/>
          <w:numId w:val="3"/>
        </w:numPr>
        <w:spacing w:before="0" w:after="41"/>
        <w:ind w:right="0" w:firstLine="700"/>
        <w:rPr>
          <w:lang w:val="ru-RU"/>
        </w:rPr>
      </w:pPr>
      <w:r>
        <w:rPr>
          <w:lang w:val="ru-RU"/>
        </w:rPr>
        <w:t>осваивает конструирование из бумаги и природного материала;</w:t>
      </w:r>
    </w:p>
    <w:p>
      <w:pPr>
        <w:pStyle w:val="Normal"/>
        <w:numPr>
          <w:ilvl w:val="0"/>
          <w:numId w:val="3"/>
        </w:numPr>
        <w:spacing w:before="0" w:after="32"/>
        <w:ind w:right="0" w:firstLine="700"/>
        <w:rPr>
          <w:lang w:val="ru-RU"/>
        </w:rPr>
      </w:pPr>
      <w:r>
        <w:rPr>
          <w:lang w:val="ru-RU"/>
        </w:rPr>
        <w:t>выбирает из нескольких одну карточку по названию цвета или формы;</w:t>
      </w:r>
    </w:p>
    <w:p>
      <w:pPr>
        <w:pStyle w:val="Normal"/>
        <w:numPr>
          <w:ilvl w:val="0"/>
          <w:numId w:val="3"/>
        </w:numPr>
        <w:spacing w:before="0" w:after="32"/>
        <w:ind w:right="0" w:firstLine="700"/>
        <w:rPr>
          <w:lang w:val="ru-RU"/>
        </w:rPr>
      </w:pPr>
      <w:r>
        <w:rPr>
          <w:lang w:val="ru-RU"/>
        </w:rPr>
        <w:t>располагает по величине пять-семь предметов одинаковой формы;</w:t>
      </w:r>
    </w:p>
    <w:p>
      <w:pPr>
        <w:pStyle w:val="Normal"/>
        <w:numPr>
          <w:ilvl w:val="0"/>
          <w:numId w:val="3"/>
        </w:numPr>
        <w:spacing w:before="0" w:after="32"/>
        <w:ind w:right="0" w:firstLine="700"/>
        <w:rPr>
          <w:lang w:val="ru-RU"/>
        </w:rPr>
      </w:pPr>
      <w:r>
        <w:rPr>
          <w:lang w:val="ru-RU"/>
        </w:rPr>
        <w:t>занимается продуктивным видом деятельности, не отвлекаясь, в течение некоторого времени (15-20 минут);</w:t>
      </w:r>
    </w:p>
    <w:p>
      <w:pPr>
        <w:pStyle w:val="Normal"/>
        <w:numPr>
          <w:ilvl w:val="0"/>
          <w:numId w:val="3"/>
        </w:numPr>
        <w:ind w:right="0" w:firstLine="700"/>
        <w:rPr>
          <w:lang w:val="ru-RU"/>
        </w:rPr>
      </w:pPr>
      <w:r>
        <w:rPr>
          <w:lang w:val="ru-RU"/>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pPr>
        <w:pStyle w:val="Normal"/>
        <w:numPr>
          <w:ilvl w:val="0"/>
          <w:numId w:val="3"/>
        </w:numPr>
        <w:ind w:right="0" w:firstLine="700"/>
        <w:rPr>
          <w:lang w:val="ru-RU"/>
        </w:rPr>
      </w:pPr>
      <w:r>
        <w:rPr>
          <w:lang w:val="ru-RU"/>
        </w:rPr>
        <w:t xml:space="preserve">осуществляет «пошаговое» планирование с последующим словесным отчетом о последовательности действий сначала с помощью взрослого, к концу периода обучения, самостоятельно;  </w:t>
      </w:r>
    </w:p>
    <w:p>
      <w:pPr>
        <w:pStyle w:val="Normal"/>
        <w:numPr>
          <w:ilvl w:val="0"/>
          <w:numId w:val="3"/>
        </w:numPr>
        <w:ind w:right="0" w:firstLine="700"/>
        <w:rPr>
          <w:lang w:val="ru-RU"/>
        </w:rPr>
      </w:pPr>
      <w:r>
        <w:rPr>
          <w:lang w:val="ru-RU"/>
        </w:rPr>
        <w:t xml:space="preserve">находит и различает простейшие графические образцы, конструирует из плоскостных элементов (геометрическая мозаика, геометрические фигуры) и из палочек;  </w:t>
      </w:r>
    </w:p>
    <w:p>
      <w:pPr>
        <w:pStyle w:val="Normal"/>
        <w:numPr>
          <w:ilvl w:val="0"/>
          <w:numId w:val="3"/>
        </w:numPr>
        <w:spacing w:before="0" w:after="34"/>
        <w:ind w:right="0" w:firstLine="700"/>
        <w:rPr>
          <w:lang w:val="ru-RU"/>
        </w:rPr>
      </w:pPr>
      <w:r>
        <w:rPr>
          <w:lang w:val="ru-RU"/>
        </w:rPr>
        <w:t>моделирует целостный образ предмета из отдельных фрагментов</w:t>
      </w:r>
    </w:p>
    <w:p>
      <w:pPr>
        <w:pStyle w:val="Normal"/>
        <w:spacing w:before="0" w:after="26"/>
        <w:ind w:right="174" w:hanging="0"/>
        <w:rPr>
          <w:lang w:val="ru-RU"/>
        </w:rPr>
      </w:pPr>
      <w:r>
        <w:rPr>
          <w:lang w:val="ru-RU"/>
        </w:rPr>
        <w:t xml:space="preserve">(конструкторские наборы, сборно-разборные игрушки, разрезные картинки);  использует конструктивные умения в ролевых играх; </w:t>
      </w:r>
    </w:p>
    <w:p>
      <w:pPr>
        <w:pStyle w:val="Normal"/>
        <w:numPr>
          <w:ilvl w:val="0"/>
          <w:numId w:val="3"/>
        </w:numPr>
        <w:ind w:right="0" w:firstLine="700"/>
        <w:rPr>
          <w:lang w:val="ru-RU"/>
        </w:rPr>
      </w:pPr>
      <w:r>
        <w:rPr>
          <w:lang w:val="ru-RU"/>
        </w:rPr>
        <w:t xml:space="preserve">имеет представления о независимости количества элементов множества от пространственного расположения предметов, составляющих множество, и их качественных признаков; </w:t>
      </w:r>
    </w:p>
    <w:p>
      <w:pPr>
        <w:pStyle w:val="Normal"/>
        <w:numPr>
          <w:ilvl w:val="0"/>
          <w:numId w:val="3"/>
        </w:numPr>
        <w:spacing w:before="0" w:after="32"/>
        <w:ind w:right="0" w:firstLine="700"/>
        <w:rPr>
          <w:lang w:val="ru-RU"/>
        </w:rPr>
      </w:pPr>
      <w:r>
        <w:rPr>
          <w:lang w:val="ru-RU"/>
        </w:rPr>
        <w:t>осуществляет элементарные счетные действия с множествами предметов на основе слухового, тактильного и зрительного восприятия;</w:t>
      </w:r>
    </w:p>
    <w:p>
      <w:pPr>
        <w:pStyle w:val="Normal"/>
        <w:numPr>
          <w:ilvl w:val="0"/>
          <w:numId w:val="3"/>
        </w:numPr>
        <w:spacing w:before="0" w:after="32"/>
        <w:ind w:right="0" w:firstLine="700"/>
        <w:rPr>
          <w:lang w:val="ru-RU"/>
        </w:rPr>
      </w:pPr>
      <w:r>
        <w:rPr>
          <w:lang w:val="ru-RU"/>
        </w:rPr>
        <w:t>анализирует объект, воспринимая его во всем многообразии свойств, определяет элементарные отношения сходства и отличия;</w:t>
      </w:r>
    </w:p>
    <w:p>
      <w:pPr>
        <w:pStyle w:val="Normal"/>
        <w:numPr>
          <w:ilvl w:val="0"/>
          <w:numId w:val="3"/>
        </w:numPr>
        <w:spacing w:before="0" w:after="32"/>
        <w:ind w:right="0" w:firstLine="700"/>
        <w:rPr>
          <w:lang w:val="ru-RU"/>
        </w:rPr>
      </w:pPr>
      <w:r>
        <w:rPr>
          <w:lang w:val="ru-RU"/>
        </w:rPr>
        <w:t xml:space="preserve">имеет представления о времени на основе наиболее характерных признаков (по наблюдениям в природе, по изображениям на картинках); </w:t>
      </w:r>
    </w:p>
    <w:p>
      <w:pPr>
        <w:pStyle w:val="Normal"/>
        <w:numPr>
          <w:ilvl w:val="0"/>
          <w:numId w:val="3"/>
        </w:numPr>
        <w:spacing w:before="0" w:after="34"/>
        <w:ind w:right="0" w:firstLine="700"/>
        <w:rPr>
          <w:lang w:val="ru-RU"/>
        </w:rPr>
      </w:pPr>
      <w:r>
        <w:rPr>
          <w:lang w:val="ru-RU"/>
        </w:rPr>
        <w:t>узнает и называет реальные явления и их изображения:</w:t>
      </w:r>
    </w:p>
    <w:p>
      <w:pPr>
        <w:pStyle w:val="Normal"/>
        <w:spacing w:before="0" w:after="26"/>
        <w:ind w:right="174" w:hanging="0"/>
        <w:rPr>
          <w:lang w:val="ru-RU"/>
        </w:rPr>
      </w:pPr>
      <w:r>
        <w:rPr>
          <w:lang w:val="ru-RU"/>
        </w:rPr>
        <w:t xml:space="preserve">контрастные времена года (лето и зима) и части суток (день и ночь); </w:t>
      </w:r>
    </w:p>
    <w:p>
      <w:pPr>
        <w:pStyle w:val="Normal"/>
        <w:numPr>
          <w:ilvl w:val="0"/>
          <w:numId w:val="3"/>
        </w:numPr>
        <w:spacing w:before="0" w:after="34"/>
        <w:ind w:right="0" w:firstLine="700"/>
        <w:rPr>
          <w:lang w:val="ru-RU"/>
        </w:rPr>
      </w:pPr>
      <w:r>
        <w:rPr>
          <w:lang w:val="ru-RU"/>
        </w:rPr>
        <w:t>действует по правилу или по инструкции в предметно-</w:t>
      </w:r>
    </w:p>
    <w:p>
      <w:pPr>
        <w:pStyle w:val="Normal"/>
        <w:spacing w:before="0" w:after="26"/>
        <w:ind w:right="174" w:hanging="0"/>
        <w:rPr>
          <w:lang w:val="ru-RU"/>
        </w:rPr>
      </w:pPr>
      <w:r>
        <w:rPr/>
        <w:t xml:space="preserve">практических и игровых ситуациях; </w:t>
      </w:r>
    </w:p>
    <w:p>
      <w:pPr>
        <w:pStyle w:val="Normal"/>
        <w:numPr>
          <w:ilvl w:val="0"/>
          <w:numId w:val="3"/>
        </w:numPr>
        <w:spacing w:before="0" w:after="41"/>
        <w:ind w:right="0" w:firstLine="700"/>
        <w:rPr>
          <w:lang w:val="ru-RU"/>
        </w:rPr>
      </w:pPr>
      <w:r>
        <w:rPr>
          <w:lang w:val="ru-RU"/>
        </w:rPr>
        <w:t>использует схему для ориентировки в пространстве;</w:t>
      </w:r>
    </w:p>
    <w:p>
      <w:pPr>
        <w:pStyle w:val="Normal"/>
        <w:numPr>
          <w:ilvl w:val="0"/>
          <w:numId w:val="3"/>
        </w:numPr>
        <w:spacing w:before="0" w:after="34"/>
        <w:ind w:right="0" w:firstLine="700"/>
        <w:rPr>
          <w:lang w:val="ru-RU"/>
        </w:rPr>
      </w:pPr>
      <w:r>
        <w:rPr>
          <w:lang w:val="ru-RU"/>
        </w:rPr>
        <w:t>распределяет предметы по группам на основе общего признака</w:t>
      </w:r>
    </w:p>
    <w:p>
      <w:pPr>
        <w:pStyle w:val="Normal"/>
        <w:spacing w:before="0" w:after="26"/>
        <w:ind w:right="174" w:hanging="0"/>
        <w:rPr>
          <w:lang w:val="ru-RU"/>
        </w:rPr>
      </w:pPr>
      <w:r>
        <w:rPr/>
        <w:t xml:space="preserve">(одежда, обувь, посуда); </w:t>
      </w:r>
    </w:p>
    <w:p>
      <w:pPr>
        <w:pStyle w:val="Normal"/>
        <w:numPr>
          <w:ilvl w:val="0"/>
          <w:numId w:val="3"/>
        </w:numPr>
        <w:spacing w:before="0" w:after="32"/>
        <w:ind w:right="0" w:firstLine="700"/>
        <w:rPr>
          <w:lang w:val="ru-RU"/>
        </w:rPr>
      </w:pPr>
      <w:r>
        <w:rPr>
          <w:lang w:val="ru-RU"/>
        </w:rPr>
        <w:t>запоминает по просьбе взрослого шесть-семь названий предметов.</w:t>
      </w:r>
    </w:p>
    <w:p>
      <w:pPr>
        <w:pStyle w:val="Normal"/>
        <w:spacing w:lineRule="auto" w:line="259" w:before="0" w:after="3"/>
        <w:ind w:left="710" w:right="6203" w:hanging="710"/>
        <w:jc w:val="left"/>
        <w:rPr>
          <w:lang w:val="ru-RU"/>
        </w:rPr>
      </w:pPr>
      <w:r>
        <w:rPr>
          <w:i/>
        </w:rPr>
        <w:t xml:space="preserve">Речевое развитие </w:t>
      </w:r>
      <w:r>
        <w:rPr/>
        <w:t>Ребенок:</w:t>
      </w:r>
    </w:p>
    <w:p>
      <w:pPr>
        <w:pStyle w:val="Normal"/>
        <w:numPr>
          <w:ilvl w:val="0"/>
          <w:numId w:val="3"/>
        </w:numPr>
        <w:spacing w:lineRule="auto" w:line="235" w:before="0" w:after="2"/>
        <w:ind w:right="0" w:firstLine="700"/>
        <w:rPr>
          <w:lang w:val="ru-RU"/>
        </w:rPr>
      </w:pPr>
      <w:r>
        <w:rPr>
          <w:lang w:val="ru-RU"/>
        </w:rPr>
        <w:t>владеет</w:t>
        <w:tab/>
        <w:tab/>
        <w:t>элементарными</w:t>
        <w:tab/>
        <w:tab/>
        <w:t>коммуникативными</w:t>
        <w:tab/>
        <w:tab/>
        <w:t xml:space="preserve">умениями, взаимодействует с окружающими взрослыми и сверстниками, используя речевые и неречевые средства общения; </w:t>
      </w:r>
    </w:p>
    <w:p>
      <w:pPr>
        <w:pStyle w:val="Normal"/>
        <w:numPr>
          <w:ilvl w:val="0"/>
          <w:numId w:val="3"/>
        </w:numPr>
        <w:spacing w:before="0" w:after="34"/>
        <w:ind w:right="0" w:firstLine="700"/>
        <w:rPr>
          <w:lang w:val="ru-RU"/>
        </w:rPr>
      </w:pPr>
      <w:r>
        <w:rPr>
          <w:lang w:val="ru-RU"/>
        </w:rPr>
        <w:t>может самостоятельно получать новую информацию (задает</w:t>
      </w:r>
    </w:p>
    <w:p>
      <w:pPr>
        <w:pStyle w:val="Normal"/>
        <w:spacing w:before="0" w:after="26"/>
        <w:ind w:right="174" w:hanging="0"/>
        <w:rPr>
          <w:lang w:val="ru-RU"/>
        </w:rPr>
      </w:pPr>
      <w:r>
        <w:rPr/>
        <w:t>вопросы, экспериментирует);</w:t>
      </w:r>
    </w:p>
    <w:p>
      <w:pPr>
        <w:pStyle w:val="Normal"/>
        <w:numPr>
          <w:ilvl w:val="0"/>
          <w:numId w:val="3"/>
        </w:numPr>
        <w:spacing w:before="0" w:after="41"/>
        <w:ind w:right="0" w:firstLine="700"/>
        <w:rPr>
          <w:lang w:val="ru-RU"/>
        </w:rPr>
      </w:pPr>
      <w:r>
        <w:rPr>
          <w:lang w:val="ru-RU"/>
        </w:rPr>
        <w:t xml:space="preserve">обладает значительно возросшим объемом понимания речи; </w:t>
      </w:r>
    </w:p>
    <w:p>
      <w:pPr>
        <w:pStyle w:val="Normal"/>
        <w:numPr>
          <w:ilvl w:val="0"/>
          <w:numId w:val="3"/>
        </w:numPr>
        <w:spacing w:before="0" w:after="41"/>
        <w:ind w:right="0" w:firstLine="700"/>
        <w:rPr>
          <w:lang w:val="ru-RU"/>
        </w:rPr>
      </w:pPr>
      <w:r>
        <w:rPr/>
        <w:t xml:space="preserve">обладает возросшими звукопроизносительными возможностями; </w:t>
      </w:r>
    </w:p>
    <w:p>
      <w:pPr>
        <w:pStyle w:val="Normal"/>
        <w:numPr>
          <w:ilvl w:val="0"/>
          <w:numId w:val="3"/>
        </w:numPr>
        <w:spacing w:before="0" w:after="41"/>
        <w:ind w:right="0" w:firstLine="700"/>
        <w:rPr>
          <w:lang w:val="ru-RU"/>
        </w:rPr>
      </w:pPr>
      <w:r>
        <w:rPr>
          <w:lang w:val="ru-RU"/>
        </w:rPr>
        <w:t xml:space="preserve">в речи употребляет все части речи, проявляя словотворчество; </w:t>
      </w:r>
    </w:p>
    <w:p>
      <w:pPr>
        <w:pStyle w:val="Normal"/>
        <w:numPr>
          <w:ilvl w:val="0"/>
          <w:numId w:val="3"/>
        </w:numPr>
        <w:spacing w:before="0" w:after="32"/>
        <w:ind w:right="0" w:firstLine="700"/>
        <w:rPr>
          <w:lang w:val="ru-RU"/>
        </w:rPr>
      </w:pPr>
      <w:r>
        <w:rPr>
          <w:lang w:val="ru-RU"/>
        </w:rPr>
        <w:t xml:space="preserve">с помощью взрослого рассказывает по картинке, пересказывает небольшие произведения; </w:t>
      </w:r>
    </w:p>
    <w:p>
      <w:pPr>
        <w:pStyle w:val="Normal"/>
        <w:numPr>
          <w:ilvl w:val="0"/>
          <w:numId w:val="3"/>
        </w:numPr>
        <w:ind w:right="0" w:firstLine="700"/>
        <w:rPr>
          <w:lang w:val="ru-RU"/>
        </w:rPr>
      </w:pPr>
      <w:r>
        <w:rPr>
          <w:lang w:val="ru-RU"/>
        </w:rPr>
        <w:t xml:space="preserve">сочиняет небольшую сказку или историю по теме, рассказывает о своих впечатлениях, высказывается по содержанию литературных произведений (с помощью взрослого и самостоятельно); </w:t>
      </w:r>
    </w:p>
    <w:p>
      <w:pPr>
        <w:pStyle w:val="Normal"/>
        <w:numPr>
          <w:ilvl w:val="0"/>
          <w:numId w:val="3"/>
        </w:numPr>
        <w:spacing w:before="0" w:after="34"/>
        <w:ind w:right="0" w:firstLine="700"/>
        <w:rPr>
          <w:lang w:val="ru-RU"/>
        </w:rPr>
      </w:pPr>
      <w:r>
        <w:rPr/>
        <w:t>обладает значительно расширенным активным словарным</w:t>
      </w:r>
    </w:p>
    <w:p>
      <w:pPr>
        <w:pStyle w:val="Normal"/>
        <w:spacing w:before="0" w:after="26"/>
        <w:ind w:right="174" w:hanging="0"/>
        <w:rPr>
          <w:lang w:val="ru-RU"/>
        </w:rPr>
      </w:pPr>
      <w:r>
        <w:rPr>
          <w:lang w:val="ru-RU"/>
        </w:rPr>
        <w:t xml:space="preserve">запасом с последующим включением его в простые фразы; </w:t>
      </w:r>
    </w:p>
    <w:p>
      <w:pPr>
        <w:pStyle w:val="Normal"/>
        <w:numPr>
          <w:ilvl w:val="0"/>
          <w:numId w:val="3"/>
        </w:numPr>
        <w:spacing w:before="0" w:after="32"/>
        <w:ind w:right="0" w:firstLine="700"/>
        <w:rPr>
          <w:lang w:val="ru-RU"/>
        </w:rPr>
      </w:pPr>
      <w:r>
        <w:rPr>
          <w:lang w:val="ru-RU"/>
        </w:rPr>
        <w:t xml:space="preserve">владеет ситуативной речью в общении с другими детьми и со взрослыми. </w:t>
      </w:r>
    </w:p>
    <w:p>
      <w:pPr>
        <w:pStyle w:val="Normal"/>
        <w:spacing w:lineRule="auto" w:line="259" w:before="0" w:after="3"/>
        <w:ind w:left="710" w:right="3430" w:hanging="710"/>
        <w:jc w:val="left"/>
        <w:rPr>
          <w:lang w:val="ru-RU"/>
        </w:rPr>
      </w:pPr>
      <w:r>
        <w:rPr>
          <w:i/>
        </w:rPr>
        <w:t xml:space="preserve">Художественно-эстетическое развитие </w:t>
      </w:r>
      <w:r>
        <w:rPr/>
        <w:t>Ребенок:</w:t>
      </w:r>
    </w:p>
    <w:p>
      <w:pPr>
        <w:sectPr>
          <w:headerReference w:type="even" r:id="rId8"/>
          <w:headerReference w:type="default" r:id="rId9"/>
          <w:footerReference w:type="even" r:id="rId10"/>
          <w:footerReference w:type="default" r:id="rId11"/>
          <w:type w:val="nextPage"/>
          <w:pgSz w:w="11906" w:h="16838"/>
          <w:pgMar w:left="1702" w:right="846" w:header="480" w:top="1146" w:footer="482" w:bottom="1299" w:gutter="0"/>
          <w:pgNumType w:fmt="decimal"/>
          <w:formProt w:val="false"/>
          <w:textDirection w:val="lrTb"/>
          <w:docGrid w:type="default" w:linePitch="100" w:charSpace="0"/>
        </w:sectPr>
        <w:pStyle w:val="Normal"/>
        <w:numPr>
          <w:ilvl w:val="0"/>
          <w:numId w:val="3"/>
        </w:numPr>
        <w:spacing w:before="0" w:after="32"/>
        <w:ind w:right="0" w:firstLine="700"/>
        <w:rPr>
          <w:lang w:val="ru-RU"/>
        </w:rPr>
      </w:pPr>
      <w:r>
        <w:rPr>
          <w:lang w:val="ru-RU"/>
        </w:rPr>
        <w:t xml:space="preserve">изображает предметы с деталями, появляются элементы сюжета, композиции, замысел опережает изображение; </w:t>
      </w:r>
    </w:p>
    <w:p>
      <w:pPr>
        <w:pStyle w:val="Normal"/>
        <w:spacing w:lineRule="auto" w:line="259" w:before="0" w:after="4"/>
        <w:ind w:left="10" w:right="13" w:hanging="10"/>
        <w:jc w:val="right"/>
        <w:rPr>
          <w:lang w:val="ru-RU"/>
        </w:rPr>
      </w:pPr>
      <w:r>
        <w:rPr>
          <w:lang w:val="ru-RU"/>
        </w:rPr>
        <w:t>самостоятельно вырезает фигуры простой формы (полоски,</w:t>
      </w:r>
    </w:p>
    <w:p>
      <w:pPr>
        <w:pStyle w:val="Normal"/>
        <w:spacing w:before="0" w:after="26"/>
        <w:ind w:right="174" w:hanging="0"/>
        <w:rPr>
          <w:lang w:val="ru-RU"/>
        </w:rPr>
      </w:pPr>
      <w:r>
        <w:rPr/>
        <w:t xml:space="preserve">квадраты и т.п.); </w:t>
      </w:r>
    </w:p>
    <w:p>
      <w:pPr>
        <w:pStyle w:val="Normal"/>
        <w:numPr>
          <w:ilvl w:val="0"/>
          <w:numId w:val="3"/>
        </w:numPr>
        <w:spacing w:before="0" w:after="32"/>
        <w:ind w:right="0" w:firstLine="700"/>
        <w:rPr>
          <w:lang w:val="ru-RU"/>
        </w:rPr>
      </w:pPr>
      <w:r>
        <w:rPr>
          <w:lang w:val="ru-RU"/>
        </w:rPr>
        <w:t xml:space="preserve">наклеивает вырезанные фигуры на бумагу, создавая орнамент или предметное изображение; </w:t>
      </w:r>
    </w:p>
    <w:p>
      <w:pPr>
        <w:pStyle w:val="Normal"/>
        <w:numPr>
          <w:ilvl w:val="0"/>
          <w:numId w:val="3"/>
        </w:numPr>
        <w:spacing w:before="0" w:after="34"/>
        <w:ind w:right="0" w:firstLine="700"/>
        <w:rPr>
          <w:lang w:val="ru-RU"/>
        </w:rPr>
      </w:pPr>
      <w:r>
        <w:rPr/>
        <w:t>положительно эмоционально относится к изобразительной</w:t>
      </w:r>
    </w:p>
    <w:p>
      <w:pPr>
        <w:pStyle w:val="Normal"/>
        <w:spacing w:before="0" w:after="26"/>
        <w:ind w:right="174" w:hanging="0"/>
        <w:rPr>
          <w:lang w:val="ru-RU"/>
        </w:rPr>
      </w:pPr>
      <w:r>
        <w:rPr>
          <w:lang w:val="ru-RU"/>
        </w:rPr>
        <w:t xml:space="preserve">деятельности, ее процессу и результатам; </w:t>
      </w:r>
    </w:p>
    <w:p>
      <w:pPr>
        <w:pStyle w:val="Normal"/>
        <w:numPr>
          <w:ilvl w:val="0"/>
          <w:numId w:val="3"/>
        </w:numPr>
        <w:ind w:right="0" w:firstLine="700"/>
        <w:rPr>
          <w:lang w:val="ru-RU"/>
        </w:rPr>
      </w:pPr>
      <w:r>
        <w:rPr>
          <w:lang w:val="ru-RU"/>
        </w:rPr>
        <w:t xml:space="preserve">знает материалы и средства, используемые в процессе изобразительной деятельности, их свойства (карандаши, фломастеры, кисти, бумага, краски, мел, пластилин, глина и др.); </w:t>
      </w:r>
    </w:p>
    <w:p>
      <w:pPr>
        <w:pStyle w:val="Normal"/>
        <w:numPr>
          <w:ilvl w:val="0"/>
          <w:numId w:val="3"/>
        </w:numPr>
        <w:spacing w:before="0" w:after="32"/>
        <w:ind w:right="0" w:firstLine="700"/>
        <w:rPr>
          <w:lang w:val="ru-RU"/>
        </w:rPr>
      </w:pPr>
      <w:r>
        <w:rPr>
          <w:lang w:val="ru-RU"/>
        </w:rPr>
        <w:t xml:space="preserve">знает основные цвета и их оттенки: оранжевый, коричневый, фиолетовый, серый, голубой; </w:t>
      </w:r>
    </w:p>
    <w:p>
      <w:pPr>
        <w:pStyle w:val="Normal"/>
        <w:numPr>
          <w:ilvl w:val="0"/>
          <w:numId w:val="3"/>
        </w:numPr>
        <w:spacing w:before="0" w:after="41"/>
        <w:ind w:right="0" w:firstLine="700"/>
        <w:rPr>
          <w:lang w:val="ru-RU"/>
        </w:rPr>
      </w:pPr>
      <w:r>
        <w:rPr>
          <w:lang w:val="ru-RU"/>
        </w:rPr>
        <w:t xml:space="preserve">ориентируется на плоскости листа (низ, середина, верх); </w:t>
      </w:r>
    </w:p>
    <w:p>
      <w:pPr>
        <w:pStyle w:val="Normal"/>
        <w:numPr>
          <w:ilvl w:val="0"/>
          <w:numId w:val="3"/>
        </w:numPr>
        <w:ind w:right="0" w:firstLine="700"/>
        <w:rPr>
          <w:lang w:val="ru-RU"/>
        </w:rPr>
      </w:pPr>
      <w:r>
        <w:rPr>
          <w:lang w:val="ru-RU"/>
        </w:rPr>
        <w:t xml:space="preserve">соотносит части реального предмета и его изображения, показывает и называет их, передает в изображении целостный образ предмета; </w:t>
      </w:r>
    </w:p>
    <w:p>
      <w:pPr>
        <w:pStyle w:val="Normal"/>
        <w:numPr>
          <w:ilvl w:val="0"/>
          <w:numId w:val="3"/>
        </w:numPr>
        <w:spacing w:before="0" w:after="34"/>
        <w:ind w:right="0" w:firstLine="700"/>
        <w:rPr>
          <w:lang w:val="ru-RU"/>
        </w:rPr>
      </w:pPr>
      <w:r>
        <w:rPr>
          <w:lang w:val="ru-RU"/>
        </w:rPr>
        <w:t>сотрудничает с другими детьми в процессе выполнения</w:t>
      </w:r>
    </w:p>
    <w:p>
      <w:pPr>
        <w:pStyle w:val="Normal"/>
        <w:spacing w:before="0" w:after="26"/>
        <w:ind w:right="174" w:hanging="0"/>
        <w:rPr>
          <w:lang w:val="ru-RU"/>
        </w:rPr>
      </w:pPr>
      <w:r>
        <w:rPr/>
        <w:t>коллективныхработ;</w:t>
      </w:r>
    </w:p>
    <w:p>
      <w:pPr>
        <w:pStyle w:val="Normal"/>
        <w:numPr>
          <w:ilvl w:val="0"/>
          <w:numId w:val="3"/>
        </w:numPr>
        <w:spacing w:before="0" w:after="32"/>
        <w:ind w:right="0" w:firstLine="700"/>
        <w:rPr>
          <w:lang w:val="ru-RU"/>
        </w:rPr>
      </w:pPr>
      <w:r>
        <w:rPr>
          <w:lang w:val="ru-RU"/>
        </w:rPr>
        <w:t xml:space="preserve">внимательно слушает музыку, понимает и интерпретируетвыразительные средства музыки; </w:t>
      </w:r>
    </w:p>
    <w:p>
      <w:pPr>
        <w:pStyle w:val="Normal"/>
        <w:numPr>
          <w:ilvl w:val="0"/>
          <w:numId w:val="3"/>
        </w:numPr>
        <w:spacing w:before="0" w:after="32"/>
        <w:ind w:right="0" w:firstLine="700"/>
        <w:rPr>
          <w:lang w:val="ru-RU"/>
        </w:rPr>
      </w:pPr>
      <w:r>
        <w:rPr>
          <w:lang w:val="ru-RU"/>
        </w:rPr>
        <w:t>проявляет желание самостоятельно заниматься музыкальной деятельностью.</w:t>
      </w:r>
    </w:p>
    <w:p>
      <w:pPr>
        <w:pStyle w:val="Normal"/>
        <w:spacing w:lineRule="auto" w:line="259" w:before="0" w:after="3"/>
        <w:ind w:left="710" w:right="2015" w:firstLine="3028"/>
        <w:jc w:val="left"/>
        <w:rPr>
          <w:lang w:val="ru-RU"/>
        </w:rPr>
      </w:pPr>
      <w:r>
        <w:rPr>
          <w:i/>
        </w:rPr>
        <w:t xml:space="preserve">Физическое развитие </w:t>
      </w:r>
      <w:r>
        <w:rPr/>
        <w:t>Ребенок:</w:t>
      </w:r>
    </w:p>
    <w:p>
      <w:pPr>
        <w:pStyle w:val="Normal"/>
        <w:numPr>
          <w:ilvl w:val="0"/>
          <w:numId w:val="3"/>
        </w:numPr>
        <w:spacing w:before="0" w:after="34"/>
        <w:ind w:right="0" w:firstLine="700"/>
        <w:rPr>
          <w:lang w:val="ru-RU"/>
        </w:rPr>
      </w:pPr>
      <w:r>
        <w:rPr>
          <w:lang w:val="ru-RU"/>
        </w:rPr>
        <w:t>проходит по скамейке, перешагивая незначительные препятствия</w:t>
      </w:r>
    </w:p>
    <w:p>
      <w:pPr>
        <w:pStyle w:val="Normal"/>
        <w:spacing w:before="0" w:after="32"/>
        <w:ind w:right="174" w:hanging="0"/>
        <w:rPr>
          <w:lang w:val="ru-RU"/>
        </w:rPr>
      </w:pPr>
      <w:r>
        <w:rPr/>
        <w:t xml:space="preserve">(например, набивные мячи); </w:t>
      </w:r>
    </w:p>
    <w:p>
      <w:pPr>
        <w:pStyle w:val="Normal"/>
        <w:numPr>
          <w:ilvl w:val="0"/>
          <w:numId w:val="3"/>
        </w:numPr>
        <w:spacing w:before="0" w:after="32"/>
        <w:ind w:right="0" w:firstLine="700"/>
        <w:rPr>
          <w:lang w:val="ru-RU"/>
        </w:rPr>
      </w:pPr>
      <w:r>
        <w:rPr>
          <w:lang w:val="ru-RU"/>
        </w:rPr>
        <w:t xml:space="preserve">отбивает мяч о землю одной рукой несколько раз подряд; </w:t>
      </w:r>
      <w:r>
        <w:rPr/>
        <w:t></w:t>
      </w:r>
      <w:r>
        <w:rPr>
          <w:lang w:val="ru-RU"/>
        </w:rPr>
        <w:t xml:space="preserve"> продевает шнурок в ботинок и завязывает бантиком; </w:t>
      </w:r>
    </w:p>
    <w:p>
      <w:pPr>
        <w:pStyle w:val="Normal"/>
        <w:numPr>
          <w:ilvl w:val="0"/>
          <w:numId w:val="3"/>
        </w:numPr>
        <w:spacing w:before="0" w:after="34"/>
        <w:ind w:right="0" w:firstLine="700"/>
        <w:rPr>
          <w:lang w:val="ru-RU"/>
        </w:rPr>
      </w:pPr>
      <w:r>
        <w:rPr>
          <w:lang w:val="ru-RU"/>
        </w:rPr>
        <w:t>бегает, преодолевая препятствия: обегая кегли, пролезает в обруч</w:t>
      </w:r>
    </w:p>
    <w:p>
      <w:pPr>
        <w:pStyle w:val="Normal"/>
        <w:spacing w:before="0" w:after="26"/>
        <w:ind w:right="174" w:hanging="0"/>
        <w:rPr>
          <w:lang w:val="ru-RU"/>
        </w:rPr>
      </w:pPr>
      <w:r>
        <w:rPr/>
        <w:t xml:space="preserve">и др.; </w:t>
      </w:r>
    </w:p>
    <w:p>
      <w:pPr>
        <w:pStyle w:val="Normal"/>
        <w:numPr>
          <w:ilvl w:val="0"/>
          <w:numId w:val="3"/>
        </w:numPr>
        <w:spacing w:before="0" w:after="34"/>
        <w:ind w:right="0" w:firstLine="700"/>
        <w:rPr>
          <w:lang w:val="ru-RU"/>
        </w:rPr>
      </w:pPr>
      <w:r>
        <w:rPr>
          <w:lang w:val="ru-RU"/>
        </w:rPr>
        <w:t>подбрасывает и ловит мяч двумя руками с хлопком (несколько</w:t>
      </w:r>
    </w:p>
    <w:p>
      <w:pPr>
        <w:pStyle w:val="Normal"/>
        <w:spacing w:before="0" w:after="26"/>
        <w:ind w:right="174" w:hanging="0"/>
        <w:rPr>
          <w:lang w:val="ru-RU"/>
        </w:rPr>
      </w:pPr>
      <w:r>
        <w:rPr/>
        <w:t xml:space="preserve">раз); </w:t>
      </w:r>
    </w:p>
    <w:p>
      <w:pPr>
        <w:pStyle w:val="Normal"/>
        <w:numPr>
          <w:ilvl w:val="0"/>
          <w:numId w:val="3"/>
        </w:numPr>
        <w:spacing w:before="0" w:after="32"/>
        <w:ind w:right="0" w:firstLine="700"/>
        <w:rPr>
          <w:lang w:val="ru-RU"/>
        </w:rPr>
      </w:pPr>
      <w:r>
        <w:rPr>
          <w:lang w:val="ru-RU"/>
        </w:rPr>
        <w:t xml:space="preserve">поочередно прикасается большим пальцем к кончикам пальцев той же руки (от мизинца к указательному и обратно); </w:t>
      </w:r>
    </w:p>
    <w:p>
      <w:pPr>
        <w:pStyle w:val="Normal"/>
        <w:numPr>
          <w:ilvl w:val="0"/>
          <w:numId w:val="3"/>
        </w:numPr>
        <w:spacing w:before="0" w:after="41"/>
        <w:ind w:right="0" w:firstLine="700"/>
        <w:rPr>
          <w:lang w:val="ru-RU"/>
        </w:rPr>
      </w:pPr>
      <w:r>
        <w:rPr>
          <w:lang w:val="ru-RU"/>
        </w:rPr>
        <w:t xml:space="preserve">выполняет двигательные цепочки из трех-пяти элементов; </w:t>
      </w:r>
    </w:p>
    <w:p>
      <w:pPr>
        <w:pStyle w:val="Normal"/>
        <w:numPr>
          <w:ilvl w:val="0"/>
          <w:numId w:val="3"/>
        </w:numPr>
        <w:spacing w:before="0" w:after="41"/>
        <w:ind w:right="0" w:firstLine="700"/>
        <w:rPr>
          <w:lang w:val="ru-RU"/>
        </w:rPr>
      </w:pPr>
      <w:r>
        <w:rPr>
          <w:lang w:val="ru-RU"/>
        </w:rPr>
        <w:t>самостоятельно перестраивается в звенья с опорой на ориентиры;</w:t>
      </w:r>
    </w:p>
    <w:p>
      <w:pPr>
        <w:pStyle w:val="Normal"/>
        <w:numPr>
          <w:ilvl w:val="0"/>
          <w:numId w:val="3"/>
        </w:numPr>
        <w:spacing w:before="0" w:after="32"/>
        <w:ind w:right="0" w:firstLine="700"/>
        <w:rPr>
          <w:lang w:val="ru-RU"/>
        </w:rPr>
      </w:pPr>
      <w:r>
        <w:rPr>
          <w:lang w:val="ru-RU"/>
        </w:rPr>
        <w:t xml:space="preserve">выполняет общеразвивающие упражнения, ходьбу, бег в заданном темпе; </w:t>
      </w:r>
    </w:p>
    <w:p>
      <w:pPr>
        <w:pStyle w:val="Normal"/>
        <w:numPr>
          <w:ilvl w:val="0"/>
          <w:numId w:val="3"/>
        </w:numPr>
        <w:spacing w:before="0" w:after="34"/>
        <w:ind w:right="0" w:firstLine="700"/>
        <w:rPr>
          <w:lang w:val="ru-RU"/>
        </w:rPr>
      </w:pPr>
      <w:r>
        <w:rPr>
          <w:lang w:val="ru-RU"/>
        </w:rPr>
        <w:t>выполняет движения с речевым и музыкальным сопровождением</w:t>
      </w:r>
    </w:p>
    <w:p>
      <w:pPr>
        <w:pStyle w:val="Normal"/>
        <w:spacing w:before="0" w:after="26"/>
        <w:ind w:right="174" w:hanging="0"/>
        <w:rPr>
          <w:lang w:val="ru-RU"/>
        </w:rPr>
      </w:pPr>
      <w:r>
        <w:rPr>
          <w:lang w:val="ru-RU"/>
        </w:rPr>
        <w:t xml:space="preserve">(по образцу, данному взрослым, самостоятельно); </w:t>
      </w:r>
    </w:p>
    <w:p>
      <w:pPr>
        <w:pStyle w:val="Normal"/>
        <w:numPr>
          <w:ilvl w:val="0"/>
          <w:numId w:val="3"/>
        </w:numPr>
        <w:ind w:right="0" w:firstLine="700"/>
        <w:rPr>
          <w:lang w:val="ru-RU"/>
        </w:rPr>
      </w:pPr>
      <w:r>
        <w:rPr>
          <w:lang w:val="ru-RU"/>
        </w:rPr>
        <w:t xml:space="preserve">элементарно описывает по вопросам взрослого свое самочувствие, может привлечь внимание взрослого в случае плохого самочувствия, боли и т. д.; </w:t>
      </w:r>
    </w:p>
    <w:p>
      <w:pPr>
        <w:pStyle w:val="Normal"/>
        <w:spacing w:lineRule="auto" w:line="259" w:before="0" w:after="4"/>
        <w:ind w:left="10" w:right="8" w:hanging="10"/>
        <w:jc w:val="right"/>
        <w:rPr>
          <w:lang w:val="ru-RU"/>
        </w:rPr>
      </w:pPr>
      <w:r>
        <w:rPr>
          <w:lang w:val="ru-RU"/>
        </w:rPr>
        <w:t>самостоятельно и правильно умывается, моет руки,</w:t>
      </w:r>
    </w:p>
    <w:p>
      <w:pPr>
        <w:pStyle w:val="Normal"/>
        <w:ind w:right="11" w:hanging="0"/>
        <w:rPr>
          <w:lang w:val="ru-RU"/>
        </w:rPr>
      </w:pPr>
      <w:r>
        <w:rPr>
          <w:lang w:val="ru-RU"/>
        </w:rPr>
        <w:t>самостоятельно следит за своим внешним видом, соблюдает культуру поведения за столом, самостоятельно одевается и раздевается, ухаживает за вещами личного пользования.</w:t>
      </w:r>
    </w:p>
    <w:p>
      <w:pPr>
        <w:pStyle w:val="Normal"/>
        <w:spacing w:lineRule="auto" w:line="225" w:before="0" w:after="7"/>
        <w:ind w:left="695" w:right="315" w:firstLine="310"/>
        <w:jc w:val="left"/>
        <w:rPr>
          <w:lang w:val="ru-RU"/>
        </w:rPr>
      </w:pPr>
      <w:r>
        <w:rPr>
          <w:b/>
          <w:lang w:val="ru-RU"/>
        </w:rPr>
        <w:t xml:space="preserve">Целевые ориентиры освоения «Программы» детьми старшего дошкольного возраста с ТНР </w:t>
      </w:r>
      <w:r>
        <w:rPr>
          <w:i/>
          <w:lang w:val="ru-RU"/>
        </w:rPr>
        <w:t xml:space="preserve">Логопедическая работа </w:t>
      </w:r>
      <w:r>
        <w:rPr>
          <w:lang w:val="ru-RU"/>
        </w:rPr>
        <w:t>Ребенок:</w:t>
      </w:r>
    </w:p>
    <w:p>
      <w:pPr>
        <w:pStyle w:val="Normal"/>
        <w:numPr>
          <w:ilvl w:val="0"/>
          <w:numId w:val="3"/>
        </w:numPr>
        <w:spacing w:before="0" w:after="41"/>
        <w:ind w:right="0" w:firstLine="700"/>
        <w:rPr>
          <w:lang w:val="ru-RU"/>
        </w:rPr>
      </w:pPr>
      <w:r>
        <w:rPr>
          <w:lang w:val="ru-RU"/>
        </w:rPr>
        <w:t>обладает сформированной мотивацией к школьному обучению;</w:t>
      </w:r>
    </w:p>
    <w:p>
      <w:pPr>
        <w:pStyle w:val="Normal"/>
        <w:numPr>
          <w:ilvl w:val="0"/>
          <w:numId w:val="3"/>
        </w:numPr>
        <w:spacing w:before="0" w:after="32"/>
        <w:ind w:right="0" w:firstLine="700"/>
        <w:rPr>
          <w:lang w:val="ru-RU"/>
        </w:rPr>
      </w:pPr>
      <w:r>
        <w:rPr>
          <w:lang w:val="ru-RU"/>
        </w:rPr>
        <w:t xml:space="preserve">усваивает значения новых слов на основе углубленных знаний опредметах и явлениях окружающего мира; </w:t>
      </w:r>
    </w:p>
    <w:p>
      <w:pPr>
        <w:pStyle w:val="Normal"/>
        <w:numPr>
          <w:ilvl w:val="0"/>
          <w:numId w:val="3"/>
        </w:numPr>
        <w:spacing w:before="0" w:after="32"/>
        <w:ind w:right="0" w:firstLine="700"/>
        <w:rPr>
          <w:lang w:val="ru-RU"/>
        </w:rPr>
      </w:pPr>
      <w:r>
        <w:rPr>
          <w:lang w:val="ru-RU"/>
        </w:rPr>
        <w:t>употребляет слова, обозначающие личностные характеристики, с эмотивным значением, многозначные;</w:t>
      </w:r>
    </w:p>
    <w:p>
      <w:pPr>
        <w:pStyle w:val="Normal"/>
        <w:numPr>
          <w:ilvl w:val="0"/>
          <w:numId w:val="3"/>
        </w:numPr>
        <w:spacing w:before="0" w:after="34"/>
        <w:ind w:right="0" w:firstLine="700"/>
        <w:rPr>
          <w:lang w:val="ru-RU"/>
        </w:rPr>
      </w:pPr>
      <w:r>
        <w:rPr>
          <w:lang w:val="ru-RU"/>
        </w:rPr>
        <w:t>умеет подбирать слова с противоположным и сходным</w:t>
      </w:r>
    </w:p>
    <w:p>
      <w:pPr>
        <w:pStyle w:val="Normal"/>
        <w:spacing w:before="0" w:after="26"/>
        <w:ind w:right="174" w:hanging="0"/>
        <w:rPr>
          <w:lang w:val="ru-RU"/>
        </w:rPr>
      </w:pPr>
      <w:r>
        <w:rPr/>
        <w:t>значением;</w:t>
      </w:r>
    </w:p>
    <w:p>
      <w:pPr>
        <w:pStyle w:val="Normal"/>
        <w:numPr>
          <w:ilvl w:val="0"/>
          <w:numId w:val="3"/>
        </w:numPr>
        <w:spacing w:before="0" w:after="32"/>
        <w:ind w:right="0" w:firstLine="700"/>
        <w:rPr>
          <w:lang w:val="ru-RU"/>
        </w:rPr>
      </w:pPr>
      <w:r>
        <w:rPr>
          <w:lang w:val="ru-RU"/>
        </w:rPr>
        <w:t xml:space="preserve">умеет осмысливать образные выражения и объяснять смыслпоговорок (при необходимости прибегает к помощи взрослого); </w:t>
      </w:r>
    </w:p>
    <w:p>
      <w:pPr>
        <w:pStyle w:val="Normal"/>
        <w:numPr>
          <w:ilvl w:val="0"/>
          <w:numId w:val="3"/>
        </w:numPr>
        <w:spacing w:before="0" w:after="34"/>
        <w:ind w:right="0" w:firstLine="700"/>
        <w:rPr>
          <w:lang w:val="ru-RU"/>
        </w:rPr>
      </w:pPr>
      <w:r>
        <w:rPr>
          <w:lang w:val="ru-RU"/>
        </w:rPr>
        <w:t>правильно употребляет грамматические формы слова;</w:t>
      </w:r>
    </w:p>
    <w:p>
      <w:pPr>
        <w:pStyle w:val="Normal"/>
        <w:spacing w:before="0" w:after="26"/>
        <w:ind w:right="174" w:hanging="0"/>
        <w:rPr>
          <w:lang w:val="ru-RU"/>
        </w:rPr>
      </w:pPr>
      <w:r>
        <w:rPr>
          <w:lang w:val="ru-RU"/>
        </w:rPr>
        <w:t xml:space="preserve">продуктивные и непродуктивные словообразовательные модели; </w:t>
      </w:r>
    </w:p>
    <w:p>
      <w:pPr>
        <w:pStyle w:val="Normal"/>
        <w:numPr>
          <w:ilvl w:val="0"/>
          <w:numId w:val="3"/>
        </w:numPr>
        <w:spacing w:before="0" w:after="34"/>
        <w:ind w:right="0" w:firstLine="700"/>
        <w:rPr>
          <w:lang w:val="ru-RU"/>
        </w:rPr>
      </w:pPr>
      <w:r>
        <w:rPr>
          <w:lang w:val="ru-RU"/>
        </w:rPr>
        <w:t>умеет подбирать однокоренные слова, образовывать сложные</w:t>
      </w:r>
    </w:p>
    <w:p>
      <w:pPr>
        <w:pStyle w:val="Normal"/>
        <w:spacing w:before="0" w:after="26"/>
        <w:ind w:right="174" w:hanging="0"/>
        <w:rPr>
          <w:lang w:val="ru-RU"/>
        </w:rPr>
      </w:pPr>
      <w:r>
        <w:rPr/>
        <w:t xml:space="preserve">слова; </w:t>
      </w:r>
    </w:p>
    <w:p>
      <w:pPr>
        <w:pStyle w:val="Normal"/>
        <w:numPr>
          <w:ilvl w:val="0"/>
          <w:numId w:val="3"/>
        </w:numPr>
        <w:ind w:right="0" w:firstLine="700"/>
        <w:rPr>
          <w:lang w:val="ru-RU"/>
        </w:rPr>
      </w:pPr>
      <w:r>
        <w:rPr>
          <w:lang w:val="ru-RU"/>
        </w:rPr>
        <w:t xml:space="preserve">умеет строить простые распространенные предложения; предложения с однородными членами; простейшие виды сложносочиненных и сложноподчиненных предложений; сложноподчиненных предложений сиспользованием подчинительных союзов; </w:t>
      </w:r>
    </w:p>
    <w:p>
      <w:pPr>
        <w:pStyle w:val="Normal"/>
        <w:numPr>
          <w:ilvl w:val="0"/>
          <w:numId w:val="3"/>
        </w:numPr>
        <w:spacing w:before="0" w:after="34"/>
        <w:ind w:right="0" w:firstLine="700"/>
        <w:rPr>
          <w:lang w:val="ru-RU"/>
        </w:rPr>
      </w:pPr>
      <w:r>
        <w:rPr>
          <w:lang w:val="ru-RU"/>
        </w:rPr>
        <w:t>составляет различные виды описательных рассказов, текстов</w:t>
      </w:r>
    </w:p>
    <w:p>
      <w:pPr>
        <w:pStyle w:val="Normal"/>
        <w:ind w:right="0" w:hanging="0"/>
        <w:rPr>
          <w:lang w:val="ru-RU"/>
        </w:rPr>
      </w:pPr>
      <w:r>
        <w:rPr>
          <w:lang w:val="ru-RU"/>
        </w:rPr>
        <w:t xml:space="preserve">(описание, повествование, с элементами рассуждения) с соблюдением цельности и связности высказывания; </w:t>
      </w:r>
    </w:p>
    <w:p>
      <w:pPr>
        <w:pStyle w:val="Normal"/>
        <w:numPr>
          <w:ilvl w:val="0"/>
          <w:numId w:val="3"/>
        </w:numPr>
        <w:spacing w:before="0" w:after="41"/>
        <w:ind w:right="0" w:firstLine="700"/>
        <w:rPr>
          <w:lang w:val="ru-RU"/>
        </w:rPr>
      </w:pPr>
      <w:r>
        <w:rPr/>
        <w:t xml:space="preserve">умеет составлять творческие рассказы; </w:t>
      </w:r>
    </w:p>
    <w:p>
      <w:pPr>
        <w:pStyle w:val="Normal"/>
        <w:numPr>
          <w:ilvl w:val="0"/>
          <w:numId w:val="3"/>
        </w:numPr>
        <w:spacing w:before="0" w:after="34"/>
        <w:ind w:right="0" w:firstLine="700"/>
        <w:rPr>
          <w:lang w:val="ru-RU"/>
        </w:rPr>
      </w:pPr>
      <w:r>
        <w:rPr/>
        <w:t>осуществляет</w:t>
        <w:tab/>
        <w:tab/>
        <w:t>слуховую</w:t>
        <w:tab/>
        <w:tab/>
        <w:t>и</w:t>
        <w:tab/>
        <w:tab/>
        <w:t>слухопроизносительную</w:t>
      </w:r>
    </w:p>
    <w:p>
      <w:pPr>
        <w:pStyle w:val="Normal"/>
        <w:spacing w:before="0" w:after="26"/>
        <w:ind w:right="174" w:hanging="0"/>
        <w:rPr>
          <w:lang w:val="ru-RU"/>
        </w:rPr>
      </w:pPr>
      <w:r>
        <w:rPr>
          <w:lang w:val="ru-RU"/>
        </w:rPr>
        <w:t xml:space="preserve">дифференциацию звуков по всем дифференциальным признакам; </w:t>
      </w:r>
    </w:p>
    <w:p>
      <w:pPr>
        <w:pStyle w:val="Normal"/>
        <w:numPr>
          <w:ilvl w:val="0"/>
          <w:numId w:val="3"/>
        </w:numPr>
        <w:ind w:right="0" w:firstLine="700"/>
        <w:rPr>
          <w:lang w:val="ru-RU"/>
        </w:rPr>
      </w:pPr>
      <w:r>
        <w:rPr>
          <w:lang w:val="ru-RU"/>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pPr>
        <w:pStyle w:val="Normal"/>
        <w:numPr>
          <w:ilvl w:val="0"/>
          <w:numId w:val="3"/>
        </w:numPr>
        <w:spacing w:before="0" w:after="41"/>
        <w:ind w:right="0" w:firstLine="700"/>
        <w:rPr>
          <w:lang w:val="ru-RU"/>
        </w:rPr>
      </w:pPr>
      <w:r>
        <w:rPr>
          <w:lang w:val="ru-RU"/>
        </w:rPr>
        <w:t xml:space="preserve">владеет понятиями «слово» и «слог», «предложение»; </w:t>
      </w:r>
    </w:p>
    <w:p>
      <w:pPr>
        <w:pStyle w:val="Normal"/>
        <w:numPr>
          <w:ilvl w:val="0"/>
          <w:numId w:val="3"/>
        </w:numPr>
        <w:ind w:right="0" w:firstLine="700"/>
        <w:rPr>
          <w:lang w:val="ru-RU"/>
        </w:rPr>
      </w:pPr>
      <w:r>
        <w:rPr>
          <w:lang w:val="ru-RU"/>
        </w:rPr>
        <w:t xml:space="preserve">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 </w:t>
      </w:r>
    </w:p>
    <w:p>
      <w:pPr>
        <w:pStyle w:val="Normal"/>
        <w:numPr>
          <w:ilvl w:val="0"/>
          <w:numId w:val="3"/>
        </w:numPr>
        <w:spacing w:before="0" w:after="41"/>
        <w:ind w:right="0" w:firstLine="700"/>
        <w:rPr>
          <w:lang w:val="ru-RU"/>
        </w:rPr>
      </w:pPr>
      <w:r>
        <w:rPr>
          <w:lang w:val="ru-RU"/>
        </w:rPr>
        <w:t>умеет составлять графические схемы слогов, слов, предложений;</w:t>
      </w:r>
    </w:p>
    <w:p>
      <w:pPr>
        <w:pStyle w:val="Normal"/>
        <w:numPr>
          <w:ilvl w:val="0"/>
          <w:numId w:val="3"/>
        </w:numPr>
        <w:spacing w:before="0" w:after="32"/>
        <w:ind w:right="0" w:firstLine="700"/>
        <w:rPr>
          <w:lang w:val="ru-RU"/>
        </w:rPr>
      </w:pPr>
      <w:r>
        <w:rPr>
          <w:lang w:val="ru-RU"/>
        </w:rPr>
        <w:t xml:space="preserve">знает печатные буквы (без употребления алфавитных названий),умеет их воспроизводить; </w:t>
      </w:r>
    </w:p>
    <w:p>
      <w:pPr>
        <w:pStyle w:val="Normal"/>
        <w:numPr>
          <w:ilvl w:val="0"/>
          <w:numId w:val="3"/>
        </w:numPr>
        <w:spacing w:before="0" w:after="26"/>
        <w:ind w:right="0" w:firstLine="700"/>
        <w:rPr>
          <w:lang w:val="ru-RU"/>
        </w:rPr>
      </w:pPr>
      <w:r>
        <w:rPr>
          <w:lang w:val="ru-RU"/>
        </w:rPr>
        <w:t>правильно произносит звуки (в соответствии с онтогенезом);  воспроизводит слова различной звукослоговой структуры</w:t>
      </w:r>
    </w:p>
    <w:p>
      <w:pPr>
        <w:pStyle w:val="Normal"/>
        <w:spacing w:before="0" w:after="26"/>
        <w:ind w:right="174" w:hanging="0"/>
        <w:rPr>
          <w:lang w:val="ru-RU"/>
        </w:rPr>
      </w:pPr>
      <w:r>
        <w:rPr>
          <w:lang w:val="ru-RU"/>
        </w:rPr>
        <w:t>(изолированно и в условиях контекста).</w:t>
      </w:r>
    </w:p>
    <w:p>
      <w:pPr>
        <w:pStyle w:val="Normal"/>
        <w:spacing w:lineRule="auto" w:line="259" w:before="0" w:after="3"/>
        <w:ind w:left="710" w:right="948" w:firstLine="1962"/>
        <w:jc w:val="left"/>
        <w:rPr>
          <w:lang w:val="ru-RU"/>
        </w:rPr>
      </w:pPr>
      <w:r>
        <w:rPr>
          <w:i/>
        </w:rPr>
        <w:t xml:space="preserve">Социально-коммуникативное развитие </w:t>
      </w:r>
      <w:r>
        <w:rPr/>
        <w:t>Ребенок:</w:t>
      </w:r>
    </w:p>
    <w:p>
      <w:pPr>
        <w:pStyle w:val="Normal"/>
        <w:numPr>
          <w:ilvl w:val="0"/>
          <w:numId w:val="3"/>
        </w:numPr>
        <w:ind w:right="0" w:firstLine="700"/>
        <w:rPr>
          <w:lang w:val="ru-RU"/>
        </w:rPr>
      </w:pPr>
      <w:r>
        <w:rPr>
          <w:lang w:val="ru-RU"/>
        </w:rPr>
        <w:t>владеет основными продуктивной деятельности, проявляет инициативу и самостоятельность в разных видах деятельности: в игре, общении, конструировании и др.;</w:t>
      </w:r>
    </w:p>
    <w:p>
      <w:pPr>
        <w:pStyle w:val="Normal"/>
        <w:numPr>
          <w:ilvl w:val="0"/>
          <w:numId w:val="3"/>
        </w:numPr>
        <w:spacing w:before="0" w:after="32"/>
        <w:ind w:right="0" w:firstLine="700"/>
        <w:rPr>
          <w:lang w:val="ru-RU"/>
        </w:rPr>
      </w:pPr>
      <w:r>
        <w:rPr>
          <w:lang w:val="ru-RU"/>
        </w:rPr>
        <w:t xml:space="preserve">выбирает род занятий, участников по совместной деятельности,избирательно и устойчиво взаимодействует с детьми; </w:t>
      </w:r>
    </w:p>
    <w:p>
      <w:pPr>
        <w:pStyle w:val="Normal"/>
        <w:numPr>
          <w:ilvl w:val="0"/>
          <w:numId w:val="3"/>
        </w:numPr>
        <w:spacing w:lineRule="auto" w:line="259" w:before="0" w:after="4"/>
        <w:ind w:right="0" w:firstLine="700"/>
        <w:rPr>
          <w:lang w:val="ru-RU"/>
        </w:rPr>
      </w:pPr>
      <w:r>
        <w:rPr>
          <w:lang w:val="ru-RU"/>
        </w:rPr>
        <w:t>участвует в коллективном создании замысла в игре и на занятиях;</w:t>
      </w:r>
    </w:p>
    <w:p>
      <w:pPr>
        <w:pStyle w:val="Normal"/>
        <w:numPr>
          <w:ilvl w:val="0"/>
          <w:numId w:val="3"/>
        </w:numPr>
        <w:spacing w:before="0" w:after="32"/>
        <w:ind w:right="0" w:firstLine="700"/>
        <w:rPr>
          <w:lang w:val="ru-RU"/>
        </w:rPr>
      </w:pPr>
      <w:r>
        <w:rPr>
          <w:lang w:val="ru-RU"/>
        </w:rPr>
        <w:t xml:space="preserve">передает как можно более точное сообщение другому, проявляявнимание к собеседнику;  </w:t>
      </w:r>
    </w:p>
    <w:p>
      <w:pPr>
        <w:pStyle w:val="Normal"/>
        <w:numPr>
          <w:ilvl w:val="0"/>
          <w:numId w:val="3"/>
        </w:numPr>
        <w:ind w:right="0" w:firstLine="700"/>
        <w:rPr>
          <w:lang w:val="ru-RU"/>
        </w:rPr>
      </w:pPr>
      <w:r>
        <w:rPr>
          <w:lang w:val="ru-RU"/>
        </w:rPr>
        <w:t xml:space="preserve">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 (сдерживает агрессивные реакции, справедливо распределяет роли, помогает друзьям и т.п.); </w:t>
      </w:r>
    </w:p>
    <w:p>
      <w:pPr>
        <w:pStyle w:val="Normal"/>
        <w:numPr>
          <w:ilvl w:val="0"/>
          <w:numId w:val="3"/>
        </w:numPr>
        <w:spacing w:before="0" w:after="32"/>
        <w:ind w:right="0" w:firstLine="700"/>
        <w:rPr>
          <w:lang w:val="ru-RU"/>
        </w:rPr>
      </w:pPr>
      <w:r>
        <w:rPr>
          <w:lang w:val="ru-RU"/>
        </w:rPr>
        <w:t xml:space="preserve">отстаивает усвоенные нормы и правила перед ровесниками и взрослыми; </w:t>
      </w:r>
    </w:p>
    <w:p>
      <w:pPr>
        <w:pStyle w:val="Normal"/>
        <w:numPr>
          <w:ilvl w:val="0"/>
          <w:numId w:val="3"/>
        </w:numPr>
        <w:ind w:right="0" w:firstLine="700"/>
        <w:rPr>
          <w:lang w:val="ru-RU"/>
        </w:rPr>
      </w:pPr>
      <w:r>
        <w:rPr>
          <w:lang w:val="ru-RU"/>
        </w:rP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w:t>
      </w:r>
    </w:p>
    <w:p>
      <w:pPr>
        <w:pStyle w:val="Normal"/>
        <w:numPr>
          <w:ilvl w:val="0"/>
          <w:numId w:val="3"/>
        </w:numPr>
        <w:spacing w:before="0" w:after="32"/>
        <w:ind w:right="0" w:firstLine="700"/>
        <w:rPr>
          <w:lang w:val="ru-RU"/>
        </w:rPr>
      </w:pPr>
      <w:r>
        <w:rPr>
          <w:lang w:val="ru-RU"/>
        </w:rPr>
        <w:t xml:space="preserve">переносит ролевые действия в соответствии с содержанием игрына ситуации, тематически близкие знакомой игре; </w:t>
      </w:r>
    </w:p>
    <w:p>
      <w:pPr>
        <w:pStyle w:val="Normal"/>
        <w:numPr>
          <w:ilvl w:val="0"/>
          <w:numId w:val="3"/>
        </w:numPr>
        <w:spacing w:before="0" w:after="1266"/>
        <w:ind w:right="0" w:firstLine="700"/>
        <w:rPr>
          <w:lang w:val="ru-RU"/>
        </w:rPr>
      </w:pPr>
      <w:r>
        <w:rPr>
          <w:lang w:val="ru-RU"/>
        </w:rPr>
        <w:t>стремится к самостоятельности, проявляет относительную независимость от взрослого.</w:t>
      </w:r>
    </w:p>
    <w:p>
      <w:pPr>
        <w:pStyle w:val="Normal"/>
        <w:spacing w:lineRule="auto" w:line="259" w:before="0" w:after="3"/>
        <w:ind w:left="710" w:right="5174" w:hanging="710"/>
        <w:jc w:val="left"/>
        <w:rPr>
          <w:lang w:val="ru-RU"/>
        </w:rPr>
      </w:pPr>
      <w:r>
        <w:rPr>
          <w:i/>
        </w:rPr>
        <w:t xml:space="preserve">Познавательное развитие </w:t>
      </w:r>
      <w:r>
        <w:rPr/>
        <w:t>Ребенок:</w:t>
      </w:r>
    </w:p>
    <w:p>
      <w:pPr>
        <w:pStyle w:val="Normal"/>
        <w:numPr>
          <w:ilvl w:val="0"/>
          <w:numId w:val="3"/>
        </w:numPr>
        <w:ind w:right="0" w:firstLine="700"/>
        <w:rPr>
          <w:lang w:val="ru-RU"/>
        </w:rPr>
      </w:pPr>
      <w:r>
        <w:rPr>
          <w:lang w:val="ru-RU"/>
        </w:rPr>
        <w:t xml:space="preserve">обладает сформированными представления о форме, величине, пространственных отношениях элементов конструкции, умеет отражать их в речи; </w:t>
      </w:r>
    </w:p>
    <w:p>
      <w:pPr>
        <w:pStyle w:val="Normal"/>
        <w:numPr>
          <w:ilvl w:val="0"/>
          <w:numId w:val="3"/>
        </w:numPr>
        <w:ind w:right="0" w:firstLine="700"/>
        <w:rPr>
          <w:lang w:val="ru-RU"/>
        </w:rPr>
      </w:pPr>
      <w:r>
        <w:rPr>
          <w:lang w:val="ru-RU"/>
        </w:rPr>
        <w:t xml:space="preserve">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 </w:t>
      </w:r>
    </w:p>
    <w:p>
      <w:pPr>
        <w:pStyle w:val="Normal"/>
        <w:numPr>
          <w:ilvl w:val="0"/>
          <w:numId w:val="3"/>
        </w:numPr>
        <w:spacing w:before="0" w:after="32"/>
        <w:ind w:right="0" w:firstLine="700"/>
        <w:rPr>
          <w:lang w:val="ru-RU"/>
        </w:rPr>
      </w:pPr>
      <w:r>
        <w:rPr>
          <w:lang w:val="ru-RU"/>
        </w:rPr>
        <w:t xml:space="preserve">выполняет схематические рисунки и зарисовки выполненных построек (по групповому и индивидуальному заданию); </w:t>
      </w:r>
    </w:p>
    <w:p>
      <w:pPr>
        <w:pStyle w:val="Normal"/>
        <w:numPr>
          <w:ilvl w:val="0"/>
          <w:numId w:val="3"/>
        </w:numPr>
        <w:spacing w:before="0" w:after="32"/>
        <w:ind w:right="0" w:firstLine="700"/>
        <w:rPr>
          <w:lang w:val="ru-RU"/>
        </w:rPr>
      </w:pPr>
      <w:r>
        <w:rPr>
          <w:lang w:val="ru-RU"/>
        </w:rPr>
        <w:t xml:space="preserve">самостоятельно анализирует объемные и графические образцы, создает конструкции на основе проведенного анализа; </w:t>
      </w:r>
    </w:p>
    <w:p>
      <w:pPr>
        <w:pStyle w:val="Normal"/>
        <w:spacing w:lineRule="auto" w:line="259" w:before="0" w:after="4"/>
        <w:ind w:left="10" w:right="9" w:hanging="10"/>
        <w:jc w:val="right"/>
        <w:rPr>
          <w:lang w:val="ru-RU"/>
        </w:rPr>
      </w:pPr>
      <w:r>
        <w:rPr>
          <w:lang w:val="ru-RU"/>
        </w:rPr>
        <w:t>воссоздает целостный образ объекта из разрезных предметных и</w:t>
      </w:r>
    </w:p>
    <w:p>
      <w:pPr>
        <w:pStyle w:val="Normal"/>
        <w:ind w:right="0" w:hanging="0"/>
        <w:rPr>
          <w:lang w:val="ru-RU"/>
        </w:rPr>
      </w:pPr>
      <w:r>
        <w:rPr>
          <w:lang w:val="ru-RU"/>
        </w:rPr>
        <w:t xml:space="preserve">сюжетных картинок, сборно-разборных игрушек, иллюстрированных кубиков и пазлов; </w:t>
      </w:r>
    </w:p>
    <w:p>
      <w:pPr>
        <w:pStyle w:val="Normal"/>
        <w:numPr>
          <w:ilvl w:val="0"/>
          <w:numId w:val="3"/>
        </w:numPr>
        <w:ind w:right="0" w:firstLine="700"/>
        <w:rPr>
          <w:lang w:val="ru-RU"/>
        </w:rPr>
      </w:pPr>
      <w:r>
        <w:rPr>
          <w:lang w:val="ru-RU"/>
        </w:rPr>
        <w:t xml:space="preserve">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w:t>
      </w:r>
    </w:p>
    <w:p>
      <w:pPr>
        <w:pStyle w:val="Normal"/>
        <w:numPr>
          <w:ilvl w:val="0"/>
          <w:numId w:val="3"/>
        </w:numPr>
        <w:spacing w:before="0" w:after="32"/>
        <w:ind w:right="0" w:firstLine="700"/>
        <w:rPr>
          <w:lang w:val="ru-RU"/>
        </w:rPr>
      </w:pPr>
      <w:r>
        <w:rPr>
          <w:lang w:val="ru-RU"/>
        </w:rPr>
        <w:t xml:space="preserve">демонстрирует сформированные представления о свойствах и отношениях объектов; </w:t>
      </w:r>
    </w:p>
    <w:p>
      <w:pPr>
        <w:pStyle w:val="Normal"/>
        <w:numPr>
          <w:ilvl w:val="0"/>
          <w:numId w:val="3"/>
        </w:numPr>
        <w:ind w:right="0" w:firstLine="700"/>
        <w:rPr>
          <w:lang w:val="ru-RU"/>
        </w:rPr>
      </w:pPr>
      <w:r>
        <w:rPr>
          <w:lang w:val="ru-RU"/>
        </w:rPr>
        <w:t xml:space="preserve">моделирует различные действия, направленные на воспроизведение величины, формы предметов, протяженности, удаленности с помощью пантомимических, знаково-символических графических и других средств на основе предварительного тактильного и зрительного обследования предметов и их моделей; </w:t>
      </w:r>
    </w:p>
    <w:p>
      <w:pPr>
        <w:pStyle w:val="Normal"/>
        <w:numPr>
          <w:ilvl w:val="0"/>
          <w:numId w:val="3"/>
        </w:numPr>
        <w:spacing w:lineRule="auto" w:line="259" w:before="0" w:after="4"/>
        <w:ind w:right="0" w:firstLine="700"/>
        <w:rPr>
          <w:lang w:val="ru-RU"/>
        </w:rPr>
      </w:pPr>
      <w:r>
        <w:rPr/>
        <w:t>владеет элементарными математическими представлениями:</w:t>
      </w:r>
    </w:p>
    <w:p>
      <w:pPr>
        <w:pStyle w:val="Normal"/>
        <w:ind w:right="11" w:hanging="0"/>
        <w:rPr>
          <w:lang w:val="ru-RU"/>
        </w:rPr>
      </w:pPr>
      <w:r>
        <w:rPr>
          <w:lang w:val="ru-RU"/>
        </w:rPr>
        <w:t xml:space="preserve">количество в пределах десяти, знает цифры 0, 1–9 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 (палочки, геометрические фигуры);   </w:t>
      </w:r>
    </w:p>
    <w:p>
      <w:pPr>
        <w:pStyle w:val="Normal"/>
        <w:numPr>
          <w:ilvl w:val="0"/>
          <w:numId w:val="3"/>
        </w:numPr>
        <w:spacing w:lineRule="auto" w:line="259" w:before="0" w:after="4"/>
        <w:ind w:right="0" w:firstLine="700"/>
        <w:rPr>
          <w:lang w:val="ru-RU"/>
        </w:rPr>
      </w:pPr>
      <w:r>
        <w:rPr/>
        <w:t>определяет</w:t>
        <w:tab/>
        <w:tab/>
        <w:t>пространственное</w:t>
        <w:tab/>
        <w:tab/>
        <w:t>расположение</w:t>
        <w:tab/>
        <w:tab/>
        <w:t>предметов</w:t>
      </w:r>
    </w:p>
    <w:p>
      <w:pPr>
        <w:pStyle w:val="Normal"/>
        <w:ind w:right="0" w:hanging="0"/>
        <w:rPr>
          <w:lang w:val="ru-RU"/>
        </w:rPr>
      </w:pPr>
      <w:r>
        <w:rPr>
          <w:lang w:val="ru-RU"/>
        </w:rPr>
        <w:t>относительно себя (впереди, сзади, рядом со мной, надо мной, подо мной), геометрические фигуры и тела;</w:t>
      </w:r>
    </w:p>
    <w:p>
      <w:pPr>
        <w:pStyle w:val="Normal"/>
        <w:numPr>
          <w:ilvl w:val="0"/>
          <w:numId w:val="3"/>
        </w:numPr>
        <w:spacing w:lineRule="auto" w:line="259" w:before="0" w:after="4"/>
        <w:ind w:right="0" w:firstLine="700"/>
        <w:rPr>
          <w:lang w:val="ru-RU"/>
        </w:rPr>
      </w:pPr>
      <w:r>
        <w:rPr>
          <w:lang w:val="ru-RU"/>
        </w:rPr>
        <w:t>определяет времена года (весна, лето, осень, зима), части суток</w:t>
      </w:r>
    </w:p>
    <w:p>
      <w:pPr>
        <w:pStyle w:val="Normal"/>
        <w:spacing w:before="0" w:after="26"/>
        <w:ind w:right="174" w:hanging="0"/>
        <w:rPr>
          <w:lang w:val="ru-RU"/>
        </w:rPr>
      </w:pPr>
      <w:r>
        <w:rPr/>
        <w:t xml:space="preserve">(утро, день, вечер, ночь); </w:t>
      </w:r>
    </w:p>
    <w:p>
      <w:pPr>
        <w:pStyle w:val="Normal"/>
        <w:numPr>
          <w:ilvl w:val="0"/>
          <w:numId w:val="3"/>
        </w:numPr>
        <w:ind w:right="0" w:firstLine="700"/>
        <w:rPr>
          <w:lang w:val="ru-RU"/>
        </w:rPr>
      </w:pPr>
      <w:r>
        <w:rPr>
          <w:lang w:val="ru-RU"/>
        </w:rPr>
        <w:t xml:space="preserve">использует в речи математические термины, обозначающие величину, форму, количество, называя все свойства, присущие объектам, а также свойства, не присущие объектам, с использованием частицы не; </w:t>
      </w:r>
    </w:p>
    <w:p>
      <w:pPr>
        <w:pStyle w:val="Normal"/>
        <w:numPr>
          <w:ilvl w:val="0"/>
          <w:numId w:val="3"/>
        </w:numPr>
        <w:spacing w:before="0" w:after="32"/>
        <w:ind w:right="0" w:firstLine="700"/>
        <w:rPr>
          <w:lang w:val="ru-RU"/>
        </w:rPr>
      </w:pPr>
      <w:r>
        <w:rPr>
          <w:lang w:val="ru-RU"/>
        </w:rPr>
        <w:t xml:space="preserve">владеет разными видами конструирования (из бумаги, природного материала, деталей конструктора); </w:t>
      </w:r>
    </w:p>
    <w:p>
      <w:pPr>
        <w:pStyle w:val="Normal"/>
        <w:numPr>
          <w:ilvl w:val="0"/>
          <w:numId w:val="3"/>
        </w:numPr>
        <w:ind w:right="0" w:firstLine="700"/>
        <w:rPr>
          <w:lang w:val="ru-RU"/>
        </w:rPr>
      </w:pPr>
      <w:r>
        <w:rPr>
          <w:lang w:val="ru-RU"/>
        </w:rPr>
        <w:t>создает предметные и сюжетные композиции из строительного материала по образцу, схеме, теме, условиям, замыслу (восемь-десять деталей).</w:t>
      </w:r>
    </w:p>
    <w:p>
      <w:pPr>
        <w:pStyle w:val="Normal"/>
        <w:spacing w:lineRule="auto" w:line="259" w:before="0" w:after="3"/>
        <w:ind w:left="710" w:right="6209" w:hanging="710"/>
        <w:jc w:val="left"/>
        <w:rPr>
          <w:lang w:val="ru-RU"/>
        </w:rPr>
      </w:pPr>
      <w:r>
        <w:rPr>
          <w:i/>
        </w:rPr>
        <w:t xml:space="preserve">Речевое развитие </w:t>
      </w:r>
      <w:r>
        <w:rPr/>
        <w:t>Ребенок:</w:t>
      </w:r>
    </w:p>
    <w:p>
      <w:pPr>
        <w:pStyle w:val="Normal"/>
        <w:numPr>
          <w:ilvl w:val="0"/>
          <w:numId w:val="3"/>
        </w:numPr>
        <w:spacing w:before="0" w:after="32"/>
        <w:ind w:right="0" w:firstLine="700"/>
        <w:rPr>
          <w:lang w:val="ru-RU"/>
        </w:rPr>
      </w:pPr>
      <w:r>
        <w:rPr>
          <w:lang w:val="ru-RU"/>
        </w:rPr>
        <w:t xml:space="preserve">самостоятельно получает новую информацию (задает вопросы, экспериментирует); </w:t>
      </w:r>
    </w:p>
    <w:p>
      <w:pPr>
        <w:pStyle w:val="Normal"/>
        <w:numPr>
          <w:ilvl w:val="0"/>
          <w:numId w:val="3"/>
        </w:numPr>
        <w:spacing w:lineRule="auto" w:line="259" w:before="0" w:after="4"/>
        <w:ind w:right="0" w:firstLine="700"/>
        <w:rPr>
          <w:lang w:val="ru-RU"/>
        </w:rPr>
      </w:pPr>
      <w:r>
        <w:rPr>
          <w:lang w:val="ru-RU"/>
        </w:rPr>
        <w:t>правильно произносит все звуки, замечает ошибки в</w:t>
      </w:r>
    </w:p>
    <w:p>
      <w:pPr>
        <w:pStyle w:val="Normal"/>
        <w:spacing w:before="0" w:after="26"/>
        <w:ind w:right="174" w:hanging="0"/>
        <w:rPr>
          <w:lang w:val="ru-RU"/>
        </w:rPr>
      </w:pPr>
      <w:r>
        <w:rPr/>
        <w:t xml:space="preserve">звукопроизношении; </w:t>
      </w:r>
    </w:p>
    <w:p>
      <w:pPr>
        <w:pStyle w:val="Normal"/>
        <w:numPr>
          <w:ilvl w:val="0"/>
          <w:numId w:val="3"/>
        </w:numPr>
        <w:spacing w:before="0" w:after="32"/>
        <w:ind w:right="0" w:firstLine="700"/>
        <w:rPr>
          <w:lang w:val="ru-RU"/>
        </w:rPr>
      </w:pPr>
      <w:r>
        <w:rPr>
          <w:lang w:val="ru-RU"/>
        </w:rPr>
        <w:t>грамотно использует все части речи, строит распространенные предложения;</w:t>
      </w:r>
    </w:p>
    <w:p>
      <w:pPr>
        <w:pStyle w:val="Normal"/>
        <w:spacing w:lineRule="auto" w:line="259" w:before="0" w:after="4"/>
        <w:ind w:left="10" w:right="5" w:hanging="10"/>
        <w:jc w:val="right"/>
        <w:rPr>
          <w:lang w:val="ru-RU"/>
        </w:rPr>
      </w:pPr>
      <w:r>
        <w:rPr>
          <w:lang w:val="ru-RU"/>
        </w:rPr>
        <w:t>владеет словарным запасом, связанным с содержанием</w:t>
      </w:r>
    </w:p>
    <w:p>
      <w:pPr>
        <w:pStyle w:val="Normal"/>
        <w:ind w:right="0" w:hanging="0"/>
        <w:rPr>
          <w:lang w:val="ru-RU"/>
        </w:rPr>
      </w:pPr>
      <w:r>
        <w:rPr>
          <w:lang w:val="ru-RU"/>
        </w:rPr>
        <w:t xml:space="preserve">эмоционального, бытового, предметного, социального и игрового опыта детей; </w:t>
      </w:r>
    </w:p>
    <w:p>
      <w:pPr>
        <w:pStyle w:val="Normal"/>
        <w:numPr>
          <w:ilvl w:val="0"/>
          <w:numId w:val="3"/>
        </w:numPr>
        <w:spacing w:before="0" w:after="32"/>
        <w:ind w:right="0" w:firstLine="700"/>
        <w:rPr>
          <w:lang w:val="ru-RU"/>
        </w:rPr>
      </w:pPr>
      <w:r>
        <w:rPr>
          <w:lang w:val="ru-RU"/>
        </w:rPr>
        <w:t xml:space="preserve">использует обобщающие слова, устанавливает и выражает в речи антонимические и синонимические отношения; </w:t>
      </w:r>
    </w:p>
    <w:p>
      <w:pPr>
        <w:pStyle w:val="Normal"/>
        <w:numPr>
          <w:ilvl w:val="0"/>
          <w:numId w:val="3"/>
        </w:numPr>
        <w:spacing w:before="0" w:after="41"/>
        <w:ind w:right="0" w:firstLine="700"/>
        <w:rPr>
          <w:lang w:val="ru-RU"/>
        </w:rPr>
      </w:pPr>
      <w:r>
        <w:rPr>
          <w:lang w:val="ru-RU"/>
        </w:rPr>
        <w:t xml:space="preserve">объясняет значения знакомых многозначных слов; </w:t>
      </w:r>
    </w:p>
    <w:p>
      <w:pPr>
        <w:pStyle w:val="Normal"/>
        <w:numPr>
          <w:ilvl w:val="0"/>
          <w:numId w:val="3"/>
        </w:numPr>
        <w:ind w:right="0" w:firstLine="700"/>
        <w:rPr>
          <w:lang w:val="ru-RU"/>
        </w:rPr>
      </w:pPr>
      <w:r>
        <w:rPr>
          <w:lang w:val="ru-RU"/>
        </w:rPr>
        <w:t xml:space="preserve">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детей; </w:t>
      </w:r>
    </w:p>
    <w:p>
      <w:pPr>
        <w:pStyle w:val="Normal"/>
        <w:numPr>
          <w:ilvl w:val="0"/>
          <w:numId w:val="3"/>
        </w:numPr>
        <w:ind w:right="0" w:firstLine="700"/>
        <w:rPr>
          <w:lang w:val="ru-RU"/>
        </w:rPr>
      </w:pPr>
      <w:r>
        <w:rPr>
          <w:lang w:val="ru-RU"/>
        </w:rPr>
        <w:t xml:space="preserve">пересказывает произведение от лица разных персонажей,используя языковые (эпитеты, сравнения, образные выражения) и интонационно- образные (модуляция голоса, интонация) средства выразительности речи; </w:t>
      </w:r>
    </w:p>
    <w:p>
      <w:pPr>
        <w:pStyle w:val="Normal"/>
        <w:numPr>
          <w:ilvl w:val="0"/>
          <w:numId w:val="3"/>
        </w:numPr>
        <w:ind w:right="0" w:firstLine="700"/>
        <w:rPr>
          <w:lang w:val="ru-RU"/>
        </w:rPr>
      </w:pPr>
      <w:r>
        <w:rPr>
          <w:lang w:val="ru-RU"/>
        </w:rPr>
        <w:t xml:space="preserve">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 </w:t>
      </w:r>
    </w:p>
    <w:p>
      <w:pPr>
        <w:pStyle w:val="Normal"/>
        <w:numPr>
          <w:ilvl w:val="0"/>
          <w:numId w:val="3"/>
        </w:numPr>
        <w:ind w:right="0" w:firstLine="700"/>
        <w:rPr>
          <w:lang w:val="ru-RU"/>
        </w:rPr>
      </w:pPr>
      <w:r>
        <w:rPr>
          <w:lang w:val="ru-RU"/>
        </w:rPr>
        <w:t xml:space="preserve">отражает в речи собственные впечатления, представления, события своей жизни, составляет с помощью взрослого небольшие сообщения, рассказы «из личного опыта»; </w:t>
      </w:r>
    </w:p>
    <w:p>
      <w:pPr>
        <w:pStyle w:val="Normal"/>
        <w:numPr>
          <w:ilvl w:val="0"/>
          <w:numId w:val="3"/>
        </w:numPr>
        <w:spacing w:before="0" w:after="32"/>
        <w:ind w:right="0" w:firstLine="700"/>
        <w:rPr>
          <w:lang w:val="ru-RU"/>
        </w:rPr>
      </w:pPr>
      <w:r>
        <w:rPr>
          <w:lang w:val="ru-RU"/>
        </w:rPr>
        <w:t>владеет языковыми операции, обеспечивающими овладение грамотой.</w:t>
      </w:r>
    </w:p>
    <w:p>
      <w:pPr>
        <w:pStyle w:val="Normal"/>
        <w:spacing w:lineRule="auto" w:line="259" w:before="0" w:after="3"/>
        <w:ind w:left="710" w:right="3436" w:hanging="710"/>
        <w:jc w:val="left"/>
        <w:rPr>
          <w:lang w:val="ru-RU"/>
        </w:rPr>
      </w:pPr>
      <w:r>
        <w:rPr>
          <w:i/>
        </w:rPr>
        <w:t xml:space="preserve">Художественно-эстетическое развитие </w:t>
      </w:r>
      <w:r>
        <w:rPr/>
        <w:t>Ребенок:</w:t>
      </w:r>
    </w:p>
    <w:p>
      <w:pPr>
        <w:pStyle w:val="Normal"/>
        <w:numPr>
          <w:ilvl w:val="0"/>
          <w:numId w:val="3"/>
        </w:numPr>
        <w:ind w:right="0" w:firstLine="700"/>
        <w:rPr>
          <w:lang w:val="ru-RU"/>
        </w:rPr>
      </w:pPr>
      <w:r>
        <w:rPr>
          <w:lang w:val="ru-RU"/>
        </w:rPr>
        <w:t xml:space="preserve">стремится к использованию различных средств и материалов в процессе изобразительной деятельности (краски, карандаши, волоконные карандаши, восковые мелки, пастель, фломастеры, цветной мел для рисования, пластилин, цветное и обычное тесто для лепки, различные виды бумаги, ткани для аппликации и т. д.); </w:t>
      </w:r>
    </w:p>
    <w:p>
      <w:pPr>
        <w:pStyle w:val="Normal"/>
        <w:numPr>
          <w:ilvl w:val="0"/>
          <w:numId w:val="3"/>
        </w:numPr>
        <w:spacing w:lineRule="auto" w:line="259" w:before="0" w:after="4"/>
        <w:ind w:right="0" w:firstLine="700"/>
        <w:rPr>
          <w:lang w:val="ru-RU"/>
        </w:rPr>
      </w:pPr>
      <w:r>
        <w:rPr>
          <w:lang w:val="ru-RU"/>
        </w:rPr>
        <w:t>владеет разными способами вырезания (из бумаги, сложенной</w:t>
      </w:r>
    </w:p>
    <w:p>
      <w:pPr>
        <w:pStyle w:val="Normal"/>
        <w:spacing w:before="0" w:after="26"/>
        <w:ind w:right="174" w:hanging="0"/>
        <w:rPr>
          <w:lang w:val="ru-RU"/>
        </w:rPr>
      </w:pPr>
      <w:r>
        <w:rPr>
          <w:lang w:val="ru-RU"/>
        </w:rPr>
        <w:t xml:space="preserve">гармошкой, сложенной вдвое и т.п.); </w:t>
      </w:r>
    </w:p>
    <w:p>
      <w:pPr>
        <w:pStyle w:val="Normal"/>
        <w:numPr>
          <w:ilvl w:val="0"/>
          <w:numId w:val="3"/>
        </w:numPr>
        <w:spacing w:lineRule="auto" w:line="259" w:before="0" w:after="4"/>
        <w:ind w:right="0" w:firstLine="700"/>
        <w:rPr>
          <w:lang w:val="ru-RU"/>
        </w:rPr>
      </w:pPr>
      <w:r>
        <w:rPr>
          <w:lang w:val="ru-RU"/>
        </w:rPr>
        <w:t>знает основные цвета и их оттенки, смешивает и получает</w:t>
      </w:r>
    </w:p>
    <w:p>
      <w:pPr>
        <w:pStyle w:val="Normal"/>
        <w:spacing w:before="0" w:after="26"/>
        <w:ind w:right="174" w:hanging="0"/>
        <w:rPr>
          <w:lang w:val="ru-RU"/>
        </w:rPr>
      </w:pPr>
      <w:r>
        <w:rPr/>
        <w:t xml:space="preserve">оттеночные цвета красок; </w:t>
      </w:r>
    </w:p>
    <w:p>
      <w:pPr>
        <w:pStyle w:val="Normal"/>
        <w:numPr>
          <w:ilvl w:val="0"/>
          <w:numId w:val="3"/>
        </w:numPr>
        <w:ind w:right="0" w:firstLine="700"/>
        <w:rPr>
          <w:lang w:val="ru-RU"/>
        </w:rPr>
      </w:pPr>
      <w:r>
        <w:rPr>
          <w:lang w:val="ru-RU"/>
        </w:rPr>
        <w:t xml:space="preserve">понимает доступные произведения искусства (картины, иллюстрации к сказкам и рассказам, народная игрушка: семеновская матрешка, дымковская и Богородская игрушка); </w:t>
      </w:r>
    </w:p>
    <w:p>
      <w:pPr>
        <w:pStyle w:val="Normal"/>
        <w:numPr>
          <w:ilvl w:val="0"/>
          <w:numId w:val="3"/>
        </w:numPr>
        <w:spacing w:lineRule="auto" w:line="259" w:before="0" w:after="4"/>
        <w:ind w:right="0" w:firstLine="700"/>
        <w:rPr>
          <w:lang w:val="ru-RU"/>
        </w:rPr>
      </w:pPr>
      <w:r>
        <w:rPr>
          <w:lang w:val="ru-RU"/>
        </w:rPr>
        <w:t>умеет определять замысел изображения, словесно его</w:t>
      </w:r>
    </w:p>
    <w:p>
      <w:pPr>
        <w:pStyle w:val="Normal"/>
        <w:ind w:right="10" w:hanging="0"/>
        <w:rPr>
          <w:lang w:val="ru-RU"/>
        </w:rPr>
      </w:pPr>
      <w:r>
        <w:rPr>
          <w:lang w:val="ru-RU"/>
        </w:rPr>
        <w:t>формулировать, следовать ему в процессе работы и реализовывать его до конца, объяснять в конце работы содержание, получившегося продукта деятельности;</w:t>
      </w:r>
    </w:p>
    <w:p>
      <w:pPr>
        <w:pStyle w:val="Normal"/>
        <w:numPr>
          <w:ilvl w:val="0"/>
          <w:numId w:val="3"/>
        </w:numPr>
        <w:ind w:right="0" w:firstLine="700"/>
        <w:rPr>
          <w:lang w:val="ru-RU"/>
        </w:rPr>
      </w:pPr>
      <w:r>
        <w:rPr>
          <w:lang w:val="ru-RU"/>
        </w:rPr>
        <w:t xml:space="preserve">эмоционально откликается на воздействие художественного образа, понимает содержание произведений и выражает свои чувства и эмоции с помощью творческих рассказов; </w:t>
      </w:r>
    </w:p>
    <w:p>
      <w:pPr>
        <w:pStyle w:val="Normal"/>
        <w:spacing w:lineRule="auto" w:line="259" w:before="0" w:after="4"/>
        <w:ind w:left="10" w:right="12" w:hanging="10"/>
        <w:jc w:val="right"/>
        <w:rPr>
          <w:lang w:val="ru-RU"/>
        </w:rPr>
      </w:pPr>
      <w:r>
        <w:rPr>
          <w:lang w:val="ru-RU"/>
        </w:rPr>
        <w:t>проявляет интерес к произведениям народной, классической и</w:t>
      </w:r>
    </w:p>
    <w:p>
      <w:pPr>
        <w:pStyle w:val="Normal"/>
        <w:spacing w:before="0" w:after="26"/>
        <w:ind w:right="174" w:hanging="0"/>
        <w:rPr>
          <w:lang w:val="ru-RU"/>
        </w:rPr>
      </w:pPr>
      <w:r>
        <w:rPr>
          <w:lang w:val="ru-RU"/>
        </w:rPr>
        <w:t xml:space="preserve">современной музыки, к музыкальным инструментам; </w:t>
      </w:r>
    </w:p>
    <w:p>
      <w:pPr>
        <w:pStyle w:val="Normal"/>
        <w:numPr>
          <w:ilvl w:val="0"/>
          <w:numId w:val="3"/>
        </w:numPr>
        <w:spacing w:lineRule="auto" w:line="235" w:before="0" w:after="39"/>
        <w:ind w:right="0" w:firstLine="700"/>
        <w:rPr>
          <w:lang w:val="ru-RU"/>
        </w:rPr>
      </w:pPr>
      <w:r>
        <w:rPr>
          <w:lang w:val="ru-RU"/>
        </w:rPr>
        <w:t xml:space="preserve">имеет элементарные представления о видах искусства; </w:t>
      </w:r>
      <w:r>
        <w:rPr/>
        <w:t></w:t>
      </w:r>
      <w:r>
        <w:rPr>
          <w:lang w:val="ru-RU"/>
        </w:rPr>
        <w:tab/>
        <w:t xml:space="preserve">воспринимает музыку, художественную литературу, фольклор; </w:t>
      </w:r>
      <w:r>
        <w:rPr/>
        <w:t></w:t>
      </w:r>
      <w:r>
        <w:rPr>
          <w:lang w:val="ru-RU"/>
        </w:rPr>
        <w:tab/>
        <w:t xml:space="preserve"> сопереживает персонажам художественных произведений.</w:t>
      </w:r>
    </w:p>
    <w:p>
      <w:pPr>
        <w:pStyle w:val="Normal"/>
        <w:spacing w:lineRule="auto" w:line="259" w:before="0" w:after="3"/>
        <w:ind w:left="710" w:right="2015" w:firstLine="3028"/>
        <w:jc w:val="left"/>
        <w:rPr>
          <w:lang w:val="ru-RU"/>
        </w:rPr>
      </w:pPr>
      <w:r>
        <w:rPr>
          <w:i/>
        </w:rPr>
        <w:t xml:space="preserve">Физическое развитие </w:t>
      </w:r>
      <w:r>
        <w:rPr/>
        <w:t>Ребенок:</w:t>
      </w:r>
    </w:p>
    <w:p>
      <w:pPr>
        <w:pStyle w:val="Normal"/>
        <w:numPr>
          <w:ilvl w:val="0"/>
          <w:numId w:val="3"/>
        </w:numPr>
        <w:spacing w:before="0" w:after="32"/>
        <w:ind w:right="0" w:firstLine="700"/>
        <w:rPr>
          <w:lang w:val="ru-RU"/>
        </w:rPr>
      </w:pPr>
      <w:r>
        <w:rPr>
          <w:lang w:val="ru-RU"/>
        </w:rPr>
        <w:t xml:space="preserve">выполняет основные виды движений и упражнения по словесной инструкции взрослых; </w:t>
      </w:r>
    </w:p>
    <w:p>
      <w:pPr>
        <w:pStyle w:val="Normal"/>
        <w:numPr>
          <w:ilvl w:val="0"/>
          <w:numId w:val="3"/>
        </w:numPr>
        <w:spacing w:before="0" w:after="32"/>
        <w:ind w:right="0" w:firstLine="700"/>
        <w:rPr>
          <w:lang w:val="ru-RU"/>
        </w:rPr>
      </w:pPr>
      <w:r>
        <w:rPr>
          <w:lang w:val="ru-RU"/>
        </w:rPr>
        <w:t xml:space="preserve">выполняет согласованные движения, а также разноименные и разнонаправленные движения; </w:t>
      </w:r>
    </w:p>
    <w:p>
      <w:pPr>
        <w:pStyle w:val="Normal"/>
        <w:numPr>
          <w:ilvl w:val="0"/>
          <w:numId w:val="3"/>
        </w:numPr>
        <w:spacing w:before="0" w:after="40"/>
        <w:ind w:right="0" w:firstLine="700"/>
        <w:rPr>
          <w:lang w:val="ru-RU"/>
        </w:rPr>
      </w:pPr>
      <w:r>
        <w:rPr/>
        <w:t xml:space="preserve">выполняет разные виды бега; </w:t>
      </w:r>
    </w:p>
    <w:p>
      <w:pPr>
        <w:pStyle w:val="Normal"/>
        <w:numPr>
          <w:ilvl w:val="0"/>
          <w:numId w:val="3"/>
        </w:numPr>
        <w:spacing w:before="0" w:after="32"/>
        <w:ind w:right="0" w:firstLine="700"/>
        <w:rPr>
          <w:lang w:val="ru-RU"/>
        </w:rPr>
      </w:pPr>
      <w:r>
        <w:rPr>
          <w:lang w:val="ru-RU"/>
        </w:rPr>
        <w:t xml:space="preserve">сохраняет заданный темп (быстрый, средний, медленный) во время ходьбы; </w:t>
      </w:r>
    </w:p>
    <w:p>
      <w:pPr>
        <w:pStyle w:val="Normal"/>
        <w:numPr>
          <w:ilvl w:val="0"/>
          <w:numId w:val="3"/>
        </w:numPr>
        <w:spacing w:lineRule="auto" w:line="259" w:before="0" w:after="4"/>
        <w:ind w:right="0" w:firstLine="700"/>
        <w:rPr>
          <w:lang w:val="ru-RU"/>
        </w:rPr>
      </w:pPr>
      <w:r>
        <w:rPr/>
        <w:t>осуществляет элементарное двигательное и словесное</w:t>
      </w:r>
    </w:p>
    <w:p>
      <w:pPr>
        <w:pStyle w:val="Normal"/>
        <w:spacing w:before="0" w:after="26"/>
        <w:ind w:right="174" w:hanging="0"/>
        <w:rPr>
          <w:lang w:val="ru-RU"/>
        </w:rPr>
      </w:pPr>
      <w:r>
        <w:rPr>
          <w:lang w:val="ru-RU"/>
        </w:rPr>
        <w:t xml:space="preserve">планирование действий в ходе спортивных упражнений; </w:t>
      </w:r>
    </w:p>
    <w:p>
      <w:pPr>
        <w:pStyle w:val="Normal"/>
        <w:numPr>
          <w:ilvl w:val="0"/>
          <w:numId w:val="3"/>
        </w:numPr>
        <w:spacing w:before="0" w:after="32"/>
        <w:ind w:right="0" w:firstLine="700"/>
        <w:rPr>
          <w:lang w:val="ru-RU"/>
        </w:rPr>
      </w:pPr>
      <w:r>
        <w:rPr>
          <w:lang w:val="ru-RU"/>
        </w:rPr>
        <w:t xml:space="preserve">знает и подчиняется правилам подвижных игр, эстафет, игр с элементами спорта; </w:t>
      </w:r>
    </w:p>
    <w:p>
      <w:pPr>
        <w:pStyle w:val="Normal"/>
        <w:numPr>
          <w:ilvl w:val="0"/>
          <w:numId w:val="3"/>
        </w:numPr>
        <w:spacing w:before="0" w:after="4169"/>
        <w:ind w:right="0" w:firstLine="700"/>
        <w:rPr>
          <w:lang w:val="ru-RU"/>
        </w:rPr>
      </w:pPr>
      <w:r>
        <w:rPr>
          <w:lang w:val="ru-RU"/>
        </w:rPr>
        <w:t>владеет элементарными нормами и правилами здорового образа жизни (в питании, двигательном режиме, закаливании, при формировании полезных привычек и др.).</w:t>
      </w:r>
    </w:p>
    <w:p>
      <w:pPr>
        <w:pStyle w:val="Normal"/>
        <w:ind w:right="7" w:firstLine="700"/>
        <w:rPr>
          <w:lang w:val="ru-RU"/>
        </w:rPr>
      </w:pPr>
      <w:r>
        <w:rPr>
          <w:b/>
          <w:lang w:val="ru-RU"/>
        </w:rPr>
        <w:t xml:space="preserve">1.4. Система оценивания результатов освоения «Программы» </w:t>
      </w:r>
      <w:r>
        <w:rPr>
          <w:lang w:val="ru-RU"/>
        </w:rPr>
        <w:t xml:space="preserve">Оценивание достижений детей по результатам «Программы» происходитпутем соотнесения результатов коррекционной работы с исходным уровнем речевого развития каждого ребенка. В связи с этим необходимо провести комплексное обследование уровня развития речи детей (ребенка) на начальном этапе обучения. </w:t>
      </w:r>
    </w:p>
    <w:p>
      <w:pPr>
        <w:sectPr>
          <w:headerReference w:type="even" r:id="rId12"/>
          <w:headerReference w:type="default" r:id="rId13"/>
          <w:footerReference w:type="even" r:id="rId14"/>
          <w:footerReference w:type="default" r:id="rId15"/>
          <w:type w:val="nextPage"/>
          <w:pgSz w:w="11906" w:h="16838"/>
          <w:pgMar w:left="1702" w:right="840" w:header="480" w:top="1146" w:footer="482" w:bottom="1229" w:gutter="0"/>
          <w:pgNumType w:fmt="decimal"/>
          <w:formProt w:val="false"/>
          <w:textDirection w:val="lrTb"/>
          <w:docGrid w:type="default" w:linePitch="100" w:charSpace="0"/>
        </w:sectPr>
        <w:pStyle w:val="Normal"/>
        <w:ind w:right="8" w:firstLine="700"/>
        <w:rPr>
          <w:lang w:val="ru-RU"/>
        </w:rPr>
      </w:pPr>
      <w:r>
        <w:rPr>
          <w:lang w:val="ru-RU"/>
        </w:rPr>
        <w:t>Одним из важнейших факторов, определяющих мотивированную деятельность взрослых (родителей и педагогов), направленную на развитие ребенка, являются нормы целевого характера, определяющие ожидания в сфере развития ребенка. При этом, ребенок рассматривается не как «объект»</w:t>
      </w:r>
    </w:p>
    <w:p>
      <w:pPr>
        <w:pStyle w:val="Normal"/>
        <w:ind w:left="851" w:right="174" w:hanging="0"/>
        <w:rPr>
          <w:lang w:val="ru-RU"/>
        </w:rPr>
      </w:pPr>
      <w:r>
        <w:rPr>
          <w:lang w:val="ru-RU"/>
        </w:rPr>
        <w:t>наблюдения, а как развивающаяся личность, на развитие которой может благотворно повлиять взрослый в соответствии с сознательно поставленными целями. Сбор информации, оценку развития ребенка, и проектирование образовательного процесса на основании полученных выводов проводят педагоги при участии родителей посредством наблюдения за ребенком в естественных ситуациях. Таким образом, сама деятельность детей в заданных образовательных условиях должна давать педагогу и родителям возможность непосредственно, через обычное наблюдение получать представление об их развитии в отношении к психолого-педагогической нормативной картине. При этом, наблюдаемые и фиксируемые тем, или иным образом функциональные приобретения ребенка не рассматриваются как самоцель, а лишь как средство развития его самоопределяющейся в человеческой культуре и социуме личности.</w:t>
      </w:r>
    </w:p>
    <w:p>
      <w:pPr>
        <w:pStyle w:val="Normal"/>
        <w:ind w:left="851" w:right="174" w:hanging="0"/>
        <w:rPr>
          <w:lang w:val="ru-RU"/>
        </w:rPr>
      </w:pPr>
      <w:r>
        <w:rPr>
          <w:lang w:val="ru-RU"/>
        </w:rPr>
        <w:t xml:space="preserve">Основанием выделения сторон (сфер) инициативы послужили мотивационносодержательные характеристики деятельности, т.е. собственно предметносодержательная направленность активности ребенка. </w:t>
      </w:r>
      <w:r>
        <w:rPr>
          <w:b/>
        </w:rPr>
        <w:t xml:space="preserve">Приложение№ 1 </w:t>
      </w:r>
      <w:r>
        <w:rPr/>
        <w:t>К этим сторонам (сферам) инициативы отнесены следующие:</w:t>
      </w:r>
    </w:p>
    <w:p>
      <w:pPr>
        <w:pStyle w:val="Normal"/>
        <w:numPr>
          <w:ilvl w:val="0"/>
          <w:numId w:val="4"/>
        </w:numPr>
        <w:ind w:left="851" w:right="174" w:firstLine="700"/>
        <w:rPr>
          <w:lang w:val="ru-RU"/>
        </w:rPr>
      </w:pPr>
      <w:r>
        <w:rPr>
          <w:b/>
          <w:lang w:val="ru-RU"/>
        </w:rPr>
        <w:t>творческая инициатива</w:t>
      </w:r>
      <w:r>
        <w:rPr>
          <w:lang w:val="ru-RU"/>
        </w:rPr>
        <w:t>(включенность в сюжетную игру как основную творческую деятельность ребенка, где развиваются воображение, образное мышление) (Таблица 1);</w:t>
      </w:r>
    </w:p>
    <w:p>
      <w:pPr>
        <w:pStyle w:val="Normal"/>
        <w:numPr>
          <w:ilvl w:val="0"/>
          <w:numId w:val="4"/>
        </w:numPr>
        <w:ind w:left="851" w:right="174" w:firstLine="700"/>
        <w:rPr>
          <w:lang w:val="ru-RU"/>
        </w:rPr>
      </w:pPr>
      <w:r>
        <w:rPr>
          <w:b/>
          <w:lang w:val="ru-RU"/>
        </w:rPr>
        <w:t>инициатива как целеполагание и волевое усилие</w:t>
      </w:r>
      <w:r>
        <w:rPr>
          <w:lang w:val="ru-RU"/>
        </w:rPr>
        <w:t xml:space="preserve">(включенность в разные виды продуктивной деятельности – рисование, лепку, конструирование, требующие усилий по преодолению </w:t>
      </w:r>
      <w:r>
        <w:rPr/>
        <w:t>"сопротивления" материала, где развиваются произвольность, планирующая функция речи) (Таблица 2);</w:t>
      </w:r>
    </w:p>
    <w:p>
      <w:pPr>
        <w:pStyle w:val="Normal"/>
        <w:numPr>
          <w:ilvl w:val="0"/>
          <w:numId w:val="4"/>
        </w:numPr>
        <w:ind w:left="851" w:right="174" w:firstLine="700"/>
        <w:rPr>
          <w:lang w:val="ru-RU"/>
        </w:rPr>
      </w:pPr>
      <w:r>
        <w:rPr>
          <w:b/>
          <w:lang w:val="ru-RU"/>
        </w:rPr>
        <w:t>коммуникативная инициатива</w:t>
      </w:r>
      <w:r>
        <w:rPr>
          <w:lang w:val="ru-RU"/>
        </w:rPr>
        <w:t xml:space="preserve"> (включенность ребенка во взаимодействие со сверстниками, где развиваются эмпатия, коммуникативная функция речи) (Таблица 3);</w:t>
      </w:r>
    </w:p>
    <w:p>
      <w:pPr>
        <w:pStyle w:val="Normal"/>
        <w:numPr>
          <w:ilvl w:val="0"/>
          <w:numId w:val="4"/>
        </w:numPr>
        <w:ind w:left="851" w:right="174" w:firstLine="700"/>
        <w:rPr>
          <w:lang w:val="ru-RU"/>
        </w:rPr>
      </w:pPr>
      <w:r>
        <w:rPr>
          <w:b/>
          <w:lang w:val="ru-RU"/>
        </w:rPr>
        <w:t>познавательная инициатива</w:t>
      </w:r>
      <w:r>
        <w:rPr>
          <w:lang w:val="ru-RU"/>
        </w:rPr>
        <w:t xml:space="preserve"> – любознательность (включенность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 причинно- следственные отношения) (Таблица 4).</w:t>
      </w:r>
    </w:p>
    <w:p>
      <w:pPr>
        <w:pStyle w:val="Normal"/>
        <w:spacing w:lineRule="auto" w:line="259" w:before="0" w:after="2"/>
        <w:ind w:left="1389" w:right="716" w:hanging="10"/>
        <w:jc w:val="center"/>
        <w:rPr>
          <w:lang w:val="ru-RU"/>
        </w:rPr>
      </w:pPr>
      <w:r>
        <w:rPr>
          <w:i/>
          <w:lang w:val="ru-RU"/>
        </w:rPr>
        <w:t>Особенности оценки основных (ключевых) характеристик развития личности ребенка</w:t>
      </w:r>
    </w:p>
    <w:p>
      <w:pPr>
        <w:pStyle w:val="Normal"/>
        <w:ind w:left="851" w:right="174" w:hanging="0"/>
        <w:rPr>
          <w:lang w:val="ru-RU"/>
        </w:rPr>
      </w:pPr>
      <w:r>
        <w:rPr>
          <w:lang w:val="ru-RU"/>
        </w:rPr>
        <w:t>Освоение «Программы» сопровождается проведением констатирующей, промежуточной и итоговой аттестаций воспитанников – диагностическое направление коррекционно-образовательной работы.</w:t>
      </w:r>
    </w:p>
    <w:p>
      <w:pPr>
        <w:pStyle w:val="Normal"/>
        <w:ind w:left="851" w:right="174" w:firstLine="700"/>
        <w:rPr>
          <w:lang w:val="ru-RU"/>
        </w:rPr>
      </w:pPr>
      <w:r>
        <w:rPr>
          <w:lang w:val="ru-RU"/>
        </w:rPr>
        <w:t xml:space="preserve">Оценка индивидуального развития детей может проводиться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
    <w:p>
      <w:pPr>
        <w:pStyle w:val="Normal"/>
        <w:ind w:left="851" w:right="174" w:firstLine="700"/>
        <w:rPr>
          <w:lang w:val="ru-RU"/>
        </w:rPr>
      </w:pPr>
      <w:r>
        <w:rPr>
          <w:lang w:val="ru-RU"/>
        </w:rPr>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pPr>
        <w:pStyle w:val="Normal"/>
        <w:spacing w:before="0" w:after="310"/>
        <w:ind w:left="851" w:right="174" w:firstLine="700"/>
        <w:rPr>
          <w:lang w:val="ru-RU"/>
        </w:rPr>
      </w:pPr>
      <w:r>
        <w:rPr>
          <w:lang w:val="ru-RU"/>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pPr>
        <w:pStyle w:val="2"/>
        <w:ind w:left="1571" w:right="409" w:hanging="10"/>
        <w:rPr>
          <w:lang w:val="ru-RU"/>
        </w:rPr>
      </w:pPr>
      <w:r>
        <w:rPr/>
        <w:t>Алгоритм диагностических процедур</w:t>
      </w:r>
    </w:p>
    <w:p>
      <w:pPr>
        <w:pStyle w:val="Normal"/>
        <w:numPr>
          <w:ilvl w:val="0"/>
          <w:numId w:val="5"/>
        </w:numPr>
        <w:ind w:left="1932" w:right="174" w:hanging="706"/>
        <w:rPr>
          <w:lang w:val="ru-RU"/>
        </w:rPr>
      </w:pPr>
      <w:r>
        <w:rPr>
          <w:lang w:val="ru-RU"/>
        </w:rPr>
        <w:t>Первичное выявление детей, имеющих речевые нарушения, регистрация в специальном «Журнале», оформление документов для ТПМК.</w:t>
      </w:r>
    </w:p>
    <w:p>
      <w:pPr>
        <w:pStyle w:val="Normal"/>
        <w:numPr>
          <w:ilvl w:val="0"/>
          <w:numId w:val="5"/>
        </w:numPr>
        <w:ind w:left="1932" w:right="174" w:hanging="706"/>
        <w:rPr>
          <w:lang w:val="ru-RU"/>
        </w:rPr>
      </w:pPr>
      <w:r>
        <w:rPr>
          <w:lang w:val="ru-RU"/>
        </w:rPr>
        <w:t xml:space="preserve">Изучение ребенка с ТНР по методике, предложенной Нищевой, фиксация результатов обследования в «Карте индивидуального развития ребенка» (См. </w:t>
      </w:r>
      <w:r>
        <w:rPr/>
        <w:t>Приложение).</w:t>
      </w:r>
    </w:p>
    <w:p>
      <w:pPr>
        <w:pStyle w:val="Normal"/>
        <w:numPr>
          <w:ilvl w:val="0"/>
          <w:numId w:val="5"/>
        </w:numPr>
        <w:spacing w:before="0" w:after="32"/>
        <w:ind w:left="1932" w:right="174" w:hanging="706"/>
        <w:rPr>
          <w:lang w:val="ru-RU"/>
        </w:rPr>
      </w:pPr>
      <w:r>
        <w:rPr>
          <w:lang w:val="ru-RU"/>
        </w:rPr>
        <w:t>Изучение детей с ТНР данной возрастной группы, составление «Рабочей программы» на уч. г.</w:t>
      </w:r>
    </w:p>
    <w:p>
      <w:pPr>
        <w:pStyle w:val="Normal"/>
        <w:numPr>
          <w:ilvl w:val="0"/>
          <w:numId w:val="5"/>
        </w:numPr>
        <w:ind w:left="1932" w:right="174" w:hanging="706"/>
        <w:rPr>
          <w:lang w:val="ru-RU"/>
        </w:rPr>
      </w:pPr>
      <w:r>
        <w:rPr>
          <w:lang w:val="ru-RU"/>
        </w:rPr>
        <w:t>Промежуточный срез и итоговое обследование в конце уч. г. по методике, предложенной Нищевой, трехразовая запись в «Карте индивидуального развития ребенка».</w:t>
      </w:r>
    </w:p>
    <w:p>
      <w:pPr>
        <w:pStyle w:val="Normal"/>
        <w:numPr>
          <w:ilvl w:val="0"/>
          <w:numId w:val="5"/>
        </w:numPr>
        <w:spacing w:before="0" w:after="3198"/>
        <w:ind w:left="1932" w:right="174" w:hanging="706"/>
        <w:rPr>
          <w:lang w:val="ru-RU"/>
        </w:rPr>
      </w:pPr>
      <w:r>
        <w:rPr>
          <w:lang w:val="ru-RU"/>
        </w:rPr>
        <w:t xml:space="preserve">Система оценки результатов освоения ребенком (детьми) «Программы» (См. </w:t>
      </w:r>
      <w:r>
        <w:rPr/>
        <w:t xml:space="preserve">Содержательный раздел).  </w:t>
      </w:r>
    </w:p>
    <w:p>
      <w:pPr>
        <w:pStyle w:val="Normal"/>
        <w:tabs>
          <w:tab w:val="clear" w:pos="720"/>
          <w:tab w:val="center" w:pos="1681" w:leader="none"/>
          <w:tab w:val="center" w:pos="4277" w:leader="none"/>
        </w:tabs>
        <w:spacing w:lineRule="auto" w:line="259" w:before="0" w:after="0"/>
        <w:ind w:right="0" w:hanging="0"/>
        <w:jc w:val="left"/>
        <w:rPr>
          <w:lang w:val="ru-RU"/>
        </w:rPr>
      </w:pPr>
      <w:r>
        <w:rPr>
          <w:sz w:val="22"/>
        </w:rPr>
        <w:tab/>
      </w:r>
      <w:r>
        <w:rPr>
          <w:b/>
          <w:lang w:val="ru-RU"/>
        </w:rPr>
        <w:t>2.</w:t>
        <w:tab/>
      </w:r>
      <w:r>
        <w:rPr>
          <w:b/>
          <w:color w:val="FF0000"/>
          <w:lang w:val="ru-RU"/>
        </w:rPr>
        <w:t xml:space="preserve">СОДЕРЖАТЕЛЬНЫЙ РАЗДЕЛ  </w:t>
      </w:r>
    </w:p>
    <w:p>
      <w:pPr>
        <w:pStyle w:val="Normal"/>
        <w:spacing w:lineRule="auto" w:line="225" w:before="0" w:after="0"/>
        <w:ind w:left="866" w:right="0" w:firstLine="710"/>
        <w:jc w:val="left"/>
        <w:rPr>
          <w:lang w:val="ru-RU"/>
        </w:rPr>
      </w:pPr>
      <w:r>
        <w:rPr>
          <w:b/>
          <w:color w:val="00000A"/>
          <w:lang w:val="ru-RU"/>
        </w:rPr>
        <w:t>2.1. Содержание коррекционно-образовательной работы по образовательным областям</w:t>
      </w:r>
    </w:p>
    <w:p>
      <w:pPr>
        <w:pStyle w:val="Normal"/>
        <w:ind w:left="851" w:right="174" w:firstLine="700"/>
        <w:rPr>
          <w:lang w:val="ru-RU"/>
        </w:rPr>
      </w:pPr>
      <w:r>
        <w:rPr>
          <w:lang w:val="ru-RU"/>
        </w:rPr>
        <w:t xml:space="preserve">Содержание «Программы» обеспечивает развитие личности, мотивации и способностей детей с ТНР в различных видах деятельности и охватывает следующие образовательные области: </w:t>
      </w:r>
    </w:p>
    <w:p>
      <w:pPr>
        <w:pStyle w:val="Normal"/>
        <w:numPr>
          <w:ilvl w:val="0"/>
          <w:numId w:val="5"/>
        </w:numPr>
        <w:spacing w:before="0" w:after="40"/>
        <w:ind w:left="1932" w:right="174" w:hanging="706"/>
        <w:rPr>
          <w:lang w:val="ru-RU"/>
        </w:rPr>
      </w:pPr>
      <w:r>
        <w:rPr/>
        <w:t>социально-коммуникативное развитие;</w:t>
      </w:r>
    </w:p>
    <w:p>
      <w:pPr>
        <w:pStyle w:val="Normal"/>
        <w:numPr>
          <w:ilvl w:val="0"/>
          <w:numId w:val="5"/>
        </w:numPr>
        <w:spacing w:before="0" w:after="40"/>
        <w:ind w:left="1932" w:right="174" w:hanging="706"/>
        <w:rPr>
          <w:lang w:val="ru-RU"/>
        </w:rPr>
      </w:pPr>
      <w:r>
        <w:rPr/>
        <w:t>познавательное развитие;</w:t>
      </w:r>
    </w:p>
    <w:p>
      <w:pPr>
        <w:pStyle w:val="Normal"/>
        <w:numPr>
          <w:ilvl w:val="0"/>
          <w:numId w:val="5"/>
        </w:numPr>
        <w:spacing w:before="0" w:after="40"/>
        <w:ind w:left="1932" w:right="174" w:hanging="706"/>
        <w:rPr>
          <w:lang w:val="ru-RU"/>
        </w:rPr>
      </w:pPr>
      <w:r>
        <w:rPr/>
        <w:t>речевое развитие;</w:t>
      </w:r>
    </w:p>
    <w:p>
      <w:pPr>
        <w:pStyle w:val="Normal"/>
        <w:numPr>
          <w:ilvl w:val="0"/>
          <w:numId w:val="5"/>
        </w:numPr>
        <w:spacing w:before="0" w:after="38"/>
        <w:ind w:left="1932" w:right="174" w:hanging="706"/>
        <w:rPr>
          <w:lang w:val="ru-RU"/>
        </w:rPr>
      </w:pPr>
      <w:r>
        <w:rPr>
          <w:lang w:val="ru-RU"/>
        </w:rPr>
        <w:t xml:space="preserve">художественно - эстетическое развитие; </w:t>
      </w:r>
      <w:r>
        <w:rPr/>
        <w:t></w:t>
      </w:r>
      <w:r>
        <w:rPr>
          <w:lang w:val="ru-RU"/>
        </w:rPr>
        <w:tab/>
        <w:t>физическое развитие.</w:t>
      </w:r>
    </w:p>
    <w:p>
      <w:pPr>
        <w:pStyle w:val="Normal"/>
        <w:ind w:left="851" w:right="174" w:hanging="0"/>
        <w:rPr>
          <w:lang w:val="ru-RU"/>
        </w:rPr>
      </w:pPr>
      <w:r>
        <w:rPr>
          <w:lang w:val="ru-RU"/>
        </w:rPr>
        <w:t xml:space="preserve">Формирование </w:t>
      </w:r>
      <w:r>
        <w:rPr>
          <w:u w:val="single" w:color="000000"/>
          <w:lang w:val="ru-RU"/>
        </w:rPr>
        <w:t>познавательных интересов и познавательных</w:t>
      </w:r>
      <w:r>
        <w:rPr>
          <w:lang w:val="ru-RU"/>
        </w:rPr>
        <w:t xml:space="preserve"> действий ребенка в различных видах деятельности требует отбора содержания образования, применение средств и методов, обеспечивающих целостность восприятия ребенком окружающего мира, осознание разнообразных связей между его объектами и явлениями. В наибольшей степени эффективному познавательному развитию способствует интеграция содержания образования в соответствии с возрастными возможностями и особенностями детей, спецификой и возможностями образовательных областей. Интеграция содержания образования означает объединение обобщенных понятий, которые являются общими для разных образовательных областей и создание новой целостной системы понятий. </w:t>
      </w:r>
    </w:p>
    <w:p>
      <w:pPr>
        <w:pStyle w:val="Normal"/>
        <w:ind w:left="851" w:right="174" w:firstLine="700"/>
        <w:rPr>
          <w:lang w:val="ru-RU"/>
        </w:rPr>
      </w:pPr>
      <w:r>
        <w:rPr>
          <w:lang w:val="ru-RU"/>
        </w:rPr>
        <w:t xml:space="preserve">Использование интеграции детских видов деятельности наравне с интеграцией содержания делает образовательный процесс интересным и содержательным. </w:t>
      </w:r>
    </w:p>
    <w:p>
      <w:pPr>
        <w:pStyle w:val="Normal"/>
        <w:ind w:left="851" w:right="174" w:firstLine="700"/>
        <w:rPr>
          <w:lang w:val="ru-RU"/>
        </w:rPr>
      </w:pPr>
      <w:r>
        <w:rPr>
          <w:lang w:val="ru-RU"/>
        </w:rPr>
        <w:t xml:space="preserve">        </w:t>
      </w:r>
      <w:r>
        <w:rPr>
          <w:lang w:val="ru-RU"/>
        </w:rPr>
        <w:t>Суммарное воздействие образовательных компонентов на воспитанников значительнее эффективнее и наиболее целесообразно по сравнению с изолированным влиянием отдельных компонентов.</w:t>
      </w:r>
    </w:p>
    <w:p>
      <w:pPr>
        <w:pStyle w:val="Normal"/>
        <w:ind w:left="851" w:right="174" w:firstLine="700"/>
        <w:rPr>
          <w:lang w:val="ru-RU"/>
        </w:rPr>
      </w:pPr>
      <w:r>
        <w:rPr>
          <w:lang w:val="ru-RU"/>
        </w:rPr>
        <w:t>Интеграция пронизывает все структурные составляющие образовательного процесса:</w:t>
      </w:r>
    </w:p>
    <w:p>
      <w:pPr>
        <w:pStyle w:val="Normal"/>
        <w:numPr>
          <w:ilvl w:val="0"/>
          <w:numId w:val="6"/>
        </w:numPr>
        <w:ind w:left="851" w:right="174" w:firstLine="700"/>
        <w:rPr>
          <w:lang w:val="ru-RU"/>
        </w:rPr>
      </w:pPr>
      <w:r>
        <w:rPr>
          <w:lang w:val="ru-RU"/>
        </w:rPr>
        <w:t>реализация целей и задач воспитания и развития личности на основеформирования целостных представлений об окружающем мире;</w:t>
      </w:r>
    </w:p>
    <w:p>
      <w:pPr>
        <w:pStyle w:val="Normal"/>
        <w:numPr>
          <w:ilvl w:val="0"/>
          <w:numId w:val="6"/>
        </w:numPr>
        <w:ind w:left="851" w:right="174" w:firstLine="700"/>
        <w:rPr>
          <w:lang w:val="ru-RU"/>
        </w:rPr>
      </w:pPr>
      <w:r>
        <w:rPr>
          <w:lang w:val="ru-RU"/>
        </w:rPr>
        <w:t>установление межвидовой и внутривидовой интеграции - связеймежду содержанием разделов образовательной области и связей внутри этих разделов;</w:t>
      </w:r>
    </w:p>
    <w:p>
      <w:pPr>
        <w:pStyle w:val="Normal"/>
        <w:numPr>
          <w:ilvl w:val="0"/>
          <w:numId w:val="6"/>
        </w:numPr>
        <w:ind w:left="851" w:right="174" w:firstLine="700"/>
        <w:rPr>
          <w:lang w:val="ru-RU"/>
        </w:rPr>
      </w:pPr>
      <w:r>
        <w:rPr>
          <w:lang w:val="ru-RU"/>
        </w:rPr>
        <w:t>построение системы применяемых методов и приемов в организацииобразовательной работы;</w:t>
      </w:r>
    </w:p>
    <w:p>
      <w:pPr>
        <w:pStyle w:val="Normal"/>
        <w:numPr>
          <w:ilvl w:val="0"/>
          <w:numId w:val="6"/>
        </w:numPr>
        <w:ind w:left="851" w:right="174" w:firstLine="700"/>
        <w:rPr>
          <w:lang w:val="ru-RU"/>
        </w:rPr>
      </w:pPr>
      <w:r>
        <w:rPr>
          <w:lang w:val="ru-RU"/>
        </w:rPr>
        <w:t xml:space="preserve">обеспечение взаимосвязи и взаимопроникновения видов детскойдеятельности и форм их организации как совместной деятельности взрослого и детей, так и самостоятельной деятельности детей. </w:t>
      </w:r>
    </w:p>
    <w:p>
      <w:pPr>
        <w:pStyle w:val="Normal"/>
        <w:ind w:left="851" w:right="174" w:firstLine="700"/>
        <w:rPr>
          <w:lang w:val="ru-RU"/>
        </w:rPr>
      </w:pPr>
      <w:r>
        <w:rPr>
          <w:lang w:val="ru-RU"/>
        </w:rPr>
        <w:t xml:space="preserve">Интеграция образовательных областей обеспечивает достижение необходимого и достаточного уровня развития ребенка для успешного освоения им содержания второй ступени образования - начального общего образования. </w:t>
      </w:r>
    </w:p>
    <w:p>
      <w:pPr>
        <w:pStyle w:val="Normal"/>
        <w:spacing w:lineRule="auto" w:line="259" w:before="0" w:after="3"/>
        <w:ind w:left="2088" w:right="0" w:hanging="10"/>
        <w:jc w:val="left"/>
        <w:rPr>
          <w:lang w:val="ru-RU"/>
        </w:rPr>
      </w:pPr>
      <w:r>
        <w:rPr>
          <w:i/>
          <w:lang w:val="ru-RU"/>
        </w:rPr>
        <w:t>Педагогическая поддержка и сопровождение развития ребенка</w:t>
      </w:r>
    </w:p>
    <w:p>
      <w:pPr>
        <w:pStyle w:val="Normal"/>
        <w:ind w:left="851" w:right="174" w:firstLine="700"/>
        <w:rPr>
          <w:lang w:val="ru-RU"/>
        </w:rPr>
      </w:pPr>
      <w:r>
        <w:rPr>
          <w:lang w:val="ru-RU"/>
        </w:rPr>
        <w:t>Педагогическая поддержка и сопровождение развития ребенка выступает как один из признаков современной модели образовательного процесса и выражается:</w:t>
      </w:r>
    </w:p>
    <w:p>
      <w:pPr>
        <w:pStyle w:val="Normal"/>
        <w:numPr>
          <w:ilvl w:val="0"/>
          <w:numId w:val="6"/>
        </w:numPr>
        <w:ind w:left="851" w:right="174" w:firstLine="700"/>
        <w:rPr>
          <w:lang w:val="ru-RU"/>
        </w:rPr>
      </w:pPr>
      <w:r>
        <w:rPr>
          <w:lang w:val="ru-RU"/>
        </w:rPr>
        <w:t>в педагогически целесообразном применении воспитывающих иобучающих воздействий педагога на детей;</w:t>
      </w:r>
    </w:p>
    <w:p>
      <w:pPr>
        <w:pStyle w:val="Normal"/>
        <w:numPr>
          <w:ilvl w:val="0"/>
          <w:numId w:val="6"/>
        </w:numPr>
        <w:ind w:left="851" w:right="174" w:firstLine="700"/>
        <w:rPr>
          <w:lang w:val="ru-RU"/>
        </w:rPr>
      </w:pPr>
      <w:r>
        <w:rPr>
          <w:lang w:val="ru-RU"/>
        </w:rPr>
        <w:t xml:space="preserve">в организации педагогом игровых, познавательных и проблемныхситуаций, ситуаций общения, обеспечивающих взаимодействие детей между собой; </w:t>
      </w:r>
    </w:p>
    <w:p>
      <w:pPr>
        <w:pStyle w:val="Normal"/>
        <w:numPr>
          <w:ilvl w:val="0"/>
          <w:numId w:val="6"/>
        </w:numPr>
        <w:ind w:left="851" w:right="174" w:firstLine="700"/>
        <w:rPr>
          <w:lang w:val="ru-RU"/>
        </w:rPr>
      </w:pPr>
      <w:r>
        <w:rPr>
          <w:lang w:val="ru-RU"/>
        </w:rPr>
        <w:t>в создании атмосферы эмоционального позитива, одобрения иподчеркивания положительных проявлений детей по отношению к сверстнику и взаимодействию с ним;</w:t>
      </w:r>
    </w:p>
    <w:p>
      <w:pPr>
        <w:pStyle w:val="Normal"/>
        <w:numPr>
          <w:ilvl w:val="0"/>
          <w:numId w:val="6"/>
        </w:numPr>
        <w:ind w:left="851" w:right="174" w:firstLine="700"/>
        <w:rPr>
          <w:lang w:val="ru-RU"/>
        </w:rPr>
      </w:pPr>
      <w:r>
        <w:rPr>
          <w:lang w:val="ru-RU"/>
        </w:rPr>
        <w:t>в организации комфортного предметно-игрового пространства,обеспечивающего удовлетворение игровых, познавательных, коммуникативных, эстетических, двигательных потребностей, инициацию наблюдения и детского экспериментирования.</w:t>
      </w:r>
    </w:p>
    <w:p>
      <w:pPr>
        <w:pStyle w:val="Normal"/>
        <w:ind w:left="851" w:right="174" w:firstLine="700"/>
        <w:rPr>
          <w:lang w:val="ru-RU"/>
        </w:rPr>
      </w:pPr>
      <w:r>
        <w:rPr>
          <w:lang w:val="ru-RU"/>
        </w:rPr>
        <w:t xml:space="preserve">Все направления коррекционно-образовательной работы с детьми с нарушениями речи тесно взаимосвязаны и взаимодополняют друг друга, что позволяет комплексно решать конкретные задачи во всех формах ее организации. </w:t>
      </w:r>
    </w:p>
    <w:p>
      <w:pPr>
        <w:pStyle w:val="Normal"/>
        <w:ind w:left="851" w:right="174" w:firstLine="700"/>
        <w:rPr>
          <w:lang w:val="ru-RU"/>
        </w:rPr>
      </w:pPr>
      <w:r>
        <w:rPr>
          <w:lang w:val="ru-RU"/>
        </w:rPr>
        <w:t xml:space="preserve">Каждая ступень «Программы» включает логопедическую работу и работу по пяти образовательным областям, определенным ФГОС ДО. В совокупности они позволяют обеспечить коррекционно-образовательную работу с дошкольниками с тяжелыми нарушениями речи комплексно и многоаспектно. </w:t>
      </w:r>
    </w:p>
    <w:p>
      <w:pPr>
        <w:pStyle w:val="Normal"/>
        <w:ind w:left="851" w:right="174" w:firstLine="700"/>
        <w:rPr>
          <w:lang w:val="ru-RU"/>
        </w:rPr>
      </w:pPr>
      <w:r>
        <w:rPr>
          <w:lang w:val="ru-RU"/>
        </w:rPr>
        <w:t>Содержание коррекционно-развивающей работы в образовательных областях сгруппировано по разделам, которые являются сквозными на весь период дошкольного образования и отрабатываются в процессе разнообразных видов деятельности.</w:t>
      </w:r>
    </w:p>
    <w:p>
      <w:pPr>
        <w:pStyle w:val="Normal"/>
        <w:ind w:left="851" w:right="174" w:firstLine="700"/>
        <w:rPr>
          <w:lang w:val="ru-RU"/>
        </w:rPr>
      </w:pPr>
      <w:r>
        <w:rPr>
          <w:lang w:val="ru-RU"/>
        </w:rPr>
        <w:t>«Программа» учитывает положение о соотношении функциональности и стадиальности детского развития. Функциональное развитие может осуществляться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более глобальных изменениях детской личности, в перестройке детского сознания, что обеспечивает переход на следующий, новый этап развития.</w:t>
      </w:r>
    </w:p>
    <w:p>
      <w:pPr>
        <w:pStyle w:val="Normal"/>
        <w:ind w:left="851" w:right="174" w:firstLine="700"/>
        <w:rPr>
          <w:lang w:val="ru-RU"/>
        </w:rPr>
      </w:pPr>
      <w:r>
        <w:rPr>
          <w:lang w:val="ru-RU"/>
        </w:rPr>
        <w:t xml:space="preserve">Содержание педагогической работы с детьми, имеющими тяжелые нарушения речи, определяется целями и задачами коррекционноразвивающего воздействия, которое организуется </w:t>
      </w:r>
      <w:r>
        <w:rPr>
          <w:b/>
          <w:lang w:val="ru-RU"/>
        </w:rPr>
        <w:t>по трем ступеням</w:t>
      </w:r>
      <w:r>
        <w:rPr>
          <w:lang w:val="ru-RU"/>
        </w:rPr>
        <w:t xml:space="preserve">, соответствующим периодизации дошкольного возраста. Каждая ступень, в свою очередь, включает несколько направлений, соответствующих ФГОС ДО и деятельности специалистов по квалифицированной коррекции нарушений речи у детей. </w:t>
      </w:r>
    </w:p>
    <w:p>
      <w:pPr>
        <w:pStyle w:val="Normal"/>
        <w:ind w:left="851" w:right="174" w:firstLine="700"/>
        <w:rPr>
          <w:lang w:val="ru-RU"/>
        </w:rPr>
      </w:pPr>
      <w:r>
        <w:rPr>
          <w:b/>
          <w:lang w:val="ru-RU"/>
        </w:rPr>
        <w:t>На первой ступени</w:t>
      </w:r>
      <w:r>
        <w:rPr>
          <w:lang w:val="ru-RU"/>
        </w:rPr>
        <w:t xml:space="preserve"> проводится коррекционно-развивающая работа с детьми младшего дошкольного возраста. Она посвящена прежде всего совершенствованию психофизических механизмов развития детей с ТНР, формированию у них предпосылок полноценного функционирования высших психических функций и речи, а также базовых представлений о себе и об окружающем мире. </w:t>
      </w:r>
    </w:p>
    <w:p>
      <w:pPr>
        <w:pStyle w:val="Normal"/>
        <w:ind w:left="851" w:right="174" w:firstLine="700"/>
        <w:rPr>
          <w:lang w:val="ru-RU"/>
        </w:rPr>
      </w:pPr>
      <w:r>
        <w:rPr>
          <w:b/>
          <w:lang w:val="ru-RU"/>
        </w:rPr>
        <w:t>Вторая ступень</w:t>
      </w:r>
      <w:r>
        <w:rPr>
          <w:lang w:val="ru-RU"/>
        </w:rPr>
        <w:t xml:space="preserve"> посвящена работе с детьми среднего дошкольного возраста: восполняются пробелы в психоречевом развитии детей, осуществляется квалифицированная коррекция нарушений речевого развития, формируются и совершенствуются навыки игровой, физической, изобразительной, познавательной и речевой деятельности. </w:t>
      </w:r>
    </w:p>
    <w:p>
      <w:pPr>
        <w:pStyle w:val="Normal"/>
        <w:ind w:left="851" w:right="174" w:firstLine="700"/>
        <w:rPr>
          <w:lang w:val="ru-RU"/>
        </w:rPr>
      </w:pPr>
      <w:r>
        <w:rPr>
          <w:b/>
          <w:lang w:val="ru-RU"/>
        </w:rPr>
        <w:t>На третьей ступени</w:t>
      </w:r>
      <w:r>
        <w:rPr>
          <w:lang w:val="ru-RU"/>
        </w:rPr>
        <w:t xml:space="preserve"> целенаправленная работа со старшими дошкольниками с ТНР включает образовательную деятельность по пяти образовательным областям, коррекцию речевых нарушений, профилактику возможных затруднений при овладении чтением, письмом, счетом, развитие коммуникативных навыков в аспекте подготовки к школьному обучению. </w:t>
      </w:r>
    </w:p>
    <w:p>
      <w:pPr>
        <w:pStyle w:val="Normal"/>
        <w:ind w:left="851" w:right="174" w:firstLine="700"/>
        <w:rPr>
          <w:lang w:val="ru-RU"/>
        </w:rPr>
      </w:pPr>
      <w:r>
        <w:rPr>
          <w:lang w:val="ru-RU"/>
        </w:rPr>
        <w:t>От ступени к ступени коррекционно-развивающая работа по «Программе» предусматривает повышение уровня сложности и самостоятельности детей в использовании ими усвоенных навыков и умений.</w:t>
      </w:r>
    </w:p>
    <w:p>
      <w:pPr>
        <w:pStyle w:val="Normal"/>
        <w:ind w:left="851" w:right="174" w:firstLine="700"/>
        <w:rPr>
          <w:lang w:val="ru-RU"/>
        </w:rPr>
      </w:pPr>
      <w:r>
        <w:rPr>
          <w:lang w:val="ru-RU"/>
        </w:rPr>
        <w:t>Содержание программного материала изложено в соответствии с концентрическим принципом. Это означает, что ознакомление детей с определенной областью действительности, включенной в содержание логопедической работы и образовательных областей, от ступени к ступени усложняется, то есть содержание одной и той же темы раскрывается в следующей последовательности: предметная, функциональная и смысловая стороны, сфера отношений, причинно-следственных, временных и прочих связей между внешними признаками и функциональными свойствами.</w:t>
      </w:r>
    </w:p>
    <w:p>
      <w:pPr>
        <w:pStyle w:val="Normal"/>
        <w:ind w:left="851" w:right="174" w:firstLine="700"/>
        <w:rPr>
          <w:lang w:val="ru-RU"/>
        </w:rPr>
      </w:pPr>
      <w:r>
        <w:rPr>
          <w:lang w:val="ru-RU"/>
        </w:rPr>
        <w:t xml:space="preserve">Необходимым условием реализации образовательной «Программы» для детей с ТНР является </w:t>
      </w:r>
      <w:r>
        <w:rPr>
          <w:u w:val="single" w:color="000000"/>
          <w:lang w:val="ru-RU"/>
        </w:rPr>
        <w:t xml:space="preserve">проведение комплексного психолого-педагогического обследования. </w:t>
      </w:r>
    </w:p>
    <w:p>
      <w:pPr>
        <w:pStyle w:val="Normal"/>
        <w:ind w:left="851" w:right="174" w:firstLine="700"/>
        <w:rPr>
          <w:lang w:val="ru-RU"/>
        </w:rPr>
      </w:pPr>
      <w:r>
        <w:rPr>
          <w:i/>
          <w:lang w:val="ru-RU"/>
        </w:rPr>
        <w:t>Направления обследования</w:t>
      </w:r>
      <w:r>
        <w:rPr>
          <w:lang w:val="ru-RU"/>
        </w:rPr>
        <w:t xml:space="preserve"> раскрывают целостную картину речевого, физического и психического развития ребенка: его двигательной, познавательной и эмоционально-волевой сфер, осведомленности (знаний о себе и окружающей действительности), умений и навыков в тех видах деятельности, в которые он включается, особенностей поведения и общения, условий воспитания в семье. </w:t>
      </w:r>
    </w:p>
    <w:p>
      <w:pPr>
        <w:pStyle w:val="Normal"/>
        <w:ind w:left="851" w:right="174" w:firstLine="700"/>
        <w:rPr>
          <w:lang w:val="ru-RU"/>
        </w:rPr>
      </w:pPr>
      <w:r>
        <w:rPr>
          <w:i/>
          <w:lang w:val="ru-RU"/>
        </w:rPr>
        <w:t>Содержание обследования</w:t>
      </w:r>
      <w:r>
        <w:rPr>
          <w:lang w:val="ru-RU"/>
        </w:rPr>
        <w:t xml:space="preserve"> непосредственно связано с содержанием логопедической работы и работы по образовательным областям, что позволяет более точно составлять программу обследования конкретной группы воспитанников, видеть уровень их актуального развития и прогнозировать расширение «зоны ближайшего развития» каждого ребенка.</w:t>
      </w:r>
    </w:p>
    <w:p>
      <w:pPr>
        <w:pStyle w:val="Normal"/>
        <w:ind w:left="851" w:right="174" w:firstLine="700"/>
        <w:rPr>
          <w:lang w:val="ru-RU"/>
        </w:rPr>
      </w:pPr>
      <w:r>
        <w:rPr>
          <w:i/>
          <w:lang w:val="ru-RU"/>
        </w:rPr>
        <w:t>Организация обследования</w:t>
      </w:r>
      <w:r>
        <w:rPr>
          <w:lang w:val="ru-RU"/>
        </w:rPr>
        <w:t xml:space="preserve"> позволяет получить наиболее полные, точные и объективные сведения об имеющихся на момент проведения обследования особенностях, а также о возможностях развития, в том числе и речевого, каждого воспитанника. Поскольку личность ребенка не только развивается, но и раскрывается в процессе деятельности, обследование строится на основе широкого использования диагностических возможностей игры и других видов детской деятельности, которые в дошкольном возрасте очень тесно связаны с игрой.  </w:t>
      </w:r>
    </w:p>
    <w:p>
      <w:pPr>
        <w:pStyle w:val="Normal"/>
        <w:ind w:left="851" w:right="174" w:firstLine="700"/>
        <w:rPr>
          <w:lang w:val="ru-RU"/>
        </w:rPr>
      </w:pPr>
      <w:r>
        <w:rPr>
          <w:i/>
          <w:lang w:val="ru-RU"/>
        </w:rPr>
        <w:t>Оценка результатовобследования</w:t>
      </w:r>
      <w:r>
        <w:rPr>
          <w:lang w:val="ru-RU"/>
        </w:rPr>
        <w:t xml:space="preserve"> обеспечивает возможность выявить и зафиксировать даже незначительные изменения в развитии каждого ребенка по всем изучаемым параметрам, которые отражают динамику овладения программным содержанием. В соответствии с этим в оценке отражается как количественная, так и качественная характеристика происходящих изменений.  </w:t>
      </w:r>
    </w:p>
    <w:p>
      <w:pPr>
        <w:pStyle w:val="Normal"/>
        <w:ind w:left="851" w:right="174" w:firstLine="700"/>
        <w:rPr>
          <w:lang w:val="ru-RU"/>
        </w:rPr>
      </w:pPr>
      <w:r>
        <w:rPr>
          <w:i/>
          <w:lang w:val="ru-RU"/>
        </w:rPr>
        <w:t>Фиксирование результатов обследования</w:t>
      </w:r>
      <w:r>
        <w:rPr>
          <w:lang w:val="ru-RU"/>
        </w:rPr>
        <w:t xml:space="preserve"> является удобным, относительно простым, не требует от педагога большого количества сил и времени. Форма отражения результатов четко и наглядно представляет информацию о динамике развития каждого ребенка как в течение одного учебного года, так и в течение всего времени пребывания в дошкольном учреждении. Кроме этого, форма фиксирования результатов должна обеспечивать их конфиденциальность.  </w:t>
      </w:r>
    </w:p>
    <w:p>
      <w:pPr>
        <w:pStyle w:val="Normal"/>
        <w:ind w:left="851" w:right="174" w:firstLine="700"/>
        <w:rPr>
          <w:lang w:val="ru-RU"/>
        </w:rPr>
      </w:pPr>
      <w:r>
        <w:rPr>
          <w:lang w:val="ru-RU"/>
        </w:rPr>
        <w:t xml:space="preserve">Комплексное психолого-педагогическое обследование каждого ребенка с ТНР является основным средством осуществления мониторинга его достижений и необходимым условием успешности логопедической и общеразвивающей работы, организуемой в каждой возрастной группе.  </w:t>
      </w:r>
    </w:p>
    <w:p>
      <w:pPr>
        <w:pStyle w:val="Normal"/>
        <w:ind w:left="851" w:right="174" w:firstLine="700"/>
        <w:rPr>
          <w:lang w:val="ru-RU"/>
        </w:rPr>
      </w:pPr>
      <w:r>
        <w:rPr>
          <w:lang w:val="ru-RU"/>
        </w:rPr>
        <w:t xml:space="preserve">Количество срезов для отслеживания динамики развития и уточнения направлений коррекционно-развивающей работы определяется образовательной организацией самостоятельно, авторы данной программы рекомендуют проводить два среза: </w:t>
      </w:r>
    </w:p>
    <w:p>
      <w:pPr>
        <w:pStyle w:val="Normal"/>
        <w:numPr>
          <w:ilvl w:val="0"/>
          <w:numId w:val="7"/>
        </w:numPr>
        <w:ind w:left="851" w:right="174" w:firstLine="700"/>
        <w:rPr>
          <w:lang w:val="ru-RU"/>
        </w:rPr>
      </w:pPr>
      <w:r>
        <w:rPr>
          <w:lang w:val="ru-RU"/>
        </w:rPr>
        <w:t xml:space="preserve">первый (в начале учебного года) позволяет разработать оптимальную для всей группы и для каждого ребенка программу логопедической и общеразвивающей работы; </w:t>
      </w:r>
    </w:p>
    <w:p>
      <w:pPr>
        <w:pStyle w:val="Normal"/>
        <w:numPr>
          <w:ilvl w:val="0"/>
          <w:numId w:val="7"/>
        </w:numPr>
        <w:ind w:left="851" w:right="174" w:firstLine="700"/>
        <w:rPr>
          <w:lang w:val="ru-RU"/>
        </w:rPr>
      </w:pPr>
      <w:r>
        <w:rPr>
          <w:lang w:val="ru-RU"/>
        </w:rPr>
        <w:t xml:space="preserve">второй (в конце учебного года) дает полное представление о динамике развития ребенка в течение года и на этой основе позволяет наметить общие перспективы дальнейшей логопедической и общеразвивающей работы с ним. </w:t>
      </w:r>
    </w:p>
    <w:p>
      <w:pPr>
        <w:pStyle w:val="Normal"/>
        <w:ind w:left="851" w:right="174" w:firstLine="700"/>
        <w:rPr>
          <w:lang w:val="ru-RU"/>
        </w:rPr>
      </w:pPr>
      <w:r>
        <w:rPr>
          <w:lang w:val="ru-RU"/>
        </w:rPr>
        <w:t xml:space="preserve">Если необходимо выяснить, какие трудности испытывает ребенок с нарушением речи при освоении данной Программы, в середине учебного года проводится </w:t>
      </w:r>
      <w:r>
        <w:rPr>
          <w:i/>
          <w:lang w:val="ru-RU"/>
        </w:rPr>
        <w:t>промежуточный срез</w:t>
      </w:r>
      <w:r>
        <w:rPr>
          <w:lang w:val="ru-RU"/>
        </w:rPr>
        <w:t xml:space="preserve"> для оценки образовательных достижений и корректировки коррекционно-образовательных маршрутов. </w:t>
      </w:r>
    </w:p>
    <w:p>
      <w:pPr>
        <w:pStyle w:val="Normal"/>
        <w:ind w:left="851" w:right="174" w:firstLine="700"/>
        <w:rPr>
          <w:lang w:val="ru-RU"/>
        </w:rPr>
      </w:pPr>
      <w:r>
        <w:rPr>
          <w:lang w:val="ru-RU"/>
        </w:rPr>
        <w:t>Психолого-педагогическое обследование является важнейшим условием создания и реализации в дошкольной образовательной организации индивидуальных коррекционно-образовательных программ.</w:t>
      </w:r>
    </w:p>
    <w:p>
      <w:pPr>
        <w:pStyle w:val="Normal"/>
        <w:ind w:left="851" w:right="174" w:firstLine="700"/>
        <w:rPr>
          <w:lang w:val="ru-RU"/>
        </w:rPr>
      </w:pPr>
      <w:r>
        <w:rPr>
          <w:i/>
          <w:lang w:val="ru-RU"/>
        </w:rPr>
        <w:t xml:space="preserve">Педагогическая диагностика индивидуального развития ребенка с ТНР </w:t>
      </w:r>
      <w:r>
        <w:rPr>
          <w:lang w:val="ru-RU"/>
        </w:rPr>
        <w:t xml:space="preserve">        Для проведения индивидуальной педагогической диагностики Нищевой разработаны «Карта развития ребенка младшего дошкольного возраста с тяжелыми нарушениями речи (ОНР)», «Карта развития ребенка дошкольного возраста с тяжелыми нарушениями речи (ОНР) с 4 до 7 лет». </w:t>
      </w:r>
      <w:r>
        <w:rPr>
          <w:b/>
          <w:lang w:val="ru-RU"/>
        </w:rPr>
        <w:t>Приложение 2.</w:t>
      </w:r>
    </w:p>
    <w:p>
      <w:pPr>
        <w:pStyle w:val="Normal"/>
        <w:spacing w:lineRule="auto" w:line="259" w:before="0" w:after="2"/>
        <w:ind w:left="1389" w:right="4" w:hanging="10"/>
        <w:jc w:val="center"/>
        <w:rPr>
          <w:lang w:val="ru-RU"/>
        </w:rPr>
      </w:pPr>
      <w:r>
        <w:rPr>
          <w:i/>
          <w:lang w:val="ru-RU"/>
        </w:rPr>
        <w:t>Младший дошкольный возраст</w:t>
      </w:r>
    </w:p>
    <w:p>
      <w:pPr>
        <w:pStyle w:val="Normal"/>
        <w:spacing w:lineRule="auto" w:line="259" w:before="0" w:after="2"/>
        <w:ind w:left="1389" w:right="5" w:hanging="10"/>
        <w:jc w:val="center"/>
        <w:rPr>
          <w:lang w:val="ru-RU"/>
        </w:rPr>
      </w:pPr>
      <w:r>
        <w:rPr>
          <w:i/>
          <w:lang w:val="ru-RU"/>
        </w:rPr>
        <w:t>(с 3 до 4 лет)</w:t>
      </w:r>
    </w:p>
    <w:p>
      <w:pPr>
        <w:pStyle w:val="Normal"/>
        <w:spacing w:lineRule="auto" w:line="235" w:before="0" w:after="2"/>
        <w:ind w:left="851" w:right="0" w:firstLine="700"/>
        <w:jc w:val="left"/>
        <w:rPr>
          <w:lang w:val="ru-RU"/>
        </w:rPr>
      </w:pPr>
      <w:r>
        <w:rPr>
          <w:lang w:val="ru-RU"/>
        </w:rPr>
        <w:t xml:space="preserve">      </w:t>
      </w:r>
      <w:r>
        <w:rPr>
          <w:lang w:val="ru-RU"/>
        </w:rPr>
        <w:t>Задачами диагностики являются выявление особенностей общего и речевого развития детей: состояния компонентов речевой системы, соотношения развития различных компонентов речи, импрессивной и экспрессивной речи, сопоставление уровня развития языковых средств с их активизацией (использованием в речевой деятельности). Диагностика проводится учителем-логопедом в начале сентября.</w:t>
      </w:r>
    </w:p>
    <w:p>
      <w:pPr>
        <w:pStyle w:val="Normal"/>
        <w:ind w:left="851" w:right="174" w:firstLine="700"/>
        <w:rPr>
          <w:lang w:val="ru-RU"/>
        </w:rPr>
      </w:pPr>
      <w:r>
        <w:rPr>
          <w:lang w:val="ru-RU"/>
        </w:rPr>
        <w:t>Данная диагностика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 ближайшего развития.</w:t>
      </w:r>
    </w:p>
    <w:p>
      <w:pPr>
        <w:pStyle w:val="Normal"/>
        <w:spacing w:lineRule="auto" w:line="235" w:before="0" w:after="2"/>
        <w:ind w:left="851" w:right="0" w:firstLine="700"/>
        <w:jc w:val="left"/>
        <w:rPr>
          <w:lang w:val="ru-RU"/>
        </w:rPr>
      </w:pPr>
      <w:r>
        <w:rPr>
          <w:lang w:val="ru-RU"/>
        </w:rPr>
        <w:t xml:space="preserve">      </w:t>
      </w:r>
      <w:r>
        <w:rPr>
          <w:lang w:val="ru-RU"/>
        </w:rPr>
        <w:t xml:space="preserve">Диагностика позволяет решать задачи развивающего обучения и адаптировать «Программу» в соответствии с возможностями и способностями каждого ребенка. </w:t>
      </w:r>
    </w:p>
    <w:p>
      <w:pPr>
        <w:pStyle w:val="Normal"/>
        <w:ind w:left="851" w:right="174" w:firstLine="700"/>
        <w:rPr>
          <w:lang w:val="ru-RU"/>
        </w:rPr>
      </w:pPr>
      <w:r>
        <w:rPr>
          <w:lang w:val="ru-RU"/>
        </w:rPr>
        <w:t xml:space="preserve">     </w:t>
      </w:r>
      <w:r>
        <w:rPr>
          <w:lang w:val="ru-RU"/>
        </w:rPr>
        <w:t>Диагностика развития детей осуществляется всеми специалистами, реализующими «Программу», поэтапно: в начале учебного года, далее проводится промежуточный срез (динамическое наблюдение) и в конце учебного года (итог работы за год). Итоговая педагогическая диагностика проводится индивидуально в целях определения динамики развития каждого ребенка и определения целесообразности его дальнейшего пребывания в группе компенсирующей направленности.</w:t>
      </w:r>
    </w:p>
    <w:p>
      <w:pPr>
        <w:pStyle w:val="Normal"/>
        <w:spacing w:lineRule="auto" w:line="259" w:before="0" w:after="2"/>
        <w:ind w:left="1389" w:right="73" w:hanging="10"/>
        <w:jc w:val="center"/>
        <w:rPr>
          <w:lang w:val="ru-RU"/>
        </w:rPr>
      </w:pPr>
      <w:r>
        <w:rPr>
          <w:i/>
          <w:lang w:val="ru-RU"/>
        </w:rPr>
        <w:t xml:space="preserve">Дошкольный возраст </w:t>
      </w:r>
    </w:p>
    <w:p>
      <w:pPr>
        <w:pStyle w:val="Normal"/>
        <w:spacing w:lineRule="auto" w:line="259" w:before="0" w:after="2"/>
        <w:ind w:left="1389" w:right="5" w:hanging="10"/>
        <w:jc w:val="center"/>
        <w:rPr>
          <w:lang w:val="ru-RU"/>
        </w:rPr>
      </w:pPr>
      <w:r>
        <w:rPr>
          <w:i/>
          <w:lang w:val="ru-RU"/>
        </w:rPr>
        <w:t>(с 4 до 7 лет)</w:t>
      </w:r>
    </w:p>
    <w:p>
      <w:pPr>
        <w:pStyle w:val="Normal"/>
        <w:ind w:left="851" w:right="174" w:hanging="0"/>
        <w:rPr>
          <w:lang w:val="ru-RU"/>
        </w:rPr>
      </w:pPr>
      <w:r>
        <w:rPr>
          <w:lang w:val="ru-RU"/>
        </w:rPr>
        <w:t xml:space="preserve">       </w:t>
      </w:r>
      <w:r>
        <w:rPr>
          <w:lang w:val="ru-RU"/>
        </w:rPr>
        <w:t>Задачами углубленной педагогической диагностики индивидуального развития ребенка дошкольного возраста с тяжелым нарушением речи (общим недоразвитием речи) с 4 до 7 лет являются выявление особенностей общего и речевого развития детей: состояния компонентов речевой системы, соотношения развития различных компонентов речи, сопоставление уровня развития языковых средств с их активизацией (использованием в речевой деятельности). Диагностика проводится учителем-логопедом в начале сентября.</w:t>
      </w:r>
    </w:p>
    <w:p>
      <w:pPr>
        <w:pStyle w:val="Normal"/>
        <w:ind w:left="851" w:right="174" w:firstLine="700"/>
        <w:rPr>
          <w:lang w:val="ru-RU"/>
        </w:rPr>
      </w:pPr>
      <w:r>
        <w:rPr>
          <w:lang w:val="ru-RU"/>
        </w:rPr>
        <w:t xml:space="preserve">     </w:t>
      </w:r>
      <w:r>
        <w:rPr>
          <w:lang w:val="ru-RU"/>
        </w:rPr>
        <w:t>Углубленное логопедическое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 ближайшего развития.</w:t>
      </w:r>
    </w:p>
    <w:p>
      <w:pPr>
        <w:pStyle w:val="Normal"/>
        <w:spacing w:lineRule="auto" w:line="235" w:before="0" w:after="2"/>
        <w:ind w:left="851" w:right="0" w:firstLine="700"/>
        <w:jc w:val="left"/>
        <w:rPr>
          <w:lang w:val="ru-RU"/>
        </w:rPr>
      </w:pPr>
      <w:r>
        <w:rPr>
          <w:lang w:val="ru-RU"/>
        </w:rPr>
        <w:t xml:space="preserve">     </w:t>
      </w:r>
      <w:r>
        <w:rPr>
          <w:lang w:val="ru-RU"/>
        </w:rPr>
        <w:t>Диагностика позволяет решать задачи развивающего обучения и адаптировать «Программу» в соответствии с возможностями и способностями каждого ребенка.</w:t>
      </w:r>
    </w:p>
    <w:p>
      <w:pPr>
        <w:pStyle w:val="Normal"/>
        <w:ind w:left="851" w:right="174" w:firstLine="700"/>
        <w:rPr>
          <w:lang w:val="ru-RU"/>
        </w:rPr>
      </w:pPr>
      <w:r>
        <w:rPr>
          <w:lang w:val="ru-RU"/>
        </w:rPr>
        <w:t xml:space="preserve">      </w:t>
      </w:r>
      <w:r>
        <w:rPr>
          <w:lang w:val="ru-RU"/>
        </w:rPr>
        <w:t>Речевая карта к «Программе» разработана для детей с ОНР с 4 до 7 лет, что позволяет проследить динамику речевого развития ребенка на протяжении трех лет.</w:t>
      </w:r>
    </w:p>
    <w:p>
      <w:pPr>
        <w:pStyle w:val="Normal"/>
        <w:spacing w:lineRule="auto" w:line="235" w:before="0" w:after="2"/>
        <w:ind w:left="851" w:right="0" w:firstLine="700"/>
        <w:jc w:val="left"/>
        <w:rPr>
          <w:lang w:val="ru-RU"/>
        </w:rPr>
      </w:pPr>
      <w:r>
        <w:rPr>
          <w:lang w:val="ru-RU"/>
        </w:rPr>
        <w:t xml:space="preserve">     </w:t>
      </w:r>
      <w:r>
        <w:rPr>
          <w:lang w:val="ru-RU"/>
        </w:rPr>
        <w:t>Педагогическая диагностика индивидуального развития детей осуществляется также воспитателями, музыкальным руководителем и инструктором физического воспитания в начале учебного года. Все педагоги заполняют диагностические альбомы.</w:t>
      </w:r>
    </w:p>
    <w:p>
      <w:pPr>
        <w:pStyle w:val="Normal"/>
        <w:spacing w:lineRule="auto" w:line="235" w:before="0" w:after="2"/>
        <w:ind w:left="851" w:right="0" w:firstLine="700"/>
        <w:jc w:val="left"/>
        <w:rPr>
          <w:lang w:val="ru-RU"/>
        </w:rPr>
      </w:pPr>
      <w:r>
        <w:rPr>
          <w:lang w:val="ru-RU"/>
        </w:rPr>
        <w:t xml:space="preserve">      </w:t>
      </w:r>
      <w:r>
        <w:rPr>
          <w:lang w:val="ru-RU"/>
        </w:rPr>
        <w:t>Методика проведения индивидуальной педагогической диагностики изложена Н.В. Нищевой «Комплексная образовательная программа дошкольного образования для детей с тяжелыми нарушениями речи (общим недоразвитием речи) с 3 до 7 лет». – СПб: ДЕТСТВО-ПРЕСС, 2016 г.</w:t>
      </w:r>
    </w:p>
    <w:p>
      <w:pPr>
        <w:pStyle w:val="Normal"/>
        <w:ind w:left="851" w:right="174" w:firstLine="700"/>
        <w:rPr>
          <w:lang w:val="ru-RU"/>
        </w:rPr>
      </w:pPr>
      <w:r>
        <w:rPr>
          <w:lang w:val="ru-RU"/>
        </w:rPr>
        <w:t xml:space="preserve">В данной «Программе» педагогические ориентиры определяют результат на каждой ступени ее освоения. Они отражают способность либо готовность ребенка к применению соответствующих знаний, опыта и эмоционально-ценностного отношения в жизни, в игре и в других видах деятельности, во взаимодействии со сверстниками и взрослыми. </w:t>
      </w:r>
    </w:p>
    <w:p>
      <w:pPr>
        <w:pStyle w:val="Normal"/>
        <w:spacing w:before="0" w:after="310"/>
        <w:ind w:left="851" w:right="174" w:firstLine="700"/>
        <w:rPr>
          <w:lang w:val="ru-RU"/>
        </w:rPr>
      </w:pPr>
      <w:r>
        <w:rPr>
          <w:lang w:val="ru-RU"/>
        </w:rPr>
        <w:t>В «Программе» учтены специфические требования, относящиеся к организации и содержанию педагогической работы с детьми с ТНР дошкольного возраста. Наиболее важным из них является полноценное использование игрового дидактического материала, прежде всего, полифункционального игрового оборудования, которое способствует не только поддержанию внимания и интереса детей в процессе коррекционноразвивающих занятий, образовательных ситуаций, игр, но и непосредственно служит развитию у них восприятия, памяти, внимания, мышления.</w:t>
      </w:r>
    </w:p>
    <w:p>
      <w:pPr>
        <w:pStyle w:val="Normal"/>
        <w:spacing w:lineRule="auto" w:line="259" w:before="0" w:after="3"/>
        <w:ind w:left="1411" w:right="3" w:hanging="10"/>
        <w:jc w:val="center"/>
        <w:rPr>
          <w:lang w:val="ru-RU"/>
        </w:rPr>
      </w:pPr>
      <w:r>
        <w:rPr>
          <w:lang w:val="ru-RU"/>
        </w:rPr>
        <w:t>ПЕРВАЯ СТУПЕНЬ ОБУЧЕНИЯ</w:t>
      </w:r>
    </w:p>
    <w:p>
      <w:pPr>
        <w:pStyle w:val="Normal"/>
        <w:spacing w:lineRule="auto" w:line="259" w:before="0" w:after="3"/>
        <w:ind w:left="1411" w:right="1" w:hanging="10"/>
        <w:jc w:val="center"/>
        <w:rPr>
          <w:lang w:val="ru-RU"/>
        </w:rPr>
      </w:pPr>
      <w:r>
        <w:rPr>
          <w:lang w:val="ru-RU"/>
        </w:rPr>
        <w:t>(младший дошкольный возраст)</w:t>
      </w:r>
    </w:p>
    <w:p>
      <w:pPr>
        <w:pStyle w:val="Normal"/>
        <w:spacing w:lineRule="auto" w:line="259" w:before="0" w:after="3"/>
        <w:ind w:left="1571" w:right="0" w:hanging="10"/>
        <w:jc w:val="left"/>
        <w:rPr>
          <w:lang w:val="ru-RU"/>
        </w:rPr>
      </w:pPr>
      <w:r>
        <w:rPr>
          <w:u w:val="single" w:color="000000"/>
          <w:lang w:val="ru-RU"/>
        </w:rPr>
        <w:t>Образовательная область</w:t>
      </w:r>
    </w:p>
    <w:p>
      <w:pPr>
        <w:pStyle w:val="1"/>
        <w:ind w:left="3258" w:right="409" w:hanging="10"/>
        <w:rPr>
          <w:lang w:val="ru-RU"/>
        </w:rPr>
      </w:pPr>
      <w:r>
        <w:rPr>
          <w:lang w:val="ru-RU"/>
        </w:rPr>
        <w:t>«Социально-коммуникативное развитие»</w:t>
      </w:r>
    </w:p>
    <w:p>
      <w:pPr>
        <w:pStyle w:val="Normal"/>
        <w:ind w:left="851" w:right="174" w:firstLine="700"/>
        <w:rPr>
          <w:lang w:val="ru-RU"/>
        </w:rPr>
      </w:pPr>
      <w:r>
        <w:rPr>
          <w:lang w:val="ru-RU"/>
        </w:rPr>
        <w:t xml:space="preserve">Содержание образовательной области «Социально-коммуникативное развитие» на первой ступени направлено на формирование у детей навыков игровой деятельности, приобщение их к элементарным общепринятым нормам и правилам взаимоотношения со сверстниками и взрослыми, в том числе моральным, обогащение первичных представлений о гендерной и семейной принадлежности. </w:t>
      </w:r>
    </w:p>
    <w:p>
      <w:pPr>
        <w:pStyle w:val="Normal"/>
        <w:ind w:left="851" w:right="174" w:firstLine="700"/>
        <w:rPr>
          <w:lang w:val="ru-RU"/>
        </w:rPr>
      </w:pPr>
      <w:r>
        <w:rPr>
          <w:lang w:val="ru-RU"/>
        </w:rPr>
        <w:t>Совместная образовательная деятельность педагогов с детьми с ТНР на первой ступени образования предполагает следующие направления работы:</w:t>
      </w:r>
    </w:p>
    <w:p>
      <w:pPr>
        <w:pStyle w:val="Normal"/>
        <w:numPr>
          <w:ilvl w:val="0"/>
          <w:numId w:val="8"/>
        </w:numPr>
        <w:spacing w:before="0" w:after="34"/>
        <w:ind w:left="1576" w:right="174" w:firstLine="700"/>
        <w:rPr>
          <w:lang w:val="ru-RU"/>
        </w:rPr>
      </w:pPr>
      <w:r>
        <w:rPr/>
        <w:t>формирование</w:t>
        <w:tab/>
        <w:tab/>
        <w:t>представлений</w:t>
        <w:tab/>
        <w:tab/>
        <w:t>детей</w:t>
        <w:tab/>
        <w:tab/>
        <w:t>о</w:t>
        <w:tab/>
        <w:tab/>
        <w:t>разнообразии</w:t>
      </w:r>
    </w:p>
    <w:p>
      <w:pPr>
        <w:pStyle w:val="Normal"/>
        <w:spacing w:before="0" w:after="26"/>
        <w:ind w:left="851" w:right="174" w:hanging="0"/>
        <w:rPr>
          <w:lang w:val="ru-RU"/>
        </w:rPr>
      </w:pPr>
      <w:r>
        <w:rPr>
          <w:lang w:val="ru-RU"/>
        </w:rPr>
        <w:t xml:space="preserve">окружающего их мира людей и рукотворных материалов; </w:t>
      </w:r>
    </w:p>
    <w:p>
      <w:pPr>
        <w:pStyle w:val="Normal"/>
        <w:numPr>
          <w:ilvl w:val="0"/>
          <w:numId w:val="8"/>
        </w:numPr>
        <w:spacing w:before="0" w:after="41"/>
        <w:ind w:left="1576" w:right="174" w:firstLine="700"/>
        <w:rPr>
          <w:lang w:val="ru-RU"/>
        </w:rPr>
      </w:pPr>
      <w:r>
        <w:rPr>
          <w:lang w:val="ru-RU"/>
        </w:rPr>
        <w:t xml:space="preserve">воспитание правильного отношения к людям, вещам и т. д.; </w:t>
      </w:r>
    </w:p>
    <w:p>
      <w:pPr>
        <w:pStyle w:val="Normal"/>
        <w:numPr>
          <w:ilvl w:val="0"/>
          <w:numId w:val="8"/>
        </w:numPr>
        <w:spacing w:before="0" w:after="32"/>
        <w:ind w:left="1576" w:right="174" w:firstLine="700"/>
        <w:rPr>
          <w:lang w:val="ru-RU"/>
        </w:rPr>
      </w:pPr>
      <w:r>
        <w:rPr>
          <w:lang w:val="ru-RU"/>
        </w:rPr>
        <w:t xml:space="preserve">обучение способам поведения в обществе, отражающим желания, возможности и предпочтения детей. </w:t>
      </w:r>
    </w:p>
    <w:p>
      <w:pPr>
        <w:pStyle w:val="Normal"/>
        <w:ind w:left="851" w:right="174" w:firstLine="700"/>
        <w:rPr>
          <w:lang w:val="ru-RU"/>
        </w:rPr>
      </w:pPr>
      <w:r>
        <w:rPr>
          <w:lang w:val="ru-RU"/>
        </w:rPr>
        <w:t xml:space="preserve">На основе формирования представлений о себе и окружающем мире активизируется речевая деятельность детей, накопление ими словарного запаса.  </w:t>
      </w:r>
    </w:p>
    <w:p>
      <w:pPr>
        <w:pStyle w:val="Normal"/>
        <w:ind w:left="851" w:right="174" w:firstLine="700"/>
        <w:rPr>
          <w:lang w:val="ru-RU"/>
        </w:rPr>
      </w:pPr>
      <w:r>
        <w:rPr>
          <w:lang w:val="ru-RU"/>
        </w:rPr>
        <w:t xml:space="preserve">Характер решаемых задач позволяет структурировать содержание образовательной области «Социально-коммуникативное развитие» на первой ступени обучения по следующим разделам: </w:t>
      </w:r>
    </w:p>
    <w:p>
      <w:pPr>
        <w:pStyle w:val="Normal"/>
        <w:numPr>
          <w:ilvl w:val="0"/>
          <w:numId w:val="9"/>
        </w:numPr>
        <w:spacing w:before="0" w:after="26"/>
        <w:ind w:left="2282" w:right="174" w:hanging="706"/>
        <w:rPr>
          <w:lang w:val="ru-RU"/>
        </w:rPr>
      </w:pPr>
      <w:r>
        <w:rPr/>
        <w:t>Игра.</w:t>
      </w:r>
    </w:p>
    <w:p>
      <w:pPr>
        <w:pStyle w:val="Normal"/>
        <w:numPr>
          <w:ilvl w:val="0"/>
          <w:numId w:val="9"/>
        </w:numPr>
        <w:spacing w:before="0" w:after="26"/>
        <w:ind w:left="2282" w:right="174" w:hanging="706"/>
        <w:rPr>
          <w:lang w:val="ru-RU"/>
        </w:rPr>
      </w:pPr>
      <w:r>
        <w:rPr>
          <w:lang w:val="ru-RU"/>
        </w:rPr>
        <w:t xml:space="preserve">Представления о мире людей и рукотворных материалах. </w:t>
      </w:r>
    </w:p>
    <w:p>
      <w:pPr>
        <w:pStyle w:val="Normal"/>
        <w:numPr>
          <w:ilvl w:val="0"/>
          <w:numId w:val="9"/>
        </w:numPr>
        <w:spacing w:before="0" w:after="26"/>
        <w:ind w:left="2282" w:right="174" w:hanging="706"/>
        <w:rPr>
          <w:lang w:val="ru-RU"/>
        </w:rPr>
      </w:pPr>
      <w:r>
        <w:rPr>
          <w:lang w:val="ru-RU"/>
        </w:rPr>
        <w:t>Безопасное поведение в быту, социуме, природе.</w:t>
      </w:r>
    </w:p>
    <w:p>
      <w:pPr>
        <w:pStyle w:val="Normal"/>
        <w:numPr>
          <w:ilvl w:val="0"/>
          <w:numId w:val="9"/>
        </w:numPr>
        <w:spacing w:before="0" w:after="26"/>
        <w:ind w:left="2282" w:right="174" w:hanging="706"/>
        <w:rPr>
          <w:lang w:val="ru-RU"/>
        </w:rPr>
      </w:pPr>
      <w:r>
        <w:rPr/>
        <w:t>Труд.</w:t>
      </w:r>
    </w:p>
    <w:p>
      <w:pPr>
        <w:pStyle w:val="Normal"/>
        <w:ind w:left="851" w:right="174" w:firstLine="700"/>
        <w:rPr>
          <w:lang w:val="ru-RU"/>
        </w:rPr>
      </w:pPr>
      <w:r>
        <w:rPr>
          <w:lang w:val="ru-RU"/>
        </w:rPr>
        <w:t>Образовательную деятельность в рамках указанной образовательнойобласти проводят воспитатели, согласуя ее содержание с тематикой работы, проводимой логопедом. Активными участниками образовательного процесса в области «Социально-коммуникативное развитие» должны стать родители детей, а также все остальные специалисты, работающие с детьми данной категории.</w:t>
      </w:r>
    </w:p>
    <w:p>
      <w:pPr>
        <w:pStyle w:val="Normal"/>
        <w:spacing w:lineRule="auto" w:line="259" w:before="0" w:after="2"/>
        <w:ind w:left="1389" w:right="4" w:hanging="10"/>
        <w:jc w:val="center"/>
        <w:rPr>
          <w:lang w:val="ru-RU"/>
        </w:rPr>
      </w:pPr>
      <w:r>
        <w:rPr>
          <w:i/>
          <w:lang w:val="ru-RU"/>
        </w:rPr>
        <w:t>Развитие игровой деятельности</w:t>
      </w:r>
    </w:p>
    <w:p>
      <w:pPr>
        <w:pStyle w:val="Normal"/>
        <w:spacing w:lineRule="auto" w:line="235" w:before="0" w:after="2"/>
        <w:ind w:left="851" w:right="0" w:firstLine="700"/>
        <w:jc w:val="left"/>
        <w:rPr>
          <w:lang w:val="ru-RU"/>
        </w:rPr>
      </w:pPr>
      <w:r>
        <w:rPr>
          <w:lang w:val="ru-RU"/>
        </w:rPr>
        <w:t xml:space="preserve">       </w:t>
      </w:r>
      <w:r>
        <w:rPr>
          <w:lang w:val="ru-RU"/>
        </w:rPr>
        <w:t>Побуждать детей к активной игровой деятельности. Развивать познавательную</w:t>
        <w:tab/>
        <w:tab/>
        <w:t>деятельность,</w:t>
        <w:tab/>
        <w:tab/>
        <w:t>инициативность,</w:t>
        <w:tab/>
        <w:tab/>
        <w:t>подражательность, имитационные и творческие способности. Формировать желание объединяться для совместных игр, выполнять в игре определенные правила. Развивать в игре коммуникативные навыки, активное доброжелательное отношение к окружающим.</w:t>
      </w:r>
    </w:p>
    <w:p>
      <w:pPr>
        <w:pStyle w:val="Normal"/>
        <w:spacing w:lineRule="auto" w:line="259" w:before="0" w:after="3"/>
        <w:ind w:left="1571" w:right="0" w:hanging="10"/>
        <w:jc w:val="left"/>
        <w:rPr>
          <w:lang w:val="ru-RU"/>
        </w:rPr>
      </w:pPr>
      <w:r>
        <w:rPr>
          <w:u w:val="single" w:color="000000"/>
          <w:lang w:val="ru-RU"/>
        </w:rPr>
        <w:t>Подвижные игры.</w:t>
      </w:r>
    </w:p>
    <w:p>
      <w:pPr>
        <w:pStyle w:val="Normal"/>
        <w:ind w:left="851" w:right="174" w:firstLine="700"/>
        <w:rPr>
          <w:lang w:val="ru-RU"/>
        </w:rPr>
      </w:pPr>
      <w:r>
        <w:rPr>
          <w:lang w:val="ru-RU"/>
        </w:rPr>
        <w:t xml:space="preserve">      </w:t>
      </w:r>
      <w:r>
        <w:rPr>
          <w:lang w:val="ru-RU"/>
        </w:rPr>
        <w:t>Развивать двигательную активность детей. Поощрять проявления инициативы в играх с каталками, тележками, машинками, велосипедами, лошадками-качалками. Развивать координацию движений и координацию речи с движением, умение выполнять имитационные действия.</w:t>
      </w:r>
    </w:p>
    <w:p>
      <w:pPr>
        <w:pStyle w:val="Normal"/>
        <w:spacing w:lineRule="auto" w:line="259" w:before="0" w:after="3"/>
        <w:ind w:left="1571" w:right="0" w:hanging="10"/>
        <w:jc w:val="left"/>
        <w:rPr>
          <w:lang w:val="ru-RU"/>
        </w:rPr>
      </w:pPr>
      <w:r>
        <w:rPr>
          <w:u w:val="single" w:color="000000"/>
          <w:lang w:val="ru-RU"/>
        </w:rPr>
        <w:t>Дидактические игры.</w:t>
      </w:r>
    </w:p>
    <w:p>
      <w:pPr>
        <w:pStyle w:val="Normal"/>
        <w:ind w:left="851" w:right="174" w:firstLine="700"/>
        <w:rPr>
          <w:lang w:val="ru-RU"/>
        </w:rPr>
      </w:pPr>
      <w:r>
        <w:rPr>
          <w:lang w:val="ru-RU"/>
        </w:rPr>
        <w:t xml:space="preserve">    </w:t>
      </w:r>
      <w:r>
        <w:rPr>
          <w:lang w:val="ru-RU"/>
        </w:rPr>
        <w:t>Учить собирать картинки из 2-4 частей с разными видами разреза (горизонтальным, вертикальным, диагональным, зигзагообразным) и простые пазлы по изучаемым лексическим темам.</w:t>
      </w:r>
    </w:p>
    <w:p>
      <w:pPr>
        <w:pStyle w:val="Normal"/>
        <w:ind w:left="851" w:right="174" w:firstLine="700"/>
        <w:rPr>
          <w:lang w:val="ru-RU"/>
        </w:rPr>
      </w:pPr>
      <w:r>
        <w:rPr>
          <w:lang w:val="ru-RU"/>
        </w:rPr>
        <w:t xml:space="preserve">    </w:t>
      </w:r>
      <w:r>
        <w:rPr>
          <w:lang w:val="ru-RU"/>
        </w:rPr>
        <w:t>Учить собирать из отдельных частей плоскостные изображения игрушек, животных, птиц, ориентируясь на целое изображение.</w:t>
      </w:r>
    </w:p>
    <w:p>
      <w:pPr>
        <w:pStyle w:val="Normal"/>
        <w:ind w:left="851" w:right="174" w:firstLine="700"/>
        <w:rPr>
          <w:lang w:val="ru-RU"/>
        </w:rPr>
      </w:pPr>
      <w:r>
        <w:rPr>
          <w:lang w:val="ru-RU"/>
        </w:rPr>
        <w:t xml:space="preserve">      </w:t>
      </w:r>
      <w:r>
        <w:rPr>
          <w:lang w:val="ru-RU"/>
        </w:rPr>
        <w:t>Упражнять в выкладывании изображений из геометрических фигур по образцу (блоки Дьенеша).</w:t>
      </w:r>
    </w:p>
    <w:p>
      <w:pPr>
        <w:pStyle w:val="Normal"/>
        <w:ind w:left="851" w:right="174" w:firstLine="700"/>
        <w:rPr>
          <w:lang w:val="ru-RU"/>
        </w:rPr>
      </w:pPr>
      <w:r>
        <w:rPr>
          <w:lang w:val="ru-RU"/>
        </w:rPr>
        <w:t xml:space="preserve">      </w:t>
      </w:r>
      <w:r>
        <w:rPr>
          <w:lang w:val="ru-RU"/>
        </w:rPr>
        <w:t>Формировать умение собирать пирамидку из нескольких колец в порядке уменьшения; нанизывать крупные бусы, выкладывать из палочек забор, чередуя в заданной последовательности 2-3 цвета.</w:t>
      </w:r>
    </w:p>
    <w:p>
      <w:pPr>
        <w:pStyle w:val="Normal"/>
        <w:ind w:left="851" w:right="174" w:firstLine="700"/>
        <w:rPr>
          <w:lang w:val="ru-RU"/>
        </w:rPr>
      </w:pPr>
      <w:r>
        <w:rPr>
          <w:lang w:val="ru-RU"/>
        </w:rPr>
        <w:t xml:space="preserve">     </w:t>
      </w:r>
      <w:r>
        <w:rPr>
          <w:lang w:val="ru-RU"/>
        </w:rPr>
        <w:t>Закреплять умение сооружать несложные постройки из нескольких кубиков по данному алгоритму.</w:t>
      </w:r>
    </w:p>
    <w:p>
      <w:pPr>
        <w:pStyle w:val="Normal"/>
        <w:spacing w:before="0" w:after="26"/>
        <w:ind w:left="1576" w:right="174" w:hanging="0"/>
        <w:rPr>
          <w:lang w:val="ru-RU"/>
        </w:rPr>
      </w:pPr>
      <w:r>
        <w:rPr>
          <w:lang w:val="ru-RU"/>
        </w:rPr>
        <w:t xml:space="preserve">     </w:t>
      </w:r>
      <w:r>
        <w:rPr>
          <w:lang w:val="ru-RU"/>
        </w:rPr>
        <w:t>Формировать навыки игры в лото, парные картинки.</w:t>
      </w:r>
    </w:p>
    <w:p>
      <w:pPr>
        <w:pStyle w:val="Normal"/>
        <w:spacing w:lineRule="auto" w:line="259" w:before="0" w:after="3"/>
        <w:ind w:left="1571" w:right="0" w:hanging="10"/>
        <w:jc w:val="left"/>
        <w:rPr>
          <w:lang w:val="ru-RU"/>
        </w:rPr>
      </w:pPr>
      <w:r>
        <w:rPr>
          <w:u w:val="single" w:color="000000"/>
          <w:lang w:val="ru-RU"/>
        </w:rPr>
        <w:t>Сюжетно-ролевая игра.</w:t>
      </w:r>
    </w:p>
    <w:p>
      <w:pPr>
        <w:pStyle w:val="Normal"/>
        <w:ind w:left="851" w:right="174" w:firstLine="700"/>
        <w:rPr>
          <w:lang w:val="ru-RU"/>
        </w:rPr>
      </w:pPr>
      <w:r>
        <w:rPr>
          <w:lang w:val="ru-RU"/>
        </w:rPr>
        <w:t>Расширять представления о социальной действительности. Способствовать активному усвоению социального опыта в процессе общения с окружающими людьми и выполнения с ними совместных действий.</w:t>
      </w:r>
    </w:p>
    <w:p>
      <w:pPr>
        <w:pStyle w:val="Normal"/>
        <w:ind w:left="851" w:right="174" w:firstLine="700"/>
        <w:rPr>
          <w:lang w:val="ru-RU"/>
        </w:rPr>
      </w:pPr>
      <w:r>
        <w:rPr>
          <w:lang w:val="ru-RU"/>
        </w:rPr>
        <w:t xml:space="preserve">     </w:t>
      </w:r>
      <w:r>
        <w:rPr>
          <w:lang w:val="ru-RU"/>
        </w:rPr>
        <w:t>Формировать коммуникативные навыки, учить взаимодействовать во время игры.</w:t>
      </w:r>
    </w:p>
    <w:p>
      <w:pPr>
        <w:pStyle w:val="Normal"/>
        <w:spacing w:lineRule="auto" w:line="235" w:before="0" w:after="2"/>
        <w:ind w:left="851" w:right="0" w:firstLine="700"/>
        <w:jc w:val="left"/>
        <w:rPr>
          <w:lang w:val="ru-RU"/>
        </w:rPr>
      </w:pPr>
      <w:r>
        <w:rPr>
          <w:lang w:val="ru-RU"/>
        </w:rPr>
        <w:tab/>
        <w:tab/>
        <w:tab/>
        <w:tab/>
        <w:t xml:space="preserve"> Развивать творческое воображение, подражательность, инициативность, умение выполнять различные взаимосвязанные действия и объединять их в единую сюжетную линию.</w:t>
      </w:r>
    </w:p>
    <w:p>
      <w:pPr>
        <w:pStyle w:val="Normal"/>
        <w:ind w:left="851" w:right="174" w:firstLine="700"/>
        <w:rPr>
          <w:lang w:val="ru-RU"/>
        </w:rPr>
      </w:pPr>
      <w:r>
        <w:rPr>
          <w:lang w:val="ru-RU"/>
        </w:rPr>
        <w:t xml:space="preserve">     </w:t>
      </w:r>
      <w:r>
        <w:rPr>
          <w:lang w:val="ru-RU"/>
        </w:rPr>
        <w:t>Учить подбирать игрушки, атрибуты, предметы-заместители, необходимые для игры, и творчески использовать их, совершая с ними различные действия.</w:t>
      </w:r>
    </w:p>
    <w:p>
      <w:pPr>
        <w:pStyle w:val="Normal"/>
        <w:spacing w:lineRule="auto" w:line="259" w:before="0" w:after="3"/>
        <w:ind w:left="1571" w:right="0" w:hanging="10"/>
        <w:jc w:val="left"/>
        <w:rPr>
          <w:lang w:val="ru-RU"/>
        </w:rPr>
      </w:pPr>
      <w:r>
        <w:rPr>
          <w:u w:val="single" w:color="000000"/>
          <w:lang w:val="ru-RU"/>
        </w:rPr>
        <w:t>Театрализованные игры.</w:t>
      </w:r>
    </w:p>
    <w:p>
      <w:pPr>
        <w:pStyle w:val="Normal"/>
        <w:spacing w:lineRule="auto" w:line="235" w:before="0" w:after="2"/>
        <w:ind w:left="851" w:right="0" w:firstLine="700"/>
        <w:jc w:val="left"/>
        <w:rPr>
          <w:lang w:val="ru-RU"/>
        </w:rPr>
      </w:pPr>
      <w:r>
        <w:rPr>
          <w:lang w:val="ru-RU"/>
        </w:rPr>
        <w:tab/>
        <w:t xml:space="preserve">        Развивать монологическую и диалогическую речь, коммуникативные навыки, имитационную деятельность, интерес к различным видам театрализованной деятельности.</w:t>
      </w:r>
    </w:p>
    <w:p>
      <w:pPr>
        <w:pStyle w:val="Normal"/>
        <w:ind w:left="851" w:right="174" w:firstLine="700"/>
        <w:rPr>
          <w:lang w:val="ru-RU"/>
        </w:rPr>
      </w:pPr>
      <w:r>
        <w:rPr>
          <w:lang w:val="ru-RU"/>
        </w:rPr>
        <w:tab/>
        <w:t xml:space="preserve">      Формировать эстетический вкус, живой интерес к театрализованной деятельности и желание в ней участвовать.</w:t>
      </w:r>
    </w:p>
    <w:p>
      <w:pPr>
        <w:pStyle w:val="Normal"/>
        <w:ind w:left="851" w:right="174" w:firstLine="700"/>
        <w:rPr>
          <w:lang w:val="ru-RU"/>
        </w:rPr>
      </w:pPr>
      <w:r>
        <w:rPr>
          <w:lang w:val="ru-RU"/>
        </w:rPr>
        <w:t xml:space="preserve">       </w:t>
      </w:r>
      <w:r>
        <w:rPr>
          <w:lang w:val="ru-RU"/>
        </w:rPr>
        <w:t>Стимулировать эмоциональное восприятие сказок. Воспитывать воображение, инициативность, фантазию.</w:t>
      </w:r>
    </w:p>
    <w:p>
      <w:pPr>
        <w:pStyle w:val="Normal"/>
        <w:spacing w:lineRule="auto" w:line="235" w:before="0" w:after="2"/>
        <w:ind w:left="851" w:right="0" w:firstLine="700"/>
        <w:jc w:val="left"/>
        <w:rPr>
          <w:lang w:val="ru-RU"/>
        </w:rPr>
      </w:pPr>
      <w:r>
        <w:rPr>
          <w:lang w:val="ru-RU"/>
        </w:rPr>
        <w:t xml:space="preserve">      </w:t>
      </w:r>
      <w:r>
        <w:rPr>
          <w:lang w:val="ru-RU"/>
        </w:rPr>
        <w:t>Создавать положительный эмоциональный настрой, обеспечивать раскрепощение личности. Формировать достаточный запас эмоций и впечатлений. Раскрывать творческий потенциал.</w:t>
      </w:r>
    </w:p>
    <w:p>
      <w:pPr>
        <w:pStyle w:val="Normal"/>
        <w:ind w:left="851" w:right="174" w:firstLine="700"/>
        <w:rPr>
          <w:lang w:val="ru-RU"/>
        </w:rPr>
      </w:pPr>
      <w:r>
        <w:rPr>
          <w:lang w:val="ru-RU"/>
        </w:rPr>
        <w:t xml:space="preserve">      </w:t>
      </w:r>
      <w:r>
        <w:rPr>
          <w:lang w:val="ru-RU"/>
        </w:rPr>
        <w:t>Учить удерживать в памяти и воспроизводить последовательность событий в сказке.</w:t>
      </w:r>
    </w:p>
    <w:p>
      <w:pPr>
        <w:pStyle w:val="Normal"/>
        <w:spacing w:before="0" w:after="26"/>
        <w:ind w:left="1576" w:right="174" w:hanging="0"/>
        <w:rPr>
          <w:lang w:val="ru-RU"/>
        </w:rPr>
      </w:pPr>
      <w:r>
        <w:rPr>
          <w:lang w:val="ru-RU"/>
        </w:rPr>
        <w:t xml:space="preserve">     </w:t>
      </w:r>
      <w:r>
        <w:rPr>
          <w:lang w:val="ru-RU"/>
        </w:rPr>
        <w:t xml:space="preserve">Познакомить с отдельными видами театрализованных игр. </w:t>
      </w:r>
    </w:p>
    <w:p>
      <w:pPr>
        <w:pStyle w:val="Normal"/>
        <w:spacing w:before="0" w:after="26"/>
        <w:ind w:left="1576" w:right="174" w:hanging="0"/>
        <w:rPr>
          <w:lang w:val="ru-RU"/>
        </w:rPr>
      </w:pPr>
      <w:r>
        <w:rPr>
          <w:lang w:val="ru-RU"/>
        </w:rPr>
        <w:t xml:space="preserve">     </w:t>
      </w:r>
      <w:r>
        <w:rPr>
          <w:lang w:val="ru-RU"/>
        </w:rPr>
        <w:t>Обеспечить активное участие всех детей в театрализованных играх.</w:t>
      </w:r>
    </w:p>
    <w:p>
      <w:pPr>
        <w:pStyle w:val="Normal"/>
        <w:ind w:left="851" w:right="174" w:firstLine="700"/>
        <w:rPr>
          <w:lang w:val="ru-RU"/>
        </w:rPr>
      </w:pPr>
      <w:r>
        <w:rPr>
          <w:lang w:val="ru-RU"/>
        </w:rPr>
        <w:t>В логопедической работе учитель-логопед также активно использует элементы творческих игр и игр с правилами, представленным в образовательной области «Социально-коммуникативное развитие. При этом он учитывает особенности развития игровой деятельности каждого ребенка:</w:t>
      </w:r>
    </w:p>
    <w:p>
      <w:pPr>
        <w:pStyle w:val="Normal"/>
        <w:numPr>
          <w:ilvl w:val="0"/>
          <w:numId w:val="10"/>
        </w:numPr>
        <w:spacing w:before="0" w:after="32"/>
        <w:ind w:left="1214" w:right="174" w:firstLine="700"/>
        <w:rPr>
          <w:lang w:val="ru-RU"/>
        </w:rPr>
      </w:pPr>
      <w:r>
        <w:rPr>
          <w:lang w:val="ru-RU"/>
        </w:rPr>
        <w:t>умение взаимодействовать со взрослым и со сверстниками в игре, используя различные средства коммуникации;</w:t>
      </w:r>
    </w:p>
    <w:p>
      <w:pPr>
        <w:pStyle w:val="Normal"/>
        <w:numPr>
          <w:ilvl w:val="0"/>
          <w:numId w:val="10"/>
        </w:numPr>
        <w:spacing w:before="0" w:after="33"/>
        <w:ind w:left="1214" w:right="174" w:firstLine="700"/>
        <w:rPr>
          <w:lang w:val="ru-RU"/>
        </w:rPr>
      </w:pPr>
      <w:r>
        <w:rPr/>
        <w:t>сформированность игровых действий.</w:t>
      </w:r>
    </w:p>
    <w:p>
      <w:pPr>
        <w:pStyle w:val="Normal"/>
        <w:spacing w:lineRule="auto" w:line="259" w:before="0" w:after="3"/>
        <w:ind w:left="2414" w:right="0" w:hanging="10"/>
        <w:jc w:val="left"/>
        <w:rPr>
          <w:lang w:val="ru-RU"/>
        </w:rPr>
      </w:pPr>
      <w:r>
        <w:rPr>
          <w:i/>
          <w:lang w:val="ru-RU"/>
        </w:rPr>
        <w:t>Представления о мире людей и рукотворных материалах.</w:t>
      </w:r>
    </w:p>
    <w:p>
      <w:pPr>
        <w:pStyle w:val="Normal"/>
        <w:spacing w:before="0" w:after="26"/>
        <w:ind w:left="1576" w:right="174" w:hanging="0"/>
        <w:rPr>
          <w:lang w:val="ru-RU"/>
        </w:rPr>
      </w:pPr>
      <w:r>
        <w:rPr>
          <w:lang w:val="ru-RU"/>
        </w:rPr>
        <w:t xml:space="preserve">           </w:t>
      </w:r>
      <w:r>
        <w:rPr>
          <w:lang w:val="ru-RU"/>
        </w:rPr>
        <w:t xml:space="preserve">Педагогические ориентиры: </w:t>
      </w:r>
    </w:p>
    <w:p>
      <w:pPr>
        <w:pStyle w:val="Normal"/>
        <w:ind w:left="851" w:right="174" w:firstLine="700"/>
        <w:rPr>
          <w:lang w:val="ru-RU"/>
        </w:rPr>
      </w:pPr>
      <w:r>
        <w:rPr>
          <w:lang w:val="ru-RU"/>
        </w:rPr>
        <w:t xml:space="preserve">       </w:t>
      </w:r>
      <w:r>
        <w:rPr>
          <w:lang w:val="ru-RU"/>
        </w:rPr>
        <w:t>Стимулировать речевую активность детей, развивать их интерес к окружающему миру людей, вызывать желание наблюдать за отношениями взрослых и сверстников.</w:t>
      </w:r>
    </w:p>
    <w:p>
      <w:pPr>
        <w:pStyle w:val="Normal"/>
        <w:ind w:left="851" w:right="174" w:firstLine="700"/>
        <w:rPr>
          <w:lang w:val="ru-RU"/>
        </w:rPr>
      </w:pPr>
      <w:r>
        <w:rPr>
          <w:lang w:val="ru-RU"/>
        </w:rPr>
        <w:t xml:space="preserve">       </w:t>
      </w:r>
      <w:r>
        <w:rPr>
          <w:lang w:val="ru-RU"/>
        </w:rPr>
        <w:t xml:space="preserve">Формировать представления детей о родственных отношениях в семье и о своей социальной роли: сын (дочка), внук (внучка), брат (сестра); </w:t>
      </w:r>
    </w:p>
    <w:p>
      <w:pPr>
        <w:pStyle w:val="Normal"/>
        <w:ind w:left="851" w:right="174" w:firstLine="700"/>
        <w:rPr>
          <w:lang w:val="ru-RU"/>
        </w:rPr>
      </w:pPr>
      <w:r>
        <w:rPr>
          <w:lang w:val="ru-RU"/>
        </w:rPr>
        <w:t xml:space="preserve">      </w:t>
      </w:r>
      <w:r>
        <w:rPr>
          <w:lang w:val="ru-RU"/>
        </w:rPr>
        <w:t xml:space="preserve">Формировать умения отражать собственные впечатления, представления о событиях своей жизни в речи, составлять с помощью взрослого небольшие сообщения, короткие рассказы «из личного опыта»;  </w:t>
      </w:r>
    </w:p>
    <w:p>
      <w:pPr>
        <w:pStyle w:val="Normal"/>
        <w:ind w:left="851" w:right="174" w:firstLine="700"/>
        <w:rPr>
          <w:lang w:val="ru-RU"/>
        </w:rPr>
      </w:pPr>
      <w:r>
        <w:rPr>
          <w:lang w:val="ru-RU"/>
        </w:rPr>
        <w:t xml:space="preserve">      </w:t>
      </w:r>
      <w:r>
        <w:rPr>
          <w:lang w:val="ru-RU"/>
        </w:rPr>
        <w:t xml:space="preserve">Стимулировать интерес и внимание детей к различным эмоциональным состояниям человека.  </w:t>
      </w:r>
    </w:p>
    <w:p>
      <w:pPr>
        <w:pStyle w:val="Normal"/>
        <w:ind w:left="851" w:right="174" w:firstLine="700"/>
        <w:rPr>
          <w:lang w:val="ru-RU"/>
        </w:rPr>
      </w:pPr>
      <w:r>
        <w:rPr>
          <w:lang w:val="ru-RU"/>
        </w:rPr>
        <w:t xml:space="preserve">      </w:t>
      </w:r>
      <w:r>
        <w:rPr>
          <w:lang w:val="ru-RU"/>
        </w:rPr>
        <w:t>Расширять предметный, предикативный и адъективный словарный запас детей, связанный с их эмоциональным, бытовым, предметным, игровым опытом.</w:t>
      </w:r>
    </w:p>
    <w:p>
      <w:pPr>
        <w:pStyle w:val="Normal"/>
        <w:ind w:left="851" w:right="174" w:firstLine="700"/>
        <w:rPr>
          <w:lang w:val="ru-RU"/>
        </w:rPr>
      </w:pPr>
      <w:r>
        <w:rPr>
          <w:lang w:val="ru-RU"/>
        </w:rPr>
        <w:t xml:space="preserve">      </w:t>
      </w:r>
      <w:r>
        <w:rPr>
          <w:lang w:val="ru-RU"/>
        </w:rPr>
        <w:t>Развивать способность детей выражать свое настроение и потребности с помощью различных пантомимических, мимических и других средств.</w:t>
      </w:r>
    </w:p>
    <w:p>
      <w:pPr>
        <w:pStyle w:val="Normal"/>
        <w:ind w:left="851" w:right="174" w:firstLine="700"/>
        <w:rPr>
          <w:lang w:val="ru-RU"/>
        </w:rPr>
      </w:pPr>
      <w:r>
        <w:rPr>
          <w:lang w:val="ru-RU"/>
        </w:rPr>
        <w:t>Поддерживать стремление детей передавать (изображать, демонстрировать) радость, огорчение, удивление в имитационных играх.</w:t>
      </w:r>
    </w:p>
    <w:p>
      <w:pPr>
        <w:pStyle w:val="Normal"/>
        <w:ind w:left="851" w:right="174" w:firstLine="700"/>
        <w:rPr>
          <w:lang w:val="ru-RU"/>
        </w:rPr>
      </w:pPr>
      <w:r>
        <w:rPr>
          <w:lang w:val="ru-RU"/>
        </w:rPr>
        <w:t xml:space="preserve">      </w:t>
      </w:r>
      <w:r>
        <w:rPr>
          <w:lang w:val="ru-RU"/>
        </w:rPr>
        <w:t>Стимулировать желание детей наблюдать за действиями и отношениями взрослых в детском саду.</w:t>
      </w:r>
    </w:p>
    <w:p>
      <w:pPr>
        <w:pStyle w:val="Normal"/>
        <w:ind w:left="851" w:right="174" w:firstLine="700"/>
        <w:rPr>
          <w:lang w:val="ru-RU"/>
        </w:rPr>
      </w:pPr>
      <w:r>
        <w:rPr>
          <w:lang w:val="ru-RU"/>
        </w:rPr>
        <w:t xml:space="preserve">      </w:t>
      </w:r>
      <w:r>
        <w:rPr>
          <w:lang w:val="ru-RU"/>
        </w:rPr>
        <w:t>Расширять и уточнять представления детей о предметах быта, необходимых человеку.</w:t>
      </w:r>
    </w:p>
    <w:p>
      <w:pPr>
        <w:pStyle w:val="Normal"/>
        <w:ind w:left="851" w:right="174" w:firstLine="700"/>
        <w:rPr>
          <w:lang w:val="ru-RU"/>
        </w:rPr>
      </w:pPr>
      <w:r>
        <w:rPr>
          <w:lang w:val="ru-RU"/>
        </w:rPr>
        <w:t xml:space="preserve">      </w:t>
      </w:r>
      <w:r>
        <w:rPr>
          <w:lang w:val="ru-RU"/>
        </w:rPr>
        <w:t>Уточнять и расширять представления детей о ближайшем социальном окружении.</w:t>
      </w:r>
    </w:p>
    <w:p>
      <w:pPr>
        <w:pStyle w:val="Normal"/>
        <w:spacing w:before="0" w:after="26"/>
        <w:ind w:left="1576" w:right="174" w:hanging="0"/>
        <w:rPr>
          <w:lang w:val="ru-RU"/>
        </w:rPr>
      </w:pPr>
      <w:r>
        <w:rPr>
          <w:lang w:val="ru-RU"/>
        </w:rPr>
        <w:t xml:space="preserve">       </w:t>
      </w:r>
      <w:r>
        <w:rPr>
          <w:lang w:val="ru-RU"/>
        </w:rPr>
        <w:t>Знакомить детей с праздниками.</w:t>
      </w:r>
    </w:p>
    <w:p>
      <w:pPr>
        <w:pStyle w:val="Normal"/>
        <w:spacing w:lineRule="auto" w:line="259" w:before="0" w:after="3"/>
        <w:ind w:left="1599" w:right="0" w:hanging="10"/>
        <w:jc w:val="left"/>
        <w:rPr>
          <w:lang w:val="ru-RU"/>
        </w:rPr>
      </w:pPr>
      <w:r>
        <w:rPr>
          <w:i/>
          <w:lang w:val="ru-RU"/>
        </w:rPr>
        <w:t xml:space="preserve">            </w:t>
      </w:r>
      <w:r>
        <w:rPr>
          <w:i/>
          <w:lang w:val="ru-RU"/>
        </w:rPr>
        <w:t>Безопасное поведение в быту, социуме, природе</w:t>
      </w:r>
      <w:r>
        <w:rPr>
          <w:lang w:val="ru-RU"/>
        </w:rPr>
        <w:t>.</w:t>
      </w:r>
    </w:p>
    <w:p>
      <w:pPr>
        <w:pStyle w:val="Normal"/>
        <w:ind w:left="851" w:right="174" w:firstLine="700"/>
        <w:rPr>
          <w:lang w:val="ru-RU"/>
        </w:rPr>
      </w:pPr>
      <w:r>
        <w:rPr>
          <w:lang w:val="ru-RU"/>
        </w:rPr>
        <w:t xml:space="preserve">Безопасность жизнедеятельности (состояние физической, психической и социальной защищенности) — необходимое условие полноценного развития ребенка, в том числе и ребенка с тяжелыми нарушениями речи.  </w:t>
      </w:r>
    </w:p>
    <w:p>
      <w:pPr>
        <w:pStyle w:val="Normal"/>
        <w:ind w:left="851" w:right="174" w:firstLine="700"/>
        <w:rPr>
          <w:lang w:val="ru-RU"/>
        </w:rPr>
      </w:pPr>
      <w:r>
        <w:rPr>
          <w:lang w:val="ru-RU"/>
        </w:rPr>
        <w:t xml:space="preserve">Содержание работы по формированию основ безопасности в быту, социуме, природе на первой ступени обучения младших дошкольников с ТНР направлено на: </w:t>
      </w:r>
    </w:p>
    <w:p>
      <w:pPr>
        <w:pStyle w:val="Normal"/>
        <w:numPr>
          <w:ilvl w:val="0"/>
          <w:numId w:val="11"/>
        </w:numPr>
        <w:spacing w:before="0" w:after="32"/>
        <w:ind w:left="851" w:right="174" w:firstLine="700"/>
        <w:rPr>
          <w:lang w:val="ru-RU"/>
        </w:rPr>
      </w:pPr>
      <w:r>
        <w:rPr>
          <w:lang w:val="ru-RU"/>
        </w:rPr>
        <w:t xml:space="preserve">обучение детей доступным их пониманию правилам безопасного для человека и окружающего мира природы поведения; </w:t>
      </w:r>
    </w:p>
    <w:p>
      <w:pPr>
        <w:pStyle w:val="Normal"/>
        <w:numPr>
          <w:ilvl w:val="0"/>
          <w:numId w:val="11"/>
        </w:numPr>
        <w:ind w:left="851" w:right="174" w:firstLine="700"/>
        <w:rPr>
          <w:lang w:val="ru-RU"/>
        </w:rPr>
      </w:pPr>
      <w:r>
        <w:rPr>
          <w:lang w:val="ru-RU"/>
        </w:rPr>
        <w:t>ознакомление с элементарными правилами безопасности дорожного движения в качестве пешехода и пассажира транспортного средства;</w:t>
      </w:r>
    </w:p>
    <w:p>
      <w:pPr>
        <w:pStyle w:val="Normal"/>
        <w:numPr>
          <w:ilvl w:val="0"/>
          <w:numId w:val="11"/>
        </w:numPr>
        <w:ind w:left="851" w:right="174" w:firstLine="700"/>
        <w:rPr>
          <w:lang w:val="ru-RU"/>
        </w:rPr>
      </w:pPr>
      <w:r>
        <w:rPr>
          <w:lang w:val="ru-RU"/>
        </w:rPr>
        <w:t xml:space="preserve">формирование осторожного и осмотрительного отношения кпотенциально опасным для человека и окружающего мира природы ситуациям. </w:t>
      </w:r>
    </w:p>
    <w:p>
      <w:pPr>
        <w:pStyle w:val="Normal"/>
        <w:ind w:left="851" w:right="174" w:firstLine="700"/>
        <w:rPr>
          <w:lang w:val="ru-RU"/>
        </w:rPr>
      </w:pPr>
      <w:r>
        <w:rPr>
          <w:lang w:val="ru-RU"/>
        </w:rPr>
        <w:t xml:space="preserve">Уже на первой ступени обучения взрослые обращают внимание детей на то, что безопасность окружающего мира — необходимое условие существование каждого человека: взрослого и ребенка. </w:t>
      </w:r>
    </w:p>
    <w:p>
      <w:pPr>
        <w:pStyle w:val="Normal"/>
        <w:ind w:left="851" w:right="174" w:firstLine="700"/>
        <w:rPr>
          <w:lang w:val="ru-RU"/>
        </w:rPr>
      </w:pPr>
      <w:r>
        <w:rPr>
          <w:lang w:val="ru-RU"/>
        </w:rPr>
        <w:t xml:space="preserve">Содержание указанного раздела образовательной области «Социальнокоммуникативное развитие» реализуется в рамках: </w:t>
      </w:r>
    </w:p>
    <w:p>
      <w:pPr>
        <w:pStyle w:val="Normal"/>
        <w:numPr>
          <w:ilvl w:val="0"/>
          <w:numId w:val="11"/>
        </w:numPr>
        <w:ind w:left="851" w:right="174" w:firstLine="700"/>
        <w:rPr>
          <w:lang w:val="ru-RU"/>
        </w:rPr>
      </w:pPr>
      <w:r>
        <w:rPr>
          <w:lang w:val="ru-RU"/>
        </w:rPr>
        <w:t xml:space="preserve">организованной образовательной деятельности (в процессе игровых занятий, направленных на обогащение жизненного опыта и формирование первичных представлений об окружающем мире, игровых действий, элементарных трудовых действий, изобразительных действий); </w:t>
      </w:r>
    </w:p>
    <w:p>
      <w:pPr>
        <w:pStyle w:val="Normal"/>
        <w:numPr>
          <w:ilvl w:val="0"/>
          <w:numId w:val="11"/>
        </w:numPr>
        <w:spacing w:before="0" w:after="32"/>
        <w:ind w:left="851" w:right="174" w:firstLine="700"/>
        <w:rPr>
          <w:lang w:val="ru-RU"/>
        </w:rPr>
      </w:pPr>
      <w:r>
        <w:rPr>
          <w:lang w:val="ru-RU"/>
        </w:rPr>
        <w:t xml:space="preserve">образовательной деятельности, осуществляемой в ходе режимных моментов (на прогулке, при приеме пищи и др.); </w:t>
      </w:r>
    </w:p>
    <w:p>
      <w:pPr>
        <w:pStyle w:val="Normal"/>
        <w:numPr>
          <w:ilvl w:val="0"/>
          <w:numId w:val="11"/>
        </w:numPr>
        <w:spacing w:lineRule="auto" w:line="259" w:before="0" w:after="4"/>
        <w:ind w:left="851" w:right="174" w:firstLine="700"/>
        <w:rPr>
          <w:lang w:val="ru-RU"/>
        </w:rPr>
      </w:pPr>
      <w:r>
        <w:rPr/>
        <w:t>самостоятельной деятельности детей и непосредственного</w:t>
      </w:r>
    </w:p>
    <w:p>
      <w:pPr>
        <w:pStyle w:val="Normal"/>
        <w:spacing w:before="0" w:after="26"/>
        <w:ind w:left="851" w:right="174" w:hanging="0"/>
        <w:rPr>
          <w:lang w:val="ru-RU"/>
        </w:rPr>
      </w:pPr>
      <w:r>
        <w:rPr>
          <w:lang w:val="ru-RU"/>
        </w:rPr>
        <w:t>общения со взрослыми в течение дня;</w:t>
      </w:r>
    </w:p>
    <w:p>
      <w:pPr>
        <w:pStyle w:val="Normal"/>
        <w:numPr>
          <w:ilvl w:val="0"/>
          <w:numId w:val="11"/>
        </w:numPr>
        <w:ind w:left="851" w:right="174" w:firstLine="700"/>
        <w:rPr>
          <w:lang w:val="ru-RU"/>
        </w:rPr>
      </w:pPr>
      <w:r>
        <w:rPr>
          <w:lang w:val="ru-RU"/>
        </w:rPr>
        <w:t xml:space="preserve">взаимодействия с семьями детей, которые в повседневной жизни содействуют закреплению получаемых детьми в образовательном учреждении знаний и умений, стимулируют ребенка к безопасному поведению в конкретных жизненных ситуациях. </w:t>
      </w:r>
    </w:p>
    <w:p>
      <w:pPr>
        <w:pStyle w:val="Normal"/>
        <w:ind w:left="851" w:right="174" w:firstLine="700"/>
        <w:rPr>
          <w:lang w:val="ru-RU"/>
        </w:rPr>
      </w:pPr>
      <w:r>
        <w:rPr>
          <w:lang w:val="ru-RU"/>
        </w:rPr>
        <w:t xml:space="preserve">Задачи данного раздела образовательной области «Социальнокоммуникативное развитие» решаются как в совместной образовательной деятельности с детьми воспитателями, так и в ходе логопедической работы по формированию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и др. </w:t>
      </w:r>
    </w:p>
    <w:p>
      <w:pPr>
        <w:pStyle w:val="Normal"/>
        <w:spacing w:lineRule="auto" w:line="259" w:before="0" w:after="3"/>
        <w:ind w:left="1599" w:right="0" w:hanging="10"/>
        <w:jc w:val="left"/>
        <w:rPr>
          <w:lang w:val="ru-RU"/>
        </w:rPr>
      </w:pPr>
      <w:r>
        <w:rPr>
          <w:i/>
          <w:lang w:val="ru-RU"/>
        </w:rPr>
        <w:t>Педагогические ориентиры</w:t>
      </w:r>
      <w:r>
        <w:rPr>
          <w:lang w:val="ru-RU"/>
        </w:rPr>
        <w:t xml:space="preserve">: </w:t>
      </w:r>
    </w:p>
    <w:p>
      <w:pPr>
        <w:pStyle w:val="Normal"/>
        <w:ind w:left="851" w:right="174" w:firstLine="700"/>
        <w:rPr>
          <w:lang w:val="ru-RU"/>
        </w:rPr>
      </w:pPr>
      <w:r>
        <w:rPr>
          <w:lang w:val="ru-RU"/>
        </w:rPr>
        <w:t xml:space="preserve">        </w:t>
      </w:r>
      <w:r>
        <w:rPr>
          <w:lang w:val="ru-RU"/>
        </w:rPr>
        <w:t xml:space="preserve">Обучение детей ориентировке в пространстве и познавательным действиям с материалами, необходимыми для организации игр на темы безопасности жизнедеятельности в различных ситуациях:  </w:t>
      </w:r>
    </w:p>
    <w:p>
      <w:pPr>
        <w:pStyle w:val="Normal"/>
        <w:numPr>
          <w:ilvl w:val="0"/>
          <w:numId w:val="12"/>
        </w:numPr>
        <w:spacing w:lineRule="auto" w:line="259" w:before="0" w:after="4"/>
        <w:ind w:left="851" w:right="174" w:firstLine="700"/>
        <w:rPr>
          <w:lang w:val="ru-RU"/>
        </w:rPr>
      </w:pPr>
      <w:r>
        <w:rPr>
          <w:lang w:val="ru-RU"/>
        </w:rPr>
        <w:t>реальных (на основе предметной и предметно-игровой</w:t>
      </w:r>
    </w:p>
    <w:p>
      <w:pPr>
        <w:pStyle w:val="Normal"/>
        <w:spacing w:before="0" w:after="26"/>
        <w:ind w:left="851" w:right="174" w:hanging="0"/>
        <w:rPr>
          <w:lang w:val="ru-RU"/>
        </w:rPr>
      </w:pPr>
      <w:r>
        <w:rPr/>
        <w:t xml:space="preserve">деятельности); </w:t>
      </w:r>
    </w:p>
    <w:p>
      <w:pPr>
        <w:pStyle w:val="Normal"/>
        <w:numPr>
          <w:ilvl w:val="0"/>
          <w:numId w:val="12"/>
        </w:numPr>
        <w:ind w:left="851" w:right="174" w:firstLine="700"/>
        <w:rPr>
          <w:lang w:val="ru-RU"/>
        </w:rPr>
      </w:pPr>
      <w:r>
        <w:rPr>
          <w:lang w:val="ru-RU"/>
        </w:rPr>
        <w:t>отраженных в знаках (светофор, дорожные знаки, знаки пожарной безопасности), в образных игрушках;</w:t>
      </w:r>
    </w:p>
    <w:p>
      <w:pPr>
        <w:pStyle w:val="Normal"/>
        <w:numPr>
          <w:ilvl w:val="0"/>
          <w:numId w:val="12"/>
        </w:numPr>
        <w:spacing w:before="0" w:after="26"/>
        <w:ind w:left="851" w:right="174" w:firstLine="700"/>
        <w:rPr>
          <w:lang w:val="ru-RU"/>
        </w:rPr>
      </w:pPr>
      <w:r>
        <w:rPr>
          <w:lang w:val="ru-RU"/>
        </w:rPr>
        <w:t>условных, символических (в воображаемой игровой ситуации).</w:t>
      </w:r>
    </w:p>
    <w:p>
      <w:pPr>
        <w:pStyle w:val="Normal"/>
        <w:ind w:left="851" w:right="174" w:firstLine="700"/>
        <w:rPr>
          <w:lang w:val="ru-RU"/>
        </w:rPr>
      </w:pPr>
      <w:r>
        <w:rPr>
          <w:lang w:val="ru-RU"/>
        </w:rPr>
        <w:t xml:space="preserve">      </w:t>
      </w:r>
      <w:r>
        <w:rPr>
          <w:lang w:val="ru-RU"/>
        </w:rPr>
        <w:t>Обучение детей принятию игрового образа (роли): восприятию пространственного расположения собственного тела и ориентировке от себя в окружающем пространстве помещения (групповой комнаты, физкультурного и музыкального зала и т. п.), на игровой уличной площадке; наблюдение за тем, как педагог заменяет действия с натуральными предметами игровыми.</w:t>
      </w:r>
    </w:p>
    <w:p>
      <w:pPr>
        <w:pStyle w:val="Normal"/>
        <w:ind w:left="851" w:right="174" w:firstLine="700"/>
        <w:rPr>
          <w:lang w:val="ru-RU"/>
        </w:rPr>
      </w:pPr>
      <w:r>
        <w:rPr>
          <w:lang w:val="ru-RU"/>
        </w:rPr>
        <w:t xml:space="preserve">       </w:t>
      </w:r>
      <w:r>
        <w:rPr>
          <w:lang w:val="ru-RU"/>
        </w:rPr>
        <w:t>Обучение детей игровым и речевым образным действиям, которые помогают понять элементарные правила поведения (на улице, на дороге, в доме, в природе) в процессе сюжетных подвижных игр с использованием элементов детских игровых комплектов.</w:t>
      </w:r>
    </w:p>
    <w:p>
      <w:pPr>
        <w:pStyle w:val="Normal"/>
        <w:spacing w:lineRule="auto" w:line="235" w:before="0" w:after="2"/>
        <w:ind w:left="851" w:right="0" w:firstLine="700"/>
        <w:jc w:val="left"/>
        <w:rPr>
          <w:lang w:val="ru-RU"/>
        </w:rPr>
      </w:pPr>
      <w:r>
        <w:rPr>
          <w:lang w:val="ru-RU"/>
        </w:rPr>
        <w:t xml:space="preserve">       </w:t>
      </w:r>
      <w:r>
        <w:rPr>
          <w:lang w:val="ru-RU"/>
        </w:rPr>
        <w:t>Развитие психомоторики детей, обусловливающей точность выполнения действий с предметами и моделями: овладение движениями, действиями с предметами, отличающимися по форме, величине, пространственному расположению, с предметами-заместителями и т. п.</w:t>
      </w:r>
    </w:p>
    <w:p>
      <w:pPr>
        <w:pStyle w:val="Normal"/>
        <w:ind w:left="851" w:right="174" w:firstLine="700"/>
        <w:rPr>
          <w:lang w:val="ru-RU"/>
        </w:rPr>
      </w:pPr>
      <w:r>
        <w:rPr>
          <w:lang w:val="ru-RU"/>
        </w:rPr>
        <w:t xml:space="preserve">       </w:t>
      </w:r>
      <w:r>
        <w:rPr>
          <w:lang w:val="ru-RU"/>
        </w:rPr>
        <w:t xml:space="preserve">Обучение детей элементарным операциям внутреннего программирования с опорой на реальные действия на невербальном и вербальном уровнях: </w:t>
      </w:r>
    </w:p>
    <w:p>
      <w:pPr>
        <w:pStyle w:val="Normal"/>
        <w:numPr>
          <w:ilvl w:val="0"/>
          <w:numId w:val="13"/>
        </w:numPr>
        <w:ind w:left="851" w:right="174" w:firstLine="700"/>
        <w:rPr>
          <w:lang w:val="ru-RU"/>
        </w:rPr>
      </w:pPr>
      <w:r>
        <w:rPr>
          <w:lang w:val="ru-RU"/>
        </w:rPr>
        <w:t xml:space="preserve">показ и называние картинок с изображением движущихся автомобилей, сюжетных картинок, на которых изображено поведение детей и взрослых на улице (правильное и неправильное), обращение с огнеопасными предметами (правильное и неправильное) и т. д.;  </w:t>
      </w:r>
    </w:p>
    <w:p>
      <w:pPr>
        <w:pStyle w:val="Normal"/>
        <w:numPr>
          <w:ilvl w:val="0"/>
          <w:numId w:val="13"/>
        </w:numPr>
        <w:ind w:left="851" w:right="174" w:firstLine="700"/>
        <w:rPr>
          <w:lang w:val="ru-RU"/>
        </w:rPr>
      </w:pPr>
      <w:r>
        <w:rPr>
          <w:lang w:val="ru-RU"/>
        </w:rPr>
        <w:t>разыгрывание ситуаций, в которых необходимы звукоподражания(элементарное модулирование и интонирование речевых и неречевых звуков, имитирующих звук движения или сигнала автомобиля, звук,</w:t>
      </w:r>
    </w:p>
    <w:p>
      <w:pPr>
        <w:pStyle w:val="Normal"/>
        <w:spacing w:before="0" w:after="26"/>
        <w:ind w:left="851" w:right="174" w:hanging="0"/>
        <w:rPr>
          <w:lang w:val="ru-RU"/>
        </w:rPr>
      </w:pPr>
      <w:r>
        <w:rPr>
          <w:lang w:val="ru-RU"/>
        </w:rPr>
        <w:t xml:space="preserve">сопровождающий зеленый свет светофора, и т. п.); </w:t>
      </w:r>
    </w:p>
    <w:p>
      <w:pPr>
        <w:pStyle w:val="Normal"/>
        <w:numPr>
          <w:ilvl w:val="0"/>
          <w:numId w:val="13"/>
        </w:numPr>
        <w:ind w:left="851" w:right="174" w:firstLine="700"/>
        <w:rPr>
          <w:lang w:val="ru-RU"/>
        </w:rPr>
      </w:pPr>
      <w:r>
        <w:rPr>
          <w:lang w:val="ru-RU"/>
        </w:rPr>
        <w:t>произнесение отдельных реплик по ситуации сюжетных подвижных игр или игр с образными игрушками (отобразительные игры).</w:t>
      </w:r>
    </w:p>
    <w:p>
      <w:pPr>
        <w:pStyle w:val="Normal"/>
        <w:ind w:left="851" w:right="174" w:firstLine="700"/>
        <w:rPr>
          <w:lang w:val="ru-RU"/>
        </w:rPr>
      </w:pPr>
      <w:r>
        <w:rPr>
          <w:lang w:val="ru-RU"/>
        </w:rPr>
        <w:t xml:space="preserve">      </w:t>
      </w:r>
      <w:r>
        <w:rPr>
          <w:lang w:val="ru-RU"/>
        </w:rPr>
        <w:t>Развитие слухового внимания: определение местонахождения источника звука (звуки движущегося транспорта, сигнал автомобиля, звуковой сигнал при зеленом свете светофора), сравнение контрастных и близких по звучанию неречевых звуков, восприятие звуков различной громкости (с использованием аудиокассет с записью «Звуки улицы»).</w:t>
      </w:r>
    </w:p>
    <w:p>
      <w:pPr>
        <w:pStyle w:val="Normal"/>
        <w:spacing w:before="0" w:after="26"/>
        <w:ind w:left="1576" w:right="174" w:hanging="0"/>
        <w:rPr>
          <w:lang w:val="ru-RU"/>
        </w:rPr>
      </w:pPr>
      <w:r>
        <w:rPr>
          <w:lang w:val="ru-RU"/>
        </w:rPr>
        <w:t xml:space="preserve">       </w:t>
      </w:r>
      <w:r>
        <w:rPr>
          <w:lang w:val="ru-RU"/>
        </w:rPr>
        <w:t>Формирование представлений о труде взрослых.</w:t>
      </w:r>
    </w:p>
    <w:p>
      <w:pPr>
        <w:pStyle w:val="Normal"/>
        <w:spacing w:before="0" w:after="26"/>
        <w:ind w:left="1576" w:right="174" w:hanging="0"/>
        <w:rPr>
          <w:lang w:val="ru-RU"/>
        </w:rPr>
      </w:pPr>
      <w:r>
        <w:rPr>
          <w:lang w:val="ru-RU"/>
        </w:rPr>
        <w:t xml:space="preserve">       </w:t>
      </w:r>
      <w:r>
        <w:rPr>
          <w:lang w:val="ru-RU"/>
        </w:rPr>
        <w:t xml:space="preserve">Обогащение словаря детей за счет расширения понимания речи. </w:t>
      </w:r>
    </w:p>
    <w:p>
      <w:pPr>
        <w:pStyle w:val="Normal"/>
        <w:ind w:left="851" w:right="174" w:firstLine="700"/>
        <w:rPr>
          <w:lang w:val="ru-RU"/>
        </w:rPr>
      </w:pPr>
      <w:r>
        <w:rPr>
          <w:lang w:val="ru-RU"/>
        </w:rPr>
        <w:t xml:space="preserve">      </w:t>
      </w:r>
      <w:r>
        <w:rPr>
          <w:lang w:val="ru-RU"/>
        </w:rPr>
        <w:t>Развитие потребности детей в общении и формирование элементарных коммуникативных умений, способности взаимодействовать с окружающими (со взрослыми и детьми).</w:t>
      </w:r>
    </w:p>
    <w:p>
      <w:pPr>
        <w:pStyle w:val="Normal"/>
        <w:ind w:left="851" w:right="174" w:firstLine="700"/>
        <w:rPr>
          <w:lang w:val="ru-RU"/>
        </w:rPr>
      </w:pPr>
      <w:r>
        <w:rPr>
          <w:lang w:val="ru-RU"/>
        </w:rPr>
        <w:t xml:space="preserve">       </w:t>
      </w:r>
      <w:r>
        <w:rPr>
          <w:lang w:val="ru-RU"/>
        </w:rPr>
        <w:t xml:space="preserve">Формирование умений детей отражать в речи содержание выполненных игровых действий. </w:t>
      </w:r>
    </w:p>
    <w:p>
      <w:pPr>
        <w:pStyle w:val="Normal"/>
        <w:ind w:left="851" w:right="174" w:firstLine="700"/>
        <w:rPr>
          <w:lang w:val="ru-RU"/>
        </w:rPr>
      </w:pPr>
      <w:r>
        <w:rPr>
          <w:lang w:val="ru-RU"/>
        </w:rPr>
        <w:tab/>
        <w:t xml:space="preserve">       Развивать умения детей переносить в игру правила здоровьесберегающего и безопасного поведения при участии взрослого. </w:t>
      </w:r>
    </w:p>
    <w:p>
      <w:pPr>
        <w:pStyle w:val="Normal"/>
        <w:spacing w:lineRule="auto" w:line="259" w:before="0" w:after="3"/>
        <w:ind w:left="876" w:right="0" w:hanging="10"/>
        <w:jc w:val="left"/>
        <w:rPr>
          <w:lang w:val="ru-RU"/>
        </w:rPr>
      </w:pPr>
      <w:r>
        <w:rPr>
          <w:i/>
          <w:lang w:val="ru-RU"/>
        </w:rPr>
        <w:t>Труд</w:t>
      </w:r>
    </w:p>
    <w:p>
      <w:pPr>
        <w:pStyle w:val="Normal"/>
        <w:ind w:left="851" w:right="174" w:firstLine="700"/>
        <w:rPr>
          <w:lang w:val="ru-RU"/>
        </w:rPr>
      </w:pPr>
      <w:r>
        <w:rPr>
          <w:lang w:val="ru-RU"/>
        </w:rPr>
        <w:t>Трудовое воспитание детей дошкольного возраста с ТНР на первой ступени обучения в рамках образовательной области «Социальнокоммуникативное развитие» направлено на формирование навыков самообслуживания, культурно-гигиенических навыков, выполнение элементарных трудовых поручений с помощью взрослого. В решении задач социализации младших дошкольников с ТНР именно эти направления работы с детьми являются главными.</w:t>
      </w:r>
    </w:p>
    <w:p>
      <w:pPr>
        <w:pStyle w:val="Normal"/>
        <w:ind w:left="851" w:right="174" w:firstLine="700"/>
        <w:rPr>
          <w:lang w:val="ru-RU"/>
        </w:rPr>
      </w:pPr>
      <w:r>
        <w:rPr>
          <w:lang w:val="ru-RU"/>
        </w:rPr>
        <w:t>Для всех направлений коррекционной работы, представленных в данной «Программе», основополагающим принципом является принцип «логопедизации». В данном случае он реализуется в подборе доступного детям речевого материала применительно к трудовым процессам, которые осваивает ребенок с нарушениями речи. Взрослые обучают детей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сообщать о своих действиях, демонстрировать умения, обращаться за помощью в случае возникновения трудностей.</w:t>
      </w:r>
    </w:p>
    <w:p>
      <w:pPr>
        <w:pStyle w:val="Normal"/>
        <w:spacing w:lineRule="auto" w:line="259" w:before="0" w:after="2"/>
        <w:ind w:left="1389" w:right="3" w:hanging="10"/>
        <w:jc w:val="center"/>
        <w:rPr>
          <w:lang w:val="ru-RU"/>
        </w:rPr>
      </w:pPr>
      <w:r>
        <w:rPr>
          <w:i/>
          <w:lang w:val="ru-RU"/>
        </w:rPr>
        <w:t>Педагогические ориентиры</w:t>
      </w:r>
    </w:p>
    <w:p>
      <w:pPr>
        <w:pStyle w:val="Normal"/>
        <w:ind w:left="851" w:right="174" w:firstLine="700"/>
        <w:rPr>
          <w:lang w:val="ru-RU"/>
        </w:rPr>
      </w:pPr>
      <w:r>
        <w:rPr>
          <w:lang w:val="ru-RU"/>
        </w:rPr>
        <w:t xml:space="preserve">        </w:t>
      </w:r>
      <w:r>
        <w:rPr>
          <w:lang w:val="ru-RU"/>
        </w:rPr>
        <w:t>Стимулировать и поощрять стремление детей к самостоятельности как проявление относительной независимости от взрослого.</w:t>
      </w:r>
    </w:p>
    <w:p>
      <w:pPr>
        <w:pStyle w:val="Normal"/>
        <w:ind w:left="851" w:right="174" w:firstLine="700"/>
        <w:rPr>
          <w:lang w:val="ru-RU"/>
        </w:rPr>
      </w:pPr>
      <w:r>
        <w:rPr>
          <w:lang w:val="ru-RU"/>
        </w:rPr>
        <w:t xml:space="preserve">      </w:t>
      </w:r>
      <w:r>
        <w:rPr>
          <w:lang w:val="ru-RU"/>
        </w:rPr>
        <w:t>Формировать элементарные орудийные действия в процессе самообслуживания.</w:t>
      </w:r>
    </w:p>
    <w:p>
      <w:pPr>
        <w:pStyle w:val="Normal"/>
        <w:ind w:left="851" w:right="174" w:firstLine="700"/>
        <w:rPr>
          <w:lang w:val="ru-RU"/>
        </w:rPr>
      </w:pPr>
      <w:r>
        <w:rPr>
          <w:lang w:val="ru-RU"/>
        </w:rPr>
        <w:t xml:space="preserve">     </w:t>
      </w:r>
      <w:r>
        <w:rPr>
          <w:lang w:val="ru-RU"/>
        </w:rPr>
        <w:t>Обучать детей необходимым движениям (осторожно брать предметы со стола, проходить между предметами и т. п.).</w:t>
      </w:r>
    </w:p>
    <w:p>
      <w:pPr>
        <w:pStyle w:val="Normal"/>
        <w:ind w:left="851" w:right="174" w:firstLine="700"/>
        <w:rPr>
          <w:lang w:val="ru-RU"/>
        </w:rPr>
      </w:pPr>
      <w:r>
        <w:rPr>
          <w:lang w:val="ru-RU"/>
        </w:rPr>
        <w:t xml:space="preserve">      </w:t>
      </w:r>
      <w:r>
        <w:rPr>
          <w:lang w:val="ru-RU"/>
        </w:rPr>
        <w:t xml:space="preserve">Учить детей узнавать и называть предметы бытового назначения (одежду, посуду, гигиенические средства и др.), которыми они постоянно пользуются или которые могут наблюдать, используя при этом вербальные и невербальные средства. </w:t>
      </w:r>
    </w:p>
    <w:p>
      <w:pPr>
        <w:pStyle w:val="Normal"/>
        <w:ind w:left="851" w:right="174" w:firstLine="700"/>
        <w:rPr>
          <w:lang w:val="ru-RU"/>
        </w:rPr>
      </w:pPr>
      <w:r>
        <w:rPr>
          <w:lang w:val="ru-RU"/>
        </w:rPr>
        <w:t xml:space="preserve">       </w:t>
      </w:r>
      <w:r>
        <w:rPr>
          <w:lang w:val="ru-RU"/>
        </w:rPr>
        <w:t>Формировать представления о воде как важном средстве поддержания чистоты тела и жилища.</w:t>
      </w:r>
    </w:p>
    <w:p>
      <w:pPr>
        <w:pStyle w:val="Normal"/>
        <w:ind w:left="851" w:right="174" w:firstLine="700"/>
        <w:rPr>
          <w:lang w:val="ru-RU"/>
        </w:rPr>
      </w:pPr>
      <w:r>
        <w:rPr>
          <w:lang w:val="ru-RU"/>
        </w:rPr>
        <w:t xml:space="preserve">      </w:t>
      </w:r>
      <w:r>
        <w:rPr>
          <w:lang w:val="ru-RU"/>
        </w:rPr>
        <w:t xml:space="preserve">Учить детей действовать с предметами домашнего обихода, предметами гигиены, выполнять орудийные действия с предметами бытового назначения.       </w:t>
      </w:r>
    </w:p>
    <w:p>
      <w:pPr>
        <w:pStyle w:val="Normal"/>
        <w:ind w:left="851" w:right="174" w:firstLine="700"/>
        <w:rPr>
          <w:lang w:val="ru-RU"/>
        </w:rPr>
      </w:pPr>
      <w:r>
        <w:rPr>
          <w:lang w:val="ru-RU"/>
        </w:rPr>
        <w:t xml:space="preserve">       </w:t>
      </w:r>
      <w:r>
        <w:rPr>
          <w:lang w:val="ru-RU"/>
        </w:rPr>
        <w:t xml:space="preserve">Способствовать накоплению детьми опыта самостоятельных действий в быту, развитию самоуважения, чувства собственного достоинства. формировать основы культуры труда, бережливости, аккуратности в процессе действий с предметами гигиены, одеждой, обувью и т. п. </w:t>
      </w:r>
    </w:p>
    <w:p>
      <w:pPr>
        <w:pStyle w:val="Normal"/>
        <w:ind w:left="851" w:right="174" w:firstLine="700"/>
        <w:rPr>
          <w:lang w:val="ru-RU"/>
        </w:rPr>
      </w:pPr>
      <w:r>
        <w:rPr>
          <w:lang w:val="ru-RU"/>
        </w:rPr>
        <w:t xml:space="preserve">      </w:t>
      </w:r>
      <w:r>
        <w:rPr>
          <w:lang w:val="ru-RU"/>
        </w:rPr>
        <w:t>Воспитывать опрятность, культуру еды (культурно-гигиенические навыки).</w:t>
      </w:r>
    </w:p>
    <w:p>
      <w:pPr>
        <w:pStyle w:val="Normal"/>
        <w:ind w:left="851" w:right="174" w:firstLine="700"/>
        <w:rPr>
          <w:lang w:val="ru-RU"/>
        </w:rPr>
      </w:pPr>
      <w:r>
        <w:rPr>
          <w:lang w:val="ru-RU"/>
        </w:rPr>
        <w:t xml:space="preserve">     </w:t>
      </w:r>
      <w:r>
        <w:rPr>
          <w:lang w:val="ru-RU"/>
        </w:rPr>
        <w:t>Формировать положительное отношение к чистому, опрятному ребенку.</w:t>
      </w:r>
    </w:p>
    <w:p>
      <w:pPr>
        <w:pStyle w:val="Normal"/>
        <w:ind w:left="851" w:right="174" w:firstLine="700"/>
        <w:rPr>
          <w:lang w:val="ru-RU"/>
        </w:rPr>
      </w:pPr>
      <w:r>
        <w:rPr>
          <w:lang w:val="ru-RU"/>
        </w:rPr>
        <w:t xml:space="preserve">      </w:t>
      </w:r>
      <w:r>
        <w:rPr>
          <w:lang w:val="ru-RU"/>
        </w:rPr>
        <w:t>Развивать общую и ручную моторику, координацию движений обеих рук, зрительно-двигательную координацию в процессе умывания, раздевания и одевания, приема пищи.</w:t>
      </w:r>
    </w:p>
    <w:p>
      <w:pPr>
        <w:pStyle w:val="Normal"/>
        <w:ind w:left="851" w:right="174" w:firstLine="700"/>
        <w:rPr>
          <w:lang w:val="ru-RU"/>
        </w:rPr>
      </w:pPr>
      <w:r>
        <w:rPr>
          <w:lang w:val="ru-RU"/>
        </w:rPr>
        <w:t xml:space="preserve">      </w:t>
      </w:r>
      <w:r>
        <w:rPr>
          <w:lang w:val="ru-RU"/>
        </w:rPr>
        <w:t>Формировать элементарные математические представления в процессе самообслуживания: большое — маленькое (полотенце), много — мало (воды, зубной пасты) и т. п.</w:t>
      </w:r>
    </w:p>
    <w:p>
      <w:pPr>
        <w:pStyle w:val="Normal"/>
        <w:ind w:left="851" w:right="174" w:firstLine="700"/>
        <w:rPr>
          <w:lang w:val="ru-RU"/>
        </w:rPr>
      </w:pPr>
      <w:r>
        <w:rPr>
          <w:lang w:val="ru-RU"/>
        </w:rPr>
        <w:t xml:space="preserve">      </w:t>
      </w:r>
      <w:r>
        <w:rPr>
          <w:lang w:val="ru-RU"/>
        </w:rPr>
        <w:t>Учить детей выполнять последовательную цепочку игровых действий, связанных с мытьем кукол, раздеванием и одеванием, сервировкой стола кукольной посудой, застилкой кукольной постели и т. д.</w:t>
      </w:r>
    </w:p>
    <w:p>
      <w:pPr>
        <w:pStyle w:val="Normal"/>
        <w:ind w:left="851" w:right="174" w:firstLine="700"/>
        <w:rPr>
          <w:lang w:val="ru-RU"/>
        </w:rPr>
      </w:pPr>
      <w:r>
        <w:rPr>
          <w:lang w:val="ru-RU"/>
        </w:rPr>
        <w:t xml:space="preserve">       </w:t>
      </w:r>
      <w:r>
        <w:rPr>
          <w:lang w:val="ru-RU"/>
        </w:rPr>
        <w:t xml:space="preserve">Учить детей применять реальные бытовые действия в играх с образными игрушками.  </w:t>
      </w:r>
    </w:p>
    <w:p>
      <w:pPr>
        <w:pStyle w:val="Normal"/>
        <w:ind w:left="851" w:right="174" w:firstLine="700"/>
        <w:rPr>
          <w:lang w:val="ru-RU"/>
        </w:rPr>
      </w:pPr>
      <w:r>
        <w:rPr>
          <w:lang w:val="ru-RU"/>
        </w:rPr>
        <w:t xml:space="preserve">       </w:t>
      </w:r>
      <w:r>
        <w:rPr>
          <w:lang w:val="ru-RU"/>
        </w:rPr>
        <w:t>Воспитывать доброжелательное отношение друг к другу при выполнении процессов самообслуживания.</w:t>
      </w:r>
    </w:p>
    <w:p>
      <w:pPr>
        <w:pStyle w:val="Normal"/>
        <w:ind w:left="851" w:right="174" w:firstLine="700"/>
        <w:rPr>
          <w:lang w:val="ru-RU"/>
        </w:rPr>
      </w:pPr>
      <w:r>
        <w:rPr>
          <w:lang w:val="ru-RU"/>
        </w:rPr>
        <w:t xml:space="preserve">      </w:t>
      </w:r>
      <w:r>
        <w:rPr>
          <w:lang w:val="ru-RU"/>
        </w:rPr>
        <w:t>Воспитывать взаимопомощь в процессе самообслуживания (причесывание, раздевание и одевание), умение благодарить друг друга за помощь.</w:t>
      </w:r>
    </w:p>
    <w:p>
      <w:pPr>
        <w:pStyle w:val="2"/>
        <w:ind w:left="1411" w:right="409" w:hanging="10"/>
        <w:jc w:val="center"/>
        <w:rPr>
          <w:lang w:val="ru-RU"/>
        </w:rPr>
      </w:pPr>
      <w:r>
        <w:rPr>
          <w:lang w:val="ru-RU"/>
        </w:rPr>
        <w:t>Образовательная область</w:t>
      </w:r>
    </w:p>
    <w:p>
      <w:pPr>
        <w:pStyle w:val="Normal"/>
        <w:spacing w:lineRule="auto" w:line="259" w:before="0" w:after="3"/>
        <w:ind w:left="1413" w:right="4" w:hanging="10"/>
        <w:jc w:val="center"/>
        <w:rPr>
          <w:lang w:val="ru-RU"/>
        </w:rPr>
      </w:pPr>
      <w:r>
        <w:rPr>
          <w:b/>
          <w:lang w:val="ru-RU"/>
        </w:rPr>
        <w:t>«Познавательное развитие»</w:t>
      </w:r>
    </w:p>
    <w:p>
      <w:pPr>
        <w:pStyle w:val="Normal"/>
        <w:ind w:left="851" w:right="174" w:firstLine="700"/>
        <w:rPr>
          <w:lang w:val="ru-RU"/>
        </w:rPr>
      </w:pPr>
      <w:r>
        <w:rPr>
          <w:lang w:val="ru-RU"/>
        </w:rPr>
        <w:t xml:space="preserve">В процессе разнообразных видов деятельности, осуществляемой вместе со взрослыми, дети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на первой ступени обучения обеспечивает: </w:t>
      </w:r>
    </w:p>
    <w:p>
      <w:pPr>
        <w:pStyle w:val="Normal"/>
        <w:numPr>
          <w:ilvl w:val="0"/>
          <w:numId w:val="14"/>
        </w:numPr>
        <w:spacing w:before="0" w:after="41"/>
        <w:ind w:left="1576" w:right="174" w:firstLine="700"/>
        <w:rPr>
          <w:lang w:val="ru-RU"/>
        </w:rPr>
      </w:pPr>
      <w:r>
        <w:rPr>
          <w:lang w:val="ru-RU"/>
        </w:rPr>
        <w:t xml:space="preserve">развитие у детей с ТНР познавательной активности; </w:t>
      </w:r>
    </w:p>
    <w:p>
      <w:pPr>
        <w:pStyle w:val="Normal"/>
        <w:numPr>
          <w:ilvl w:val="0"/>
          <w:numId w:val="14"/>
        </w:numPr>
        <w:spacing w:before="0" w:after="41"/>
        <w:ind w:left="1576" w:right="174" w:firstLine="700"/>
        <w:rPr>
          <w:lang w:val="ru-RU"/>
        </w:rPr>
      </w:pPr>
      <w:r>
        <w:rPr>
          <w:lang w:val="ru-RU"/>
        </w:rPr>
        <w:t xml:space="preserve">обогащение их сенсомоторного и сенсорного опыта; </w:t>
      </w:r>
    </w:p>
    <w:p>
      <w:pPr>
        <w:pStyle w:val="Normal"/>
        <w:numPr>
          <w:ilvl w:val="0"/>
          <w:numId w:val="14"/>
        </w:numPr>
        <w:spacing w:before="0" w:after="32"/>
        <w:ind w:left="1576" w:right="174" w:firstLine="700"/>
        <w:rPr>
          <w:lang w:val="ru-RU"/>
        </w:rPr>
      </w:pPr>
      <w:r>
        <w:rPr>
          <w:lang w:val="ru-RU"/>
        </w:rPr>
        <w:t xml:space="preserve">формирование предпосылок познавательно-исследовательской и конструктивной деятельности; </w:t>
      </w:r>
    </w:p>
    <w:p>
      <w:pPr>
        <w:pStyle w:val="Normal"/>
        <w:numPr>
          <w:ilvl w:val="0"/>
          <w:numId w:val="14"/>
        </w:numPr>
        <w:spacing w:before="0" w:after="41"/>
        <w:ind w:left="1576" w:right="174" w:firstLine="700"/>
        <w:rPr>
          <w:lang w:val="ru-RU"/>
        </w:rPr>
      </w:pPr>
      <w:r>
        <w:rPr>
          <w:lang w:val="ru-RU"/>
        </w:rPr>
        <w:t xml:space="preserve">формирование представлений об окружающем мире; </w:t>
      </w:r>
    </w:p>
    <w:p>
      <w:pPr>
        <w:pStyle w:val="Normal"/>
        <w:numPr>
          <w:ilvl w:val="0"/>
          <w:numId w:val="14"/>
        </w:numPr>
        <w:spacing w:before="0" w:after="34"/>
        <w:ind w:left="1576" w:right="174" w:firstLine="700"/>
        <w:rPr>
          <w:lang w:val="ru-RU"/>
        </w:rPr>
      </w:pPr>
      <w:r>
        <w:rPr/>
        <w:t xml:space="preserve">формирование элементарных математических представлений.  </w:t>
      </w:r>
    </w:p>
    <w:p>
      <w:pPr>
        <w:pStyle w:val="Normal"/>
        <w:ind w:left="851" w:right="174" w:firstLine="700"/>
        <w:rPr>
          <w:lang w:val="ru-RU"/>
        </w:rPr>
      </w:pPr>
      <w:r>
        <w:rPr>
          <w:lang w:val="ru-RU"/>
        </w:rPr>
        <w:t xml:space="preserve">Характер решаемых задач позволяет структурировать содержание образовательной области «Познавательное развитие» на первой ступени обучения по следующим разделам: </w:t>
      </w:r>
    </w:p>
    <w:p>
      <w:pPr>
        <w:pStyle w:val="Normal"/>
        <w:numPr>
          <w:ilvl w:val="0"/>
          <w:numId w:val="15"/>
        </w:numPr>
        <w:spacing w:before="0" w:after="26"/>
        <w:ind w:left="1856" w:right="174" w:hanging="280"/>
        <w:rPr>
          <w:lang w:val="ru-RU"/>
        </w:rPr>
      </w:pPr>
      <w:r>
        <w:rPr/>
        <w:t xml:space="preserve">Конструктивные игры и конструирование. </w:t>
      </w:r>
    </w:p>
    <w:p>
      <w:pPr>
        <w:pStyle w:val="Normal"/>
        <w:numPr>
          <w:ilvl w:val="0"/>
          <w:numId w:val="15"/>
        </w:numPr>
        <w:spacing w:before="0" w:after="26"/>
        <w:ind w:left="1856" w:right="174" w:hanging="280"/>
        <w:rPr>
          <w:lang w:val="ru-RU"/>
        </w:rPr>
      </w:pPr>
      <w:r>
        <w:rPr>
          <w:lang w:val="ru-RU"/>
        </w:rPr>
        <w:t xml:space="preserve">Преставления о себе и об окружающем природном мире. </w:t>
      </w:r>
    </w:p>
    <w:p>
      <w:pPr>
        <w:pStyle w:val="Normal"/>
        <w:numPr>
          <w:ilvl w:val="0"/>
          <w:numId w:val="15"/>
        </w:numPr>
        <w:spacing w:before="0" w:after="26"/>
        <w:ind w:left="1856" w:right="174" w:hanging="280"/>
        <w:rPr>
          <w:lang w:val="ru-RU"/>
        </w:rPr>
      </w:pPr>
      <w:r>
        <w:rPr/>
        <w:t xml:space="preserve">Элементарные математические представления. </w:t>
      </w:r>
    </w:p>
    <w:p>
      <w:pPr>
        <w:pStyle w:val="Normal"/>
        <w:spacing w:lineRule="auto" w:line="259" w:before="0" w:after="3"/>
        <w:ind w:left="3356" w:right="0" w:hanging="10"/>
        <w:jc w:val="left"/>
        <w:rPr>
          <w:lang w:val="ru-RU"/>
        </w:rPr>
      </w:pPr>
      <w:r>
        <w:rPr>
          <w:i/>
        </w:rPr>
        <w:t>Конструктивные игры и конструирование</w:t>
      </w:r>
    </w:p>
    <w:p>
      <w:pPr>
        <w:pStyle w:val="Normal"/>
        <w:ind w:left="851" w:right="174" w:firstLine="700"/>
        <w:rPr>
          <w:lang w:val="ru-RU"/>
        </w:rPr>
      </w:pPr>
      <w:r>
        <w:rPr>
          <w:lang w:val="ru-RU"/>
        </w:rPr>
        <w:t>Младший дошкольный возраст ― время интенсивного сенсорного развития ребенка, в том числе и ребенка с речевыми нарушениями. В этот период дети приобретают сенсорный опыт, необходимый для овладения всеми видами деятельности и представлениями об окружающей мире.</w:t>
      </w:r>
    </w:p>
    <w:p>
      <w:pPr>
        <w:pStyle w:val="Normal"/>
        <w:ind w:left="851" w:right="174" w:hanging="0"/>
        <w:rPr>
          <w:lang w:val="ru-RU"/>
        </w:rPr>
      </w:pPr>
      <w:r>
        <w:rPr>
          <w:lang w:val="ru-RU"/>
        </w:rPr>
        <w:t>Целенаправленное формирование сенсорного опыта детей с ТНР на первой ступени обучения значимо для дальнейшего познавательного развития детей.</w:t>
      </w:r>
    </w:p>
    <w:p>
      <w:pPr>
        <w:pStyle w:val="Normal"/>
        <w:ind w:left="851" w:right="174" w:firstLine="700"/>
        <w:rPr>
          <w:lang w:val="ru-RU"/>
        </w:rPr>
      </w:pPr>
      <w:r>
        <w:rPr>
          <w:lang w:val="ru-RU"/>
        </w:rPr>
        <w:t xml:space="preserve">Работа по сенсорному развитию носит комплексный и непрерывный характер. Она осуществляется в процессе организованных и самостоятельных игр детей с игрушками, природными и рукотворными предметами и материалами, в повседневной жизни в непосредственном общении с ребенком. Особое место в ней занимают специально организованные игровые занятия, основанные на использовании развивающих возможностей дидактических и конструктивных игр и направленные на уточнение и систематизацию сенсорного опыта ребенка, развитие сенсорноперцептивных действий, способности воспринимать и моделировать пространственные, временные и количественные отношения.  </w:t>
      </w:r>
    </w:p>
    <w:p>
      <w:pPr>
        <w:pStyle w:val="Normal"/>
        <w:ind w:left="851" w:right="174" w:firstLine="700"/>
        <w:rPr>
          <w:lang w:val="ru-RU"/>
        </w:rPr>
      </w:pPr>
      <w:r>
        <w:rPr>
          <w:lang w:val="ru-RU"/>
        </w:rPr>
        <w:t>На первой ступени обучения коррекционно-развивающая работа с детьми с ТНР имеет целью прежде всего уточнение и расширение сенсомоторного опыта детей, формирование системы обследовательских действий, а также познавательных установок «Что это?», «Какой он?». В совместной со взрослыми и самостоятельной деятельности дети с помощью различных анализаторов начинают выделять основные признаки предметов, дифференцировать их, соотносить со словом. Это необходимое условие формирования целостных представлений об объектах и явлениях окружающего мира.</w:t>
      </w:r>
    </w:p>
    <w:p>
      <w:pPr>
        <w:pStyle w:val="Normal"/>
        <w:ind w:left="851" w:right="174" w:firstLine="700"/>
        <w:rPr>
          <w:lang w:val="ru-RU"/>
        </w:rPr>
      </w:pPr>
      <w:r>
        <w:rPr>
          <w:lang w:val="ru-RU"/>
        </w:rPr>
        <w:t>Внимание детей привлекается к функциональным и пространственным свойствам окружающих предметов (форме, отношениям по величине и расположению) и цвету. Они обучаются действовать, учитывая эти свойства, сравнивать объекты по этим признакам, находить сходство и различие, объединять в группы.</w:t>
      </w:r>
    </w:p>
    <w:p>
      <w:pPr>
        <w:pStyle w:val="Normal"/>
        <w:ind w:left="851" w:right="174" w:firstLine="700"/>
        <w:rPr>
          <w:lang w:val="ru-RU"/>
        </w:rPr>
      </w:pPr>
      <w:r>
        <w:rPr>
          <w:lang w:val="ru-RU"/>
        </w:rPr>
        <w:t xml:space="preserve">Одновременно у детей формируются первые практические ориентировочные действия («поисковая», результативная проба, практическое примеривание), умение пользоваться указательным и соотносящим жестами в ходе предметных и орудийных действий, при сравнении объектов, система «взгляд ― рука (руки)».  </w:t>
      </w:r>
    </w:p>
    <w:p>
      <w:pPr>
        <w:pStyle w:val="Normal"/>
        <w:ind w:left="851" w:right="174" w:firstLine="700"/>
        <w:rPr>
          <w:lang w:val="ru-RU"/>
        </w:rPr>
      </w:pPr>
      <w:r>
        <w:rPr>
          <w:lang w:val="ru-RU"/>
        </w:rPr>
        <w:t xml:space="preserve">Такой комплексный подход к формированию способов восприятия приводит к возникновению очень важной для познавательного развития ребенка сенсорно-перцептивной способности. Он также способствует развитию концентрации внимания, умения сосредоточится на содержании и выполнении игрового задания, придавая вниманию устойчивость и произвольность.  </w:t>
      </w:r>
    </w:p>
    <w:p>
      <w:pPr>
        <w:pStyle w:val="Normal"/>
        <w:ind w:left="851" w:right="174" w:firstLine="700"/>
        <w:rPr>
          <w:lang w:val="ru-RU"/>
        </w:rPr>
      </w:pPr>
      <w:r>
        <w:rPr>
          <w:lang w:val="ru-RU"/>
        </w:rPr>
        <w:t xml:space="preserve">Конструктивная деятельность детей способствует обогащению их сенсорного опыта, формированию у них первичных представлений о признаках цвета, формы, величины, строения объектов действительности, расположения в пространстве их элементов по отношению друг к другу, а также практическое использование этих свойств в создаваемых моделях реальных объектов. </w:t>
      </w:r>
    </w:p>
    <w:p>
      <w:pPr>
        <w:pStyle w:val="Normal"/>
        <w:ind w:left="851" w:right="174" w:firstLine="700"/>
        <w:rPr>
          <w:lang w:val="ru-RU"/>
        </w:rPr>
      </w:pPr>
      <w:r>
        <w:rPr>
          <w:lang w:val="ru-RU"/>
        </w:rPr>
        <w:t xml:space="preserve">Конструктивные игры с детьми с ТНР и обучение их конструированию имеет целью решение широкого спектра коррекционно-развивающих задач, в том числе их речевое развитие. </w:t>
      </w:r>
      <w:r>
        <w:rPr/>
        <w:t xml:space="preserve">В ходе занятий с различным конструктивным материалом: </w:t>
      </w:r>
    </w:p>
    <w:p>
      <w:pPr>
        <w:pStyle w:val="Normal"/>
        <w:numPr>
          <w:ilvl w:val="0"/>
          <w:numId w:val="16"/>
        </w:numPr>
        <w:spacing w:before="0" w:after="41"/>
        <w:ind w:left="1576" w:right="174" w:firstLine="700"/>
        <w:rPr>
          <w:lang w:val="ru-RU"/>
        </w:rPr>
      </w:pPr>
      <w:r>
        <w:rPr/>
        <w:t xml:space="preserve">обогащается сенсомоторный опыт детей; </w:t>
      </w:r>
    </w:p>
    <w:p>
      <w:pPr>
        <w:pStyle w:val="Normal"/>
        <w:numPr>
          <w:ilvl w:val="0"/>
          <w:numId w:val="16"/>
        </w:numPr>
        <w:spacing w:before="0" w:after="41"/>
        <w:ind w:left="1576" w:right="174" w:firstLine="700"/>
        <w:rPr>
          <w:lang w:val="ru-RU"/>
        </w:rPr>
      </w:pPr>
      <w:r>
        <w:rPr/>
        <w:t xml:space="preserve">развивается их анализирующее восприятие; </w:t>
      </w:r>
    </w:p>
    <w:p>
      <w:pPr>
        <w:pStyle w:val="Normal"/>
        <w:numPr>
          <w:ilvl w:val="0"/>
          <w:numId w:val="16"/>
        </w:numPr>
        <w:spacing w:before="0" w:after="34"/>
        <w:ind w:left="1576" w:right="174" w:firstLine="700"/>
        <w:rPr>
          <w:lang w:val="ru-RU"/>
        </w:rPr>
      </w:pPr>
      <w:r>
        <w:rPr/>
        <w:t>формируются представления о предметах окружающей</w:t>
      </w:r>
    </w:p>
    <w:p>
      <w:pPr>
        <w:pStyle w:val="Normal"/>
        <w:spacing w:before="0" w:after="26"/>
        <w:ind w:left="851" w:right="174" w:hanging="0"/>
        <w:rPr>
          <w:lang w:val="ru-RU"/>
        </w:rPr>
      </w:pPr>
      <w:r>
        <w:rPr>
          <w:lang w:val="ru-RU"/>
        </w:rPr>
        <w:t>действительности и их пространственных свойствах;</w:t>
      </w:r>
    </w:p>
    <w:p>
      <w:pPr>
        <w:pStyle w:val="Normal"/>
        <w:numPr>
          <w:ilvl w:val="0"/>
          <w:numId w:val="16"/>
        </w:numPr>
        <w:spacing w:before="0" w:after="32"/>
        <w:ind w:left="1576" w:right="174" w:firstLine="700"/>
        <w:rPr>
          <w:lang w:val="ru-RU"/>
        </w:rPr>
      </w:pPr>
      <w:r>
        <w:rPr>
          <w:lang w:val="ru-RU"/>
        </w:rPr>
        <w:t xml:space="preserve">совершенствуется наглядно-действенное и наглядно-образное мышление; </w:t>
      </w:r>
    </w:p>
    <w:p>
      <w:pPr>
        <w:pStyle w:val="Normal"/>
        <w:numPr>
          <w:ilvl w:val="0"/>
          <w:numId w:val="16"/>
        </w:numPr>
        <w:spacing w:before="0" w:after="41"/>
        <w:ind w:left="1576" w:right="174" w:firstLine="700"/>
        <w:rPr>
          <w:lang w:val="ru-RU"/>
        </w:rPr>
      </w:pPr>
      <w:r>
        <w:rPr/>
        <w:t xml:space="preserve">формируются система «взгляд — рука»; </w:t>
      </w:r>
    </w:p>
    <w:p>
      <w:pPr>
        <w:pStyle w:val="Normal"/>
        <w:numPr>
          <w:ilvl w:val="0"/>
          <w:numId w:val="16"/>
        </w:numPr>
        <w:spacing w:before="0" w:after="41"/>
        <w:ind w:left="1576" w:right="174" w:firstLine="700"/>
        <w:rPr>
          <w:lang w:val="ru-RU"/>
        </w:rPr>
      </w:pPr>
      <w:r>
        <w:rPr/>
        <w:t xml:space="preserve">серийность и произвольность движений; </w:t>
      </w:r>
    </w:p>
    <w:p>
      <w:pPr>
        <w:pStyle w:val="Normal"/>
        <w:numPr>
          <w:ilvl w:val="0"/>
          <w:numId w:val="16"/>
        </w:numPr>
        <w:ind w:left="1576" w:right="174" w:firstLine="700"/>
        <w:rPr>
          <w:lang w:val="ru-RU"/>
        </w:rPr>
      </w:pPr>
      <w:r>
        <w:rPr>
          <w:lang w:val="ru-RU"/>
        </w:rPr>
        <w:t xml:space="preserve">происходит развитие словесной регуляции действий в виде словесного отчета и объяснительно-сопровождающей речи с использованием вербальных и невербальных средств общения; </w:t>
      </w:r>
    </w:p>
    <w:p>
      <w:pPr>
        <w:pStyle w:val="Normal"/>
        <w:numPr>
          <w:ilvl w:val="0"/>
          <w:numId w:val="16"/>
        </w:numPr>
        <w:spacing w:before="0" w:after="34"/>
        <w:ind w:left="1576" w:right="174" w:firstLine="700"/>
        <w:rPr>
          <w:lang w:val="ru-RU"/>
        </w:rPr>
      </w:pPr>
      <w:r>
        <w:rPr/>
        <w:t xml:space="preserve">развиваются контрольные функции детей.  </w:t>
      </w:r>
    </w:p>
    <w:p>
      <w:pPr>
        <w:pStyle w:val="Normal"/>
        <w:ind w:left="851" w:right="174" w:firstLine="700"/>
        <w:rPr>
          <w:lang w:val="ru-RU"/>
        </w:rPr>
      </w:pPr>
      <w:r>
        <w:rPr>
          <w:lang w:val="ru-RU"/>
        </w:rPr>
        <w:t xml:space="preserve">Конструктивные игры и игровые занятия по конструированию с детьми проводит воспитатель. </w:t>
      </w:r>
    </w:p>
    <w:p>
      <w:pPr>
        <w:pStyle w:val="Normal"/>
        <w:ind w:left="851" w:right="174" w:firstLine="700"/>
        <w:rPr>
          <w:lang w:val="ru-RU"/>
        </w:rPr>
      </w:pPr>
      <w:r>
        <w:rPr>
          <w:lang w:val="ru-RU"/>
        </w:rPr>
        <w:t xml:space="preserve">Конструктивные игры и собственно конструктивная деятельность на этой ступени обучения широко используются не только на специально организованных занятиях, но и в процессе совместной деятельности взрослого с детьми по различным образовательным областям, в ходе психокоррекционной работы, которую осуществляет педагог-психолог. </w:t>
      </w:r>
    </w:p>
    <w:p>
      <w:pPr>
        <w:pStyle w:val="Normal"/>
        <w:ind w:left="851" w:right="174" w:firstLine="700"/>
        <w:rPr>
          <w:lang w:val="ru-RU"/>
        </w:rPr>
      </w:pPr>
      <w:r>
        <w:rPr>
          <w:lang w:val="ru-RU"/>
        </w:rPr>
        <w:t xml:space="preserve">Содержание данного направления образовательной области «Познавательное развитие» тесно связано с логопедической работой, прежде всего: </w:t>
      </w:r>
    </w:p>
    <w:p>
      <w:pPr>
        <w:pStyle w:val="Normal"/>
        <w:numPr>
          <w:ilvl w:val="0"/>
          <w:numId w:val="16"/>
        </w:numPr>
        <w:spacing w:before="0" w:after="32"/>
        <w:ind w:left="1576" w:right="174" w:firstLine="700"/>
        <w:rPr>
          <w:lang w:val="ru-RU"/>
        </w:rPr>
      </w:pPr>
      <w:r>
        <w:rPr>
          <w:lang w:val="ru-RU"/>
        </w:rPr>
        <w:t xml:space="preserve">с формированием предметного, предикативного, адъективного словаря экспрессивной речи детей; </w:t>
      </w:r>
    </w:p>
    <w:p>
      <w:pPr>
        <w:pStyle w:val="Normal"/>
        <w:numPr>
          <w:ilvl w:val="0"/>
          <w:numId w:val="16"/>
        </w:numPr>
        <w:spacing w:before="0" w:after="40"/>
        <w:ind w:left="1576" w:right="174" w:firstLine="700"/>
        <w:rPr>
          <w:lang w:val="ru-RU"/>
        </w:rPr>
      </w:pPr>
      <w:r>
        <w:rPr/>
        <w:t>с развитием импрессивной речи;</w:t>
      </w:r>
    </w:p>
    <w:p>
      <w:pPr>
        <w:pStyle w:val="Normal"/>
        <w:numPr>
          <w:ilvl w:val="0"/>
          <w:numId w:val="16"/>
        </w:numPr>
        <w:ind w:left="1576" w:right="174" w:firstLine="700"/>
        <w:rPr>
          <w:lang w:val="ru-RU"/>
        </w:rPr>
      </w:pPr>
      <w:r>
        <w:rPr>
          <w:lang w:val="ru-RU"/>
        </w:rPr>
        <w:t xml:space="preserve">с формированием слухозрительного и слухомоторного взаимодействия в процессе восприятия и воспроизведения ритмических структур; </w:t>
      </w:r>
    </w:p>
    <w:p>
      <w:pPr>
        <w:pStyle w:val="Normal"/>
        <w:numPr>
          <w:ilvl w:val="0"/>
          <w:numId w:val="16"/>
        </w:numPr>
        <w:spacing w:before="0" w:after="32"/>
        <w:ind w:left="1576" w:right="174" w:firstLine="700"/>
        <w:rPr>
          <w:lang w:val="ru-RU"/>
        </w:rPr>
      </w:pPr>
      <w:r>
        <w:rPr>
          <w:lang w:val="ru-RU"/>
        </w:rPr>
        <w:t xml:space="preserve">с развитием произвольного слухового и зрительного восприятия, внимания, памяти.  </w:t>
      </w:r>
    </w:p>
    <w:p>
      <w:pPr>
        <w:pStyle w:val="Normal"/>
        <w:ind w:left="851" w:right="174" w:firstLine="700"/>
        <w:rPr>
          <w:lang w:val="ru-RU"/>
        </w:rPr>
      </w:pPr>
      <w:r>
        <w:rPr>
          <w:lang w:val="ru-RU"/>
        </w:rPr>
        <w:t xml:space="preserve">Конструктивный, природный и рукотворный материалы активно используются для развития движений кистей рук и совершенствования межанализаторного взаимодействия зрительного, слухового и тактильного анализаторов.  </w:t>
      </w:r>
    </w:p>
    <w:p>
      <w:pPr>
        <w:pStyle w:val="Normal"/>
        <w:ind w:left="851" w:right="174" w:firstLine="700"/>
        <w:rPr>
          <w:lang w:val="ru-RU"/>
        </w:rPr>
      </w:pPr>
      <w:r>
        <w:rPr>
          <w:lang w:val="ru-RU"/>
        </w:rPr>
        <w:t xml:space="preserve">В конструктивных играх у детей формируется кинетическая основа движений пальцев рук. Элементы конструирования включаются также в подгрупповые и индивидуальные логопедические занятия с детьми.  </w:t>
      </w:r>
    </w:p>
    <w:p>
      <w:pPr>
        <w:pStyle w:val="Normal"/>
        <w:ind w:left="851" w:right="174" w:firstLine="700"/>
        <w:rPr>
          <w:lang w:val="ru-RU"/>
        </w:rPr>
      </w:pPr>
      <w:r>
        <w:rPr>
          <w:lang w:val="ru-RU"/>
        </w:rPr>
        <w:t xml:space="preserve">В групповой комнате, в кабинете педагога-психолога необходимо иметь в достаточном количестве и ассортименте различный строительный материал, конструктивные игры, полифункциональные мягкие модули, природный материал и применять их с учетом особенностей психофизического и речевого развития детей. При этом одна часть оборудования и материалов применяется для проведения занятий, а другая находится в распоряжении детей, которые по желанию могут использовать его для свободных игр и занятий вместе со взрослыми и самостоятельно.  </w:t>
      </w:r>
    </w:p>
    <w:p>
      <w:pPr>
        <w:pStyle w:val="Normal"/>
        <w:spacing w:lineRule="auto" w:line="259" w:before="0" w:after="3"/>
        <w:ind w:left="1599" w:right="0" w:hanging="10"/>
        <w:jc w:val="left"/>
        <w:rPr>
          <w:lang w:val="ru-RU"/>
        </w:rPr>
      </w:pPr>
      <w:r>
        <w:rPr>
          <w:i/>
          <w:lang w:val="ru-RU"/>
        </w:rPr>
        <w:t>Педагогические ориентиры</w:t>
      </w:r>
      <w:r>
        <w:rPr>
          <w:lang w:val="ru-RU"/>
        </w:rPr>
        <w:t xml:space="preserve">: </w:t>
      </w:r>
    </w:p>
    <w:p>
      <w:pPr>
        <w:pStyle w:val="Normal"/>
        <w:spacing w:before="0" w:after="26"/>
        <w:ind w:left="1576" w:right="174" w:hanging="0"/>
        <w:rPr>
          <w:lang w:val="ru-RU"/>
        </w:rPr>
      </w:pPr>
      <w:r>
        <w:rPr>
          <w:lang w:val="ru-RU"/>
        </w:rPr>
        <w:t xml:space="preserve">         </w:t>
      </w:r>
      <w:r>
        <w:rPr>
          <w:lang w:val="ru-RU"/>
        </w:rPr>
        <w:t>Знакомить детей с различными конструктивными материалами.</w:t>
      </w:r>
    </w:p>
    <w:p>
      <w:pPr>
        <w:pStyle w:val="Normal"/>
        <w:ind w:left="851" w:right="174" w:firstLine="700"/>
        <w:rPr>
          <w:lang w:val="ru-RU"/>
        </w:rPr>
      </w:pPr>
      <w:r>
        <w:rPr>
          <w:lang w:val="ru-RU"/>
        </w:rPr>
        <w:t xml:space="preserve">        </w:t>
      </w:r>
      <w:r>
        <w:rPr>
          <w:lang w:val="ru-RU"/>
        </w:rPr>
        <w:t>Стимулировать интерес детей к материалам, к процессу и результату конструктивной деятельности.</w:t>
      </w:r>
    </w:p>
    <w:p>
      <w:pPr>
        <w:pStyle w:val="Normal"/>
        <w:ind w:left="851" w:right="174" w:firstLine="700"/>
        <w:rPr>
          <w:lang w:val="ru-RU"/>
        </w:rPr>
      </w:pPr>
      <w:r>
        <w:rPr>
          <w:lang w:val="ru-RU"/>
        </w:rPr>
        <w:t xml:space="preserve">          </w:t>
      </w:r>
      <w:r>
        <w:rPr>
          <w:lang w:val="ru-RU"/>
        </w:rPr>
        <w:t>Стремиться заинтересовать детей созданием построек и вызвать у них радостное восприятие достигнутого результата.</w:t>
      </w:r>
    </w:p>
    <w:p>
      <w:pPr>
        <w:pStyle w:val="Normal"/>
        <w:spacing w:before="0" w:after="26"/>
        <w:ind w:left="1576" w:right="174" w:hanging="0"/>
        <w:rPr>
          <w:lang w:val="ru-RU"/>
        </w:rPr>
      </w:pPr>
      <w:r>
        <w:rPr>
          <w:lang w:val="ru-RU"/>
        </w:rPr>
        <w:t xml:space="preserve">        </w:t>
      </w:r>
      <w:r>
        <w:rPr>
          <w:lang w:val="ru-RU"/>
        </w:rPr>
        <w:t>Учить детей включать готовые постройки в игру.</w:t>
      </w:r>
    </w:p>
    <w:p>
      <w:pPr>
        <w:pStyle w:val="Normal"/>
        <w:ind w:left="851" w:right="174" w:firstLine="700"/>
        <w:rPr>
          <w:lang w:val="ru-RU"/>
        </w:rPr>
      </w:pPr>
      <w:r>
        <w:rPr>
          <w:lang w:val="ru-RU"/>
        </w:rPr>
        <w:t xml:space="preserve">        </w:t>
      </w:r>
      <w:r>
        <w:rPr>
          <w:lang w:val="ru-RU"/>
        </w:rPr>
        <w:t>Обучать детей созданию конструкции на основе анализа простейшего образца, по представлению.</w:t>
      </w:r>
    </w:p>
    <w:p>
      <w:pPr>
        <w:pStyle w:val="Normal"/>
        <w:ind w:left="851" w:right="174" w:firstLine="700"/>
        <w:rPr>
          <w:lang w:val="ru-RU"/>
        </w:rPr>
      </w:pPr>
      <w:r>
        <w:rPr>
          <w:lang w:val="ru-RU"/>
        </w:rPr>
        <w:t xml:space="preserve">       </w:t>
      </w:r>
      <w:r>
        <w:rPr>
          <w:lang w:val="ru-RU"/>
        </w:rPr>
        <w:t>Учить детей адекватно реагировать на разрушение конструкций, объясняя, почему и как можно их восстановить.</w:t>
      </w:r>
    </w:p>
    <w:p>
      <w:pPr>
        <w:pStyle w:val="Normal"/>
        <w:ind w:left="851" w:right="174" w:firstLine="700"/>
        <w:rPr>
          <w:lang w:val="ru-RU"/>
        </w:rPr>
      </w:pPr>
      <w:r>
        <w:rPr>
          <w:lang w:val="ru-RU"/>
        </w:rPr>
        <w:t xml:space="preserve">       </w:t>
      </w:r>
      <w:r>
        <w:rPr>
          <w:lang w:val="ru-RU"/>
        </w:rPr>
        <w:t>Учить детей использовать элементы строительных наборов в качестве предметов-заместителей.</w:t>
      </w:r>
    </w:p>
    <w:p>
      <w:pPr>
        <w:pStyle w:val="Normal"/>
        <w:ind w:left="851" w:right="174" w:firstLine="700"/>
        <w:rPr>
          <w:lang w:val="ru-RU"/>
        </w:rPr>
      </w:pPr>
      <w:r>
        <w:rPr>
          <w:lang w:val="ru-RU"/>
        </w:rPr>
        <w:t xml:space="preserve">        </w:t>
      </w:r>
      <w:r>
        <w:rPr>
          <w:lang w:val="ru-RU"/>
        </w:rPr>
        <w:t>Формировать пространственно-величинные представления в процессе игр с конструктивными материалами и игрушками.</w:t>
      </w:r>
    </w:p>
    <w:p>
      <w:pPr>
        <w:pStyle w:val="Normal"/>
        <w:ind w:left="851" w:right="174" w:firstLine="700"/>
        <w:rPr>
          <w:lang w:val="ru-RU"/>
        </w:rPr>
      </w:pPr>
      <w:r>
        <w:rPr>
          <w:lang w:val="ru-RU"/>
        </w:rPr>
        <w:t xml:space="preserve">        </w:t>
      </w:r>
      <w:r>
        <w:rPr>
          <w:lang w:val="ru-RU"/>
        </w:rPr>
        <w:t xml:space="preserve">Учить детей сравнивать по размеру элементы детских строительных наборов. </w:t>
      </w:r>
    </w:p>
    <w:p>
      <w:pPr>
        <w:pStyle w:val="Normal"/>
        <w:ind w:left="851" w:right="174" w:firstLine="700"/>
        <w:rPr>
          <w:lang w:val="ru-RU"/>
        </w:rPr>
      </w:pPr>
      <w:r>
        <w:rPr>
          <w:lang w:val="ru-RU"/>
        </w:rPr>
        <w:t xml:space="preserve">        </w:t>
      </w:r>
      <w:r>
        <w:rPr>
          <w:lang w:val="ru-RU"/>
        </w:rPr>
        <w:t>Учить детей группировать строительные детали, элементы конструктора по форме и цвету (красный, желтый) по образцу.</w:t>
      </w:r>
    </w:p>
    <w:p>
      <w:pPr>
        <w:pStyle w:val="Normal"/>
        <w:spacing w:before="0" w:after="26"/>
        <w:ind w:left="1576" w:right="174" w:hanging="0"/>
        <w:rPr>
          <w:lang w:val="ru-RU"/>
        </w:rPr>
      </w:pPr>
      <w:r>
        <w:rPr>
          <w:lang w:val="ru-RU"/>
        </w:rPr>
        <w:t xml:space="preserve">        </w:t>
      </w:r>
      <w:r>
        <w:rPr>
          <w:lang w:val="ru-RU"/>
        </w:rPr>
        <w:t>Учить детей действовать двумя руками.</w:t>
      </w:r>
    </w:p>
    <w:p>
      <w:pPr>
        <w:pStyle w:val="Normal"/>
        <w:ind w:left="851" w:right="174" w:firstLine="700"/>
        <w:rPr>
          <w:lang w:val="ru-RU"/>
        </w:rPr>
      </w:pPr>
      <w:r>
        <w:rPr>
          <w:lang w:val="ru-RU"/>
        </w:rPr>
        <w:t xml:space="preserve">        </w:t>
      </w:r>
      <w:r>
        <w:rPr>
          <w:lang w:val="ru-RU"/>
        </w:rPr>
        <w:t>Развивать у детей систему «взгляд — рука» (прослеживание взглядом движений рук).</w:t>
      </w:r>
    </w:p>
    <w:p>
      <w:pPr>
        <w:pStyle w:val="Normal"/>
        <w:ind w:left="851" w:right="174" w:firstLine="700"/>
        <w:rPr>
          <w:lang w:val="ru-RU"/>
        </w:rPr>
      </w:pPr>
      <w:r>
        <w:rPr>
          <w:lang w:val="ru-RU"/>
        </w:rPr>
        <w:t xml:space="preserve">        </w:t>
      </w:r>
      <w:r>
        <w:rPr>
          <w:lang w:val="ru-RU"/>
        </w:rPr>
        <w:t>Формировать навык элементарной кооперативной деятельности детей в ходе создания коллективных построек с непосредственным участием взрослого.</w:t>
      </w:r>
    </w:p>
    <w:p>
      <w:pPr>
        <w:pStyle w:val="Normal"/>
        <w:ind w:left="851" w:right="174" w:firstLine="700"/>
        <w:rPr>
          <w:lang w:val="ru-RU"/>
        </w:rPr>
      </w:pPr>
      <w:r>
        <w:rPr>
          <w:lang w:val="ru-RU"/>
        </w:rPr>
        <w:t xml:space="preserve">        </w:t>
      </w:r>
      <w:r>
        <w:rPr>
          <w:lang w:val="ru-RU"/>
        </w:rPr>
        <w:t xml:space="preserve">Использовать в индивидуальных случаях действия по подражанию и совместные действия, если ребенок не может создать конструкцию на основе образца. </w:t>
      </w:r>
    </w:p>
    <w:p>
      <w:pPr>
        <w:pStyle w:val="Normal"/>
        <w:spacing w:lineRule="auto" w:line="259" w:before="0" w:after="3"/>
        <w:ind w:left="2442" w:right="0" w:hanging="10"/>
        <w:jc w:val="left"/>
        <w:rPr>
          <w:lang w:val="ru-RU"/>
        </w:rPr>
      </w:pPr>
      <w:r>
        <w:rPr>
          <w:i/>
          <w:lang w:val="ru-RU"/>
        </w:rPr>
        <w:t>Представления о себе и об окружающем природном мире</w:t>
      </w:r>
    </w:p>
    <w:p>
      <w:pPr>
        <w:pStyle w:val="Normal"/>
        <w:spacing w:lineRule="auto" w:line="259" w:before="0" w:after="3"/>
        <w:ind w:left="1599" w:right="0" w:hanging="10"/>
        <w:jc w:val="left"/>
        <w:rPr>
          <w:lang w:val="ru-RU"/>
        </w:rPr>
      </w:pPr>
      <w:r>
        <w:rPr>
          <w:i/>
          <w:lang w:val="ru-RU"/>
        </w:rPr>
        <w:t>Педагогические ориентиры</w:t>
      </w:r>
    </w:p>
    <w:p>
      <w:pPr>
        <w:pStyle w:val="Normal"/>
        <w:ind w:left="851" w:right="174" w:firstLine="700"/>
        <w:rPr>
          <w:lang w:val="ru-RU"/>
        </w:rPr>
      </w:pPr>
      <w:r>
        <w:rPr>
          <w:lang w:val="ru-RU"/>
        </w:rPr>
        <w:t>Стимулировать познавательную активность детей, развивать их интерес к окружающему миру (миру людей, животных, растений, минералов, к явлениям природы), вызывать желание наблюдать за изменениями, происходящими в окружающем мире.</w:t>
      </w:r>
    </w:p>
    <w:p>
      <w:pPr>
        <w:pStyle w:val="Normal"/>
        <w:ind w:left="851" w:right="174" w:firstLine="700"/>
        <w:rPr>
          <w:lang w:val="ru-RU"/>
        </w:rPr>
      </w:pPr>
      <w:r>
        <w:rPr>
          <w:lang w:val="ru-RU"/>
        </w:rPr>
        <w:t>Формировать первоначальные представления детей о местах обитания, образе жизни и способах питания животных и растений.</w:t>
      </w:r>
    </w:p>
    <w:p>
      <w:pPr>
        <w:pStyle w:val="Normal"/>
        <w:ind w:left="851" w:right="174" w:firstLine="700"/>
        <w:rPr>
          <w:lang w:val="ru-RU"/>
        </w:rPr>
      </w:pPr>
      <w:r>
        <w:rPr>
          <w:lang w:val="ru-RU"/>
        </w:rPr>
        <w:t>Знакомить детей с функциональными свойствами объектов в процессе наблюдения и практического экспериментирования.</w:t>
      </w:r>
    </w:p>
    <w:p>
      <w:pPr>
        <w:pStyle w:val="Normal"/>
        <w:ind w:left="851" w:right="174" w:firstLine="700"/>
        <w:rPr>
          <w:lang w:val="ru-RU"/>
        </w:rPr>
      </w:pPr>
      <w:r>
        <w:rPr>
          <w:lang w:val="ru-RU"/>
        </w:rPr>
        <w:t>Расширять и уточнять представления детей о предметах быта, необходимых человеку.</w:t>
      </w:r>
    </w:p>
    <w:p>
      <w:pPr>
        <w:pStyle w:val="Normal"/>
        <w:ind w:left="851" w:right="174" w:firstLine="700"/>
        <w:rPr>
          <w:lang w:val="ru-RU"/>
        </w:rPr>
      </w:pPr>
      <w:r>
        <w:rPr>
          <w:lang w:val="ru-RU"/>
        </w:rPr>
        <w:t>Расширять и уточнять представления детей о явлениях природы, сезонных и суточных изменениях, их связи с изменениями в жизни людей, животных, растений.</w:t>
      </w:r>
    </w:p>
    <w:p>
      <w:pPr>
        <w:pStyle w:val="Normal"/>
        <w:ind w:left="851" w:right="174" w:firstLine="700"/>
        <w:rPr>
          <w:lang w:val="ru-RU"/>
        </w:rPr>
      </w:pPr>
      <w:r>
        <w:rPr>
          <w:lang w:val="ru-RU"/>
        </w:rPr>
        <w:t>Формировать у детей первоначальные экологические представления и гуманное отношение к растениям и животным.</w:t>
      </w:r>
    </w:p>
    <w:p>
      <w:pPr>
        <w:pStyle w:val="Normal"/>
        <w:ind w:left="851" w:right="174" w:firstLine="700"/>
        <w:rPr>
          <w:lang w:val="ru-RU"/>
        </w:rPr>
      </w:pPr>
      <w:r>
        <w:rPr>
          <w:lang w:val="ru-RU"/>
        </w:rPr>
        <w:t>Развивать сенсорно-перцептивные способности детей: умение выделять знакомые объекты из фона зрительно, по звучанию, на ощупь и на вкус.</w:t>
      </w:r>
    </w:p>
    <w:p>
      <w:pPr>
        <w:pStyle w:val="Normal"/>
        <w:spacing w:before="0" w:after="26"/>
        <w:ind w:left="1576" w:right="174" w:hanging="0"/>
        <w:rPr>
          <w:lang w:val="ru-RU"/>
        </w:rPr>
      </w:pPr>
      <w:r>
        <w:rPr>
          <w:lang w:val="ru-RU"/>
        </w:rPr>
        <w:t xml:space="preserve">         </w:t>
      </w:r>
      <w:r>
        <w:rPr>
          <w:lang w:val="ru-RU"/>
        </w:rPr>
        <w:t>Знакомить детей с праздниками.</w:t>
      </w:r>
    </w:p>
    <w:p>
      <w:pPr>
        <w:pStyle w:val="Normal"/>
        <w:ind w:left="851" w:right="174" w:firstLine="700"/>
        <w:rPr>
          <w:lang w:val="ru-RU"/>
        </w:rPr>
      </w:pPr>
      <w:r>
        <w:rPr>
          <w:lang w:val="ru-RU"/>
        </w:rPr>
        <w:tab/>
        <w:t xml:space="preserve"> Знакомить детей с доступными для их восприятия и игр художественными промыслами.</w:t>
      </w:r>
    </w:p>
    <w:p>
      <w:pPr>
        <w:pStyle w:val="Normal"/>
        <w:ind w:left="851" w:right="174" w:firstLine="700"/>
        <w:rPr>
          <w:lang w:val="ru-RU"/>
        </w:rPr>
      </w:pPr>
      <w:r>
        <w:rPr>
          <w:lang w:val="ru-RU"/>
        </w:rPr>
        <w:t xml:space="preserve">        </w:t>
      </w:r>
      <w:r>
        <w:rPr>
          <w:lang w:val="ru-RU"/>
        </w:rPr>
        <w:t>Обучать детей элементарному планированию и выполнению каких-либо действий с помощью взрослого и самостоятельно.</w:t>
      </w:r>
    </w:p>
    <w:p>
      <w:pPr>
        <w:pStyle w:val="Normal"/>
        <w:spacing w:lineRule="auto" w:line="259" w:before="0" w:after="3"/>
        <w:ind w:left="2990" w:right="0" w:hanging="10"/>
        <w:jc w:val="left"/>
        <w:rPr>
          <w:lang w:val="ru-RU"/>
        </w:rPr>
      </w:pPr>
      <w:r>
        <w:rPr>
          <w:i/>
          <w:lang w:val="ru-RU"/>
        </w:rPr>
        <w:t>Элементарные математические представления</w:t>
      </w:r>
    </w:p>
    <w:p>
      <w:pPr>
        <w:pStyle w:val="Normal"/>
        <w:ind w:left="851" w:right="174" w:hanging="0"/>
        <w:rPr>
          <w:lang w:val="ru-RU"/>
        </w:rPr>
      </w:pPr>
      <w:r>
        <w:rPr>
          <w:lang w:val="ru-RU"/>
        </w:rPr>
        <w:t xml:space="preserve">Формирование элементарных математических представлений у детей с тяжелыми нарушениями речи имеет огромное значение для их познавательного развития. Начальные математические знания детей формируются комплексно в разнообразных видах детской деятельности. Занятия по развитию математических представлений организуются в процессе предметно-практической и игровой деятельности.  </w:t>
      </w:r>
    </w:p>
    <w:p>
      <w:pPr>
        <w:pStyle w:val="Normal"/>
        <w:ind w:left="851" w:right="174" w:firstLine="700"/>
        <w:rPr>
          <w:lang w:val="ru-RU"/>
        </w:rPr>
      </w:pPr>
      <w:r>
        <w:rPr>
          <w:lang w:val="ru-RU"/>
        </w:rPr>
        <w:t xml:space="preserve">На первой ступени обучения дошкольников с ТНР много внимания уделяется дидактическим играм и игровым упражнениям с математическим содержанием: играм с водой, песком и другими природными материалами (плодами, крупой), бумагой, предметами, объемными и плоскостными моделями предметов. Занятия по формированию математических представлений проводит воспитатель (математическое развитие детей с ТНР осуществляется воспитателями также в процессе индивидуальной коррекционной работы), а учитель-логопед включает в индивидуальную логопедическую работу с детьми игры и упражнения с элементами математического содержания. </w:t>
      </w:r>
      <w:r>
        <w:rPr/>
        <w:t>Эти игры и упражнения используются учителем-логопедом в процессе:</w:t>
      </w:r>
    </w:p>
    <w:p>
      <w:pPr>
        <w:pStyle w:val="Normal"/>
        <w:numPr>
          <w:ilvl w:val="0"/>
          <w:numId w:val="17"/>
        </w:numPr>
        <w:spacing w:lineRule="auto" w:line="259" w:before="0" w:after="4"/>
        <w:ind w:left="851" w:right="174" w:firstLine="700"/>
        <w:rPr>
          <w:lang w:val="ru-RU"/>
        </w:rPr>
      </w:pPr>
      <w:r>
        <w:rPr/>
        <w:t>формирования предметного, предикативного, адъективного</w:t>
      </w:r>
    </w:p>
    <w:p>
      <w:pPr>
        <w:pStyle w:val="Normal"/>
        <w:spacing w:before="0" w:after="26"/>
        <w:ind w:left="851" w:right="174" w:hanging="0"/>
        <w:rPr>
          <w:lang w:val="ru-RU"/>
        </w:rPr>
      </w:pPr>
      <w:r>
        <w:rPr/>
        <w:t>словаря;</w:t>
      </w:r>
    </w:p>
    <w:p>
      <w:pPr>
        <w:pStyle w:val="Normal"/>
        <w:numPr>
          <w:ilvl w:val="0"/>
          <w:numId w:val="17"/>
        </w:numPr>
        <w:spacing w:before="0" w:after="41"/>
        <w:ind w:left="851" w:right="174" w:firstLine="700"/>
        <w:rPr>
          <w:lang w:val="ru-RU"/>
        </w:rPr>
      </w:pPr>
      <w:r>
        <w:rPr>
          <w:lang w:val="ru-RU"/>
        </w:rPr>
        <w:t xml:space="preserve">развития импрессивной и экспрессивной речи детей; </w:t>
      </w:r>
    </w:p>
    <w:p>
      <w:pPr>
        <w:pStyle w:val="Normal"/>
        <w:numPr>
          <w:ilvl w:val="0"/>
          <w:numId w:val="17"/>
        </w:numPr>
        <w:spacing w:before="0" w:after="32"/>
        <w:ind w:left="851" w:right="174" w:firstLine="700"/>
        <w:rPr>
          <w:lang w:val="ru-RU"/>
        </w:rPr>
      </w:pPr>
      <w:r>
        <w:rPr>
          <w:lang w:val="ru-RU"/>
        </w:rPr>
        <w:t>развития слухозрительного и слухомоторного взаимодействия при восприятии и воспроизведении ритмических структур;</w:t>
      </w:r>
    </w:p>
    <w:p>
      <w:pPr>
        <w:pStyle w:val="Normal"/>
        <w:numPr>
          <w:ilvl w:val="0"/>
          <w:numId w:val="17"/>
        </w:numPr>
        <w:spacing w:before="0" w:after="32"/>
        <w:ind w:left="851" w:right="174" w:firstLine="700"/>
        <w:rPr>
          <w:lang w:val="ru-RU"/>
        </w:rPr>
      </w:pPr>
      <w:r>
        <w:rPr>
          <w:lang w:val="ru-RU"/>
        </w:rPr>
        <w:t xml:space="preserve">формирования произвольного слухового и зрительного восприятия, внимания, памяти.  </w:t>
      </w:r>
    </w:p>
    <w:p>
      <w:pPr>
        <w:pStyle w:val="Normal"/>
        <w:ind w:left="851" w:right="174" w:firstLine="700"/>
        <w:rPr>
          <w:lang w:val="ru-RU"/>
        </w:rPr>
      </w:pPr>
      <w:r>
        <w:rPr>
          <w:lang w:val="ru-RU"/>
        </w:rPr>
        <w:t xml:space="preserve">Счетный материал, природный и рукотворный, активно применяется на занятиях по развитию двигательных способностей кистей рук и совершенствованию межанализаторного взаимодействия зрительного, слухового и тактильного анализаторов. </w:t>
      </w:r>
    </w:p>
    <w:p>
      <w:pPr>
        <w:pStyle w:val="Normal"/>
        <w:spacing w:lineRule="auto" w:line="259" w:before="0" w:after="3"/>
        <w:ind w:left="1599" w:right="0" w:hanging="10"/>
        <w:jc w:val="left"/>
        <w:rPr>
          <w:lang w:val="ru-RU"/>
        </w:rPr>
      </w:pPr>
      <w:r>
        <w:rPr>
          <w:i/>
          <w:lang w:val="ru-RU"/>
        </w:rPr>
        <w:t>Педагогические ориентиры</w:t>
      </w:r>
      <w:r>
        <w:rPr>
          <w:lang w:val="ru-RU"/>
        </w:rPr>
        <w:t xml:space="preserve">: </w:t>
      </w:r>
    </w:p>
    <w:p>
      <w:pPr>
        <w:pStyle w:val="Normal"/>
        <w:ind w:left="851" w:right="174" w:hanging="0"/>
        <w:rPr>
          <w:lang w:val="ru-RU"/>
        </w:rPr>
      </w:pPr>
      <w:r>
        <w:rPr>
          <w:lang w:val="ru-RU"/>
        </w:rPr>
        <w:t xml:space="preserve"> </w:t>
      </w:r>
      <w:r>
        <w:rPr>
          <w:lang w:val="ru-RU"/>
        </w:rPr>
        <w:t>Учить детей предварительно рассматривать, называть, показывать по образцу и по словесной инструкции взрослого форму, величину, количество предметов в окружающей действительности, в игровой ситуации, на иллюстративном материале.</w:t>
      </w:r>
    </w:p>
    <w:p>
      <w:pPr>
        <w:pStyle w:val="Normal"/>
        <w:ind w:left="851" w:right="174" w:firstLine="700"/>
        <w:rPr>
          <w:lang w:val="ru-RU"/>
        </w:rPr>
      </w:pPr>
      <w:r>
        <w:rPr>
          <w:lang w:val="ru-RU"/>
        </w:rPr>
        <w:t xml:space="preserve">         </w:t>
      </w:r>
      <w:r>
        <w:rPr>
          <w:lang w:val="ru-RU"/>
        </w:rPr>
        <w:t xml:space="preserve">Обучать детей элементарному моделированию различных действий, направленных на воспроизведение величины, формы предметов, протяженности, удаленности. </w:t>
      </w:r>
    </w:p>
    <w:p>
      <w:pPr>
        <w:pStyle w:val="Normal"/>
        <w:ind w:left="851" w:right="174" w:firstLine="700"/>
        <w:rPr>
          <w:lang w:val="ru-RU"/>
        </w:rPr>
      </w:pPr>
      <w:r>
        <w:rPr>
          <w:lang w:val="ru-RU"/>
        </w:rPr>
        <w:t xml:space="preserve">         </w:t>
      </w:r>
      <w:r>
        <w:rPr>
          <w:lang w:val="ru-RU"/>
        </w:rPr>
        <w:t>Знакомить детей с действиями с множествами на дочисловом уровне.</w:t>
      </w:r>
    </w:p>
    <w:p>
      <w:pPr>
        <w:pStyle w:val="Normal"/>
        <w:spacing w:before="0" w:after="26"/>
        <w:ind w:left="1576" w:right="174" w:hanging="0"/>
        <w:rPr>
          <w:lang w:val="ru-RU"/>
        </w:rPr>
      </w:pPr>
      <w:r>
        <w:rPr>
          <w:lang w:val="ru-RU"/>
        </w:rPr>
        <w:t xml:space="preserve">         </w:t>
      </w:r>
      <w:r>
        <w:rPr>
          <w:lang w:val="ru-RU"/>
        </w:rPr>
        <w:t>Развивать систему «взгляд — рука».</w:t>
      </w:r>
    </w:p>
    <w:p>
      <w:pPr>
        <w:pStyle w:val="Normal"/>
        <w:ind w:left="851" w:right="174" w:firstLine="700"/>
        <w:rPr>
          <w:lang w:val="ru-RU"/>
        </w:rPr>
      </w:pPr>
      <w:r>
        <w:rPr>
          <w:lang w:val="ru-RU"/>
        </w:rPr>
        <w:t xml:space="preserve">   </w:t>
      </w:r>
      <w:r>
        <w:rPr>
          <w:lang w:val="ru-RU"/>
        </w:rPr>
        <w:t>Знакомить детей с некоторыми общими принципами счета: с устойчивостью порядка числительных при счете; с принципом «один к одному»; с обозначением итога счета; с возможностью пересчета любой совокупности объектов; с возможностью считать объекты в любом порядке.</w:t>
      </w:r>
    </w:p>
    <w:p>
      <w:pPr>
        <w:pStyle w:val="Normal"/>
        <w:ind w:left="851" w:right="174" w:firstLine="700"/>
        <w:rPr>
          <w:lang w:val="ru-RU"/>
        </w:rPr>
      </w:pPr>
      <w:r>
        <w:rPr>
          <w:lang w:val="ru-RU"/>
        </w:rPr>
        <w:t xml:space="preserve">         </w:t>
      </w:r>
      <w:r>
        <w:rPr>
          <w:lang w:val="ru-RU"/>
        </w:rPr>
        <w:t>Формировать у детей представления о независимости количества элементов множества от пространственного расположения и качественных признаков предметов.</w:t>
      </w:r>
    </w:p>
    <w:p>
      <w:pPr>
        <w:pStyle w:val="Normal"/>
        <w:ind w:left="851" w:right="174" w:firstLine="700"/>
        <w:rPr>
          <w:lang w:val="ru-RU"/>
        </w:rPr>
      </w:pPr>
      <w:r>
        <w:rPr>
          <w:lang w:val="ru-RU"/>
        </w:rPr>
        <w:t xml:space="preserve">         </w:t>
      </w:r>
      <w:r>
        <w:rPr>
          <w:lang w:val="ru-RU"/>
        </w:rPr>
        <w:t>Развивать сенсорно-перцептивные способности детей: узнавать количество предметов, форму, величину на ощупь, зрительно, количество звуков на слух.</w:t>
      </w:r>
    </w:p>
    <w:p>
      <w:pPr>
        <w:pStyle w:val="Normal"/>
        <w:ind w:left="851" w:right="174" w:firstLine="700"/>
        <w:rPr>
          <w:lang w:val="ru-RU"/>
        </w:rPr>
      </w:pPr>
      <w:r>
        <w:rPr>
          <w:lang w:val="ru-RU"/>
        </w:rPr>
        <w:t xml:space="preserve">        </w:t>
      </w:r>
      <w:r>
        <w:rPr>
          <w:lang w:val="ru-RU"/>
        </w:rPr>
        <w:t>Формировать элементарные счетные действия с множествами предметов на основе слухового, тактильного и зрительного.</w:t>
      </w:r>
    </w:p>
    <w:p>
      <w:pPr>
        <w:pStyle w:val="Normal"/>
        <w:ind w:left="851" w:right="174" w:firstLine="700"/>
        <w:rPr>
          <w:lang w:val="ru-RU"/>
        </w:rPr>
      </w:pPr>
      <w:r>
        <w:rPr>
          <w:lang w:val="ru-RU"/>
        </w:rPr>
        <w:t xml:space="preserve">         </w:t>
      </w:r>
      <w:r>
        <w:rPr>
          <w:lang w:val="ru-RU"/>
        </w:rPr>
        <w:t>Развивать операционально-техническую сторону деятельности детей: действовать двумя руками, одной рукой.</w:t>
      </w:r>
    </w:p>
    <w:p>
      <w:pPr>
        <w:pStyle w:val="Normal"/>
        <w:ind w:left="851" w:right="174" w:firstLine="700"/>
        <w:rPr>
          <w:lang w:val="ru-RU"/>
        </w:rPr>
      </w:pPr>
      <w:r>
        <w:rPr>
          <w:lang w:val="ru-RU"/>
        </w:rPr>
        <w:t xml:space="preserve">        </w:t>
      </w:r>
      <w:r>
        <w:rPr>
          <w:lang w:val="ru-RU"/>
        </w:rPr>
        <w:t>Учить детей определять пространственное расположение предметов относительно себя.</w:t>
      </w:r>
    </w:p>
    <w:p>
      <w:pPr>
        <w:pStyle w:val="Normal"/>
        <w:ind w:left="851" w:right="174" w:firstLine="700"/>
        <w:rPr>
          <w:lang w:val="ru-RU"/>
        </w:rPr>
      </w:pPr>
      <w:r>
        <w:rPr>
          <w:lang w:val="ru-RU"/>
        </w:rPr>
        <w:t xml:space="preserve">        </w:t>
      </w:r>
      <w:r>
        <w:rPr>
          <w:lang w:val="ru-RU"/>
        </w:rPr>
        <w:t>Учить детей соотносить пространственные объекты и плоскостные формы в процессе игр и игровых упражнений.</w:t>
      </w:r>
    </w:p>
    <w:p>
      <w:pPr>
        <w:pStyle w:val="Normal"/>
        <w:ind w:left="851" w:right="174" w:firstLine="700"/>
        <w:rPr>
          <w:lang w:val="ru-RU"/>
        </w:rPr>
      </w:pPr>
      <w:r>
        <w:rPr>
          <w:lang w:val="ru-RU"/>
        </w:rPr>
        <w:t xml:space="preserve"> </w:t>
      </w:r>
      <w:r>
        <w:rPr>
          <w:lang w:val="ru-RU"/>
        </w:rPr>
        <w:t>Учить детей образовывать множества из однородных и разнородных предметов, игрушек, их изображений, группировать предметы в множества по форме, величине, количеству.</w:t>
      </w:r>
    </w:p>
    <w:p>
      <w:pPr>
        <w:pStyle w:val="Normal"/>
        <w:ind w:left="851" w:right="174" w:firstLine="700"/>
        <w:rPr>
          <w:lang w:val="ru-RU"/>
        </w:rPr>
      </w:pPr>
      <w:r>
        <w:rPr>
          <w:lang w:val="ru-RU"/>
        </w:rPr>
        <w:t xml:space="preserve">        </w:t>
      </w:r>
      <w:r>
        <w:rPr>
          <w:lang w:val="ru-RU"/>
        </w:rPr>
        <w:t>Формировать элементарные представления детей о времени: на основе наиболее характерных признаков.</w:t>
      </w:r>
    </w:p>
    <w:p>
      <w:pPr>
        <w:pStyle w:val="Normal"/>
        <w:spacing w:lineRule="auto" w:line="259" w:before="0" w:after="4"/>
        <w:ind w:left="10" w:right="180" w:hanging="10"/>
        <w:jc w:val="right"/>
        <w:rPr>
          <w:lang w:val="ru-RU"/>
        </w:rPr>
      </w:pPr>
      <w:r>
        <w:rPr>
          <w:lang w:val="ru-RU"/>
        </w:rPr>
        <w:t xml:space="preserve">        </w:t>
      </w:r>
      <w:r>
        <w:rPr>
          <w:lang w:val="ru-RU"/>
        </w:rPr>
        <w:t>Учить узнавать и называть реальные явления и их изображения:</w:t>
      </w:r>
    </w:p>
    <w:p>
      <w:pPr>
        <w:pStyle w:val="Normal"/>
        <w:spacing w:before="0" w:after="26"/>
        <w:ind w:left="851" w:right="174" w:hanging="0"/>
        <w:rPr>
          <w:lang w:val="ru-RU"/>
        </w:rPr>
      </w:pPr>
      <w:r>
        <w:rPr>
          <w:lang w:val="ru-RU"/>
        </w:rPr>
        <w:t>контрастные времена года и части суток.</w:t>
      </w:r>
    </w:p>
    <w:p>
      <w:pPr>
        <w:pStyle w:val="2"/>
        <w:ind w:left="1411" w:right="409" w:hanging="10"/>
        <w:jc w:val="center"/>
        <w:rPr>
          <w:lang w:val="ru-RU"/>
        </w:rPr>
      </w:pPr>
      <w:r>
        <w:rPr>
          <w:lang w:val="ru-RU"/>
        </w:rPr>
        <w:t>Образовательная область</w:t>
      </w:r>
    </w:p>
    <w:p>
      <w:pPr>
        <w:pStyle w:val="Normal"/>
        <w:spacing w:lineRule="auto" w:line="259" w:before="0" w:after="3"/>
        <w:ind w:left="1413" w:right="3" w:hanging="10"/>
        <w:jc w:val="center"/>
        <w:rPr>
          <w:lang w:val="ru-RU"/>
        </w:rPr>
      </w:pPr>
      <w:r>
        <w:rPr>
          <w:b/>
          <w:lang w:val="ru-RU"/>
        </w:rPr>
        <w:t>«Речевое развитие»</w:t>
      </w:r>
    </w:p>
    <w:p>
      <w:pPr>
        <w:pStyle w:val="Normal"/>
        <w:ind w:left="851" w:right="174" w:firstLine="700"/>
        <w:rPr>
          <w:lang w:val="ru-RU"/>
        </w:rPr>
      </w:pPr>
      <w:r>
        <w:rPr>
          <w:lang w:val="ru-RU"/>
        </w:rPr>
        <w:t>Содержание образовательной области «Речевое развитие» на первой ступени коррекционно-образовательной работы направлено на формирование у детей с ТНР потребности в общении и элементарных коммуникативных умений. Учитывая, что для детей с первым уровнем речевого развития характерно полное или почти полное отсутствие словесных средств общения в возрасте, когда у нормально развивающихся детей речь в основном сформирована, решение задач образовательной области «Речевое развитие» соотносится с содержанием логопедической работы. Она направлена на ознакомление детей с доступными способами и средствами взаимодействия с окружающими людьми, как невербальными, так и вербальными, развитие потребности во взаимодействии со взрослыми и сверстниками и в доступные дети речевой активности, стимулирование развития лексикона, способности к подражанию речи, диалогической формы связной речи в различных видах детской деятельности.</w:t>
      </w:r>
    </w:p>
    <w:p>
      <w:pPr>
        <w:pStyle w:val="Normal"/>
        <w:ind w:left="851" w:right="174" w:firstLine="700"/>
        <w:rPr>
          <w:lang w:val="ru-RU"/>
        </w:rPr>
      </w:pPr>
      <w:r>
        <w:rPr>
          <w:lang w:val="ru-RU"/>
        </w:rPr>
        <w:t>На первой ступени обучения в ходе реализации задач образовательной области «Речевое развитие» основное значение придается стимулированию речевой активности детей с ТНР.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детей в этот период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детей.</w:t>
      </w:r>
    </w:p>
    <w:p>
      <w:pPr>
        <w:pStyle w:val="Normal"/>
        <w:ind w:left="851" w:right="174" w:firstLine="700"/>
        <w:rPr>
          <w:lang w:val="ru-RU"/>
        </w:rPr>
      </w:pPr>
      <w:r>
        <w:rPr>
          <w:lang w:val="ru-RU"/>
        </w:rPr>
        <w:t xml:space="preserve">Процесс формирования импрессивной речи детей направлен не только и не столько на пополнение речевого запаса дошкольников, сколько на дифференциацию понятий, лексических значений слов и грамматических форм. Этому способствует работа по развитию слухового восприятия детей, уточнению произношения простых по артикуляции звуков и овладению слоговой структурой слов, которая проводится воспитателями в тесном контакте с логопедом. Именно он определяет и направляет деятельность всех взрослых в этом направлении, ориентируясь на индивидуальнотипологические особенности детей с первым уровнем речевого развития. </w:t>
      </w:r>
    </w:p>
    <w:p>
      <w:pPr>
        <w:pStyle w:val="Normal"/>
        <w:ind w:left="851" w:right="174" w:firstLine="700"/>
        <w:rPr>
          <w:lang w:val="ru-RU"/>
        </w:rPr>
      </w:pPr>
      <w:r>
        <w:rPr>
          <w:lang w:val="ru-RU"/>
        </w:rPr>
        <w:t>Основной задачей формирования коммуникативной функции речи детей с ТНР является обучение их ситуативной речи, в процессе которой слова и элементарные фразы могут дополняться жестами.</w:t>
      </w:r>
    </w:p>
    <w:p>
      <w:pPr>
        <w:pStyle w:val="Normal"/>
        <w:ind w:left="851" w:right="174" w:firstLine="700"/>
        <w:rPr>
          <w:lang w:val="ru-RU"/>
        </w:rPr>
      </w:pPr>
      <w:r>
        <w:rPr>
          <w:lang w:val="ru-RU"/>
        </w:rPr>
        <w:t xml:space="preserve">Ребенку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w:t>
      </w:r>
    </w:p>
    <w:p>
      <w:pPr>
        <w:pStyle w:val="Normal"/>
        <w:numPr>
          <w:ilvl w:val="0"/>
          <w:numId w:val="18"/>
        </w:numPr>
        <w:ind w:left="851" w:right="174" w:firstLine="700"/>
        <w:rPr>
          <w:lang w:val="ru-RU"/>
        </w:rPr>
      </w:pPr>
      <w:r>
        <w:rPr>
          <w:lang w:val="ru-RU"/>
        </w:rPr>
        <w:t xml:space="preserve">рассказ сюжета и показ действий с интонационным, жестовым, мимическим проявлением отношений к игрушкам и действиям с ними с привлечением к участию в них ребенка;  </w:t>
      </w:r>
    </w:p>
    <w:p>
      <w:pPr>
        <w:pStyle w:val="Normal"/>
        <w:numPr>
          <w:ilvl w:val="0"/>
          <w:numId w:val="18"/>
        </w:numPr>
        <w:ind w:left="851" w:right="174" w:firstLine="700"/>
        <w:rPr>
          <w:lang w:val="ru-RU"/>
        </w:rPr>
      </w:pPr>
      <w:r>
        <w:rPr>
          <w:lang w:val="ru-RU"/>
        </w:rPr>
        <w:t xml:space="preserve">рассказ сюжета и разыгрывание его на глазах ребенка с последующим самостоятельным проигрыванием с незначительной словесной и жестовой помощью взрослого; </w:t>
      </w:r>
    </w:p>
    <w:p>
      <w:pPr>
        <w:pStyle w:val="Normal"/>
        <w:numPr>
          <w:ilvl w:val="0"/>
          <w:numId w:val="18"/>
        </w:numPr>
        <w:ind w:left="851" w:right="174" w:firstLine="700"/>
        <w:rPr>
          <w:lang w:val="ru-RU"/>
        </w:rPr>
      </w:pPr>
      <w:r>
        <w:rPr>
          <w:lang w:val="ru-RU"/>
        </w:rPr>
        <w:t>рассказ сюжета, содержащий одно-три действия с игрушкой или одно действие, которое надо выполнить с двумя-тремя игрушками, последующее самостоятельное проигрывание ситуации ребенком по предложенному сюжету.</w:t>
      </w:r>
    </w:p>
    <w:p>
      <w:pPr>
        <w:pStyle w:val="Normal"/>
        <w:spacing w:lineRule="auto" w:line="259" w:before="0" w:after="2"/>
        <w:ind w:left="1389" w:right="3" w:hanging="10"/>
        <w:jc w:val="center"/>
        <w:rPr>
          <w:lang w:val="ru-RU"/>
        </w:rPr>
      </w:pPr>
      <w:r>
        <w:rPr>
          <w:i/>
          <w:lang w:val="ru-RU"/>
        </w:rPr>
        <w:t>Педагогические ориентиры</w:t>
      </w:r>
    </w:p>
    <w:p>
      <w:pPr>
        <w:pStyle w:val="Normal"/>
        <w:ind w:left="851" w:right="174" w:firstLine="700"/>
        <w:rPr>
          <w:lang w:val="ru-RU"/>
        </w:rPr>
      </w:pPr>
      <w:r>
        <w:rPr>
          <w:lang w:val="ru-RU"/>
        </w:rPr>
        <w:t xml:space="preserve">         </w:t>
      </w:r>
      <w:r>
        <w:rPr>
          <w:lang w:val="ru-RU"/>
        </w:rPr>
        <w:t xml:space="preserve">Устанавливать эмоциональный контакт с ребенком, включая его в совместную деятельность с детьми и взрослыми. </w:t>
      </w:r>
    </w:p>
    <w:p>
      <w:pPr>
        <w:pStyle w:val="Normal"/>
        <w:spacing w:lineRule="auto" w:line="235" w:before="0" w:after="2"/>
        <w:ind w:left="851" w:right="0" w:firstLine="700"/>
        <w:jc w:val="left"/>
        <w:rPr>
          <w:lang w:val="ru-RU"/>
        </w:rPr>
      </w:pPr>
      <w:r>
        <w:rPr>
          <w:lang w:val="ru-RU"/>
        </w:rPr>
        <w:t>Преодолевать неречевой и речевой негативизм у детей (чувства неуверенности,</w:t>
        <w:tab/>
        <w:tab/>
        <w:t>ожидание</w:t>
        <w:tab/>
        <w:tab/>
        <w:t>неуспеха),</w:t>
        <w:tab/>
        <w:tab/>
        <w:t>формировать</w:t>
        <w:tab/>
        <w:tab/>
        <w:t>устойчивый эмоциональный контакт со взрослыми и со сверстниками.</w:t>
      </w:r>
    </w:p>
    <w:p>
      <w:pPr>
        <w:pStyle w:val="Normal"/>
        <w:ind w:left="851" w:right="174" w:firstLine="700"/>
        <w:rPr>
          <w:lang w:val="ru-RU"/>
        </w:rPr>
      </w:pPr>
      <w:r>
        <w:rPr>
          <w:lang w:val="ru-RU"/>
        </w:rPr>
        <w:t xml:space="preserve">       </w:t>
      </w:r>
      <w:r>
        <w:rPr>
          <w:lang w:val="ru-RU"/>
        </w:rPr>
        <w:t>Формировать у детей навыки взаимодействия «ребенок — взрослый», «ребенок — ребенок».</w:t>
      </w:r>
    </w:p>
    <w:p>
      <w:pPr>
        <w:pStyle w:val="Normal"/>
        <w:ind w:left="851" w:right="174" w:firstLine="700"/>
        <w:rPr>
          <w:lang w:val="ru-RU"/>
        </w:rPr>
      </w:pPr>
      <w:r>
        <w:rPr>
          <w:lang w:val="ru-RU"/>
        </w:rPr>
        <w:t xml:space="preserve">       </w:t>
      </w:r>
      <w:r>
        <w:rPr>
          <w:lang w:val="ru-RU"/>
        </w:rPr>
        <w:t>Развивать потребность в общении и формировать элементарные коммуникативные умения, обучая детей взаимодействию с окружающими взрослыми и сверстниками, используя речевые и неречевые средства общения.</w:t>
      </w:r>
    </w:p>
    <w:p>
      <w:pPr>
        <w:pStyle w:val="Normal"/>
        <w:ind w:left="851" w:right="174" w:firstLine="700"/>
        <w:rPr>
          <w:lang w:val="ru-RU"/>
        </w:rPr>
      </w:pPr>
      <w:r>
        <w:rPr>
          <w:lang w:val="ru-RU"/>
        </w:rPr>
        <w:t xml:space="preserve">        </w:t>
      </w:r>
      <w:r>
        <w:rPr>
          <w:lang w:val="ru-RU"/>
        </w:rPr>
        <w:t>Развивать коммуникативную функцию речи детей, формировать у них потребность в общении, создавать условия для развития образа «Я» на основе представлений о собственных возможностях и умениях значимых для взаимодействия со сверстниками и взрослыми.</w:t>
      </w:r>
    </w:p>
    <w:p>
      <w:pPr>
        <w:pStyle w:val="Normal"/>
        <w:ind w:left="851" w:right="174" w:firstLine="700"/>
        <w:rPr>
          <w:lang w:val="ru-RU"/>
        </w:rPr>
      </w:pPr>
      <w:r>
        <w:rPr>
          <w:lang w:val="ru-RU"/>
        </w:rPr>
        <w:t xml:space="preserve">        </w:t>
      </w:r>
      <w:r>
        <w:rPr>
          <w:lang w:val="ru-RU"/>
        </w:rPr>
        <w:t>Развивать когнитивные предпосылки речевой деятельности детей, формировать речь во взаимосвязи с развитием восприятия, внимания, памяти, мышления.</w:t>
      </w:r>
    </w:p>
    <w:p>
      <w:pPr>
        <w:pStyle w:val="Normal"/>
        <w:spacing w:before="0" w:after="26"/>
        <w:ind w:left="1576" w:right="174" w:hanging="0"/>
        <w:rPr>
          <w:lang w:val="ru-RU"/>
        </w:rPr>
      </w:pPr>
      <w:r>
        <w:rPr>
          <w:lang w:val="ru-RU"/>
        </w:rPr>
        <w:t xml:space="preserve">        </w:t>
      </w:r>
      <w:r>
        <w:rPr>
          <w:lang w:val="ru-RU"/>
        </w:rPr>
        <w:t>Расширять понимание речи детьми.</w:t>
      </w:r>
    </w:p>
    <w:p>
      <w:pPr>
        <w:pStyle w:val="Normal"/>
        <w:ind w:left="851" w:right="174" w:firstLine="700"/>
        <w:rPr>
          <w:lang w:val="ru-RU"/>
        </w:rPr>
      </w:pPr>
      <w:r>
        <w:rPr>
          <w:lang w:val="ru-RU"/>
        </w:rPr>
        <w:t>Стимулировать речевую активность детей, развивать их интерес к окружающему миру.</w:t>
      </w:r>
    </w:p>
    <w:p>
      <w:pPr>
        <w:pStyle w:val="Normal"/>
        <w:spacing w:lineRule="auto" w:line="235" w:before="0" w:after="2"/>
        <w:ind w:left="851" w:right="0" w:firstLine="700"/>
        <w:jc w:val="left"/>
        <w:rPr>
          <w:lang w:val="ru-RU"/>
        </w:rPr>
      </w:pPr>
      <w:r>
        <w:rPr>
          <w:lang w:val="ru-RU"/>
        </w:rPr>
        <w:t xml:space="preserve">        </w:t>
      </w:r>
      <w:r>
        <w:rPr>
          <w:lang w:val="ru-RU"/>
        </w:rPr>
        <w:t>Обучать детей элементарным операциям внутреннего программирования высказывания с опорой на реальные действия на невербальном и вербальном уровнях: показ и называние картинок, изображающих игровые ситуации.</w:t>
      </w:r>
    </w:p>
    <w:p>
      <w:pPr>
        <w:pStyle w:val="Normal"/>
        <w:ind w:left="851" w:right="174" w:firstLine="700"/>
        <w:rPr>
          <w:lang w:val="ru-RU"/>
        </w:rPr>
      </w:pPr>
      <w:r>
        <w:rPr>
          <w:lang w:val="ru-RU"/>
        </w:rPr>
        <w:t xml:space="preserve">        </w:t>
      </w:r>
      <w:r>
        <w:rPr>
          <w:lang w:val="ru-RU"/>
        </w:rPr>
        <w:t>Разыгрывать с детьми ситуации, в которых необходимо использовать звукоподражание, элементарное интонирование речевых звуков, имитацию неречевых звуков, произнесение отдельных реплик по ситуации игр с образными игрушками.</w:t>
      </w:r>
    </w:p>
    <w:p>
      <w:pPr>
        <w:pStyle w:val="Normal"/>
        <w:ind w:left="851" w:right="174" w:firstLine="700"/>
        <w:rPr>
          <w:lang w:val="ru-RU"/>
        </w:rPr>
      </w:pPr>
      <w:r>
        <w:rPr>
          <w:lang w:val="ru-RU"/>
        </w:rPr>
        <w:t xml:space="preserve">        </w:t>
      </w:r>
      <w:r>
        <w:rPr>
          <w:lang w:val="ru-RU"/>
        </w:rPr>
        <w:t>Организовывать игровые ситуации, позволяющие детям с помощью невербальных и вербальных средств общения выражать радость от достижения целей, вступать в общение со сверстниками: парное или в малых группах (два-три ребенка).</w:t>
      </w:r>
    </w:p>
    <w:p>
      <w:pPr>
        <w:pStyle w:val="Normal"/>
        <w:ind w:left="851" w:right="174" w:firstLine="700"/>
        <w:rPr>
          <w:lang w:val="ru-RU"/>
        </w:rPr>
      </w:pPr>
      <w:r>
        <w:rPr>
          <w:lang w:val="ru-RU"/>
        </w:rPr>
        <w:t xml:space="preserve">        </w:t>
      </w:r>
      <w:r>
        <w:rPr>
          <w:lang w:val="ru-RU"/>
        </w:rPr>
        <w:t>Уточнять и расширять активный словарный запас с последующим включением слов в простые фразы.</w:t>
      </w:r>
    </w:p>
    <w:p>
      <w:pPr>
        <w:pStyle w:val="Normal"/>
        <w:ind w:left="851" w:right="174" w:firstLine="700"/>
        <w:rPr>
          <w:lang w:val="ru-RU"/>
        </w:rPr>
      </w:pPr>
      <w:r>
        <w:rPr>
          <w:lang w:val="ru-RU"/>
        </w:rPr>
        <w:t xml:space="preserve">        </w:t>
      </w:r>
      <w:r>
        <w:rPr>
          <w:lang w:val="ru-RU"/>
        </w:rPr>
        <w:t>Стимулировать желание детей отражать в речи содержание выполненных действий (вербализация действий детьми).</w:t>
      </w:r>
    </w:p>
    <w:p>
      <w:pPr>
        <w:pStyle w:val="Normal"/>
        <w:spacing w:before="0" w:after="26"/>
        <w:ind w:left="1576" w:right="174" w:hanging="0"/>
        <w:rPr>
          <w:lang w:val="ru-RU"/>
        </w:rPr>
      </w:pPr>
      <w:r>
        <w:rPr>
          <w:lang w:val="ru-RU"/>
        </w:rPr>
        <w:t xml:space="preserve">        </w:t>
      </w:r>
      <w:r>
        <w:rPr>
          <w:lang w:val="ru-RU"/>
        </w:rPr>
        <w:t>Формировать элементарные общие речевые умения детей.</w:t>
      </w:r>
    </w:p>
    <w:p>
      <w:pPr>
        <w:pStyle w:val="Normal"/>
        <w:ind w:left="851" w:right="174" w:firstLine="700"/>
        <w:rPr>
          <w:lang w:val="ru-RU"/>
        </w:rPr>
      </w:pPr>
      <w:r>
        <w:rPr>
          <w:lang w:val="ru-RU"/>
        </w:rPr>
        <w:t xml:space="preserve">        </w:t>
      </w:r>
      <w:r>
        <w:rPr>
          <w:lang w:val="ru-RU"/>
        </w:rPr>
        <w:t>Учить детей задавать вопросы и отвечать на них, формулировать простейшие сообщения и побуждения, то есть пользоваться различными типами коммуникативных высказываний.</w:t>
      </w:r>
    </w:p>
    <w:p>
      <w:pPr>
        <w:pStyle w:val="Normal"/>
        <w:ind w:left="851" w:right="174" w:firstLine="700"/>
        <w:rPr>
          <w:lang w:val="ru-RU"/>
        </w:rPr>
      </w:pPr>
      <w:r>
        <w:rPr>
          <w:lang w:val="ru-RU"/>
        </w:rPr>
        <w:t xml:space="preserve">        </w:t>
      </w:r>
      <w:r>
        <w:rPr>
          <w:lang w:val="ru-RU"/>
        </w:rPr>
        <w:t>Расширять предметный, предикативный и адъективный словарный запас детей, связанный с их эмоциональным, бытовым, предметным, игровым опытом.</w:t>
      </w:r>
    </w:p>
    <w:p>
      <w:pPr>
        <w:pStyle w:val="Normal"/>
        <w:spacing w:lineRule="auto" w:line="235" w:before="0" w:after="2"/>
        <w:ind w:left="851" w:right="0" w:firstLine="700"/>
        <w:jc w:val="left"/>
        <w:rPr>
          <w:lang w:val="ru-RU"/>
        </w:rPr>
      </w:pPr>
      <w:r>
        <w:rPr>
          <w:lang w:val="ru-RU"/>
        </w:rPr>
        <w:t xml:space="preserve">        </w:t>
      </w:r>
      <w:r>
        <w:rPr>
          <w:lang w:val="ru-RU"/>
        </w:rPr>
        <w:t>Развивать диалогическую форму речи детей, поддерживать инициативные диалоги между ними, стимулируя их, создавая коммуникативные ситуации, вовлекая детей в разговор.</w:t>
      </w:r>
    </w:p>
    <w:p>
      <w:pPr>
        <w:pStyle w:val="Normal"/>
        <w:ind w:left="851" w:right="174" w:firstLine="700"/>
        <w:rPr>
          <w:lang w:val="ru-RU"/>
        </w:rPr>
      </w:pPr>
      <w:r>
        <w:rPr>
          <w:lang w:val="ru-RU"/>
        </w:rPr>
        <w:t xml:space="preserve">        </w:t>
      </w:r>
      <w:r>
        <w:rPr>
          <w:lang w:val="ru-RU"/>
        </w:rPr>
        <w:t>Развивать способность детей выражать свое настроение и потребности с помощью различных пантомимических, мимических и других средств.</w:t>
      </w:r>
    </w:p>
    <w:p>
      <w:pPr>
        <w:pStyle w:val="Normal"/>
        <w:ind w:left="851" w:right="174" w:firstLine="700"/>
        <w:rPr>
          <w:lang w:val="ru-RU"/>
        </w:rPr>
      </w:pPr>
      <w:r>
        <w:rPr>
          <w:lang w:val="ru-RU"/>
        </w:rPr>
        <w:t xml:space="preserve">        </w:t>
      </w:r>
      <w:r>
        <w:rPr>
          <w:lang w:val="ru-RU"/>
        </w:rPr>
        <w:t>Воспитывать внимание детей к речи окружающих и расширять объем понимания речи.</w:t>
      </w:r>
    </w:p>
    <w:p>
      <w:pPr>
        <w:pStyle w:val="Normal"/>
        <w:ind w:left="851" w:right="174" w:firstLine="700"/>
        <w:rPr>
          <w:lang w:val="ru-RU"/>
        </w:rPr>
      </w:pPr>
      <w:r>
        <w:rPr>
          <w:lang w:val="ru-RU"/>
        </w:rPr>
        <w:t xml:space="preserve">       </w:t>
      </w:r>
      <w:r>
        <w:rPr>
          <w:lang w:val="ru-RU"/>
        </w:rPr>
        <w:t>Формировать усвоение детьми продуктивных и простых по семантике грамматических форм слов и словообразовательных моделей.</w:t>
      </w:r>
    </w:p>
    <w:p>
      <w:pPr>
        <w:pStyle w:val="Normal"/>
        <w:ind w:left="851" w:right="174" w:firstLine="700"/>
        <w:rPr>
          <w:lang w:val="ru-RU"/>
        </w:rPr>
      </w:pPr>
      <w:r>
        <w:rPr>
          <w:lang w:val="ru-RU"/>
        </w:rPr>
        <w:t xml:space="preserve">       </w:t>
      </w:r>
      <w:r>
        <w:rPr>
          <w:lang w:val="ru-RU"/>
        </w:rPr>
        <w:t>Стимулировать овладение детьми простыми структурами предложений в побудительной и повествовательной форме.</w:t>
      </w:r>
    </w:p>
    <w:p>
      <w:pPr>
        <w:pStyle w:val="Normal"/>
        <w:ind w:left="851" w:right="174" w:firstLine="700"/>
        <w:rPr>
          <w:lang w:val="ru-RU"/>
        </w:rPr>
      </w:pPr>
      <w:r>
        <w:rPr>
          <w:lang w:val="ru-RU"/>
        </w:rPr>
        <w:t xml:space="preserve">       </w:t>
      </w:r>
      <w:r>
        <w:rPr>
          <w:lang w:val="ru-RU"/>
        </w:rPr>
        <w:t>Развивать владение разговорной (ситуативной) речью в общении друг с другом и со взрослыми.</w:t>
      </w:r>
    </w:p>
    <w:p>
      <w:pPr>
        <w:pStyle w:val="Normal"/>
        <w:ind w:left="851" w:right="174" w:firstLine="700"/>
        <w:rPr>
          <w:lang w:val="ru-RU"/>
        </w:rPr>
      </w:pPr>
      <w:r>
        <w:rPr>
          <w:lang w:val="ru-RU"/>
        </w:rPr>
        <w:t xml:space="preserve">       </w:t>
      </w:r>
      <w:r>
        <w:rPr>
          <w:lang w:val="ru-RU"/>
        </w:rPr>
        <w:t>Стимулировать спонтанную речевую деятельность детей, речевую инициативность, потребность задавать вопросы.</w:t>
      </w:r>
    </w:p>
    <w:p>
      <w:pPr>
        <w:pStyle w:val="Normal"/>
        <w:spacing w:lineRule="auto" w:line="235" w:before="0" w:after="2"/>
        <w:ind w:left="851" w:right="0" w:firstLine="700"/>
        <w:jc w:val="left"/>
        <w:rPr>
          <w:lang w:val="ru-RU"/>
        </w:rPr>
      </w:pPr>
      <w:r>
        <w:rPr>
          <w:lang w:val="ru-RU"/>
        </w:rPr>
        <w:t xml:space="preserve">       </w:t>
      </w:r>
      <w:r>
        <w:rPr>
          <w:lang w:val="ru-RU"/>
        </w:rPr>
        <w:t>Знакомить детей с эмоциональными проявлениями, связанными с оценкой и результатом поступка или деятельности, с эмоциональным состоянием сказочных животных и людей, стимулируя их интерес и внимание к различным эмоциональным состояниям человека.</w:t>
      </w:r>
    </w:p>
    <w:p>
      <w:pPr>
        <w:pStyle w:val="Normal"/>
        <w:spacing w:lineRule="auto" w:line="235" w:before="0" w:after="2"/>
        <w:ind w:left="851" w:right="194" w:firstLine="700"/>
        <w:jc w:val="left"/>
        <w:rPr>
          <w:lang w:val="ru-RU"/>
        </w:rPr>
      </w:pPr>
      <w:r>
        <w:rPr>
          <w:lang w:val="ru-RU"/>
        </w:rPr>
        <w:t xml:space="preserve">       </w:t>
      </w:r>
      <w:r>
        <w:rPr>
          <w:lang w:val="ru-RU"/>
        </w:rPr>
        <w:t xml:space="preserve">Обучать детей элементарному планированию и выполнению какихлибо действий с помощью взрослого и самостоятельно. </w:t>
      </w:r>
      <w:r>
        <w:rPr>
          <w:u w:val="single" w:color="000000"/>
          <w:lang w:val="ru-RU"/>
        </w:rPr>
        <w:t>Образовательная область</w:t>
      </w:r>
    </w:p>
    <w:p>
      <w:pPr>
        <w:pStyle w:val="1"/>
        <w:ind w:left="3340" w:right="409" w:hanging="10"/>
        <w:rPr>
          <w:lang w:val="ru-RU"/>
        </w:rPr>
      </w:pPr>
      <w:r>
        <w:rPr>
          <w:lang w:val="ru-RU"/>
        </w:rPr>
        <w:t>«Художественно-эстетическое развитие»</w:t>
      </w:r>
    </w:p>
    <w:p>
      <w:pPr>
        <w:pStyle w:val="Normal"/>
        <w:ind w:left="851" w:right="174" w:firstLine="700"/>
        <w:rPr>
          <w:lang w:val="ru-RU"/>
        </w:rPr>
      </w:pPr>
      <w:r>
        <w:rPr>
          <w:lang w:val="ru-RU"/>
        </w:rPr>
        <w:t>Ребенок в возрасте 3–4-х лет, в том числе и с ТНР, начинает приобщаться к миру искусства (музыки, живописи). Образовательная область «Художественно-эстетическое развитие» ориентирует взрослых участников образовательного процесса на понимание того, что способность к музыкально-эстетической деятельности, являясь универсальной способностью индивида как представителя человеческого рода, на элементарном уровне не требует целенаправленного развития.</w:t>
      </w:r>
    </w:p>
    <w:p>
      <w:pPr>
        <w:pStyle w:val="Normal"/>
        <w:ind w:left="851" w:right="174" w:firstLine="700"/>
        <w:rPr>
          <w:lang w:val="ru-RU"/>
        </w:rPr>
      </w:pPr>
      <w:r>
        <w:rPr>
          <w:lang w:val="ru-RU"/>
        </w:rPr>
        <w:t xml:space="preserve">Характер задач, решаемых образовательной областью «Художественноэстетическое развитие», позволяет структурировать ее содержание на первой ступени обучения по следующим разделам: </w:t>
      </w:r>
    </w:p>
    <w:p>
      <w:pPr>
        <w:pStyle w:val="Normal"/>
        <w:numPr>
          <w:ilvl w:val="0"/>
          <w:numId w:val="19"/>
        </w:numPr>
        <w:spacing w:before="0" w:after="26"/>
        <w:ind w:left="1856" w:right="174" w:hanging="280"/>
        <w:rPr>
          <w:lang w:val="ru-RU"/>
        </w:rPr>
      </w:pPr>
      <w:r>
        <w:rPr/>
        <w:t xml:space="preserve">Изобразительное творчество. </w:t>
      </w:r>
    </w:p>
    <w:p>
      <w:pPr>
        <w:pStyle w:val="Normal"/>
        <w:numPr>
          <w:ilvl w:val="0"/>
          <w:numId w:val="19"/>
        </w:numPr>
        <w:spacing w:before="0" w:after="26"/>
        <w:ind w:left="1856" w:right="174" w:hanging="280"/>
        <w:rPr>
          <w:lang w:val="ru-RU"/>
        </w:rPr>
      </w:pPr>
      <w:r>
        <w:rPr/>
        <w:t xml:space="preserve">Музыка. </w:t>
      </w:r>
    </w:p>
    <w:p>
      <w:pPr>
        <w:pStyle w:val="Normal"/>
        <w:ind w:left="851" w:right="174" w:firstLine="700"/>
        <w:rPr>
          <w:lang w:val="ru-RU"/>
        </w:rPr>
      </w:pPr>
      <w:r>
        <w:rPr>
          <w:lang w:val="ru-RU"/>
        </w:rPr>
        <w:t xml:space="preserve">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проводимой логопедом. Активными участниками образовательного процесса в области «Художественно-эстетическое развитие» должны стать родители детей, а также все остальные специалисты, работающие с детьми с ТНР.  </w:t>
      </w:r>
    </w:p>
    <w:p>
      <w:pPr>
        <w:pStyle w:val="Normal"/>
        <w:spacing w:lineRule="auto" w:line="259" w:before="0" w:after="2"/>
        <w:ind w:left="1389" w:right="3" w:hanging="10"/>
        <w:jc w:val="center"/>
        <w:rPr>
          <w:lang w:val="ru-RU"/>
        </w:rPr>
      </w:pPr>
      <w:r>
        <w:rPr>
          <w:i/>
          <w:lang w:val="ru-RU"/>
        </w:rPr>
        <w:t>Изобразительное творчество</w:t>
      </w:r>
    </w:p>
    <w:p>
      <w:pPr>
        <w:pStyle w:val="Normal"/>
        <w:ind w:left="851" w:right="174" w:firstLine="700"/>
        <w:rPr>
          <w:lang w:val="ru-RU"/>
        </w:rPr>
      </w:pPr>
      <w:r>
        <w:rPr>
          <w:lang w:val="ru-RU"/>
        </w:rPr>
        <w:t xml:space="preserve">Формирование эстетической установки и эстетической эмоции — составная часть воспитания сенсорной культуры, которое осуществляется в различных разделах программы, в том числе и на занятиях изобразительной деятельностью. Детей учат изображать маленькие и большие, круглые и квадратные предметы, различать, сохранять и изображать цвета, величины и формы предметов и т. д. Основное внимание обращается на закрепление у детей ощущений удовольствия и радости от того, что можно перемешать и гармонично представить цвета, полюбоваться красотой получившегося оттенка.  </w:t>
      </w:r>
    </w:p>
    <w:p>
      <w:pPr>
        <w:pStyle w:val="Normal"/>
        <w:ind w:left="851" w:right="174" w:firstLine="700"/>
        <w:rPr>
          <w:lang w:val="ru-RU"/>
        </w:rPr>
      </w:pPr>
      <w:r>
        <w:rPr>
          <w:lang w:val="ru-RU"/>
        </w:rPr>
        <w:t>Данный раздел программы ориентирует педагогов на то, что эстетическое развитие детей с ТНР в процессе изобразительного творчества предполагает сохранение в их отношении к миру диалектики восприятия живого и обобщенного, эмоции и понимания, радости познания и радости изобразительного творчества.</w:t>
      </w:r>
    </w:p>
    <w:p>
      <w:pPr>
        <w:pStyle w:val="Normal"/>
        <w:spacing w:lineRule="auto" w:line="259" w:before="0" w:after="2"/>
        <w:ind w:left="1389" w:right="3" w:hanging="10"/>
        <w:jc w:val="center"/>
        <w:rPr>
          <w:lang w:val="ru-RU"/>
        </w:rPr>
      </w:pPr>
      <w:r>
        <w:rPr>
          <w:i/>
          <w:lang w:val="ru-RU"/>
        </w:rPr>
        <w:t>Педагогические ориентиры</w:t>
      </w:r>
    </w:p>
    <w:p>
      <w:pPr>
        <w:pStyle w:val="Normal"/>
        <w:ind w:left="851" w:right="174" w:firstLine="700"/>
        <w:rPr>
          <w:lang w:val="ru-RU"/>
        </w:rPr>
      </w:pPr>
      <w:r>
        <w:rPr>
          <w:lang w:val="ru-RU"/>
        </w:rPr>
        <w:t>Развивать положительное эмоциональное отношение детей к изобразительной деятельности, ее процессу и результатам.</w:t>
      </w:r>
    </w:p>
    <w:p>
      <w:pPr>
        <w:pStyle w:val="Normal"/>
        <w:ind w:left="851" w:right="174" w:firstLine="700"/>
        <w:rPr>
          <w:lang w:val="ru-RU"/>
        </w:rPr>
      </w:pPr>
      <w:r>
        <w:rPr>
          <w:lang w:val="ru-RU"/>
        </w:rPr>
        <w:t>Формировать представления детей об используемых в изобразительной деятельности предметах и материалах, и их свойствах.</w:t>
      </w:r>
    </w:p>
    <w:p>
      <w:pPr>
        <w:pStyle w:val="Normal"/>
        <w:ind w:left="851" w:right="174" w:firstLine="700"/>
        <w:rPr>
          <w:lang w:val="ru-RU"/>
        </w:rPr>
      </w:pPr>
      <w:r>
        <w:rPr>
          <w:lang w:val="ru-RU"/>
        </w:rPr>
        <w:t>Развивать социальную направленность детской изобразительной деятельности, поощрять стремление изображать себя среди людей, животных, в природе.</w:t>
      </w:r>
    </w:p>
    <w:p>
      <w:pPr>
        <w:pStyle w:val="Normal"/>
        <w:ind w:left="851" w:right="174" w:firstLine="700"/>
        <w:rPr>
          <w:lang w:val="ru-RU"/>
        </w:rPr>
      </w:pPr>
      <w:r>
        <w:rPr>
          <w:lang w:val="ru-RU"/>
        </w:rPr>
        <w:t>Развивать у детей анализирующее восприятие и умение отражать в изображениях существенные свойства объектов.</w:t>
      </w:r>
    </w:p>
    <w:p>
      <w:pPr>
        <w:pStyle w:val="Normal"/>
        <w:ind w:left="851" w:right="174" w:firstLine="700"/>
        <w:rPr>
          <w:lang w:val="ru-RU"/>
        </w:rPr>
      </w:pPr>
      <w:r>
        <w:rPr>
          <w:lang w:val="ru-RU"/>
        </w:rPr>
        <w:t xml:space="preserve">Поощрять стремление детей изображать реальные предметы, помогать им в установлении сходства изображения с предметом. </w:t>
      </w:r>
    </w:p>
    <w:p>
      <w:pPr>
        <w:pStyle w:val="Normal"/>
        <w:ind w:left="851" w:right="174" w:firstLine="700"/>
        <w:rPr>
          <w:lang w:val="ru-RU"/>
        </w:rPr>
      </w:pPr>
      <w:r>
        <w:rPr>
          <w:lang w:val="ru-RU"/>
        </w:rPr>
        <w:t>Развивать операционально-техническую сторону изобразительной деятельности детей путем специальных упражнений на формирование и закрепление следующих умений: пользоваться карандашами, фломастерами, кистью, мелом, мелками.</w:t>
      </w:r>
    </w:p>
    <w:p>
      <w:pPr>
        <w:pStyle w:val="Normal"/>
        <w:ind w:left="851" w:right="174" w:firstLine="700"/>
        <w:rPr>
          <w:lang w:val="ru-RU"/>
        </w:rPr>
      </w:pPr>
      <w:r>
        <w:rPr>
          <w:lang w:val="ru-RU"/>
        </w:rPr>
        <w:t>Рисовать прямые, наклонные, вертикальные, горизонтальные и волнистые линии одинаковой и разной толщины и длины.</w:t>
      </w:r>
    </w:p>
    <w:p>
      <w:pPr>
        <w:pStyle w:val="Normal"/>
        <w:spacing w:before="0" w:after="26"/>
        <w:ind w:left="1576" w:right="174" w:hanging="0"/>
        <w:rPr>
          <w:lang w:val="ru-RU"/>
        </w:rPr>
      </w:pPr>
      <w:r>
        <w:rPr>
          <w:lang w:val="ru-RU"/>
        </w:rPr>
        <w:t>Сочетать прямые и наклонные линии.</w:t>
      </w:r>
    </w:p>
    <w:p>
      <w:pPr>
        <w:pStyle w:val="Normal"/>
        <w:ind w:left="851" w:right="174" w:firstLine="700"/>
        <w:rPr>
          <w:lang w:val="ru-RU"/>
        </w:rPr>
      </w:pPr>
      <w:r>
        <w:rPr>
          <w:lang w:val="ru-RU"/>
        </w:rPr>
        <w:t>Рисовать округлые линии и изображения предметов округлой формы; использовать приемы примакивания и касания кончиком кисти.</w:t>
      </w:r>
    </w:p>
    <w:p>
      <w:pPr>
        <w:pStyle w:val="Normal"/>
        <w:ind w:left="851" w:right="174" w:firstLine="700"/>
        <w:rPr>
          <w:lang w:val="ru-RU"/>
        </w:rPr>
      </w:pPr>
      <w:r>
        <w:rPr>
          <w:lang w:val="ru-RU"/>
        </w:rPr>
        <w:t>Учить детей перед изображением анализировать образцы, реальные объекты (натуру) в определенной последовательности, используя зрительнодвигательное моделирование формы, обведение предмета по контуру перед рисованием и ощупывание перед лепкой.</w:t>
      </w:r>
    </w:p>
    <w:p>
      <w:pPr>
        <w:pStyle w:val="Normal"/>
        <w:ind w:left="851" w:right="174" w:firstLine="700"/>
        <w:rPr>
          <w:lang w:val="ru-RU"/>
        </w:rPr>
      </w:pPr>
      <w:r>
        <w:rPr>
          <w:lang w:val="ru-RU"/>
        </w:rPr>
        <w:t>Учить детей сравнивать форму предмета с эталонной формой оформлять результаты сравнения словесно.</w:t>
      </w:r>
    </w:p>
    <w:p>
      <w:pPr>
        <w:pStyle w:val="Normal"/>
        <w:spacing w:before="0" w:after="26"/>
        <w:ind w:left="1576" w:right="174" w:hanging="0"/>
        <w:rPr>
          <w:lang w:val="ru-RU"/>
        </w:rPr>
      </w:pPr>
      <w:r>
        <w:rPr>
          <w:lang w:val="ru-RU"/>
        </w:rPr>
        <w:t>Учить детей называть предмет и его признаки.</w:t>
      </w:r>
    </w:p>
    <w:p>
      <w:pPr>
        <w:pStyle w:val="Normal"/>
        <w:ind w:left="851" w:right="174" w:firstLine="700"/>
        <w:rPr>
          <w:lang w:val="ru-RU"/>
        </w:rPr>
      </w:pPr>
      <w:r>
        <w:rPr>
          <w:lang w:val="ru-RU"/>
        </w:rPr>
        <w:t>Передавать основное содержание выполненного изображения двухсловным предложением.</w:t>
      </w:r>
    </w:p>
    <w:p>
      <w:pPr>
        <w:pStyle w:val="Normal"/>
        <w:ind w:left="851" w:right="174" w:firstLine="700"/>
        <w:rPr>
          <w:lang w:val="ru-RU"/>
        </w:rPr>
      </w:pPr>
      <w:r>
        <w:rPr>
          <w:lang w:val="ru-RU"/>
        </w:rPr>
        <w:t>Обучать детей способам изображения человека с помощью специальных упражнений с моделью человеческой фигуры (режиссерской куклой).</w:t>
      </w:r>
    </w:p>
    <w:p>
      <w:pPr>
        <w:pStyle w:val="Normal"/>
        <w:ind w:left="851" w:right="174" w:firstLine="700"/>
        <w:rPr>
          <w:lang w:val="ru-RU"/>
        </w:rPr>
      </w:pPr>
      <w:r>
        <w:rPr>
          <w:lang w:val="ru-RU"/>
        </w:rPr>
        <w:t>Учить детей планировать основные этапы предстоящей работы, строить свою деятельность в соответствии с намеченной последовательностью.</w:t>
      </w:r>
    </w:p>
    <w:p>
      <w:pPr>
        <w:pStyle w:val="Normal"/>
        <w:ind w:left="851" w:right="174" w:firstLine="700"/>
        <w:rPr>
          <w:lang w:val="ru-RU"/>
        </w:rPr>
      </w:pPr>
      <w:r>
        <w:rPr>
          <w:lang w:val="ru-RU"/>
        </w:rPr>
        <w:t>Развивать умения детей закрашивать изображения красками, карандашами, фломастерами.</w:t>
      </w:r>
    </w:p>
    <w:p>
      <w:pPr>
        <w:pStyle w:val="Normal"/>
        <w:ind w:left="851" w:right="174" w:firstLine="700"/>
        <w:rPr>
          <w:lang w:val="ru-RU"/>
        </w:rPr>
      </w:pPr>
      <w:r>
        <w:rPr>
          <w:lang w:val="ru-RU"/>
        </w:rPr>
        <w:t>Учить детей выполнять пальцем, кистью и специальными приспособлениями различные мазки: длинные, короткие, толстые и тонкие.</w:t>
      </w:r>
    </w:p>
    <w:p>
      <w:pPr>
        <w:pStyle w:val="Normal"/>
        <w:spacing w:before="0" w:after="26"/>
        <w:ind w:left="1576" w:right="174" w:hanging="0"/>
        <w:rPr>
          <w:lang w:val="ru-RU"/>
        </w:rPr>
      </w:pPr>
      <w:r>
        <w:rPr>
          <w:lang w:val="ru-RU"/>
        </w:rPr>
        <w:t>Знакомить детей с приемами декоративного рисования.</w:t>
      </w:r>
    </w:p>
    <w:p>
      <w:pPr>
        <w:pStyle w:val="Normal"/>
        <w:ind w:left="851" w:right="174" w:firstLine="700"/>
        <w:rPr>
          <w:lang w:val="ru-RU"/>
        </w:rPr>
      </w:pPr>
      <w:r>
        <w:rPr>
          <w:lang w:val="ru-RU"/>
        </w:rPr>
        <w:t>Учить детей работе с клеем для выполнения аппликаций из готовых форм, знакомить их с приемом рваной аппликации.</w:t>
      </w:r>
    </w:p>
    <w:p>
      <w:pPr>
        <w:pStyle w:val="Normal"/>
        <w:ind w:left="851" w:right="174" w:firstLine="700"/>
        <w:rPr>
          <w:lang w:val="ru-RU"/>
        </w:rPr>
      </w:pPr>
      <w:r>
        <w:rPr>
          <w:lang w:val="ru-RU"/>
        </w:rPr>
        <w:t>Развивать у детей чувство ритма в процессе работы с кистью, карандашами, фломастерами, при выполнении аппликации.</w:t>
      </w:r>
    </w:p>
    <w:p>
      <w:pPr>
        <w:pStyle w:val="Normal"/>
        <w:ind w:left="851" w:right="174" w:firstLine="700"/>
        <w:rPr>
          <w:lang w:val="ru-RU"/>
        </w:rPr>
      </w:pPr>
      <w:r>
        <w:rPr>
          <w:lang w:val="ru-RU"/>
        </w:rPr>
        <w:t>Совершенствовать умения детей передавать в изображениях пространственные свойства объектов.</w:t>
      </w:r>
    </w:p>
    <w:p>
      <w:pPr>
        <w:pStyle w:val="Normal"/>
        <w:ind w:left="851" w:right="174" w:firstLine="700"/>
        <w:rPr>
          <w:lang w:val="ru-RU"/>
        </w:rPr>
      </w:pPr>
      <w:r>
        <w:rPr>
          <w:lang w:val="ru-RU"/>
        </w:rPr>
        <w:t>Развивать у детей ориентировку в пространстве листа, совершенствовать композицию, обучать их заполнению всего пространства листа бумаги.</w:t>
      </w:r>
    </w:p>
    <w:p>
      <w:pPr>
        <w:pStyle w:val="Normal"/>
        <w:ind w:left="851" w:right="174" w:firstLine="700"/>
        <w:rPr>
          <w:lang w:val="ru-RU"/>
        </w:rPr>
      </w:pPr>
      <w:r>
        <w:rPr>
          <w:lang w:val="ru-RU"/>
        </w:rPr>
        <w:t>Обучать детей приемам работы с глиной, пластилином по подражанию и образцу.</w:t>
      </w:r>
    </w:p>
    <w:p>
      <w:pPr>
        <w:pStyle w:val="Normal"/>
        <w:ind w:left="851" w:right="174" w:firstLine="700"/>
        <w:rPr>
          <w:lang w:val="ru-RU"/>
        </w:rPr>
      </w:pPr>
      <w:r>
        <w:rPr>
          <w:lang w:val="ru-RU"/>
        </w:rPr>
        <w:t>Учить детей оценивать свои работы путем сопоставления их с натурой и образцом.</w:t>
      </w:r>
    </w:p>
    <w:p>
      <w:pPr>
        <w:pStyle w:val="Normal"/>
        <w:ind w:left="851" w:right="174" w:firstLine="700"/>
        <w:rPr>
          <w:lang w:val="ru-RU"/>
        </w:rPr>
      </w:pPr>
      <w:r>
        <w:rPr>
          <w:lang w:val="ru-RU"/>
        </w:rPr>
        <w:t xml:space="preserve"> </w:t>
      </w:r>
      <w:r>
        <w:rPr>
          <w:lang w:val="ru-RU"/>
        </w:rPr>
        <w:t>Развивать у детей координацию движений обеих рук, зрительнодвигательную координацию в процессе рисования, лепки, выполнения аппликации; развивать движений глаз, опережающих руку.</w:t>
      </w:r>
    </w:p>
    <w:p>
      <w:pPr>
        <w:pStyle w:val="Normal"/>
        <w:ind w:left="851" w:right="174" w:firstLine="700"/>
        <w:rPr>
          <w:lang w:val="ru-RU"/>
        </w:rPr>
      </w:pPr>
      <w:r>
        <w:rPr>
          <w:lang w:val="ru-RU"/>
        </w:rPr>
        <w:t xml:space="preserve"> </w:t>
      </w:r>
      <w:r>
        <w:rPr>
          <w:lang w:val="ru-RU"/>
        </w:rPr>
        <w:t>Закреплять представления детей о форме, величине ипространстве учить детей доводить работу до конца.</w:t>
      </w:r>
    </w:p>
    <w:p>
      <w:pPr>
        <w:pStyle w:val="Normal"/>
        <w:ind w:left="851" w:right="174" w:firstLine="700"/>
        <w:rPr>
          <w:lang w:val="ru-RU"/>
        </w:rPr>
      </w:pPr>
      <w:r>
        <w:rPr>
          <w:lang w:val="ru-RU"/>
        </w:rPr>
        <w:t>Учить детей работать вместе с другими детьми при выполнении коллективных работ под руководством взрослого.</w:t>
      </w:r>
    </w:p>
    <w:p>
      <w:pPr>
        <w:pStyle w:val="Normal"/>
        <w:ind w:left="851" w:right="174" w:firstLine="700"/>
        <w:rPr>
          <w:lang w:val="ru-RU"/>
        </w:rPr>
      </w:pPr>
      <w:r>
        <w:rPr>
          <w:lang w:val="ru-RU"/>
        </w:rPr>
        <w:t>Поддерживать положительное отношение детей к результатам изобразительной деятельности и стремление показывать свои работы другим.</w:t>
      </w:r>
    </w:p>
    <w:p>
      <w:pPr>
        <w:pStyle w:val="Normal"/>
        <w:ind w:left="851" w:right="174" w:firstLine="700"/>
        <w:rPr>
          <w:lang w:val="ru-RU"/>
        </w:rPr>
      </w:pPr>
      <w:r>
        <w:rPr>
          <w:lang w:val="ru-RU"/>
        </w:rPr>
        <w:t xml:space="preserve">Воспитывать у детей стремление радоваться своим и чужим достижениям. </w:t>
      </w:r>
    </w:p>
    <w:p>
      <w:pPr>
        <w:pStyle w:val="Normal"/>
        <w:spacing w:lineRule="auto" w:line="259" w:before="0" w:after="3"/>
        <w:ind w:left="876" w:right="0" w:hanging="10"/>
        <w:jc w:val="left"/>
        <w:rPr>
          <w:lang w:val="ru-RU"/>
        </w:rPr>
      </w:pPr>
      <w:r>
        <w:rPr>
          <w:i/>
          <w:lang w:val="ru-RU"/>
        </w:rPr>
        <w:t>Музыка</w:t>
      </w:r>
    </w:p>
    <w:p>
      <w:pPr>
        <w:pStyle w:val="Normal"/>
        <w:ind w:left="851" w:right="174" w:firstLine="700"/>
        <w:rPr>
          <w:lang w:val="ru-RU"/>
        </w:rPr>
      </w:pPr>
      <w:r>
        <w:rPr>
          <w:lang w:val="ru-RU"/>
        </w:rPr>
        <w:t>В музыкальном образовании выделяются следующие виды музыкальной деятельности: восприятие (слушание), исполнительство, музыкальное образование и творчество, которые в обучении детей с ТНР имеют свою специфику. В процессе музыкального образования у дошкольников формируется музыкальная культура и музыкальный вкус, дети знакомятся с доступными им художественными образцами современной, классической и народной музыки. При слушании музыки у дошкольников с ТНР формируется навык слухового сосредоточения, который стимулирует коррекционную работу по развитию фонематического восприятия, происходит не только обогащение музыкальными впечатлениями и образами, но и развивается способность к анализу слуховых эталонов, рефлексии собственных эмоций и состояний.</w:t>
      </w:r>
    </w:p>
    <w:p>
      <w:pPr>
        <w:pStyle w:val="Normal"/>
        <w:ind w:left="851" w:right="174" w:firstLine="700"/>
        <w:rPr>
          <w:lang w:val="ru-RU"/>
        </w:rPr>
      </w:pPr>
      <w:r>
        <w:rPr>
          <w:lang w:val="ru-RU"/>
        </w:rPr>
        <w:t xml:space="preserve">Музыкальные занятия на всех ступенях обучения детей проводят совместно музыкальный руководитель и воспитатель. На первой ступени обучения в них активно участвует учитель-логопед. Элементы музыкальноритмических занятий учитель-логопед и воспитатели группы включают в образовательную деятельность по коррекции недостатков в речевом развитии детей, в самостоятельную и совместную с воспитателем деятельность с детьми на групповых коррекционных занятиях. Содержание логопедических и музыкальных занятий на первой ступени обучения детей с ТНР взаимосвязано. Эта взаимосвязь проявляется в коррекционно-развивающей работе с неречевыми звуками, в формировании у детей сосредоточения на звуке, в упражнениях на определение местонахождения источника звука, в обучении сравнению контрастных и близких по звучанию неречевых звуков.  </w:t>
      </w:r>
    </w:p>
    <w:p>
      <w:pPr>
        <w:pStyle w:val="Normal"/>
        <w:ind w:left="851" w:right="174" w:firstLine="700"/>
        <w:rPr>
          <w:lang w:val="ru-RU"/>
        </w:rPr>
      </w:pPr>
      <w:r>
        <w:rPr>
          <w:lang w:val="ru-RU"/>
        </w:rPr>
        <w:t xml:space="preserve">Содержание образовательной области «Музыка» на первой ступени обучения реализуется: </w:t>
      </w:r>
    </w:p>
    <w:p>
      <w:pPr>
        <w:pStyle w:val="Normal"/>
        <w:numPr>
          <w:ilvl w:val="0"/>
          <w:numId w:val="20"/>
        </w:numPr>
        <w:ind w:left="851" w:right="174" w:firstLine="700"/>
        <w:rPr>
          <w:lang w:val="ru-RU"/>
        </w:rPr>
      </w:pPr>
      <w:r>
        <w:rPr>
          <w:lang w:val="ru-RU"/>
        </w:rPr>
        <w:t xml:space="preserve">в непосредственной музыкальной образовательной деятельности на музыкальных занятиях: в двигательных образных импровизациях под музыку; в упражнениях для развития певческого голосообразования; в упражнениях артикуляционной гимнастики; в интонационно-фонетические игровые упражнения; в пении взрослого </w:t>
      </w:r>
      <w:r>
        <w:rPr/>
        <w:t>acappell</w:t>
      </w:r>
      <w:r>
        <w:rPr>
          <w:lang w:val="ru-RU"/>
        </w:rPr>
        <w:t xml:space="preserve">; в играх на фонацию звуков и их мелодику; в элементарном музицировании, музыкально-ритмических упражнениях с предметами и без предметов; </w:t>
      </w:r>
    </w:p>
    <w:p>
      <w:pPr>
        <w:pStyle w:val="Normal"/>
        <w:numPr>
          <w:ilvl w:val="0"/>
          <w:numId w:val="20"/>
        </w:numPr>
        <w:ind w:left="851" w:right="174" w:firstLine="700"/>
        <w:rPr>
          <w:lang w:val="ru-RU"/>
        </w:rPr>
      </w:pPr>
      <w:r>
        <w:rPr>
          <w:lang w:val="ru-RU"/>
        </w:rPr>
        <w:t xml:space="preserve">в музыкальной деятельности в режимные моменты на: утренней гимнастике, на музыкальных физминутках и в динамических паузах; при рассказывании сказок с музыкальным сопровождением; в двигательных образных импровизациях под музыку; при сопровождении рассказывания потешек, прибауток игрой на музыкальных инструментах.  </w:t>
      </w:r>
      <w:r>
        <w:rPr>
          <w:i/>
        </w:rPr>
        <w:t>Педагогические ориентиры</w:t>
      </w:r>
    </w:p>
    <w:p>
      <w:pPr>
        <w:pStyle w:val="Normal"/>
        <w:ind w:left="851" w:right="174" w:firstLine="700"/>
        <w:rPr>
          <w:lang w:val="ru-RU"/>
        </w:rPr>
      </w:pPr>
      <w:r>
        <w:rPr>
          <w:lang w:val="ru-RU"/>
        </w:rPr>
        <w:t>Воспитывать у детей интерес к музыкальным занятиям, желание участвовать в музыкальных играх.</w:t>
      </w:r>
    </w:p>
    <w:p>
      <w:pPr>
        <w:pStyle w:val="Normal"/>
        <w:ind w:left="851" w:right="174" w:firstLine="700"/>
        <w:rPr>
          <w:lang w:val="ru-RU"/>
        </w:rPr>
      </w:pPr>
      <w:r>
        <w:rPr>
          <w:lang w:val="ru-RU"/>
        </w:rPr>
        <w:t>Воспитывать эмоциональную отзывчивость детей на музыкальное звучание.</w:t>
      </w:r>
    </w:p>
    <w:p>
      <w:pPr>
        <w:pStyle w:val="Normal"/>
        <w:ind w:left="851" w:right="174" w:firstLine="700"/>
        <w:rPr>
          <w:lang w:val="ru-RU"/>
        </w:rPr>
      </w:pPr>
      <w:r>
        <w:rPr>
          <w:lang w:val="ru-RU"/>
        </w:rPr>
        <w:t>Учить детей различать звуки по качеству звучания и отражать это в пропевании и проговаривании: высота, длительность, сила, темп; передавать качество звучания плавными движениями рук, хлопками, имитационными движениями.</w:t>
      </w:r>
    </w:p>
    <w:p>
      <w:pPr>
        <w:pStyle w:val="Normal"/>
        <w:ind w:left="851" w:right="174" w:firstLine="700"/>
        <w:rPr>
          <w:lang w:val="ru-RU"/>
        </w:rPr>
      </w:pPr>
      <w:r>
        <w:rPr>
          <w:lang w:val="ru-RU"/>
        </w:rPr>
        <w:t>Развивать координированность движений и мелкой моторики при обучении приемам игры на инструментах.</w:t>
      </w:r>
    </w:p>
    <w:p>
      <w:pPr>
        <w:pStyle w:val="Normal"/>
        <w:ind w:left="851" w:right="174" w:firstLine="700"/>
        <w:rPr>
          <w:lang w:val="ru-RU"/>
        </w:rPr>
      </w:pPr>
      <w:r>
        <w:rPr>
          <w:lang w:val="ru-RU"/>
        </w:rPr>
        <w:t>Обучать детей ориентировке в пространстве зала: идти навстречу взрослому по определенной команде; ходить, не задевая друг друга; расходиться и собираться вместе по музыкальному сигналу.</w:t>
      </w:r>
    </w:p>
    <w:p>
      <w:pPr>
        <w:pStyle w:val="Normal"/>
        <w:ind w:left="851" w:right="174" w:firstLine="700"/>
        <w:rPr>
          <w:lang w:val="ru-RU"/>
        </w:rPr>
      </w:pPr>
      <w:r>
        <w:rPr>
          <w:lang w:val="ru-RU"/>
        </w:rPr>
        <w:t>Развивать слуховое внимание и сосредоточение: уметь определять источник звука, его направление без использования зрения.</w:t>
      </w:r>
    </w:p>
    <w:p>
      <w:pPr>
        <w:pStyle w:val="Normal"/>
        <w:ind w:left="851" w:right="174" w:firstLine="700"/>
        <w:rPr>
          <w:lang w:val="ru-RU"/>
        </w:rPr>
      </w:pPr>
      <w:r>
        <w:rPr>
          <w:lang w:val="ru-RU"/>
        </w:rPr>
        <w:t>Учить детей прислушиваться к звучанию погремушки, колокольчика, неваляшки или другого звучащего предмета, узнавать голоса детей, звуки различных музыкальных инструментов.</w:t>
      </w:r>
    </w:p>
    <w:p>
      <w:pPr>
        <w:pStyle w:val="Normal"/>
        <w:spacing w:before="0" w:after="26"/>
        <w:ind w:left="1576" w:right="174" w:hanging="0"/>
        <w:rPr>
          <w:lang w:val="ru-RU"/>
        </w:rPr>
      </w:pPr>
      <w:r>
        <w:rPr>
          <w:lang w:val="ru-RU"/>
        </w:rPr>
        <w:t>Развивать двигательно-активные виды музыкальной деятельности:</w:t>
      </w:r>
    </w:p>
    <w:p>
      <w:pPr>
        <w:pStyle w:val="Normal"/>
        <w:ind w:left="851" w:right="174" w:hanging="0"/>
        <w:rPr>
          <w:lang w:val="ru-RU"/>
        </w:rPr>
      </w:pPr>
      <w:r>
        <w:rPr>
          <w:lang w:val="ru-RU"/>
        </w:rPr>
        <w:t>музыкально-ритмические движения и игры на шумовых музыкальных инструментах.</w:t>
      </w:r>
    </w:p>
    <w:p>
      <w:pPr>
        <w:pStyle w:val="Normal"/>
        <w:ind w:left="851" w:right="174" w:firstLine="700"/>
        <w:rPr>
          <w:lang w:val="ru-RU"/>
        </w:rPr>
      </w:pPr>
      <w:r>
        <w:rPr>
          <w:lang w:val="ru-RU"/>
        </w:rPr>
        <w:t xml:space="preserve"> </w:t>
      </w:r>
      <w:r>
        <w:rPr>
          <w:lang w:val="ru-RU"/>
        </w:rPr>
        <w:t xml:space="preserve">Формировать у детей вокальные певческие умения в процессе подпевания взрослому. </w:t>
      </w:r>
    </w:p>
    <w:p>
      <w:pPr>
        <w:pStyle w:val="Normal"/>
        <w:ind w:left="851" w:right="174" w:firstLine="700"/>
        <w:rPr>
          <w:lang w:val="ru-RU"/>
        </w:rPr>
      </w:pPr>
      <w:r>
        <w:rPr>
          <w:lang w:val="ru-RU"/>
        </w:rPr>
        <w:t>Стимулировать умение детей импровизировать и создавать простейшие музыкально-художественные образы в музыкальных играх и танцах.</w:t>
      </w:r>
    </w:p>
    <w:p>
      <w:pPr>
        <w:pStyle w:val="Normal"/>
        <w:ind w:left="851" w:right="174" w:firstLine="700"/>
        <w:rPr>
          <w:lang w:val="ru-RU"/>
        </w:rPr>
      </w:pPr>
      <w:r>
        <w:rPr>
          <w:lang w:val="ru-RU"/>
        </w:rPr>
        <w:t xml:space="preserve"> </w:t>
      </w:r>
      <w:r>
        <w:rPr>
          <w:lang w:val="ru-RU"/>
        </w:rPr>
        <w:t>Обучать детей действиям с колокольчиком, погремушкой или другими звучащими игрушками.</w:t>
      </w:r>
    </w:p>
    <w:p>
      <w:pPr>
        <w:pStyle w:val="Normal"/>
        <w:ind w:left="851" w:right="174" w:firstLine="700"/>
        <w:rPr>
          <w:lang w:val="ru-RU"/>
        </w:rPr>
      </w:pPr>
      <w:r>
        <w:rPr>
          <w:lang w:val="ru-RU"/>
        </w:rPr>
        <w:t>Учить детей вслушиваться в музыкальное звучание, реагировать на его изменения в двухчастной пьесе сменой движений.</w:t>
      </w:r>
    </w:p>
    <w:p>
      <w:pPr>
        <w:pStyle w:val="Normal"/>
        <w:ind w:left="851" w:right="174" w:firstLine="700"/>
        <w:rPr>
          <w:lang w:val="ru-RU"/>
        </w:rPr>
      </w:pPr>
      <w:r>
        <w:rPr>
          <w:lang w:val="ru-RU"/>
        </w:rPr>
        <w:t>Формировать у детей первоначальные музыкальные представления, умение узнавать знакомые мелодии.</w:t>
      </w:r>
    </w:p>
    <w:p>
      <w:pPr>
        <w:pStyle w:val="Normal"/>
        <w:ind w:left="851" w:right="174" w:firstLine="700"/>
        <w:rPr>
          <w:lang w:val="ru-RU"/>
        </w:rPr>
      </w:pPr>
      <w:r>
        <w:rPr>
          <w:lang w:val="ru-RU"/>
        </w:rPr>
        <w:t>Учить детей создавать простейшие характерные образы на основе музыкального звучания.</w:t>
      </w:r>
    </w:p>
    <w:p>
      <w:pPr>
        <w:pStyle w:val="Normal"/>
        <w:ind w:left="851" w:right="174" w:firstLine="700"/>
        <w:rPr>
          <w:lang w:val="ru-RU"/>
        </w:rPr>
      </w:pPr>
      <w:r>
        <w:rPr>
          <w:lang w:val="ru-RU"/>
        </w:rPr>
        <w:t>Учить детей различать колыбельную и энергичную плясовую музыку, передавать характер музыки в движении.</w:t>
      </w:r>
    </w:p>
    <w:p>
      <w:pPr>
        <w:pStyle w:val="Normal"/>
        <w:spacing w:before="0" w:after="26"/>
        <w:ind w:left="1576" w:right="174" w:hanging="0"/>
        <w:rPr>
          <w:lang w:val="ru-RU"/>
        </w:rPr>
      </w:pPr>
      <w:r>
        <w:rPr>
          <w:lang w:val="ru-RU"/>
        </w:rPr>
        <w:t>Развивать чувство ритма.</w:t>
      </w:r>
    </w:p>
    <w:p>
      <w:pPr>
        <w:pStyle w:val="Normal"/>
        <w:ind w:left="851" w:right="174" w:firstLine="700"/>
        <w:rPr>
          <w:lang w:val="ru-RU"/>
        </w:rPr>
      </w:pPr>
      <w:r>
        <w:rPr>
          <w:lang w:val="ru-RU"/>
        </w:rPr>
        <w:t>Знакомить детей с простейшими наглядными моделями; обучать их использованию зрительных, двигательных моделей в музыкальнодидактических играх.</w:t>
      </w:r>
    </w:p>
    <w:p>
      <w:pPr>
        <w:pStyle w:val="Normal"/>
        <w:spacing w:before="0" w:after="26"/>
        <w:ind w:left="1576" w:right="174" w:hanging="0"/>
        <w:rPr>
          <w:lang w:val="ru-RU"/>
        </w:rPr>
      </w:pPr>
      <w:r>
        <w:rPr>
          <w:lang w:val="ru-RU"/>
        </w:rPr>
        <w:t>Развивать общеречевые умения и навыки.</w:t>
      </w:r>
    </w:p>
    <w:p>
      <w:pPr>
        <w:pStyle w:val="Normal"/>
        <w:ind w:left="851" w:right="174" w:firstLine="700"/>
        <w:rPr>
          <w:lang w:val="ru-RU"/>
        </w:rPr>
      </w:pPr>
      <w:r>
        <w:rPr>
          <w:lang w:val="ru-RU"/>
        </w:rPr>
        <w:t>Поддерживать активность детей, стимулировать их увлеченность и заинтересованность на занятиях.</w:t>
      </w:r>
    </w:p>
    <w:p>
      <w:pPr>
        <w:pStyle w:val="2"/>
        <w:ind w:left="1411" w:right="72" w:hanging="10"/>
        <w:jc w:val="center"/>
        <w:rPr>
          <w:lang w:val="ru-RU"/>
        </w:rPr>
      </w:pPr>
      <w:r>
        <w:rPr>
          <w:lang w:val="ru-RU"/>
        </w:rPr>
        <w:t xml:space="preserve">Образовательная область </w:t>
      </w:r>
    </w:p>
    <w:p>
      <w:pPr>
        <w:pStyle w:val="Normal"/>
        <w:spacing w:lineRule="auto" w:line="259" w:before="0" w:after="3"/>
        <w:ind w:left="1413" w:right="0" w:hanging="10"/>
        <w:jc w:val="center"/>
        <w:rPr>
          <w:lang w:val="ru-RU"/>
        </w:rPr>
      </w:pPr>
      <w:r>
        <w:rPr>
          <w:b/>
          <w:lang w:val="ru-RU"/>
        </w:rPr>
        <w:t>«Физическое развитие»</w:t>
      </w:r>
    </w:p>
    <w:p>
      <w:pPr>
        <w:pStyle w:val="Normal"/>
        <w:ind w:left="851" w:right="174" w:firstLine="700"/>
        <w:rPr>
          <w:lang w:val="ru-RU"/>
        </w:rPr>
      </w:pPr>
      <w:r>
        <w:rPr>
          <w:lang w:val="ru-RU"/>
        </w:rPr>
        <w:t>Задачи образовательной области «Физическое развитие» на первой ступени обучения детей с тяжелыми нарушениями речи решаются в разнообразных формах работы, которые отражают тесную взаимосвязь между психолого-педагогическим и медицинским аспектами коррекционновоспитательной деятельности (занятие физкультурой, утренняя зарядка, бодрящая зарядка после дневного сна, подвижные игры, физкультурные 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 Характер решаемых задач позволяет структурировать содержание образовательной области «Физическое развитие» на первой ступени обучения по следующим разделам:</w:t>
      </w:r>
    </w:p>
    <w:p>
      <w:pPr>
        <w:pStyle w:val="Normal"/>
        <w:numPr>
          <w:ilvl w:val="0"/>
          <w:numId w:val="21"/>
        </w:numPr>
        <w:spacing w:before="0" w:after="26"/>
        <w:ind w:left="1856" w:right="174" w:hanging="280"/>
        <w:rPr>
          <w:lang w:val="ru-RU"/>
        </w:rPr>
      </w:pPr>
      <w:r>
        <w:rPr/>
        <w:t>Физическая культура.</w:t>
      </w:r>
    </w:p>
    <w:p>
      <w:pPr>
        <w:pStyle w:val="Normal"/>
        <w:numPr>
          <w:ilvl w:val="0"/>
          <w:numId w:val="21"/>
        </w:numPr>
        <w:spacing w:before="0" w:after="26"/>
        <w:ind w:left="1856" w:right="174" w:hanging="280"/>
        <w:rPr>
          <w:lang w:val="ru-RU"/>
        </w:rPr>
      </w:pPr>
      <w:r>
        <w:rPr>
          <w:lang w:val="ru-RU"/>
        </w:rPr>
        <w:t>Представления о здоровом образе жизни и гигиене.</w:t>
      </w:r>
    </w:p>
    <w:p>
      <w:pPr>
        <w:pStyle w:val="Normal"/>
        <w:ind w:left="851" w:right="174" w:firstLine="700"/>
        <w:rPr>
          <w:lang w:val="ru-RU"/>
        </w:rPr>
      </w:pPr>
      <w:r>
        <w:rPr>
          <w:lang w:val="ru-RU"/>
        </w:rPr>
        <w:t xml:space="preserve">В работе по физическому развитию детей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детей представлений о здоровом образе жизни, приобщение их к физической культуре.  </w:t>
      </w:r>
    </w:p>
    <w:p>
      <w:pPr>
        <w:pStyle w:val="Normal"/>
        <w:spacing w:lineRule="auto" w:line="259" w:before="0" w:after="3"/>
        <w:ind w:left="1411" w:right="543" w:hanging="10"/>
        <w:jc w:val="center"/>
        <w:rPr>
          <w:lang w:val="ru-RU"/>
        </w:rPr>
      </w:pPr>
      <w:r>
        <w:rPr>
          <w:lang w:val="ru-RU"/>
        </w:rPr>
        <w:t xml:space="preserve">Задачи образовательной области «Физическое развитие» решаются: </w:t>
      </w:r>
    </w:p>
    <w:p>
      <w:pPr>
        <w:pStyle w:val="Normal"/>
        <w:numPr>
          <w:ilvl w:val="0"/>
          <w:numId w:val="22"/>
        </w:numPr>
        <w:ind w:left="851" w:right="174" w:firstLine="700"/>
        <w:rPr>
          <w:lang w:val="ru-RU"/>
        </w:rPr>
      </w:pPr>
      <w:r>
        <w:rPr>
          <w:lang w:val="ru-RU"/>
        </w:rPr>
        <w:t>в ходе непосредственной образовательной деятельности по физическому развитию, утренней гимнастики, прогулок, физкультурных досугов и праздников;</w:t>
      </w:r>
    </w:p>
    <w:p>
      <w:pPr>
        <w:pStyle w:val="Normal"/>
        <w:numPr>
          <w:ilvl w:val="0"/>
          <w:numId w:val="22"/>
        </w:numPr>
        <w:spacing w:before="0" w:after="32"/>
        <w:ind w:left="851" w:right="174" w:firstLine="700"/>
        <w:rPr>
          <w:lang w:val="ru-RU"/>
        </w:rPr>
      </w:pPr>
      <w:r>
        <w:rPr>
          <w:lang w:val="ru-RU"/>
        </w:rPr>
        <w:t>в процессе проведения оздоровительных мероприятий (занятий лечебной физкультурой, массажа, закаливающих процедур);</w:t>
      </w:r>
    </w:p>
    <w:p>
      <w:pPr>
        <w:pStyle w:val="Normal"/>
        <w:numPr>
          <w:ilvl w:val="0"/>
          <w:numId w:val="22"/>
        </w:numPr>
        <w:ind w:left="851" w:right="174" w:firstLine="700"/>
        <w:rPr>
          <w:lang w:val="ru-RU"/>
        </w:rPr>
      </w:pPr>
      <w:r>
        <w:rPr>
          <w:lang w:val="ru-RU"/>
        </w:rPr>
        <w:t xml:space="preserve">в совместной деятельности детей со взрослыми по формированию культурно-гигиенических навыков и навыков самообслуживания; </w:t>
      </w:r>
    </w:p>
    <w:p>
      <w:pPr>
        <w:pStyle w:val="Normal"/>
        <w:numPr>
          <w:ilvl w:val="0"/>
          <w:numId w:val="22"/>
        </w:numPr>
        <w:ind w:left="851" w:right="174" w:firstLine="700"/>
        <w:rPr>
          <w:lang w:val="ru-RU"/>
        </w:rPr>
      </w:pPr>
      <w:r>
        <w:rPr>
          <w:lang w:val="ru-RU"/>
        </w:rPr>
        <w:t xml:space="preserve">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и т. д.); </w:t>
      </w:r>
    </w:p>
    <w:p>
      <w:pPr>
        <w:pStyle w:val="Normal"/>
        <w:numPr>
          <w:ilvl w:val="0"/>
          <w:numId w:val="22"/>
        </w:numPr>
        <w:spacing w:lineRule="auto" w:line="259" w:before="0" w:after="4"/>
        <w:ind w:left="851" w:right="174" w:firstLine="700"/>
        <w:rPr>
          <w:lang w:val="ru-RU"/>
        </w:rPr>
      </w:pPr>
      <w:r>
        <w:rPr>
          <w:lang w:val="ru-RU"/>
        </w:rPr>
        <w:t>в играх и упражнениях, направленных на сенсомоторное</w:t>
      </w:r>
    </w:p>
    <w:p>
      <w:pPr>
        <w:pStyle w:val="Normal"/>
        <w:spacing w:before="0" w:after="26"/>
        <w:ind w:left="851" w:right="174" w:hanging="0"/>
        <w:rPr>
          <w:lang w:val="ru-RU"/>
        </w:rPr>
      </w:pPr>
      <w:r>
        <w:rPr/>
        <w:t>развитие;</w:t>
      </w:r>
    </w:p>
    <w:p>
      <w:pPr>
        <w:pStyle w:val="Normal"/>
        <w:numPr>
          <w:ilvl w:val="0"/>
          <w:numId w:val="22"/>
        </w:numPr>
        <w:ind w:left="851" w:right="174" w:firstLine="700"/>
        <w:rPr>
          <w:lang w:val="ru-RU"/>
        </w:rPr>
      </w:pPr>
      <w:r>
        <w:rPr>
          <w:lang w:val="ru-RU"/>
        </w:rPr>
        <w:t>в специальных играх и упражнениях, в процессе которых воспроизводятся основные движения, формируются естественные жесты, мимика;</w:t>
      </w:r>
    </w:p>
    <w:p>
      <w:pPr>
        <w:pStyle w:val="Normal"/>
        <w:numPr>
          <w:ilvl w:val="0"/>
          <w:numId w:val="22"/>
        </w:numPr>
        <w:spacing w:lineRule="auto" w:line="259" w:before="0" w:after="4"/>
        <w:ind w:left="851" w:right="174" w:firstLine="700"/>
        <w:rPr>
          <w:lang w:val="ru-RU"/>
        </w:rPr>
      </w:pPr>
      <w:r>
        <w:rPr>
          <w:lang w:val="ru-RU"/>
        </w:rPr>
        <w:t>в подвижных играх и подвижных играх с музыкальным</w:t>
      </w:r>
    </w:p>
    <w:p>
      <w:pPr>
        <w:pStyle w:val="Normal"/>
        <w:spacing w:before="0" w:after="26"/>
        <w:ind w:left="851" w:right="174" w:hanging="0"/>
        <w:rPr>
          <w:lang w:val="ru-RU"/>
        </w:rPr>
      </w:pPr>
      <w:r>
        <w:rPr/>
        <w:t xml:space="preserve">сопровождением;  </w:t>
      </w:r>
    </w:p>
    <w:p>
      <w:pPr>
        <w:pStyle w:val="Normal"/>
        <w:numPr>
          <w:ilvl w:val="0"/>
          <w:numId w:val="22"/>
        </w:numPr>
        <w:ind w:left="851" w:right="174" w:firstLine="700"/>
        <w:rPr>
          <w:lang w:val="ru-RU"/>
        </w:rPr>
      </w:pPr>
      <w:r>
        <w:rPr>
          <w:lang w:val="ru-RU"/>
        </w:rPr>
        <w:t xml:space="preserve">в ходе непосредственно образовательной деятельности, направленной на правильное восприятие и воспроизведение выразительных движений для понимания смысла ситуаций, характеров персонажей, их эмоциональных состояний и др.; </w:t>
      </w:r>
    </w:p>
    <w:p>
      <w:pPr>
        <w:pStyle w:val="Normal"/>
        <w:numPr>
          <w:ilvl w:val="0"/>
          <w:numId w:val="22"/>
        </w:numPr>
        <w:spacing w:before="0" w:after="32"/>
        <w:ind w:left="851" w:right="174" w:firstLine="700"/>
        <w:rPr>
          <w:lang w:val="ru-RU"/>
        </w:rPr>
      </w:pPr>
      <w:r>
        <w:rPr>
          <w:lang w:val="ru-RU"/>
        </w:rPr>
        <w:t xml:space="preserve">в индивидуальной коррекционной, в том числе логопедической, работе с детьми с тяжелыми нарушениями речи. </w:t>
      </w:r>
    </w:p>
    <w:p>
      <w:pPr>
        <w:pStyle w:val="Normal"/>
        <w:ind w:left="851" w:right="174" w:firstLine="700"/>
        <w:rPr>
          <w:lang w:val="ru-RU"/>
        </w:rPr>
      </w:pPr>
      <w:r>
        <w:rPr>
          <w:lang w:val="ru-RU"/>
        </w:rPr>
        <w:t xml:space="preserve">На первой ступени обучения детей с ТНР задачи и содержание образовательной области «Физическое развитие» тесно связаны с задачами и содержанием логопедической работы и образовательных областей «Познавательное развитие», «Социально-коммуникативное развитие», «Художественно-эстетическое развитие». </w:t>
      </w:r>
    </w:p>
    <w:p>
      <w:pPr>
        <w:pStyle w:val="Normal"/>
        <w:spacing w:lineRule="auto" w:line="259" w:before="0" w:after="2"/>
        <w:ind w:left="1389" w:right="3" w:hanging="10"/>
        <w:jc w:val="center"/>
        <w:rPr>
          <w:lang w:val="ru-RU"/>
        </w:rPr>
      </w:pPr>
      <w:r>
        <w:rPr>
          <w:i/>
          <w:lang w:val="ru-RU"/>
        </w:rPr>
        <w:t>Физическая культура</w:t>
      </w:r>
    </w:p>
    <w:p>
      <w:pPr>
        <w:pStyle w:val="Normal"/>
        <w:ind w:left="851" w:right="174" w:firstLine="700"/>
        <w:rPr>
          <w:lang w:val="ru-RU"/>
        </w:rPr>
      </w:pPr>
      <w:r>
        <w:rPr>
          <w:lang w:val="ru-RU"/>
        </w:rPr>
        <w:t xml:space="preserve">Основной формой организации работы являются занятия физической культурой, обеспечивающие реализацию основных задач, определенных данной программой.  </w:t>
      </w:r>
    </w:p>
    <w:p>
      <w:pPr>
        <w:pStyle w:val="Normal"/>
        <w:ind w:left="851" w:right="174" w:firstLine="700"/>
        <w:rPr>
          <w:lang w:val="ru-RU"/>
        </w:rPr>
      </w:pPr>
      <w:r>
        <w:rPr>
          <w:lang w:val="ru-RU"/>
        </w:rPr>
        <w:t>Занятия с детьми на первой ступени обучения представляют собой увлекательные игры, удовлетворяющие потребность детей в двигательной активности, доставляющие им удовольствие и радость.</w:t>
      </w:r>
    </w:p>
    <w:p>
      <w:pPr>
        <w:pStyle w:val="Normal"/>
        <w:ind w:left="851" w:right="174" w:firstLine="700"/>
        <w:rPr>
          <w:lang w:val="ru-RU"/>
        </w:rPr>
      </w:pPr>
      <w:r>
        <w:rPr>
          <w:lang w:val="ru-RU"/>
        </w:rPr>
        <w:t xml:space="preserve">Применение этого оборудования позволяет развивать и корригировать у детей с ТНР сенсорно-перцептивные и моторные компоненты деятельности: </w:t>
      </w:r>
    </w:p>
    <w:p>
      <w:pPr>
        <w:pStyle w:val="Normal"/>
        <w:numPr>
          <w:ilvl w:val="0"/>
          <w:numId w:val="23"/>
        </w:numPr>
        <w:spacing w:before="0" w:after="40"/>
        <w:ind w:left="1576" w:right="174" w:firstLine="700"/>
        <w:rPr>
          <w:lang w:val="ru-RU"/>
        </w:rPr>
      </w:pPr>
      <w:r>
        <w:rPr/>
        <w:t xml:space="preserve">зрительно-моторную координацию; </w:t>
      </w:r>
    </w:p>
    <w:p>
      <w:pPr>
        <w:pStyle w:val="Normal"/>
        <w:numPr>
          <w:ilvl w:val="0"/>
          <w:numId w:val="23"/>
        </w:numPr>
        <w:spacing w:before="0" w:after="40"/>
        <w:ind w:left="1576" w:right="174" w:firstLine="700"/>
        <w:rPr>
          <w:lang w:val="ru-RU"/>
        </w:rPr>
      </w:pPr>
      <w:r>
        <w:rPr/>
        <w:t xml:space="preserve">мышечную выносливость; </w:t>
      </w:r>
    </w:p>
    <w:p>
      <w:pPr>
        <w:pStyle w:val="Normal"/>
        <w:numPr>
          <w:ilvl w:val="0"/>
          <w:numId w:val="23"/>
        </w:numPr>
        <w:spacing w:before="0" w:after="32"/>
        <w:ind w:left="1576" w:right="174" w:firstLine="700"/>
        <w:rPr>
          <w:lang w:val="ru-RU"/>
        </w:rPr>
      </w:pPr>
      <w:r>
        <w:rPr>
          <w:lang w:val="ru-RU"/>
        </w:rPr>
        <w:t xml:space="preserve">способность перемещаться в пространстве на основе выбора объекта по заданному признаку; </w:t>
      </w:r>
    </w:p>
    <w:p>
      <w:pPr>
        <w:pStyle w:val="Normal"/>
        <w:numPr>
          <w:ilvl w:val="0"/>
          <w:numId w:val="23"/>
        </w:numPr>
        <w:spacing w:before="0" w:after="41"/>
        <w:ind w:left="1576" w:right="174" w:firstLine="700"/>
        <w:rPr>
          <w:lang w:val="ru-RU"/>
        </w:rPr>
      </w:pPr>
      <w:r>
        <w:rPr>
          <w:lang w:val="ru-RU"/>
        </w:rPr>
        <w:t xml:space="preserve">произвольность и осознанность выполняемых действий; </w:t>
      </w:r>
    </w:p>
    <w:p>
      <w:pPr>
        <w:pStyle w:val="Normal"/>
        <w:numPr>
          <w:ilvl w:val="0"/>
          <w:numId w:val="23"/>
        </w:numPr>
        <w:spacing w:before="0" w:after="41"/>
        <w:ind w:left="1576" w:right="174" w:firstLine="700"/>
        <w:rPr>
          <w:lang w:val="ru-RU"/>
        </w:rPr>
      </w:pPr>
      <w:r>
        <w:rPr/>
        <w:t xml:space="preserve">ориентировку в трехмерном пространстве; </w:t>
      </w:r>
    </w:p>
    <w:p>
      <w:pPr>
        <w:pStyle w:val="Normal"/>
        <w:numPr>
          <w:ilvl w:val="0"/>
          <w:numId w:val="23"/>
        </w:numPr>
        <w:spacing w:before="0" w:after="32"/>
        <w:ind w:left="1576" w:right="174" w:firstLine="700"/>
        <w:rPr>
          <w:lang w:val="ru-RU"/>
        </w:rPr>
      </w:pPr>
      <w:r>
        <w:rPr>
          <w:lang w:val="ru-RU"/>
        </w:rPr>
        <w:t>способность к точному управлению движениями в пространстве,то есть чувство пространства.</w:t>
      </w:r>
    </w:p>
    <w:p>
      <w:pPr>
        <w:pStyle w:val="Normal"/>
        <w:spacing w:lineRule="auto" w:line="259" w:before="0" w:after="2"/>
        <w:ind w:left="1389" w:right="3" w:hanging="10"/>
        <w:jc w:val="center"/>
        <w:rPr>
          <w:lang w:val="ru-RU"/>
        </w:rPr>
      </w:pPr>
      <w:r>
        <w:rPr>
          <w:i/>
          <w:lang w:val="ru-RU"/>
        </w:rPr>
        <w:t>Педагогические ориентиры</w:t>
      </w:r>
    </w:p>
    <w:p>
      <w:pPr>
        <w:pStyle w:val="Normal"/>
        <w:ind w:left="851" w:right="174" w:firstLine="700"/>
        <w:rPr>
          <w:lang w:val="ru-RU"/>
        </w:rPr>
      </w:pPr>
      <w:r>
        <w:rPr>
          <w:lang w:val="ru-RU"/>
        </w:rPr>
        <w:t xml:space="preserve">         </w:t>
      </w:r>
      <w:r>
        <w:rPr>
          <w:lang w:val="ru-RU"/>
        </w:rPr>
        <w:t>Стимулировать появление эмоционального отклика на подвижные игры и игровые упражнения и желание участвовать в них.</w:t>
      </w:r>
    </w:p>
    <w:p>
      <w:pPr>
        <w:pStyle w:val="Normal"/>
        <w:spacing w:lineRule="auto" w:line="235" w:before="0" w:after="2"/>
        <w:ind w:left="851" w:right="0" w:firstLine="700"/>
        <w:jc w:val="left"/>
        <w:rPr>
          <w:lang w:val="ru-RU"/>
        </w:rPr>
      </w:pPr>
      <w:r>
        <w:rPr>
          <w:lang w:val="ru-RU"/>
        </w:rPr>
        <w:t xml:space="preserve">       </w:t>
      </w:r>
      <w:r>
        <w:rPr>
          <w:lang w:val="ru-RU"/>
        </w:rPr>
        <w:t>Развивать и корригировать нарушения сенсорно-перцептивных и моторных компонентов деятельности детей (зрительно-моторной координации, мышечной выносливости, способности свободно перемещаться в пространстве).</w:t>
      </w:r>
    </w:p>
    <w:p>
      <w:pPr>
        <w:pStyle w:val="Normal"/>
        <w:ind w:left="851" w:right="174" w:firstLine="700"/>
        <w:rPr>
          <w:lang w:val="ru-RU"/>
        </w:rPr>
      </w:pPr>
      <w:r>
        <w:rPr>
          <w:lang w:val="ru-RU"/>
        </w:rPr>
        <w:t xml:space="preserve">        </w:t>
      </w:r>
      <w:r>
        <w:rPr>
          <w:lang w:val="ru-RU"/>
        </w:rPr>
        <w:t xml:space="preserve">Формировать у детей навыки элементарной ориентировки в пространстве, обучая детей движению по ориентирам. </w:t>
      </w:r>
    </w:p>
    <w:p>
      <w:pPr>
        <w:pStyle w:val="Normal"/>
        <w:ind w:left="851" w:right="174" w:firstLine="700"/>
        <w:rPr>
          <w:lang w:val="ru-RU"/>
        </w:rPr>
      </w:pPr>
      <w:r>
        <w:rPr>
          <w:lang w:val="ru-RU"/>
        </w:rPr>
        <w:t xml:space="preserve">        </w:t>
      </w:r>
      <w:r>
        <w:rPr>
          <w:lang w:val="ru-RU"/>
        </w:rPr>
        <w:t>Развивать и корригировать нарушения сенсорно-перцептивных и моторных компонентов деятельности детей.</w:t>
      </w:r>
    </w:p>
    <w:p>
      <w:pPr>
        <w:pStyle w:val="Normal"/>
        <w:ind w:left="851" w:right="174" w:firstLine="700"/>
        <w:rPr>
          <w:lang w:val="ru-RU"/>
        </w:rPr>
      </w:pPr>
      <w:r>
        <w:rPr>
          <w:lang w:val="ru-RU"/>
        </w:rPr>
        <w:t xml:space="preserve">       </w:t>
      </w:r>
      <w:r>
        <w:rPr>
          <w:lang w:val="ru-RU"/>
        </w:rPr>
        <w:t>Формировать способности детей реагировать на изменение положения тела во время перемещения в сухом бассейне, на сенсорных дорожках и ковриках, на мягких модулях.</w:t>
      </w:r>
    </w:p>
    <w:p>
      <w:pPr>
        <w:pStyle w:val="Normal"/>
        <w:spacing w:before="0" w:after="26"/>
        <w:ind w:left="1576" w:right="174" w:hanging="0"/>
        <w:rPr>
          <w:lang w:val="ru-RU"/>
        </w:rPr>
      </w:pPr>
      <w:r>
        <w:rPr>
          <w:lang w:val="ru-RU"/>
        </w:rPr>
        <w:t xml:space="preserve">       </w:t>
      </w:r>
      <w:r>
        <w:rPr>
          <w:lang w:val="ru-RU"/>
        </w:rPr>
        <w:t xml:space="preserve">Обучать детей элементам мышечной релаксации; </w:t>
      </w:r>
    </w:p>
    <w:p>
      <w:pPr>
        <w:pStyle w:val="Normal"/>
        <w:spacing w:before="0" w:after="26"/>
        <w:ind w:left="1576" w:right="174" w:hanging="0"/>
        <w:rPr>
          <w:lang w:val="ru-RU"/>
        </w:rPr>
      </w:pPr>
      <w:r>
        <w:rPr>
          <w:lang w:val="ru-RU"/>
        </w:rPr>
        <w:t xml:space="preserve">       </w:t>
      </w:r>
      <w:r>
        <w:rPr>
          <w:lang w:val="ru-RU"/>
        </w:rPr>
        <w:t>Учить детей согласовывать свои действия с действиями других:</w:t>
      </w:r>
    </w:p>
    <w:p>
      <w:pPr>
        <w:pStyle w:val="Normal"/>
        <w:ind w:left="851" w:right="174" w:hanging="0"/>
        <w:rPr>
          <w:lang w:val="ru-RU"/>
        </w:rPr>
      </w:pPr>
      <w:r>
        <w:rPr>
          <w:lang w:val="ru-RU"/>
        </w:rPr>
        <w:t>начинать и заканчивать упражнения одновременно, соблюдать предложенный темп.</w:t>
      </w:r>
    </w:p>
    <w:p>
      <w:pPr>
        <w:pStyle w:val="Normal"/>
        <w:ind w:left="851" w:right="174" w:firstLine="700"/>
        <w:rPr>
          <w:lang w:val="ru-RU"/>
        </w:rPr>
      </w:pPr>
      <w:r>
        <w:rPr>
          <w:lang w:val="ru-RU"/>
        </w:rPr>
        <w:t xml:space="preserve">       </w:t>
      </w:r>
      <w:r>
        <w:rPr>
          <w:lang w:val="ru-RU"/>
        </w:rPr>
        <w:t>Формировать понятия «быстро — медленно», «сильно — слабо», «громко — тихо» в процессе выполнения детьми различных по скоростносиловым характеристикам упражнений.</w:t>
      </w:r>
    </w:p>
    <w:p>
      <w:pPr>
        <w:pStyle w:val="Normal"/>
        <w:ind w:left="851" w:right="174" w:firstLine="700"/>
        <w:rPr>
          <w:lang w:val="ru-RU"/>
        </w:rPr>
      </w:pPr>
      <w:r>
        <w:rPr>
          <w:lang w:val="ru-RU"/>
        </w:rPr>
        <w:t xml:space="preserve">        </w:t>
      </w:r>
      <w:r>
        <w:rPr>
          <w:lang w:val="ru-RU"/>
        </w:rPr>
        <w:t>Развивать у детей способность реагировать на сигнал и действовать в соответствии с ним.</w:t>
      </w:r>
    </w:p>
    <w:p>
      <w:pPr>
        <w:pStyle w:val="Normal"/>
        <w:spacing w:lineRule="auto" w:line="235" w:before="0" w:after="2"/>
        <w:ind w:left="851" w:right="0" w:firstLine="700"/>
        <w:jc w:val="left"/>
        <w:rPr>
          <w:lang w:val="ru-RU"/>
        </w:rPr>
      </w:pPr>
      <w:r>
        <w:rPr>
          <w:lang w:val="ru-RU"/>
        </w:rPr>
        <w:t xml:space="preserve">       </w:t>
      </w:r>
      <w:r>
        <w:rPr>
          <w:lang w:val="ru-RU"/>
        </w:rPr>
        <w:t>Учить детей выполнять по образцу взрослого, а затем самостоятельно простейшие построения и перестроения, уверенно выполнять физические упражнения в соответствии с указаниями инструктора по физической культуре (воспитателя).</w:t>
      </w:r>
    </w:p>
    <w:p>
      <w:pPr>
        <w:pStyle w:val="Normal"/>
        <w:ind w:left="851" w:right="174" w:firstLine="700"/>
        <w:rPr>
          <w:lang w:val="ru-RU"/>
        </w:rPr>
      </w:pPr>
      <w:r>
        <w:rPr>
          <w:lang w:val="ru-RU"/>
        </w:rPr>
        <w:t xml:space="preserve">         </w:t>
      </w:r>
      <w:r>
        <w:rPr>
          <w:lang w:val="ru-RU"/>
        </w:rPr>
        <w:t>Обучать детей правильному динамическому и статическому дыханию, способствующему стимулированию функционирования сердечнососудистой и дыхательной систем.</w:t>
      </w:r>
    </w:p>
    <w:p>
      <w:pPr>
        <w:pStyle w:val="Normal"/>
        <w:spacing w:before="0" w:after="26"/>
        <w:ind w:left="1576" w:right="174" w:hanging="0"/>
        <w:rPr>
          <w:lang w:val="ru-RU"/>
        </w:rPr>
      </w:pPr>
      <w:r>
        <w:rPr>
          <w:lang w:val="ru-RU"/>
        </w:rPr>
        <w:t xml:space="preserve">         </w:t>
      </w:r>
      <w:r>
        <w:rPr>
          <w:lang w:val="ru-RU"/>
        </w:rPr>
        <w:t>Развивать силу, объем, точность движений.</w:t>
      </w:r>
    </w:p>
    <w:p>
      <w:pPr>
        <w:pStyle w:val="Normal"/>
        <w:ind w:left="851" w:right="174" w:firstLine="700"/>
        <w:rPr>
          <w:lang w:val="ru-RU"/>
        </w:rPr>
      </w:pPr>
      <w:r>
        <w:rPr>
          <w:lang w:val="ru-RU"/>
        </w:rPr>
        <w:t xml:space="preserve">         </w:t>
      </w:r>
      <w:r>
        <w:rPr>
          <w:lang w:val="ru-RU"/>
        </w:rPr>
        <w:t>Развивать способности детей к точному управлению движениями в пространстве в вертикальной, горизонтальной и сагиттальной плоскости (чувство пространства).</w:t>
      </w:r>
    </w:p>
    <w:p>
      <w:pPr>
        <w:pStyle w:val="Normal"/>
        <w:ind w:left="851" w:right="174" w:firstLine="700"/>
        <w:rPr>
          <w:lang w:val="ru-RU"/>
        </w:rPr>
      </w:pPr>
      <w:r>
        <w:rPr>
          <w:lang w:val="ru-RU"/>
        </w:rPr>
        <w:t xml:space="preserve">        </w:t>
      </w:r>
      <w:r>
        <w:rPr>
          <w:lang w:val="ru-RU"/>
        </w:rPr>
        <w:t>Стимулировать желание детей принимать активное участие в подвижных играх.</w:t>
      </w:r>
    </w:p>
    <w:p>
      <w:pPr>
        <w:pStyle w:val="Normal"/>
        <w:ind w:left="851" w:right="174" w:firstLine="700"/>
        <w:rPr>
          <w:lang w:val="ru-RU"/>
        </w:rPr>
      </w:pPr>
      <w:r>
        <w:rPr>
          <w:lang w:val="ru-RU"/>
        </w:rPr>
        <w:tab/>
        <w:t xml:space="preserve">       Целенаправленно развивать сенсорно-перцептивные, координационные способности детей.</w:t>
      </w:r>
    </w:p>
    <w:p>
      <w:pPr>
        <w:pStyle w:val="Normal"/>
        <w:ind w:left="851" w:right="174" w:firstLine="700"/>
        <w:rPr>
          <w:lang w:val="ru-RU"/>
        </w:rPr>
      </w:pPr>
      <w:r>
        <w:rPr>
          <w:lang w:val="ru-RU"/>
        </w:rPr>
        <w:t xml:space="preserve">        </w:t>
      </w:r>
      <w:r>
        <w:rPr>
          <w:lang w:val="ru-RU"/>
        </w:rPr>
        <w:t>Учитывать индивидуально-типологические особенности детей при выполнении ими специальных комплексов упражнений, способствующих устранению нарушения развития моторики.</w:t>
      </w:r>
    </w:p>
    <w:p>
      <w:pPr>
        <w:pStyle w:val="Normal"/>
        <w:ind w:left="851" w:right="174" w:firstLine="700"/>
        <w:rPr>
          <w:lang w:val="ru-RU"/>
        </w:rPr>
      </w:pPr>
      <w:r>
        <w:rPr>
          <w:lang w:val="ru-RU"/>
        </w:rPr>
        <w:t xml:space="preserve">        </w:t>
      </w:r>
      <w:r>
        <w:rPr>
          <w:lang w:val="ru-RU"/>
        </w:rPr>
        <w:t>Развивать ручную моторику в действиях с мелкими предметами в различных пальчиковых и кистевых упражнениях.</w:t>
      </w:r>
    </w:p>
    <w:p>
      <w:pPr>
        <w:pStyle w:val="Normal"/>
        <w:spacing w:before="0" w:after="26"/>
        <w:ind w:left="1576" w:right="174" w:hanging="0"/>
        <w:rPr>
          <w:lang w:val="ru-RU"/>
        </w:rPr>
      </w:pPr>
      <w:r>
        <w:rPr>
          <w:lang w:val="ru-RU"/>
        </w:rPr>
        <w:t xml:space="preserve">       </w:t>
      </w:r>
      <w:r>
        <w:rPr>
          <w:lang w:val="ru-RU"/>
        </w:rPr>
        <w:t>Осуществлять профилактику и коррекцию плоскостопия.</w:t>
      </w:r>
    </w:p>
    <w:p>
      <w:pPr>
        <w:pStyle w:val="Normal"/>
        <w:spacing w:lineRule="auto" w:line="235" w:before="0" w:after="2"/>
        <w:ind w:left="851" w:right="0" w:firstLine="700"/>
        <w:jc w:val="left"/>
        <w:rPr>
          <w:lang w:val="ru-RU"/>
        </w:rPr>
      </w:pPr>
      <w:r>
        <w:rPr>
          <w:lang w:val="ru-RU"/>
        </w:rPr>
        <w:t xml:space="preserve">       </w:t>
      </w:r>
      <w:r>
        <w:rPr>
          <w:lang w:val="ru-RU"/>
        </w:rPr>
        <w:t>Создавать благоприятные физиологические условия для нормального роста тела, развития позвоночника и восстановления правильного положения тела ребенка, исходя из его индивидуальнотипологических особенностей.</w:t>
      </w:r>
    </w:p>
    <w:p>
      <w:pPr>
        <w:pStyle w:val="Normal"/>
        <w:spacing w:lineRule="auto" w:line="235" w:before="0" w:after="2"/>
        <w:ind w:left="851" w:right="0" w:firstLine="700"/>
        <w:jc w:val="left"/>
        <w:rPr>
          <w:lang w:val="ru-RU"/>
        </w:rPr>
      </w:pPr>
      <w:r>
        <w:rPr>
          <w:lang w:val="ru-RU"/>
        </w:rPr>
        <w:t xml:space="preserve">       </w:t>
      </w:r>
      <w:r>
        <w:rPr>
          <w:lang w:val="ru-RU"/>
        </w:rPr>
        <w:t>Проводить игровые закаливающие процедуры с использованием полифункционального оборудования, направленные на улучшение венозного 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 и т. п.</w:t>
      </w:r>
    </w:p>
    <w:p>
      <w:pPr>
        <w:pStyle w:val="Normal"/>
        <w:ind w:left="851" w:right="174" w:firstLine="700"/>
        <w:rPr>
          <w:lang w:val="ru-RU"/>
        </w:rPr>
      </w:pPr>
      <w:r>
        <w:rPr>
          <w:lang w:val="ru-RU"/>
        </w:rPr>
        <w:t xml:space="preserve">       </w:t>
      </w:r>
      <w:r>
        <w:rPr>
          <w:lang w:val="ru-RU"/>
        </w:rPr>
        <w:t xml:space="preserve">Снижать повышенное психическое возбуждение детей, поддерживать их положительный эмоциональный настрой. </w:t>
      </w:r>
    </w:p>
    <w:p>
      <w:pPr>
        <w:pStyle w:val="Normal"/>
        <w:spacing w:lineRule="auto" w:line="259" w:before="0" w:after="3"/>
        <w:ind w:left="2840" w:right="0" w:hanging="10"/>
        <w:jc w:val="left"/>
        <w:rPr>
          <w:lang w:val="ru-RU"/>
        </w:rPr>
      </w:pPr>
      <w:r>
        <w:rPr>
          <w:i/>
          <w:lang w:val="ru-RU"/>
        </w:rPr>
        <w:t>Представления о здоровом образе жизни и гигиене</w:t>
      </w:r>
    </w:p>
    <w:p>
      <w:pPr>
        <w:pStyle w:val="Normal"/>
        <w:ind w:left="851" w:right="174" w:firstLine="700"/>
        <w:rPr>
          <w:lang w:val="ru-RU"/>
        </w:rPr>
      </w:pPr>
      <w:r>
        <w:rPr>
          <w:lang w:val="ru-RU"/>
        </w:rPr>
        <w:t>Содержание образовательной области «Физическое развитие», направленное на становление представлений о ценностях здорового образа жизни, овладение его элементарными нормами и правилами, на первой ступени обучения реализуется в разных формах работы, и прежде всего, в ходе осуществления режимных моментов, совместной деятельности детей и взрослых.</w:t>
      </w:r>
    </w:p>
    <w:p>
      <w:pPr>
        <w:pStyle w:val="Normal"/>
        <w:ind w:left="851" w:right="174" w:firstLine="700"/>
        <w:rPr>
          <w:lang w:val="ru-RU"/>
        </w:rPr>
      </w:pPr>
      <w:r>
        <w:rPr>
          <w:lang w:val="ru-RU"/>
        </w:rPr>
        <w:t>Все режимные моменты в группах планируются с учетом постепенного включения детей с ТНР в процесс целенаправленного формирования культурно-гигиенических навыков и навыков самообслуживания. На первой ступени обучения взрослые осуществляют совместную деятельность с малыми группами детей (3−4 ребенка) и индивидуально.</w:t>
      </w:r>
    </w:p>
    <w:p>
      <w:pPr>
        <w:pStyle w:val="Normal"/>
        <w:ind w:left="851" w:right="174" w:firstLine="700"/>
        <w:rPr>
          <w:lang w:val="ru-RU"/>
        </w:rPr>
      </w:pPr>
      <w:r>
        <w:rPr>
          <w:lang w:val="ru-RU"/>
        </w:rPr>
        <w:t xml:space="preserve">Успешность в решении задач образовательной области «Физическое развитие», направленных на воспитание у детей с ТНР ценностей здорового образа жизни, в значительной степени зависит от семьи, которая стимулирует желание и потребности ребенка в формировании этих ценностей. </w:t>
      </w:r>
    </w:p>
    <w:p>
      <w:pPr>
        <w:pStyle w:val="Normal"/>
        <w:spacing w:lineRule="auto" w:line="259" w:before="0" w:after="3"/>
        <w:ind w:left="876" w:right="0" w:hanging="10"/>
        <w:jc w:val="left"/>
        <w:rPr>
          <w:lang w:val="ru-RU"/>
        </w:rPr>
      </w:pPr>
      <w:r>
        <w:rPr>
          <w:i/>
          <w:lang w:val="ru-RU"/>
        </w:rPr>
        <w:t>Педагогические ориентиры</w:t>
      </w:r>
    </w:p>
    <w:p>
      <w:pPr>
        <w:pStyle w:val="Normal"/>
        <w:spacing w:before="0" w:after="26"/>
        <w:ind w:left="1576" w:right="174" w:hanging="0"/>
        <w:rPr>
          <w:lang w:val="ru-RU"/>
        </w:rPr>
      </w:pPr>
      <w:r>
        <w:rPr>
          <w:lang w:val="ru-RU"/>
        </w:rPr>
        <w:t xml:space="preserve">          </w:t>
      </w:r>
      <w:r>
        <w:rPr>
          <w:lang w:val="ru-RU"/>
        </w:rPr>
        <w:t>Учить детей контролировать движения собственного тела.</w:t>
      </w:r>
    </w:p>
    <w:p>
      <w:pPr>
        <w:pStyle w:val="Normal"/>
        <w:ind w:left="851" w:right="174" w:firstLine="700"/>
        <w:rPr>
          <w:lang w:val="ru-RU"/>
        </w:rPr>
      </w:pPr>
      <w:r>
        <w:rPr>
          <w:lang w:val="ru-RU"/>
        </w:rPr>
        <w:t xml:space="preserve">         </w:t>
      </w:r>
      <w:r>
        <w:rPr>
          <w:lang w:val="ru-RU"/>
        </w:rPr>
        <w:t>Стимулировать интерес детей и называние ими предметов бытового назначения, которыми они постоянно пользуются или которые могут наблюдать, используя при этом вербальные и невербальные средства коммуникации (словесные и жестовые).</w:t>
      </w:r>
    </w:p>
    <w:p>
      <w:pPr>
        <w:pStyle w:val="Normal"/>
        <w:ind w:left="851" w:right="174" w:firstLine="700"/>
        <w:rPr>
          <w:lang w:val="ru-RU"/>
        </w:rPr>
      </w:pPr>
      <w:r>
        <w:rPr>
          <w:lang w:val="ru-RU"/>
        </w:rPr>
        <w:t xml:space="preserve">        </w:t>
      </w:r>
      <w:r>
        <w:rPr>
          <w:lang w:val="ru-RU"/>
        </w:rPr>
        <w:t>Формировать представления о воде как важном средстве поддержания чистоты тела и жилища.</w:t>
      </w:r>
    </w:p>
    <w:p>
      <w:pPr>
        <w:pStyle w:val="Normal"/>
        <w:ind w:left="851" w:right="174" w:firstLine="700"/>
        <w:rPr>
          <w:lang w:val="ru-RU"/>
        </w:rPr>
      </w:pPr>
      <w:r>
        <w:rPr>
          <w:lang w:val="ru-RU"/>
        </w:rPr>
        <w:t xml:space="preserve">        </w:t>
      </w:r>
      <w:r>
        <w:rPr>
          <w:lang w:val="ru-RU"/>
        </w:rPr>
        <w:t>Учить детей действовать с предметами домашнего обихода, личной гигиены, выполнять орудийные действия с предметами бытового назначения; – помогать детям овладевать навыками бытовых действий.</w:t>
      </w:r>
    </w:p>
    <w:p>
      <w:pPr>
        <w:pStyle w:val="Normal"/>
        <w:ind w:left="851" w:right="174" w:firstLine="700"/>
        <w:rPr>
          <w:lang w:val="ru-RU"/>
        </w:rPr>
      </w:pPr>
      <w:r>
        <w:rPr>
          <w:lang w:val="ru-RU"/>
        </w:rPr>
        <w:t xml:space="preserve">       </w:t>
      </w:r>
      <w:r>
        <w:rPr>
          <w:lang w:val="ru-RU"/>
        </w:rPr>
        <w:t>Воспитывать бережливость, аккуратность в процессе действий с предметами гигиены, одеждой, обувью и т. п.</w:t>
      </w:r>
    </w:p>
    <w:p>
      <w:pPr>
        <w:pStyle w:val="Normal"/>
        <w:ind w:left="851" w:right="174" w:firstLine="700"/>
        <w:rPr>
          <w:lang w:val="ru-RU"/>
        </w:rPr>
      </w:pPr>
      <w:r>
        <w:rPr>
          <w:lang w:val="ru-RU"/>
        </w:rPr>
        <w:t xml:space="preserve">       </w:t>
      </w:r>
      <w:r>
        <w:rPr>
          <w:lang w:val="ru-RU"/>
        </w:rPr>
        <w:t>Воспитывать опрятность, прививать культуру еды (культурногигиенические навыки).</w:t>
      </w:r>
    </w:p>
    <w:p>
      <w:pPr>
        <w:pStyle w:val="Normal"/>
        <w:ind w:left="851" w:right="174" w:firstLine="700"/>
        <w:rPr>
          <w:lang w:val="ru-RU"/>
        </w:rPr>
      </w:pPr>
      <w:r>
        <w:rPr>
          <w:lang w:val="ru-RU"/>
        </w:rPr>
        <w:t xml:space="preserve">      </w:t>
      </w:r>
      <w:r>
        <w:rPr>
          <w:lang w:val="ru-RU"/>
        </w:rPr>
        <w:t>Формировать положительное отношение к чистому, опрятному ребенку.</w:t>
      </w:r>
    </w:p>
    <w:p>
      <w:pPr>
        <w:pStyle w:val="Normal"/>
        <w:ind w:left="851" w:right="174" w:firstLine="700"/>
        <w:rPr>
          <w:lang w:val="ru-RU"/>
        </w:rPr>
      </w:pPr>
      <w:r>
        <w:rPr>
          <w:lang w:val="ru-RU"/>
        </w:rPr>
        <w:t xml:space="preserve">      </w:t>
      </w:r>
      <w:r>
        <w:rPr>
          <w:lang w:val="ru-RU"/>
        </w:rPr>
        <w:t>Развивать общую и тонкую моторику, координацию движений обеих рук, зрительно-двигательную координацию в процессе умывания, раздевания и одевания, приема пищи.</w:t>
      </w:r>
    </w:p>
    <w:p>
      <w:pPr>
        <w:pStyle w:val="Normal"/>
        <w:ind w:left="851" w:right="174" w:firstLine="700"/>
        <w:rPr>
          <w:lang w:val="ru-RU"/>
        </w:rPr>
      </w:pPr>
      <w:r>
        <w:rPr>
          <w:lang w:val="ru-RU"/>
        </w:rPr>
        <w:t xml:space="preserve">       </w:t>
      </w:r>
      <w:r>
        <w:rPr>
          <w:lang w:val="ru-RU"/>
        </w:rPr>
        <w:t>Воспитывать у детей умение соблюдать в игре элементарные правила поведения и взаимодействия, учить их нормам гигиены и здорового образа жизни на основе игрового сюжета.</w:t>
      </w:r>
    </w:p>
    <w:p>
      <w:pPr>
        <w:pStyle w:val="Normal"/>
        <w:ind w:left="851" w:right="174" w:firstLine="700"/>
        <w:rPr>
          <w:lang w:val="ru-RU"/>
        </w:rPr>
      </w:pPr>
      <w:r>
        <w:rPr>
          <w:lang w:val="ru-RU"/>
        </w:rPr>
        <w:t xml:space="preserve">        </w:t>
      </w:r>
      <w:r>
        <w:rPr>
          <w:lang w:val="ru-RU"/>
        </w:rPr>
        <w:t>В совместных играх с образными игрушками учить детей реальным бытовым действиям, используя неречевые и речевые средства общения в процессе игровых действий.</w:t>
      </w:r>
    </w:p>
    <w:p>
      <w:pPr>
        <w:pStyle w:val="Normal"/>
        <w:ind w:left="851" w:right="174" w:firstLine="700"/>
        <w:rPr>
          <w:lang w:val="ru-RU"/>
        </w:rPr>
      </w:pPr>
      <w:r>
        <w:rPr>
          <w:lang w:val="ru-RU"/>
        </w:rPr>
        <w:t xml:space="preserve">  </w:t>
      </w:r>
      <w:r>
        <w:rPr>
          <w:lang w:val="ru-RU"/>
        </w:rPr>
        <w:t>Воспитывать доброжелательное отношение друг к другу и взаимопомощь при выполнении действий по самообслуживанию, умение благодарить друг друга за помощь.</w:t>
      </w:r>
    </w:p>
    <w:p>
      <w:pPr>
        <w:pStyle w:val="Normal"/>
        <w:ind w:left="851" w:right="174" w:firstLine="700"/>
        <w:rPr>
          <w:lang w:val="ru-RU"/>
        </w:rPr>
      </w:pPr>
      <w:r>
        <w:rPr>
          <w:lang w:val="ru-RU"/>
        </w:rPr>
        <w:t xml:space="preserve">        </w:t>
      </w:r>
      <w:r>
        <w:rPr>
          <w:lang w:val="ru-RU"/>
        </w:rPr>
        <w:t>Формировать у детей потребность в общении, учить их использовать речевые и неречевые средства общения в ситуации взаимодействия в играх на темы сохранения здоровья и здорового образа жизни.</w:t>
      </w:r>
    </w:p>
    <w:p>
      <w:pPr>
        <w:pStyle w:val="Normal"/>
        <w:spacing w:before="0" w:after="26"/>
        <w:ind w:left="1576" w:right="174" w:hanging="0"/>
        <w:rPr>
          <w:lang w:val="ru-RU"/>
        </w:rPr>
      </w:pPr>
      <w:r>
        <w:rPr>
          <w:lang w:val="ru-RU"/>
        </w:rPr>
        <w:t xml:space="preserve">         </w:t>
      </w:r>
      <w:r>
        <w:rPr>
          <w:lang w:val="ru-RU"/>
        </w:rPr>
        <w:t>Осуществлять профилактику и коррекцию плоскостопия.</w:t>
      </w:r>
    </w:p>
    <w:p>
      <w:pPr>
        <w:pStyle w:val="Normal"/>
        <w:spacing w:lineRule="auto" w:line="235" w:before="0" w:after="2"/>
        <w:ind w:left="851" w:right="0" w:firstLine="700"/>
        <w:jc w:val="left"/>
        <w:rPr>
          <w:lang w:val="ru-RU"/>
        </w:rPr>
      </w:pPr>
      <w:r>
        <w:rPr>
          <w:lang w:val="ru-RU"/>
        </w:rPr>
        <w:t xml:space="preserve">         </w:t>
      </w:r>
      <w:r>
        <w:rPr>
          <w:lang w:val="ru-RU"/>
        </w:rPr>
        <w:t>Создавать благоприятные физиологические условия для нормального роста тела, развития позвоночника и восстановления правильного положения тела ребенка, исходя из его индивидуальнотипологических особенностей.</w:t>
      </w:r>
    </w:p>
    <w:p>
      <w:pPr>
        <w:pStyle w:val="Normal"/>
        <w:spacing w:lineRule="auto" w:line="235" w:before="0" w:after="2"/>
        <w:ind w:left="851" w:right="0" w:firstLine="700"/>
        <w:jc w:val="left"/>
        <w:rPr>
          <w:lang w:val="ru-RU"/>
        </w:rPr>
      </w:pPr>
      <w:r>
        <w:rPr>
          <w:lang w:val="ru-RU"/>
        </w:rPr>
        <w:t xml:space="preserve">        </w:t>
      </w:r>
      <w:r>
        <w:rPr>
          <w:lang w:val="ru-RU"/>
        </w:rPr>
        <w:t>Проводить игровые закаливающие процедуры с использованием полифункционального оборудования, упражнения, направленные на улучшение венозного тока и работы сердца, тактильной чувствительности тела, повышение силы и тонуса мышц, подвижности суставов, связок и сухожилий, расслабление гипертонуса мышц и т. п.</w:t>
      </w:r>
    </w:p>
    <w:p>
      <w:pPr>
        <w:pStyle w:val="Normal"/>
        <w:spacing w:lineRule="auto" w:line="235" w:before="0" w:after="2"/>
        <w:ind w:left="851" w:right="0" w:firstLine="700"/>
        <w:jc w:val="left"/>
        <w:rPr>
          <w:lang w:val="ru-RU"/>
        </w:rPr>
      </w:pPr>
      <w:r>
        <w:rPr>
          <w:lang w:val="ru-RU"/>
        </w:rPr>
        <w:t xml:space="preserve">        </w:t>
      </w:r>
      <w:r>
        <w:rPr>
          <w:lang w:val="ru-RU"/>
        </w:rPr>
        <w:t>Учить детей правильному динамическому и статическому дыханию, стимулирующему функционирование сердечно-сосудистой и дыхательной систем.</w:t>
      </w:r>
    </w:p>
    <w:p>
      <w:pPr>
        <w:pStyle w:val="Normal"/>
        <w:ind w:left="851" w:right="174" w:firstLine="700"/>
        <w:rPr>
          <w:lang w:val="ru-RU"/>
        </w:rPr>
      </w:pPr>
      <w:r>
        <w:rPr>
          <w:lang w:val="ru-RU"/>
        </w:rPr>
        <w:t xml:space="preserve">        </w:t>
      </w:r>
      <w:r>
        <w:rPr>
          <w:lang w:val="ru-RU"/>
        </w:rPr>
        <w:t>Снижать повышенное психическое возбуждение детей, поддерживать их положительный эмоциональный настрой.</w:t>
      </w:r>
    </w:p>
    <w:p>
      <w:pPr>
        <w:pStyle w:val="Normal"/>
        <w:spacing w:lineRule="auto" w:line="259" w:before="0" w:after="3"/>
        <w:ind w:left="1411" w:right="0" w:hanging="10"/>
        <w:jc w:val="center"/>
        <w:rPr>
          <w:lang w:val="ru-RU"/>
        </w:rPr>
      </w:pPr>
      <w:r>
        <w:rPr>
          <w:lang w:val="ru-RU"/>
        </w:rPr>
        <w:t>ВТОРАЯ СТУПЕНЬ ОБУЧЕНИЯ</w:t>
      </w:r>
    </w:p>
    <w:p>
      <w:pPr>
        <w:pStyle w:val="Normal"/>
        <w:spacing w:lineRule="auto" w:line="259" w:before="0" w:after="3"/>
        <w:ind w:left="1411" w:right="3" w:hanging="10"/>
        <w:jc w:val="center"/>
        <w:rPr>
          <w:lang w:val="ru-RU"/>
        </w:rPr>
      </w:pPr>
      <w:r>
        <w:rPr>
          <w:lang w:val="ru-RU"/>
        </w:rPr>
        <w:t>(средний дошкольный возраст)</w:t>
      </w:r>
    </w:p>
    <w:p>
      <w:pPr>
        <w:pStyle w:val="Normal"/>
        <w:spacing w:lineRule="auto" w:line="259" w:before="0" w:after="3"/>
        <w:ind w:left="1411" w:right="0" w:hanging="10"/>
        <w:jc w:val="center"/>
        <w:rPr>
          <w:lang w:val="ru-RU"/>
        </w:rPr>
      </w:pPr>
      <w:r>
        <w:rPr>
          <w:u w:val="single" w:color="000000"/>
          <w:lang w:val="ru-RU"/>
        </w:rPr>
        <w:t>Образовательная область</w:t>
      </w:r>
    </w:p>
    <w:p>
      <w:pPr>
        <w:pStyle w:val="1"/>
        <w:ind w:left="3258" w:right="409" w:hanging="10"/>
        <w:rPr>
          <w:lang w:val="ru-RU"/>
        </w:rPr>
      </w:pPr>
      <w:r>
        <w:rPr>
          <w:lang w:val="ru-RU"/>
        </w:rPr>
        <w:t>«Социально-коммуникативное развитие»</w:t>
      </w:r>
    </w:p>
    <w:p>
      <w:pPr>
        <w:pStyle w:val="Normal"/>
        <w:ind w:left="851" w:right="174" w:firstLine="700"/>
        <w:rPr>
          <w:lang w:val="ru-RU"/>
        </w:rPr>
      </w:pPr>
      <w:r>
        <w:rPr>
          <w:lang w:val="ru-RU"/>
        </w:rPr>
        <w:t>Содержание образовательной области «Социально-коммуникативное развитие» на второй ступени обучения направлено на совершенствование и обогащение навыков игровой деятельности детей с ТНР, дальнейшее приобщение их к элементарным общепринятым нормам и правилам взаимоотношения со сверстниками и взрослыми, в том числе моральным, на обогащение первичных представлений о гендерной и семейной принадлежности. Игровая деятельность детей среднего дошкольного возраста, в том числе и детей с ТНР, имеет огромное значение для их целостного развития и является основополагающей деятельностью, осуществляемой совместно со взрослыми и самостоятельно в рамках образовательной области «Социально-коммуникативное развитие». Активное включение в образовательный процесс разнообразных игр во всех формах и направлениях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 детей с нарушением речи.</w:t>
      </w:r>
    </w:p>
    <w:p>
      <w:pPr>
        <w:pStyle w:val="Normal"/>
        <w:ind w:left="851" w:right="174" w:firstLine="700"/>
        <w:rPr>
          <w:lang w:val="ru-RU"/>
        </w:rPr>
      </w:pPr>
      <w:r>
        <w:rPr>
          <w:lang w:val="ru-RU"/>
        </w:rPr>
        <w:t>В среднем дошкольном возрасте у детей формируют и обогащают первичные представления об элементарных правилах неречевого и речевого этикета (оказывать внимание взрослым, предлагая им место, слушать взрослого или другого ребенка, не перебивая его, вежливо обращаться друг к другу, к взрослым и т.п.). Наиболее успешно навыки культурного поведения формируются в сюжетно-ролевых играх и в специально создаваемых ситуациях для театрализованных игр. В таких играх детей учат ориентироваться на ролевые высказывания партнеров по игре, поддерживать их в процессе игрового взаимодействия, при разрешении возникающих конфликтов. Взрослые побуждают детей к самостоятельному выбору тематики игр, к распределению ролей, объясняют их правила.</w:t>
      </w:r>
    </w:p>
    <w:p>
      <w:pPr>
        <w:pStyle w:val="Normal"/>
        <w:ind w:left="851" w:right="174" w:firstLine="700"/>
        <w:rPr>
          <w:lang w:val="ru-RU"/>
        </w:rPr>
      </w:pPr>
      <w:r>
        <w:rPr>
          <w:lang w:val="ru-RU"/>
        </w:rPr>
        <w:t>Характер решаемых задач позволяет структурировать содержание образовательной области «Социально-коммуникативное развитие» на второй, также, как и на первой ступени обучения, по следующим разделам:</w:t>
      </w:r>
    </w:p>
    <w:p>
      <w:pPr>
        <w:pStyle w:val="Normal"/>
        <w:numPr>
          <w:ilvl w:val="0"/>
          <w:numId w:val="24"/>
        </w:numPr>
        <w:spacing w:before="0" w:after="26"/>
        <w:ind w:left="1856" w:right="174" w:hanging="280"/>
        <w:rPr>
          <w:lang w:val="ru-RU"/>
        </w:rPr>
      </w:pPr>
      <w:r>
        <w:rPr/>
        <w:t xml:space="preserve">Игра. </w:t>
      </w:r>
    </w:p>
    <w:p>
      <w:pPr>
        <w:pStyle w:val="Normal"/>
        <w:numPr>
          <w:ilvl w:val="0"/>
          <w:numId w:val="24"/>
        </w:numPr>
        <w:spacing w:before="0" w:after="26"/>
        <w:ind w:left="1856" w:right="174" w:hanging="280"/>
        <w:rPr>
          <w:lang w:val="ru-RU"/>
        </w:rPr>
      </w:pPr>
      <w:r>
        <w:rPr>
          <w:lang w:val="ru-RU"/>
        </w:rPr>
        <w:t xml:space="preserve">Представления о мире людей и рукотворных материалах. </w:t>
      </w:r>
    </w:p>
    <w:p>
      <w:pPr>
        <w:pStyle w:val="Normal"/>
        <w:numPr>
          <w:ilvl w:val="0"/>
          <w:numId w:val="24"/>
        </w:numPr>
        <w:spacing w:before="0" w:after="26"/>
        <w:ind w:left="1856" w:right="174" w:hanging="280"/>
        <w:rPr>
          <w:lang w:val="ru-RU"/>
        </w:rPr>
      </w:pPr>
      <w:r>
        <w:rPr>
          <w:lang w:val="ru-RU"/>
        </w:rPr>
        <w:t>Безопасное поведение в быту, социуме, природе.</w:t>
      </w:r>
    </w:p>
    <w:p>
      <w:pPr>
        <w:pStyle w:val="Normal"/>
        <w:numPr>
          <w:ilvl w:val="0"/>
          <w:numId w:val="24"/>
        </w:numPr>
        <w:spacing w:before="0" w:after="26"/>
        <w:ind w:left="1856" w:right="174" w:hanging="280"/>
        <w:rPr>
          <w:lang w:val="ru-RU"/>
        </w:rPr>
      </w:pPr>
      <w:r>
        <w:rPr/>
        <w:t>Труд.</w:t>
      </w:r>
    </w:p>
    <w:p>
      <w:pPr>
        <w:pStyle w:val="Normal"/>
        <w:ind w:left="851" w:right="174" w:firstLine="700"/>
        <w:rPr>
          <w:lang w:val="ru-RU"/>
        </w:rPr>
      </w:pPr>
      <w:r>
        <w:rPr>
          <w:lang w:val="ru-RU"/>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логопедом. Для формирования коммуникативных способностей детей среднего дошкольного возраста со вторым уровнем речевого развития 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pPr>
        <w:pStyle w:val="Normal"/>
        <w:spacing w:lineRule="auto" w:line="259" w:before="0" w:after="2"/>
        <w:ind w:left="1389" w:right="0" w:hanging="10"/>
        <w:jc w:val="center"/>
        <w:rPr>
          <w:lang w:val="ru-RU"/>
        </w:rPr>
      </w:pPr>
      <w:r>
        <w:rPr>
          <w:i/>
          <w:lang w:val="ru-RU"/>
        </w:rPr>
        <w:t>Игра</w:t>
      </w:r>
    </w:p>
    <w:p>
      <w:pPr>
        <w:pStyle w:val="Normal"/>
        <w:spacing w:before="0" w:after="26"/>
        <w:ind w:left="1576" w:right="174" w:hanging="0"/>
        <w:rPr>
          <w:lang w:val="ru-RU"/>
        </w:rPr>
      </w:pPr>
      <w:r>
        <w:rPr>
          <w:lang w:val="ru-RU"/>
        </w:rPr>
        <w:t>Обучение игре дошкольников с ТНР в рамках образовательной области</w:t>
      </w:r>
    </w:p>
    <w:p>
      <w:pPr>
        <w:pStyle w:val="Normal"/>
        <w:ind w:left="851" w:right="174" w:hanging="0"/>
        <w:rPr>
          <w:lang w:val="ru-RU"/>
        </w:rPr>
      </w:pPr>
      <w:r>
        <w:rPr>
          <w:lang w:val="ru-RU"/>
        </w:rPr>
        <w:t>«Социально-коммуникативное развитие» на второй ступени обучения проводится в форме развивающих образовательных ситуаций. В них могут принимать участи от двух до семи человек в зависимости от особенностей речевого и личностного развития детей. Наиболее успешно эта работа проводится в форме совместных игр воспитателя с детьми, создания предметно-игровой среды, стимулирующей желание детей играть, побуждающей их к самостоятельному, творческому взаимодействию с игрушками, предметным миром, друг с другом на основе речевых и неречевых средств взаимодействия.</w:t>
      </w:r>
    </w:p>
    <w:p>
      <w:pPr>
        <w:pStyle w:val="Normal"/>
        <w:ind w:left="851" w:right="174" w:firstLine="700"/>
        <w:rPr>
          <w:lang w:val="ru-RU"/>
        </w:rPr>
      </w:pPr>
      <w:r>
        <w:rPr>
          <w:lang w:val="ru-RU"/>
        </w:rPr>
        <w:t xml:space="preserve">Организуя логопедическую работу, учитель-логопед активно использует элементы творческих игр и игр с правилами, представленными в образовательной области «Социально-коммуникативное развитие», для дальнейшего развития лексико-грамматического строя речи, учитывая при этом особенности развития игровой деятельности каждого ребенка: </w:t>
      </w:r>
    </w:p>
    <w:p>
      <w:pPr>
        <w:pStyle w:val="Normal"/>
        <w:numPr>
          <w:ilvl w:val="0"/>
          <w:numId w:val="25"/>
        </w:numPr>
        <w:spacing w:before="0" w:after="41"/>
        <w:ind w:left="1576" w:right="174" w:firstLine="700"/>
        <w:rPr>
          <w:lang w:val="ru-RU"/>
        </w:rPr>
      </w:pPr>
      <w:r>
        <w:rPr>
          <w:lang w:val="ru-RU"/>
        </w:rPr>
        <w:t xml:space="preserve">сформированность игровых умений и навыков; </w:t>
      </w:r>
    </w:p>
    <w:p>
      <w:pPr>
        <w:pStyle w:val="Normal"/>
        <w:numPr>
          <w:ilvl w:val="0"/>
          <w:numId w:val="25"/>
        </w:numPr>
        <w:spacing w:before="0" w:after="40"/>
        <w:ind w:left="1576" w:right="174" w:firstLine="700"/>
        <w:rPr>
          <w:lang w:val="ru-RU"/>
        </w:rPr>
      </w:pPr>
      <w:r>
        <w:rPr/>
        <w:t xml:space="preserve">игровые предпочтения; </w:t>
      </w:r>
    </w:p>
    <w:p>
      <w:pPr>
        <w:pStyle w:val="Normal"/>
        <w:numPr>
          <w:ilvl w:val="0"/>
          <w:numId w:val="25"/>
        </w:numPr>
        <w:spacing w:before="0" w:after="32"/>
        <w:ind w:left="1576" w:right="174" w:firstLine="700"/>
        <w:rPr>
          <w:lang w:val="ru-RU"/>
        </w:rPr>
      </w:pPr>
      <w:r>
        <w:rPr>
          <w:lang w:val="ru-RU"/>
        </w:rPr>
        <w:t xml:space="preserve">сформированные умение и навыки взаимодействия со взрослыми и сверстниками в игре на основе вербальных средств коммуникации. </w:t>
      </w:r>
    </w:p>
    <w:p>
      <w:pPr>
        <w:pStyle w:val="Normal"/>
        <w:spacing w:before="0" w:after="632"/>
        <w:ind w:left="851" w:right="174" w:firstLine="700"/>
        <w:rPr>
          <w:lang w:val="ru-RU"/>
        </w:rPr>
      </w:pPr>
      <w:r>
        <w:rPr>
          <w:lang w:val="ru-RU"/>
        </w:rPr>
        <w:t>На второй ступени обучения содержание игровой деятельности детей с тяжелыми нарушениями речи обогащается за счет их возросших речевых возможностей. Взрослые побуждают детей к самостоятельному выбору тематики игр, к распределению ролей, объясняют правила.</w:t>
      </w:r>
    </w:p>
    <w:p>
      <w:pPr>
        <w:pStyle w:val="2"/>
        <w:ind w:left="1571" w:right="409" w:hanging="10"/>
        <w:rPr>
          <w:lang w:val="ru-RU"/>
        </w:rPr>
      </w:pPr>
      <w:r>
        <w:rPr>
          <w:lang w:val="ru-RU"/>
        </w:rPr>
        <w:t>Подвижные игры</w:t>
      </w:r>
    </w:p>
    <w:p>
      <w:pPr>
        <w:pStyle w:val="Normal"/>
        <w:ind w:left="851" w:right="174" w:firstLine="700"/>
        <w:rPr>
          <w:lang w:val="ru-RU"/>
        </w:rPr>
      </w:pPr>
      <w:r>
        <w:rPr>
          <w:lang w:val="ru-RU"/>
        </w:rPr>
        <w:t xml:space="preserve"> </w:t>
      </w:r>
      <w:r>
        <w:rPr>
          <w:lang w:val="ru-RU"/>
        </w:rPr>
        <w:t>Развивать двигательную активность, быстроту, ловкость, способность ориентироваться в пространстве, активизировать мышечный тонус, совершенствовать координацию движений. Воспитывать самостоятельность в организации знакомых игр с группой сверстников.</w:t>
      </w:r>
    </w:p>
    <w:p>
      <w:pPr>
        <w:pStyle w:val="2"/>
        <w:ind w:left="1571" w:right="409" w:hanging="10"/>
        <w:rPr>
          <w:lang w:val="ru-RU"/>
        </w:rPr>
      </w:pPr>
      <w:r>
        <w:rPr>
          <w:lang w:val="ru-RU"/>
        </w:rPr>
        <w:t>Настольно-печатные игры</w:t>
      </w:r>
    </w:p>
    <w:p>
      <w:pPr>
        <w:pStyle w:val="Normal"/>
        <w:ind w:left="851" w:right="174" w:firstLine="700"/>
        <w:rPr>
          <w:lang w:val="ru-RU"/>
        </w:rPr>
      </w:pPr>
      <w:r>
        <w:rPr>
          <w:lang w:val="ru-RU"/>
        </w:rPr>
        <w:t>Формировать навыки игры в настольно-печатные игры с правилами, умение играть сообща, уступать друг другу.</w:t>
      </w:r>
    </w:p>
    <w:p>
      <w:pPr>
        <w:pStyle w:val="2"/>
        <w:ind w:left="1571" w:right="409" w:hanging="10"/>
        <w:rPr>
          <w:lang w:val="ru-RU"/>
        </w:rPr>
      </w:pPr>
      <w:r>
        <w:rPr>
          <w:lang w:val="ru-RU"/>
        </w:rPr>
        <w:t>Сюжетно-ролевая игра</w:t>
      </w:r>
    </w:p>
    <w:p>
      <w:pPr>
        <w:pStyle w:val="Normal"/>
        <w:spacing w:lineRule="auto" w:line="235" w:before="0" w:after="2"/>
        <w:ind w:left="851" w:right="0" w:firstLine="700"/>
        <w:jc w:val="left"/>
        <w:rPr>
          <w:lang w:val="ru-RU"/>
        </w:rPr>
      </w:pPr>
      <w:r>
        <w:rPr>
          <w:lang w:val="ru-RU"/>
        </w:rPr>
        <w:t xml:space="preserve">        </w:t>
      </w:r>
      <w:r>
        <w:rPr>
          <w:lang w:val="ru-RU"/>
        </w:rPr>
        <w:t>Обогащать социальный опыт и развивать социальные отношения в игре на основе осмысления профессиональной деятельности взрослых. Формировать умение объединяться для игры, распределять роли, совершенствовать действия в соответствии с общим замыслом, согласовывать действия друг с другом и совместными действиями достигать результата, самостоятельно создавать игровые замыслы, подбирать атрибуты, предметызаместители. Развивать умение использовать в сюжетно-ролевой игре постройки из строительного материала.</w:t>
      </w:r>
    </w:p>
    <w:p>
      <w:pPr>
        <w:pStyle w:val="2"/>
        <w:ind w:left="1571" w:right="409" w:hanging="10"/>
        <w:rPr>
          <w:lang w:val="ru-RU"/>
        </w:rPr>
      </w:pPr>
      <w:r>
        <w:rPr>
          <w:lang w:val="ru-RU"/>
        </w:rPr>
        <w:t>Театрализованные игры</w:t>
      </w:r>
    </w:p>
    <w:p>
      <w:pPr>
        <w:pStyle w:val="Normal"/>
        <w:ind w:left="851" w:right="174" w:firstLine="700"/>
        <w:rPr>
          <w:lang w:val="ru-RU"/>
        </w:rPr>
      </w:pPr>
      <w:r>
        <w:rPr>
          <w:lang w:val="ru-RU"/>
        </w:rPr>
        <w:t xml:space="preserve">       </w:t>
      </w:r>
      <w:r>
        <w:rPr>
          <w:lang w:val="ru-RU"/>
        </w:rPr>
        <w:t>Развивать интерес к театрализованным играм. Обучать разыгрыванию несложных представлений по знакомой сказке, проведению театрализованных игр во всех видах театра. Формировать эстетический вкус, достаточный запас эмоций и впечатлений.</w:t>
      </w:r>
    </w:p>
    <w:p>
      <w:pPr>
        <w:pStyle w:val="Normal"/>
        <w:spacing w:lineRule="auto" w:line="259" w:before="0" w:after="3"/>
        <w:ind w:left="876" w:right="0" w:hanging="10"/>
        <w:jc w:val="left"/>
        <w:rPr>
          <w:lang w:val="ru-RU"/>
        </w:rPr>
      </w:pPr>
      <w:r>
        <w:rPr>
          <w:i/>
          <w:lang w:val="ru-RU"/>
        </w:rPr>
        <w:t>Представление о мире людей и рукотворных материалов</w:t>
      </w:r>
    </w:p>
    <w:p>
      <w:pPr>
        <w:pStyle w:val="Normal"/>
        <w:spacing w:lineRule="auto" w:line="259" w:before="0" w:after="3"/>
        <w:ind w:left="1599" w:right="0" w:hanging="10"/>
        <w:jc w:val="left"/>
        <w:rPr>
          <w:lang w:val="ru-RU"/>
        </w:rPr>
      </w:pPr>
      <w:r>
        <w:rPr>
          <w:i/>
          <w:lang w:val="ru-RU"/>
        </w:rPr>
        <w:t xml:space="preserve">         </w:t>
      </w:r>
      <w:r>
        <w:rPr>
          <w:i/>
          <w:lang w:val="ru-RU"/>
        </w:rPr>
        <w:t xml:space="preserve">Педагогические ориентиры: </w:t>
      </w:r>
    </w:p>
    <w:p>
      <w:pPr>
        <w:pStyle w:val="Normal"/>
        <w:ind w:left="851" w:right="174" w:firstLine="700"/>
        <w:rPr>
          <w:lang w:val="ru-RU"/>
        </w:rPr>
      </w:pPr>
      <w:r>
        <w:rPr>
          <w:lang w:val="ru-RU"/>
        </w:rPr>
        <w:t xml:space="preserve">         </w:t>
      </w:r>
      <w:r>
        <w:rPr>
          <w:lang w:val="ru-RU"/>
        </w:rPr>
        <w:t>Продолжать развивать любознательность детей, их желание наблюдать за изменениями, происходящими в окружающем мире.</w:t>
      </w:r>
    </w:p>
    <w:p>
      <w:pPr>
        <w:pStyle w:val="Normal"/>
        <w:spacing w:before="0" w:after="26"/>
        <w:ind w:left="1576" w:right="174" w:hanging="0"/>
        <w:rPr>
          <w:lang w:val="ru-RU"/>
        </w:rPr>
      </w:pPr>
      <w:r>
        <w:rPr>
          <w:lang w:val="ru-RU"/>
        </w:rPr>
        <w:t xml:space="preserve">        </w:t>
      </w:r>
      <w:r>
        <w:rPr>
          <w:lang w:val="ru-RU"/>
        </w:rPr>
        <w:t xml:space="preserve">Формировать познавательные установки. </w:t>
      </w:r>
    </w:p>
    <w:p>
      <w:pPr>
        <w:pStyle w:val="Normal"/>
        <w:spacing w:lineRule="auto" w:line="235" w:before="0" w:after="2"/>
        <w:ind w:left="851" w:right="0" w:firstLine="700"/>
        <w:jc w:val="left"/>
        <w:rPr>
          <w:lang w:val="ru-RU"/>
        </w:rPr>
      </w:pPr>
      <w:r>
        <w:rPr>
          <w:lang w:val="ru-RU"/>
        </w:rPr>
        <w:t xml:space="preserve">        </w:t>
      </w:r>
      <w:r>
        <w:rPr>
          <w:lang w:val="ru-RU"/>
        </w:rPr>
        <w:t>Развивать диалогическую и монологическую речь детей, поддерживая инициативные диалоги между ними, стимулируя их, создавая коммуникативные ситуации, вовлекая детей в разговор, побуждая рассказывать о своих впечатлениях, высказываться по содержанию наблюдаемых объектов, действий людей, литературных произведений.</w:t>
      </w:r>
    </w:p>
    <w:p>
      <w:pPr>
        <w:pStyle w:val="Normal"/>
        <w:spacing w:before="0" w:after="26"/>
        <w:ind w:left="1576" w:right="174" w:hanging="0"/>
        <w:rPr>
          <w:lang w:val="ru-RU"/>
        </w:rPr>
      </w:pPr>
      <w:r>
        <w:rPr>
          <w:lang w:val="ru-RU"/>
        </w:rPr>
        <w:t xml:space="preserve">       </w:t>
      </w:r>
      <w:r>
        <w:rPr>
          <w:lang w:val="ru-RU"/>
        </w:rPr>
        <w:t>Знакомить детей с занятиями и трудом взрослых.</w:t>
      </w:r>
    </w:p>
    <w:p>
      <w:pPr>
        <w:pStyle w:val="Normal"/>
        <w:ind w:left="851" w:right="174" w:firstLine="700"/>
        <w:rPr>
          <w:lang w:val="ru-RU"/>
        </w:rPr>
      </w:pPr>
      <w:r>
        <w:rPr>
          <w:lang w:val="ru-RU"/>
        </w:rPr>
        <w:t xml:space="preserve">       </w:t>
      </w:r>
      <w:r>
        <w:rPr>
          <w:lang w:val="ru-RU"/>
        </w:rPr>
        <w:t>Укреплять образ «Я», расширять представления о собственных возможностях и умениях, об успехах других детей.</w:t>
      </w:r>
    </w:p>
    <w:p>
      <w:pPr>
        <w:pStyle w:val="Normal"/>
        <w:ind w:left="851" w:right="174" w:firstLine="700"/>
        <w:rPr>
          <w:lang w:val="ru-RU"/>
        </w:rPr>
      </w:pPr>
      <w:r>
        <w:rPr>
          <w:lang w:val="ru-RU"/>
        </w:rPr>
        <w:t xml:space="preserve">       </w:t>
      </w:r>
      <w:r>
        <w:rPr>
          <w:lang w:val="ru-RU"/>
        </w:rPr>
        <w:t>Привлекать внимание детей к различным видам социальных отношений, учить передавать их в сюжетно-ролевых и театрализованных играх.</w:t>
      </w:r>
    </w:p>
    <w:p>
      <w:pPr>
        <w:pStyle w:val="Normal"/>
        <w:ind w:left="851" w:right="174" w:firstLine="700"/>
        <w:rPr>
          <w:lang w:val="ru-RU"/>
        </w:rPr>
      </w:pPr>
      <w:r>
        <w:rPr>
          <w:lang w:val="ru-RU"/>
        </w:rPr>
        <w:t xml:space="preserve">       </w:t>
      </w:r>
      <w:r>
        <w:rPr>
          <w:lang w:val="ru-RU"/>
        </w:rPr>
        <w:t>Развивать способность детей выражать свое настроение, потребности с помощью различных пантомимических, мимических и других средств.</w:t>
      </w:r>
    </w:p>
    <w:p>
      <w:pPr>
        <w:pStyle w:val="Normal"/>
        <w:spacing w:lineRule="auto" w:line="235" w:before="0" w:after="2"/>
        <w:ind w:left="851" w:right="0" w:firstLine="700"/>
        <w:jc w:val="left"/>
        <w:rPr>
          <w:lang w:val="ru-RU"/>
        </w:rPr>
      </w:pPr>
      <w:r>
        <w:rPr>
          <w:lang w:val="ru-RU"/>
        </w:rPr>
        <w:tab/>
        <w:t xml:space="preserve">     Развивать стремление детей передавать (изображать, демонстрировать) радость, огорчение, удовольствие, удивление в процессе моделирования социальных отношений.</w:t>
      </w:r>
    </w:p>
    <w:p>
      <w:pPr>
        <w:pStyle w:val="Normal"/>
        <w:ind w:left="851" w:right="174" w:firstLine="700"/>
        <w:rPr>
          <w:lang w:val="ru-RU"/>
        </w:rPr>
      </w:pPr>
      <w:r>
        <w:rPr>
          <w:lang w:val="ru-RU"/>
        </w:rPr>
        <w:t xml:space="preserve">       </w:t>
      </w:r>
      <w:r>
        <w:rPr>
          <w:lang w:val="ru-RU"/>
        </w:rPr>
        <w:t>Расширять и закреплять представления детей о предметах быта, необходимых в жизни человека.</w:t>
      </w:r>
    </w:p>
    <w:p>
      <w:pPr>
        <w:pStyle w:val="Normal"/>
        <w:ind w:left="851" w:right="174" w:firstLine="700"/>
        <w:rPr>
          <w:lang w:val="ru-RU"/>
        </w:rPr>
      </w:pPr>
      <w:r>
        <w:rPr>
          <w:lang w:val="ru-RU"/>
        </w:rPr>
        <w:t xml:space="preserve">         </w:t>
      </w:r>
      <w:r>
        <w:rPr>
          <w:lang w:val="ru-RU"/>
        </w:rPr>
        <w:t>Расширять и уточнять представления детей о макросоциальном окружении.</w:t>
      </w:r>
    </w:p>
    <w:p>
      <w:pPr>
        <w:pStyle w:val="Normal"/>
        <w:spacing w:lineRule="auto" w:line="235" w:before="0" w:after="2"/>
        <w:ind w:left="851" w:right="0" w:firstLine="700"/>
        <w:jc w:val="left"/>
        <w:rPr>
          <w:lang w:val="ru-RU"/>
        </w:rPr>
      </w:pPr>
      <w:r>
        <w:rPr>
          <w:lang w:val="ru-RU"/>
        </w:rPr>
        <w:t xml:space="preserve">         </w:t>
      </w:r>
      <w:r>
        <w:rPr>
          <w:lang w:val="ru-RU"/>
        </w:rPr>
        <w:t>Формировать экологические представления детей, знакомить их с функциями человека в природе (потребительской, природоохранной, восстановительной).</w:t>
      </w:r>
    </w:p>
    <w:p>
      <w:pPr>
        <w:pStyle w:val="Normal"/>
        <w:spacing w:before="0" w:after="26"/>
        <w:ind w:left="1576" w:right="174" w:hanging="0"/>
        <w:rPr>
          <w:lang w:val="ru-RU"/>
        </w:rPr>
      </w:pPr>
      <w:r>
        <w:rPr>
          <w:lang w:val="ru-RU"/>
        </w:rPr>
        <w:t xml:space="preserve">         </w:t>
      </w:r>
      <w:r>
        <w:rPr>
          <w:lang w:val="ru-RU"/>
        </w:rPr>
        <w:t>Расширять представления детей о праздниках.</w:t>
      </w:r>
    </w:p>
    <w:p>
      <w:pPr>
        <w:pStyle w:val="Normal"/>
        <w:spacing w:before="0" w:after="26"/>
        <w:ind w:left="1576" w:right="174" w:hanging="0"/>
        <w:rPr>
          <w:lang w:val="ru-RU"/>
        </w:rPr>
      </w:pPr>
      <w:r>
        <w:rPr>
          <w:lang w:val="ru-RU"/>
        </w:rPr>
        <w:t xml:space="preserve">         </w:t>
      </w:r>
      <w:r>
        <w:rPr>
          <w:lang w:val="ru-RU"/>
        </w:rPr>
        <w:t>Расширять представления детей о художественных промыслах.</w:t>
      </w:r>
    </w:p>
    <w:p>
      <w:pPr>
        <w:pStyle w:val="Normal"/>
        <w:ind w:left="851" w:right="174" w:firstLine="700"/>
        <w:rPr>
          <w:lang w:val="ru-RU"/>
        </w:rPr>
      </w:pPr>
      <w:r>
        <w:rPr>
          <w:lang w:val="ru-RU"/>
        </w:rPr>
        <w:t xml:space="preserve">        </w:t>
      </w:r>
      <w:r>
        <w:rPr>
          <w:lang w:val="ru-RU"/>
        </w:rPr>
        <w:t xml:space="preserve">Продолжать знакомить детей с литературными произведениями, обучая их разыгрыванию содержания литературных произведений по ролям. </w:t>
      </w:r>
    </w:p>
    <w:p>
      <w:pPr>
        <w:pStyle w:val="Normal"/>
        <w:spacing w:lineRule="auto" w:line="259" w:before="0" w:after="3"/>
        <w:ind w:left="3046" w:right="0" w:hanging="10"/>
        <w:jc w:val="left"/>
        <w:rPr>
          <w:lang w:val="ru-RU"/>
        </w:rPr>
      </w:pPr>
      <w:r>
        <w:rPr>
          <w:i/>
          <w:lang w:val="ru-RU"/>
        </w:rPr>
        <w:t>Безопасное поведение в быту, социуме, природе</w:t>
      </w:r>
    </w:p>
    <w:p>
      <w:pPr>
        <w:pStyle w:val="Normal"/>
        <w:ind w:left="851" w:right="174" w:firstLine="700"/>
        <w:rPr>
          <w:lang w:val="ru-RU"/>
        </w:rPr>
      </w:pPr>
      <w:r>
        <w:rPr>
          <w:lang w:val="ru-RU"/>
        </w:rPr>
        <w:t>Содержание раздела «Безопасное поведение в быту, социуме, природе» образовательной области «Социально-коммуникативное развитие» на второй ступени обучения дошкольников с ТНР направлено на обучение их правилам поведения в стандартно опасных для человека и окружающего социального и природного мира ситуациях в доступной для детей форме, на ознакомление с правилами безопасности дорожного движения в качестве пешехода и пассажира транспортного средства и т. д.В этот период обучения взрослые обращают особое внимание детей на то, что безопасность окружающего мира — необходимое условие существования каждого человека: взрослого и ребенка.</w:t>
      </w:r>
    </w:p>
    <w:p>
      <w:pPr>
        <w:pStyle w:val="Normal"/>
        <w:ind w:left="851" w:right="174" w:firstLine="700"/>
        <w:rPr>
          <w:lang w:val="ru-RU"/>
        </w:rPr>
      </w:pPr>
      <w:r>
        <w:rPr>
          <w:lang w:val="ru-RU"/>
        </w:rPr>
        <w:t xml:space="preserve">Содержание образовательной области в разделе «Безопасное поведение в быту, социуме, природе» реализуется в рамках: </w:t>
      </w:r>
    </w:p>
    <w:p>
      <w:pPr>
        <w:pStyle w:val="Normal"/>
        <w:numPr>
          <w:ilvl w:val="0"/>
          <w:numId w:val="26"/>
        </w:numPr>
        <w:ind w:left="851" w:right="174" w:firstLine="700"/>
        <w:rPr>
          <w:lang w:val="ru-RU"/>
        </w:rPr>
      </w:pPr>
      <w:r>
        <w:rPr>
          <w:lang w:val="ru-RU"/>
        </w:rPr>
        <w:t>организованной образовательной деятельности (в процессе занятий, направленных на обогащение жизненного опыта и формирование: первичных представлений об окружающем мире, игровых действий, элементарных трудовых действий, изобразительных действий);</w:t>
      </w:r>
    </w:p>
    <w:p>
      <w:pPr>
        <w:pStyle w:val="Normal"/>
        <w:numPr>
          <w:ilvl w:val="0"/>
          <w:numId w:val="26"/>
        </w:numPr>
        <w:spacing w:before="0" w:after="32"/>
        <w:ind w:left="851" w:right="174" w:firstLine="700"/>
        <w:rPr>
          <w:lang w:val="ru-RU"/>
        </w:rPr>
      </w:pPr>
      <w:r>
        <w:rPr>
          <w:lang w:val="ru-RU"/>
        </w:rPr>
        <w:t xml:space="preserve">образовательной деятельности, осуществляемой в ходе режимных моментов; </w:t>
      </w:r>
    </w:p>
    <w:p>
      <w:pPr>
        <w:pStyle w:val="Normal"/>
        <w:numPr>
          <w:ilvl w:val="0"/>
          <w:numId w:val="26"/>
        </w:numPr>
        <w:spacing w:lineRule="auto" w:line="259" w:before="0" w:after="4"/>
        <w:ind w:left="851" w:right="174" w:firstLine="700"/>
        <w:rPr>
          <w:lang w:val="ru-RU"/>
        </w:rPr>
      </w:pPr>
      <w:r>
        <w:rPr/>
        <w:t>самостоятельной деятельности детей и непосредственного</w:t>
      </w:r>
    </w:p>
    <w:p>
      <w:pPr>
        <w:pStyle w:val="Normal"/>
        <w:spacing w:before="0" w:after="26"/>
        <w:ind w:left="851" w:right="174" w:hanging="0"/>
        <w:rPr>
          <w:lang w:val="ru-RU"/>
        </w:rPr>
      </w:pPr>
      <w:r>
        <w:rPr>
          <w:lang w:val="ru-RU"/>
        </w:rPr>
        <w:t xml:space="preserve">общения их со взрослыми в течение дня; </w:t>
      </w:r>
    </w:p>
    <w:p>
      <w:pPr>
        <w:pStyle w:val="Normal"/>
        <w:numPr>
          <w:ilvl w:val="0"/>
          <w:numId w:val="26"/>
        </w:numPr>
        <w:ind w:left="851" w:right="174" w:firstLine="700"/>
        <w:rPr>
          <w:lang w:val="ru-RU"/>
        </w:rPr>
      </w:pPr>
      <w:r>
        <w:rPr>
          <w:lang w:val="ru-RU"/>
        </w:rPr>
        <w:t>взаимодействия с семьями детей, которые в повседневной жизни закрепляют получаемые детьми в образовательном учреждении знания и умения, обучают ребенка безопасному поведению в конкретных жизненных ситуациях.</w:t>
      </w:r>
    </w:p>
    <w:p>
      <w:pPr>
        <w:pStyle w:val="Normal"/>
        <w:spacing w:lineRule="auto" w:line="259" w:before="0" w:after="3"/>
        <w:ind w:left="876" w:right="0" w:hanging="10"/>
        <w:jc w:val="left"/>
        <w:rPr>
          <w:lang w:val="ru-RU"/>
        </w:rPr>
      </w:pPr>
      <w:r>
        <w:rPr>
          <w:i/>
          <w:lang w:val="ru-RU"/>
        </w:rPr>
        <w:t>Педагогические ориентиры</w:t>
      </w:r>
    </w:p>
    <w:p>
      <w:pPr>
        <w:pStyle w:val="Normal"/>
        <w:ind w:left="851" w:right="174" w:firstLine="700"/>
        <w:rPr>
          <w:lang w:val="ru-RU"/>
        </w:rPr>
      </w:pPr>
      <w:r>
        <w:rPr>
          <w:lang w:val="ru-RU"/>
        </w:rPr>
        <w:t xml:space="preserve">         </w:t>
      </w:r>
      <w:r>
        <w:rPr>
          <w:lang w:val="ru-RU"/>
        </w:rPr>
        <w:t xml:space="preserve">Продолжать формировать у детей представления о безопасном образе жизни: о правилах поведения на улице, о правилах пожарной безопасности, о правилах здорового образа жизни, о поведении в быту с последующим выделением наиболее значимых для обучения основам безопасности жизнедеятельности ситуаций и объектов. </w:t>
      </w:r>
    </w:p>
    <w:p>
      <w:pPr>
        <w:pStyle w:val="Normal"/>
        <w:ind w:left="851" w:right="174" w:firstLine="700"/>
        <w:rPr>
          <w:lang w:val="ru-RU"/>
        </w:rPr>
      </w:pPr>
      <w:r>
        <w:rPr>
          <w:lang w:val="ru-RU"/>
        </w:rPr>
        <w:t xml:space="preserve">          </w:t>
      </w:r>
      <w:r>
        <w:rPr>
          <w:lang w:val="ru-RU"/>
        </w:rPr>
        <w:t xml:space="preserve">Обучать детей ориентировке в пространстве и познавательным действиям с материалами, необходимыми для организации игр на темы безопасности жизнедеятельности в различных ситуациях:  </w:t>
      </w:r>
    </w:p>
    <w:p>
      <w:pPr>
        <w:pStyle w:val="Normal"/>
        <w:numPr>
          <w:ilvl w:val="0"/>
          <w:numId w:val="26"/>
        </w:numPr>
        <w:spacing w:lineRule="auto" w:line="259" w:before="0" w:after="4"/>
        <w:ind w:left="851" w:right="174" w:firstLine="700"/>
        <w:rPr>
          <w:lang w:val="ru-RU"/>
        </w:rPr>
      </w:pPr>
      <w:r>
        <w:rPr>
          <w:lang w:val="ru-RU"/>
        </w:rPr>
        <w:t>реальных (на основе предметной и предметно-игровой</w:t>
      </w:r>
    </w:p>
    <w:p>
      <w:pPr>
        <w:pStyle w:val="Normal"/>
        <w:spacing w:before="0" w:after="26"/>
        <w:ind w:left="851" w:right="174" w:hanging="0"/>
        <w:rPr>
          <w:lang w:val="ru-RU"/>
        </w:rPr>
      </w:pPr>
      <w:r>
        <w:rPr/>
        <w:t xml:space="preserve">деятельности); </w:t>
      </w:r>
    </w:p>
    <w:p>
      <w:pPr>
        <w:pStyle w:val="Normal"/>
        <w:numPr>
          <w:ilvl w:val="0"/>
          <w:numId w:val="26"/>
        </w:numPr>
        <w:spacing w:lineRule="auto" w:line="259" w:before="0" w:after="4"/>
        <w:ind w:left="851" w:right="174" w:firstLine="700"/>
        <w:rPr>
          <w:lang w:val="ru-RU"/>
        </w:rPr>
      </w:pPr>
      <w:r>
        <w:rPr>
          <w:lang w:val="ru-RU"/>
        </w:rPr>
        <w:t>отраженных в знаках (светофор, дорожные знаки, знаки</w:t>
      </w:r>
    </w:p>
    <w:p>
      <w:pPr>
        <w:pStyle w:val="Normal"/>
        <w:spacing w:before="0" w:after="26"/>
        <w:ind w:left="851" w:right="174" w:hanging="0"/>
        <w:rPr>
          <w:lang w:val="ru-RU"/>
        </w:rPr>
      </w:pPr>
      <w:r>
        <w:rPr>
          <w:lang w:val="ru-RU"/>
        </w:rPr>
        <w:t xml:space="preserve">пожарной безопасности), в образных игрушках; </w:t>
      </w:r>
    </w:p>
    <w:p>
      <w:pPr>
        <w:pStyle w:val="Normal"/>
        <w:numPr>
          <w:ilvl w:val="0"/>
          <w:numId w:val="26"/>
        </w:numPr>
        <w:spacing w:before="0" w:after="34"/>
        <w:ind w:left="851" w:right="174" w:firstLine="700"/>
        <w:rPr>
          <w:lang w:val="ru-RU"/>
        </w:rPr>
      </w:pPr>
      <w:r>
        <w:rPr>
          <w:lang w:val="ru-RU"/>
        </w:rPr>
        <w:t>условных, символических (в воображаемой игровой ситуации).</w:t>
      </w:r>
    </w:p>
    <w:p>
      <w:pPr>
        <w:pStyle w:val="Normal"/>
        <w:ind w:left="851" w:right="174" w:firstLine="700"/>
        <w:rPr>
          <w:lang w:val="ru-RU"/>
        </w:rPr>
      </w:pPr>
      <w:r>
        <w:rPr>
          <w:lang w:val="ru-RU"/>
        </w:rPr>
        <w:t xml:space="preserve">        </w:t>
      </w:r>
      <w:r>
        <w:rPr>
          <w:lang w:val="ru-RU"/>
        </w:rPr>
        <w:t>Учить детей принимать игровой образ (роль): воспринимать пространственное расположение собственного тела и ориентировку от себя в окружающем пространстве помещения, на игровой уличной площадке; наблюдать за тем, как педагог заменяет действия с натуральными предметами игровыми.</w:t>
      </w:r>
    </w:p>
    <w:p>
      <w:pPr>
        <w:pStyle w:val="Normal"/>
        <w:ind w:left="851" w:right="174" w:firstLine="700"/>
        <w:rPr>
          <w:lang w:val="ru-RU"/>
        </w:rPr>
      </w:pPr>
      <w:r>
        <w:rPr>
          <w:lang w:val="ru-RU"/>
        </w:rPr>
        <w:t xml:space="preserve">      </w:t>
      </w:r>
      <w:r>
        <w:rPr>
          <w:lang w:val="ru-RU"/>
        </w:rPr>
        <w:t>Обучать детей игровым и речевым образным действиям, которые помогают понять элементарные правила поведения (на улице, на дороге, в доме, в природе) в процессе сюжетных подвижных игр с использованием отдельных элементов дидактических материалов.</w:t>
      </w:r>
    </w:p>
    <w:p>
      <w:pPr>
        <w:pStyle w:val="Normal"/>
        <w:spacing w:lineRule="auto" w:line="235" w:before="0" w:after="2"/>
        <w:ind w:left="851" w:right="0" w:firstLine="700"/>
        <w:jc w:val="left"/>
        <w:rPr>
          <w:lang w:val="ru-RU"/>
        </w:rPr>
      </w:pPr>
      <w:r>
        <w:rPr>
          <w:lang w:val="ru-RU"/>
        </w:rPr>
        <w:t xml:space="preserve">       </w:t>
      </w:r>
      <w:r>
        <w:rPr>
          <w:lang w:val="ru-RU"/>
        </w:rPr>
        <w:t>Развивать психомоторику детей, обусловливающую точность выполнения действий с предметами и моделями: овладение движениями, действиями с предметами, отличающимися по форме, величине, пространственному расположению, с предметами-заместителями и т. п.</w:t>
      </w:r>
    </w:p>
    <w:p>
      <w:pPr>
        <w:pStyle w:val="Normal"/>
        <w:spacing w:lineRule="auto" w:line="235" w:before="0" w:after="2"/>
        <w:ind w:left="851" w:right="0" w:firstLine="700"/>
        <w:jc w:val="left"/>
        <w:rPr>
          <w:lang w:val="ru-RU"/>
        </w:rPr>
      </w:pPr>
      <w:r>
        <w:rPr>
          <w:lang w:val="ru-RU"/>
        </w:rPr>
        <w:tab/>
        <w:t xml:space="preserve">     Обучать детей элементарным операциям внутреннего программирования с опорой на реальные действия на невербальном и вербальном уровне: </w:t>
      </w:r>
    </w:p>
    <w:p>
      <w:pPr>
        <w:pStyle w:val="Normal"/>
        <w:numPr>
          <w:ilvl w:val="0"/>
          <w:numId w:val="27"/>
        </w:numPr>
        <w:ind w:left="851" w:right="174" w:firstLine="700"/>
        <w:rPr>
          <w:lang w:val="ru-RU"/>
        </w:rPr>
      </w:pPr>
      <w:r>
        <w:rPr>
          <w:lang w:val="ru-RU"/>
        </w:rPr>
        <w:t xml:space="preserve">показ и называние картинок с изображением движущихся автомобилей, сюжетных картинок, отражающих поведение детей и взрослых на улице, обращение с огнеопасными предметами и т. д.;  </w:t>
      </w:r>
    </w:p>
    <w:p>
      <w:pPr>
        <w:pStyle w:val="Normal"/>
        <w:numPr>
          <w:ilvl w:val="0"/>
          <w:numId w:val="27"/>
        </w:numPr>
        <w:spacing w:lineRule="auto" w:line="259" w:before="0" w:after="4"/>
        <w:ind w:left="851" w:right="174" w:firstLine="700"/>
        <w:rPr>
          <w:lang w:val="ru-RU"/>
        </w:rPr>
      </w:pPr>
      <w:r>
        <w:rPr>
          <w:lang w:val="ru-RU"/>
        </w:rPr>
        <w:t>разыгрывание ситуаций, в которых необходимы звукоподражания</w:t>
      </w:r>
    </w:p>
    <w:p>
      <w:pPr>
        <w:pStyle w:val="Normal"/>
        <w:ind w:left="851" w:right="174" w:hanging="0"/>
        <w:rPr>
          <w:lang w:val="ru-RU"/>
        </w:rPr>
      </w:pPr>
      <w:r>
        <w:rPr>
          <w:lang w:val="ru-RU"/>
        </w:rPr>
        <w:t>(элементарное модулирование и интонирование речевых и неречевых звуков и т. п.);</w:t>
      </w:r>
    </w:p>
    <w:p>
      <w:pPr>
        <w:pStyle w:val="Normal"/>
        <w:numPr>
          <w:ilvl w:val="0"/>
          <w:numId w:val="27"/>
        </w:numPr>
        <w:spacing w:before="0" w:after="32"/>
        <w:ind w:left="851" w:right="174" w:firstLine="700"/>
        <w:rPr>
          <w:lang w:val="ru-RU"/>
        </w:rPr>
      </w:pPr>
      <w:r>
        <w:rPr>
          <w:lang w:val="ru-RU"/>
        </w:rPr>
        <w:t>произнесение отдельных реплик по ситуации сюжетных подвижных или игр с образными игрушками (отобразительные игры).</w:t>
      </w:r>
    </w:p>
    <w:p>
      <w:pPr>
        <w:pStyle w:val="Normal"/>
        <w:ind w:left="851" w:right="174" w:firstLine="700"/>
        <w:rPr>
          <w:lang w:val="ru-RU"/>
        </w:rPr>
      </w:pPr>
      <w:r>
        <w:rPr>
          <w:lang w:val="ru-RU"/>
        </w:rPr>
        <w:t xml:space="preserve">        </w:t>
      </w:r>
      <w:r>
        <w:rPr>
          <w:lang w:val="ru-RU"/>
        </w:rPr>
        <w:t>Развивать слуховое внимание: определение местонахождения источника звука, сравнение контрастных и близких по звучанию неречевых звуков, восприятие звуков различной громкости.</w:t>
      </w:r>
    </w:p>
    <w:p>
      <w:pPr>
        <w:pStyle w:val="Normal"/>
        <w:ind w:left="851" w:right="174" w:firstLine="700"/>
        <w:rPr>
          <w:lang w:val="ru-RU"/>
        </w:rPr>
      </w:pPr>
      <w:r>
        <w:rPr>
          <w:lang w:val="ru-RU"/>
        </w:rPr>
        <w:t xml:space="preserve">       </w:t>
      </w:r>
      <w:r>
        <w:rPr>
          <w:lang w:val="ru-RU"/>
        </w:rPr>
        <w:t xml:space="preserve">Закреплять представления о сенсорных эталонах на основе уточнения цветовых сигналов светофора, величины, цвета и формы знаков дорожного движения.  </w:t>
      </w:r>
    </w:p>
    <w:p>
      <w:pPr>
        <w:pStyle w:val="Normal"/>
        <w:spacing w:before="0" w:after="26"/>
        <w:ind w:left="1576" w:right="174" w:hanging="0"/>
        <w:rPr>
          <w:lang w:val="ru-RU"/>
        </w:rPr>
      </w:pPr>
      <w:r>
        <w:rPr>
          <w:lang w:val="ru-RU"/>
        </w:rPr>
        <w:t xml:space="preserve">        </w:t>
      </w:r>
      <w:r>
        <w:rPr>
          <w:lang w:val="ru-RU"/>
        </w:rPr>
        <w:t>Обогащать представления детей о труде взрослых.</w:t>
      </w:r>
    </w:p>
    <w:p>
      <w:pPr>
        <w:pStyle w:val="Normal"/>
        <w:spacing w:lineRule="auto" w:line="259" w:before="0" w:after="3"/>
        <w:ind w:left="1411" w:right="527" w:hanging="10"/>
        <w:jc w:val="center"/>
        <w:rPr>
          <w:lang w:val="ru-RU"/>
        </w:rPr>
      </w:pPr>
      <w:r>
        <w:rPr>
          <w:lang w:val="ru-RU"/>
        </w:rPr>
        <w:t xml:space="preserve">     </w:t>
      </w:r>
      <w:r>
        <w:rPr>
          <w:lang w:val="ru-RU"/>
        </w:rPr>
        <w:t>Обогащать словарь импрессивной и экспрессивной речи детей.</w:t>
      </w:r>
    </w:p>
    <w:p>
      <w:pPr>
        <w:pStyle w:val="Normal"/>
        <w:ind w:left="851" w:right="174" w:firstLine="700"/>
        <w:rPr>
          <w:lang w:val="ru-RU"/>
        </w:rPr>
      </w:pPr>
      <w:r>
        <w:rPr>
          <w:lang w:val="ru-RU"/>
        </w:rPr>
        <w:t xml:space="preserve">        </w:t>
      </w:r>
      <w:r>
        <w:rPr>
          <w:lang w:val="ru-RU"/>
        </w:rPr>
        <w:t>Развивать потребность детей в общении и формировать элементарные коммуникативные умения, способность взаимодействовать с окружающими.</w:t>
      </w:r>
    </w:p>
    <w:p>
      <w:pPr>
        <w:pStyle w:val="Normal"/>
        <w:ind w:left="851" w:right="174" w:firstLine="700"/>
        <w:rPr>
          <w:lang w:val="ru-RU"/>
        </w:rPr>
      </w:pPr>
      <w:r>
        <w:rPr>
          <w:lang w:val="ru-RU"/>
        </w:rPr>
        <w:t xml:space="preserve">        </w:t>
      </w:r>
      <w:r>
        <w:rPr>
          <w:lang w:val="ru-RU"/>
        </w:rPr>
        <w:t>Учить детей отражать в речи содержание выполненных игровых действий.</w:t>
      </w:r>
    </w:p>
    <w:p>
      <w:pPr>
        <w:pStyle w:val="Normal"/>
        <w:ind w:left="851" w:right="174" w:firstLine="700"/>
        <w:rPr>
          <w:lang w:val="ru-RU"/>
        </w:rPr>
      </w:pPr>
      <w:r>
        <w:rPr>
          <w:lang w:val="ru-RU"/>
        </w:rPr>
        <w:tab/>
        <w:t xml:space="preserve">       Развивать умения детей переносить в игру правила здоровьесберегающего и безопасного поведения при участии взрослого.</w:t>
      </w:r>
    </w:p>
    <w:p>
      <w:pPr>
        <w:pStyle w:val="Normal"/>
        <w:spacing w:lineRule="auto" w:line="259" w:before="0" w:after="2"/>
        <w:ind w:left="1389" w:right="2" w:hanging="10"/>
        <w:jc w:val="center"/>
        <w:rPr>
          <w:lang w:val="ru-RU"/>
        </w:rPr>
      </w:pPr>
      <w:r>
        <w:rPr>
          <w:i/>
          <w:lang w:val="ru-RU"/>
        </w:rPr>
        <w:t>Труд</w:t>
      </w:r>
    </w:p>
    <w:p>
      <w:pPr>
        <w:pStyle w:val="Normal"/>
        <w:ind w:left="851" w:right="174" w:firstLine="700"/>
        <w:rPr>
          <w:lang w:val="ru-RU"/>
        </w:rPr>
      </w:pPr>
      <w:r>
        <w:rPr>
          <w:lang w:val="ru-RU"/>
        </w:rPr>
        <w:t>Для трудового воспитания детей с ТНР на второй ступени коррекционно-развивающей работы с детьми большое значение приобретает формирование у дошкольников желания и умения участвовать в изготовлении различных поделок из природного, бросового материала, бумаги и других материалов. Немаловажное значение на этой ступени обучения имеет и развитие у детей навыков хозяйственно-бытового труда в условиях дошкольной организации и дома.</w:t>
      </w:r>
    </w:p>
    <w:p>
      <w:pPr>
        <w:pStyle w:val="Normal"/>
        <w:spacing w:lineRule="auto" w:line="235" w:before="0" w:after="2"/>
        <w:ind w:left="851" w:right="0" w:firstLine="700"/>
        <w:jc w:val="left"/>
        <w:rPr>
          <w:lang w:val="ru-RU"/>
        </w:rPr>
      </w:pPr>
      <w:r>
        <w:rPr>
          <w:lang w:val="ru-RU"/>
        </w:rPr>
        <w:t xml:space="preserve">      </w:t>
      </w:r>
      <w:r>
        <w:rPr>
          <w:lang w:val="ru-RU"/>
        </w:rPr>
        <w:t>В данной «Программе» основополагающим для всех направлений коррекционной работы является принцип «логопедизации», который реализуется в подборе доступного детям речевого материала применительно к трудовым процессам, которые осваивает ребенок среднего дошкольного возраста с нарушениями речи. Основное внимание взрослых в различных образовательных ситуациях обращается на обучение детей с ТНР использованию, прежде всего, вербальных (в сочетании с невербальными) средств общения в процессе самообслуживания, выполнения культурногигиенических процедур, трудовых действий.</w:t>
      </w:r>
    </w:p>
    <w:p>
      <w:pPr>
        <w:pStyle w:val="Normal"/>
        <w:spacing w:lineRule="auto" w:line="259" w:before="0" w:after="2"/>
        <w:ind w:left="1389" w:right="3" w:hanging="10"/>
        <w:jc w:val="center"/>
        <w:rPr>
          <w:lang w:val="ru-RU"/>
        </w:rPr>
      </w:pPr>
      <w:r>
        <w:rPr>
          <w:i/>
          <w:lang w:val="ru-RU"/>
        </w:rPr>
        <w:t>Педагогические ориентиры</w:t>
      </w:r>
    </w:p>
    <w:p>
      <w:pPr>
        <w:pStyle w:val="Normal"/>
        <w:ind w:left="851" w:right="174" w:firstLine="700"/>
        <w:rPr>
          <w:lang w:val="ru-RU"/>
        </w:rPr>
      </w:pPr>
      <w:r>
        <w:rPr>
          <w:lang w:val="ru-RU"/>
        </w:rPr>
        <w:t xml:space="preserve">           </w:t>
      </w:r>
      <w:r>
        <w:rPr>
          <w:lang w:val="ru-RU"/>
        </w:rPr>
        <w:t>Стимулировать и поощрять стремление детей к самостоятельности как проявление относительной независимости от взрослого.</w:t>
      </w:r>
    </w:p>
    <w:p>
      <w:pPr>
        <w:pStyle w:val="Normal"/>
        <w:ind w:left="851" w:right="174" w:firstLine="700"/>
        <w:rPr>
          <w:lang w:val="ru-RU"/>
        </w:rPr>
      </w:pPr>
      <w:r>
        <w:rPr>
          <w:lang w:val="ru-RU"/>
        </w:rPr>
        <w:t xml:space="preserve">          </w:t>
      </w:r>
      <w:r>
        <w:rPr>
          <w:lang w:val="ru-RU"/>
        </w:rPr>
        <w:t>Формировать элементарные орудийные действия в процессе изготовления поделок из различных материалов.</w:t>
      </w:r>
    </w:p>
    <w:p>
      <w:pPr>
        <w:pStyle w:val="Normal"/>
        <w:ind w:left="851" w:right="174" w:firstLine="700"/>
        <w:rPr>
          <w:lang w:val="ru-RU"/>
        </w:rPr>
      </w:pPr>
      <w:r>
        <w:rPr>
          <w:lang w:val="ru-RU"/>
        </w:rPr>
        <w:t xml:space="preserve">         </w:t>
      </w:r>
      <w:r>
        <w:rPr>
          <w:lang w:val="ru-RU"/>
        </w:rPr>
        <w:t>Формировать представления о воде как важном средстве поддержания чистоты тела и жилища.</w:t>
      </w:r>
    </w:p>
    <w:p>
      <w:pPr>
        <w:pStyle w:val="Normal"/>
        <w:ind w:left="851" w:right="174" w:firstLine="700"/>
        <w:rPr>
          <w:lang w:val="ru-RU"/>
        </w:rPr>
      </w:pPr>
      <w:r>
        <w:rPr>
          <w:lang w:val="ru-RU"/>
        </w:rPr>
        <w:t xml:space="preserve">         </w:t>
      </w:r>
      <w:r>
        <w:rPr>
          <w:lang w:val="ru-RU"/>
        </w:rPr>
        <w:t xml:space="preserve">Учить детей действовать с предметами домашнего обихода, предметами гигиены, выполнять орудийные действия с предметами бытового назначения.     </w:t>
      </w:r>
    </w:p>
    <w:p>
      <w:pPr>
        <w:pStyle w:val="Normal"/>
        <w:spacing w:lineRule="auto" w:line="235" w:before="0" w:after="2"/>
        <w:ind w:left="851" w:right="0" w:firstLine="700"/>
        <w:jc w:val="left"/>
        <w:rPr>
          <w:lang w:val="ru-RU"/>
        </w:rPr>
      </w:pPr>
      <w:r>
        <w:rPr>
          <w:lang w:val="ru-RU"/>
        </w:rPr>
        <w:t xml:space="preserve">        </w:t>
      </w:r>
      <w:r>
        <w:rPr>
          <w:lang w:val="ru-RU"/>
        </w:rPr>
        <w:t>Способствовать накоплению детьми опыта самостоятельных действий в быту, способствующего развитию самоуважения, чувства собственного достоинства.</w:t>
      </w:r>
    </w:p>
    <w:p>
      <w:pPr>
        <w:pStyle w:val="Normal"/>
        <w:ind w:left="851" w:right="174" w:firstLine="700"/>
        <w:rPr>
          <w:lang w:val="ru-RU"/>
        </w:rPr>
      </w:pPr>
      <w:r>
        <w:rPr>
          <w:lang w:val="ru-RU"/>
        </w:rPr>
        <w:t xml:space="preserve">        </w:t>
      </w:r>
      <w:r>
        <w:rPr>
          <w:lang w:val="ru-RU"/>
        </w:rPr>
        <w:t>Формировать основы культуры труда, бережливости, аккуратности в процессе хозяйственно-бытовых действий и т. п.</w:t>
      </w:r>
    </w:p>
    <w:p>
      <w:pPr>
        <w:pStyle w:val="Normal"/>
        <w:ind w:left="851" w:right="174" w:firstLine="700"/>
        <w:rPr>
          <w:lang w:val="ru-RU"/>
        </w:rPr>
      </w:pPr>
      <w:r>
        <w:rPr>
          <w:lang w:val="ru-RU"/>
        </w:rPr>
        <w:t xml:space="preserve">        </w:t>
      </w:r>
      <w:r>
        <w:rPr>
          <w:lang w:val="ru-RU"/>
        </w:rPr>
        <w:t>Развивать общую и ручную моторику, координацию движений обеих рук, зрительно-двигательную координацию в процессе трудовых действий.</w:t>
      </w:r>
    </w:p>
    <w:p>
      <w:pPr>
        <w:pStyle w:val="Normal"/>
        <w:ind w:left="851" w:right="174" w:firstLine="700"/>
        <w:rPr>
          <w:lang w:val="ru-RU"/>
        </w:rPr>
      </w:pPr>
      <w:r>
        <w:rPr>
          <w:lang w:val="ru-RU"/>
        </w:rPr>
        <w:t xml:space="preserve">       </w:t>
      </w:r>
      <w:r>
        <w:rPr>
          <w:lang w:val="ru-RU"/>
        </w:rPr>
        <w:t>Учить детей выполнять последовательную цепочку игровых действий, связанных с мытьем кукол, раздеванием и одеванием, сервировкой стола кукольной посудой, застилкой кукольной постели и т. д.</w:t>
      </w:r>
    </w:p>
    <w:p>
      <w:pPr>
        <w:pStyle w:val="Normal"/>
        <w:ind w:left="851" w:right="174" w:firstLine="700"/>
        <w:rPr>
          <w:lang w:val="ru-RU"/>
        </w:rPr>
      </w:pPr>
      <w:r>
        <w:rPr>
          <w:lang w:val="ru-RU"/>
        </w:rPr>
        <w:t xml:space="preserve">        </w:t>
      </w:r>
      <w:r>
        <w:rPr>
          <w:lang w:val="ru-RU"/>
        </w:rPr>
        <w:t>Учить детей применять реальные бытовые действия в играх с образными игрушками.</w:t>
      </w:r>
    </w:p>
    <w:p>
      <w:pPr>
        <w:pStyle w:val="Normal"/>
        <w:ind w:left="851" w:right="174" w:firstLine="700"/>
        <w:rPr>
          <w:lang w:val="ru-RU"/>
        </w:rPr>
      </w:pPr>
      <w:r>
        <w:rPr>
          <w:lang w:val="ru-RU"/>
        </w:rPr>
        <w:t xml:space="preserve">         </w:t>
      </w:r>
      <w:r>
        <w:rPr>
          <w:lang w:val="ru-RU"/>
        </w:rPr>
        <w:t>Стимулировать желание и интерес детей к трудовым операциям по соединению деталей для создания изделий.</w:t>
      </w:r>
    </w:p>
    <w:p>
      <w:pPr>
        <w:pStyle w:val="Normal"/>
        <w:ind w:left="851" w:right="174" w:firstLine="700"/>
        <w:rPr>
          <w:lang w:val="ru-RU"/>
        </w:rPr>
      </w:pPr>
      <w:r>
        <w:rPr>
          <w:lang w:val="ru-RU"/>
        </w:rPr>
        <w:t xml:space="preserve">        </w:t>
      </w:r>
      <w:r>
        <w:rPr>
          <w:lang w:val="ru-RU"/>
        </w:rPr>
        <w:t>Воспитывать доброжелательное отношение друг к другу при выполнении трудовых действий.</w:t>
      </w:r>
    </w:p>
    <w:p>
      <w:pPr>
        <w:pStyle w:val="Normal"/>
        <w:ind w:left="851" w:right="174" w:firstLine="700"/>
        <w:rPr>
          <w:lang w:val="ru-RU"/>
        </w:rPr>
      </w:pPr>
      <w:r>
        <w:rPr>
          <w:lang w:val="ru-RU"/>
        </w:rPr>
        <w:t xml:space="preserve">        </w:t>
      </w:r>
      <w:r>
        <w:rPr>
          <w:lang w:val="ru-RU"/>
        </w:rPr>
        <w:t xml:space="preserve">Воспитывать взаимопомощь в процессе трудовых действий, умение благодарить друг друга за помощь. </w:t>
      </w:r>
    </w:p>
    <w:p>
      <w:pPr>
        <w:pStyle w:val="2"/>
        <w:ind w:left="1411" w:right="409" w:hanging="10"/>
        <w:jc w:val="center"/>
        <w:rPr>
          <w:lang w:val="ru-RU"/>
        </w:rPr>
      </w:pPr>
      <w:r>
        <w:rPr>
          <w:lang w:val="ru-RU"/>
        </w:rPr>
        <w:t>Образовательная область</w:t>
      </w:r>
    </w:p>
    <w:p>
      <w:pPr>
        <w:pStyle w:val="Normal"/>
        <w:spacing w:lineRule="auto" w:line="259" w:before="0" w:after="3"/>
        <w:ind w:left="1413" w:right="4" w:hanging="10"/>
        <w:jc w:val="center"/>
        <w:rPr>
          <w:lang w:val="ru-RU"/>
        </w:rPr>
      </w:pPr>
      <w:r>
        <w:rPr>
          <w:b/>
          <w:lang w:val="ru-RU"/>
        </w:rPr>
        <w:t>«Познавательное развитие»</w:t>
      </w:r>
    </w:p>
    <w:p>
      <w:pPr>
        <w:pStyle w:val="Normal"/>
        <w:ind w:left="851" w:right="174" w:firstLine="700"/>
        <w:rPr>
          <w:lang w:val="ru-RU"/>
        </w:rPr>
      </w:pPr>
      <w:r>
        <w:rPr>
          <w:lang w:val="ru-RU"/>
        </w:rPr>
        <w:t xml:space="preserve">Содержание образовательной области «Познавательное развитие» на второй ступени обучения обеспечивает повышение познавательной активности детей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 В процессе разнообразных видов деятельности дети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  Характер решаемых задач позволяет структурировать содержание образовательной области на второй ступени обучения по следующим разделам: </w:t>
      </w:r>
    </w:p>
    <w:p>
      <w:pPr>
        <w:pStyle w:val="Normal"/>
        <w:spacing w:before="0" w:after="26"/>
        <w:ind w:left="1576" w:right="174" w:hanging="0"/>
        <w:rPr>
          <w:lang w:val="ru-RU"/>
        </w:rPr>
      </w:pPr>
      <w:r>
        <w:rPr/>
        <w:t xml:space="preserve">1.Конструирование. </w:t>
      </w:r>
    </w:p>
    <w:p>
      <w:pPr>
        <w:pStyle w:val="Normal"/>
        <w:numPr>
          <w:ilvl w:val="0"/>
          <w:numId w:val="28"/>
        </w:numPr>
        <w:spacing w:before="0" w:after="26"/>
        <w:ind w:left="1856" w:right="454" w:hanging="280"/>
        <w:rPr>
          <w:lang w:val="ru-RU"/>
        </w:rPr>
      </w:pPr>
      <w:r>
        <w:rPr>
          <w:lang w:val="ru-RU"/>
        </w:rPr>
        <w:t xml:space="preserve">Развитие представлений о себе и окружающем мире. </w:t>
      </w:r>
    </w:p>
    <w:p>
      <w:pPr>
        <w:pStyle w:val="Normal"/>
        <w:numPr>
          <w:ilvl w:val="0"/>
          <w:numId w:val="28"/>
        </w:numPr>
        <w:ind w:left="1856" w:right="454" w:hanging="280"/>
        <w:rPr>
          <w:lang w:val="ru-RU"/>
        </w:rPr>
      </w:pPr>
      <w:r>
        <w:rPr/>
        <w:t xml:space="preserve">Элементарные математические представления. </w:t>
      </w:r>
      <w:r>
        <w:rPr>
          <w:i/>
        </w:rPr>
        <w:t xml:space="preserve">Конструирование </w:t>
      </w:r>
    </w:p>
    <w:p>
      <w:pPr>
        <w:pStyle w:val="Normal"/>
        <w:ind w:left="851" w:right="174" w:firstLine="700"/>
        <w:rPr>
          <w:lang w:val="ru-RU"/>
        </w:rPr>
      </w:pPr>
      <w:r>
        <w:rPr>
          <w:lang w:val="ru-RU"/>
        </w:rPr>
        <w:t>На второй ступени обучения возрастает удельный вес самостоятельной деятельности детей. В совместной деятельности с детьми взрослые стремятся решать все более сложные задачи, связанные с формированием операционально-технических умений, пространственной ориентировки, развитием моторики. Занятия с конструктивными материалами направлены на обучение детей с ТНР точному выполнению двигательной программы, развитие основных качеств согласованного движения рук: объема, точности, темпа, активности, координации.</w:t>
      </w:r>
    </w:p>
    <w:p>
      <w:pPr>
        <w:pStyle w:val="Normal"/>
        <w:spacing w:lineRule="auto" w:line="259" w:before="0" w:after="3"/>
        <w:ind w:left="1599" w:right="0" w:hanging="10"/>
        <w:jc w:val="left"/>
        <w:rPr>
          <w:lang w:val="ru-RU"/>
        </w:rPr>
      </w:pPr>
      <w:r>
        <w:rPr>
          <w:i/>
          <w:lang w:val="ru-RU"/>
        </w:rPr>
        <w:t>Педагогические ориентиры</w:t>
      </w:r>
    </w:p>
    <w:p>
      <w:pPr>
        <w:pStyle w:val="Normal"/>
        <w:ind w:left="851" w:right="174" w:firstLine="700"/>
        <w:rPr>
          <w:lang w:val="ru-RU"/>
        </w:rPr>
      </w:pPr>
      <w:r>
        <w:rPr>
          <w:lang w:val="ru-RU"/>
        </w:rPr>
        <w:t>Закреплять конструктивные умения и навыки, приобретенные детьми на первой ступени обучения.</w:t>
      </w:r>
    </w:p>
    <w:p>
      <w:pPr>
        <w:pStyle w:val="Normal"/>
        <w:spacing w:before="0" w:after="26"/>
        <w:ind w:left="1576" w:right="174" w:hanging="0"/>
        <w:rPr>
          <w:lang w:val="ru-RU"/>
        </w:rPr>
      </w:pPr>
      <w:r>
        <w:rPr>
          <w:lang w:val="ru-RU"/>
        </w:rPr>
        <w:t>Продолжать развивать интерес детей к конструктивной деятельности.</w:t>
      </w:r>
    </w:p>
    <w:p>
      <w:pPr>
        <w:pStyle w:val="Normal"/>
        <w:spacing w:before="0" w:after="26"/>
        <w:ind w:left="1576" w:right="174" w:hanging="0"/>
        <w:rPr>
          <w:lang w:val="ru-RU"/>
        </w:rPr>
      </w:pPr>
      <w:r>
        <w:rPr>
          <w:lang w:val="ru-RU"/>
        </w:rPr>
        <w:t>Развивать умение обыгрывать постройки сразу после их выполнения.</w:t>
      </w:r>
    </w:p>
    <w:p>
      <w:pPr>
        <w:pStyle w:val="Normal"/>
        <w:spacing w:before="0" w:after="26"/>
        <w:ind w:left="1576" w:right="174" w:hanging="0"/>
        <w:rPr>
          <w:lang w:val="ru-RU"/>
        </w:rPr>
      </w:pPr>
      <w:r>
        <w:rPr>
          <w:lang w:val="ru-RU"/>
        </w:rPr>
        <w:t>Закреплять названия элементов строительных наборов.</w:t>
      </w:r>
    </w:p>
    <w:p>
      <w:pPr>
        <w:pStyle w:val="Normal"/>
        <w:ind w:left="851" w:right="174" w:firstLine="700"/>
        <w:rPr>
          <w:lang w:val="ru-RU"/>
        </w:rPr>
      </w:pPr>
      <w:r>
        <w:rPr>
          <w:lang w:val="ru-RU"/>
        </w:rPr>
        <w:t>Формировать умение детей воспринимать и сравнивать элементы детских строительных наборов и реальные предметы по размерам.</w:t>
      </w:r>
    </w:p>
    <w:p>
      <w:pPr>
        <w:pStyle w:val="Normal"/>
        <w:spacing w:lineRule="auto" w:line="235" w:before="0" w:after="2"/>
        <w:ind w:left="851" w:right="0" w:firstLine="700"/>
        <w:jc w:val="left"/>
        <w:rPr>
          <w:lang w:val="ru-RU"/>
        </w:rPr>
      </w:pPr>
      <w:r>
        <w:rPr>
          <w:lang w:val="ru-RU"/>
        </w:rPr>
        <w:tab/>
        <w:t>Продолжать учить детей анализировать образцы (соблюдая последовательность анализа) с помощью взрослого и воспроизводить их на основе проведенного анализа.</w:t>
      </w:r>
    </w:p>
    <w:p>
      <w:pPr>
        <w:pStyle w:val="Normal"/>
        <w:ind w:left="851" w:right="174" w:firstLine="700"/>
        <w:rPr>
          <w:lang w:val="ru-RU"/>
        </w:rPr>
      </w:pPr>
      <w:r>
        <w:rPr>
          <w:lang w:val="ru-RU"/>
        </w:rPr>
        <w:t xml:space="preserve"> </w:t>
      </w:r>
      <w:r>
        <w:rPr>
          <w:lang w:val="ru-RU"/>
        </w:rPr>
        <w:t>Учить детей создавать знакомые постройки из нового строительного материала.</w:t>
      </w:r>
    </w:p>
    <w:p>
      <w:pPr>
        <w:pStyle w:val="Normal"/>
        <w:ind w:left="851" w:right="174" w:firstLine="700"/>
        <w:rPr>
          <w:lang w:val="ru-RU"/>
        </w:rPr>
      </w:pPr>
      <w:r>
        <w:rPr>
          <w:lang w:val="ru-RU"/>
        </w:rPr>
        <w:t>Учить детей воссоздавать знакомые постройки по представлению и словесному заданию.</w:t>
      </w:r>
    </w:p>
    <w:p>
      <w:pPr>
        <w:pStyle w:val="Normal"/>
        <w:ind w:left="851" w:right="174" w:firstLine="700"/>
        <w:rPr>
          <w:lang w:val="ru-RU"/>
        </w:rPr>
      </w:pPr>
      <w:r>
        <w:rPr>
          <w:lang w:val="ru-RU"/>
        </w:rPr>
        <w:t>Продолжать учить детей сравнивать готовую конструкцию с образцом, называть части конструкции, объяснять, из чего они сделаны, а также понимать их функциональное назначение.</w:t>
      </w:r>
    </w:p>
    <w:p>
      <w:pPr>
        <w:pStyle w:val="Normal"/>
        <w:ind w:left="851" w:right="174" w:firstLine="700"/>
        <w:rPr>
          <w:lang w:val="ru-RU"/>
        </w:rPr>
      </w:pPr>
      <w:r>
        <w:rPr>
          <w:lang w:val="ru-RU"/>
        </w:rPr>
        <w:t>Продолжать учить детей воссоздавать целостный образ объекта из разрезных картинок и картинок с вырубленными частями.</w:t>
      </w:r>
    </w:p>
    <w:p>
      <w:pPr>
        <w:pStyle w:val="Normal"/>
        <w:ind w:left="851" w:right="174" w:firstLine="700"/>
        <w:rPr>
          <w:lang w:val="ru-RU"/>
        </w:rPr>
      </w:pPr>
      <w:r>
        <w:rPr>
          <w:lang w:val="ru-RU"/>
        </w:rPr>
        <w:t>Учить детей работать вместе в процессе выполнения коллективных работ.</w:t>
      </w:r>
    </w:p>
    <w:p>
      <w:pPr>
        <w:pStyle w:val="Normal"/>
        <w:ind w:left="851" w:right="174" w:firstLine="700"/>
        <w:rPr>
          <w:lang w:val="ru-RU"/>
        </w:rPr>
      </w:pPr>
      <w:r>
        <w:rPr>
          <w:lang w:val="ru-RU"/>
        </w:rPr>
        <w:t>Знакомить детей с планированием работы, использовать во время работы помощь в виде «пошагового» планирования с последующим словесным отчетом о последовательности действий.</w:t>
      </w:r>
    </w:p>
    <w:p>
      <w:pPr>
        <w:pStyle w:val="Normal"/>
        <w:ind w:left="851" w:right="174" w:firstLine="700"/>
        <w:rPr>
          <w:lang w:val="ru-RU"/>
        </w:rPr>
      </w:pPr>
      <w:r>
        <w:rPr>
          <w:lang w:val="ru-RU"/>
        </w:rPr>
        <w:t>Знакомить детей с простейшими графическими образцами, учить их находить среди нескольких построек ту, которая изображена на образце.</w:t>
      </w:r>
    </w:p>
    <w:p>
      <w:pPr>
        <w:pStyle w:val="Normal"/>
        <w:spacing w:before="0" w:after="26"/>
        <w:ind w:left="1576" w:right="174" w:hanging="0"/>
        <w:rPr>
          <w:lang w:val="ru-RU"/>
        </w:rPr>
      </w:pPr>
      <w:r>
        <w:rPr>
          <w:lang w:val="ru-RU"/>
        </w:rPr>
        <w:t xml:space="preserve">Учить детей конструировать из плоскостных элементов и палочек.    </w:t>
      </w:r>
    </w:p>
    <w:p>
      <w:pPr>
        <w:pStyle w:val="Normal"/>
        <w:ind w:left="851" w:right="174" w:firstLine="700"/>
        <w:rPr>
          <w:lang w:val="ru-RU"/>
        </w:rPr>
      </w:pPr>
      <w:r>
        <w:rPr>
          <w:lang w:val="ru-RU"/>
        </w:rPr>
        <w:t xml:space="preserve">Учить детей моделировать целостный образ предмета из отдельных фрагментов. </w:t>
      </w:r>
    </w:p>
    <w:p>
      <w:pPr>
        <w:pStyle w:val="Normal"/>
        <w:ind w:left="851" w:right="174" w:firstLine="700"/>
        <w:rPr>
          <w:lang w:val="ru-RU"/>
        </w:rPr>
      </w:pPr>
      <w:r>
        <w:rPr>
          <w:lang w:val="ru-RU"/>
        </w:rPr>
        <w:t>Развивать осознанное восприятие пространственных свойств предметов (зрительно и на ощупь).</w:t>
      </w:r>
    </w:p>
    <w:p>
      <w:pPr>
        <w:pStyle w:val="Normal"/>
        <w:ind w:left="851" w:right="174" w:firstLine="700"/>
        <w:rPr>
          <w:lang w:val="ru-RU"/>
        </w:rPr>
      </w:pPr>
      <w:r>
        <w:rPr>
          <w:lang w:val="ru-RU"/>
        </w:rPr>
        <w:t>Формировать у детей представления о форме, величине, пространственных отношениях, учить отражать их в слове.</w:t>
      </w:r>
    </w:p>
    <w:p>
      <w:pPr>
        <w:pStyle w:val="Normal"/>
        <w:ind w:left="851" w:right="174" w:firstLine="700"/>
        <w:rPr>
          <w:lang w:val="ru-RU"/>
        </w:rPr>
      </w:pPr>
      <w:r>
        <w:rPr>
          <w:lang w:val="ru-RU"/>
        </w:rPr>
        <w:t>Совершенствовать систему «взгляд — рука», развивать «опережающий» взор.</w:t>
      </w:r>
    </w:p>
    <w:p>
      <w:pPr>
        <w:pStyle w:val="Normal"/>
        <w:ind w:left="851" w:right="174" w:firstLine="700"/>
        <w:rPr>
          <w:lang w:val="ru-RU"/>
        </w:rPr>
      </w:pPr>
      <w:r>
        <w:rPr>
          <w:lang w:val="ru-RU"/>
        </w:rPr>
        <w:t>Поддерживать и стимулировать стремление детей использовать конструктивные умения в ролевых играх.</w:t>
      </w:r>
    </w:p>
    <w:p>
      <w:pPr>
        <w:pStyle w:val="Normal"/>
        <w:ind w:left="851" w:right="174" w:firstLine="700"/>
        <w:rPr>
          <w:lang w:val="ru-RU"/>
        </w:rPr>
      </w:pPr>
      <w:r>
        <w:rPr>
          <w:lang w:val="ru-RU"/>
        </w:rPr>
        <w:t>Учить детей словесному отчету о ходе выполнения задания (первый уровень словесной регуляции).</w:t>
      </w:r>
    </w:p>
    <w:p>
      <w:pPr>
        <w:pStyle w:val="Normal"/>
        <w:ind w:left="851" w:right="174" w:firstLine="700"/>
        <w:rPr>
          <w:lang w:val="ru-RU"/>
        </w:rPr>
      </w:pPr>
      <w:r>
        <w:rPr>
          <w:lang w:val="ru-RU"/>
        </w:rPr>
        <w:t xml:space="preserve">Развивать и поддерживать у детей словесное сопровождение практических действий (второй уровень словесной регуляции). </w:t>
      </w:r>
    </w:p>
    <w:p>
      <w:pPr>
        <w:pStyle w:val="Normal"/>
        <w:spacing w:lineRule="auto" w:line="259" w:before="0" w:after="3"/>
        <w:ind w:left="2442" w:right="0" w:hanging="10"/>
        <w:jc w:val="left"/>
        <w:rPr>
          <w:lang w:val="ru-RU"/>
        </w:rPr>
      </w:pPr>
      <w:r>
        <w:rPr>
          <w:i/>
          <w:lang w:val="ru-RU"/>
        </w:rPr>
        <w:t>Представления о себе и об окружающем природном мире</w:t>
      </w:r>
    </w:p>
    <w:p>
      <w:pPr>
        <w:pStyle w:val="Normal"/>
        <w:ind w:left="851" w:right="174" w:firstLine="700"/>
        <w:rPr>
          <w:lang w:val="ru-RU"/>
        </w:rPr>
      </w:pPr>
      <w:r>
        <w:rPr>
          <w:lang w:val="ru-RU"/>
        </w:rPr>
        <w:t>Развитие у детей представлений о себе и об окружающем мире на второй ступени обучения также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и т.п. Они обогащают и закрепляют у детей представления о себе и об окружающем мире в процессе изобразительной и трудовой деятельности, в совместных играх, на прогулках и во все режимные моменты. Учителя-логопеды активно используют материал этого раздела образовательной области «Познавательное развитие» для индивидуальных и подгрупповых логопедических занятий, для развития лексикограмматического строя речи, речемыслительной деятельности детей с ТНР.</w:t>
      </w:r>
    </w:p>
    <w:p>
      <w:pPr>
        <w:pStyle w:val="Normal"/>
        <w:spacing w:lineRule="auto" w:line="259" w:before="0" w:after="2"/>
        <w:ind w:left="1389" w:right="3" w:hanging="10"/>
        <w:jc w:val="center"/>
        <w:rPr>
          <w:lang w:val="ru-RU"/>
        </w:rPr>
      </w:pPr>
      <w:r>
        <w:rPr>
          <w:i/>
          <w:lang w:val="ru-RU"/>
        </w:rPr>
        <w:t>Педагогические ориентиры</w:t>
      </w:r>
    </w:p>
    <w:p>
      <w:pPr>
        <w:pStyle w:val="Normal"/>
        <w:ind w:left="851" w:right="174" w:firstLine="700"/>
        <w:rPr>
          <w:lang w:val="ru-RU"/>
        </w:rPr>
      </w:pPr>
      <w:r>
        <w:rPr>
          <w:lang w:val="ru-RU"/>
        </w:rPr>
        <w:t>Продолжать стимулировать развитие любознательности детей, их желание наблюдать за изменениями, происходящими в окружающем мире.</w:t>
      </w:r>
    </w:p>
    <w:p>
      <w:pPr>
        <w:pStyle w:val="Normal"/>
        <w:ind w:left="851" w:right="174" w:firstLine="700"/>
        <w:rPr>
          <w:lang w:val="ru-RU"/>
        </w:rPr>
      </w:pPr>
      <w:r>
        <w:rPr>
          <w:lang w:val="ru-RU"/>
        </w:rPr>
        <w:t xml:space="preserve"> </w:t>
      </w:r>
      <w:r>
        <w:rPr>
          <w:lang w:val="ru-RU"/>
        </w:rPr>
        <w:t>Формировать познавательные установки: «Почему это происходит?», «Почему он такой (по цвету, форме, величине и т. д.)?».</w:t>
      </w:r>
    </w:p>
    <w:p>
      <w:pPr>
        <w:pStyle w:val="Normal"/>
        <w:ind w:left="851" w:right="174" w:firstLine="700"/>
        <w:rPr>
          <w:lang w:val="ru-RU"/>
        </w:rPr>
      </w:pPr>
      <w:r>
        <w:rPr>
          <w:lang w:val="ru-RU"/>
        </w:rPr>
        <w:t>Расширять и углублять представления о местах обитания, образе жизни и способах питания животных и растений.</w:t>
      </w:r>
    </w:p>
    <w:p>
      <w:pPr>
        <w:pStyle w:val="Normal"/>
        <w:ind w:left="851" w:right="174" w:firstLine="700"/>
        <w:rPr>
          <w:lang w:val="ru-RU"/>
        </w:rPr>
      </w:pPr>
      <w:r>
        <w:rPr>
          <w:lang w:val="ru-RU"/>
        </w:rPr>
        <w:t>Формировать у детей 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pPr>
        <w:pStyle w:val="Normal"/>
        <w:spacing w:lineRule="auto" w:line="259" w:before="0" w:after="3"/>
        <w:ind w:left="1411" w:right="781" w:hanging="10"/>
        <w:jc w:val="center"/>
        <w:rPr>
          <w:lang w:val="ru-RU"/>
        </w:rPr>
      </w:pPr>
      <w:r>
        <w:rPr>
          <w:lang w:val="ru-RU"/>
        </w:rPr>
        <w:t>Углублять и расширять представления детей о явлениях природы.</w:t>
      </w:r>
    </w:p>
    <w:p>
      <w:pPr>
        <w:pStyle w:val="Normal"/>
        <w:ind w:left="851" w:right="174" w:firstLine="700"/>
        <w:rPr>
          <w:lang w:val="ru-RU"/>
        </w:rPr>
      </w:pPr>
      <w:r>
        <w:rPr>
          <w:lang w:val="ru-RU"/>
        </w:rPr>
        <w:t>Учить детей связывать их с изменениями в жизни людей, животных, растений.</w:t>
      </w:r>
    </w:p>
    <w:p>
      <w:pPr>
        <w:pStyle w:val="Normal"/>
        <w:ind w:left="851" w:right="174" w:firstLine="700"/>
        <w:rPr>
          <w:lang w:val="ru-RU"/>
        </w:rPr>
      </w:pPr>
      <w:r>
        <w:rPr>
          <w:lang w:val="ru-RU"/>
        </w:rPr>
        <w:t>Продолжать формировать экологические представления детей, знакомить их с функциями человека в природе (потребительской, природоохранной, восстановительной).</w:t>
      </w:r>
    </w:p>
    <w:p>
      <w:pPr>
        <w:pStyle w:val="Normal"/>
        <w:ind w:left="851" w:right="174" w:firstLine="700"/>
        <w:rPr>
          <w:lang w:val="ru-RU"/>
        </w:rPr>
      </w:pPr>
      <w:r>
        <w:rPr>
          <w:lang w:val="ru-RU"/>
        </w:rPr>
        <w:t>Развивать сенсорно-перцептивную способность, исходя из принципа целесообразности и безопасности, обучать детей выделению знакомых объектов из фона зрительно, по звучанию, на ощупь, по запаху и на вкус.</w:t>
      </w:r>
    </w:p>
    <w:p>
      <w:pPr>
        <w:pStyle w:val="Normal"/>
        <w:ind w:left="851" w:right="174" w:firstLine="700"/>
        <w:rPr>
          <w:lang w:val="ru-RU"/>
        </w:rPr>
      </w:pPr>
      <w:r>
        <w:rPr>
          <w:lang w:val="ru-RU"/>
        </w:rPr>
        <w:t>Продолжать знакомить детей с литературными произведениями (простейшими рассказами, историями, сказками, стихотворениями), обучая их разыгрыванию содержания литературных произведений по ролям.</w:t>
      </w:r>
    </w:p>
    <w:p>
      <w:pPr>
        <w:pStyle w:val="Normal"/>
        <w:spacing w:lineRule="auto" w:line="259" w:before="0" w:after="3"/>
        <w:ind w:left="2990" w:right="0" w:hanging="10"/>
        <w:jc w:val="left"/>
        <w:rPr>
          <w:lang w:val="ru-RU"/>
        </w:rPr>
      </w:pPr>
      <w:r>
        <w:rPr>
          <w:i/>
          <w:lang w:val="ru-RU"/>
        </w:rPr>
        <w:t>Элементарные математические представления</w:t>
      </w:r>
    </w:p>
    <w:p>
      <w:pPr>
        <w:pStyle w:val="Normal"/>
        <w:ind w:left="851" w:right="174" w:firstLine="700"/>
        <w:rPr>
          <w:lang w:val="ru-RU"/>
        </w:rPr>
      </w:pPr>
      <w:r>
        <w:rPr>
          <w:lang w:val="ru-RU"/>
        </w:rPr>
        <w:t xml:space="preserve">В среднем дошкольном возрасте у детей активно развивается аналитико-синтетическая деятельность, имеющая большое значение для их математического развития. Дети с тяжелыми нарушениями речи, так же, как и их сверстники с нормальным речевым развитием, осваивают правила счета, овладевают общепринятыми эталонами формы, величины, проявляют интерес к процессам измерения.  </w:t>
      </w:r>
    </w:p>
    <w:p>
      <w:pPr>
        <w:pStyle w:val="Normal"/>
        <w:ind w:left="851" w:right="174" w:firstLine="700"/>
        <w:rPr>
          <w:lang w:val="ru-RU"/>
        </w:rPr>
      </w:pPr>
      <w:r>
        <w:rPr>
          <w:lang w:val="ru-RU"/>
        </w:rPr>
        <w:t xml:space="preserve">Формирование элементарных математических представлений на второй ступени обучения осуществляется комплексно в разнообразных видах деятельности, причем в этот процесс включаются не только воспитатели, но и учителя-логопеды. В этот период много внимания уделяется дидактическим играм и игровым упражнениям с математическим содержанием: играм с водой, песком, различными сыпучими материалами, бумагой, бытовыми предметами, плоскостными и объемными моделями. Занятия по формированию элементарных математических представлений проводит воспитатель. Профилактику нарушений счетной деятельности (профилактику дискалькулий) осуществляет учитель-логопед в процессе индивидуальной логопедической работы. </w:t>
      </w:r>
    </w:p>
    <w:p>
      <w:pPr>
        <w:pStyle w:val="Normal"/>
        <w:ind w:left="851" w:right="174" w:firstLine="700"/>
        <w:rPr>
          <w:lang w:val="ru-RU"/>
        </w:rPr>
      </w:pPr>
      <w:r>
        <w:rPr>
          <w:lang w:val="ru-RU"/>
        </w:rPr>
        <w:t xml:space="preserve">В процессе предматематической подготовки и профилактики нарушений счетной деятельности широко используются игровая (дидактические, сюжетно-ролевые, театрализованные и подвижные игры), элементарная трудовая (ручной и хозяйственно-бытовой труд), конструктивная и изобразительная деятельность. </w:t>
      </w:r>
    </w:p>
    <w:p>
      <w:pPr>
        <w:pStyle w:val="Normal"/>
        <w:spacing w:lineRule="auto" w:line="259" w:before="0" w:after="2"/>
        <w:ind w:left="1389" w:right="3" w:hanging="10"/>
        <w:jc w:val="center"/>
        <w:rPr>
          <w:lang w:val="ru-RU"/>
        </w:rPr>
      </w:pPr>
      <w:r>
        <w:rPr>
          <w:i/>
          <w:lang w:val="ru-RU"/>
        </w:rPr>
        <w:t>Педагогические ориентиры</w:t>
      </w:r>
    </w:p>
    <w:p>
      <w:pPr>
        <w:pStyle w:val="Normal"/>
        <w:ind w:left="851" w:right="174" w:firstLine="700"/>
        <w:rPr>
          <w:lang w:val="ru-RU"/>
        </w:rPr>
      </w:pPr>
      <w:r>
        <w:rPr>
          <w:lang w:val="ru-RU"/>
        </w:rPr>
        <w:t xml:space="preserve">         </w:t>
      </w:r>
      <w:r>
        <w:rPr>
          <w:lang w:val="ru-RU"/>
        </w:rPr>
        <w:t>Учить детей показывать различные действия, направленные на воспроизведение величины, формы предметов, протяженности, удаленности, с помощью пантомимических средств после предварительного тактильного и зрительного обследования предметов.</w:t>
      </w:r>
    </w:p>
    <w:p>
      <w:pPr>
        <w:pStyle w:val="Normal"/>
        <w:spacing w:lineRule="auto" w:line="235" w:before="0" w:after="2"/>
        <w:ind w:left="851" w:right="0" w:firstLine="700"/>
        <w:jc w:val="left"/>
        <w:rPr>
          <w:lang w:val="ru-RU"/>
        </w:rPr>
      </w:pPr>
      <w:r>
        <w:rPr>
          <w:lang w:val="ru-RU"/>
        </w:rPr>
        <w:t xml:space="preserve">         </w:t>
      </w:r>
      <w:r>
        <w:rPr>
          <w:lang w:val="ru-RU"/>
        </w:rPr>
        <w:t>Формировать представления детей о независимости количества элементов множества от пространственного расположения предметов, составляющих множество, и их качественных признаков.</w:t>
      </w:r>
    </w:p>
    <w:p>
      <w:pPr>
        <w:pStyle w:val="Normal"/>
        <w:ind w:left="851" w:right="174" w:firstLine="700"/>
        <w:rPr>
          <w:lang w:val="ru-RU"/>
        </w:rPr>
      </w:pPr>
      <w:r>
        <w:rPr>
          <w:lang w:val="ru-RU"/>
        </w:rPr>
        <w:t xml:space="preserve">         </w:t>
      </w:r>
      <w:r>
        <w:rPr>
          <w:lang w:val="ru-RU"/>
        </w:rPr>
        <w:t>Учить детей элементарным счетным действиям с множествами предметов на основе слухового, тактильного и зрительного восприятия.</w:t>
      </w:r>
    </w:p>
    <w:p>
      <w:pPr>
        <w:pStyle w:val="Normal"/>
        <w:ind w:left="851" w:right="174" w:firstLine="700"/>
        <w:rPr>
          <w:lang w:val="ru-RU"/>
        </w:rPr>
      </w:pPr>
      <w:r>
        <w:rPr>
          <w:lang w:val="ru-RU"/>
        </w:rPr>
        <w:t xml:space="preserve">         </w:t>
      </w:r>
      <w:r>
        <w:rPr>
          <w:lang w:val="ru-RU"/>
        </w:rPr>
        <w:t>Развивать сенсорно-перцептивные способности детей: учить узнавать количество предметов, форму, величину на ощупь, зрительно; узнавать количество хлопков (ударов) на слух.</w:t>
      </w:r>
    </w:p>
    <w:p>
      <w:pPr>
        <w:pStyle w:val="Normal"/>
        <w:ind w:left="851" w:right="174" w:firstLine="700"/>
        <w:rPr>
          <w:lang w:val="ru-RU"/>
        </w:rPr>
      </w:pPr>
      <w:r>
        <w:rPr>
          <w:lang w:val="ru-RU"/>
        </w:rPr>
        <w:t>формировать операционально-техническую сторону деятельности: действовать двумя руками, одной рукой (удерживать, приближать, поворачивать, расставлять в ряд, брать по одной игрушке, картинке, убирать счетный материал и т.п.).</w:t>
      </w:r>
    </w:p>
    <w:p>
      <w:pPr>
        <w:pStyle w:val="Normal"/>
        <w:ind w:left="851" w:right="174" w:firstLine="700"/>
        <w:rPr>
          <w:lang w:val="ru-RU"/>
        </w:rPr>
      </w:pPr>
      <w:r>
        <w:rPr>
          <w:lang w:val="ru-RU"/>
        </w:rPr>
        <w:t xml:space="preserve">         </w:t>
      </w:r>
      <w:r>
        <w:rPr>
          <w:lang w:val="ru-RU"/>
        </w:rPr>
        <w:t>Развивать зрительно-двигательную координацию детей, учить их прослеживать взглядом движение руки, игрушки, расположение картинок и др.</w:t>
      </w:r>
    </w:p>
    <w:p>
      <w:pPr>
        <w:pStyle w:val="Normal"/>
        <w:ind w:left="851" w:right="174" w:firstLine="700"/>
        <w:rPr>
          <w:lang w:val="ru-RU"/>
        </w:rPr>
      </w:pPr>
      <w:r>
        <w:rPr>
          <w:lang w:val="ru-RU"/>
        </w:rPr>
        <w:t xml:space="preserve">         </w:t>
      </w:r>
      <w:r>
        <w:rPr>
          <w:lang w:val="ru-RU"/>
        </w:rPr>
        <w:t>Учить детей узнавать цифры 1, 2, 3 и соотносить их соответствующим количеством пальцев и предметов, изображать цифры 1, 2, 3 (рисовать, конструировать, лепить).</w:t>
      </w:r>
    </w:p>
    <w:p>
      <w:pPr>
        <w:pStyle w:val="Normal"/>
        <w:ind w:left="851" w:right="174" w:firstLine="700"/>
        <w:rPr>
          <w:lang w:val="ru-RU"/>
        </w:rPr>
      </w:pPr>
      <w:r>
        <w:rPr>
          <w:lang w:val="ru-RU"/>
        </w:rPr>
        <w:t xml:space="preserve">         </w:t>
      </w:r>
      <w:r>
        <w:rPr>
          <w:lang w:val="ru-RU"/>
        </w:rPr>
        <w:t>Развивать способность детей определять пространственное расположения предметов относительно себя.</w:t>
      </w:r>
    </w:p>
    <w:p>
      <w:pPr>
        <w:pStyle w:val="Normal"/>
        <w:ind w:left="851" w:right="174" w:firstLine="700"/>
        <w:rPr>
          <w:lang w:val="ru-RU"/>
        </w:rPr>
      </w:pPr>
      <w:r>
        <w:rPr>
          <w:lang w:val="ru-RU"/>
        </w:rPr>
        <w:t xml:space="preserve">        </w:t>
      </w:r>
      <w:r>
        <w:rPr>
          <w:lang w:val="ru-RU"/>
        </w:rPr>
        <w:t>Учить детей соотносить плоскостные и объемные формы в процессе игр и игровых упражнений.</w:t>
      </w:r>
    </w:p>
    <w:p>
      <w:pPr>
        <w:pStyle w:val="Normal"/>
        <w:ind w:left="851" w:right="174" w:firstLine="700"/>
        <w:rPr>
          <w:lang w:val="ru-RU"/>
        </w:rPr>
      </w:pPr>
      <w:r>
        <w:rPr>
          <w:lang w:val="ru-RU"/>
        </w:rPr>
        <w:t xml:space="preserve">        </w:t>
      </w:r>
      <w:r>
        <w:rPr>
          <w:lang w:val="ru-RU"/>
        </w:rPr>
        <w:t>Учить детей образовывать множества из однородных и разнородных предметов, игрушек, их изображений.</w:t>
      </w:r>
    </w:p>
    <w:p>
      <w:pPr>
        <w:pStyle w:val="Normal"/>
        <w:ind w:left="851" w:right="174" w:firstLine="700"/>
        <w:rPr>
          <w:lang w:val="ru-RU"/>
        </w:rPr>
      </w:pPr>
      <w:r>
        <w:rPr>
          <w:lang w:val="ru-RU"/>
        </w:rPr>
        <w:t xml:space="preserve">         </w:t>
      </w:r>
      <w:r>
        <w:rPr>
          <w:lang w:val="ru-RU"/>
        </w:rPr>
        <w:t>Группировать предметы в множества по форме (шары, кубы, круги, квадраты), по величине.</w:t>
      </w:r>
    </w:p>
    <w:p>
      <w:pPr>
        <w:pStyle w:val="Normal"/>
        <w:ind w:left="851" w:right="174" w:firstLine="700"/>
        <w:rPr>
          <w:lang w:val="ru-RU"/>
        </w:rPr>
      </w:pPr>
      <w:r>
        <w:rPr>
          <w:lang w:val="ru-RU"/>
        </w:rPr>
        <w:t xml:space="preserve">        </w:t>
      </w:r>
      <w:r>
        <w:rPr>
          <w:lang w:val="ru-RU"/>
        </w:rPr>
        <w:t>Учить детей вычленять анализируемый объект, видеть его во всем многообразии свойств, определять элементарные отношения сходства и отличия.</w:t>
      </w:r>
    </w:p>
    <w:p>
      <w:pPr>
        <w:pStyle w:val="Normal"/>
        <w:spacing w:lineRule="auto" w:line="235" w:before="0" w:after="633"/>
        <w:ind w:left="851" w:right="0" w:firstLine="700"/>
        <w:jc w:val="left"/>
        <w:rPr>
          <w:lang w:val="ru-RU"/>
        </w:rPr>
      </w:pPr>
      <w:r>
        <w:rPr>
          <w:lang w:val="ru-RU"/>
        </w:rPr>
        <w:t xml:space="preserve">        </w:t>
      </w:r>
      <w:r>
        <w:rPr>
          <w:lang w:val="ru-RU"/>
        </w:rPr>
        <w:t>Формировать представления детей о времени: на основе наиболее характерных признаков, узнавать и называть реальные явления и их изображения — контрастные времена года и части суток.</w:t>
      </w:r>
    </w:p>
    <w:p>
      <w:pPr>
        <w:pStyle w:val="2"/>
        <w:ind w:left="1411" w:right="409" w:hanging="10"/>
        <w:jc w:val="center"/>
        <w:rPr>
          <w:lang w:val="ru-RU"/>
        </w:rPr>
      </w:pPr>
      <w:r>
        <w:rPr>
          <w:lang w:val="ru-RU"/>
        </w:rPr>
        <w:t>Образовательная область</w:t>
      </w:r>
    </w:p>
    <w:p>
      <w:pPr>
        <w:pStyle w:val="Normal"/>
        <w:spacing w:lineRule="auto" w:line="259" w:before="0" w:after="3"/>
        <w:ind w:left="1413" w:right="3" w:hanging="10"/>
        <w:jc w:val="center"/>
        <w:rPr>
          <w:lang w:val="ru-RU"/>
        </w:rPr>
      </w:pPr>
      <w:r>
        <w:rPr>
          <w:b/>
          <w:lang w:val="ru-RU"/>
        </w:rPr>
        <w:t>«Речевое развитие»</w:t>
      </w:r>
    </w:p>
    <w:p>
      <w:pPr>
        <w:pStyle w:val="Normal"/>
        <w:ind w:left="851" w:right="174" w:firstLine="700"/>
        <w:rPr>
          <w:lang w:val="ru-RU"/>
        </w:rPr>
      </w:pPr>
      <w:r>
        <w:rPr>
          <w:lang w:val="ru-RU"/>
        </w:rPr>
        <w:t>Содержание образовательной области «Речевое развитие» на второй ступени коррекционно-образовательной работы направлено на формирование у детей с ТНР потребности в речевом общении и элементарных коммуникативных умений(интеграция с образовательной областью «Социально-коммуникативное развитие»).Основной целью работы в рамках в рамках данной образовательной области является формирование связной речи.</w:t>
      </w:r>
    </w:p>
    <w:p>
      <w:pPr>
        <w:pStyle w:val="Normal"/>
        <w:spacing w:lineRule="auto" w:line="259" w:before="0" w:after="2"/>
        <w:ind w:left="1389" w:right="3" w:hanging="10"/>
        <w:jc w:val="center"/>
        <w:rPr>
          <w:lang w:val="ru-RU"/>
        </w:rPr>
      </w:pPr>
      <w:r>
        <w:rPr>
          <w:i/>
          <w:lang w:val="ru-RU"/>
        </w:rPr>
        <w:t>Педагогические ориентиры</w:t>
      </w:r>
    </w:p>
    <w:p>
      <w:pPr>
        <w:pStyle w:val="Normal"/>
        <w:spacing w:lineRule="auto" w:line="235" w:before="0" w:after="2"/>
        <w:ind w:left="851" w:right="0" w:firstLine="700"/>
        <w:jc w:val="left"/>
        <w:rPr>
          <w:lang w:val="ru-RU"/>
        </w:rPr>
      </w:pPr>
      <w:r>
        <w:rPr>
          <w:lang w:val="ru-RU"/>
        </w:rPr>
        <w:t xml:space="preserve">           </w:t>
      </w:r>
      <w:r>
        <w:rPr>
          <w:lang w:val="ru-RU"/>
        </w:rPr>
        <w:t>Преодолевать неречевой и речевой негативизм у детей (чувства неуверенности, ожидание неуспеха), формирование устойчивого эмоционального контакта со взрослыми и со сверстниками.</w:t>
      </w:r>
    </w:p>
    <w:p>
      <w:pPr>
        <w:pStyle w:val="Normal"/>
        <w:ind w:left="851" w:right="174" w:firstLine="700"/>
        <w:rPr>
          <w:lang w:val="ru-RU"/>
        </w:rPr>
      </w:pPr>
      <w:r>
        <w:rPr>
          <w:lang w:val="ru-RU"/>
        </w:rPr>
        <w:t xml:space="preserve">          </w:t>
      </w:r>
      <w:r>
        <w:rPr>
          <w:lang w:val="ru-RU"/>
        </w:rPr>
        <w:t>Формировать у детей навыки взаимодействия «ребенок — взрослый», «ребенок — ребенок».</w:t>
      </w:r>
    </w:p>
    <w:p>
      <w:pPr>
        <w:pStyle w:val="Normal"/>
        <w:ind w:left="851" w:right="174" w:firstLine="700"/>
        <w:rPr>
          <w:lang w:val="ru-RU"/>
        </w:rPr>
      </w:pPr>
      <w:r>
        <w:rPr>
          <w:lang w:val="ru-RU"/>
        </w:rPr>
        <w:t xml:space="preserve">          </w:t>
      </w:r>
      <w:r>
        <w:rPr>
          <w:lang w:val="ru-RU"/>
        </w:rPr>
        <w:t xml:space="preserve">Развивать потребность в общении и формировать элементарные коммуникативные умения, обучая детей взаимодействию с окружающими взрослыми и сверстниками, используя речевые и неречевые средства общения.     </w:t>
      </w:r>
    </w:p>
    <w:p>
      <w:pPr>
        <w:pStyle w:val="Normal"/>
        <w:ind w:left="851" w:right="174" w:firstLine="700"/>
        <w:rPr>
          <w:lang w:val="ru-RU"/>
        </w:rPr>
      </w:pPr>
      <w:r>
        <w:rPr>
          <w:lang w:val="ru-RU"/>
        </w:rPr>
        <w:t xml:space="preserve">        </w:t>
      </w:r>
      <w:r>
        <w:rPr>
          <w:lang w:val="ru-RU"/>
        </w:rPr>
        <w:t>Обучать детей элементарным операциям внутреннего программирования высказывания с опорой на реальные действия на невербальном и вербальном уровнях: показ и называние картинок, изображающих игровые ситуации.</w:t>
      </w:r>
    </w:p>
    <w:p>
      <w:pPr>
        <w:pStyle w:val="Normal"/>
        <w:ind w:left="851" w:right="174" w:firstLine="700"/>
        <w:rPr>
          <w:lang w:val="ru-RU"/>
        </w:rPr>
      </w:pPr>
      <w:r>
        <w:rPr>
          <w:lang w:val="ru-RU"/>
        </w:rPr>
        <w:t xml:space="preserve">        </w:t>
      </w:r>
      <w:r>
        <w:rPr>
          <w:lang w:val="ru-RU"/>
        </w:rPr>
        <w:t>Разыгрывать с детьми ситуации, в которых необходимо использовать звукоподражание, элементарное интонирование речевых звуков, имитацию неречевых звуков, произнесение отдельных реплик по ситуации игр с образными игрушками.</w:t>
      </w:r>
    </w:p>
    <w:p>
      <w:pPr>
        <w:pStyle w:val="Normal"/>
        <w:ind w:left="851" w:right="174" w:firstLine="700"/>
        <w:rPr>
          <w:lang w:val="ru-RU"/>
        </w:rPr>
      </w:pPr>
      <w:r>
        <w:rPr>
          <w:lang w:val="ru-RU"/>
        </w:rPr>
        <w:t xml:space="preserve">        </w:t>
      </w:r>
      <w:r>
        <w:rPr>
          <w:lang w:val="ru-RU"/>
        </w:rPr>
        <w:t>Уточнять и расширять активный словарный запас с последующим включением его в простые фразы.</w:t>
      </w:r>
    </w:p>
    <w:p>
      <w:pPr>
        <w:pStyle w:val="Normal"/>
        <w:ind w:left="851" w:right="174" w:firstLine="700"/>
        <w:rPr>
          <w:lang w:val="ru-RU"/>
        </w:rPr>
      </w:pPr>
      <w:r>
        <w:rPr>
          <w:lang w:val="ru-RU"/>
        </w:rPr>
        <w:t xml:space="preserve">        </w:t>
      </w:r>
      <w:r>
        <w:rPr>
          <w:lang w:val="ru-RU"/>
        </w:rPr>
        <w:t>Стимулировать желание детей отражать в речи содержание выполненных действий (вербализация действий детьми).</w:t>
      </w:r>
    </w:p>
    <w:p>
      <w:pPr>
        <w:pStyle w:val="Normal"/>
        <w:spacing w:before="0" w:after="26"/>
        <w:ind w:left="1576" w:right="174" w:hanging="0"/>
        <w:rPr>
          <w:lang w:val="ru-RU"/>
        </w:rPr>
      </w:pPr>
      <w:r>
        <w:rPr>
          <w:lang w:val="ru-RU"/>
        </w:rPr>
        <w:t xml:space="preserve">       </w:t>
      </w:r>
      <w:r>
        <w:rPr>
          <w:lang w:val="ru-RU"/>
        </w:rPr>
        <w:t>Формировать элементарные общие речевые умения детей.</w:t>
      </w:r>
    </w:p>
    <w:p>
      <w:pPr>
        <w:pStyle w:val="Normal"/>
        <w:ind w:left="851" w:right="174" w:firstLine="700"/>
        <w:rPr>
          <w:lang w:val="ru-RU"/>
        </w:rPr>
      </w:pPr>
      <w:r>
        <w:rPr>
          <w:lang w:val="ru-RU"/>
        </w:rPr>
        <w:t xml:space="preserve">       </w:t>
      </w:r>
      <w:r>
        <w:rPr>
          <w:lang w:val="ru-RU"/>
        </w:rPr>
        <w:t>Учить детей задавать вопросы и отвечать на них, формулировать простейшие сообщения и побуждения, то есть пользоваться различными типами коммуникативных высказываний.</w:t>
      </w:r>
    </w:p>
    <w:p>
      <w:pPr>
        <w:pStyle w:val="Normal"/>
        <w:ind w:left="851" w:right="174" w:firstLine="700"/>
        <w:rPr>
          <w:lang w:val="ru-RU"/>
        </w:rPr>
      </w:pPr>
      <w:r>
        <w:rPr>
          <w:lang w:val="ru-RU"/>
        </w:rPr>
        <w:t xml:space="preserve">        </w:t>
      </w:r>
      <w:r>
        <w:rPr>
          <w:lang w:val="ru-RU"/>
        </w:rPr>
        <w:t>Воспитывать внимание детей к речи окружающих и расширять объем понимания речи.</w:t>
      </w:r>
    </w:p>
    <w:p>
      <w:pPr>
        <w:pStyle w:val="Normal"/>
        <w:ind w:left="851" w:right="174" w:firstLine="700"/>
        <w:rPr>
          <w:lang w:val="ru-RU"/>
        </w:rPr>
      </w:pPr>
      <w:r>
        <w:rPr>
          <w:lang w:val="ru-RU"/>
        </w:rPr>
        <w:t xml:space="preserve">       </w:t>
      </w:r>
      <w:r>
        <w:rPr>
          <w:lang w:val="ru-RU"/>
        </w:rPr>
        <w:t>Формировать усвоение детьми продуктивных и простых по семантике грамматических форм слов и словообразовательных моделей.</w:t>
      </w:r>
    </w:p>
    <w:p>
      <w:pPr>
        <w:pStyle w:val="Normal"/>
        <w:ind w:left="851" w:right="174" w:firstLine="700"/>
        <w:rPr>
          <w:lang w:val="ru-RU"/>
        </w:rPr>
      </w:pPr>
      <w:r>
        <w:rPr>
          <w:lang w:val="ru-RU"/>
        </w:rPr>
        <w:t xml:space="preserve">       </w:t>
      </w:r>
      <w:r>
        <w:rPr>
          <w:lang w:val="ru-RU"/>
        </w:rPr>
        <w:t>Учить детей использовать простые структуры предложений в побудительной и повествовательной форме.</w:t>
      </w:r>
    </w:p>
    <w:p>
      <w:pPr>
        <w:pStyle w:val="Normal"/>
        <w:ind w:left="851" w:right="174" w:firstLine="700"/>
        <w:rPr>
          <w:lang w:val="ru-RU"/>
        </w:rPr>
      </w:pPr>
      <w:r>
        <w:rPr>
          <w:lang w:val="ru-RU"/>
        </w:rPr>
        <w:t xml:space="preserve">       </w:t>
      </w:r>
      <w:r>
        <w:rPr>
          <w:lang w:val="ru-RU"/>
        </w:rPr>
        <w:t>Закреплять владение разговорной (ситуативной) речью в общении друг с другом и со взрослыми.</w:t>
      </w:r>
    </w:p>
    <w:p>
      <w:pPr>
        <w:pStyle w:val="Normal"/>
        <w:ind w:left="851" w:right="174" w:firstLine="700"/>
        <w:rPr>
          <w:lang w:val="ru-RU"/>
        </w:rPr>
      </w:pPr>
      <w:r>
        <w:rPr>
          <w:lang w:val="ru-RU"/>
        </w:rPr>
        <w:t xml:space="preserve">        </w:t>
      </w:r>
      <w:r>
        <w:rPr>
          <w:lang w:val="ru-RU"/>
        </w:rPr>
        <w:t>Стимулировать спонтанную речевую деятельность детей, речевую инициативность, потребность задавать вопросы.</w:t>
      </w:r>
    </w:p>
    <w:p>
      <w:pPr>
        <w:pStyle w:val="Normal"/>
        <w:ind w:left="851" w:right="174" w:firstLine="700"/>
        <w:rPr>
          <w:lang w:val="ru-RU"/>
        </w:rPr>
      </w:pPr>
      <w:r>
        <w:rPr>
          <w:lang w:val="ru-RU"/>
        </w:rPr>
        <w:t xml:space="preserve">       </w:t>
      </w:r>
      <w:r>
        <w:rPr>
          <w:lang w:val="ru-RU"/>
        </w:rPr>
        <w:t>Учить детей задавать вопросы и отвечать на них, строить простейшие сообщения и побуждения, то есть пользоваться различными типами коммуникативных высказываний.</w:t>
      </w:r>
    </w:p>
    <w:p>
      <w:pPr>
        <w:pStyle w:val="Normal"/>
        <w:ind w:left="851" w:right="174" w:firstLine="700"/>
        <w:rPr>
          <w:lang w:val="ru-RU"/>
        </w:rPr>
      </w:pPr>
      <w:r>
        <w:rPr>
          <w:lang w:val="ru-RU"/>
        </w:rPr>
        <w:t xml:space="preserve">       </w:t>
      </w:r>
      <w:r>
        <w:rPr>
          <w:lang w:val="ru-RU"/>
        </w:rPr>
        <w:t>Расширять предметный, предикативный и адъективный словарный запас детей, связанный с их эмоциональным, бытовым, предметным, игровым опытом.</w:t>
      </w:r>
    </w:p>
    <w:p>
      <w:pPr>
        <w:pStyle w:val="Normal"/>
        <w:spacing w:lineRule="auto" w:line="235" w:before="0" w:after="2"/>
        <w:ind w:left="851" w:right="0" w:firstLine="700"/>
        <w:jc w:val="left"/>
        <w:rPr>
          <w:lang w:val="ru-RU"/>
        </w:rPr>
      </w:pPr>
      <w:r>
        <w:rPr>
          <w:lang w:val="ru-RU"/>
        </w:rPr>
        <w:t xml:space="preserve">       </w:t>
      </w:r>
      <w:r>
        <w:rPr>
          <w:lang w:val="ru-RU"/>
        </w:rPr>
        <w:t>Развивать диалогическую форму речи детей, поддерживать инициативные диалоги между ними, стимулируя их, создавая коммуникативные ситуации, вовлекая детей в разговор.</w:t>
      </w:r>
    </w:p>
    <w:p>
      <w:pPr>
        <w:pStyle w:val="Normal"/>
        <w:ind w:left="851" w:right="174" w:firstLine="700"/>
        <w:rPr>
          <w:lang w:val="ru-RU"/>
        </w:rPr>
      </w:pPr>
      <w:r>
        <w:rPr>
          <w:lang w:val="ru-RU"/>
        </w:rPr>
        <w:t xml:space="preserve">        </w:t>
      </w:r>
      <w:r>
        <w:rPr>
          <w:lang w:val="ru-RU"/>
        </w:rPr>
        <w:t>Знакомить детей с литературными произведениями (простейшими рассказами, историями, сказками, стихотворениями) и учить их разыгрывать содержание литературных произведений по ролям.</w:t>
      </w:r>
    </w:p>
    <w:p>
      <w:pPr>
        <w:pStyle w:val="Normal"/>
        <w:spacing w:lineRule="auto" w:line="259" w:before="0" w:after="3"/>
        <w:ind w:left="1411" w:right="0" w:hanging="10"/>
        <w:jc w:val="center"/>
        <w:rPr>
          <w:lang w:val="ru-RU"/>
        </w:rPr>
      </w:pPr>
      <w:r>
        <w:rPr>
          <w:u w:val="single" w:color="000000"/>
          <w:lang w:val="ru-RU"/>
        </w:rPr>
        <w:t>Образовательная область</w:t>
      </w:r>
    </w:p>
    <w:p>
      <w:pPr>
        <w:pStyle w:val="1"/>
        <w:ind w:left="3340" w:right="409" w:hanging="10"/>
        <w:rPr>
          <w:lang w:val="ru-RU"/>
        </w:rPr>
      </w:pPr>
      <w:r>
        <w:rPr>
          <w:lang w:val="ru-RU"/>
        </w:rPr>
        <w:t>«Художественно-эстетическое развитие»</w:t>
      </w:r>
    </w:p>
    <w:p>
      <w:pPr>
        <w:pStyle w:val="Normal"/>
        <w:ind w:left="851" w:right="174" w:firstLine="700"/>
        <w:rPr>
          <w:lang w:val="ru-RU"/>
        </w:rPr>
      </w:pPr>
      <w:r>
        <w:rPr>
          <w:lang w:val="ru-RU"/>
        </w:rPr>
        <w:t xml:space="preserve">Ребенок в возрасте 4−5-ти лет, в том числе и с ТНР, активно проявляет интерес к миру искусства (музыки, живописи). В рамках образовательной области «Художественно-эстетическое развитие» взрослые создают соответствующую возрасту детей, особенностям развития их моторики и речи среду для детского художественного развития. На второй ступени обучения взрослые стимулируют интерес детей (с учетом национальнорегионального компонента) к произведениям декоративно-прикладного искусства и музыкальным произведениям и т. п. Дети активно включаются в познание мира музыки, живописи. Взрослые обращают внимание на то, чтобы они могли использовать полученные представления в разных видах детской деятельности, прежде всего в игре. На второй ступени обучения усиливается интеграция этой образовательной области с образовательными областями «Социально-коммуникативное развитие», «Познавательное развитие», «Речевое развитие». </w:t>
      </w:r>
    </w:p>
    <w:p>
      <w:pPr>
        <w:pStyle w:val="Normal"/>
        <w:ind w:left="851" w:right="174" w:firstLine="700"/>
        <w:rPr>
          <w:lang w:val="ru-RU"/>
        </w:rPr>
      </w:pPr>
      <w:r>
        <w:rPr>
          <w:lang w:val="ru-RU"/>
        </w:rPr>
        <w:t xml:space="preserve">Характер задач, решаемых образовательной областью «Художественноэстетическое развитие», позволяет структурировать ее содержание также по разделам: </w:t>
      </w:r>
    </w:p>
    <w:p>
      <w:pPr>
        <w:pStyle w:val="Normal"/>
        <w:numPr>
          <w:ilvl w:val="0"/>
          <w:numId w:val="29"/>
        </w:numPr>
        <w:spacing w:before="0" w:after="26"/>
        <w:ind w:left="1856" w:right="174" w:hanging="280"/>
        <w:rPr>
          <w:lang w:val="ru-RU"/>
        </w:rPr>
      </w:pPr>
      <w:r>
        <w:rPr/>
        <w:t xml:space="preserve">Изобразительное творчество. </w:t>
      </w:r>
    </w:p>
    <w:p>
      <w:pPr>
        <w:pStyle w:val="Normal"/>
        <w:numPr>
          <w:ilvl w:val="0"/>
          <w:numId w:val="29"/>
        </w:numPr>
        <w:spacing w:before="0" w:after="26"/>
        <w:ind w:left="1856" w:right="174" w:hanging="280"/>
        <w:rPr>
          <w:lang w:val="ru-RU"/>
        </w:rPr>
      </w:pPr>
      <w:r>
        <w:rPr/>
        <w:t>Музыка.</w:t>
      </w:r>
    </w:p>
    <w:p>
      <w:pPr>
        <w:pStyle w:val="Normal"/>
        <w:spacing w:lineRule="auto" w:line="259" w:before="0" w:after="2"/>
        <w:ind w:left="1389" w:right="3" w:hanging="10"/>
        <w:jc w:val="center"/>
        <w:rPr>
          <w:lang w:val="ru-RU"/>
        </w:rPr>
      </w:pPr>
      <w:r>
        <w:rPr>
          <w:i/>
        </w:rPr>
        <w:t>Изобразительное творчество</w:t>
      </w:r>
    </w:p>
    <w:p>
      <w:pPr>
        <w:pStyle w:val="Normal"/>
        <w:ind w:left="851" w:right="174" w:firstLine="700"/>
        <w:rPr>
          <w:lang w:val="ru-RU"/>
        </w:rPr>
      </w:pPr>
      <w:r>
        <w:rPr>
          <w:lang w:val="ru-RU"/>
        </w:rPr>
        <w:t>Основной формой работы по художественно-эстетическому воспитанию и организации изобразительной деятельности детей с тяжелыми нарушениями речи на второй ступени обучения являются занятия, в ходе которых у детей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детей, исходя из особенностей их психомоторного развития.</w:t>
      </w:r>
    </w:p>
    <w:p>
      <w:pPr>
        <w:pStyle w:val="Normal"/>
        <w:ind w:left="851" w:right="174" w:firstLine="700"/>
        <w:rPr>
          <w:lang w:val="ru-RU"/>
        </w:rPr>
      </w:pPr>
      <w:r>
        <w:rPr>
          <w:lang w:val="ru-RU"/>
        </w:rPr>
        <w:t>На второй ступени обучения вводится сюжетное рисование: дети учатся в одном рисунке изображать нескольких предметов, объединяя их общим содержанием, располагая их соответствующим образом на листе: на полосе в один ряд (фризовое расположение), по всему листу и т. д. Дети осваивают способы включения в рисунок разных цветов и оттенков для передачи настроения в сюжетной картинке.</w:t>
      </w:r>
    </w:p>
    <w:p>
      <w:pPr>
        <w:pStyle w:val="Normal"/>
        <w:spacing w:lineRule="auto" w:line="259" w:before="0" w:after="2"/>
        <w:ind w:left="1389" w:right="3" w:hanging="10"/>
        <w:jc w:val="center"/>
        <w:rPr>
          <w:lang w:val="ru-RU"/>
        </w:rPr>
      </w:pPr>
      <w:r>
        <w:rPr>
          <w:i/>
          <w:lang w:val="ru-RU"/>
        </w:rPr>
        <w:t>Педагогические ориентиры</w:t>
      </w:r>
    </w:p>
    <w:p>
      <w:pPr>
        <w:pStyle w:val="Normal"/>
        <w:ind w:left="851" w:right="174" w:firstLine="700"/>
        <w:rPr>
          <w:lang w:val="ru-RU"/>
        </w:rPr>
      </w:pPr>
      <w:r>
        <w:rPr>
          <w:lang w:val="ru-RU"/>
        </w:rPr>
        <w:t>Формировать положительное эмоциональное отношение детей к изобразительной деятельности, ее процессу и результатам.</w:t>
      </w:r>
    </w:p>
    <w:p>
      <w:pPr>
        <w:pStyle w:val="Normal"/>
        <w:spacing w:before="0" w:after="26"/>
        <w:ind w:left="1576" w:right="174" w:hanging="0"/>
        <w:rPr>
          <w:lang w:val="ru-RU"/>
        </w:rPr>
      </w:pPr>
      <w:r>
        <w:rPr>
          <w:lang w:val="ru-RU"/>
        </w:rPr>
        <w:t>Развивать художественно-творческие способности детей.</w:t>
      </w:r>
    </w:p>
    <w:p>
      <w:pPr>
        <w:pStyle w:val="Normal"/>
        <w:ind w:left="851" w:right="174" w:firstLine="700"/>
        <w:rPr>
          <w:lang w:val="ru-RU"/>
        </w:rPr>
      </w:pPr>
      <w:r>
        <w:rPr>
          <w:lang w:val="ru-RU"/>
        </w:rPr>
        <w:t xml:space="preserve">        </w:t>
      </w:r>
      <w:r>
        <w:rPr>
          <w:lang w:val="ru-RU"/>
        </w:rPr>
        <w:t>Развивать художественный вкус детей, их интерес к изобразительному искусству.</w:t>
      </w:r>
    </w:p>
    <w:p>
      <w:pPr>
        <w:pStyle w:val="Normal"/>
        <w:ind w:left="851" w:right="174" w:firstLine="700"/>
        <w:rPr>
          <w:lang w:val="ru-RU"/>
        </w:rPr>
      </w:pPr>
      <w:r>
        <w:rPr>
          <w:lang w:val="ru-RU"/>
        </w:rPr>
        <w:t xml:space="preserve">       </w:t>
      </w:r>
      <w:r>
        <w:rPr>
          <w:lang w:val="ru-RU"/>
        </w:rPr>
        <w:t>Закреплять представления детей о материалах и средствах, используемых в процессе изобразительной деятельности, их свойствах.</w:t>
      </w:r>
    </w:p>
    <w:p>
      <w:pPr>
        <w:pStyle w:val="Normal"/>
        <w:ind w:left="851" w:right="174" w:firstLine="700"/>
        <w:rPr>
          <w:lang w:val="ru-RU"/>
        </w:rPr>
      </w:pPr>
      <w:r>
        <w:rPr>
          <w:lang w:val="ru-RU"/>
        </w:rPr>
        <w:t xml:space="preserve">       </w:t>
      </w:r>
      <w:r>
        <w:rPr>
          <w:lang w:val="ru-RU"/>
        </w:rPr>
        <w:t>Развивать стремление детей изображать реальные предметы, помогать им устанавливать сходство изображений с предметами.</w:t>
      </w:r>
    </w:p>
    <w:p>
      <w:pPr>
        <w:pStyle w:val="Normal"/>
        <w:ind w:left="851" w:right="174" w:firstLine="700"/>
        <w:rPr>
          <w:lang w:val="ru-RU"/>
        </w:rPr>
      </w:pPr>
      <w:r>
        <w:rPr>
          <w:lang w:val="ru-RU"/>
        </w:rPr>
        <w:t xml:space="preserve">      </w:t>
      </w:r>
      <w:r>
        <w:rPr>
          <w:lang w:val="ru-RU"/>
        </w:rPr>
        <w:t>Закреплять умения детей пользоваться карандашами, фломастерами, кистью, мелом, мелками и др.</w:t>
      </w:r>
    </w:p>
    <w:p>
      <w:pPr>
        <w:pStyle w:val="Normal"/>
        <w:spacing w:lineRule="auto" w:line="235" w:before="0" w:after="2"/>
        <w:ind w:left="851" w:right="0" w:firstLine="700"/>
        <w:jc w:val="left"/>
        <w:rPr>
          <w:lang w:val="ru-RU"/>
        </w:rPr>
      </w:pPr>
      <w:r>
        <w:rPr>
          <w:lang w:val="ru-RU"/>
        </w:rPr>
        <w:t xml:space="preserve">      </w:t>
      </w:r>
      <w:r>
        <w:rPr>
          <w:lang w:val="ru-RU"/>
        </w:rPr>
        <w:t>Учить детей рисовать прямые, наклонные, вертикальные, горизонтальные и волнистые линии одинаковой и разной толщины и длины, а также сочетать прямые и наклонные линии.</w:t>
      </w:r>
    </w:p>
    <w:p>
      <w:pPr>
        <w:pStyle w:val="Normal"/>
        <w:ind w:left="851" w:right="174" w:firstLine="700"/>
        <w:rPr>
          <w:lang w:val="ru-RU"/>
        </w:rPr>
      </w:pPr>
      <w:r>
        <w:rPr>
          <w:lang w:val="ru-RU"/>
        </w:rPr>
        <w:t xml:space="preserve">      </w:t>
      </w:r>
      <w:r>
        <w:rPr>
          <w:lang w:val="ru-RU"/>
        </w:rPr>
        <w:t>Учить детей рисовать округлые линии и изображения предметов округлой формы.</w:t>
      </w:r>
    </w:p>
    <w:p>
      <w:pPr>
        <w:pStyle w:val="Normal"/>
        <w:spacing w:before="0" w:after="26"/>
        <w:ind w:left="1576" w:right="174" w:hanging="0"/>
        <w:rPr>
          <w:lang w:val="ru-RU"/>
        </w:rPr>
      </w:pPr>
      <w:r>
        <w:rPr>
          <w:lang w:val="ru-RU"/>
        </w:rPr>
        <w:t xml:space="preserve">       </w:t>
      </w:r>
      <w:r>
        <w:rPr>
          <w:lang w:val="ru-RU"/>
        </w:rPr>
        <w:t>Продолжать знакомить детей с основными цветами и их оттенками.</w:t>
      </w:r>
    </w:p>
    <w:p>
      <w:pPr>
        <w:pStyle w:val="Normal"/>
        <w:spacing w:before="0" w:after="26"/>
        <w:ind w:left="1576" w:right="174" w:hanging="0"/>
        <w:rPr>
          <w:lang w:val="ru-RU"/>
        </w:rPr>
      </w:pPr>
      <w:r>
        <w:rPr>
          <w:lang w:val="ru-RU"/>
        </w:rPr>
        <w:t xml:space="preserve">       </w:t>
      </w:r>
      <w:r>
        <w:rPr>
          <w:lang w:val="ru-RU"/>
        </w:rPr>
        <w:t>Знакомить детей с насыщенностью цвета (светлый — темный).</w:t>
      </w:r>
    </w:p>
    <w:p>
      <w:pPr>
        <w:pStyle w:val="Normal"/>
        <w:ind w:left="851" w:right="174" w:firstLine="700"/>
        <w:rPr>
          <w:lang w:val="ru-RU"/>
        </w:rPr>
      </w:pPr>
      <w:r>
        <w:rPr>
          <w:lang w:val="ru-RU"/>
        </w:rPr>
        <w:t xml:space="preserve">         </w:t>
      </w:r>
      <w:r>
        <w:rPr>
          <w:lang w:val="ru-RU"/>
        </w:rPr>
        <w:t>Формировать у детей пространственные представления: ближе, дальше, верх, низ, середина.</w:t>
      </w:r>
    </w:p>
    <w:p>
      <w:pPr>
        <w:pStyle w:val="Normal"/>
        <w:spacing w:before="0" w:after="26"/>
        <w:ind w:left="1576" w:right="174" w:hanging="0"/>
        <w:rPr>
          <w:lang w:val="ru-RU"/>
        </w:rPr>
      </w:pPr>
      <w:r>
        <w:rPr>
          <w:lang w:val="ru-RU"/>
        </w:rPr>
        <w:t xml:space="preserve">         </w:t>
      </w:r>
      <w:r>
        <w:rPr>
          <w:lang w:val="ru-RU"/>
        </w:rPr>
        <w:t>Формировать представления детей о величине и ее параметрах.</w:t>
      </w:r>
    </w:p>
    <w:p>
      <w:pPr>
        <w:pStyle w:val="Normal"/>
        <w:ind w:left="851" w:right="174" w:firstLine="700"/>
        <w:rPr>
          <w:lang w:val="ru-RU"/>
        </w:rPr>
      </w:pPr>
      <w:r>
        <w:rPr>
          <w:lang w:val="ru-RU"/>
        </w:rPr>
        <w:t xml:space="preserve">         </w:t>
      </w:r>
      <w:r>
        <w:rPr>
          <w:lang w:val="ru-RU"/>
        </w:rPr>
        <w:t>Учить детей ориентироваться на плоскости листа (низ, середина, верх).</w:t>
      </w:r>
    </w:p>
    <w:p>
      <w:pPr>
        <w:pStyle w:val="Normal"/>
        <w:ind w:left="851" w:right="174" w:firstLine="700"/>
        <w:rPr>
          <w:lang w:val="ru-RU"/>
        </w:rPr>
      </w:pPr>
      <w:r>
        <w:rPr>
          <w:lang w:val="ru-RU"/>
        </w:rPr>
        <w:t xml:space="preserve">         </w:t>
      </w:r>
      <w:r>
        <w:rPr>
          <w:lang w:val="ru-RU"/>
        </w:rPr>
        <w:t>Закреплять умение детей раскрашивать красками поверхность листа.</w:t>
      </w:r>
    </w:p>
    <w:p>
      <w:pPr>
        <w:pStyle w:val="Normal"/>
        <w:ind w:left="851" w:right="174" w:firstLine="700"/>
        <w:rPr>
          <w:lang w:val="ru-RU"/>
        </w:rPr>
      </w:pPr>
      <w:r>
        <w:rPr>
          <w:lang w:val="ru-RU"/>
        </w:rPr>
        <w:t xml:space="preserve">         </w:t>
      </w:r>
      <w:r>
        <w:rPr>
          <w:lang w:val="ru-RU"/>
        </w:rPr>
        <w:t>Учить детей закрашивать контурные изображения красками, карандашами, фломастерами.</w:t>
      </w:r>
    </w:p>
    <w:p>
      <w:pPr>
        <w:pStyle w:val="Normal"/>
        <w:ind w:left="851" w:right="174" w:firstLine="700"/>
        <w:rPr>
          <w:lang w:val="ru-RU"/>
        </w:rPr>
      </w:pPr>
      <w:r>
        <w:rPr>
          <w:lang w:val="ru-RU"/>
        </w:rPr>
        <w:t xml:space="preserve">         </w:t>
      </w:r>
      <w:r>
        <w:rPr>
          <w:lang w:val="ru-RU"/>
        </w:rPr>
        <w:t xml:space="preserve">Закреплять умение детей проводить пальцем, кистью и специально оборудованными средствами различные мазки. </w:t>
      </w:r>
    </w:p>
    <w:p>
      <w:pPr>
        <w:pStyle w:val="Normal"/>
        <w:spacing w:before="0" w:after="26"/>
        <w:ind w:left="1576" w:right="174" w:hanging="0"/>
        <w:rPr>
          <w:lang w:val="ru-RU"/>
        </w:rPr>
      </w:pPr>
      <w:r>
        <w:rPr>
          <w:lang w:val="ru-RU"/>
        </w:rPr>
        <w:t xml:space="preserve">       </w:t>
      </w:r>
      <w:r>
        <w:rPr>
          <w:lang w:val="ru-RU"/>
        </w:rPr>
        <w:t>Знакомить детей с приемами декоративного рисования.</w:t>
      </w:r>
    </w:p>
    <w:p>
      <w:pPr>
        <w:pStyle w:val="Normal"/>
        <w:ind w:left="851" w:right="174" w:firstLine="700"/>
        <w:rPr>
          <w:lang w:val="ru-RU"/>
        </w:rPr>
      </w:pPr>
      <w:r>
        <w:rPr>
          <w:lang w:val="ru-RU"/>
        </w:rPr>
        <w:t xml:space="preserve">       </w:t>
      </w:r>
      <w:r>
        <w:rPr>
          <w:lang w:val="ru-RU"/>
        </w:rPr>
        <w:t>Развивать у детей чувство ритма в процессе работы с кистью, карандашами, фломастерами.</w:t>
      </w:r>
    </w:p>
    <w:p>
      <w:pPr>
        <w:pStyle w:val="Normal"/>
        <w:ind w:left="851" w:right="174" w:firstLine="700"/>
        <w:rPr>
          <w:lang w:val="ru-RU"/>
        </w:rPr>
      </w:pPr>
      <w:r>
        <w:rPr>
          <w:lang w:val="ru-RU"/>
        </w:rPr>
        <w:t xml:space="preserve">      </w:t>
      </w:r>
      <w:r>
        <w:rPr>
          <w:lang w:val="ru-RU"/>
        </w:rPr>
        <w:t>Совершенствовать умение детей работать с клеем при выполнении аппликаций из готовых форм.</w:t>
      </w:r>
    </w:p>
    <w:p>
      <w:pPr>
        <w:pStyle w:val="Normal"/>
        <w:ind w:left="851" w:right="174" w:firstLine="700"/>
        <w:rPr>
          <w:lang w:val="ru-RU"/>
        </w:rPr>
      </w:pPr>
      <w:r>
        <w:rPr>
          <w:lang w:val="ru-RU"/>
        </w:rPr>
        <w:t xml:space="preserve">      </w:t>
      </w:r>
      <w:r>
        <w:rPr>
          <w:lang w:val="ru-RU"/>
        </w:rPr>
        <w:t>Закреплять умение детей составлять изображение путем наклеивания готовых форм.</w:t>
      </w:r>
    </w:p>
    <w:p>
      <w:pPr>
        <w:pStyle w:val="Normal"/>
        <w:spacing w:before="0" w:after="26"/>
        <w:ind w:left="1576" w:right="174" w:hanging="0"/>
        <w:rPr>
          <w:lang w:val="ru-RU"/>
        </w:rPr>
      </w:pPr>
      <w:r>
        <w:rPr>
          <w:lang w:val="ru-RU"/>
        </w:rPr>
        <w:t xml:space="preserve">      </w:t>
      </w:r>
      <w:r>
        <w:rPr>
          <w:lang w:val="ru-RU"/>
        </w:rPr>
        <w:t>Учить детей приемам рваной аппликации.</w:t>
      </w:r>
    </w:p>
    <w:p>
      <w:pPr>
        <w:pStyle w:val="Normal"/>
        <w:spacing w:before="0" w:after="26"/>
        <w:ind w:left="1576" w:right="174" w:hanging="0"/>
        <w:rPr>
          <w:lang w:val="ru-RU"/>
        </w:rPr>
      </w:pPr>
      <w:r>
        <w:rPr>
          <w:lang w:val="ru-RU"/>
        </w:rPr>
        <w:t xml:space="preserve">      </w:t>
      </w:r>
      <w:r>
        <w:rPr>
          <w:lang w:val="ru-RU"/>
        </w:rPr>
        <w:t xml:space="preserve">Продолжать учить детей приемам работысглиной,пластилином.  </w:t>
      </w:r>
    </w:p>
    <w:p>
      <w:pPr>
        <w:pStyle w:val="Normal"/>
        <w:spacing w:lineRule="auto" w:line="235" w:before="0" w:after="2"/>
        <w:ind w:left="851" w:right="0" w:firstLine="700"/>
        <w:jc w:val="left"/>
        <w:rPr>
          <w:lang w:val="ru-RU"/>
        </w:rPr>
      </w:pPr>
      <w:r>
        <w:rPr>
          <w:lang w:val="ru-RU"/>
        </w:rPr>
        <w:t xml:space="preserve">      </w:t>
      </w:r>
      <w:r>
        <w:rPr>
          <w:lang w:val="ru-RU"/>
        </w:rPr>
        <w:t>Учить детей соотносить части реального предмета и его изображения, показывать и называть их, передавать в изображении целостный образ предмета.</w:t>
      </w:r>
    </w:p>
    <w:p>
      <w:pPr>
        <w:pStyle w:val="Normal"/>
        <w:ind w:left="851" w:right="174" w:firstLine="700"/>
        <w:rPr>
          <w:lang w:val="ru-RU"/>
        </w:rPr>
      </w:pPr>
      <w:r>
        <w:rPr>
          <w:lang w:val="ru-RU"/>
        </w:rPr>
        <w:t xml:space="preserve">      </w:t>
      </w:r>
      <w:r>
        <w:rPr>
          <w:lang w:val="ru-RU"/>
        </w:rPr>
        <w:t>Учить детей сравнивать выполненное изображение с натурой или образцом, постепенно подводя к пониманию оценки.</w:t>
      </w:r>
    </w:p>
    <w:p>
      <w:pPr>
        <w:pStyle w:val="Normal"/>
        <w:ind w:left="851" w:right="174" w:firstLine="700"/>
        <w:rPr>
          <w:lang w:val="ru-RU"/>
        </w:rPr>
      </w:pPr>
      <w:r>
        <w:rPr>
          <w:lang w:val="ru-RU"/>
        </w:rPr>
        <w:t xml:space="preserve">      </w:t>
      </w:r>
      <w:r>
        <w:rPr>
          <w:lang w:val="ru-RU"/>
        </w:rPr>
        <w:t>Учить детей сотрудничать с другими детьми в процессе выполнения коллективных работ.</w:t>
      </w:r>
    </w:p>
    <w:p>
      <w:pPr>
        <w:pStyle w:val="Normal"/>
        <w:spacing w:lineRule="auto" w:line="235" w:before="0" w:after="2"/>
        <w:ind w:left="851" w:right="0" w:firstLine="700"/>
        <w:jc w:val="left"/>
        <w:rPr>
          <w:lang w:val="ru-RU"/>
        </w:rPr>
      </w:pPr>
      <w:r>
        <w:rPr>
          <w:lang w:val="ru-RU"/>
        </w:rPr>
        <w:t xml:space="preserve">      </w:t>
      </w:r>
      <w:r>
        <w:rPr>
          <w:lang w:val="ru-RU"/>
        </w:rPr>
        <w:t xml:space="preserve">Знакомить детей с декоративным искусством, народными игрушками,керамическими изделиями, с малыми скульптурными формами.       Знакомить детей с произведениями живописи.  </w:t>
      </w:r>
    </w:p>
    <w:p>
      <w:pPr>
        <w:pStyle w:val="Normal"/>
        <w:spacing w:lineRule="auto" w:line="259" w:before="0" w:after="3"/>
        <w:ind w:left="876" w:right="0" w:hanging="10"/>
        <w:jc w:val="left"/>
        <w:rPr>
          <w:lang w:val="ru-RU"/>
        </w:rPr>
      </w:pPr>
      <w:r>
        <w:rPr>
          <w:i/>
          <w:lang w:val="ru-RU"/>
        </w:rPr>
        <w:t>Музыка</w:t>
      </w:r>
    </w:p>
    <w:p>
      <w:pPr>
        <w:pStyle w:val="Normal"/>
        <w:ind w:left="851" w:right="174" w:firstLine="700"/>
        <w:rPr>
          <w:lang w:val="ru-RU"/>
        </w:rPr>
      </w:pPr>
      <w:r>
        <w:rPr>
          <w:lang w:val="ru-RU"/>
        </w:rPr>
        <w:t>На второй ступени обучения в рамках образовательной области «Музыка» детей учат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w:t>
      </w:r>
    </w:p>
    <w:p>
      <w:pPr>
        <w:pStyle w:val="Normal"/>
        <w:ind w:left="851" w:right="174" w:firstLine="700"/>
        <w:rPr>
          <w:lang w:val="ru-RU"/>
        </w:rPr>
      </w:pPr>
      <w:r>
        <w:rPr>
          <w:lang w:val="ru-RU"/>
        </w:rPr>
        <w:t xml:space="preserve">В этот период происходит активная интеграция образовательных областей «Художественно-эстетическое развитие», «Физическое развитие» и логопедической работы. Музыкальные, физкультурные и логопедические занятия имеют общую составляющую в плане выработки динамической координации движений у детей с ТНР: четких и точных движений, выполняемых в определенном темпе и ритме; удержания двигательной программы при выполнении последовательно и одновременно организованных движений. Значимыми для детей с ТНР остаются упражнения по развитию движений кистей рук: сжимание, разжимание, встряхивание и помахивание кистями с постепенным увеличением амплитуды движений в суставах и совершенствованием межанализаторного взаимодействия (зрительного, слухового и тактильного). Эти упражнения целесообразно включать в различные интегрированные занятия с использованием музыки. </w:t>
      </w:r>
      <w:r>
        <w:rPr>
          <w:i/>
          <w:lang w:val="ru-RU"/>
        </w:rPr>
        <w:t>Педагогические ориентиры</w:t>
      </w:r>
    </w:p>
    <w:p>
      <w:pPr>
        <w:pStyle w:val="Normal"/>
        <w:ind w:left="851" w:right="174" w:firstLine="700"/>
        <w:rPr>
          <w:lang w:val="ru-RU"/>
        </w:rPr>
      </w:pPr>
      <w:r>
        <w:rPr>
          <w:lang w:val="ru-RU"/>
        </w:rPr>
        <w:t xml:space="preserve">         </w:t>
      </w:r>
      <w:r>
        <w:rPr>
          <w:lang w:val="ru-RU"/>
        </w:rPr>
        <w:t>Продолжать воспитывать слушательскую культуру детей, развивать умение понимать и интерпретировать выразительные средства музыки.</w:t>
      </w:r>
    </w:p>
    <w:p>
      <w:pPr>
        <w:pStyle w:val="Normal"/>
        <w:ind w:left="851" w:right="174" w:firstLine="700"/>
        <w:rPr>
          <w:lang w:val="ru-RU"/>
        </w:rPr>
      </w:pPr>
      <w:r>
        <w:rPr>
          <w:lang w:val="ru-RU"/>
        </w:rPr>
        <w:t xml:space="preserve">         </w:t>
      </w:r>
      <w:r>
        <w:rPr>
          <w:lang w:val="ru-RU"/>
        </w:rPr>
        <w:t>Развивать умение детей общаться и сообщать о себе, своем настроении с помощью музыки.</w:t>
      </w:r>
    </w:p>
    <w:p>
      <w:pPr>
        <w:pStyle w:val="Normal"/>
        <w:ind w:left="851" w:right="174" w:firstLine="700"/>
        <w:rPr>
          <w:lang w:val="ru-RU"/>
        </w:rPr>
      </w:pPr>
      <w:r>
        <w:rPr>
          <w:lang w:val="ru-RU"/>
        </w:rPr>
        <w:t xml:space="preserve">       </w:t>
      </w:r>
      <w:r>
        <w:rPr>
          <w:lang w:val="ru-RU"/>
        </w:rPr>
        <w:t>Развивать у дошкольников музыкальный слух: интонационный, мелодический, гармонический, ладовый; способствовать освоению детьми элементарной музыкальной грамоты.</w:t>
      </w:r>
    </w:p>
    <w:p>
      <w:pPr>
        <w:pStyle w:val="Normal"/>
        <w:ind w:left="851" w:right="174" w:firstLine="700"/>
        <w:rPr>
          <w:lang w:val="ru-RU"/>
        </w:rPr>
      </w:pPr>
      <w:r>
        <w:rPr>
          <w:lang w:val="ru-RU"/>
        </w:rPr>
        <w:t xml:space="preserve">        </w:t>
      </w:r>
      <w:r>
        <w:rPr>
          <w:lang w:val="ru-RU"/>
        </w:rPr>
        <w:t>Развивать у детей координацию слуха и голоса, способствовать приобретению ими певческих навыков.</w:t>
      </w:r>
    </w:p>
    <w:p>
      <w:pPr>
        <w:pStyle w:val="Normal"/>
        <w:ind w:left="851" w:right="174" w:firstLine="700"/>
        <w:rPr>
          <w:lang w:val="ru-RU"/>
        </w:rPr>
      </w:pPr>
      <w:r>
        <w:rPr>
          <w:lang w:val="ru-RU"/>
        </w:rPr>
        <w:t xml:space="preserve">        </w:t>
      </w:r>
      <w:r>
        <w:rPr>
          <w:lang w:val="ru-RU"/>
        </w:rPr>
        <w:t>Учить детей приемам игры на детских музыкальных инструментах.</w:t>
      </w:r>
    </w:p>
    <w:p>
      <w:pPr>
        <w:pStyle w:val="Normal"/>
        <w:spacing w:before="0" w:after="26"/>
        <w:ind w:left="1576" w:right="174" w:hanging="0"/>
        <w:rPr>
          <w:lang w:val="ru-RU"/>
        </w:rPr>
      </w:pPr>
      <w:r>
        <w:rPr>
          <w:lang w:val="ru-RU"/>
        </w:rPr>
        <w:t xml:space="preserve">        </w:t>
      </w:r>
      <w:r>
        <w:rPr>
          <w:lang w:val="ru-RU"/>
        </w:rPr>
        <w:t>Развивать чувство ритма, серийность движений.</w:t>
      </w:r>
    </w:p>
    <w:p>
      <w:pPr>
        <w:pStyle w:val="Normal"/>
        <w:ind w:left="851" w:right="174" w:firstLine="700"/>
        <w:rPr>
          <w:lang w:val="ru-RU"/>
        </w:rPr>
      </w:pPr>
      <w:r>
        <w:rPr>
          <w:lang w:val="ru-RU"/>
        </w:rPr>
        <w:t xml:space="preserve">        </w:t>
      </w:r>
      <w:r>
        <w:rPr>
          <w:lang w:val="ru-RU"/>
        </w:rPr>
        <w:t>Учить детей элементам танца и ритмопластики для создания музыкальных двигательных образов в играх и драматизациях.</w:t>
      </w:r>
    </w:p>
    <w:p>
      <w:pPr>
        <w:pStyle w:val="Normal"/>
        <w:spacing w:lineRule="auto" w:line="259" w:before="0" w:after="4"/>
        <w:ind w:left="10" w:right="180" w:hanging="10"/>
        <w:jc w:val="right"/>
        <w:rPr>
          <w:lang w:val="ru-RU"/>
        </w:rPr>
      </w:pPr>
      <w:r>
        <w:rPr>
          <w:lang w:val="ru-RU"/>
        </w:rPr>
        <w:t xml:space="preserve">       </w:t>
      </w:r>
      <w:r>
        <w:rPr>
          <w:lang w:val="ru-RU"/>
        </w:rPr>
        <w:t>Учить детей связывать знакомые мелодии с образами животных:</w:t>
      </w:r>
    </w:p>
    <w:p>
      <w:pPr>
        <w:pStyle w:val="Normal"/>
        <w:spacing w:before="0" w:after="26"/>
        <w:ind w:left="851" w:right="174" w:hanging="0"/>
        <w:rPr>
          <w:lang w:val="ru-RU"/>
        </w:rPr>
      </w:pPr>
      <w:r>
        <w:rPr>
          <w:lang w:val="ru-RU"/>
        </w:rPr>
        <w:t>зайца, медведя, лошадки и др.</w:t>
      </w:r>
    </w:p>
    <w:p>
      <w:pPr>
        <w:pStyle w:val="Normal"/>
        <w:spacing w:before="0" w:after="26"/>
        <w:ind w:left="1576" w:right="174" w:hanging="0"/>
        <w:rPr>
          <w:lang w:val="ru-RU"/>
        </w:rPr>
      </w:pPr>
      <w:r>
        <w:rPr>
          <w:lang w:val="ru-RU"/>
        </w:rPr>
        <w:t xml:space="preserve">       </w:t>
      </w:r>
      <w:r>
        <w:rPr>
          <w:lang w:val="ru-RU"/>
        </w:rPr>
        <w:t>Учить детей различать музыку: марш, пляску, колыбельную.</w:t>
      </w:r>
    </w:p>
    <w:p>
      <w:pPr>
        <w:pStyle w:val="Normal"/>
        <w:ind w:left="851" w:right="174" w:firstLine="700"/>
        <w:rPr>
          <w:lang w:val="ru-RU"/>
        </w:rPr>
      </w:pPr>
      <w:r>
        <w:rPr>
          <w:lang w:val="ru-RU"/>
        </w:rPr>
        <w:t xml:space="preserve">       </w:t>
      </w:r>
      <w:r>
        <w:rPr>
          <w:lang w:val="ru-RU"/>
        </w:rPr>
        <w:t>Расширять опыт выполнения разнообразных действий с предметами во время танцев, музыкально-ритмических упражнений.</w:t>
      </w:r>
    </w:p>
    <w:p>
      <w:pPr>
        <w:pStyle w:val="Normal"/>
        <w:spacing w:lineRule="auto" w:line="259" w:before="0" w:after="4"/>
        <w:ind w:left="10" w:right="180" w:hanging="10"/>
        <w:jc w:val="right"/>
        <w:rPr>
          <w:lang w:val="ru-RU"/>
        </w:rPr>
      </w:pPr>
      <w:r>
        <w:rPr>
          <w:lang w:val="ru-RU"/>
        </w:rPr>
        <w:t xml:space="preserve">      </w:t>
      </w:r>
      <w:r>
        <w:rPr>
          <w:lang w:val="ru-RU"/>
        </w:rPr>
        <w:t>Продолжать учить детей выполнять разные танцевальные движения.</w:t>
      </w:r>
    </w:p>
    <w:p>
      <w:pPr>
        <w:pStyle w:val="Normal"/>
        <w:ind w:left="851" w:right="174" w:firstLine="700"/>
        <w:rPr>
          <w:lang w:val="ru-RU"/>
        </w:rPr>
      </w:pPr>
      <w:r>
        <w:rPr>
          <w:lang w:val="ru-RU"/>
        </w:rPr>
        <w:t xml:space="preserve">      </w:t>
      </w:r>
      <w:r>
        <w:rPr>
          <w:lang w:val="ru-RU"/>
        </w:rPr>
        <w:t>Стимулировать желание детей самостоятельно заниматься музыкальной деятельностью.</w:t>
      </w:r>
    </w:p>
    <w:p>
      <w:pPr>
        <w:pStyle w:val="Normal"/>
        <w:ind w:left="851" w:right="174" w:firstLine="700"/>
        <w:rPr>
          <w:lang w:val="ru-RU"/>
        </w:rPr>
      </w:pPr>
      <w:r>
        <w:rPr>
          <w:lang w:val="ru-RU"/>
        </w:rPr>
        <w:t xml:space="preserve">      </w:t>
      </w:r>
      <w:r>
        <w:rPr>
          <w:lang w:val="ru-RU"/>
        </w:rPr>
        <w:t>Учить детей выделять вступление, начинать петь по сигналу музыкального руководителя.</w:t>
      </w:r>
    </w:p>
    <w:p>
      <w:pPr>
        <w:pStyle w:val="Normal"/>
        <w:ind w:left="851" w:right="174" w:firstLine="700"/>
        <w:rPr>
          <w:lang w:val="ru-RU"/>
        </w:rPr>
      </w:pPr>
      <w:r>
        <w:rPr>
          <w:lang w:val="ru-RU"/>
        </w:rPr>
        <w:t xml:space="preserve">      </w:t>
      </w:r>
      <w:r>
        <w:rPr>
          <w:lang w:val="ru-RU"/>
        </w:rPr>
        <w:t>Учить детей петь по возможности все слова песни или подпевать взрослому.</w:t>
      </w:r>
    </w:p>
    <w:p>
      <w:pPr>
        <w:pStyle w:val="Normal"/>
        <w:ind w:left="851" w:right="174" w:firstLine="700"/>
        <w:rPr>
          <w:lang w:val="ru-RU"/>
        </w:rPr>
      </w:pPr>
      <w:r>
        <w:rPr>
          <w:lang w:val="ru-RU"/>
        </w:rPr>
        <w:t xml:space="preserve">      </w:t>
      </w:r>
      <w:r>
        <w:rPr>
          <w:lang w:val="ru-RU"/>
        </w:rPr>
        <w:t>Учить детей передавать в песне простые мелодии, подражая интонации взрослого.</w:t>
      </w:r>
    </w:p>
    <w:p>
      <w:pPr>
        <w:pStyle w:val="Normal"/>
        <w:ind w:left="851" w:right="174" w:firstLine="700"/>
        <w:rPr>
          <w:lang w:val="ru-RU"/>
        </w:rPr>
      </w:pPr>
      <w:r>
        <w:rPr>
          <w:lang w:val="ru-RU"/>
        </w:rPr>
        <w:t xml:space="preserve">      </w:t>
      </w:r>
      <w:r>
        <w:rPr>
          <w:lang w:val="ru-RU"/>
        </w:rPr>
        <w:t>Продолжать знакомить детей с игрой на некоторых детских музыкальных инструментах для коллективного исполнения.</w:t>
      </w:r>
    </w:p>
    <w:p>
      <w:pPr>
        <w:pStyle w:val="Normal"/>
        <w:spacing w:lineRule="auto" w:line="259" w:before="0" w:after="3"/>
        <w:ind w:left="1411" w:right="0" w:hanging="10"/>
        <w:jc w:val="center"/>
        <w:rPr>
          <w:lang w:val="ru-RU"/>
        </w:rPr>
      </w:pPr>
      <w:r>
        <w:rPr>
          <w:u w:val="single" w:color="000000"/>
          <w:lang w:val="ru-RU"/>
        </w:rPr>
        <w:t>Образовательная область</w:t>
      </w:r>
    </w:p>
    <w:p>
      <w:pPr>
        <w:pStyle w:val="1"/>
        <w:ind w:left="861" w:right="409" w:hanging="10"/>
        <w:rPr>
          <w:lang w:val="ru-RU"/>
        </w:rPr>
      </w:pPr>
      <w:r>
        <w:rPr>
          <w:lang w:val="ru-RU"/>
        </w:rPr>
        <w:t>«Физическое развитие»</w:t>
      </w:r>
    </w:p>
    <w:p>
      <w:pPr>
        <w:pStyle w:val="Normal"/>
        <w:ind w:left="851" w:right="174" w:firstLine="700"/>
        <w:rPr>
          <w:lang w:val="ru-RU"/>
        </w:rPr>
      </w:pPr>
      <w:r>
        <w:rPr>
          <w:lang w:val="ru-RU"/>
        </w:rPr>
        <w:t xml:space="preserve">Задачи образовательной области «Физическое развитие» на второй ступени обучения детей с ТНР, так же, как и на первой, решаются в разнообразных формах работы, которые отражают тесную взаимосвязь между психолого-педагогическим и медицинским аспектами коррекционновоспитательной деятельности (см. первую ступень). </w:t>
      </w:r>
    </w:p>
    <w:p>
      <w:pPr>
        <w:pStyle w:val="Normal"/>
        <w:ind w:left="851" w:right="174" w:firstLine="700"/>
        <w:rPr>
          <w:lang w:val="ru-RU"/>
        </w:rPr>
      </w:pPr>
      <w:r>
        <w:rPr>
          <w:lang w:val="ru-RU"/>
        </w:rPr>
        <w:t xml:space="preserve">Характер решаемых задач позволяет структурировать содержание образовательной области «Физическое развитие» на второй ступени обучения по следующим разделам: </w:t>
      </w:r>
    </w:p>
    <w:p>
      <w:pPr>
        <w:pStyle w:val="Normal"/>
        <w:numPr>
          <w:ilvl w:val="0"/>
          <w:numId w:val="30"/>
        </w:numPr>
        <w:spacing w:before="0" w:after="26"/>
        <w:ind w:left="1856" w:right="174" w:hanging="280"/>
        <w:rPr>
          <w:lang w:val="ru-RU"/>
        </w:rPr>
      </w:pPr>
      <w:r>
        <w:rPr/>
        <w:t>Физическая культура.</w:t>
      </w:r>
    </w:p>
    <w:p>
      <w:pPr>
        <w:pStyle w:val="Normal"/>
        <w:numPr>
          <w:ilvl w:val="0"/>
          <w:numId w:val="30"/>
        </w:numPr>
        <w:spacing w:before="0" w:after="26"/>
        <w:ind w:left="1856" w:right="174" w:hanging="280"/>
        <w:rPr>
          <w:lang w:val="ru-RU"/>
        </w:rPr>
      </w:pPr>
      <w:r>
        <w:rPr>
          <w:lang w:val="ru-RU"/>
        </w:rPr>
        <w:t xml:space="preserve">Представления о здоровом образе жизни и гигиене. </w:t>
      </w:r>
    </w:p>
    <w:p>
      <w:pPr>
        <w:pStyle w:val="Normal"/>
        <w:ind w:left="851" w:right="174" w:firstLine="700"/>
        <w:rPr>
          <w:lang w:val="ru-RU"/>
        </w:rPr>
      </w:pPr>
      <w:r>
        <w:rPr>
          <w:lang w:val="ru-RU"/>
        </w:rPr>
        <w:t>Образовательную деятельность в рамках образовательной области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должны стать родители, а также все остальные специалисты, работающие с детьми.</w:t>
      </w:r>
    </w:p>
    <w:p>
      <w:pPr>
        <w:pStyle w:val="Normal"/>
        <w:spacing w:lineRule="auto" w:line="259" w:before="0" w:after="2"/>
        <w:ind w:left="1389" w:right="3" w:hanging="10"/>
        <w:jc w:val="center"/>
        <w:rPr>
          <w:lang w:val="ru-RU"/>
        </w:rPr>
      </w:pPr>
      <w:r>
        <w:rPr>
          <w:i/>
          <w:lang w:val="ru-RU"/>
        </w:rPr>
        <w:t>Физическая культура</w:t>
      </w:r>
    </w:p>
    <w:p>
      <w:pPr>
        <w:pStyle w:val="Normal"/>
        <w:ind w:left="851" w:right="174" w:firstLine="700"/>
        <w:rPr>
          <w:lang w:val="ru-RU"/>
        </w:rPr>
      </w:pPr>
      <w:r>
        <w:rPr>
          <w:lang w:val="ru-RU"/>
        </w:rPr>
        <w:t>Пятилетние дети способны выполнять равномерные ритмичные движения и произвольно регулировать напряжение и расслабление. Они охотно и многократно повторяют упражнения, следят за своей осанкой при выполнении различных видов ходьбы.</w:t>
      </w:r>
    </w:p>
    <w:p>
      <w:pPr>
        <w:pStyle w:val="Normal"/>
        <w:ind w:left="851" w:right="174" w:firstLine="700"/>
        <w:rPr>
          <w:lang w:val="ru-RU"/>
        </w:rPr>
      </w:pPr>
      <w:r>
        <w:rPr>
          <w:lang w:val="ru-RU"/>
        </w:rPr>
        <w:t xml:space="preserve">        </w:t>
      </w:r>
      <w:r>
        <w:rPr>
          <w:lang w:val="ru-RU"/>
        </w:rPr>
        <w:t>На второй ступени обучения детей с ТНР главная задача состоит в том, чтобы научить их технически правильно выполнять общеразвивающие движения и совершенствовать их двигательную координацию.</w:t>
      </w:r>
    </w:p>
    <w:p>
      <w:pPr>
        <w:pStyle w:val="Normal"/>
        <w:spacing w:before="0" w:after="26"/>
        <w:ind w:left="1576" w:right="174" w:hanging="0"/>
        <w:rPr>
          <w:lang w:val="ru-RU"/>
        </w:rPr>
      </w:pPr>
      <w:r>
        <w:rPr>
          <w:lang w:val="ru-RU"/>
        </w:rPr>
        <w:t xml:space="preserve"> </w:t>
      </w:r>
      <w:r>
        <w:rPr>
          <w:lang w:val="ru-RU"/>
        </w:rPr>
        <w:t xml:space="preserve">На этой ступени обучения дети овладевают:  </w:t>
      </w:r>
    </w:p>
    <w:p>
      <w:pPr>
        <w:pStyle w:val="Normal"/>
        <w:numPr>
          <w:ilvl w:val="0"/>
          <w:numId w:val="31"/>
        </w:numPr>
        <w:spacing w:before="0" w:after="32"/>
        <w:ind w:left="851" w:right="174" w:firstLine="700"/>
        <w:rPr>
          <w:lang w:val="ru-RU"/>
        </w:rPr>
      </w:pPr>
      <w:r>
        <w:rPr>
          <w:lang w:val="ru-RU"/>
        </w:rPr>
        <w:t xml:space="preserve">скоростным бегом: 15−20 м. Пробегание дистанции 2−3 раза в </w:t>
      </w:r>
      <w:r>
        <w:rPr/>
        <w:t>I</w:t>
      </w:r>
      <w:r>
        <w:rPr>
          <w:lang w:val="ru-RU"/>
        </w:rPr>
        <w:t xml:space="preserve"> полугодии и до 4−5 раз — во </w:t>
      </w:r>
      <w:r>
        <w:rPr/>
        <w:t>II</w:t>
      </w:r>
      <w:r>
        <w:rPr>
          <w:lang w:val="ru-RU"/>
        </w:rPr>
        <w:t xml:space="preserve"> полугодии; </w:t>
      </w:r>
    </w:p>
    <w:p>
      <w:pPr>
        <w:pStyle w:val="Normal"/>
        <w:numPr>
          <w:ilvl w:val="0"/>
          <w:numId w:val="31"/>
        </w:numPr>
        <w:spacing w:before="0" w:after="32"/>
        <w:ind w:left="851" w:right="174" w:firstLine="700"/>
        <w:rPr>
          <w:lang w:val="ru-RU"/>
        </w:rPr>
      </w:pPr>
      <w:r>
        <w:rPr>
          <w:lang w:val="ru-RU"/>
        </w:rPr>
        <w:t xml:space="preserve">бег на 10−12 м из разных исходных положений: стоя, стоя на одном колене, лежа; </w:t>
      </w:r>
    </w:p>
    <w:p>
      <w:pPr>
        <w:pStyle w:val="Normal"/>
        <w:numPr>
          <w:ilvl w:val="0"/>
          <w:numId w:val="31"/>
        </w:numPr>
        <w:spacing w:before="0" w:after="32"/>
        <w:ind w:left="851" w:right="174" w:firstLine="700"/>
        <w:rPr>
          <w:lang w:val="ru-RU"/>
        </w:rPr>
      </w:pPr>
      <w:r>
        <w:rPr>
          <w:lang w:val="ru-RU"/>
        </w:rPr>
        <w:t>бег на 10−12 м с высоким подниманием коленей, через препятствия, с изменением темпа.</w:t>
      </w:r>
    </w:p>
    <w:p>
      <w:pPr>
        <w:pStyle w:val="Normal"/>
        <w:ind w:left="851" w:right="174" w:firstLine="700"/>
        <w:rPr>
          <w:lang w:val="ru-RU"/>
        </w:rPr>
      </w:pPr>
      <w:r>
        <w:rPr>
          <w:lang w:val="ru-RU"/>
        </w:rPr>
        <w:t>Содержание образовательной области «Физическое развитие» на второй ступени обучения опирается на уже усвоенные детьми умения и навыки, дополняясь и расширяясь за счет включения нового материала. Таким образом, реализуется принцип концентричности в построении программного содержания работы по данной образовательной области, который обеспечивает непрерывность, преемственность и повторность в обучении.</w:t>
      </w:r>
    </w:p>
    <w:p>
      <w:pPr>
        <w:pStyle w:val="Normal"/>
        <w:ind w:left="851" w:right="174" w:firstLine="700"/>
        <w:rPr>
          <w:lang w:val="ru-RU"/>
        </w:rPr>
      </w:pPr>
      <w:r>
        <w:rPr>
          <w:lang w:val="ru-RU"/>
        </w:rPr>
        <w:t>На второй ступени обучения продолжается формирование у детей правильной осанки, организованности, самостоятельности, инициативы. Во время подвижных игр и физических упражнений дети учатся соблюдать игровые правила, проявлять самостоятельность, двигательную активность, интерес к подготовке места занятий и последующей уборке его. Взрослые привлекают детей к посильному участию в подготовке к физкультурным праздникам, стимулируют проявление их творческих способностей в процессе изготовления спортивных атрибутов.</w:t>
      </w:r>
    </w:p>
    <w:p>
      <w:pPr>
        <w:pStyle w:val="Normal"/>
        <w:spacing w:lineRule="auto" w:line="259" w:before="0" w:after="2"/>
        <w:ind w:left="1389" w:right="3" w:hanging="10"/>
        <w:jc w:val="center"/>
        <w:rPr>
          <w:lang w:val="ru-RU"/>
        </w:rPr>
      </w:pPr>
      <w:r>
        <w:rPr>
          <w:i/>
          <w:lang w:val="ru-RU"/>
        </w:rPr>
        <w:t>Педагогические ориентиры</w:t>
      </w:r>
    </w:p>
    <w:p>
      <w:pPr>
        <w:pStyle w:val="Normal"/>
        <w:ind w:left="851" w:right="174" w:firstLine="700"/>
        <w:rPr>
          <w:lang w:val="ru-RU"/>
        </w:rPr>
      </w:pPr>
      <w:r>
        <w:rPr>
          <w:lang w:val="ru-RU"/>
        </w:rPr>
        <w:t xml:space="preserve">      </w:t>
      </w:r>
      <w:r>
        <w:rPr>
          <w:lang w:val="ru-RU"/>
        </w:rPr>
        <w:t>Развивать у детей двигательную память и зрительное внимание, выполняя двигательные цепочки из трех-пяти элементов.</w:t>
      </w:r>
    </w:p>
    <w:p>
      <w:pPr>
        <w:pStyle w:val="Normal"/>
        <w:ind w:left="851" w:right="174" w:firstLine="700"/>
        <w:rPr>
          <w:lang w:val="ru-RU"/>
        </w:rPr>
      </w:pPr>
      <w:r>
        <w:rPr>
          <w:lang w:val="ru-RU"/>
        </w:rPr>
        <w:t xml:space="preserve">      </w:t>
      </w:r>
      <w:r>
        <w:rPr>
          <w:lang w:val="ru-RU"/>
        </w:rPr>
        <w:t>Обучать детей выполнению заданий на мышечную релаксацию по представлению.</w:t>
      </w:r>
    </w:p>
    <w:p>
      <w:pPr>
        <w:pStyle w:val="Normal"/>
        <w:ind w:left="851" w:right="174" w:firstLine="700"/>
        <w:rPr>
          <w:lang w:val="ru-RU"/>
        </w:rPr>
      </w:pPr>
      <w:r>
        <w:rPr>
          <w:lang w:val="ru-RU"/>
        </w:rPr>
        <w:t xml:space="preserve">      </w:t>
      </w:r>
      <w:r>
        <w:rPr>
          <w:lang w:val="ru-RU"/>
        </w:rPr>
        <w:t>Развивать у детей соответствующую их возрасту динамическую и зрительно-моторную координацию.</w:t>
      </w:r>
    </w:p>
    <w:p>
      <w:pPr>
        <w:pStyle w:val="Normal"/>
        <w:spacing w:before="0" w:after="26"/>
        <w:ind w:left="1576" w:right="174" w:hanging="0"/>
        <w:rPr>
          <w:lang w:val="ru-RU"/>
        </w:rPr>
      </w:pPr>
      <w:r>
        <w:rPr>
          <w:lang w:val="ru-RU"/>
        </w:rPr>
        <w:t xml:space="preserve">      </w:t>
      </w:r>
      <w:r>
        <w:rPr>
          <w:lang w:val="ru-RU"/>
        </w:rPr>
        <w:t>Формировать у детей навык владения телом в пространстве.</w:t>
      </w:r>
    </w:p>
    <w:p>
      <w:pPr>
        <w:pStyle w:val="Normal"/>
        <w:spacing w:before="0" w:after="26"/>
        <w:ind w:left="1576" w:right="174" w:hanging="0"/>
        <w:rPr>
          <w:lang w:val="ru-RU"/>
        </w:rPr>
      </w:pPr>
      <w:r>
        <w:rPr>
          <w:lang w:val="ru-RU"/>
        </w:rPr>
        <w:t xml:space="preserve">      </w:t>
      </w:r>
      <w:r>
        <w:rPr>
          <w:lang w:val="ru-RU"/>
        </w:rPr>
        <w:t>Развивать одновременность и согласованность движений.</w:t>
      </w:r>
    </w:p>
    <w:p>
      <w:pPr>
        <w:pStyle w:val="Normal"/>
        <w:ind w:left="851" w:right="174" w:firstLine="700"/>
        <w:rPr>
          <w:lang w:val="ru-RU"/>
        </w:rPr>
      </w:pPr>
      <w:r>
        <w:rPr>
          <w:lang w:val="ru-RU"/>
        </w:rPr>
        <w:t xml:space="preserve">      </w:t>
      </w:r>
      <w:r>
        <w:rPr>
          <w:lang w:val="ru-RU"/>
        </w:rPr>
        <w:t>Учить детей выполнять разноименные разнонаправленные движения.</w:t>
      </w:r>
    </w:p>
    <w:p>
      <w:pPr>
        <w:pStyle w:val="Normal"/>
        <w:ind w:left="851" w:right="174" w:firstLine="700"/>
        <w:rPr>
          <w:lang w:val="ru-RU"/>
        </w:rPr>
      </w:pPr>
      <w:r>
        <w:rPr>
          <w:lang w:val="ru-RU"/>
        </w:rPr>
        <w:t xml:space="preserve">      </w:t>
      </w:r>
      <w:r>
        <w:rPr>
          <w:lang w:val="ru-RU"/>
        </w:rPr>
        <w:t>Учить детей самостоятельно перестраиваться в звенья с опорой на ориентиры.</w:t>
      </w:r>
    </w:p>
    <w:p>
      <w:pPr>
        <w:pStyle w:val="Normal"/>
        <w:spacing w:before="0" w:after="26"/>
        <w:ind w:left="1576" w:right="174" w:hanging="0"/>
        <w:rPr>
          <w:lang w:val="ru-RU"/>
        </w:rPr>
      </w:pPr>
      <w:r>
        <w:rPr>
          <w:lang w:val="ru-RU"/>
        </w:rPr>
        <w:t xml:space="preserve">      </w:t>
      </w:r>
      <w:r>
        <w:rPr>
          <w:lang w:val="ru-RU"/>
        </w:rPr>
        <w:t>Формировать у детей навыки сохранения равновесия.</w:t>
      </w:r>
    </w:p>
    <w:p>
      <w:pPr>
        <w:pStyle w:val="Normal"/>
        <w:spacing w:before="0" w:after="26"/>
        <w:ind w:left="1576" w:right="174" w:hanging="0"/>
        <w:rPr>
          <w:lang w:val="ru-RU"/>
        </w:rPr>
      </w:pPr>
      <w:r>
        <w:rPr>
          <w:lang w:val="ru-RU"/>
        </w:rPr>
        <w:t xml:space="preserve">      </w:t>
      </w:r>
      <w:r>
        <w:rPr>
          <w:lang w:val="ru-RU"/>
        </w:rPr>
        <w:t>Учить детей выполнять повороты в сторону.</w:t>
      </w:r>
    </w:p>
    <w:p>
      <w:pPr>
        <w:pStyle w:val="Normal"/>
        <w:ind w:left="851" w:right="174" w:firstLine="700"/>
        <w:rPr>
          <w:lang w:val="ru-RU"/>
        </w:rPr>
      </w:pPr>
      <w:r>
        <w:rPr>
          <w:lang w:val="ru-RU"/>
        </w:rPr>
        <w:t xml:space="preserve">      </w:t>
      </w:r>
      <w:r>
        <w:rPr>
          <w:lang w:val="ru-RU"/>
        </w:rPr>
        <w:t xml:space="preserve">Учить детей выполнять общеразвивающие упражнения в заданном темпе. </w:t>
      </w:r>
    </w:p>
    <w:p>
      <w:pPr>
        <w:pStyle w:val="Normal"/>
        <w:ind w:left="851" w:right="174" w:firstLine="700"/>
        <w:rPr>
          <w:lang w:val="ru-RU"/>
        </w:rPr>
      </w:pPr>
      <w:r>
        <w:rPr>
          <w:lang w:val="ru-RU"/>
        </w:rPr>
        <w:t xml:space="preserve">      </w:t>
      </w:r>
      <w:r>
        <w:rPr>
          <w:lang w:val="ru-RU"/>
        </w:rPr>
        <w:t>Учить детей четко соблюдать заданное направление, выполнять упражнения с напряжением (не сгибать руки в локтях, ноги в коленях).</w:t>
      </w:r>
    </w:p>
    <w:p>
      <w:pPr>
        <w:pStyle w:val="Normal"/>
        <w:ind w:left="851" w:right="174" w:firstLine="700"/>
        <w:rPr>
          <w:lang w:val="ru-RU"/>
        </w:rPr>
      </w:pPr>
      <w:r>
        <w:rPr>
          <w:lang w:val="ru-RU"/>
        </w:rPr>
        <w:t xml:space="preserve">     </w:t>
      </w:r>
      <w:r>
        <w:rPr>
          <w:lang w:val="ru-RU"/>
        </w:rPr>
        <w:t>Учить детей сохранять правильную осанку во время ходьбы, заданный темп (быстрый, средний, медленный).</w:t>
      </w:r>
    </w:p>
    <w:p>
      <w:pPr>
        <w:pStyle w:val="Normal"/>
        <w:ind w:left="851" w:right="174" w:firstLine="700"/>
        <w:rPr>
          <w:lang w:val="ru-RU"/>
        </w:rPr>
      </w:pPr>
      <w:r>
        <w:rPr>
          <w:lang w:val="ru-RU"/>
        </w:rPr>
        <w:t xml:space="preserve">     </w:t>
      </w:r>
      <w:r>
        <w:rPr>
          <w:lang w:val="ru-RU"/>
        </w:rPr>
        <w:t>Учить детей выполнять разные виды бега, быть ведущим колонны; при беге парами согласовывать свои движения с движениями партнера.</w:t>
      </w:r>
    </w:p>
    <w:p>
      <w:pPr>
        <w:pStyle w:val="Normal"/>
        <w:ind w:left="851" w:right="174" w:firstLine="700"/>
        <w:rPr>
          <w:lang w:val="ru-RU"/>
        </w:rPr>
      </w:pPr>
      <w:r>
        <w:rPr>
          <w:lang w:val="ru-RU"/>
        </w:rPr>
        <w:t xml:space="preserve">      </w:t>
      </w:r>
      <w:r>
        <w:rPr>
          <w:lang w:val="ru-RU"/>
        </w:rPr>
        <w:t>Учить детей энергично отталкиваться, мягко приземляться с сохранением равновесия.</w:t>
      </w:r>
    </w:p>
    <w:p>
      <w:pPr>
        <w:pStyle w:val="Normal"/>
        <w:ind w:left="851" w:right="174" w:firstLine="700"/>
        <w:rPr>
          <w:lang w:val="ru-RU"/>
        </w:rPr>
      </w:pPr>
      <w:r>
        <w:rPr>
          <w:lang w:val="ru-RU"/>
        </w:rPr>
        <w:t xml:space="preserve">      </w:t>
      </w:r>
      <w:r>
        <w:rPr>
          <w:lang w:val="ru-RU"/>
        </w:rPr>
        <w:t>Продолжать учить детей ловить мяч (расстояние 1,5 м), отбивать его от пола не менее пяти раз подряд.</w:t>
      </w:r>
    </w:p>
    <w:p>
      <w:pPr>
        <w:pStyle w:val="Normal"/>
        <w:spacing w:before="0" w:after="26"/>
        <w:ind w:left="1576" w:right="174" w:hanging="0"/>
        <w:rPr>
          <w:lang w:val="ru-RU"/>
        </w:rPr>
      </w:pPr>
      <w:r>
        <w:rPr>
          <w:lang w:val="ru-RU"/>
        </w:rPr>
        <w:t xml:space="preserve">     </w:t>
      </w:r>
      <w:r>
        <w:rPr>
          <w:lang w:val="ru-RU"/>
        </w:rPr>
        <w:t>Учить детей принимать исходное положение при метании.</w:t>
      </w:r>
    </w:p>
    <w:p>
      <w:pPr>
        <w:pStyle w:val="Normal"/>
        <w:spacing w:before="0" w:after="26"/>
        <w:ind w:left="1576" w:right="174" w:hanging="0"/>
        <w:rPr>
          <w:lang w:val="ru-RU"/>
        </w:rPr>
      </w:pPr>
      <w:r>
        <w:rPr>
          <w:lang w:val="ru-RU"/>
        </w:rPr>
        <w:t xml:space="preserve">     </w:t>
      </w:r>
      <w:r>
        <w:rPr>
          <w:lang w:val="ru-RU"/>
        </w:rPr>
        <w:t>Учить детей ползать разными способами.</w:t>
      </w:r>
    </w:p>
    <w:p>
      <w:pPr>
        <w:pStyle w:val="Normal"/>
        <w:ind w:left="851" w:right="174" w:firstLine="700"/>
        <w:rPr>
          <w:lang w:val="ru-RU"/>
        </w:rPr>
      </w:pPr>
      <w:r>
        <w:rPr>
          <w:lang w:val="ru-RU"/>
        </w:rPr>
        <w:t xml:space="preserve">     </w:t>
      </w:r>
      <w:r>
        <w:rPr>
          <w:lang w:val="ru-RU"/>
        </w:rPr>
        <w:t>Формировать умения детей лазать по гимнастической (веревочной, каркасной веревочной) лестнице.</w:t>
      </w:r>
    </w:p>
    <w:p>
      <w:pPr>
        <w:pStyle w:val="Normal"/>
        <w:ind w:left="851" w:right="174" w:firstLine="700"/>
        <w:rPr>
          <w:lang w:val="ru-RU"/>
        </w:rPr>
      </w:pPr>
      <w:r>
        <w:rPr>
          <w:lang w:val="ru-RU"/>
        </w:rPr>
        <w:t xml:space="preserve">      </w:t>
      </w:r>
      <w:r>
        <w:rPr>
          <w:lang w:val="ru-RU"/>
        </w:rPr>
        <w:t>Развивать ритмичность, пластичность и выразительность движений детей в соответствии с вербальным и невербальным образом.</w:t>
      </w:r>
    </w:p>
    <w:p>
      <w:pPr>
        <w:pStyle w:val="Normal"/>
        <w:ind w:left="851" w:right="174" w:firstLine="700"/>
        <w:rPr>
          <w:lang w:val="ru-RU"/>
        </w:rPr>
      </w:pPr>
      <w:r>
        <w:rPr>
          <w:lang w:val="ru-RU"/>
        </w:rPr>
        <w:t xml:space="preserve">     </w:t>
      </w:r>
      <w:r>
        <w:rPr>
          <w:lang w:val="ru-RU"/>
        </w:rPr>
        <w:t>Продолжать учить детей выполнять движения с речевым и музыкальным сопровождением.</w:t>
      </w:r>
    </w:p>
    <w:p>
      <w:pPr>
        <w:pStyle w:val="Normal"/>
        <w:ind w:left="851" w:right="174" w:firstLine="700"/>
        <w:rPr>
          <w:lang w:val="ru-RU"/>
        </w:rPr>
      </w:pPr>
      <w:r>
        <w:rPr>
          <w:lang w:val="ru-RU"/>
        </w:rPr>
        <w:t xml:space="preserve">     </w:t>
      </w:r>
      <w:r>
        <w:rPr>
          <w:lang w:val="ru-RU"/>
        </w:rPr>
        <w:t xml:space="preserve">Формировать у детей умения осваивать более сложные в организационном плане игры и эстафеты. </w:t>
      </w:r>
    </w:p>
    <w:p>
      <w:pPr>
        <w:pStyle w:val="Normal"/>
        <w:spacing w:lineRule="auto" w:line="235" w:before="0" w:after="2"/>
        <w:ind w:left="851" w:right="0" w:firstLine="1964"/>
        <w:jc w:val="left"/>
        <w:rPr>
          <w:lang w:val="ru-RU"/>
        </w:rPr>
      </w:pPr>
      <w:r>
        <w:rPr>
          <w:i/>
          <w:lang w:val="ru-RU"/>
        </w:rPr>
        <w:t xml:space="preserve">Представления о здоровом образе жизни и гигиене </w:t>
      </w:r>
      <w:r>
        <w:rPr>
          <w:lang w:val="ru-RU"/>
        </w:rPr>
        <w:t>Содержание образовательной области «Физическое развитие», формирующее представления о ценностях здорового образа жизни, способствующее овладению его элементарными нормами и правилами, на второй ступени обучения, также, как и на первой, реализуется в разных формах работы, и прежде всего, в ходе режимных моментов, в совместной деятельности детей и взрослых, направленной на уточнение и закрепление навыков самообслуживания, культурно-гигиенических навыков. Именно эти направления работы с детьми являются основополагающими в данном разделе.</w:t>
      </w:r>
    </w:p>
    <w:p>
      <w:pPr>
        <w:pStyle w:val="Normal"/>
        <w:ind w:left="851" w:right="174" w:firstLine="700"/>
        <w:rPr>
          <w:lang w:val="ru-RU"/>
        </w:rPr>
      </w:pPr>
      <w:r>
        <w:rPr>
          <w:lang w:val="ru-RU"/>
        </w:rPr>
        <w:t xml:space="preserve">Работа с детьми по обучению детей культурно-гигиеническим навыкам и закреплению их проводится вовремя, предусмотренное для самостоятельной деятельности детей. На этой ступени обучения важно вовлекать детей с ТНР в различные игры-экспериментирования, викторины, игры-этюды, жестовые игры, предлагать им иллюстративный и аудиальный материал и т.п., связанный с личной гигиеной, режимом дня, здоровым образом жизни. </w:t>
      </w:r>
    </w:p>
    <w:p>
      <w:pPr>
        <w:pStyle w:val="Normal"/>
        <w:ind w:left="851" w:right="174" w:firstLine="700"/>
        <w:rPr>
          <w:lang w:val="ru-RU"/>
        </w:rPr>
      </w:pPr>
      <w:r>
        <w:rPr>
          <w:lang w:val="ru-RU"/>
        </w:rPr>
        <w:t>Формируя и развивая коммуникативные навыки детей с ТНР, совершенствуя средства общения, взрослые побуждают детей к наблюдениям, вызывая стремление следовать положительным примерам, организуют беседы о способах выполнения гигиенических процедур, о необходимости соблюдать режим питания, правила поведения в различных общественных местах.</w:t>
      </w:r>
    </w:p>
    <w:p>
      <w:pPr>
        <w:pStyle w:val="Normal"/>
        <w:ind w:left="851" w:right="174" w:firstLine="700"/>
        <w:rPr>
          <w:lang w:val="ru-RU"/>
        </w:rPr>
      </w:pPr>
      <w:r>
        <w:rPr>
          <w:lang w:val="ru-RU"/>
        </w:rPr>
        <w:t xml:space="preserve">Формирование у детей представлений о здоровье и здоровом образе жизни осуществляется комплексно, что предполагает: </w:t>
      </w:r>
    </w:p>
    <w:p>
      <w:pPr>
        <w:pStyle w:val="Normal"/>
        <w:numPr>
          <w:ilvl w:val="0"/>
          <w:numId w:val="32"/>
        </w:numPr>
        <w:ind w:left="851" w:right="174" w:firstLine="700"/>
        <w:rPr>
          <w:lang w:val="ru-RU"/>
        </w:rPr>
      </w:pPr>
      <w:r>
        <w:rPr>
          <w:lang w:val="ru-RU"/>
        </w:rPr>
        <w:t>постановку и решение различных воспитательнообразовательных, коррекционно-развивающих задач с учетом возраста и сенсомоторного развития детей с нарушением речи;</w:t>
      </w:r>
    </w:p>
    <w:p>
      <w:pPr>
        <w:pStyle w:val="Normal"/>
        <w:numPr>
          <w:ilvl w:val="0"/>
          <w:numId w:val="32"/>
        </w:numPr>
        <w:spacing w:lineRule="auto" w:line="259" w:before="0" w:after="3"/>
        <w:ind w:left="851" w:right="174" w:firstLine="700"/>
        <w:rPr>
          <w:lang w:val="ru-RU"/>
        </w:rPr>
      </w:pPr>
      <w:r>
        <w:rPr>
          <w:lang w:val="ru-RU"/>
        </w:rPr>
        <w:t>создание соответствующей предметно-развивающей среды;</w:t>
      </w:r>
    </w:p>
    <w:p>
      <w:pPr>
        <w:pStyle w:val="Normal"/>
        <w:numPr>
          <w:ilvl w:val="0"/>
          <w:numId w:val="32"/>
        </w:numPr>
        <w:ind w:left="851" w:right="174" w:firstLine="700"/>
        <w:rPr>
          <w:lang w:val="ru-RU"/>
        </w:rPr>
      </w:pPr>
      <w:r>
        <w:rPr>
          <w:lang w:val="ru-RU"/>
        </w:rPr>
        <w:t xml:space="preserve">организацию обучающих игр, исходя из окружающих условий жизни детей (город, поселок, село, микрорайон), бытовой среды дома и образовательной организации.  </w:t>
      </w:r>
    </w:p>
    <w:p>
      <w:pPr>
        <w:pStyle w:val="Normal"/>
        <w:spacing w:lineRule="auto" w:line="259" w:before="0" w:after="2"/>
        <w:ind w:left="1389" w:right="3" w:hanging="10"/>
        <w:jc w:val="center"/>
        <w:rPr>
          <w:lang w:val="ru-RU"/>
        </w:rPr>
      </w:pPr>
      <w:r>
        <w:rPr>
          <w:i/>
          <w:lang w:val="ru-RU"/>
        </w:rPr>
        <w:t>Педагогические ориентиры</w:t>
      </w:r>
    </w:p>
    <w:p>
      <w:pPr>
        <w:pStyle w:val="Normal"/>
        <w:ind w:left="851" w:right="174" w:firstLine="700"/>
        <w:rPr>
          <w:lang w:val="ru-RU"/>
        </w:rPr>
      </w:pPr>
      <w:r>
        <w:rPr>
          <w:lang w:val="ru-RU"/>
        </w:rPr>
        <w:t xml:space="preserve">       </w:t>
      </w:r>
      <w:r>
        <w:rPr>
          <w:lang w:val="ru-RU"/>
        </w:rPr>
        <w:t>Способствовать становлению интереса детей к правилам здоровьесберегающего поведения.</w:t>
      </w:r>
    </w:p>
    <w:p>
      <w:pPr>
        <w:pStyle w:val="Normal"/>
        <w:ind w:left="851" w:right="174" w:firstLine="700"/>
        <w:rPr>
          <w:lang w:val="ru-RU"/>
        </w:rPr>
      </w:pPr>
      <w:r>
        <w:rPr>
          <w:lang w:val="ru-RU"/>
        </w:rPr>
        <w:t xml:space="preserve">      </w:t>
      </w:r>
      <w:r>
        <w:rPr>
          <w:lang w:val="ru-RU"/>
        </w:rPr>
        <w:t>Развивать у детей представления о человеке (себе, сверстнике и взрослом), об особенностях здоровья и условиях его сохранения: режим, закаливание, физкультура и пр.</w:t>
      </w:r>
    </w:p>
    <w:p>
      <w:pPr>
        <w:pStyle w:val="Normal"/>
        <w:ind w:left="851" w:right="174" w:firstLine="700"/>
        <w:rPr>
          <w:lang w:val="ru-RU"/>
        </w:rPr>
      </w:pPr>
      <w:r>
        <w:rPr>
          <w:lang w:val="ru-RU"/>
        </w:rPr>
        <w:t xml:space="preserve">      </w:t>
      </w:r>
      <w:r>
        <w:rPr>
          <w:lang w:val="ru-RU"/>
        </w:rPr>
        <w:t xml:space="preserve">Формировать у детей умения элементарно по вопросам взрослого описывать свое самочувствие, привлекать внимание взрослого в случае плохого самочувствия, боли и т. д.  </w:t>
      </w:r>
    </w:p>
    <w:p>
      <w:pPr>
        <w:pStyle w:val="Normal"/>
        <w:ind w:left="851" w:right="174" w:firstLine="700"/>
        <w:rPr>
          <w:lang w:val="ru-RU"/>
        </w:rPr>
      </w:pPr>
      <w:r>
        <w:rPr>
          <w:lang w:val="ru-RU"/>
        </w:rPr>
        <w:t xml:space="preserve">        </w:t>
      </w:r>
      <w:r>
        <w:rPr>
          <w:lang w:val="ru-RU"/>
        </w:rPr>
        <w:t>Закреплять умения детей самостоятельно и правильно умываться, мыть руки, самостоятельно следить за своим внешним видом, соблюдать культуру поведения за столом, самостоятельно одеваться и раздеваться, ухаживать за вещами личного пользования.</w:t>
      </w:r>
    </w:p>
    <w:p>
      <w:pPr>
        <w:pStyle w:val="Normal"/>
        <w:ind w:left="851" w:right="174" w:firstLine="700"/>
        <w:rPr>
          <w:lang w:val="ru-RU"/>
        </w:rPr>
      </w:pPr>
      <w:r>
        <w:rPr>
          <w:lang w:val="ru-RU"/>
        </w:rPr>
        <w:t xml:space="preserve">       </w:t>
      </w:r>
      <w:r>
        <w:rPr>
          <w:lang w:val="ru-RU"/>
        </w:rPr>
        <w:t>Формировать у детей потребность и умение выполнять утреннюю гимнастику, различные закаливающие процедуры с незначительной помощью взрослого или самостоятельно.</w:t>
      </w:r>
    </w:p>
    <w:p>
      <w:pPr>
        <w:pStyle w:val="Normal"/>
        <w:ind w:left="851" w:right="174" w:firstLine="700"/>
        <w:rPr>
          <w:lang w:val="ru-RU"/>
        </w:rPr>
      </w:pPr>
      <w:r>
        <w:rPr>
          <w:lang w:val="ru-RU"/>
        </w:rPr>
        <w:t xml:space="preserve">       </w:t>
      </w:r>
      <w:r>
        <w:rPr>
          <w:lang w:val="ru-RU"/>
        </w:rPr>
        <w:t>Закреплять навыки орудийных действий детей в процессе самообслуживания.</w:t>
      </w:r>
    </w:p>
    <w:p>
      <w:pPr>
        <w:pStyle w:val="Normal"/>
        <w:ind w:left="851" w:right="174" w:firstLine="700"/>
        <w:rPr>
          <w:lang w:val="ru-RU"/>
        </w:rPr>
      </w:pPr>
      <w:r>
        <w:rPr>
          <w:lang w:val="ru-RU"/>
        </w:rPr>
        <w:t xml:space="preserve">       </w:t>
      </w:r>
      <w:r>
        <w:rPr>
          <w:lang w:val="ru-RU"/>
        </w:rPr>
        <w:t>Расширять представления детей о воде как важном средстве поддержания чистоты тела и жилища.</w:t>
      </w:r>
    </w:p>
    <w:p>
      <w:pPr>
        <w:pStyle w:val="Normal"/>
        <w:ind w:left="851" w:right="174" w:firstLine="700"/>
        <w:rPr>
          <w:lang w:val="ru-RU"/>
        </w:rPr>
      </w:pPr>
      <w:r>
        <w:rPr>
          <w:lang w:val="ru-RU"/>
        </w:rPr>
        <w:t xml:space="preserve">       </w:t>
      </w:r>
      <w:r>
        <w:rPr>
          <w:lang w:val="ru-RU"/>
        </w:rPr>
        <w:t>Формировать положительное отношение к чистому, опрятному ребенку.</w:t>
      </w:r>
    </w:p>
    <w:p>
      <w:pPr>
        <w:pStyle w:val="Normal"/>
        <w:ind w:left="851" w:right="174" w:firstLine="700"/>
        <w:rPr>
          <w:lang w:val="ru-RU"/>
        </w:rPr>
      </w:pPr>
      <w:r>
        <w:rPr>
          <w:lang w:val="ru-RU"/>
        </w:rPr>
        <w:t xml:space="preserve">       </w:t>
      </w:r>
      <w:r>
        <w:rPr>
          <w:lang w:val="ru-RU"/>
        </w:rPr>
        <w:t>Развивать общую и тонкую моторику, координацию движений обеих рук, зрительно-двигательную координацию в процессе умывания, раздевания и одевания, приема пищи.</w:t>
      </w:r>
    </w:p>
    <w:p>
      <w:pPr>
        <w:pStyle w:val="Normal"/>
        <w:ind w:left="851" w:right="174" w:firstLine="700"/>
        <w:rPr>
          <w:lang w:val="ru-RU"/>
        </w:rPr>
      </w:pPr>
      <w:r>
        <w:rPr>
          <w:lang w:val="ru-RU"/>
        </w:rPr>
        <w:t xml:space="preserve">      </w:t>
      </w:r>
      <w:r>
        <w:rPr>
          <w:lang w:val="ru-RU"/>
        </w:rPr>
        <w:t>Воспитывать у детей умение соблюдать в игре элементарные правила поведения и взаимодействия, соответствующие нормам гигиены и здорового образа жизни (на основе игрового сюжета).</w:t>
      </w:r>
    </w:p>
    <w:p>
      <w:pPr>
        <w:pStyle w:val="Normal"/>
        <w:ind w:left="851" w:right="174" w:firstLine="700"/>
        <w:rPr>
          <w:lang w:val="ru-RU"/>
        </w:rPr>
      </w:pPr>
      <w:r>
        <w:rPr>
          <w:lang w:val="ru-RU"/>
        </w:rPr>
        <w:t xml:space="preserve">       </w:t>
      </w:r>
      <w:r>
        <w:rPr>
          <w:lang w:val="ru-RU"/>
        </w:rPr>
        <w:t>Воспитывать у детей доброжелательное отношение, стремление помочь друг к другу при выполнении процессов самообслуживания (причесывание, раздевание и одевание), умение благодарить друг друга за помощь.</w:t>
      </w:r>
    </w:p>
    <w:p>
      <w:pPr>
        <w:pStyle w:val="Normal"/>
        <w:ind w:left="851" w:right="174" w:firstLine="700"/>
        <w:rPr>
          <w:lang w:val="ru-RU"/>
        </w:rPr>
      </w:pPr>
      <w:r>
        <w:rPr>
          <w:lang w:val="ru-RU"/>
        </w:rPr>
        <w:t xml:space="preserve">       </w:t>
      </w:r>
      <w:r>
        <w:rPr>
          <w:lang w:val="ru-RU"/>
        </w:rPr>
        <w:t xml:space="preserve">Формировать у детей потребность в общении, учить их использовать речевые средства общения в игровых ситуациях.  </w:t>
      </w:r>
    </w:p>
    <w:p>
      <w:pPr>
        <w:pStyle w:val="Normal"/>
        <w:ind w:left="851" w:right="174" w:firstLine="700"/>
        <w:rPr>
          <w:lang w:val="ru-RU"/>
        </w:rPr>
      </w:pPr>
      <w:r>
        <w:rPr>
          <w:lang w:val="ru-RU"/>
        </w:rPr>
        <w:t xml:space="preserve">       </w:t>
      </w:r>
      <w:r>
        <w:rPr>
          <w:lang w:val="ru-RU"/>
        </w:rPr>
        <w:t>Поощрять желание детей самостоятельно играть в сюжетноролевые игры, отражающие ситуации, в которых нужно проявлять культурногигиенические умения, умение вести себя при возникновения болезненных состояний.</w:t>
      </w:r>
    </w:p>
    <w:p>
      <w:pPr>
        <w:pStyle w:val="Normal"/>
        <w:spacing w:lineRule="auto" w:line="235" w:before="0" w:after="2"/>
        <w:ind w:left="851" w:right="0" w:firstLine="700"/>
        <w:jc w:val="left"/>
        <w:rPr>
          <w:lang w:val="ru-RU"/>
        </w:rPr>
      </w:pPr>
      <w:r>
        <w:rPr>
          <w:lang w:val="ru-RU"/>
        </w:rPr>
        <w:t xml:space="preserve">       </w:t>
      </w:r>
      <w:r>
        <w:rPr>
          <w:lang w:val="ru-RU"/>
        </w:rPr>
        <w:t>Учить детей операциям внутреннего программирования с опорой на реальные действия на вербальном и невербальном уровнях: показ и называние картинок, изображающих игровые ситуации о процессах самообслуживания, гигиенических и лечебных процедур.</w:t>
      </w:r>
    </w:p>
    <w:p>
      <w:pPr>
        <w:pStyle w:val="Normal"/>
        <w:ind w:left="851" w:right="174" w:firstLine="700"/>
        <w:rPr>
          <w:lang w:val="ru-RU"/>
        </w:rPr>
      </w:pPr>
      <w:r>
        <w:rPr>
          <w:lang w:val="ru-RU"/>
        </w:rPr>
        <w:t xml:space="preserve">        </w:t>
      </w:r>
      <w:r>
        <w:rPr>
          <w:lang w:val="ru-RU"/>
        </w:rPr>
        <w:t xml:space="preserve">Продолжать формировать у детей представления о безопасном образе жизни. </w:t>
      </w:r>
    </w:p>
    <w:p>
      <w:pPr>
        <w:pStyle w:val="Normal"/>
        <w:ind w:left="851" w:right="174" w:firstLine="700"/>
        <w:rPr>
          <w:lang w:val="ru-RU"/>
        </w:rPr>
      </w:pPr>
      <w:r>
        <w:rPr>
          <w:lang w:val="ru-RU"/>
        </w:rPr>
        <w:t xml:space="preserve">        </w:t>
      </w:r>
      <w:r>
        <w:rPr>
          <w:lang w:val="ru-RU"/>
        </w:rPr>
        <w:t>Продолжать знакомить детей с оборудованием и материалами, необходимыми для игр.</w:t>
      </w:r>
    </w:p>
    <w:p>
      <w:pPr>
        <w:pStyle w:val="Normal"/>
        <w:ind w:left="851" w:right="174" w:firstLine="700"/>
        <w:rPr>
          <w:lang w:val="ru-RU"/>
        </w:rPr>
      </w:pPr>
      <w:r>
        <w:rPr>
          <w:lang w:val="ru-RU"/>
        </w:rPr>
        <w:t xml:space="preserve">        </w:t>
      </w:r>
      <w:r>
        <w:rPr>
          <w:lang w:val="ru-RU"/>
        </w:rPr>
        <w:t>Стимулировать желание детей отражать свой опыт самообслуживания, безопасного поведения в доме, в природе и на улице в различных играх и игровых ситуациях; по просьбе взрослого, других детей или самостоятельно вспоминать реальную ситуацию, в которой требовалось применить те или иные навыки.</w:t>
      </w:r>
    </w:p>
    <w:p>
      <w:pPr>
        <w:pStyle w:val="Normal"/>
        <w:spacing w:before="0" w:after="26"/>
        <w:ind w:left="1576" w:right="174" w:hanging="0"/>
        <w:rPr>
          <w:lang w:val="ru-RU"/>
        </w:rPr>
      </w:pPr>
      <w:r>
        <w:rPr>
          <w:lang w:val="ru-RU"/>
        </w:rPr>
        <w:t xml:space="preserve">        </w:t>
      </w:r>
      <w:r>
        <w:rPr>
          <w:lang w:val="ru-RU"/>
        </w:rPr>
        <w:t>Осуществлять профилактику и коррекцию плоскостопия.</w:t>
      </w:r>
    </w:p>
    <w:p>
      <w:pPr>
        <w:pStyle w:val="Normal"/>
        <w:ind w:left="851" w:right="174" w:firstLine="700"/>
        <w:rPr>
          <w:lang w:val="ru-RU"/>
        </w:rPr>
      </w:pPr>
      <w:r>
        <w:rPr>
          <w:lang w:val="ru-RU"/>
        </w:rPr>
        <w:t xml:space="preserve">        </w:t>
      </w:r>
      <w:r>
        <w:rPr>
          <w:lang w:val="ru-RU"/>
        </w:rPr>
        <w:t>Создавать благоприятные физиологические условия для нормального роста тела, развития позвоночника и коррекции физических недостатков ребенка, исходя из его индивидуально-типологических особенностей.</w:t>
      </w:r>
    </w:p>
    <w:p>
      <w:pPr>
        <w:pStyle w:val="Normal"/>
        <w:ind w:left="851" w:right="174" w:firstLine="700"/>
        <w:rPr>
          <w:lang w:val="ru-RU"/>
        </w:rPr>
      </w:pPr>
      <w:r>
        <w:rPr>
          <w:lang w:val="ru-RU"/>
        </w:rPr>
        <w:t>Проводить игровые закаливающие процедуры, направленные на улучшение венозного тока и работы сердца, улучшение тактильной чувствительности тела, повышения силы и тонуса мышц, подвижности суставов, связок и сухожилий, расслабление гипертонуса мышц и т. п.</w:t>
      </w:r>
    </w:p>
    <w:p>
      <w:pPr>
        <w:pStyle w:val="Normal"/>
        <w:spacing w:lineRule="auto" w:line="235" w:before="0" w:after="2"/>
        <w:ind w:left="851" w:right="0" w:firstLine="700"/>
        <w:jc w:val="left"/>
        <w:rPr>
          <w:lang w:val="ru-RU"/>
        </w:rPr>
      </w:pPr>
      <w:r>
        <w:rPr>
          <w:lang w:val="ru-RU"/>
        </w:rPr>
        <w:t xml:space="preserve">        </w:t>
      </w:r>
      <w:r>
        <w:rPr>
          <w:lang w:val="ru-RU"/>
        </w:rPr>
        <w:t>Продолжать учить детей правильному динамическому и статическому дыханию, стимулирующему функционирование сердечнососудистой и дыхательной систем.</w:t>
      </w:r>
    </w:p>
    <w:p>
      <w:pPr>
        <w:pStyle w:val="Normal"/>
        <w:ind w:left="851" w:right="174" w:firstLine="700"/>
        <w:rPr>
          <w:lang w:val="ru-RU"/>
        </w:rPr>
      </w:pPr>
      <w:r>
        <w:rPr>
          <w:lang w:val="ru-RU"/>
        </w:rPr>
        <w:t xml:space="preserve">        </w:t>
      </w:r>
      <w:r>
        <w:rPr>
          <w:lang w:val="ru-RU"/>
        </w:rPr>
        <w:t xml:space="preserve">Снижать повышенное психическое возбуждение у гиперактивных детей, поддерживать их положительный эмоциональный настрой.  </w:t>
      </w:r>
    </w:p>
    <w:p>
      <w:pPr>
        <w:pStyle w:val="Normal"/>
        <w:spacing w:lineRule="auto" w:line="259" w:before="0" w:after="3"/>
        <w:ind w:left="1411" w:right="1" w:hanging="10"/>
        <w:jc w:val="center"/>
        <w:rPr>
          <w:lang w:val="ru-RU"/>
        </w:rPr>
      </w:pPr>
      <w:r>
        <w:rPr>
          <w:lang w:val="ru-RU"/>
        </w:rPr>
        <w:t>ТРЕТЬЯ СТУПЕНЬ ОБУЧЕНИЯ</w:t>
      </w:r>
    </w:p>
    <w:p>
      <w:pPr>
        <w:pStyle w:val="Normal"/>
        <w:spacing w:lineRule="auto" w:line="259" w:before="0" w:after="3"/>
        <w:ind w:left="1411" w:right="3" w:hanging="10"/>
        <w:jc w:val="center"/>
        <w:rPr>
          <w:lang w:val="ru-RU"/>
        </w:rPr>
      </w:pPr>
      <w:r>
        <w:rPr>
          <w:lang w:val="ru-RU"/>
        </w:rPr>
        <w:t>(старший дошкольный возраст)</w:t>
      </w:r>
    </w:p>
    <w:p>
      <w:pPr>
        <w:pStyle w:val="Normal"/>
        <w:spacing w:lineRule="auto" w:line="259" w:before="0" w:after="3"/>
        <w:ind w:left="876" w:right="0" w:hanging="10"/>
        <w:jc w:val="left"/>
        <w:rPr>
          <w:lang w:val="ru-RU"/>
        </w:rPr>
      </w:pPr>
      <w:r>
        <w:rPr>
          <w:u w:val="single" w:color="000000"/>
          <w:lang w:val="ru-RU"/>
        </w:rPr>
        <w:t>Образовательная область</w:t>
      </w:r>
    </w:p>
    <w:p>
      <w:pPr>
        <w:pStyle w:val="1"/>
        <w:ind w:left="861" w:right="409" w:hanging="10"/>
        <w:rPr>
          <w:lang w:val="ru-RU"/>
        </w:rPr>
      </w:pPr>
      <w:r>
        <w:rPr>
          <w:lang w:val="ru-RU"/>
        </w:rPr>
        <w:t>«Социально-коммуникативное развитие»</w:t>
      </w:r>
    </w:p>
    <w:p>
      <w:pPr>
        <w:pStyle w:val="Normal"/>
        <w:ind w:left="851" w:right="174" w:firstLine="700"/>
        <w:rPr>
          <w:lang w:val="ru-RU"/>
        </w:rPr>
      </w:pPr>
      <w:r>
        <w:rPr>
          <w:lang w:val="ru-RU"/>
        </w:rPr>
        <w:t xml:space="preserve">Содержание образовательной области «Социально-коммуникативное развитие» на третьей ступени обучения направлено на всестороннее развитие у детей с ТНР навыков игровой деятельности, дальнейшее приобщение их к общепринятым нормам и правилам взаимоотношения со сверстниками и взрослыми, в том числе моральным, на обогащение первичных представлений о гендерной и семейной принадлежности.  </w:t>
      </w:r>
    </w:p>
    <w:p>
      <w:pPr>
        <w:pStyle w:val="Normal"/>
        <w:ind w:left="851" w:right="174" w:firstLine="700"/>
        <w:rPr>
          <w:lang w:val="ru-RU"/>
        </w:rPr>
      </w:pPr>
      <w:r>
        <w:rPr>
          <w:lang w:val="ru-RU"/>
        </w:rPr>
        <w:t xml:space="preserve">В этот период в коррекционно-развивающей работе с детьми взрослые создают и расширяют знакомые образовательные ситуации, направленные на стимулирование потребности детей в сотрудничестве, в кооперативных действиях со сверстниками во всех видах деятельности, продолжается работа по активизации речевой деятельности, по дальнейшему накоплению детьми словарного запаса.  </w:t>
      </w:r>
    </w:p>
    <w:p>
      <w:pPr>
        <w:pStyle w:val="Normal"/>
        <w:ind w:left="851" w:right="174" w:firstLine="700"/>
        <w:rPr>
          <w:lang w:val="ru-RU"/>
        </w:rPr>
      </w:pPr>
      <w:r>
        <w:rPr>
          <w:lang w:val="ru-RU"/>
        </w:rPr>
        <w:t xml:space="preserve">Характер решаемых задач позволяет структурировать содержание образовательной области «Социально-коммуникативное развитие» на третьей ступени обучения, как и на предыдущих, по следующим разделам: </w:t>
      </w:r>
    </w:p>
    <w:p>
      <w:pPr>
        <w:pStyle w:val="Normal"/>
        <w:numPr>
          <w:ilvl w:val="0"/>
          <w:numId w:val="33"/>
        </w:numPr>
        <w:spacing w:before="0" w:after="26"/>
        <w:ind w:left="1856" w:right="174" w:hanging="280"/>
        <w:rPr>
          <w:lang w:val="ru-RU"/>
        </w:rPr>
      </w:pPr>
      <w:r>
        <w:rPr/>
        <w:t xml:space="preserve">Игра. </w:t>
      </w:r>
    </w:p>
    <w:p>
      <w:pPr>
        <w:pStyle w:val="Normal"/>
        <w:numPr>
          <w:ilvl w:val="0"/>
          <w:numId w:val="33"/>
        </w:numPr>
        <w:spacing w:before="0" w:after="26"/>
        <w:ind w:left="1856" w:right="174" w:hanging="280"/>
        <w:rPr>
          <w:lang w:val="ru-RU"/>
        </w:rPr>
      </w:pPr>
      <w:r>
        <w:rPr>
          <w:lang w:val="ru-RU"/>
        </w:rPr>
        <w:t xml:space="preserve">Представления о мире людей и рукотворных материалах. </w:t>
      </w:r>
    </w:p>
    <w:p>
      <w:pPr>
        <w:pStyle w:val="Normal"/>
        <w:numPr>
          <w:ilvl w:val="0"/>
          <w:numId w:val="33"/>
        </w:numPr>
        <w:spacing w:before="0" w:after="26"/>
        <w:ind w:left="1856" w:right="174" w:hanging="280"/>
        <w:rPr>
          <w:lang w:val="ru-RU"/>
        </w:rPr>
      </w:pPr>
      <w:r>
        <w:rPr>
          <w:lang w:val="ru-RU"/>
        </w:rPr>
        <w:t xml:space="preserve">Безопасное поведение в быту, социуме, природе. </w:t>
      </w:r>
    </w:p>
    <w:p>
      <w:pPr>
        <w:pStyle w:val="Normal"/>
        <w:numPr>
          <w:ilvl w:val="0"/>
          <w:numId w:val="33"/>
        </w:numPr>
        <w:spacing w:before="0" w:after="26"/>
        <w:ind w:left="1856" w:right="174" w:hanging="280"/>
        <w:rPr>
          <w:lang w:val="ru-RU"/>
        </w:rPr>
      </w:pPr>
      <w:r>
        <w:rPr/>
        <w:t xml:space="preserve">Труд. </w:t>
      </w:r>
    </w:p>
    <w:p>
      <w:pPr>
        <w:pStyle w:val="Normal"/>
        <w:ind w:left="851" w:right="174" w:firstLine="700"/>
        <w:rPr>
          <w:lang w:val="ru-RU"/>
        </w:rPr>
      </w:pPr>
      <w:r>
        <w:rPr>
          <w:lang w:val="ru-RU"/>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логопедом.</w:t>
      </w:r>
    </w:p>
    <w:p>
      <w:pPr>
        <w:pStyle w:val="Normal"/>
        <w:ind w:left="851" w:right="174" w:firstLine="700"/>
        <w:rPr>
          <w:lang w:val="ru-RU"/>
        </w:rPr>
      </w:pPr>
      <w:r>
        <w:rPr>
          <w:lang w:val="ru-RU"/>
        </w:rPr>
        <w:t>Совместная образовательная деятельность педагогов с детьми с ТНР на третьей ступени обучения предполагает следующие направления работы: дальнейшее формирование представлений детей о разнообразии окружающего их мира людей и рукотворных материалов; воспитание правильного отношения к людям, к вещам и т. д.; обучение способам поведения в обществе, отражающим желания, возможности и предпочтения детей. В процессе уточнения представлений о себе и окружающем мире у детей активизируется речевая деятельность, расширяется словарный запас.</w:t>
      </w:r>
    </w:p>
    <w:p>
      <w:pPr>
        <w:pStyle w:val="Normal"/>
        <w:ind w:left="851" w:right="174" w:firstLine="700"/>
        <w:rPr>
          <w:lang w:val="ru-RU"/>
        </w:rPr>
      </w:pPr>
      <w:r>
        <w:rPr>
          <w:lang w:val="ru-RU"/>
        </w:rPr>
        <w:t>В этот период в рамках этой образовательной области большое внимание уделяется формированию у детей интеллектуальной и мотивационной готовности к обучению в школе. У детей старшего дошкольного возраста активно развивается познавательный интерес</w:t>
      </w:r>
    </w:p>
    <w:p>
      <w:pPr>
        <w:pStyle w:val="Normal"/>
        <w:ind w:left="851" w:right="174" w:hanging="0"/>
        <w:rPr>
          <w:lang w:val="ru-RU"/>
        </w:rPr>
      </w:pPr>
      <w:r>
        <w:rPr>
          <w:lang w:val="ru-RU"/>
        </w:rPr>
        <w:t>(интеллектуальный, волевой и эмоциональный компоненты). Взрослые, осуществляя совместную деятельность с детьми, обращают внимание на то, какие виды деятельности их интересуют, стимулируют их развитие, создают предметно развивающую среду, исходя из потребностей каждого ребенка. Активными участниками образовательного процесса в области «Социальнокоммуникативное развитие» являются родители детей, а также все специалисты, работающие с детьми с тяжелыми нарушениями речи.</w:t>
      </w:r>
    </w:p>
    <w:p>
      <w:pPr>
        <w:pStyle w:val="2"/>
        <w:ind w:left="1571" w:right="409" w:hanging="10"/>
        <w:rPr>
          <w:lang w:val="ru-RU"/>
        </w:rPr>
      </w:pPr>
      <w:r>
        <w:rPr>
          <w:lang w:val="ru-RU"/>
        </w:rPr>
        <w:t>Игра Подвижные игры</w:t>
      </w:r>
    </w:p>
    <w:p>
      <w:pPr>
        <w:pStyle w:val="Normal"/>
        <w:spacing w:lineRule="auto" w:line="235" w:before="0" w:after="2"/>
        <w:ind w:left="851" w:right="0" w:firstLine="700"/>
        <w:jc w:val="left"/>
        <w:rPr>
          <w:lang w:val="ru-RU"/>
        </w:rPr>
      </w:pPr>
      <w:r>
        <w:rPr>
          <w:lang w:val="ru-RU"/>
        </w:rPr>
        <w:t xml:space="preserve">      </w:t>
      </w:r>
      <w:r>
        <w:rPr>
          <w:lang w:val="ru-RU"/>
        </w:rPr>
        <w:t>Учить детей овладевать основами двигательной и гигиенической культуры. Обеспечивать необходимый уровень двигательной активности. Совершенствовать навыки ориентировки в пространстве. Учить организовывать игры-соревнования, игры-эстафеты, участвовать в них, соблюдать правила. Способствовать развитию жизненной активности, настойчивости, произвольности поведения, организованности, чувства справедливости.</w:t>
      </w:r>
    </w:p>
    <w:p>
      <w:pPr>
        <w:pStyle w:val="2"/>
        <w:ind w:left="1571" w:right="409" w:hanging="10"/>
        <w:rPr>
          <w:lang w:val="ru-RU"/>
        </w:rPr>
      </w:pPr>
      <w:r>
        <w:rPr>
          <w:lang w:val="ru-RU"/>
        </w:rPr>
        <w:t>Настольно-печатные дидактические игры</w:t>
      </w:r>
    </w:p>
    <w:p>
      <w:pPr>
        <w:pStyle w:val="Normal"/>
        <w:spacing w:lineRule="auto" w:line="235" w:before="0" w:after="2"/>
        <w:ind w:left="851" w:right="0" w:firstLine="700"/>
        <w:jc w:val="left"/>
        <w:rPr>
          <w:lang w:val="ru-RU"/>
        </w:rPr>
      </w:pPr>
      <w:r>
        <w:rPr>
          <w:lang w:val="ru-RU"/>
        </w:rPr>
        <w:tab/>
        <w:t xml:space="preserve">     Совершенствовать навыки игры в настольно-печатные дидактические игры, учить устанавливать и соблюдать правила в игре. Обогащать в игре знания и представления об окружающем мире. Развивать интеллектуальное мышление, формировать навыки абстрактных представлений. Развивать дружелюбие и дисциплинированность.</w:t>
      </w:r>
    </w:p>
    <w:p>
      <w:pPr>
        <w:pStyle w:val="2"/>
        <w:ind w:left="1571" w:right="409" w:hanging="10"/>
        <w:rPr>
          <w:lang w:val="ru-RU"/>
        </w:rPr>
      </w:pPr>
      <w:r>
        <w:rPr>
          <w:lang w:val="ru-RU"/>
        </w:rPr>
        <w:t>Сюжетно-ролевая игра</w:t>
      </w:r>
    </w:p>
    <w:p>
      <w:pPr>
        <w:pStyle w:val="Normal"/>
        <w:ind w:left="851" w:right="174" w:firstLine="700"/>
        <w:rPr>
          <w:lang w:val="ru-RU"/>
        </w:rPr>
      </w:pPr>
      <w:r>
        <w:rPr>
          <w:lang w:val="ru-RU"/>
        </w:rPr>
        <w:t>Обогащать и расширять социальный опыт детей.  Совершенствовать способы взаимодействия в игре со сверстниками. Развивать коммуникативные навыки на основе общих игровых интересов. Учить самостоятельно организовывать сюжетно-ролевую игру, устанавливать и соблюдать правила, распределять роли, прогнозировать ролевые действия и ролевое поведение, согласовывать свои действия с действиями других участников игры. Учить расширять игровой сюжет путем объединения нескольких сюжетных линий. Развивать эмоции, воспитывать гуманные чувства к окружающим.</w:t>
      </w:r>
    </w:p>
    <w:p>
      <w:pPr>
        <w:pStyle w:val="2"/>
        <w:ind w:left="1571" w:right="409" w:hanging="10"/>
        <w:rPr>
          <w:lang w:val="ru-RU"/>
        </w:rPr>
      </w:pPr>
      <w:r>
        <w:rPr>
          <w:lang w:val="ru-RU"/>
        </w:rPr>
        <w:t>Театрализованные игры</w:t>
      </w:r>
    </w:p>
    <w:p>
      <w:pPr>
        <w:pStyle w:val="Normal"/>
        <w:spacing w:lineRule="auto" w:line="235" w:before="0" w:after="2"/>
        <w:ind w:left="851" w:right="0" w:firstLine="700"/>
        <w:jc w:val="left"/>
        <w:rPr>
          <w:lang w:val="ru-RU"/>
        </w:rPr>
      </w:pPr>
      <w:r>
        <w:rPr>
          <w:lang w:val="ru-RU"/>
        </w:rPr>
        <w:t xml:space="preserve">      </w:t>
      </w:r>
      <w:r>
        <w:rPr>
          <w:lang w:val="ru-RU"/>
        </w:rPr>
        <w:t>Развивать умение инсценировать стихи, песенки, разыгрывать сценки по знакомым сказкам. Совершенствовать творческие способности, исполнительские навыки, умение взаимодействовать с другими персонажами. Воспитывать артистизм, эстетические чувства, развивать эмоции, воображение, фантазию, умение перевоплощаться, духовный потенциал.</w:t>
      </w:r>
    </w:p>
    <w:p>
      <w:pPr>
        <w:pStyle w:val="Normal"/>
        <w:spacing w:lineRule="auto" w:line="259" w:before="0" w:after="3"/>
        <w:ind w:left="2450" w:right="0" w:hanging="10"/>
        <w:jc w:val="left"/>
        <w:rPr>
          <w:lang w:val="ru-RU"/>
        </w:rPr>
      </w:pPr>
      <w:r>
        <w:rPr>
          <w:i/>
          <w:lang w:val="ru-RU"/>
        </w:rPr>
        <w:t>Представления о мире людей и рукотворных материалах</w:t>
      </w:r>
    </w:p>
    <w:p>
      <w:pPr>
        <w:pStyle w:val="Normal"/>
        <w:ind w:left="851" w:right="174" w:firstLine="700"/>
        <w:rPr>
          <w:lang w:val="ru-RU"/>
        </w:rPr>
      </w:pPr>
      <w:r>
        <w:rPr>
          <w:lang w:val="ru-RU"/>
        </w:rPr>
        <w:t>На третьей ступени обучения детей с ТНР основное внимание уделяется формированию связной речи, ее основных функций (коммуникативной, регулирующей, познавательной). Особую роль в этом процессе играет рассказывание о предметах и игрушках, по сюжетным картинкам, отражающим бытовой, предметно-практический, игровой, эмоциональный и познавательный опыт детей. При этом широко используются символические средства, рисование, театрализованные игры.</w:t>
      </w:r>
    </w:p>
    <w:p>
      <w:pPr>
        <w:pStyle w:val="Normal"/>
        <w:ind w:left="851" w:right="174" w:firstLine="700"/>
        <w:rPr>
          <w:lang w:val="ru-RU"/>
        </w:rPr>
      </w:pPr>
      <w:r>
        <w:rPr>
          <w:lang w:val="ru-RU"/>
        </w:rPr>
        <w:t xml:space="preserve">Работу в рамках раздела «Представления о мире людей и рукотворных материалах» проводит воспитатель в процессе совместной образовательной деятельности, в различных образовательных ситуациях, которые организуются по подгруппам (в зависимости от уровня речевого развития воспитанников). Дети вовлекаются в различные виды деятельности, естественным образом обеспечивающие их коммуникативное взаимодействие со взрослыми и сверстниками, развитие познавательного интереса и мотивации к деятельности.  </w:t>
      </w:r>
    </w:p>
    <w:p>
      <w:pPr>
        <w:pStyle w:val="Normal"/>
        <w:spacing w:lineRule="auto" w:line="259" w:before="0" w:after="3"/>
        <w:ind w:left="1599" w:right="0" w:hanging="10"/>
        <w:jc w:val="left"/>
        <w:rPr>
          <w:lang w:val="ru-RU"/>
        </w:rPr>
      </w:pPr>
      <w:r>
        <w:rPr>
          <w:i/>
          <w:lang w:val="ru-RU"/>
        </w:rPr>
        <w:t>Педагогические ориентиры</w:t>
      </w:r>
    </w:p>
    <w:p>
      <w:pPr>
        <w:pStyle w:val="Normal"/>
        <w:ind w:left="851" w:right="174" w:firstLine="700"/>
        <w:rPr>
          <w:lang w:val="ru-RU"/>
        </w:rPr>
      </w:pPr>
      <w:r>
        <w:rPr>
          <w:lang w:val="ru-RU"/>
        </w:rPr>
        <w:t xml:space="preserve">        </w:t>
      </w:r>
      <w:r>
        <w:rPr>
          <w:lang w:val="ru-RU"/>
        </w:rPr>
        <w:t>Продолжать развивать стремление детей передавать (изображать, демонстрировать) радость, огорчение, удовольствие, удивление в процессе моделирования социальных отношений.</w:t>
      </w:r>
    </w:p>
    <w:p>
      <w:pPr>
        <w:pStyle w:val="Normal"/>
        <w:ind w:left="851" w:right="174" w:firstLine="700"/>
        <w:rPr>
          <w:lang w:val="ru-RU"/>
        </w:rPr>
      </w:pPr>
      <w:r>
        <w:rPr>
          <w:lang w:val="ru-RU"/>
        </w:rPr>
        <w:t xml:space="preserve">       </w:t>
      </w:r>
      <w:r>
        <w:rPr>
          <w:lang w:val="ru-RU"/>
        </w:rPr>
        <w:t>Формировать представления о Родине: о городах России, о ее столице, о государственной символике, гимне страны и т. д.</w:t>
      </w:r>
    </w:p>
    <w:p>
      <w:pPr>
        <w:pStyle w:val="Normal"/>
        <w:ind w:left="851" w:right="174" w:firstLine="700"/>
        <w:rPr>
          <w:lang w:val="ru-RU"/>
        </w:rPr>
      </w:pPr>
      <w:r>
        <w:rPr>
          <w:lang w:val="ru-RU"/>
        </w:rPr>
        <w:t xml:space="preserve">       </w:t>
      </w:r>
      <w:r>
        <w:rPr>
          <w:lang w:val="ru-RU"/>
        </w:rPr>
        <w:t>Расширять и закреплять представления детей о предметах быта, необходимых человеку.</w:t>
      </w:r>
    </w:p>
    <w:p>
      <w:pPr>
        <w:pStyle w:val="Normal"/>
        <w:ind w:left="851" w:right="174" w:firstLine="700"/>
        <w:rPr>
          <w:lang w:val="ru-RU"/>
        </w:rPr>
      </w:pPr>
      <w:r>
        <w:rPr>
          <w:lang w:val="ru-RU"/>
        </w:rPr>
        <w:t xml:space="preserve">       </w:t>
      </w:r>
      <w:r>
        <w:rPr>
          <w:lang w:val="ru-RU"/>
        </w:rPr>
        <w:t xml:space="preserve">Расширять и уточнять представления детей о макросоциальном окружении. </w:t>
      </w:r>
    </w:p>
    <w:p>
      <w:pPr>
        <w:pStyle w:val="Normal"/>
        <w:spacing w:lineRule="auto" w:line="235" w:before="0" w:after="2"/>
        <w:ind w:left="851" w:right="0" w:firstLine="700"/>
        <w:jc w:val="left"/>
        <w:rPr>
          <w:lang w:val="ru-RU"/>
        </w:rPr>
      </w:pPr>
      <w:r>
        <w:rPr>
          <w:lang w:val="ru-RU"/>
        </w:rPr>
        <w:t xml:space="preserve">       </w:t>
      </w:r>
      <w:r>
        <w:rPr>
          <w:lang w:val="ru-RU"/>
        </w:rPr>
        <w:t>Продолжать формировать экологические представления детей, знакомить их с функциями человека в природе (потребительской, природоохранной, восстановительной).</w:t>
      </w:r>
    </w:p>
    <w:p>
      <w:pPr>
        <w:pStyle w:val="Normal"/>
        <w:spacing w:before="0" w:after="26"/>
        <w:ind w:left="1576" w:right="174" w:hanging="0"/>
        <w:rPr>
          <w:lang w:val="ru-RU"/>
        </w:rPr>
      </w:pPr>
      <w:r>
        <w:rPr>
          <w:lang w:val="ru-RU"/>
        </w:rPr>
        <w:t xml:space="preserve">      </w:t>
      </w:r>
      <w:r>
        <w:rPr>
          <w:lang w:val="ru-RU"/>
        </w:rPr>
        <w:t>Расширять представления детей о праздниках.</w:t>
      </w:r>
    </w:p>
    <w:p>
      <w:pPr>
        <w:pStyle w:val="Normal"/>
        <w:ind w:left="851" w:right="174" w:firstLine="700"/>
        <w:rPr>
          <w:lang w:val="ru-RU"/>
        </w:rPr>
      </w:pPr>
      <w:r>
        <w:rPr>
          <w:lang w:val="ru-RU"/>
        </w:rPr>
        <w:t xml:space="preserve">      </w:t>
      </w:r>
      <w:r>
        <w:rPr>
          <w:lang w:val="ru-RU"/>
        </w:rPr>
        <w:t>Расширять словарный запас, связанный с содержанием эмоционального, бытового, предметного, социального и игрового опыта детей.</w:t>
      </w:r>
    </w:p>
    <w:p>
      <w:pPr>
        <w:pStyle w:val="Normal"/>
        <w:ind w:left="851" w:right="174" w:firstLine="700"/>
        <w:rPr>
          <w:lang w:val="ru-RU"/>
        </w:rPr>
      </w:pPr>
      <w:r>
        <w:rPr>
          <w:lang w:val="ru-RU"/>
        </w:rPr>
        <w:t xml:space="preserve">        </w:t>
      </w:r>
      <w:r>
        <w:rPr>
          <w:lang w:val="ru-RU"/>
        </w:rPr>
        <w:t xml:space="preserve">Учить детей понимать и устанавливать логические связи (причина — следствие, часть — целое, род — вид). </w:t>
      </w:r>
    </w:p>
    <w:p>
      <w:pPr>
        <w:pStyle w:val="Normal"/>
        <w:spacing w:lineRule="auto" w:line="259" w:before="0" w:after="3"/>
        <w:ind w:left="3046" w:right="0" w:hanging="10"/>
        <w:jc w:val="left"/>
        <w:rPr>
          <w:lang w:val="ru-RU"/>
        </w:rPr>
      </w:pPr>
      <w:r>
        <w:rPr>
          <w:i/>
          <w:lang w:val="ru-RU"/>
        </w:rPr>
        <w:t>Безопасное поведение в быту, социуме, природе</w:t>
      </w:r>
    </w:p>
    <w:p>
      <w:pPr>
        <w:pStyle w:val="Normal"/>
        <w:ind w:left="851" w:right="174" w:firstLine="700"/>
        <w:rPr>
          <w:lang w:val="ru-RU"/>
        </w:rPr>
      </w:pPr>
      <w:r>
        <w:rPr>
          <w:lang w:val="ru-RU"/>
        </w:rPr>
        <w:t xml:space="preserve">Содержание данного раздела на третьей ступени обучения дошкольников с ТНР направлено: </w:t>
      </w:r>
    </w:p>
    <w:p>
      <w:pPr>
        <w:pStyle w:val="Normal"/>
        <w:numPr>
          <w:ilvl w:val="0"/>
          <w:numId w:val="34"/>
        </w:numPr>
        <w:ind w:left="851" w:right="174" w:firstLine="700"/>
        <w:rPr>
          <w:lang w:val="ru-RU"/>
        </w:rPr>
      </w:pPr>
      <w:r>
        <w:rPr>
          <w:lang w:val="ru-RU"/>
        </w:rPr>
        <w:t>на уточнение и закрепление уже известных правил осторожного и осмотрительного поведения в стандартно опасных для человека и окружающего социального и природного мира и чрезвычайных ситуациях и ознакомление с новыми, доступными пониманию детей;</w:t>
      </w:r>
    </w:p>
    <w:p>
      <w:pPr>
        <w:pStyle w:val="Normal"/>
        <w:numPr>
          <w:ilvl w:val="0"/>
          <w:numId w:val="34"/>
        </w:numPr>
        <w:spacing w:before="0" w:after="32"/>
        <w:ind w:left="851" w:right="174" w:firstLine="700"/>
        <w:rPr>
          <w:lang w:val="ru-RU"/>
        </w:rPr>
      </w:pPr>
      <w:r>
        <w:rPr>
          <w:lang w:val="ru-RU"/>
        </w:rPr>
        <w:t xml:space="preserve">расширение представлений о правилах безопасности дорожногодвижения в качестве пешехода и пассажира транспортного средства. </w:t>
      </w:r>
    </w:p>
    <w:p>
      <w:pPr>
        <w:pStyle w:val="Normal"/>
        <w:ind w:left="851" w:right="174" w:firstLine="700"/>
        <w:rPr>
          <w:lang w:val="ru-RU"/>
        </w:rPr>
      </w:pPr>
      <w:r>
        <w:rPr>
          <w:lang w:val="ru-RU"/>
        </w:rPr>
        <w:t>В этот период взрослые продолжают формировать у детей представления и понятия о том, что безопасность окружающего мира — необходимое условие существование каждого человека, взрослого и ребенка.</w:t>
      </w:r>
    </w:p>
    <w:p>
      <w:pPr>
        <w:pStyle w:val="Normal"/>
        <w:ind w:left="851" w:right="174" w:firstLine="700"/>
        <w:rPr>
          <w:lang w:val="ru-RU"/>
        </w:rPr>
      </w:pPr>
      <w:r>
        <w:rPr>
          <w:lang w:val="ru-RU"/>
        </w:rPr>
        <w:t xml:space="preserve">В основе процесса обучения детей с ТНР правилам безопасного поведения в быту, социуме, природе лежит комплексный подход, который предполагает: </w:t>
      </w:r>
    </w:p>
    <w:p>
      <w:pPr>
        <w:pStyle w:val="Normal"/>
        <w:numPr>
          <w:ilvl w:val="0"/>
          <w:numId w:val="34"/>
        </w:numPr>
        <w:ind w:left="851" w:right="174" w:firstLine="700"/>
        <w:rPr>
          <w:lang w:val="ru-RU"/>
        </w:rPr>
      </w:pPr>
      <w:r>
        <w:rPr>
          <w:lang w:val="ru-RU"/>
        </w:rPr>
        <w:t xml:space="preserve">ознакомление детей с окружающим социальным миром и правилами поведения в различных ситуациях, исходя из требований безопасности жизнедеятельности; </w:t>
      </w:r>
    </w:p>
    <w:p>
      <w:pPr>
        <w:pStyle w:val="Normal"/>
        <w:numPr>
          <w:ilvl w:val="0"/>
          <w:numId w:val="34"/>
        </w:numPr>
        <w:spacing w:before="0" w:after="32"/>
        <w:ind w:left="851" w:right="174" w:firstLine="700"/>
        <w:rPr>
          <w:lang w:val="ru-RU"/>
        </w:rPr>
      </w:pPr>
      <w:r>
        <w:rPr>
          <w:lang w:val="ru-RU"/>
        </w:rPr>
        <w:t xml:space="preserve">организацию предметно-развивающей среды для обучения детей правилам безопасного поведения; </w:t>
      </w:r>
    </w:p>
    <w:p>
      <w:pPr>
        <w:pStyle w:val="Normal"/>
        <w:numPr>
          <w:ilvl w:val="0"/>
          <w:numId w:val="34"/>
        </w:numPr>
        <w:spacing w:lineRule="auto" w:line="259" w:before="0" w:after="4"/>
        <w:ind w:left="851" w:right="174" w:firstLine="700"/>
        <w:rPr>
          <w:lang w:val="ru-RU"/>
        </w:rPr>
      </w:pPr>
      <w:r>
        <w:rPr>
          <w:lang w:val="ru-RU"/>
        </w:rPr>
        <w:t>развитие</w:t>
        <w:tab/>
        <w:tab/>
        <w:t>мотивационно-потребностной</w:t>
        <w:tab/>
        <w:tab/>
        <w:t>сферы</w:t>
        <w:tab/>
        <w:tab/>
        <w:t>детей,</w:t>
      </w:r>
    </w:p>
    <w:p>
      <w:pPr>
        <w:pStyle w:val="Normal"/>
        <w:spacing w:before="0" w:after="26"/>
        <w:ind w:left="851" w:right="174" w:hanging="0"/>
        <w:rPr>
          <w:lang w:val="ru-RU"/>
        </w:rPr>
      </w:pPr>
      <w:r>
        <w:rPr>
          <w:lang w:val="ru-RU"/>
        </w:rPr>
        <w:t xml:space="preserve">ориентированной на соблюдение правил безопасности; </w:t>
      </w:r>
    </w:p>
    <w:p>
      <w:pPr>
        <w:pStyle w:val="Normal"/>
        <w:numPr>
          <w:ilvl w:val="0"/>
          <w:numId w:val="34"/>
        </w:numPr>
        <w:spacing w:lineRule="auto" w:line="259" w:before="0" w:after="4"/>
        <w:ind w:left="851" w:right="174" w:firstLine="700"/>
        <w:rPr>
          <w:lang w:val="ru-RU"/>
        </w:rPr>
      </w:pPr>
      <w:r>
        <w:rPr>
          <w:lang w:val="ru-RU"/>
        </w:rPr>
        <w:t>формирование способности детей к моделированию и</w:t>
      </w:r>
    </w:p>
    <w:p>
      <w:pPr>
        <w:pStyle w:val="Normal"/>
        <w:spacing w:before="0" w:after="26"/>
        <w:ind w:left="851" w:right="174" w:hanging="0"/>
        <w:rPr>
          <w:lang w:val="ru-RU"/>
        </w:rPr>
      </w:pPr>
      <w:r>
        <w:rPr/>
        <w:t xml:space="preserve">символизации в обучающих играх; </w:t>
      </w:r>
    </w:p>
    <w:p>
      <w:pPr>
        <w:pStyle w:val="Normal"/>
        <w:numPr>
          <w:ilvl w:val="0"/>
          <w:numId w:val="34"/>
        </w:numPr>
        <w:spacing w:lineRule="auto" w:line="259" w:before="0" w:after="4"/>
        <w:ind w:left="851" w:right="174" w:firstLine="700"/>
        <w:rPr>
          <w:lang w:val="ru-RU"/>
        </w:rPr>
      </w:pPr>
      <w:r>
        <w:rPr>
          <w:lang w:val="ru-RU"/>
        </w:rPr>
        <w:t>индивидуальный и дифференцированный подход в общении</w:t>
      </w:r>
    </w:p>
    <w:p>
      <w:pPr>
        <w:pStyle w:val="Normal"/>
        <w:spacing w:before="0" w:after="26"/>
        <w:ind w:left="851" w:right="174" w:hanging="0"/>
        <w:rPr>
          <w:lang w:val="ru-RU"/>
        </w:rPr>
      </w:pPr>
      <w:r>
        <w:rPr>
          <w:lang w:val="ru-RU"/>
        </w:rPr>
        <w:t xml:space="preserve">взрослого и детей с ТНР в процессе игр и игровых упражнений; </w:t>
      </w:r>
    </w:p>
    <w:p>
      <w:pPr>
        <w:pStyle w:val="Normal"/>
        <w:numPr>
          <w:ilvl w:val="0"/>
          <w:numId w:val="34"/>
        </w:numPr>
        <w:ind w:left="851" w:right="174" w:firstLine="700"/>
        <w:rPr>
          <w:lang w:val="ru-RU"/>
        </w:rPr>
      </w:pPr>
      <w:r>
        <w:rPr>
          <w:lang w:val="ru-RU"/>
        </w:rPr>
        <w:t>последовательно-параллельную работу по обучению детей с нарушением речи правилам безопасного поведения в окружающем социальном и природном мире.</w:t>
      </w:r>
    </w:p>
    <w:p>
      <w:pPr>
        <w:pStyle w:val="Normal"/>
        <w:spacing w:lineRule="auto" w:line="259" w:before="0" w:after="3"/>
        <w:ind w:left="1599" w:right="0" w:hanging="10"/>
        <w:jc w:val="left"/>
        <w:rPr>
          <w:lang w:val="ru-RU"/>
        </w:rPr>
      </w:pPr>
      <w:r>
        <w:rPr>
          <w:i/>
          <w:lang w:val="ru-RU"/>
        </w:rPr>
        <w:t>Педагогические ориентиры</w:t>
      </w:r>
    </w:p>
    <w:p>
      <w:pPr>
        <w:pStyle w:val="Normal"/>
        <w:spacing w:lineRule="auto" w:line="235" w:before="0" w:after="2"/>
        <w:ind w:left="851" w:right="0" w:firstLine="700"/>
        <w:jc w:val="left"/>
        <w:rPr>
          <w:lang w:val="ru-RU"/>
        </w:rPr>
      </w:pPr>
      <w:r>
        <w:rPr>
          <w:lang w:val="ru-RU"/>
        </w:rPr>
        <w:t xml:space="preserve">        </w:t>
      </w:r>
      <w:r>
        <w:rPr>
          <w:lang w:val="ru-RU"/>
        </w:rPr>
        <w:t>Побуждать детей использовать в реальных ситуациях и играх знания основных правил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 и т. п.</w:t>
      </w:r>
    </w:p>
    <w:p>
      <w:pPr>
        <w:pStyle w:val="Normal"/>
        <w:ind w:left="851" w:right="174" w:firstLine="700"/>
        <w:rPr>
          <w:lang w:val="ru-RU"/>
        </w:rPr>
      </w:pPr>
      <w:r>
        <w:rPr>
          <w:lang w:val="ru-RU"/>
        </w:rPr>
        <w:t xml:space="preserve">        </w:t>
      </w:r>
      <w:r>
        <w:rPr>
          <w:lang w:val="ru-RU"/>
        </w:rPr>
        <w:t>Стимулировать интерес детей к творческим играм, желание играть в новые игры с сюжетами, расширяющими и уточняющими их представления о способах поведения в чрезвычайных ситуациях и в ситуациях, стандартно опасных для жизни и здоровья детей и взрослых, учить детей наполнять знакомую игру новым содержанием.</w:t>
      </w:r>
    </w:p>
    <w:p>
      <w:pPr>
        <w:pStyle w:val="Normal"/>
        <w:ind w:left="851" w:right="174" w:firstLine="700"/>
        <w:rPr>
          <w:lang w:val="ru-RU"/>
        </w:rPr>
      </w:pPr>
      <w:r>
        <w:rPr>
          <w:lang w:val="ru-RU"/>
        </w:rPr>
        <w:t xml:space="preserve">       </w:t>
      </w:r>
      <w:r>
        <w:rPr>
          <w:lang w:val="ru-RU"/>
        </w:rPr>
        <w:t>Формировать представления детей о труде взрослых, связанных с работой в стандартно опасных и чрезвычайных ситуациях.</w:t>
      </w:r>
    </w:p>
    <w:p>
      <w:pPr>
        <w:pStyle w:val="Normal"/>
        <w:ind w:left="851" w:right="174" w:firstLine="700"/>
        <w:rPr>
          <w:lang w:val="ru-RU"/>
        </w:rPr>
      </w:pPr>
      <w:r>
        <w:rPr>
          <w:lang w:val="ru-RU"/>
        </w:rPr>
        <w:t xml:space="preserve">       </w:t>
      </w:r>
      <w:r>
        <w:rPr>
          <w:lang w:val="ru-RU"/>
        </w:rPr>
        <w:t>Учить детей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детей).</w:t>
      </w:r>
    </w:p>
    <w:p>
      <w:pPr>
        <w:pStyle w:val="Normal"/>
        <w:ind w:left="851" w:right="174" w:firstLine="700"/>
        <w:rPr>
          <w:lang w:val="ru-RU"/>
        </w:rPr>
      </w:pPr>
      <w:r>
        <w:rPr>
          <w:lang w:val="ru-RU"/>
        </w:rPr>
        <w:t xml:space="preserve">       </w:t>
      </w:r>
      <w:r>
        <w:rPr>
          <w:lang w:val="ru-RU"/>
        </w:rPr>
        <w:t>Расширять и дополнять представления детей о действиях с игровыми материалами по правилам безопасности жизнедеятельности, по ориентировке в окружающем пространстве: сборка игровых конструкций в соответствии с правилами игры.</w:t>
      </w:r>
    </w:p>
    <w:p>
      <w:pPr>
        <w:pStyle w:val="Normal"/>
        <w:spacing w:lineRule="auto" w:line="235" w:before="0" w:after="2"/>
        <w:ind w:left="851" w:right="0" w:firstLine="700"/>
        <w:jc w:val="left"/>
        <w:rPr>
          <w:lang w:val="ru-RU"/>
        </w:rPr>
      </w:pPr>
      <w:r>
        <w:rPr>
          <w:lang w:val="ru-RU"/>
        </w:rPr>
        <w:t xml:space="preserve">      </w:t>
      </w:r>
      <w:r>
        <w:rPr>
          <w:lang w:val="ru-RU"/>
        </w:rPr>
        <w:t>Формировать элементарные представления о безопасном поведении в информационной среде: умение включить телевизор для просмотра конкретной передачи, допустимая продолжительность просмотра телевизионной передачи, включение компьютера и продолжительность занятий на нем, необходимость согласовывать свои действия со взрослыми.</w:t>
      </w:r>
    </w:p>
    <w:p>
      <w:pPr>
        <w:pStyle w:val="Normal"/>
        <w:spacing w:lineRule="auto" w:line="235" w:before="0" w:after="2"/>
        <w:ind w:left="851" w:right="0" w:firstLine="700"/>
        <w:jc w:val="left"/>
        <w:rPr>
          <w:lang w:val="ru-RU"/>
        </w:rPr>
      </w:pPr>
      <w:r>
        <w:rPr>
          <w:lang w:val="ru-RU"/>
        </w:rPr>
        <w:t xml:space="preserve">       </w:t>
      </w:r>
      <w:r>
        <w:rPr>
          <w:lang w:val="ru-RU"/>
        </w:rPr>
        <w:t>Учить детей создавать воображаемую игровую ситуацию на тему безопасного поведения в социальном и природном мире, брать на себя роль и действовать в соответствии с нею, проявляя соответствующие эмоциональные и поведенческие реакции по ходу игры.</w:t>
      </w:r>
    </w:p>
    <w:p>
      <w:pPr>
        <w:pStyle w:val="Normal"/>
        <w:spacing w:lineRule="auto" w:line="235" w:before="0" w:after="2"/>
        <w:ind w:left="851" w:right="0" w:firstLine="700"/>
        <w:jc w:val="left"/>
        <w:rPr>
          <w:lang w:val="ru-RU"/>
        </w:rPr>
      </w:pPr>
      <w:r>
        <w:rPr>
          <w:lang w:val="ru-RU"/>
        </w:rPr>
        <w:t xml:space="preserve">       </w:t>
      </w:r>
      <w:r>
        <w:rPr>
          <w:lang w:val="ru-RU"/>
        </w:rPr>
        <w:t>Закреплять кооперативные умения детей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w:t>
      </w:r>
    </w:p>
    <w:p>
      <w:pPr>
        <w:pStyle w:val="Normal"/>
        <w:spacing w:lineRule="auto" w:line="235" w:before="0" w:after="2"/>
        <w:ind w:left="851" w:right="0" w:firstLine="700"/>
        <w:jc w:val="left"/>
        <w:rPr>
          <w:lang w:val="ru-RU"/>
        </w:rPr>
      </w:pPr>
      <w:r>
        <w:rPr>
          <w:lang w:val="ru-RU"/>
        </w:rPr>
        <w:t xml:space="preserve">        </w:t>
      </w:r>
      <w:r>
        <w:rPr>
          <w:lang w:val="ru-RU"/>
        </w:rPr>
        <w:t>Расширять объем предметного, предикативного и адъективного словаря импрессивной и экспрессивной речи детей, называя объекты, явления, ситуации по рассматриваемой теме, объяснять семантику слов.</w:t>
      </w:r>
    </w:p>
    <w:p>
      <w:pPr>
        <w:pStyle w:val="Normal"/>
        <w:ind w:left="851" w:right="174" w:firstLine="700"/>
        <w:rPr>
          <w:lang w:val="ru-RU"/>
        </w:rPr>
      </w:pPr>
      <w:r>
        <w:rPr>
          <w:lang w:val="ru-RU"/>
        </w:rPr>
        <w:t xml:space="preserve">       </w:t>
      </w:r>
      <w:r>
        <w:rPr>
          <w:lang w:val="ru-RU"/>
        </w:rPr>
        <w:t>Поощрять проявления осмотрительности и осторожности у детей в нестандартных и потенциально опасных ситуациях.</w:t>
      </w:r>
    </w:p>
    <w:p>
      <w:pPr>
        <w:pStyle w:val="Normal"/>
        <w:ind w:left="851" w:right="174" w:firstLine="700"/>
        <w:rPr>
          <w:lang w:val="ru-RU"/>
        </w:rPr>
      </w:pPr>
      <w:r>
        <w:rPr>
          <w:lang w:val="ru-RU"/>
        </w:rPr>
        <w:t xml:space="preserve">       </w:t>
      </w:r>
      <w:r>
        <w:rPr>
          <w:lang w:val="ru-RU"/>
        </w:rPr>
        <w:t>Расширять, уточнять и систематизировать представления детей о некоторых источниках опасности для окружающего природного мира.</w:t>
      </w:r>
    </w:p>
    <w:p>
      <w:pPr>
        <w:pStyle w:val="Normal"/>
        <w:ind w:left="851" w:right="174" w:firstLine="700"/>
        <w:rPr>
          <w:lang w:val="ru-RU"/>
        </w:rPr>
      </w:pPr>
      <w:r>
        <w:rPr>
          <w:lang w:val="ru-RU"/>
        </w:rPr>
        <w:t xml:space="preserve">       </w:t>
      </w:r>
      <w:r>
        <w:rPr>
          <w:lang w:val="ru-RU"/>
        </w:rPr>
        <w:t>Расширять, уточнять и систематизировать представления детей о безопасном для окружающей природы поведении, учить их выполнять правила без напоминания взрослых.</w:t>
      </w:r>
    </w:p>
    <w:p>
      <w:pPr>
        <w:pStyle w:val="Normal"/>
        <w:spacing w:lineRule="auto" w:line="235" w:before="0" w:after="633"/>
        <w:ind w:left="851" w:right="0" w:firstLine="700"/>
        <w:jc w:val="left"/>
        <w:rPr>
          <w:lang w:val="ru-RU"/>
        </w:rPr>
      </w:pPr>
      <w:r>
        <w:rPr>
          <w:lang w:val="ru-RU"/>
        </w:rPr>
        <w:t xml:space="preserve">       </w:t>
      </w:r>
      <w:r>
        <w:rPr>
          <w:lang w:val="ru-RU"/>
        </w:rPr>
        <w:t xml:space="preserve">Формировать умения детей обращаться к окружающим с напоминаниями о необходимости выполнять правила безопасной жизнедеятельности. </w:t>
      </w:r>
    </w:p>
    <w:p>
      <w:pPr>
        <w:pStyle w:val="Normal"/>
        <w:spacing w:lineRule="auto" w:line="259" w:before="0" w:after="2"/>
        <w:ind w:left="1389" w:right="2" w:hanging="10"/>
        <w:jc w:val="center"/>
        <w:rPr>
          <w:lang w:val="ru-RU"/>
        </w:rPr>
      </w:pPr>
      <w:r>
        <w:rPr>
          <w:i/>
          <w:lang w:val="ru-RU"/>
        </w:rPr>
        <w:t>Труд</w:t>
      </w:r>
    </w:p>
    <w:p>
      <w:pPr>
        <w:pStyle w:val="Normal"/>
        <w:ind w:left="851" w:right="174" w:firstLine="700"/>
        <w:rPr>
          <w:lang w:val="ru-RU"/>
        </w:rPr>
      </w:pPr>
      <w:r>
        <w:rPr>
          <w:lang w:val="ru-RU"/>
        </w:rPr>
        <w:t>Трудовое воспитание дошкольников с тяжелыми нарушениями речи на третьей ступени обучения направлено на совершенствование навыков самообслуживания, культурно-гигиенических навыков, выполнение элементарных трудовых поручений с помощью взрослого. В приобщении к здоровому образу жизни именно эти направления работы являются основополагающими.</w:t>
      </w:r>
    </w:p>
    <w:p>
      <w:pPr>
        <w:pStyle w:val="Normal"/>
        <w:ind w:left="851" w:right="174" w:firstLine="700"/>
        <w:rPr>
          <w:lang w:val="ru-RU"/>
        </w:rPr>
      </w:pPr>
      <w:r>
        <w:rPr>
          <w:lang w:val="ru-RU"/>
        </w:rPr>
        <w:t xml:space="preserve">В реализации задач раздела «Труд» принимают участие все педагоги, однако ведущая роль здесь принадлежит воспитателям и помощникам воспитателей. Важную роль в трудовом воспитании играют родители, которые активно включают детей в доступные им трудовые процессы. Учитель-логопед и педагог-психолог также участвуют в формировании у детей трудовых навыков, уделяя особое внимание детям с нарушением координации движений.  </w:t>
      </w:r>
    </w:p>
    <w:p>
      <w:pPr>
        <w:pStyle w:val="Normal"/>
        <w:spacing w:lineRule="auto" w:line="259" w:before="0" w:after="2"/>
        <w:ind w:left="1389" w:right="3" w:hanging="10"/>
        <w:jc w:val="center"/>
        <w:rPr>
          <w:lang w:val="ru-RU"/>
        </w:rPr>
      </w:pPr>
      <w:r>
        <w:rPr>
          <w:i/>
          <w:lang w:val="ru-RU"/>
        </w:rPr>
        <w:t>Педагогические ориентиры</w:t>
      </w:r>
    </w:p>
    <w:p>
      <w:pPr>
        <w:pStyle w:val="Normal"/>
        <w:ind w:left="851" w:right="174" w:firstLine="700"/>
        <w:rPr>
          <w:lang w:val="ru-RU"/>
        </w:rPr>
      </w:pPr>
      <w:r>
        <w:rPr>
          <w:lang w:val="ru-RU"/>
        </w:rPr>
        <w:t xml:space="preserve">      </w:t>
      </w:r>
      <w:r>
        <w:rPr>
          <w:lang w:val="ru-RU"/>
        </w:rPr>
        <w:t>Стимулировать и поощрять стремление детей к самостоятельности как проявление относительной независимости от взрослого.</w:t>
      </w:r>
    </w:p>
    <w:p>
      <w:pPr>
        <w:pStyle w:val="Normal"/>
        <w:ind w:left="851" w:right="174" w:firstLine="700"/>
        <w:rPr>
          <w:lang w:val="ru-RU"/>
        </w:rPr>
      </w:pPr>
      <w:r>
        <w:rPr>
          <w:lang w:val="ru-RU"/>
        </w:rPr>
        <w:t xml:space="preserve">      </w:t>
      </w:r>
      <w:r>
        <w:rPr>
          <w:lang w:val="ru-RU"/>
        </w:rPr>
        <w:t>Продолжать воспитывать у детей доброжелательность, заботливость по отношению друг к другу, готовность оказывать помощь друг другу, взрослым, то есть тому, кто в ней нуждается.</w:t>
      </w:r>
    </w:p>
    <w:p>
      <w:pPr>
        <w:pStyle w:val="Normal"/>
        <w:ind w:left="851" w:right="174" w:firstLine="700"/>
        <w:rPr>
          <w:lang w:val="ru-RU"/>
        </w:rPr>
      </w:pPr>
      <w:r>
        <w:rPr>
          <w:lang w:val="ru-RU"/>
        </w:rPr>
        <w:t xml:space="preserve">       </w:t>
      </w:r>
      <w:r>
        <w:rPr>
          <w:lang w:val="ru-RU"/>
        </w:rPr>
        <w:t>Учить детей выполнять хозяйственно-бытовые поручения в соответствии с заранее намеченным планом по образцу и по словесной просьбе взрослого.</w:t>
      </w:r>
    </w:p>
    <w:p>
      <w:pPr>
        <w:pStyle w:val="Normal"/>
        <w:spacing w:before="0" w:after="26"/>
        <w:ind w:left="1576" w:right="174" w:hanging="0"/>
        <w:rPr>
          <w:lang w:val="ru-RU"/>
        </w:rPr>
      </w:pPr>
      <w:r>
        <w:rPr>
          <w:lang w:val="ru-RU"/>
        </w:rPr>
        <w:t xml:space="preserve">       </w:t>
      </w:r>
      <w:r>
        <w:rPr>
          <w:lang w:val="ru-RU"/>
        </w:rPr>
        <w:t>Совершенствовать трудовые действия детей.</w:t>
      </w:r>
    </w:p>
    <w:p>
      <w:pPr>
        <w:pStyle w:val="Normal"/>
        <w:ind w:left="851" w:right="174" w:firstLine="700"/>
        <w:rPr>
          <w:lang w:val="ru-RU"/>
        </w:rPr>
      </w:pPr>
      <w:r>
        <w:rPr>
          <w:lang w:val="ru-RU"/>
        </w:rPr>
        <w:t xml:space="preserve">       </w:t>
      </w:r>
      <w:r>
        <w:rPr>
          <w:lang w:val="ru-RU"/>
        </w:rPr>
        <w:t>Совершенствовать зрительно-двигательную координацию детей в процессе выполнения трудовых действий.</w:t>
      </w:r>
    </w:p>
    <w:p>
      <w:pPr>
        <w:pStyle w:val="Normal"/>
        <w:ind w:left="851" w:right="174" w:firstLine="700"/>
        <w:rPr>
          <w:lang w:val="ru-RU"/>
        </w:rPr>
      </w:pPr>
      <w:r>
        <w:rPr>
          <w:lang w:val="ru-RU"/>
        </w:rPr>
        <w:t xml:space="preserve">       </w:t>
      </w:r>
      <w:r>
        <w:rPr>
          <w:lang w:val="ru-RU"/>
        </w:rPr>
        <w:t>Учить детей учитывать свойства материалов при выполнении поделок из них.</w:t>
      </w:r>
    </w:p>
    <w:p>
      <w:pPr>
        <w:pStyle w:val="Normal"/>
        <w:ind w:left="851" w:right="174" w:firstLine="700"/>
        <w:rPr>
          <w:lang w:val="ru-RU"/>
        </w:rPr>
      </w:pPr>
      <w:r>
        <w:rPr>
          <w:lang w:val="ru-RU"/>
        </w:rPr>
        <w:t xml:space="preserve">       </w:t>
      </w:r>
      <w:r>
        <w:rPr>
          <w:lang w:val="ru-RU"/>
        </w:rPr>
        <w:t>Учить детей применять разнообразные предметы-орудия для выполнения хозяйственно-бытовых поручений в помещении, на прогулке.</w:t>
      </w:r>
    </w:p>
    <w:p>
      <w:pPr>
        <w:pStyle w:val="Normal"/>
        <w:ind w:left="851" w:right="174" w:firstLine="700"/>
        <w:rPr>
          <w:lang w:val="ru-RU"/>
        </w:rPr>
      </w:pPr>
      <w:r>
        <w:rPr>
          <w:lang w:val="ru-RU"/>
        </w:rPr>
        <w:t xml:space="preserve">       </w:t>
      </w:r>
      <w:r>
        <w:rPr>
          <w:lang w:val="ru-RU"/>
        </w:rPr>
        <w:t>Закреплять умения детей убирать игровые уголки, планировать вместе с педагогом свои действия.</w:t>
      </w:r>
    </w:p>
    <w:p>
      <w:pPr>
        <w:pStyle w:val="Normal"/>
        <w:ind w:left="851" w:right="174" w:firstLine="700"/>
        <w:rPr>
          <w:lang w:val="ru-RU"/>
        </w:rPr>
      </w:pPr>
      <w:r>
        <w:rPr>
          <w:lang w:val="ru-RU"/>
        </w:rPr>
        <w:t xml:space="preserve">       </w:t>
      </w:r>
      <w:r>
        <w:rPr>
          <w:lang w:val="ru-RU"/>
        </w:rPr>
        <w:t>Закреплять умения сервировки стола по предварительному плануинструкции.</w:t>
      </w:r>
    </w:p>
    <w:p>
      <w:pPr>
        <w:pStyle w:val="Normal"/>
        <w:ind w:left="851" w:right="174" w:firstLine="700"/>
        <w:rPr>
          <w:lang w:val="ru-RU"/>
        </w:rPr>
      </w:pPr>
      <w:r>
        <w:rPr>
          <w:lang w:val="ru-RU"/>
        </w:rPr>
        <w:t xml:space="preserve">        </w:t>
      </w:r>
      <w:r>
        <w:rPr>
          <w:lang w:val="ru-RU"/>
        </w:rPr>
        <w:t>Продолжать учить детей подготавливать место для занятий с природными и бросовыми материалами, бумагой и т.п.</w:t>
      </w:r>
    </w:p>
    <w:p>
      <w:pPr>
        <w:pStyle w:val="Normal"/>
        <w:ind w:left="851" w:right="174" w:firstLine="700"/>
        <w:rPr>
          <w:lang w:val="ru-RU"/>
        </w:rPr>
      </w:pPr>
      <w:r>
        <w:rPr>
          <w:lang w:val="ru-RU"/>
        </w:rPr>
        <w:t xml:space="preserve">        </w:t>
      </w:r>
      <w:r>
        <w:rPr>
          <w:lang w:val="ru-RU"/>
        </w:rPr>
        <w:t>Воспитывать у детей желание оказывать помощь взрослому в приготовлении пищи.</w:t>
      </w:r>
    </w:p>
    <w:p>
      <w:pPr>
        <w:pStyle w:val="Normal"/>
        <w:ind w:left="851" w:right="174" w:firstLine="700"/>
        <w:rPr>
          <w:lang w:val="ru-RU"/>
        </w:rPr>
      </w:pPr>
      <w:r>
        <w:rPr>
          <w:lang w:val="ru-RU"/>
        </w:rPr>
        <w:t xml:space="preserve">        </w:t>
      </w:r>
      <w:r>
        <w:rPr>
          <w:lang w:val="ru-RU"/>
        </w:rPr>
        <w:t>Воспитывать у детей желание трудиться на участке детской дошкольной организации, поддерживать порядок на игровой площадке.</w:t>
      </w:r>
    </w:p>
    <w:p>
      <w:pPr>
        <w:pStyle w:val="Normal"/>
        <w:ind w:left="851" w:right="174" w:firstLine="700"/>
        <w:rPr>
          <w:lang w:val="ru-RU"/>
        </w:rPr>
      </w:pPr>
      <w:r>
        <w:rPr>
          <w:lang w:val="ru-RU"/>
        </w:rPr>
        <w:t xml:space="preserve">        </w:t>
      </w:r>
      <w:r>
        <w:rPr>
          <w:lang w:val="ru-RU"/>
        </w:rPr>
        <w:t>Воспитывать бережное отношение детей к результатам труда человека.</w:t>
      </w:r>
    </w:p>
    <w:p>
      <w:pPr>
        <w:pStyle w:val="Normal"/>
        <w:ind w:left="851" w:right="174" w:firstLine="700"/>
        <w:rPr>
          <w:lang w:val="ru-RU"/>
        </w:rPr>
      </w:pPr>
      <w:r>
        <w:rPr>
          <w:lang w:val="ru-RU"/>
        </w:rPr>
        <w:t xml:space="preserve">        </w:t>
      </w:r>
      <w:r>
        <w:rPr>
          <w:lang w:val="ru-RU"/>
        </w:rPr>
        <w:t>Пробуждать интерес детей к изготовлению различных поделок из бумаги, природного, бросового материала, ткани и ниток.</w:t>
      </w:r>
    </w:p>
    <w:p>
      <w:pPr>
        <w:pStyle w:val="Normal"/>
        <w:ind w:left="851" w:right="174" w:firstLine="700"/>
        <w:rPr>
          <w:lang w:val="ru-RU"/>
        </w:rPr>
      </w:pPr>
      <w:r>
        <w:rPr>
          <w:lang w:val="ru-RU"/>
        </w:rPr>
        <w:t xml:space="preserve">        </w:t>
      </w:r>
      <w:r>
        <w:rPr>
          <w:lang w:val="ru-RU"/>
        </w:rPr>
        <w:t>Совершенствовать приемы работы детей с бумагой, картоном, природным материалом.</w:t>
      </w:r>
    </w:p>
    <w:p>
      <w:pPr>
        <w:pStyle w:val="Normal"/>
        <w:ind w:left="851" w:right="174" w:firstLine="700"/>
        <w:rPr>
          <w:lang w:val="ru-RU"/>
        </w:rPr>
      </w:pPr>
      <w:r>
        <w:rPr>
          <w:lang w:val="ru-RU"/>
        </w:rPr>
        <w:t xml:space="preserve">         </w:t>
      </w:r>
      <w:r>
        <w:rPr>
          <w:lang w:val="ru-RU"/>
        </w:rPr>
        <w:t>Развивать умение детей ориентироваться на свойства материалов при изготовлении поделок.</w:t>
      </w:r>
    </w:p>
    <w:p>
      <w:pPr>
        <w:pStyle w:val="Normal"/>
        <w:spacing w:before="0" w:after="26"/>
        <w:ind w:left="1576" w:right="174" w:hanging="0"/>
        <w:rPr>
          <w:lang w:val="ru-RU"/>
        </w:rPr>
      </w:pPr>
      <w:r>
        <w:rPr>
          <w:lang w:val="ru-RU"/>
        </w:rPr>
        <w:t xml:space="preserve">       </w:t>
      </w:r>
      <w:r>
        <w:rPr>
          <w:lang w:val="ru-RU"/>
        </w:rPr>
        <w:t>Учить детей работать на ткацком станке(индивидуально).</w:t>
      </w:r>
    </w:p>
    <w:p>
      <w:pPr>
        <w:pStyle w:val="Normal"/>
        <w:ind w:left="851" w:right="174" w:firstLine="700"/>
        <w:rPr>
          <w:lang w:val="ru-RU"/>
        </w:rPr>
      </w:pPr>
      <w:r>
        <w:rPr>
          <w:lang w:val="ru-RU"/>
        </w:rPr>
        <w:t xml:space="preserve">         </w:t>
      </w:r>
      <w:r>
        <w:rPr>
          <w:lang w:val="ru-RU"/>
        </w:rPr>
        <w:t>Учить детей сшивать деревянной или пластмассовой иглой различные детали из картона, бумаги, пластика, пришивать крупные пуговицы.</w:t>
      </w:r>
    </w:p>
    <w:p>
      <w:pPr>
        <w:pStyle w:val="Normal"/>
        <w:spacing w:before="0" w:after="26"/>
        <w:ind w:left="1576" w:right="174" w:hanging="0"/>
        <w:rPr>
          <w:lang w:val="ru-RU"/>
        </w:rPr>
      </w:pPr>
      <w:r>
        <w:rPr>
          <w:lang w:val="ru-RU"/>
        </w:rPr>
        <w:t xml:space="preserve">         </w:t>
      </w:r>
      <w:r>
        <w:rPr>
          <w:lang w:val="ru-RU"/>
        </w:rPr>
        <w:t>Продолжать учить детей пользоваться ножницами.</w:t>
      </w:r>
    </w:p>
    <w:p>
      <w:pPr>
        <w:pStyle w:val="Normal"/>
        <w:ind w:left="851" w:right="174" w:firstLine="700"/>
        <w:rPr>
          <w:lang w:val="ru-RU"/>
        </w:rPr>
      </w:pPr>
      <w:r>
        <w:rPr>
          <w:lang w:val="ru-RU"/>
        </w:rPr>
        <w:t xml:space="preserve">         </w:t>
      </w:r>
      <w:r>
        <w:rPr>
          <w:lang w:val="ru-RU"/>
        </w:rPr>
        <w:t>Учить детей заранее распределять предстоящую работу по этапам, подбирать необходимые орудия и материалы для труда.</w:t>
      </w:r>
    </w:p>
    <w:p>
      <w:pPr>
        <w:pStyle w:val="Normal"/>
        <w:ind w:left="851" w:right="174" w:firstLine="700"/>
        <w:rPr>
          <w:lang w:val="ru-RU"/>
        </w:rPr>
      </w:pPr>
      <w:r>
        <w:rPr>
          <w:lang w:val="ru-RU"/>
        </w:rPr>
        <w:t xml:space="preserve">        </w:t>
      </w:r>
      <w:r>
        <w:rPr>
          <w:lang w:val="ru-RU"/>
        </w:rPr>
        <w:t>Расширять и уточнять словарный запас детей на речевом материале, который используется в различных видах труда.</w:t>
      </w:r>
    </w:p>
    <w:p>
      <w:pPr>
        <w:pStyle w:val="Normal"/>
        <w:ind w:left="851" w:right="174" w:firstLine="700"/>
        <w:rPr>
          <w:lang w:val="ru-RU"/>
        </w:rPr>
      </w:pPr>
      <w:r>
        <w:rPr>
          <w:lang w:val="ru-RU"/>
        </w:rPr>
        <w:t>Совершенствовать связную речь детей при обучении их различным видам труда и при формировании навыков самообслуживания.</w:t>
      </w:r>
    </w:p>
    <w:p>
      <w:pPr>
        <w:pStyle w:val="Normal"/>
        <w:ind w:left="851" w:right="174" w:firstLine="700"/>
        <w:rPr>
          <w:lang w:val="ru-RU"/>
        </w:rPr>
      </w:pPr>
      <w:r>
        <w:rPr>
          <w:lang w:val="ru-RU"/>
        </w:rPr>
        <w:t xml:space="preserve">        </w:t>
      </w:r>
      <w:r>
        <w:rPr>
          <w:lang w:val="ru-RU"/>
        </w:rPr>
        <w:t xml:space="preserve">Развивать планирующую и регулирующую функции речи детей в процессе изготовления различных поделок и хозяйственно-бытового труда. </w:t>
      </w:r>
    </w:p>
    <w:p>
      <w:pPr>
        <w:pStyle w:val="2"/>
        <w:ind w:left="876" w:right="409" w:hanging="10"/>
        <w:rPr>
          <w:lang w:val="ru-RU"/>
        </w:rPr>
      </w:pPr>
      <w:r>
        <w:rPr>
          <w:lang w:val="ru-RU"/>
        </w:rPr>
        <w:t>Образовательная область</w:t>
      </w:r>
    </w:p>
    <w:p>
      <w:pPr>
        <w:pStyle w:val="Normal"/>
        <w:spacing w:lineRule="auto" w:line="259" w:before="0" w:after="3"/>
        <w:ind w:left="1413" w:right="4" w:hanging="10"/>
        <w:jc w:val="center"/>
        <w:rPr>
          <w:lang w:val="ru-RU"/>
        </w:rPr>
      </w:pPr>
      <w:r>
        <w:rPr>
          <w:b/>
          <w:lang w:val="ru-RU"/>
        </w:rPr>
        <w:t>«Познавательное развитие»</w:t>
      </w:r>
    </w:p>
    <w:p>
      <w:pPr>
        <w:pStyle w:val="Normal"/>
        <w:ind w:left="851" w:right="174" w:firstLine="700"/>
        <w:rPr>
          <w:lang w:val="ru-RU"/>
        </w:rPr>
      </w:pPr>
      <w:r>
        <w:rPr>
          <w:lang w:val="ru-RU"/>
        </w:rPr>
        <w:t xml:space="preserve">На третьем этапе обучения взрослые создают ситуации для расширения представлений детей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w:t>
      </w:r>
    </w:p>
    <w:p>
      <w:pPr>
        <w:pStyle w:val="Normal"/>
        <w:spacing w:lineRule="auto" w:line="235" w:before="0" w:after="2"/>
        <w:ind w:left="851" w:right="0" w:firstLine="700"/>
        <w:jc w:val="left"/>
        <w:rPr>
          <w:lang w:val="ru-RU"/>
        </w:rPr>
      </w:pPr>
      <w:r>
        <w:rPr>
          <w:lang w:val="ru-RU"/>
        </w:rPr>
        <w:t xml:space="preserve">     </w:t>
      </w:r>
      <w:r>
        <w:rPr>
          <w:lang w:val="ru-RU"/>
        </w:rPr>
        <w:t>В этот период обеспечивает развитие у детей с ТНР познавательной активности, обогащение их сенсомоторного и сенсорного опыта, формирование</w:t>
        <w:tab/>
        <w:tab/>
        <w:t>предпосылок</w:t>
        <w:tab/>
        <w:tab/>
        <w:t>познавательно-исследовательской</w:t>
        <w:tab/>
        <w:tab/>
        <w:t xml:space="preserve">и конструктивной деятельности, а также представлений об окружающем мире и элементарных математических представлений.  </w:t>
      </w:r>
    </w:p>
    <w:p>
      <w:pPr>
        <w:pStyle w:val="Normal"/>
        <w:ind w:left="851" w:right="174" w:firstLine="700"/>
        <w:rPr>
          <w:lang w:val="ru-RU"/>
        </w:rPr>
      </w:pPr>
      <w:r>
        <w:rPr>
          <w:lang w:val="ru-RU"/>
        </w:rPr>
        <w:t xml:space="preserve">Характер решаемых задач позволяет структурировать содержание образовательной области на третьей ступени обучения, также, как и на предыдущих, по следующим разделам: </w:t>
      </w:r>
    </w:p>
    <w:p>
      <w:pPr>
        <w:pStyle w:val="Normal"/>
        <w:spacing w:before="0" w:after="26"/>
        <w:ind w:left="1576" w:right="174" w:hanging="0"/>
        <w:rPr>
          <w:lang w:val="ru-RU"/>
        </w:rPr>
      </w:pPr>
      <w:r>
        <w:rPr/>
        <w:t xml:space="preserve">1.Конструирование. </w:t>
      </w:r>
    </w:p>
    <w:p>
      <w:pPr>
        <w:pStyle w:val="Normal"/>
        <w:numPr>
          <w:ilvl w:val="0"/>
          <w:numId w:val="35"/>
        </w:numPr>
        <w:spacing w:before="0" w:after="26"/>
        <w:ind w:left="1768" w:right="545" w:hanging="280"/>
        <w:rPr>
          <w:lang w:val="ru-RU"/>
        </w:rPr>
      </w:pPr>
      <w:r>
        <w:rPr>
          <w:lang w:val="ru-RU"/>
        </w:rPr>
        <w:t xml:space="preserve">Развитие представлений о себе и об окружающем мире. </w:t>
      </w:r>
    </w:p>
    <w:p>
      <w:pPr>
        <w:pStyle w:val="Normal"/>
        <w:numPr>
          <w:ilvl w:val="0"/>
          <w:numId w:val="35"/>
        </w:numPr>
        <w:spacing w:lineRule="auto" w:line="259" w:before="0" w:after="3"/>
        <w:ind w:left="1768" w:right="545" w:hanging="280"/>
        <w:rPr>
          <w:lang w:val="ru-RU"/>
        </w:rPr>
      </w:pPr>
      <w:r>
        <w:rPr/>
        <w:t>Формирование элементарных математических представлений.</w:t>
      </w:r>
    </w:p>
    <w:p>
      <w:pPr>
        <w:pStyle w:val="Normal"/>
        <w:spacing w:lineRule="auto" w:line="259" w:before="0" w:after="2"/>
        <w:ind w:left="1389" w:right="6" w:hanging="10"/>
        <w:jc w:val="center"/>
        <w:rPr>
          <w:lang w:val="ru-RU"/>
        </w:rPr>
      </w:pPr>
      <w:r>
        <w:rPr>
          <w:i/>
        </w:rPr>
        <w:t>Конструирование</w:t>
      </w:r>
    </w:p>
    <w:p>
      <w:pPr>
        <w:pStyle w:val="Normal"/>
        <w:spacing w:lineRule="auto" w:line="259" w:before="0" w:after="2"/>
        <w:ind w:left="1389" w:right="3" w:hanging="10"/>
        <w:jc w:val="center"/>
        <w:rPr>
          <w:lang w:val="ru-RU"/>
        </w:rPr>
      </w:pPr>
      <w:r>
        <w:rPr>
          <w:i/>
        </w:rPr>
        <w:t>Педагогические ориентиры</w:t>
      </w:r>
    </w:p>
    <w:p>
      <w:pPr>
        <w:pStyle w:val="Normal"/>
        <w:ind w:left="851" w:right="174" w:firstLine="700"/>
        <w:rPr>
          <w:lang w:val="ru-RU"/>
        </w:rPr>
      </w:pPr>
      <w:r>
        <w:rPr>
          <w:lang w:val="ru-RU"/>
        </w:rPr>
        <w:t xml:space="preserve">       </w:t>
      </w:r>
      <w:r>
        <w:rPr>
          <w:lang w:val="ru-RU"/>
        </w:rPr>
        <w:t>Продолжать развивать интерес к процессу и результату конструирования.</w:t>
      </w:r>
    </w:p>
    <w:p>
      <w:pPr>
        <w:pStyle w:val="Normal"/>
        <w:ind w:left="851" w:right="174" w:firstLine="700"/>
        <w:rPr>
          <w:lang w:val="ru-RU"/>
        </w:rPr>
      </w:pPr>
      <w:r>
        <w:rPr>
          <w:lang w:val="ru-RU"/>
        </w:rPr>
        <w:t xml:space="preserve">       </w:t>
      </w:r>
      <w:r>
        <w:rPr>
          <w:lang w:val="ru-RU"/>
        </w:rPr>
        <w:t>Формировать представления об архитектуре как искусстве и о строительстве как труде по созданию различных построек, необходимых людям для жизни и деятельности.</w:t>
      </w:r>
    </w:p>
    <w:p>
      <w:pPr>
        <w:pStyle w:val="Normal"/>
        <w:ind w:left="851" w:right="174" w:firstLine="700"/>
        <w:rPr>
          <w:lang w:val="ru-RU"/>
        </w:rPr>
      </w:pPr>
      <w:r>
        <w:rPr>
          <w:lang w:val="ru-RU"/>
        </w:rPr>
        <w:t xml:space="preserve">       </w:t>
      </w:r>
      <w:r>
        <w:rPr>
          <w:lang w:val="ru-RU"/>
        </w:rPr>
        <w:t xml:space="preserve">Учить детей соотносить постройки, архитектурные сооружения с игровыми конструкциями из различных строительных материалов, формируя понятие «детские архитектурные наборы». </w:t>
      </w:r>
    </w:p>
    <w:p>
      <w:pPr>
        <w:pStyle w:val="Normal"/>
        <w:spacing w:lineRule="auto" w:line="235" w:before="0" w:after="2"/>
        <w:ind w:left="851" w:right="0" w:firstLine="700"/>
        <w:jc w:val="left"/>
        <w:rPr>
          <w:lang w:val="ru-RU"/>
        </w:rPr>
      </w:pPr>
      <w:r>
        <w:rPr>
          <w:lang w:val="ru-RU"/>
        </w:rPr>
        <w:t xml:space="preserve">        </w:t>
      </w:r>
      <w:r>
        <w:rPr>
          <w:lang w:val="ru-RU"/>
        </w:rPr>
        <w:t>Учить детей видеть целостную конструкцию и анализировать ее основные и вспомогательные части (архитектурные украшения), устанавливая их функциональное назначение, определяя соответствие форм, размеров, местоположения в соответствии с задачами и планом конструкции.</w:t>
      </w:r>
    </w:p>
    <w:p>
      <w:pPr>
        <w:pStyle w:val="Normal"/>
        <w:ind w:left="851" w:right="174" w:firstLine="700"/>
        <w:rPr>
          <w:lang w:val="ru-RU"/>
        </w:rPr>
      </w:pPr>
      <w:r>
        <w:rPr>
          <w:lang w:val="ru-RU"/>
        </w:rPr>
        <w:t xml:space="preserve">       </w:t>
      </w:r>
      <w:r>
        <w:rPr>
          <w:lang w:val="ru-RU"/>
        </w:rPr>
        <w:t>Закреплять представления детей о форме, величине, пространственных отношениях элементов в конструкции, отражать это в речи.</w:t>
      </w:r>
    </w:p>
    <w:p>
      <w:pPr>
        <w:pStyle w:val="Normal"/>
        <w:ind w:left="851" w:right="174" w:firstLine="700"/>
        <w:rPr>
          <w:lang w:val="ru-RU"/>
        </w:rPr>
      </w:pPr>
      <w:r>
        <w:rPr>
          <w:lang w:val="ru-RU"/>
        </w:rPr>
        <w:t xml:space="preserve">       </w:t>
      </w:r>
      <w:r>
        <w:rPr>
          <w:lang w:val="ru-RU"/>
        </w:rPr>
        <w:t>Закреплять умение сравнивать элементы детских строительных наборов и конструкций по величине, употребляя соответствующие слова.</w:t>
      </w:r>
    </w:p>
    <w:p>
      <w:pPr>
        <w:pStyle w:val="Normal"/>
        <w:ind w:left="851" w:right="174" w:firstLine="700"/>
        <w:rPr>
          <w:lang w:val="ru-RU"/>
        </w:rPr>
      </w:pPr>
      <w:r>
        <w:rPr>
          <w:lang w:val="ru-RU"/>
        </w:rPr>
        <w:t xml:space="preserve">       </w:t>
      </w:r>
      <w:r>
        <w:rPr>
          <w:lang w:val="ru-RU"/>
        </w:rPr>
        <w:t>Развивать операционально-технические умения детей, используя разнообразный строительный материал.</w:t>
      </w:r>
    </w:p>
    <w:p>
      <w:pPr>
        <w:pStyle w:val="Normal"/>
        <w:spacing w:lineRule="auto" w:line="235" w:before="0" w:after="2"/>
        <w:ind w:left="851" w:right="0" w:firstLine="700"/>
        <w:jc w:val="left"/>
        <w:rPr>
          <w:lang w:val="ru-RU"/>
        </w:rPr>
      </w:pPr>
      <w:r>
        <w:rPr>
          <w:lang w:val="ru-RU"/>
        </w:rPr>
        <w:t xml:space="preserve">      </w:t>
      </w:r>
      <w:r>
        <w:rPr>
          <w:lang w:val="ru-RU"/>
        </w:rPr>
        <w:t xml:space="preserve">Совершенствовать кинестетическую и кинетическую основу движений пальцев рук в процессе занятий с конструктивным материалом, требующих разных способов сочленения, расстановки элементов строительного и конструктивного материала. </w:t>
      </w:r>
    </w:p>
    <w:p>
      <w:pPr>
        <w:pStyle w:val="Normal"/>
        <w:ind w:left="851" w:right="174" w:firstLine="700"/>
        <w:rPr>
          <w:lang w:val="ru-RU"/>
        </w:rPr>
      </w:pPr>
      <w:r>
        <w:rPr>
          <w:lang w:val="ru-RU"/>
        </w:rPr>
        <w:t xml:space="preserve">       </w:t>
      </w:r>
      <w:r>
        <w:rPr>
          <w:lang w:val="ru-RU"/>
        </w:rPr>
        <w:t>Совершенствовать двигательную сферу детей, обучая их выполнению сложных двигательных программ, включающих одновременные и последовательные движения для организации пространства, создания конструкции из крупного и мелкого строительного материала, собственно конструирования.</w:t>
      </w:r>
    </w:p>
    <w:p>
      <w:pPr>
        <w:pStyle w:val="Normal"/>
        <w:spacing w:lineRule="auto" w:line="235" w:before="0" w:after="2"/>
        <w:ind w:left="851" w:right="0" w:firstLine="700"/>
        <w:jc w:val="left"/>
        <w:rPr>
          <w:lang w:val="ru-RU"/>
        </w:rPr>
      </w:pPr>
      <w:r>
        <w:rPr>
          <w:lang w:val="ru-RU"/>
        </w:rPr>
        <w:t xml:space="preserve">      </w:t>
      </w:r>
      <w:r>
        <w:rPr>
          <w:lang w:val="ru-RU"/>
        </w:rPr>
        <w:t>Учить детей использовать в процессе конструирования все виды словесной регуляции: словесного отчета, словесного сопровождения и словесного планирования деятельности.</w:t>
      </w:r>
    </w:p>
    <w:p>
      <w:pPr>
        <w:pStyle w:val="Normal"/>
        <w:ind w:left="851" w:right="174" w:firstLine="700"/>
        <w:rPr>
          <w:lang w:val="ru-RU"/>
        </w:rPr>
      </w:pPr>
      <w:r>
        <w:rPr>
          <w:lang w:val="ru-RU"/>
        </w:rPr>
        <w:t xml:space="preserve">       </w:t>
      </w:r>
      <w:r>
        <w:rPr>
          <w:lang w:val="ru-RU"/>
        </w:rPr>
        <w:t>Учить детей выполнять схематические рисунки и зарисовки выполненных построек (по групповому и индивидуальному заданию).</w:t>
      </w:r>
    </w:p>
    <w:p>
      <w:pPr>
        <w:pStyle w:val="Normal"/>
        <w:spacing w:lineRule="auto" w:line="235" w:before="0" w:after="2"/>
        <w:ind w:left="851" w:right="0" w:firstLine="700"/>
        <w:jc w:val="left"/>
        <w:rPr>
          <w:lang w:val="ru-RU"/>
        </w:rPr>
      </w:pPr>
      <w:r>
        <w:rPr>
          <w:lang w:val="ru-RU"/>
        </w:rPr>
        <w:t xml:space="preserve">       </w:t>
      </w:r>
      <w:r>
        <w:rPr>
          <w:lang w:val="ru-RU"/>
        </w:rPr>
        <w:t>Развивать творческое воображение детей,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pPr>
        <w:pStyle w:val="Normal"/>
        <w:ind w:left="851" w:right="174" w:firstLine="700"/>
        <w:rPr>
          <w:lang w:val="ru-RU"/>
        </w:rPr>
      </w:pPr>
      <w:r>
        <w:rPr>
          <w:lang w:val="ru-RU"/>
        </w:rPr>
        <w:t xml:space="preserve">       </w:t>
      </w:r>
      <w:r>
        <w:rPr>
          <w:lang w:val="ru-RU"/>
        </w:rPr>
        <w:t>Учить детей самостоятельно анализировать объемные и графические образцы, создавать конструкции на основе проведенного анализа.</w:t>
      </w:r>
    </w:p>
    <w:p>
      <w:pPr>
        <w:pStyle w:val="Normal"/>
        <w:ind w:left="851" w:right="174" w:firstLine="700"/>
        <w:rPr>
          <w:lang w:val="ru-RU"/>
        </w:rPr>
      </w:pPr>
      <w:r>
        <w:rPr>
          <w:lang w:val="ru-RU"/>
        </w:rPr>
        <w:t xml:space="preserve">       </w:t>
      </w:r>
      <w:r>
        <w:rPr>
          <w:lang w:val="ru-RU"/>
        </w:rPr>
        <w:t>Закреплять умение воссоздавать целостный образ объекта из разрезных предметных и сюжетных картинок, сборно-разборных игрушек, иллюстрированных кубиков и пазлов.</w:t>
      </w:r>
    </w:p>
    <w:p>
      <w:pPr>
        <w:pStyle w:val="Normal"/>
        <w:ind w:left="851" w:right="174" w:firstLine="700"/>
        <w:rPr>
          <w:lang w:val="ru-RU"/>
        </w:rPr>
      </w:pPr>
      <w:r>
        <w:rPr>
          <w:lang w:val="ru-RU"/>
        </w:rPr>
        <w:t xml:space="preserve">       </w:t>
      </w:r>
      <w:r>
        <w:rPr>
          <w:lang w:val="ru-RU"/>
        </w:rPr>
        <w:t>Формировать партнерские отношения и коммуникативно-речевые умения детей в процессе выполнения коллективных работ, конструирования панно из пазлов и т.п.</w:t>
      </w:r>
    </w:p>
    <w:p>
      <w:pPr>
        <w:pStyle w:val="Normal"/>
        <w:ind w:left="851" w:right="174" w:firstLine="700"/>
        <w:rPr>
          <w:lang w:val="ru-RU"/>
        </w:rPr>
      </w:pPr>
      <w:r>
        <w:rPr>
          <w:lang w:val="ru-RU"/>
        </w:rPr>
        <w:t xml:space="preserve">       </w:t>
      </w:r>
      <w:r>
        <w:rPr>
          <w:lang w:val="ru-RU"/>
        </w:rPr>
        <w:t>Учить детей выполнять сюжетные конструкции по заданному началу и собственному замыслу (с предварительным планированием и заключительным словесным отчетом).</w:t>
      </w:r>
    </w:p>
    <w:p>
      <w:pPr>
        <w:pStyle w:val="Normal"/>
        <w:spacing w:lineRule="auto" w:line="235" w:before="0" w:after="2"/>
        <w:ind w:left="851" w:right="0" w:firstLine="700"/>
        <w:jc w:val="left"/>
        <w:rPr>
          <w:lang w:val="ru-RU"/>
        </w:rPr>
      </w:pPr>
      <w:r>
        <w:rPr>
          <w:lang w:val="ru-RU"/>
        </w:rPr>
        <w:t xml:space="preserve">        </w:t>
      </w:r>
      <w:r>
        <w:rPr>
          <w:lang w:val="ru-RU"/>
        </w:rPr>
        <w:t xml:space="preserve">Обогащать речь и развивать мышление детей в ходе определения основных функций детского конструирования и взрослого труда по созданию архитектурных сооружений: прочность, польза, красота и соотнесение постройки с окружающей средой и т.п. </w:t>
      </w:r>
    </w:p>
    <w:p>
      <w:pPr>
        <w:pStyle w:val="Normal"/>
        <w:spacing w:lineRule="auto" w:line="259" w:before="0" w:after="3"/>
        <w:ind w:left="2442" w:right="0" w:hanging="10"/>
        <w:jc w:val="left"/>
        <w:rPr>
          <w:lang w:val="ru-RU"/>
        </w:rPr>
      </w:pPr>
      <w:r>
        <w:rPr>
          <w:i/>
          <w:lang w:val="ru-RU"/>
        </w:rPr>
        <w:t>Представления о себе и об окружающем природном мире</w:t>
      </w:r>
    </w:p>
    <w:p>
      <w:pPr>
        <w:pStyle w:val="Normal"/>
        <w:ind w:left="851" w:right="174" w:firstLine="700"/>
        <w:rPr>
          <w:lang w:val="ru-RU"/>
        </w:rPr>
      </w:pPr>
      <w:r>
        <w:rPr>
          <w:lang w:val="ru-RU"/>
        </w:rPr>
        <w:t xml:space="preserve">В этот период большое внимание уделяется вербализации полученных детьми представлений.  </w:t>
      </w:r>
    </w:p>
    <w:p>
      <w:pPr>
        <w:pStyle w:val="Normal"/>
        <w:ind w:left="851" w:right="174" w:firstLine="700"/>
        <w:rPr>
          <w:lang w:val="ru-RU"/>
        </w:rPr>
      </w:pPr>
      <w:r>
        <w:rPr>
          <w:lang w:val="ru-RU"/>
        </w:rPr>
        <w:t xml:space="preserve">Развитие речи детей на основе представлений о себе и об окружающем мире на этой ступени обучения осуществляет воспитатель в совместной образовательной деятельности с детьми, которые проводятся в малых группах (в зависимости от уровня речевого развития воспитанников), а также в процессе участия детей в различных видах деятельности, естественным образом обеспечивающих речевого общение со взрослыми и сверстниками. К таким видам детской деятельности можно отнести игровую, изобразительную, конструктивную, трудовую, формирование элементарных математических представлений.  </w:t>
      </w:r>
    </w:p>
    <w:p>
      <w:pPr>
        <w:pStyle w:val="Normal"/>
        <w:ind w:left="851" w:right="174" w:firstLine="700"/>
        <w:rPr>
          <w:lang w:val="ru-RU"/>
        </w:rPr>
      </w:pPr>
      <w:r>
        <w:rPr>
          <w:lang w:val="ru-RU"/>
        </w:rPr>
        <w:t>На третьей ступени обучения рекомендуются занятия в специальной интерактивной среде (темной и светлой сенсорных комнат),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pPr>
        <w:pStyle w:val="Normal"/>
        <w:ind w:left="1576" w:right="1696" w:firstLine="2662"/>
        <w:rPr>
          <w:lang w:val="ru-RU"/>
        </w:rPr>
      </w:pPr>
      <w:r>
        <w:rPr>
          <w:i/>
          <w:lang w:val="ru-RU"/>
        </w:rPr>
        <w:t xml:space="preserve">Педагогические ориентиры </w:t>
      </w:r>
      <w:r>
        <w:rPr>
          <w:lang w:val="ru-RU"/>
        </w:rPr>
        <w:t xml:space="preserve">        Развивать речевую активность детей.</w:t>
      </w:r>
    </w:p>
    <w:p>
      <w:pPr>
        <w:pStyle w:val="Normal"/>
        <w:ind w:left="851" w:right="174" w:firstLine="700"/>
        <w:rPr>
          <w:lang w:val="ru-RU"/>
        </w:rPr>
      </w:pPr>
      <w:r>
        <w:rPr>
          <w:lang w:val="ru-RU"/>
        </w:rPr>
        <w:t xml:space="preserve">        </w:t>
      </w:r>
      <w:r>
        <w:rPr>
          <w:lang w:val="ru-RU"/>
        </w:rPr>
        <w:t>Расширять и углублять представления детей о местах обитания, образе жизни, способах питания животных и растений.</w:t>
      </w:r>
    </w:p>
    <w:p>
      <w:pPr>
        <w:pStyle w:val="Normal"/>
        <w:ind w:left="851" w:right="174" w:firstLine="700"/>
        <w:rPr>
          <w:lang w:val="ru-RU"/>
        </w:rPr>
      </w:pPr>
      <w:r>
        <w:rPr>
          <w:lang w:val="ru-RU"/>
        </w:rPr>
        <w:t xml:space="preserve">       </w:t>
      </w:r>
      <w:r>
        <w:rPr>
          <w:lang w:val="ru-RU"/>
        </w:rPr>
        <w:t>Продолжать учить детей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pPr>
        <w:pStyle w:val="Normal"/>
        <w:ind w:left="851" w:right="174" w:firstLine="700"/>
        <w:rPr>
          <w:lang w:val="ru-RU"/>
        </w:rPr>
      </w:pPr>
      <w:r>
        <w:rPr>
          <w:lang w:val="ru-RU"/>
        </w:rPr>
        <w:t xml:space="preserve">        </w:t>
      </w:r>
      <w:r>
        <w:rPr>
          <w:lang w:val="ru-RU"/>
        </w:rPr>
        <w:t>Углублять и расширять представления детей о явлениях природы ветер, сезонных и суточных изменениях.</w:t>
      </w:r>
    </w:p>
    <w:p>
      <w:pPr>
        <w:pStyle w:val="Normal"/>
        <w:ind w:left="851" w:right="174" w:firstLine="700"/>
        <w:rPr>
          <w:lang w:val="ru-RU"/>
        </w:rPr>
      </w:pPr>
      <w:r>
        <w:rPr>
          <w:lang w:val="ru-RU"/>
        </w:rPr>
        <w:t xml:space="preserve">        </w:t>
      </w:r>
      <w:r>
        <w:rPr>
          <w:lang w:val="ru-RU"/>
        </w:rPr>
        <w:t>Учить детей связывать их с изменениями в жизни людей, животных; растений в различных климатических условиях.</w:t>
      </w:r>
    </w:p>
    <w:p>
      <w:pPr>
        <w:pStyle w:val="Normal"/>
        <w:ind w:left="851" w:right="174" w:firstLine="700"/>
        <w:rPr>
          <w:lang w:val="ru-RU"/>
        </w:rPr>
      </w:pPr>
      <w:r>
        <w:rPr>
          <w:lang w:val="ru-RU"/>
        </w:rPr>
        <w:t xml:space="preserve">       </w:t>
      </w:r>
      <w:r>
        <w:rPr>
          <w:lang w:val="ru-RU"/>
        </w:rPr>
        <w:t>Продолжать формировать экологические представления детей, знакомить их с функциями человека в природе.</w:t>
      </w:r>
    </w:p>
    <w:p>
      <w:pPr>
        <w:pStyle w:val="Normal"/>
        <w:ind w:left="851" w:right="174" w:firstLine="700"/>
        <w:rPr>
          <w:lang w:val="ru-RU"/>
        </w:rPr>
      </w:pPr>
      <w:r>
        <w:rPr>
          <w:lang w:val="ru-RU"/>
        </w:rPr>
        <w:t xml:space="preserve">       </w:t>
      </w:r>
      <w:r>
        <w:rPr>
          <w:lang w:val="ru-RU"/>
        </w:rPr>
        <w:t>Развивать сенсорно-перцептивную способность детей, исходя из принципа целесообразности и безопасности, обучать их выделению знакомых объектов из фона зрительно, по звучанию, на ощупь, по запаху и на вкус.</w:t>
      </w:r>
    </w:p>
    <w:p>
      <w:pPr>
        <w:pStyle w:val="Normal"/>
        <w:spacing w:lineRule="auto" w:line="235" w:before="0" w:after="2"/>
        <w:ind w:left="851" w:right="0" w:firstLine="700"/>
        <w:jc w:val="left"/>
        <w:rPr>
          <w:lang w:val="ru-RU"/>
        </w:rPr>
      </w:pPr>
      <w:r>
        <w:rPr>
          <w:lang w:val="ru-RU"/>
        </w:rPr>
        <w:tab/>
        <w:t xml:space="preserve">      Учить детей последовательности, содержательности рассказывания, правильности лексического и грамматического оформления связных высказываний.</w:t>
      </w:r>
    </w:p>
    <w:p>
      <w:pPr>
        <w:pStyle w:val="Normal"/>
        <w:ind w:left="851" w:right="174" w:firstLine="700"/>
        <w:rPr>
          <w:lang w:val="ru-RU"/>
        </w:rPr>
      </w:pPr>
      <w:r>
        <w:rPr>
          <w:lang w:val="ru-RU"/>
        </w:rPr>
        <w:t xml:space="preserve">       </w:t>
      </w:r>
      <w:r>
        <w:rPr>
          <w:lang w:val="ru-RU"/>
        </w:rPr>
        <w:t>Учить детей использовать при рассказывании сказок и других литературных произведений наглядные модели, операциональные карты, символические средства, схематические зарисовки, выполненные взрослым.</w:t>
      </w:r>
    </w:p>
    <w:p>
      <w:pPr>
        <w:pStyle w:val="Normal"/>
        <w:ind w:left="851" w:right="174" w:firstLine="700"/>
        <w:rPr>
          <w:lang w:val="ru-RU"/>
        </w:rPr>
      </w:pPr>
      <w:r>
        <w:rPr>
          <w:lang w:val="ru-RU"/>
        </w:rPr>
        <w:t xml:space="preserve">       </w:t>
      </w:r>
      <w:r>
        <w:rPr>
          <w:lang w:val="ru-RU"/>
        </w:rPr>
        <w:t>Учить детей речевым действиям в соответствии с планом повествования, составлять рассказы по сюжетным картинкам и по серии сюжетных картинок, используя графические схемы, наглядные опоры и участие в играх, предполагающих импровизированные диалоги и монологи, и т. д.</w:t>
      </w:r>
    </w:p>
    <w:p>
      <w:pPr>
        <w:pStyle w:val="Normal"/>
        <w:ind w:left="851" w:right="174" w:firstLine="700"/>
        <w:rPr>
          <w:lang w:val="ru-RU"/>
        </w:rPr>
      </w:pPr>
      <w:r>
        <w:rPr>
          <w:lang w:val="ru-RU"/>
        </w:rPr>
        <w:t xml:space="preserve">       </w:t>
      </w:r>
      <w:r>
        <w:rPr>
          <w:lang w:val="ru-RU"/>
        </w:rPr>
        <w:t>Учить детей отражать собственные впечатления, представления, события своей жизни в речи, составлять с помощью взрослого небольшие сообщения, рассказы «из личного опыта».</w:t>
      </w:r>
    </w:p>
    <w:p>
      <w:pPr>
        <w:pStyle w:val="Normal"/>
        <w:ind w:left="851" w:right="174" w:firstLine="700"/>
        <w:rPr>
          <w:lang w:val="ru-RU"/>
        </w:rPr>
      </w:pPr>
      <w:r>
        <w:rPr>
          <w:lang w:val="ru-RU"/>
        </w:rPr>
        <w:t xml:space="preserve">  </w:t>
      </w:r>
      <w:r>
        <w:rPr>
          <w:lang w:val="ru-RU"/>
        </w:rPr>
        <w:t xml:space="preserve">Учить детей понимать и устанавливать логические связи (причина — следствие, часть — целое, род — вид). </w:t>
      </w:r>
    </w:p>
    <w:p>
      <w:pPr>
        <w:pStyle w:val="Normal"/>
        <w:spacing w:lineRule="auto" w:line="259" w:before="0" w:after="3"/>
        <w:ind w:left="2990" w:right="0" w:hanging="10"/>
        <w:jc w:val="left"/>
        <w:rPr>
          <w:lang w:val="ru-RU"/>
        </w:rPr>
      </w:pPr>
      <w:r>
        <w:rPr>
          <w:i/>
          <w:lang w:val="ru-RU"/>
        </w:rPr>
        <w:t>Элементарные математические представления</w:t>
      </w:r>
    </w:p>
    <w:p>
      <w:pPr>
        <w:pStyle w:val="Normal"/>
        <w:ind w:left="851" w:right="174" w:firstLine="700"/>
        <w:rPr>
          <w:lang w:val="ru-RU"/>
        </w:rPr>
      </w:pPr>
      <w:r>
        <w:rPr>
          <w:lang w:val="ru-RU"/>
        </w:rPr>
        <w:t xml:space="preserve">Формирование элементарных математических представлений на третьей ступени обучения детей с ТНР осуществляется комплексно в разнообразных видах деятельности. В процессе их предматематической подготовки следует учитывать, что у детей данной категории в старшем дошкольном возрасте на фоне сравнительно развернутой речи еще часто наблюдается неточное знание и неточное употребление многих слов, в том числе и элементарных математических терминов. </w:t>
      </w:r>
    </w:p>
    <w:p>
      <w:pPr>
        <w:pStyle w:val="Normal"/>
        <w:ind w:left="851" w:right="174" w:firstLine="700"/>
        <w:rPr>
          <w:lang w:val="ru-RU"/>
        </w:rPr>
      </w:pPr>
      <w:r>
        <w:rPr>
          <w:lang w:val="ru-RU"/>
        </w:rPr>
        <w:t>Для формирования элементарных математических представлений детей на третьей ступени обучения большое значение имеют игровая (дидактические, сюжетно-дидактические, театрализованные и подвижные игры), трудовая (ручной и хозяйственно-бытовой труд), конструктивная и изобразительная деятельность.</w:t>
      </w:r>
    </w:p>
    <w:p>
      <w:pPr>
        <w:pStyle w:val="Normal"/>
        <w:ind w:left="851" w:right="174" w:firstLine="700"/>
        <w:rPr>
          <w:lang w:val="ru-RU"/>
        </w:rPr>
      </w:pPr>
      <w:r>
        <w:rPr>
          <w:lang w:val="ru-RU"/>
        </w:rPr>
        <w:t>Основной задачей обучения дошкольников с ТНР основам математических знаний в этот период становится формирование психологических механизмов, обеспечивающих успешность развития и обучения, самостоятельность детей в дальнейшей учебной деятельности и применение математического опыта в практической жизни.</w:t>
      </w:r>
    </w:p>
    <w:p>
      <w:pPr>
        <w:pStyle w:val="Normal"/>
        <w:spacing w:lineRule="auto" w:line="259" w:before="0" w:after="3"/>
        <w:ind w:left="876" w:right="0" w:hanging="10"/>
        <w:jc w:val="left"/>
        <w:rPr>
          <w:lang w:val="ru-RU"/>
        </w:rPr>
      </w:pPr>
      <w:r>
        <w:rPr>
          <w:i/>
          <w:lang w:val="ru-RU"/>
        </w:rPr>
        <w:t>Педагогические ориентиры</w:t>
      </w:r>
    </w:p>
    <w:p>
      <w:pPr>
        <w:pStyle w:val="Normal"/>
        <w:ind w:left="851" w:right="174" w:firstLine="700"/>
        <w:rPr>
          <w:lang w:val="ru-RU"/>
        </w:rPr>
      </w:pPr>
      <w:r>
        <w:rPr>
          <w:lang w:val="ru-RU"/>
        </w:rPr>
        <w:t xml:space="preserve">      </w:t>
      </w:r>
      <w:r>
        <w:rPr>
          <w:lang w:val="ru-RU"/>
        </w:rPr>
        <w:t>Расширять представления детей о свойствах и отношениях объектов, используя многообразие игр на классификацию, сериацию и т. д.</w:t>
      </w:r>
    </w:p>
    <w:p>
      <w:pPr>
        <w:pStyle w:val="Normal"/>
        <w:ind w:left="851" w:right="174" w:firstLine="700"/>
        <w:rPr>
          <w:lang w:val="ru-RU"/>
        </w:rPr>
      </w:pPr>
      <w:r>
        <w:rPr>
          <w:lang w:val="ru-RU"/>
        </w:rPr>
        <w:t xml:space="preserve">      </w:t>
      </w:r>
      <w:r>
        <w:rPr>
          <w:lang w:val="ru-RU"/>
        </w:rPr>
        <w:t>Совершенствовать навыки пользования способами проверки (приемы наложения и приложения) для определения количества, величины, формы предметов, их объемных и плоскостных моделей.</w:t>
      </w:r>
    </w:p>
    <w:p>
      <w:pPr>
        <w:pStyle w:val="Normal"/>
        <w:spacing w:lineRule="auto" w:line="235" w:before="0" w:after="2"/>
        <w:ind w:left="851" w:right="0" w:firstLine="700"/>
        <w:jc w:val="left"/>
        <w:rPr>
          <w:lang w:val="ru-RU"/>
        </w:rPr>
      </w:pPr>
      <w:r>
        <w:rPr>
          <w:lang w:val="ru-RU"/>
        </w:rPr>
        <w:tab/>
        <w:t xml:space="preserve">     Расширять формы моделирования различных действий, направленных на воспроизведение величины, формы предметов, протяженности, удаленности с помощью пантомимических, знаковосимволических графических и других средств на основе предварительного тактильного и зрительного обследования предметов и их моделей.</w:t>
      </w:r>
    </w:p>
    <w:p>
      <w:pPr>
        <w:pStyle w:val="Normal"/>
        <w:ind w:left="851" w:right="174" w:firstLine="700"/>
        <w:rPr>
          <w:lang w:val="ru-RU"/>
        </w:rPr>
      </w:pPr>
      <w:r>
        <w:rPr>
          <w:lang w:val="ru-RU"/>
        </w:rPr>
        <w:t xml:space="preserve">       </w:t>
      </w:r>
      <w:r>
        <w:rPr>
          <w:lang w:val="ru-RU"/>
        </w:rPr>
        <w:t>Развивать ориентировочные действия, детей формируя у них умение предварительно рассматривать, называя, показывая по образцу и по словесной инструкции педагога форму, величину, количество предметов в окружающей обстановке, в игровой ситуации, на картинке.</w:t>
      </w:r>
    </w:p>
    <w:p>
      <w:pPr>
        <w:pStyle w:val="Normal"/>
        <w:ind w:left="851" w:right="174" w:firstLine="700"/>
        <w:rPr>
          <w:lang w:val="ru-RU"/>
        </w:rPr>
      </w:pPr>
      <w:r>
        <w:rPr>
          <w:lang w:val="ru-RU"/>
        </w:rPr>
        <w:t xml:space="preserve">         </w:t>
      </w:r>
      <w:r>
        <w:rPr>
          <w:lang w:val="ru-RU"/>
        </w:rPr>
        <w:t>В процессе игр и игровых упражнений формировать представления детей о независимости количества элементов множества от пространственного расположения и качественных признаков предметов, составляющих множество.</w:t>
      </w:r>
    </w:p>
    <w:p>
      <w:pPr>
        <w:pStyle w:val="Normal"/>
        <w:ind w:left="851" w:right="174" w:firstLine="700"/>
        <w:rPr>
          <w:lang w:val="ru-RU"/>
        </w:rPr>
      </w:pPr>
      <w:r>
        <w:rPr>
          <w:lang w:val="ru-RU"/>
        </w:rPr>
        <w:t xml:space="preserve">          </w:t>
      </w:r>
      <w:r>
        <w:rPr>
          <w:lang w:val="ru-RU"/>
        </w:rPr>
        <w:t>Учить детей образовывать последующее число добавлением одного предмета к группе, предыдущее — удалением одного предмета из группы.</w:t>
      </w:r>
    </w:p>
    <w:p>
      <w:pPr>
        <w:pStyle w:val="Normal"/>
        <w:ind w:left="851" w:right="174" w:firstLine="700"/>
        <w:rPr>
          <w:lang w:val="ru-RU"/>
        </w:rPr>
      </w:pPr>
      <w:r>
        <w:rPr>
          <w:lang w:val="ru-RU"/>
        </w:rPr>
        <w:t xml:space="preserve">         </w:t>
      </w:r>
      <w:r>
        <w:rPr>
          <w:lang w:val="ru-RU"/>
        </w:rPr>
        <w:t>Совершенствовать счетные действия детей с множествами предметов на основе слухового, тактильного и зрительного восприятия.</w:t>
      </w:r>
    </w:p>
    <w:p>
      <w:pPr>
        <w:pStyle w:val="Normal"/>
        <w:ind w:left="851" w:right="174" w:firstLine="700"/>
        <w:rPr>
          <w:lang w:val="ru-RU"/>
        </w:rPr>
      </w:pPr>
      <w:r>
        <w:rPr>
          <w:lang w:val="ru-RU"/>
        </w:rPr>
        <w:t xml:space="preserve">        </w:t>
      </w:r>
      <w:r>
        <w:rPr>
          <w:lang w:val="ru-RU"/>
        </w:rPr>
        <w:t>Совершенствовать зрительно-двигательную координацию, учить детей активно пользоваться соотносящими движениями «глаз — рука».</w:t>
      </w:r>
    </w:p>
    <w:p>
      <w:pPr>
        <w:pStyle w:val="Normal"/>
        <w:spacing w:lineRule="auto" w:line="235" w:before="0" w:after="2"/>
        <w:ind w:left="851" w:right="0" w:firstLine="700"/>
        <w:jc w:val="left"/>
        <w:rPr>
          <w:lang w:val="ru-RU"/>
        </w:rPr>
      </w:pPr>
      <w:r>
        <w:rPr>
          <w:lang w:val="ru-RU"/>
        </w:rPr>
        <w:t xml:space="preserve">        </w:t>
      </w:r>
      <w:r>
        <w:rPr>
          <w:lang w:val="ru-RU"/>
        </w:rPr>
        <w:t>Знакомить детей с количеством в пределах десяти (возможный предел освоения детьми чисел определяется, исходя из уровня их математического развития на этапе готовности к школьному обучению).</w:t>
      </w:r>
    </w:p>
    <w:p>
      <w:pPr>
        <w:pStyle w:val="Normal"/>
        <w:ind w:left="851" w:right="174" w:firstLine="700"/>
        <w:rPr>
          <w:lang w:val="ru-RU"/>
        </w:rPr>
      </w:pPr>
      <w:r>
        <w:rPr>
          <w:lang w:val="ru-RU"/>
        </w:rPr>
        <w:t xml:space="preserve">        </w:t>
      </w:r>
      <w:r>
        <w:rPr>
          <w:lang w:val="ru-RU"/>
        </w:rPr>
        <w:t>Учить детей узнавать цифры 0, 1–9 в правильном и зеркальном (перевернутом) изображении, среди наложенных друг на друга изображений, соотносить их с количеством предметов.</w:t>
      </w:r>
    </w:p>
    <w:p>
      <w:pPr>
        <w:pStyle w:val="Normal"/>
        <w:spacing w:lineRule="auto" w:line="259" w:before="0" w:after="4"/>
        <w:ind w:left="10" w:right="180" w:hanging="10"/>
        <w:jc w:val="right"/>
        <w:rPr>
          <w:lang w:val="ru-RU"/>
        </w:rPr>
      </w:pPr>
      <w:r>
        <w:rPr>
          <w:lang w:val="ru-RU"/>
        </w:rPr>
        <w:t xml:space="preserve">        </w:t>
      </w:r>
      <w:r>
        <w:rPr>
          <w:lang w:val="ru-RU"/>
        </w:rPr>
        <w:t>Обучать детей возможным способам изображения цифр:</w:t>
      </w:r>
    </w:p>
    <w:p>
      <w:pPr>
        <w:pStyle w:val="Normal"/>
        <w:ind w:left="851" w:right="174" w:hanging="0"/>
        <w:rPr>
          <w:lang w:val="ru-RU"/>
        </w:rPr>
      </w:pPr>
      <w:r>
        <w:rPr>
          <w:lang w:val="ru-RU"/>
        </w:rPr>
        <w:t>рисованию на бумаге, на песке, на доске, в воображаемом воздушном пространстве.</w:t>
      </w:r>
    </w:p>
    <w:p>
      <w:pPr>
        <w:pStyle w:val="Normal"/>
        <w:ind w:left="851" w:right="174" w:firstLine="700"/>
        <w:rPr>
          <w:lang w:val="ru-RU"/>
        </w:rPr>
      </w:pPr>
      <w:r>
        <w:rPr>
          <w:lang w:val="ru-RU"/>
        </w:rPr>
        <w:t xml:space="preserve">        </w:t>
      </w:r>
      <w:r>
        <w:rPr>
          <w:lang w:val="ru-RU"/>
        </w:rPr>
        <w:t>Конструированию из деталей конструктора «Цифры» и различных материалов, лепке из глины, пата, пластилина, теста.</w:t>
      </w:r>
    </w:p>
    <w:p>
      <w:pPr>
        <w:pStyle w:val="Normal"/>
        <w:spacing w:lineRule="auto" w:line="235" w:before="0" w:after="2"/>
        <w:ind w:left="851" w:right="0" w:firstLine="700"/>
        <w:jc w:val="left"/>
        <w:rPr>
          <w:lang w:val="ru-RU"/>
        </w:rPr>
      </w:pPr>
      <w:r>
        <w:rPr>
          <w:lang w:val="ru-RU"/>
        </w:rPr>
        <w:t xml:space="preserve">       </w:t>
      </w:r>
      <w:r>
        <w:rPr>
          <w:lang w:val="ru-RU"/>
        </w:rPr>
        <w:t>Формировать у детей умение называть цифровой ряд, выкладывая цифры в последовательности, подбирая соответствующую цифру к количеству предметов, выделяя цифровые знаки среди других изображений иназывая их обобщающим словом.</w:t>
      </w:r>
    </w:p>
    <w:p>
      <w:pPr>
        <w:pStyle w:val="Normal"/>
        <w:ind w:left="851" w:right="174" w:firstLine="700"/>
        <w:rPr>
          <w:lang w:val="ru-RU"/>
        </w:rPr>
      </w:pPr>
      <w:r>
        <w:rPr>
          <w:lang w:val="ru-RU"/>
        </w:rPr>
        <w:t xml:space="preserve">        </w:t>
      </w:r>
      <w:r>
        <w:rPr>
          <w:lang w:val="ru-RU"/>
        </w:rPr>
        <w:t>Решать задачи-драматизации и задачи-иллюстрации на сложение и вычитание, используя наглядный материал в пределах десяти.</w:t>
      </w:r>
    </w:p>
    <w:p>
      <w:pPr>
        <w:pStyle w:val="Normal"/>
        <w:ind w:left="851" w:right="174" w:firstLine="700"/>
        <w:rPr>
          <w:lang w:val="ru-RU"/>
        </w:rPr>
      </w:pPr>
      <w:r>
        <w:rPr>
          <w:lang w:val="ru-RU"/>
        </w:rPr>
        <w:t xml:space="preserve">       </w:t>
      </w:r>
      <w:r>
        <w:rPr>
          <w:lang w:val="ru-RU"/>
        </w:rPr>
        <w:t>Решать простые арифметические задачи устно, используя при необходимости в качестве счетного материала символические изображения (палочки, геометрические фигуры).</w:t>
      </w:r>
    </w:p>
    <w:p>
      <w:pPr>
        <w:pStyle w:val="Normal"/>
        <w:spacing w:lineRule="auto" w:line="235" w:before="0" w:after="2"/>
        <w:ind w:left="851" w:right="0" w:firstLine="700"/>
        <w:jc w:val="left"/>
        <w:rPr>
          <w:lang w:val="ru-RU"/>
        </w:rPr>
      </w:pPr>
      <w:r>
        <w:rPr>
          <w:lang w:val="ru-RU"/>
        </w:rPr>
        <w:tab/>
        <w:t xml:space="preserve">      Развивать умение детей определять пространственное расположение предметов относительно себя (впереди, сзади, рядом со мной, надо мной, подо мной).</w:t>
      </w:r>
    </w:p>
    <w:p>
      <w:pPr>
        <w:pStyle w:val="Normal"/>
        <w:ind w:left="851" w:right="174" w:firstLine="700"/>
        <w:rPr>
          <w:lang w:val="ru-RU"/>
        </w:rPr>
      </w:pPr>
      <w:r>
        <w:rPr>
          <w:lang w:val="ru-RU"/>
        </w:rPr>
        <w:t xml:space="preserve">        </w:t>
      </w:r>
      <w:r>
        <w:rPr>
          <w:lang w:val="ru-RU"/>
        </w:rPr>
        <w:t>Учить детей пользоваться стрелкой-вектором, знаками ►, ◄, ▼, ▲, ♂ и другими символами, указывающими отношения между величиной и направлениями объектов, количеств и т.п.</w:t>
      </w:r>
    </w:p>
    <w:p>
      <w:pPr>
        <w:pStyle w:val="Normal"/>
        <w:ind w:left="851" w:right="174" w:firstLine="700"/>
        <w:rPr>
          <w:lang w:val="ru-RU"/>
        </w:rPr>
      </w:pPr>
      <w:r>
        <w:rPr>
          <w:lang w:val="ru-RU"/>
        </w:rPr>
        <w:t xml:space="preserve">        </w:t>
      </w:r>
      <w:r>
        <w:rPr>
          <w:lang w:val="ru-RU"/>
        </w:rPr>
        <w:t>Учить детей перемещать различные предметы вперед, назад, вверх, вниз по горизонтали, по вертикали, по кругу (по словесной инструкции взрослого и самостоятельно), исходя из логики действия.</w:t>
      </w:r>
    </w:p>
    <w:p>
      <w:pPr>
        <w:pStyle w:val="Normal"/>
        <w:ind w:left="851" w:right="174" w:firstLine="700"/>
        <w:rPr>
          <w:lang w:val="ru-RU"/>
        </w:rPr>
      </w:pPr>
      <w:r>
        <w:rPr>
          <w:lang w:val="ru-RU"/>
        </w:rPr>
        <w:t xml:space="preserve">        </w:t>
      </w:r>
      <w:r>
        <w:rPr>
          <w:lang w:val="ru-RU"/>
        </w:rPr>
        <w:t>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w:t>
      </w:r>
    </w:p>
    <w:p>
      <w:pPr>
        <w:pStyle w:val="Normal"/>
        <w:ind w:left="851" w:right="174" w:firstLine="700"/>
        <w:rPr>
          <w:lang w:val="ru-RU"/>
        </w:rPr>
      </w:pPr>
      <w:r>
        <w:rPr>
          <w:lang w:val="ru-RU"/>
        </w:rPr>
        <w:t xml:space="preserve">        </w:t>
      </w:r>
      <w:r>
        <w:rPr>
          <w:lang w:val="ru-RU"/>
        </w:rPr>
        <w:t>Формировать у детей представления об окружности и круге, учить их пользоваться детским циркулем для вычерчивания окружности.</w:t>
      </w:r>
    </w:p>
    <w:p>
      <w:pPr>
        <w:pStyle w:val="Normal"/>
        <w:ind w:left="851" w:right="174" w:firstLine="700"/>
        <w:rPr>
          <w:lang w:val="ru-RU"/>
        </w:rPr>
      </w:pPr>
      <w:r>
        <w:rPr>
          <w:lang w:val="ru-RU"/>
        </w:rPr>
        <w:t xml:space="preserve">        </w:t>
      </w:r>
      <w:r>
        <w:rPr>
          <w:lang w:val="ru-RU"/>
        </w:rPr>
        <w:t>Учить детей образовывать множества из однородных и разнородных предметов, игрушек, их изображений, группировать предметы в множества по форме, по величине (большой — маленький, широкий — узкий и др.), по количеству (в пределах десяти).</w:t>
      </w:r>
    </w:p>
    <w:p>
      <w:pPr>
        <w:pStyle w:val="Normal"/>
        <w:ind w:left="851" w:right="174" w:firstLine="700"/>
        <w:rPr>
          <w:lang w:val="ru-RU"/>
        </w:rPr>
      </w:pPr>
      <w:r>
        <w:rPr>
          <w:lang w:val="ru-RU"/>
        </w:rPr>
        <w:t xml:space="preserve">        </w:t>
      </w:r>
      <w:r>
        <w:rPr>
          <w:lang w:val="ru-RU"/>
        </w:rPr>
        <w:t>Учить детей выбирать объемные геометрические тела треугольная и плоскостные фигуры по словесной инструкции, а также определять форму предметов в окружающей действительности.</w:t>
      </w:r>
    </w:p>
    <w:p>
      <w:pPr>
        <w:pStyle w:val="Normal"/>
        <w:ind w:left="851" w:right="174" w:firstLine="700"/>
        <w:rPr>
          <w:lang w:val="ru-RU"/>
        </w:rPr>
      </w:pPr>
      <w:r>
        <w:rPr>
          <w:lang w:val="ru-RU"/>
        </w:rPr>
        <w:t xml:space="preserve">       </w:t>
      </w:r>
      <w:r>
        <w:rPr>
          <w:lang w:val="ru-RU"/>
        </w:rPr>
        <w:t>Формировать представления детей о внутренней и внешней части геометрической фигуры, ее границах и закреплять эти представления в практических видах деятельности.</w:t>
      </w:r>
    </w:p>
    <w:p>
      <w:pPr>
        <w:pStyle w:val="Normal"/>
        <w:spacing w:lineRule="auto" w:line="235" w:before="0" w:after="2"/>
        <w:ind w:left="851" w:right="0" w:firstLine="700"/>
        <w:jc w:val="left"/>
        <w:rPr>
          <w:lang w:val="ru-RU"/>
        </w:rPr>
      </w:pPr>
      <w:r>
        <w:rPr>
          <w:lang w:val="ru-RU"/>
        </w:rPr>
        <w:t xml:space="preserve">       </w:t>
      </w:r>
      <w:r>
        <w:rPr>
          <w:lang w:val="ru-RU"/>
        </w:rPr>
        <w:t>Знакомить детей с понятиями «точка», «прямая линия», «кривая линия», «извилистая линия», «ломаная линия», «замкнутая линия», «незамкнутая линия», «отрезок».</w:t>
      </w:r>
    </w:p>
    <w:p>
      <w:pPr>
        <w:pStyle w:val="Normal"/>
        <w:ind w:left="851" w:right="174" w:firstLine="700"/>
        <w:rPr>
          <w:lang w:val="ru-RU"/>
        </w:rPr>
      </w:pPr>
      <w:r>
        <w:rPr>
          <w:lang w:val="ru-RU"/>
        </w:rPr>
        <w:t xml:space="preserve">       </w:t>
      </w:r>
      <w:r>
        <w:rPr>
          <w:lang w:val="ru-RU"/>
        </w:rPr>
        <w:t>Формировать представления о взаимоотношении точек и линий; – учить детей моделировать линии из различных материалов.</w:t>
      </w:r>
    </w:p>
    <w:p>
      <w:pPr>
        <w:pStyle w:val="Normal"/>
        <w:spacing w:lineRule="auto" w:line="235" w:before="0" w:after="2"/>
        <w:ind w:left="851" w:right="0" w:firstLine="700"/>
        <w:jc w:val="left"/>
        <w:rPr>
          <w:lang w:val="ru-RU"/>
        </w:rPr>
      </w:pPr>
      <w:r>
        <w:rPr>
          <w:lang w:val="ru-RU"/>
        </w:rPr>
        <w:t xml:space="preserve">       </w:t>
      </w:r>
      <w:r>
        <w:rPr>
          <w:lang w:val="ru-RU"/>
        </w:rPr>
        <w:t>Формировать представления о времени: учить детей по наиболее характерным признакам узнаватьи называть реальные явления и их изображение — контрастные времена года, части суток.</w:t>
      </w:r>
    </w:p>
    <w:p>
      <w:pPr>
        <w:pStyle w:val="Normal"/>
        <w:ind w:left="851" w:right="174" w:firstLine="700"/>
        <w:rPr>
          <w:lang w:val="ru-RU"/>
        </w:rPr>
      </w:pPr>
      <w:r>
        <w:rPr>
          <w:lang w:val="ru-RU"/>
        </w:rPr>
        <w:t xml:space="preserve">      </w:t>
      </w:r>
      <w:r>
        <w:rPr>
          <w:lang w:val="ru-RU"/>
        </w:rPr>
        <w:t xml:space="preserve">Учить детей использовать в речи математические термины, обозначающие величину, форму, количество, называя все свойства, присущие объектам, а также свойства, не присущие объектам, с использованием отрицания «не».    </w:t>
      </w:r>
    </w:p>
    <w:p>
      <w:pPr>
        <w:pStyle w:val="Normal"/>
        <w:ind w:left="851" w:right="174" w:firstLine="700"/>
        <w:rPr>
          <w:lang w:val="ru-RU"/>
        </w:rPr>
      </w:pPr>
      <w:r>
        <w:rPr>
          <w:lang w:val="ru-RU"/>
        </w:rPr>
        <w:t xml:space="preserve">       </w:t>
      </w:r>
      <w:r>
        <w:rPr>
          <w:lang w:val="ru-RU"/>
        </w:rPr>
        <w:t>Развивать речевые умения детей, необходимые для определения и отражения в речи оснований классификаций по ведущему признаку.</w:t>
      </w:r>
    </w:p>
    <w:p>
      <w:pPr>
        <w:pStyle w:val="Normal"/>
        <w:ind w:left="851" w:right="174" w:firstLine="700"/>
        <w:rPr>
          <w:lang w:val="ru-RU"/>
        </w:rPr>
      </w:pPr>
      <w:r>
        <w:rPr>
          <w:lang w:val="ru-RU"/>
        </w:rPr>
        <w:t xml:space="preserve">       </w:t>
      </w:r>
      <w:r>
        <w:rPr>
          <w:lang w:val="ru-RU"/>
        </w:rPr>
        <w:t xml:space="preserve">Развивать у детей познавательный интерес к различным способам измерения, счета количеств, определения пространственных отношений у разных народов. </w:t>
      </w:r>
    </w:p>
    <w:p>
      <w:pPr>
        <w:pStyle w:val="2"/>
        <w:ind w:left="1411" w:right="409" w:hanging="10"/>
        <w:jc w:val="center"/>
        <w:rPr>
          <w:lang w:val="ru-RU"/>
        </w:rPr>
      </w:pPr>
      <w:r>
        <w:rPr>
          <w:lang w:val="ru-RU"/>
        </w:rPr>
        <w:t>Образовательная область</w:t>
      </w:r>
    </w:p>
    <w:p>
      <w:pPr>
        <w:pStyle w:val="Normal"/>
        <w:spacing w:lineRule="auto" w:line="259" w:before="0" w:after="3"/>
        <w:ind w:left="1413" w:right="3" w:hanging="10"/>
        <w:jc w:val="center"/>
        <w:rPr>
          <w:lang w:val="ru-RU"/>
        </w:rPr>
      </w:pPr>
      <w:r>
        <w:rPr>
          <w:b/>
          <w:lang w:val="ru-RU"/>
        </w:rPr>
        <w:t>«Речевое развитие»</w:t>
      </w:r>
    </w:p>
    <w:p>
      <w:pPr>
        <w:pStyle w:val="Normal"/>
        <w:ind w:left="851" w:right="174" w:firstLine="700"/>
        <w:rPr>
          <w:lang w:val="ru-RU"/>
        </w:rPr>
      </w:pPr>
      <w:r>
        <w:rPr>
          <w:lang w:val="ru-RU"/>
        </w:rPr>
        <w:t xml:space="preserve">Ведущим направлением работы в рамках образовательной области «Речевое развитие» на третьей ступени обучения является формирование связной речи детей с ТНР.  </w:t>
      </w:r>
    </w:p>
    <w:p>
      <w:pPr>
        <w:pStyle w:val="Normal"/>
        <w:ind w:left="851" w:right="174" w:firstLine="700"/>
        <w:rPr>
          <w:lang w:val="ru-RU"/>
        </w:rPr>
      </w:pPr>
      <w:r>
        <w:rPr>
          <w:lang w:val="ru-RU"/>
        </w:rPr>
        <w:t xml:space="preserve">В этот период основное внимание уделяется стимулированию речевой активности детей.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детей. </w:t>
      </w:r>
    </w:p>
    <w:p>
      <w:pPr>
        <w:pStyle w:val="Normal"/>
        <w:ind w:left="851" w:right="174" w:firstLine="700"/>
        <w:rPr>
          <w:lang w:val="ru-RU"/>
        </w:rPr>
      </w:pPr>
      <w:r>
        <w:rPr>
          <w:lang w:val="ru-RU"/>
        </w:rPr>
        <w:t>В ходе совместной образовательной деятельности взрослых и детей, направленной на ознакомление детей с ТНР с окружающей действительностью, они начинают понимать названия предметов, действий, признаков, с которыми встречаются в повседневной жизни, выполнять словесные инструкции, выраженные различными по сложности синтаксическими конструкциями.</w:t>
      </w:r>
    </w:p>
    <w:p>
      <w:pPr>
        <w:pStyle w:val="Normal"/>
        <w:ind w:left="851" w:right="174" w:firstLine="700"/>
        <w:rPr>
          <w:lang w:val="ru-RU"/>
        </w:rPr>
      </w:pPr>
      <w:r>
        <w:rPr>
          <w:lang w:val="ru-RU"/>
        </w:rPr>
        <w:t xml:space="preserve">Формирование связной речи, ее основных функций (коммуникативной, регулирующей, познавательной) осуществляется в процессе рассказывания о предметах и игрушках, по сюжетным картинкам, отражающим бытовой, предметно-практический, игровой, эмоциональный и познавательный опыт детей. При этом широко используются символические средства, рисование, театрализованные игры. </w:t>
      </w:r>
    </w:p>
    <w:p>
      <w:pPr>
        <w:pStyle w:val="Normal"/>
        <w:ind w:left="851" w:right="174" w:firstLine="700"/>
        <w:rPr>
          <w:lang w:val="ru-RU"/>
        </w:rPr>
      </w:pPr>
      <w:r>
        <w:rPr>
          <w:lang w:val="ru-RU"/>
        </w:rPr>
        <w:t xml:space="preserve">В это время важную роль играет работа по ознакомлению детей с литературными произведениями, для чего воспитатели проводят занятия «В мире книги». Они рассказывают детям сказки, читают стихи, организуют игры по сюжетам этих произведений. В группе оформляется специальная книжная выставка — книжный уголок, где помещаются книги, выполненные полиграфическим способом и книжки-самоделки, которые дети изготавливают вместе со взрослыми. Содержание книжного уголка постоянно обновляется. </w:t>
      </w:r>
    </w:p>
    <w:p>
      <w:pPr>
        <w:pStyle w:val="Normal"/>
        <w:ind w:left="851" w:right="174" w:firstLine="700"/>
        <w:rPr>
          <w:lang w:val="ru-RU"/>
        </w:rPr>
      </w:pPr>
      <w:r>
        <w:rPr>
          <w:lang w:val="ru-RU"/>
        </w:rPr>
        <w:t xml:space="preserve">В работу по развитию речи детей с ТПР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детей старшего дошкольного возраста с речевыми проблемами. Содержание занятий по развитию речи тесно связано с содержанием логопедической работы, а также работы, которую проводят с детьми другие специалисты. </w:t>
      </w:r>
      <w:r>
        <w:rPr>
          <w:i/>
          <w:lang w:val="ru-RU"/>
        </w:rPr>
        <w:t>Педагогические ориентиры</w:t>
      </w:r>
    </w:p>
    <w:p>
      <w:pPr>
        <w:pStyle w:val="Normal"/>
        <w:spacing w:before="0" w:after="26"/>
        <w:ind w:left="1576" w:right="174" w:hanging="0"/>
        <w:rPr>
          <w:lang w:val="ru-RU"/>
        </w:rPr>
      </w:pPr>
      <w:r>
        <w:rPr>
          <w:lang w:val="ru-RU"/>
        </w:rPr>
        <w:t xml:space="preserve">          </w:t>
      </w:r>
      <w:r>
        <w:rPr>
          <w:lang w:val="ru-RU"/>
        </w:rPr>
        <w:t>Развивать речевую активность детей.</w:t>
      </w:r>
    </w:p>
    <w:p>
      <w:pPr>
        <w:pStyle w:val="Normal"/>
        <w:spacing w:lineRule="auto" w:line="235" w:before="0" w:after="2"/>
        <w:ind w:left="851" w:right="0" w:firstLine="700"/>
        <w:jc w:val="left"/>
        <w:rPr>
          <w:lang w:val="ru-RU"/>
        </w:rPr>
      </w:pPr>
      <w:r>
        <w:rPr>
          <w:lang w:val="ru-RU"/>
        </w:rPr>
        <w:t xml:space="preserve">          </w:t>
      </w:r>
      <w:r>
        <w:rPr>
          <w:lang w:val="ru-RU"/>
        </w:rPr>
        <w:t>Развивать диалогическую форму речи, поддерживать инициативные диалоги между детьми, стимулировать их, создавать коммуникативные ситуации, вовлекая детей в беседу.</w:t>
      </w:r>
    </w:p>
    <w:p>
      <w:pPr>
        <w:pStyle w:val="Normal"/>
        <w:ind w:left="851" w:right="174" w:firstLine="700"/>
        <w:rPr>
          <w:lang w:val="ru-RU"/>
        </w:rPr>
      </w:pPr>
      <w:r>
        <w:rPr>
          <w:lang w:val="ru-RU"/>
        </w:rPr>
        <w:t xml:space="preserve">         </w:t>
      </w:r>
      <w:r>
        <w:rPr>
          <w:lang w:val="ru-RU"/>
        </w:rPr>
        <w:t>Обеспечивать коммуникативную мотивацию в быту, играх и на занятиях.</w:t>
      </w:r>
    </w:p>
    <w:p>
      <w:pPr>
        <w:pStyle w:val="Normal"/>
        <w:ind w:left="851" w:right="174" w:firstLine="700"/>
        <w:rPr>
          <w:lang w:val="ru-RU"/>
        </w:rPr>
      </w:pPr>
      <w:r>
        <w:rPr>
          <w:lang w:val="ru-RU"/>
        </w:rPr>
        <w:t xml:space="preserve">         </w:t>
      </w:r>
      <w:r>
        <w:rPr>
          <w:lang w:val="ru-RU"/>
        </w:rPr>
        <w:t>Формировать средства межличностного взаимодействия детей в ходе специально созданных ситуаций и в свободное от занятий время, использовать речевые и неречевые средства коммуникации.</w:t>
      </w:r>
    </w:p>
    <w:p>
      <w:pPr>
        <w:pStyle w:val="Normal"/>
        <w:ind w:left="851" w:right="174" w:firstLine="700"/>
        <w:rPr>
          <w:lang w:val="ru-RU"/>
        </w:rPr>
      </w:pPr>
      <w:r>
        <w:rPr>
          <w:lang w:val="ru-RU"/>
        </w:rPr>
        <w:t xml:space="preserve">         </w:t>
      </w:r>
      <w:r>
        <w:rPr>
          <w:lang w:val="ru-RU"/>
        </w:rPr>
        <w:t>Учить детей задавать вопросы, строить простейшие сообщения и побуждения (то есть пользоваться различными типами коммуникативных высказываний).</w:t>
      </w:r>
    </w:p>
    <w:p>
      <w:pPr>
        <w:pStyle w:val="Normal"/>
        <w:ind w:left="851" w:right="174" w:firstLine="700"/>
        <w:rPr>
          <w:lang w:val="ru-RU"/>
        </w:rPr>
      </w:pPr>
      <w:r>
        <w:rPr>
          <w:lang w:val="ru-RU"/>
        </w:rPr>
        <w:t xml:space="preserve">         </w:t>
      </w:r>
      <w:r>
        <w:rPr>
          <w:lang w:val="ru-RU"/>
        </w:rPr>
        <w:t>Развивать стремление передавать (изображать, демонстрировать) радость, огорчение, удовольствие, удивление в процессе моделирования социальных отношений.</w:t>
      </w:r>
    </w:p>
    <w:p>
      <w:pPr>
        <w:pStyle w:val="Normal"/>
        <w:ind w:left="851" w:right="174" w:firstLine="700"/>
        <w:rPr>
          <w:lang w:val="ru-RU"/>
        </w:rPr>
      </w:pPr>
      <w:r>
        <w:rPr>
          <w:lang w:val="ru-RU"/>
        </w:rPr>
        <w:t xml:space="preserve">        </w:t>
      </w:r>
      <w:r>
        <w:rPr>
          <w:lang w:val="ru-RU"/>
        </w:rPr>
        <w:t>Расширять словарный запас, связанный с содержанием эмоционального, бытового, предметного, социального и игрового опыта детей.</w:t>
      </w:r>
    </w:p>
    <w:p>
      <w:pPr>
        <w:pStyle w:val="Normal"/>
        <w:spacing w:lineRule="auto" w:line="235" w:before="0" w:after="2"/>
        <w:ind w:left="851" w:right="0" w:firstLine="700"/>
        <w:jc w:val="left"/>
        <w:rPr>
          <w:lang w:val="ru-RU"/>
        </w:rPr>
      </w:pPr>
      <w:r>
        <w:rPr>
          <w:lang w:val="ru-RU"/>
        </w:rPr>
        <w:t xml:space="preserve">       </w:t>
      </w:r>
      <w:r>
        <w:rPr>
          <w:lang w:val="ru-RU"/>
        </w:rPr>
        <w:t>Развивать фразовую речь в ходе комментированного рисования, обучения рассказыванию по литературным произведениям, по иллюстративному материалу, содержание которых отражает эмоциональный, игровой, трудовой, познавательный опыт детей.</w:t>
      </w:r>
    </w:p>
    <w:p>
      <w:pPr>
        <w:pStyle w:val="Normal"/>
        <w:ind w:left="851" w:right="174" w:firstLine="700"/>
        <w:rPr>
          <w:lang w:val="ru-RU"/>
        </w:rPr>
      </w:pPr>
      <w:r>
        <w:rPr>
          <w:lang w:val="ru-RU"/>
        </w:rPr>
        <w:t xml:space="preserve">       </w:t>
      </w:r>
      <w:r>
        <w:rPr>
          <w:lang w:val="ru-RU"/>
        </w:rPr>
        <w:t>Совершенствовать планирующую функцию речи детей: намечать основные этапы предстоящего выполнения задания.</w:t>
      </w:r>
    </w:p>
    <w:p>
      <w:pPr>
        <w:pStyle w:val="Normal"/>
        <w:ind w:left="851" w:right="174" w:firstLine="700"/>
        <w:rPr>
          <w:lang w:val="ru-RU"/>
        </w:rPr>
      </w:pPr>
      <w:r>
        <w:rPr>
          <w:lang w:val="ru-RU"/>
        </w:rPr>
        <w:t xml:space="preserve">        </w:t>
      </w:r>
      <w:r>
        <w:rPr>
          <w:lang w:val="ru-RU"/>
        </w:rPr>
        <w:t>Развивать все виды словесной регуляции: умение самостоятельно составлять простейший словесный отчет о содержании и последовательности действий в игре, в процессе рисования, конструирования, наблюдений.</w:t>
      </w:r>
    </w:p>
    <w:p>
      <w:pPr>
        <w:pStyle w:val="Normal"/>
        <w:ind w:left="851" w:right="174" w:firstLine="700"/>
        <w:rPr>
          <w:lang w:val="ru-RU"/>
        </w:rPr>
      </w:pPr>
      <w:r>
        <w:rPr>
          <w:lang w:val="ru-RU"/>
        </w:rPr>
        <w:t xml:space="preserve">       </w:t>
      </w:r>
      <w:r>
        <w:rPr>
          <w:lang w:val="ru-RU"/>
        </w:rPr>
        <w:t>Учить детей понимать содержание литературных произведений (прозаических и стихотворных), характер персонажей и их взаимоотношения, мотивы их поведения и отражать это понимание в речи.</w:t>
      </w:r>
    </w:p>
    <w:p>
      <w:pPr>
        <w:pStyle w:val="Normal"/>
        <w:ind w:left="851" w:right="174" w:firstLine="700"/>
        <w:rPr>
          <w:lang w:val="ru-RU"/>
        </w:rPr>
      </w:pPr>
      <w:r>
        <w:rPr>
          <w:lang w:val="ru-RU"/>
        </w:rPr>
        <w:t xml:space="preserve">        </w:t>
      </w:r>
      <w:r>
        <w:rPr>
          <w:lang w:val="ru-RU"/>
        </w:rPr>
        <w:t>Учить детей речевым действиям в соответствии с планом повествования, умению составлять рассказы по сюжетным картинкам и по серии сюжетных картинок, используя графические схемы, наглядные опоры и участие в играх, предполагающих импровизированные диалоги и монологи, и т. д.</w:t>
      </w:r>
    </w:p>
    <w:p>
      <w:pPr>
        <w:pStyle w:val="Normal"/>
        <w:ind w:left="851" w:right="174" w:firstLine="700"/>
        <w:rPr>
          <w:lang w:val="ru-RU"/>
        </w:rPr>
      </w:pPr>
      <w:r>
        <w:rPr>
          <w:lang w:val="ru-RU"/>
        </w:rPr>
        <w:t xml:space="preserve">        </w:t>
      </w:r>
      <w:r>
        <w:rPr>
          <w:lang w:val="ru-RU"/>
        </w:rPr>
        <w:t>Учить детей отражать собственные впечатления, представления, события своей жизни в речи, составлять с помощью взрослого небольшие сообщения, рассказы «из личного опыта».</w:t>
      </w:r>
    </w:p>
    <w:p>
      <w:pPr>
        <w:pStyle w:val="Normal"/>
        <w:ind w:left="851" w:right="174" w:firstLine="700"/>
        <w:rPr>
          <w:lang w:val="ru-RU"/>
        </w:rPr>
      </w:pPr>
      <w:r>
        <w:rPr>
          <w:lang w:val="ru-RU"/>
        </w:rPr>
        <w:t xml:space="preserve">       </w:t>
      </w:r>
      <w:r>
        <w:rPr>
          <w:lang w:val="ru-RU"/>
        </w:rPr>
        <w:t>Продолжать развивать способности детей к словообразованию и словоизменению.</w:t>
      </w:r>
    </w:p>
    <w:p>
      <w:pPr>
        <w:pStyle w:val="Normal"/>
        <w:ind w:left="851" w:right="174" w:firstLine="700"/>
        <w:rPr>
          <w:lang w:val="ru-RU"/>
        </w:rPr>
      </w:pPr>
      <w:r>
        <w:rPr>
          <w:lang w:val="ru-RU"/>
        </w:rPr>
        <w:t xml:space="preserve">       </w:t>
      </w:r>
      <w:r>
        <w:rPr>
          <w:lang w:val="ru-RU"/>
        </w:rPr>
        <w:t>Знакомить детей с рассказами, историями, сказками, разыгрывать их содержание по ролям.</w:t>
      </w:r>
    </w:p>
    <w:p>
      <w:pPr>
        <w:pStyle w:val="Normal"/>
        <w:ind w:left="851" w:right="174" w:firstLine="700"/>
        <w:rPr>
          <w:lang w:val="ru-RU"/>
        </w:rPr>
      </w:pPr>
      <w:r>
        <w:rPr>
          <w:lang w:val="ru-RU"/>
        </w:rPr>
        <w:t xml:space="preserve">       </w:t>
      </w:r>
      <w:r>
        <w:rPr>
          <w:lang w:val="ru-RU"/>
        </w:rPr>
        <w:t>Учить детей понимать содержание литературных произведений (прозаических и стихотворных), характер персонажей и их взаимоотношения, мотивы их поведения и отражать это понимание в речи.</w:t>
      </w:r>
    </w:p>
    <w:p>
      <w:pPr>
        <w:pStyle w:val="Normal"/>
        <w:spacing w:lineRule="auto" w:line="235" w:before="0" w:after="2"/>
        <w:ind w:left="851" w:right="0" w:firstLine="700"/>
        <w:jc w:val="left"/>
        <w:rPr>
          <w:lang w:val="ru-RU"/>
        </w:rPr>
      </w:pPr>
      <w:r>
        <w:rPr>
          <w:lang w:val="ru-RU"/>
        </w:rPr>
        <w:tab/>
        <w:t xml:space="preserve">  Обучать детей последовательности, содержательности рассказывания, правильности лексического и грамматического оформления связных высказываний.</w:t>
      </w:r>
    </w:p>
    <w:p>
      <w:pPr>
        <w:pStyle w:val="Normal"/>
        <w:ind w:left="851" w:right="174" w:firstLine="700"/>
        <w:rPr>
          <w:lang w:val="ru-RU"/>
        </w:rPr>
      </w:pPr>
      <w:r>
        <w:rPr>
          <w:lang w:val="ru-RU"/>
        </w:rPr>
        <w:t xml:space="preserve">       </w:t>
      </w:r>
      <w:r>
        <w:rPr>
          <w:lang w:val="ru-RU"/>
        </w:rPr>
        <w:t>Учить детей использовать при рассказывании сказок и других литературных произведений наглядные модели, операциональные карты, символические средства, схематические зарисовки, выполненные взрослым.</w:t>
      </w:r>
    </w:p>
    <w:p>
      <w:pPr>
        <w:pStyle w:val="Normal"/>
        <w:ind w:left="851" w:right="174" w:firstLine="700"/>
        <w:rPr>
          <w:lang w:val="ru-RU"/>
        </w:rPr>
      </w:pPr>
      <w:r>
        <w:rPr>
          <w:lang w:val="ru-RU"/>
        </w:rPr>
        <w:t xml:space="preserve">        </w:t>
      </w:r>
      <w:r>
        <w:rPr>
          <w:lang w:val="ru-RU"/>
        </w:rPr>
        <w:t>Учить детей речевым действиям в соответствии с планом повествования, умению составлять рассказы по сюжетным картинкам и по серии сюжетных картинок, используя графические схемы, наглядные опоры и участие в играх, предполагающих импровизированные диалоги и монологи, и т. д.</w:t>
      </w:r>
    </w:p>
    <w:p>
      <w:pPr>
        <w:pStyle w:val="Normal"/>
        <w:ind w:left="851" w:right="174" w:firstLine="700"/>
        <w:rPr>
          <w:lang w:val="ru-RU"/>
        </w:rPr>
      </w:pPr>
      <w:r>
        <w:rPr>
          <w:lang w:val="ru-RU"/>
        </w:rPr>
        <w:t xml:space="preserve">        </w:t>
      </w:r>
      <w:r>
        <w:rPr>
          <w:lang w:val="ru-RU"/>
        </w:rPr>
        <w:t>Учить детей отражать собственные впечатления, представления, события своей жизни в речи, составлять с помощью взрослого небольшие сообщения, рассказы «из личного опыта».</w:t>
      </w:r>
    </w:p>
    <w:p>
      <w:pPr>
        <w:pStyle w:val="Normal"/>
        <w:ind w:left="851" w:right="174" w:firstLine="700"/>
        <w:rPr>
          <w:lang w:val="ru-RU"/>
        </w:rPr>
      </w:pPr>
      <w:r>
        <w:rPr>
          <w:lang w:val="ru-RU"/>
        </w:rPr>
        <w:t xml:space="preserve">        </w:t>
      </w:r>
      <w:r>
        <w:rPr>
          <w:lang w:val="ru-RU"/>
        </w:rPr>
        <w:t xml:space="preserve">Разучивать с детьми стихотворения, используя графические схемы, наглядные опоры и игры, предполагающие театрализацию стихотворного текста, рисование картинного плана литературного произведения и т. д. </w:t>
      </w:r>
    </w:p>
    <w:p>
      <w:pPr>
        <w:pStyle w:val="Normal"/>
        <w:ind w:left="851" w:right="174" w:firstLine="700"/>
        <w:rPr>
          <w:lang w:val="ru-RU"/>
        </w:rPr>
      </w:pPr>
      <w:r>
        <w:rPr>
          <w:lang w:val="ru-RU"/>
        </w:rPr>
        <w:t xml:space="preserve">  </w:t>
      </w:r>
      <w:r>
        <w:rPr>
          <w:lang w:val="ru-RU"/>
        </w:rPr>
        <w:t>Продолжать развивать способности детей к словообразованию и словоизменению.</w:t>
      </w:r>
    </w:p>
    <w:p>
      <w:pPr>
        <w:pStyle w:val="Normal"/>
        <w:ind w:left="851" w:right="174" w:firstLine="700"/>
        <w:rPr>
          <w:lang w:val="ru-RU"/>
        </w:rPr>
      </w:pPr>
      <w:r>
        <w:rPr>
          <w:lang w:val="ru-RU"/>
        </w:rPr>
        <w:t xml:space="preserve">        </w:t>
      </w:r>
      <w:r>
        <w:rPr>
          <w:lang w:val="ru-RU"/>
        </w:rPr>
        <w:t>Формировать у детей мотивацию к школьному обучению; – знакомить детей с понятием «предложение».</w:t>
      </w:r>
    </w:p>
    <w:p>
      <w:pPr>
        <w:pStyle w:val="Normal"/>
        <w:spacing w:before="0" w:after="26"/>
        <w:ind w:left="1576" w:right="174" w:hanging="0"/>
        <w:rPr>
          <w:lang w:val="ru-RU"/>
        </w:rPr>
      </w:pPr>
      <w:r>
        <w:rPr>
          <w:lang w:val="ru-RU"/>
        </w:rPr>
        <w:t xml:space="preserve">       </w:t>
      </w:r>
      <w:r>
        <w:rPr>
          <w:lang w:val="ru-RU"/>
        </w:rPr>
        <w:t>Обучать детей составлению графических схем слогов, слов.</w:t>
      </w:r>
    </w:p>
    <w:p>
      <w:pPr>
        <w:pStyle w:val="Normal"/>
        <w:spacing w:before="0" w:after="26"/>
        <w:ind w:left="1576" w:right="174" w:hanging="0"/>
        <w:rPr>
          <w:lang w:val="ru-RU"/>
        </w:rPr>
      </w:pPr>
      <w:r>
        <w:rPr>
          <w:lang w:val="ru-RU"/>
        </w:rPr>
        <w:t xml:space="preserve">       </w:t>
      </w:r>
      <w:r>
        <w:rPr>
          <w:lang w:val="ru-RU"/>
        </w:rPr>
        <w:t xml:space="preserve">Обучать детей элементарным правилам правописания. </w:t>
      </w:r>
    </w:p>
    <w:p>
      <w:pPr>
        <w:pStyle w:val="Normal"/>
        <w:spacing w:lineRule="auto" w:line="259" w:before="0" w:after="3"/>
        <w:ind w:left="876" w:right="0" w:hanging="10"/>
        <w:jc w:val="left"/>
        <w:rPr>
          <w:lang w:val="ru-RU"/>
        </w:rPr>
      </w:pPr>
      <w:r>
        <w:rPr>
          <w:u w:val="single" w:color="000000"/>
          <w:lang w:val="ru-RU"/>
        </w:rPr>
        <w:t>Образовательная область</w:t>
      </w:r>
    </w:p>
    <w:p>
      <w:pPr>
        <w:pStyle w:val="1"/>
        <w:ind w:left="3340" w:right="409" w:hanging="10"/>
        <w:rPr>
          <w:lang w:val="ru-RU"/>
        </w:rPr>
      </w:pPr>
      <w:r>
        <w:rPr>
          <w:lang w:val="ru-RU"/>
        </w:rPr>
        <w:t>«Художественно-эстетическое развитие»</w:t>
      </w:r>
    </w:p>
    <w:p>
      <w:pPr>
        <w:pStyle w:val="Normal"/>
        <w:spacing w:lineRule="auto" w:line="259" w:before="0" w:after="2"/>
        <w:ind w:left="1389" w:right="3" w:hanging="10"/>
        <w:jc w:val="center"/>
        <w:rPr>
          <w:lang w:val="ru-RU"/>
        </w:rPr>
      </w:pPr>
      <w:r>
        <w:rPr>
          <w:i/>
          <w:lang w:val="ru-RU"/>
        </w:rPr>
        <w:t>Изобразительное творчество</w:t>
      </w:r>
    </w:p>
    <w:p>
      <w:pPr>
        <w:pStyle w:val="Normal"/>
        <w:ind w:left="851" w:right="174" w:firstLine="700"/>
        <w:rPr>
          <w:lang w:val="ru-RU"/>
        </w:rPr>
      </w:pPr>
      <w:r>
        <w:rPr>
          <w:lang w:val="ru-RU"/>
        </w:rPr>
        <w:t>На этой ступени обучения дети уже имеют достаточный изобразительный опыт, относительно сформированные умения и навыки. Их увлекает не только процесс изобразительной деятельности, но и ее результат. Самостоятельная изобразительная деятельность детей становится осмысленной, целенаправленной и доставляет им удовольствие. Основной формой организации работы с детьми в этот период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 Изобразительная деятельность детей на третьей ступени обучения предполагает решение изобразительных задач (нарисовать, слепить, сделать аппликацию) и может включать отдельные игровые ситуации.</w:t>
      </w:r>
    </w:p>
    <w:p>
      <w:pPr>
        <w:pStyle w:val="Normal"/>
        <w:ind w:left="851" w:right="174" w:firstLine="700"/>
        <w:rPr>
          <w:lang w:val="ru-RU"/>
        </w:rPr>
      </w:pPr>
      <w:r>
        <w:rPr>
          <w:lang w:val="ru-RU"/>
        </w:rPr>
        <w:t>На третьей ступени обучения детей с ТНР продолжается целенаправленное формирование потребностно-мотивационного, целевого, содержательного, операционального и результативного компонентов изобразительной деятельности детей. Все больше внимания уделяется развитию самостоятельности детей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 Усиливается социальная направленность содержания рисования, лепки и аппликации, расширяется речевая работа с детьми в процессе изобразительной деятельности (в виде словесного отчета и предварительного планирования).</w:t>
      </w:r>
    </w:p>
    <w:p>
      <w:pPr>
        <w:pStyle w:val="Normal"/>
        <w:spacing w:lineRule="auto" w:line="259" w:before="0" w:after="2"/>
        <w:ind w:left="1389" w:right="3" w:hanging="10"/>
        <w:jc w:val="center"/>
        <w:rPr>
          <w:lang w:val="ru-RU"/>
        </w:rPr>
      </w:pPr>
      <w:r>
        <w:rPr>
          <w:i/>
          <w:lang w:val="ru-RU"/>
        </w:rPr>
        <w:t>Педагогические ориентиры</w:t>
      </w:r>
    </w:p>
    <w:p>
      <w:pPr>
        <w:pStyle w:val="Normal"/>
        <w:ind w:left="851" w:right="174" w:firstLine="700"/>
        <w:rPr>
          <w:lang w:val="ru-RU"/>
        </w:rPr>
      </w:pPr>
      <w:r>
        <w:rPr>
          <w:lang w:val="ru-RU"/>
        </w:rPr>
        <w:t xml:space="preserve">        </w:t>
      </w:r>
      <w:r>
        <w:rPr>
          <w:lang w:val="ru-RU"/>
        </w:rPr>
        <w:t>Развивать интерес к изобразительной деятельности и ее результату, стимулируя потребность детей участвовать в ней.</w:t>
      </w:r>
    </w:p>
    <w:p>
      <w:pPr>
        <w:pStyle w:val="Normal"/>
        <w:ind w:left="851" w:right="174" w:firstLine="700"/>
        <w:rPr>
          <w:lang w:val="ru-RU"/>
        </w:rPr>
      </w:pPr>
      <w:r>
        <w:rPr>
          <w:lang w:val="ru-RU"/>
        </w:rPr>
        <w:t xml:space="preserve">       </w:t>
      </w:r>
      <w:r>
        <w:rPr>
          <w:lang w:val="ru-RU"/>
        </w:rPr>
        <w:t>Поддерживать стремление детей к использованию различных средств и материалов в процессе изобразительной деятельности.</w:t>
      </w:r>
    </w:p>
    <w:p>
      <w:pPr>
        <w:pStyle w:val="Normal"/>
        <w:ind w:left="851" w:right="174" w:firstLine="700"/>
        <w:rPr>
          <w:lang w:val="ru-RU"/>
        </w:rPr>
      </w:pPr>
      <w:r>
        <w:rPr>
          <w:lang w:val="ru-RU"/>
        </w:rPr>
        <w:t xml:space="preserve">       </w:t>
      </w:r>
      <w:r>
        <w:rPr>
          <w:lang w:val="ru-RU"/>
        </w:rPr>
        <w:t>Уточнять представления детей об основных цветах и их оттенках, учить смешивать и получать оттеночные цвета красок.</w:t>
      </w:r>
    </w:p>
    <w:p>
      <w:pPr>
        <w:pStyle w:val="Normal"/>
        <w:ind w:left="851" w:right="174" w:firstLine="700"/>
        <w:rPr>
          <w:lang w:val="ru-RU"/>
        </w:rPr>
      </w:pPr>
      <w:r>
        <w:rPr>
          <w:lang w:val="ru-RU"/>
        </w:rPr>
        <w:t xml:space="preserve">         </w:t>
      </w:r>
      <w:r>
        <w:rPr>
          <w:lang w:val="ru-RU"/>
        </w:rPr>
        <w:t>Расширять умения детей анализировать объекты перед изображением с помощью взрослого и самостоятельно, отражать воспринятое в речи, передавать свойства объектов в рисунке, лепке, аппликации.</w:t>
      </w:r>
    </w:p>
    <w:p>
      <w:pPr>
        <w:pStyle w:val="Normal"/>
        <w:ind w:left="851" w:right="174" w:firstLine="700"/>
        <w:rPr>
          <w:lang w:val="ru-RU"/>
        </w:rPr>
      </w:pPr>
      <w:r>
        <w:rPr>
          <w:lang w:val="ru-RU"/>
        </w:rPr>
        <w:t xml:space="preserve">         </w:t>
      </w:r>
      <w:r>
        <w:rPr>
          <w:lang w:val="ru-RU"/>
        </w:rPr>
        <w:t>Учить детей создавать сюжетные изображения, в нескольких предложениях передавать их содержание.</w:t>
      </w:r>
    </w:p>
    <w:p>
      <w:pPr>
        <w:pStyle w:val="Normal"/>
        <w:ind w:left="851" w:right="174" w:firstLine="700"/>
        <w:rPr>
          <w:lang w:val="ru-RU"/>
        </w:rPr>
      </w:pPr>
      <w:r>
        <w:rPr>
          <w:lang w:val="ru-RU"/>
        </w:rPr>
        <w:t xml:space="preserve">         </w:t>
      </w:r>
      <w:r>
        <w:rPr>
          <w:lang w:val="ru-RU"/>
        </w:rPr>
        <w:t>Учить детей оценивать свои работы путем сопоставления с натурой и образцом, словесным заданием.</w:t>
      </w:r>
    </w:p>
    <w:p>
      <w:pPr>
        <w:pStyle w:val="Normal"/>
        <w:ind w:left="851" w:right="174" w:firstLine="700"/>
        <w:rPr>
          <w:lang w:val="ru-RU"/>
        </w:rPr>
      </w:pPr>
      <w:r>
        <w:rPr>
          <w:lang w:val="ru-RU"/>
        </w:rPr>
        <w:t xml:space="preserve">         </w:t>
      </w:r>
      <w:r>
        <w:rPr>
          <w:lang w:val="ru-RU"/>
        </w:rPr>
        <w:t>Закреплять пространственные и величинные представления детей, используя для обозначения размера, места расположения, пространственных отношений различные языковые средства.</w:t>
      </w:r>
    </w:p>
    <w:p>
      <w:pPr>
        <w:pStyle w:val="Normal"/>
        <w:ind w:left="851" w:right="174" w:firstLine="700"/>
        <w:rPr>
          <w:lang w:val="ru-RU"/>
        </w:rPr>
      </w:pPr>
      <w:r>
        <w:rPr>
          <w:lang w:val="ru-RU"/>
        </w:rPr>
        <w:t xml:space="preserve">         </w:t>
      </w:r>
      <w:r>
        <w:rPr>
          <w:lang w:val="ru-RU"/>
        </w:rPr>
        <w:t>Развивать у детей чувство ритма в процессе работы с кистью, карандашами, фломастерами.</w:t>
      </w:r>
    </w:p>
    <w:p>
      <w:pPr>
        <w:pStyle w:val="Normal"/>
        <w:ind w:left="851" w:right="174" w:firstLine="700"/>
        <w:rPr>
          <w:lang w:val="ru-RU"/>
        </w:rPr>
      </w:pPr>
      <w:r>
        <w:rPr>
          <w:lang w:val="ru-RU"/>
        </w:rPr>
        <w:t xml:space="preserve">        </w:t>
      </w:r>
      <w:r>
        <w:rPr>
          <w:lang w:val="ru-RU"/>
        </w:rPr>
        <w:t>Совершенствовать приемы работы с глиной, пластилином (разминать, разрывать на крупные куски, соединять, отщипывать мелкие куски, раскатывать прямыми и круговыми движениями, расплющивать).</w:t>
      </w:r>
    </w:p>
    <w:p>
      <w:pPr>
        <w:pStyle w:val="Normal"/>
        <w:ind w:left="851" w:right="174" w:firstLine="700"/>
        <w:rPr>
          <w:lang w:val="ru-RU"/>
        </w:rPr>
      </w:pPr>
      <w:r>
        <w:rPr>
          <w:lang w:val="ru-RU"/>
        </w:rPr>
        <w:t xml:space="preserve">        </w:t>
      </w:r>
      <w:r>
        <w:rPr>
          <w:lang w:val="ru-RU"/>
        </w:rPr>
        <w:t>Знакомить детей с доступными их пониманию произведениями искусства (картины, иллюстрации к сказкам и рассказам, народная игрушка: семеновская матрешка, дымковская и богородская игрушка).</w:t>
      </w:r>
    </w:p>
    <w:p>
      <w:pPr>
        <w:pStyle w:val="Normal"/>
        <w:ind w:left="851" w:right="174" w:firstLine="700"/>
        <w:rPr>
          <w:lang w:val="ru-RU"/>
        </w:rPr>
      </w:pPr>
      <w:r>
        <w:rPr>
          <w:lang w:val="ru-RU"/>
        </w:rPr>
        <w:t xml:space="preserve">        </w:t>
      </w:r>
      <w:r>
        <w:rPr>
          <w:lang w:val="ru-RU"/>
        </w:rPr>
        <w:t>Учить детей определять способ лепки (раскатывать, защипывать, оттягивать, соединять части и пр.).</w:t>
      </w:r>
    </w:p>
    <w:p>
      <w:pPr>
        <w:pStyle w:val="Normal"/>
        <w:ind w:left="851" w:right="174" w:firstLine="700"/>
        <w:rPr>
          <w:lang w:val="ru-RU"/>
        </w:rPr>
      </w:pPr>
      <w:r>
        <w:rPr>
          <w:lang w:val="ru-RU"/>
        </w:rPr>
        <w:t xml:space="preserve">        </w:t>
      </w:r>
      <w:r>
        <w:rPr>
          <w:lang w:val="ru-RU"/>
        </w:rPr>
        <w:t>Вызывать у детей интерес к лепным поделкам, поддерживать их стремление лепить самостоятельно.</w:t>
      </w:r>
    </w:p>
    <w:p>
      <w:pPr>
        <w:pStyle w:val="Normal"/>
        <w:ind w:left="851" w:right="174" w:firstLine="700"/>
        <w:rPr>
          <w:lang w:val="ru-RU"/>
        </w:rPr>
      </w:pPr>
      <w:r>
        <w:rPr>
          <w:lang w:val="ru-RU"/>
        </w:rPr>
        <w:t xml:space="preserve">        </w:t>
      </w:r>
      <w:r>
        <w:rPr>
          <w:lang w:val="ru-RU"/>
        </w:rPr>
        <w:t>Учить детей определять замысел изображения, словесно его формулировать, следовать ему в процессе работы и реализовывать его до конца, объяснять в конце работы содержание, получившегося продукта деятельности.</w:t>
      </w:r>
    </w:p>
    <w:p>
      <w:pPr>
        <w:pStyle w:val="Normal"/>
        <w:ind w:left="851" w:right="174" w:firstLine="700"/>
        <w:rPr>
          <w:lang w:val="ru-RU"/>
        </w:rPr>
      </w:pPr>
      <w:r>
        <w:rPr>
          <w:lang w:val="ru-RU"/>
        </w:rPr>
        <w:t xml:space="preserve">        </w:t>
      </w:r>
      <w:r>
        <w:rPr>
          <w:lang w:val="ru-RU"/>
        </w:rPr>
        <w:t>Закреплять умение детей анализировать образец и воспроизводить его в аппликации, лепке, рисовании.</w:t>
      </w:r>
    </w:p>
    <w:p>
      <w:pPr>
        <w:pStyle w:val="Normal"/>
        <w:ind w:left="851" w:right="174" w:firstLine="700"/>
        <w:rPr>
          <w:lang w:val="ru-RU"/>
        </w:rPr>
      </w:pPr>
      <w:r>
        <w:rPr>
          <w:lang w:val="ru-RU"/>
        </w:rPr>
        <w:t xml:space="preserve">        </w:t>
      </w:r>
      <w:r>
        <w:rPr>
          <w:lang w:val="ru-RU"/>
        </w:rPr>
        <w:t>Развивать координацию движений обеих рук, зрительнодвигательную координацию в процессе рисования, лепки, аппликации.</w:t>
      </w:r>
    </w:p>
    <w:p>
      <w:pPr>
        <w:pStyle w:val="Normal"/>
        <w:ind w:left="851" w:right="174" w:firstLine="700"/>
        <w:rPr>
          <w:lang w:val="ru-RU"/>
        </w:rPr>
      </w:pPr>
      <w:r>
        <w:rPr>
          <w:lang w:val="ru-RU"/>
        </w:rPr>
        <w:t xml:space="preserve">       </w:t>
      </w:r>
      <w:r>
        <w:rPr>
          <w:lang w:val="ru-RU"/>
        </w:rPr>
        <w:t>Формировать умение детей вместе с педагогом и самостоятельно планировать этапы и последовательность выполнения работы.</w:t>
      </w:r>
    </w:p>
    <w:p>
      <w:pPr>
        <w:pStyle w:val="Normal"/>
        <w:ind w:left="851" w:right="174" w:firstLine="700"/>
        <w:rPr>
          <w:lang w:val="ru-RU"/>
        </w:rPr>
      </w:pPr>
      <w:r>
        <w:rPr>
          <w:lang w:val="ru-RU"/>
        </w:rPr>
        <w:t xml:space="preserve">       </w:t>
      </w:r>
      <w:r>
        <w:rPr>
          <w:lang w:val="ru-RU"/>
        </w:rPr>
        <w:t>Расширять представления детей о скульптуре малых форм, выделяя средства выразительности, передающие характер образа.</w:t>
      </w:r>
    </w:p>
    <w:p>
      <w:pPr>
        <w:pStyle w:val="Normal"/>
        <w:ind w:left="851" w:right="174" w:firstLine="700"/>
        <w:rPr>
          <w:lang w:val="ru-RU"/>
        </w:rPr>
      </w:pPr>
      <w:r>
        <w:rPr>
          <w:lang w:val="ru-RU"/>
        </w:rPr>
        <w:t>Продолжать знакомить детей со специфическими особенностями жостовской, хохломской и городецкой росписи, учить их узнавать и называть предметы народного декоративно-прикладного искусства.</w:t>
      </w:r>
    </w:p>
    <w:p>
      <w:pPr>
        <w:pStyle w:val="Normal"/>
        <w:spacing w:lineRule="auto" w:line="235" w:before="0" w:after="955"/>
        <w:ind w:left="851" w:right="0" w:firstLine="700"/>
        <w:jc w:val="left"/>
        <w:rPr>
          <w:lang w:val="ru-RU"/>
        </w:rPr>
      </w:pPr>
      <w:r>
        <w:rPr>
          <w:lang w:val="ru-RU"/>
        </w:rPr>
        <w:t xml:space="preserve">      </w:t>
      </w:r>
      <w:r>
        <w:rPr>
          <w:lang w:val="ru-RU"/>
        </w:rPr>
        <w:t xml:space="preserve">Развивать у детей художественное восприятие произведений изобразительного искусства, учить их эмоционально откликаться на воздействие художественного образа, понимать содержание произведений и выражать свои чувства и эмоции с помощью творческих рассказов. </w:t>
      </w:r>
    </w:p>
    <w:p>
      <w:pPr>
        <w:pStyle w:val="Normal"/>
        <w:spacing w:lineRule="auto" w:line="259" w:before="0" w:after="3"/>
        <w:ind w:left="1599" w:right="0" w:hanging="10"/>
        <w:jc w:val="left"/>
        <w:rPr>
          <w:lang w:val="ru-RU"/>
        </w:rPr>
      </w:pPr>
      <w:r>
        <w:rPr>
          <w:i/>
          <w:lang w:val="ru-RU"/>
        </w:rPr>
        <w:t xml:space="preserve">Музыка </w:t>
      </w:r>
    </w:p>
    <w:p>
      <w:pPr>
        <w:pStyle w:val="Normal"/>
        <w:ind w:left="851" w:right="174" w:firstLine="700"/>
        <w:rPr>
          <w:lang w:val="ru-RU"/>
        </w:rPr>
      </w:pPr>
      <w:r>
        <w:rPr>
          <w:lang w:val="ru-RU"/>
        </w:rPr>
        <w:t xml:space="preserve">Реализация содержания раздела «Музыка» на третьей ступени обучения направлена на обогащение музыкальных впечатлений детей, совершенствование их певческих, танцевальных навыков и умений.  </w:t>
      </w:r>
    </w:p>
    <w:p>
      <w:pPr>
        <w:pStyle w:val="Normal"/>
        <w:ind w:left="851" w:right="174" w:firstLine="700"/>
        <w:rPr>
          <w:lang w:val="ru-RU"/>
        </w:rPr>
      </w:pPr>
      <w:r>
        <w:rPr>
          <w:lang w:val="ru-RU"/>
        </w:rPr>
        <w:t xml:space="preserve">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дети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Дети понимают, что характер музыки определяется средствами музыкальной выразительности. </w:t>
      </w:r>
    </w:p>
    <w:p>
      <w:pPr>
        <w:pStyle w:val="Normal"/>
        <w:ind w:left="851" w:right="174" w:firstLine="700"/>
        <w:rPr>
          <w:lang w:val="ru-RU"/>
        </w:rPr>
      </w:pPr>
      <w:r>
        <w:rPr>
          <w:lang w:val="ru-RU"/>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 Стимулируются использование детьми развернутых, глубоких, оригинальных суждений. Дети соотносят новые музыкальные впечатления с собственным жизненным опытом, опытом других людей благодаря разнообразию музыкальных впечатлений.</w:t>
      </w:r>
    </w:p>
    <w:p>
      <w:pPr>
        <w:pStyle w:val="Normal"/>
        <w:spacing w:lineRule="auto" w:line="259" w:before="0" w:after="2"/>
        <w:ind w:left="1389" w:right="3" w:hanging="10"/>
        <w:jc w:val="center"/>
        <w:rPr>
          <w:lang w:val="ru-RU"/>
        </w:rPr>
      </w:pPr>
      <w:r>
        <w:rPr>
          <w:i/>
          <w:lang w:val="ru-RU"/>
        </w:rPr>
        <w:t>Педагогические ориентиры</w:t>
      </w:r>
    </w:p>
    <w:p>
      <w:pPr>
        <w:pStyle w:val="Normal"/>
        <w:ind w:left="851" w:right="174" w:firstLine="700"/>
        <w:rPr>
          <w:lang w:val="ru-RU"/>
        </w:rPr>
      </w:pPr>
      <w:r>
        <w:rPr>
          <w:lang w:val="ru-RU"/>
        </w:rPr>
        <w:t>Продолжать работу по приобщению детей к музыкальной культуре, воспитывать у них положительное отношение к музыкальным занятиям, желание слушать музыку, петь, танцевать.</w:t>
      </w:r>
    </w:p>
    <w:p>
      <w:pPr>
        <w:pStyle w:val="Normal"/>
        <w:ind w:left="851" w:right="174" w:firstLine="700"/>
        <w:rPr>
          <w:lang w:val="ru-RU"/>
        </w:rPr>
      </w:pPr>
      <w:r>
        <w:rPr>
          <w:lang w:val="ru-RU"/>
        </w:rPr>
        <w:t>Воспитывать интерес детей к произведениям народной, классической и современной музыки, к музыкальным инструментам.</w:t>
      </w:r>
    </w:p>
    <w:p>
      <w:pPr>
        <w:pStyle w:val="Normal"/>
        <w:ind w:left="851" w:right="174" w:firstLine="700"/>
        <w:rPr>
          <w:lang w:val="ru-RU"/>
        </w:rPr>
      </w:pPr>
      <w:r>
        <w:rPr>
          <w:lang w:val="ru-RU"/>
        </w:rPr>
        <w:t>Обогащать слуховой опыт детей при знакомстве с основными жанрами, стилями и направлениями в музыке.</w:t>
      </w:r>
    </w:p>
    <w:p>
      <w:pPr>
        <w:pStyle w:val="Normal"/>
        <w:ind w:left="851" w:right="174" w:firstLine="700"/>
        <w:rPr>
          <w:lang w:val="ru-RU"/>
        </w:rPr>
      </w:pPr>
      <w:r>
        <w:rPr>
          <w:lang w:val="ru-RU"/>
        </w:rPr>
        <w:t>Накапливать представления о жизни и творчестве русских и зарубежных композиторов.</w:t>
      </w:r>
    </w:p>
    <w:p>
      <w:pPr>
        <w:pStyle w:val="Normal"/>
        <w:ind w:left="851" w:right="174" w:firstLine="700"/>
        <w:rPr>
          <w:lang w:val="ru-RU"/>
        </w:rPr>
      </w:pPr>
      <w:r>
        <w:rPr>
          <w:lang w:val="ru-RU"/>
        </w:rPr>
        <w:t xml:space="preserve">Обучать детей анализу, сравнению и сопоставлению при разборе музыкальных форм и средств музыкальной выразительности. </w:t>
      </w:r>
    </w:p>
    <w:p>
      <w:pPr>
        <w:pStyle w:val="Normal"/>
        <w:ind w:left="851" w:right="174" w:firstLine="700"/>
        <w:rPr>
          <w:lang w:val="ru-RU"/>
        </w:rPr>
      </w:pPr>
      <w:r>
        <w:rPr>
          <w:lang w:val="ru-RU"/>
        </w:rPr>
        <w:t xml:space="preserve">Развивать умения творческой интерпретации музыки разными средствами художественной выразительности. </w:t>
      </w:r>
    </w:p>
    <w:p>
      <w:pPr>
        <w:pStyle w:val="Normal"/>
        <w:spacing w:before="0" w:after="26"/>
        <w:ind w:left="1576" w:right="174" w:hanging="0"/>
        <w:rPr>
          <w:lang w:val="ru-RU"/>
        </w:rPr>
      </w:pPr>
      <w:r>
        <w:rPr>
          <w:lang w:val="ru-RU"/>
        </w:rPr>
        <w:t xml:space="preserve">Развивать умение чистоты интонирования в пении. </w:t>
      </w:r>
    </w:p>
    <w:p>
      <w:pPr>
        <w:pStyle w:val="Normal"/>
        <w:ind w:left="851" w:right="174" w:firstLine="700"/>
        <w:rPr>
          <w:lang w:val="ru-RU"/>
        </w:rPr>
      </w:pPr>
      <w:r>
        <w:rPr>
          <w:lang w:val="ru-RU"/>
        </w:rPr>
        <w:t>Способствовать освоению навыков ритмического многоголосья посредством игрового музицирования.</w:t>
      </w:r>
    </w:p>
    <w:p>
      <w:pPr>
        <w:pStyle w:val="Normal"/>
        <w:ind w:left="851" w:right="174" w:firstLine="700"/>
        <w:rPr>
          <w:lang w:val="ru-RU"/>
        </w:rPr>
      </w:pPr>
      <w:r>
        <w:rPr>
          <w:lang w:val="ru-RU"/>
        </w:rPr>
        <w:t>Обучать детей сольной и оркестровой игре на детских музыкальных инструментах, учить создавать вместе со взрослыми и использовать на занятиях, в играх самодельные музыкальные инструменты.</w:t>
      </w:r>
    </w:p>
    <w:p>
      <w:pPr>
        <w:pStyle w:val="Normal"/>
        <w:ind w:left="851" w:right="174" w:firstLine="700"/>
        <w:rPr>
          <w:lang w:val="ru-RU"/>
        </w:rPr>
      </w:pPr>
      <w:r>
        <w:rPr>
          <w:lang w:val="ru-RU"/>
        </w:rPr>
        <w:t>Совершенствовать движения детей, отражающие метрическую пульсацию (2/4 и 4/4), предполагающую изменение темпа движения.</w:t>
      </w:r>
    </w:p>
    <w:p>
      <w:pPr>
        <w:pStyle w:val="Normal"/>
        <w:spacing w:lineRule="auto" w:line="235" w:before="0" w:after="2"/>
        <w:ind w:left="851" w:right="0" w:firstLine="700"/>
        <w:jc w:val="left"/>
        <w:rPr>
          <w:lang w:val="ru-RU"/>
        </w:rPr>
      </w:pPr>
      <w:r>
        <w:rPr>
          <w:lang w:val="ru-RU"/>
        </w:rPr>
        <w:t xml:space="preserve"> </w:t>
      </w:r>
      <w:r>
        <w:rPr>
          <w:lang w:val="ru-RU"/>
        </w:rPr>
        <w:t>Совершенствовать пространственную ориентировку детей: выполнять движения по зрительному (картинке, стрелке-вектору), слуховому и двигательному сигналу.</w:t>
      </w:r>
    </w:p>
    <w:p>
      <w:pPr>
        <w:pStyle w:val="Normal"/>
        <w:ind w:left="851" w:right="174" w:firstLine="700"/>
        <w:rPr>
          <w:lang w:val="ru-RU"/>
        </w:rPr>
      </w:pPr>
      <w:r>
        <w:rPr>
          <w:lang w:val="ru-RU"/>
        </w:rPr>
        <w:t>Развивать координацию, плавность, выразительность движений, учить выполнять движения в определенном, соответствующем звучанию музыки ритме, темпе, чувствовать сильную долю такта (метр) при звучании музыки в размере 2/4, 3/4, 4/4.</w:t>
      </w:r>
    </w:p>
    <w:p>
      <w:pPr>
        <w:pStyle w:val="Normal"/>
        <w:ind w:left="851" w:right="174" w:firstLine="700"/>
        <w:rPr>
          <w:lang w:val="ru-RU"/>
        </w:rPr>
      </w:pPr>
      <w:r>
        <w:rPr>
          <w:lang w:val="ru-RU"/>
        </w:rPr>
        <w:t>Учить детей выполнять движения в соответствии с изменением характера музыки (быстро — медленно).</w:t>
      </w:r>
    </w:p>
    <w:p>
      <w:pPr>
        <w:pStyle w:val="Normal"/>
        <w:ind w:left="851" w:right="174" w:firstLine="700"/>
        <w:rPr>
          <w:lang w:val="ru-RU"/>
        </w:rPr>
      </w:pPr>
      <w:r>
        <w:rPr>
          <w:lang w:val="ru-RU"/>
        </w:rPr>
        <w:t>Бодро, свободно, подняв голову, не сутулясь и не шаркая ногами, маршировать под звучание марша, входить в зал, обходить его по периметру, останавливаться, затем по музыкальному сигналу снова начинать движение.</w:t>
      </w:r>
    </w:p>
    <w:p>
      <w:pPr>
        <w:pStyle w:val="Normal"/>
        <w:spacing w:before="0" w:after="26"/>
        <w:ind w:left="1576" w:right="174" w:hanging="0"/>
        <w:rPr>
          <w:lang w:val="ru-RU"/>
        </w:rPr>
      </w:pPr>
      <w:r>
        <w:rPr>
          <w:lang w:val="ru-RU"/>
        </w:rPr>
        <w:t xml:space="preserve">          </w:t>
      </w:r>
      <w:r>
        <w:rPr>
          <w:lang w:val="ru-RU"/>
        </w:rPr>
        <w:t>Совершенствовать танцевальные движения детей.</w:t>
      </w:r>
    </w:p>
    <w:p>
      <w:pPr>
        <w:pStyle w:val="Normal"/>
        <w:ind w:left="851" w:right="174" w:firstLine="700"/>
        <w:rPr>
          <w:lang w:val="ru-RU"/>
        </w:rPr>
      </w:pPr>
      <w:r>
        <w:rPr>
          <w:lang w:val="ru-RU"/>
        </w:rPr>
        <w:t xml:space="preserve">          </w:t>
      </w:r>
      <w:r>
        <w:rPr>
          <w:lang w:val="ru-RU"/>
        </w:rPr>
        <w:t xml:space="preserve">Учить детей выполнять разные действия с предметами под музыку </w:t>
      </w:r>
    </w:p>
    <w:p>
      <w:pPr>
        <w:pStyle w:val="Normal"/>
        <w:ind w:left="851" w:right="174" w:firstLine="700"/>
        <w:rPr>
          <w:lang w:val="ru-RU"/>
        </w:rPr>
      </w:pPr>
      <w:r>
        <w:rPr>
          <w:lang w:val="ru-RU"/>
        </w:rPr>
        <w:t xml:space="preserve">          </w:t>
      </w:r>
      <w:r>
        <w:rPr>
          <w:lang w:val="ru-RU"/>
        </w:rPr>
        <w:t>Стимулировать самостоятельную деятельность детей по сочинению танцев, игр, оркестровок.</w:t>
      </w:r>
    </w:p>
    <w:p>
      <w:pPr>
        <w:pStyle w:val="Normal"/>
        <w:ind w:left="851" w:right="174" w:firstLine="700"/>
        <w:rPr>
          <w:lang w:val="ru-RU"/>
        </w:rPr>
      </w:pPr>
      <w:r>
        <w:rPr>
          <w:lang w:val="ru-RU"/>
        </w:rPr>
        <w:t xml:space="preserve">         </w:t>
      </w:r>
      <w:r>
        <w:rPr>
          <w:lang w:val="ru-RU"/>
        </w:rPr>
        <w:t>Развивать у детей умения сотрудничать и заниматься совместным творчеством в коллективной музыкальной деятельности.</w:t>
      </w:r>
    </w:p>
    <w:p>
      <w:pPr>
        <w:pStyle w:val="2"/>
        <w:ind w:left="1411" w:right="409" w:hanging="10"/>
        <w:jc w:val="center"/>
        <w:rPr>
          <w:lang w:val="ru-RU"/>
        </w:rPr>
      </w:pPr>
      <w:r>
        <w:rPr>
          <w:lang w:val="ru-RU"/>
        </w:rPr>
        <w:t>Образовательная область</w:t>
      </w:r>
    </w:p>
    <w:p>
      <w:pPr>
        <w:pStyle w:val="Normal"/>
        <w:spacing w:lineRule="auto" w:line="259" w:before="0" w:after="3"/>
        <w:ind w:left="1413" w:right="0" w:hanging="10"/>
        <w:jc w:val="center"/>
        <w:rPr>
          <w:lang w:val="ru-RU"/>
        </w:rPr>
      </w:pPr>
      <w:r>
        <w:rPr>
          <w:b/>
          <w:lang w:val="ru-RU"/>
        </w:rPr>
        <w:t>«Физическое развитие»</w:t>
      </w:r>
    </w:p>
    <w:p>
      <w:pPr>
        <w:pStyle w:val="Normal"/>
        <w:spacing w:lineRule="auto" w:line="259" w:before="0" w:after="2"/>
        <w:ind w:left="1389" w:right="4" w:hanging="10"/>
        <w:jc w:val="center"/>
        <w:rPr>
          <w:lang w:val="ru-RU"/>
        </w:rPr>
      </w:pPr>
      <w:r>
        <w:rPr>
          <w:i/>
          <w:lang w:val="ru-RU"/>
        </w:rPr>
        <w:t>Физическое развитие</w:t>
      </w:r>
    </w:p>
    <w:p>
      <w:pPr>
        <w:pStyle w:val="Normal"/>
        <w:ind w:left="851" w:right="174" w:firstLine="700"/>
        <w:rPr>
          <w:lang w:val="ru-RU"/>
        </w:rPr>
      </w:pPr>
      <w:r>
        <w:rPr>
          <w:lang w:val="ru-RU"/>
        </w:rPr>
        <w:t xml:space="preserve">Движения детей старшего дошкольного возраста уже достаточно скоординированы, подконтрольны их сознанию и могут регулироваться и подчиняться волевому усилию. В этом возрасте дети интересуются, почему надо выполнять так, а не иначе, понимают пользу упражнений, связь между способом выполнения и конечным результатом. Они становятся более настойчивыми в преодолении трудностей и могут многократно повторять упражнения, работать в коллективе, организоваться для решения соревновательных и игровых задач, хорошо понимают и выполняют команды. Поэтому в ходе физического воспитания детей на третьей ступени обучения большое значение приобретает формирование у детей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со сверстниками и самим организовывать их.  </w:t>
      </w:r>
    </w:p>
    <w:p>
      <w:pPr>
        <w:pStyle w:val="Normal"/>
        <w:ind w:left="851" w:right="174" w:firstLine="700"/>
        <w:rPr>
          <w:lang w:val="ru-RU"/>
        </w:rPr>
      </w:pPr>
      <w:r>
        <w:rPr>
          <w:lang w:val="ru-RU"/>
        </w:rPr>
        <w:t xml:space="preserve">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и повторность в обучении. </w:t>
      </w:r>
    </w:p>
    <w:p>
      <w:pPr>
        <w:pStyle w:val="Normal"/>
        <w:spacing w:before="0" w:after="954"/>
        <w:ind w:left="851" w:right="174" w:firstLine="700"/>
        <w:rPr>
          <w:lang w:val="ru-RU"/>
        </w:rPr>
      </w:pPr>
      <w:r>
        <w:rPr>
          <w:lang w:val="ru-RU"/>
        </w:rPr>
        <w:t>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pPr>
        <w:pStyle w:val="Normal"/>
        <w:spacing w:lineRule="auto" w:line="259" w:before="0" w:after="3"/>
        <w:ind w:left="876" w:right="0" w:hanging="10"/>
        <w:jc w:val="left"/>
        <w:rPr>
          <w:lang w:val="ru-RU"/>
        </w:rPr>
      </w:pPr>
      <w:r>
        <w:rPr>
          <w:i/>
          <w:lang w:val="ru-RU"/>
        </w:rPr>
        <w:t>Педагогические ориентиры</w:t>
      </w:r>
    </w:p>
    <w:p>
      <w:pPr>
        <w:pStyle w:val="Normal"/>
        <w:ind w:left="851" w:right="174" w:firstLine="700"/>
        <w:rPr>
          <w:lang w:val="ru-RU"/>
        </w:rPr>
      </w:pPr>
      <w:r>
        <w:rPr>
          <w:lang w:val="ru-RU"/>
        </w:rPr>
        <w:t xml:space="preserve">         </w:t>
      </w:r>
      <w:r>
        <w:rPr>
          <w:lang w:val="ru-RU"/>
        </w:rPr>
        <w:t>Учить детей произвольному мышечному напряжению и расслаблению, – развивать точность произвольных движений, учить детей переключаться с одного движения на другое.</w:t>
      </w:r>
    </w:p>
    <w:p>
      <w:pPr>
        <w:pStyle w:val="Normal"/>
        <w:ind w:left="851" w:right="174" w:firstLine="700"/>
        <w:rPr>
          <w:lang w:val="ru-RU"/>
        </w:rPr>
      </w:pPr>
      <w:r>
        <w:rPr>
          <w:lang w:val="ru-RU"/>
        </w:rPr>
        <w:t xml:space="preserve">         </w:t>
      </w:r>
      <w:r>
        <w:rPr>
          <w:lang w:val="ru-RU"/>
        </w:rPr>
        <w:t xml:space="preserve">Учить детей выполнять упражнений по словесной инструкции взрослых.     </w:t>
      </w:r>
    </w:p>
    <w:p>
      <w:pPr>
        <w:pStyle w:val="Normal"/>
        <w:ind w:left="851" w:right="174" w:firstLine="700"/>
        <w:rPr>
          <w:lang w:val="ru-RU"/>
        </w:rPr>
      </w:pPr>
      <w:r>
        <w:rPr>
          <w:lang w:val="ru-RU"/>
        </w:rPr>
        <w:t xml:space="preserve">     </w:t>
      </w:r>
      <w:r>
        <w:rPr>
          <w:lang w:val="ru-RU"/>
        </w:rPr>
        <w:t>Закреплять навыки самоконтроля в процессе мышечного и эмоционального расслабления.</w:t>
      </w:r>
    </w:p>
    <w:p>
      <w:pPr>
        <w:pStyle w:val="Normal"/>
        <w:ind w:left="851" w:right="174" w:firstLine="700"/>
        <w:rPr>
          <w:lang w:val="ru-RU"/>
        </w:rPr>
      </w:pPr>
      <w:r>
        <w:rPr>
          <w:lang w:val="ru-RU"/>
        </w:rPr>
        <w:t xml:space="preserve">        </w:t>
      </w:r>
      <w:r>
        <w:rPr>
          <w:lang w:val="ru-RU"/>
        </w:rPr>
        <w:t>Воспитывать умение сохранять правильную осанку в различных видах движений.</w:t>
      </w:r>
    </w:p>
    <w:p>
      <w:pPr>
        <w:pStyle w:val="Normal"/>
        <w:ind w:left="851" w:right="174" w:firstLine="700"/>
        <w:rPr>
          <w:lang w:val="ru-RU"/>
        </w:rPr>
      </w:pPr>
      <w:r>
        <w:rPr>
          <w:lang w:val="ru-RU"/>
        </w:rPr>
        <w:t xml:space="preserve">        </w:t>
      </w:r>
      <w:r>
        <w:rPr>
          <w:lang w:val="ru-RU"/>
        </w:rPr>
        <w:t>Развивать у детей двигательную память, выполняя двигательные цепочки из четырех-шести элементов.</w:t>
      </w:r>
    </w:p>
    <w:p>
      <w:pPr>
        <w:pStyle w:val="Normal"/>
        <w:ind w:left="851" w:right="174" w:firstLine="700"/>
        <w:rPr>
          <w:lang w:val="ru-RU"/>
        </w:rPr>
      </w:pPr>
      <w:r>
        <w:rPr>
          <w:lang w:val="ru-RU"/>
        </w:rPr>
        <w:t xml:space="preserve">        </w:t>
      </w:r>
      <w:r>
        <w:rPr>
          <w:lang w:val="ru-RU"/>
        </w:rPr>
        <w:t>Развивать у детей необходимый для их возраста уровень слухомоторной и зрительно-моторной координации движений.</w:t>
      </w:r>
    </w:p>
    <w:p>
      <w:pPr>
        <w:pStyle w:val="Normal"/>
        <w:ind w:left="851" w:right="174" w:firstLine="700"/>
        <w:rPr>
          <w:lang w:val="ru-RU"/>
        </w:rPr>
      </w:pPr>
      <w:r>
        <w:rPr>
          <w:lang w:val="ru-RU"/>
        </w:rPr>
        <w:t xml:space="preserve">        </w:t>
      </w:r>
      <w:r>
        <w:rPr>
          <w:lang w:val="ru-RU"/>
        </w:rPr>
        <w:t>Развивать у детей навыки пространственной организации движений.</w:t>
      </w:r>
    </w:p>
    <w:p>
      <w:pPr>
        <w:pStyle w:val="Normal"/>
        <w:spacing w:lineRule="auto" w:line="235" w:before="0" w:after="2"/>
        <w:ind w:left="851" w:right="0" w:firstLine="700"/>
        <w:jc w:val="left"/>
        <w:rPr>
          <w:lang w:val="ru-RU"/>
        </w:rPr>
      </w:pPr>
      <w:r>
        <w:rPr>
          <w:lang w:val="ru-RU"/>
        </w:rPr>
        <w:t xml:space="preserve">       </w:t>
      </w:r>
      <w:r>
        <w:rPr>
          <w:lang w:val="ru-RU"/>
        </w:rPr>
        <w:t>Совершенствовать умения и навыки одновременного выполнения детьми согласованных движений, а также разноименных и разнонаправленных движений.</w:t>
      </w:r>
    </w:p>
    <w:p>
      <w:pPr>
        <w:pStyle w:val="Normal"/>
        <w:ind w:left="851" w:right="174" w:firstLine="700"/>
        <w:rPr>
          <w:lang w:val="ru-RU"/>
        </w:rPr>
      </w:pPr>
      <w:r>
        <w:rPr>
          <w:lang w:val="ru-RU"/>
        </w:rPr>
        <w:t xml:space="preserve">        </w:t>
      </w:r>
      <w:r>
        <w:rPr>
          <w:lang w:val="ru-RU"/>
        </w:rPr>
        <w:t>Учить детей самостоятельно перестраиваться в звенья с опорой на ориентиры.</w:t>
      </w:r>
    </w:p>
    <w:p>
      <w:pPr>
        <w:pStyle w:val="Normal"/>
        <w:ind w:left="851" w:right="174" w:firstLine="700"/>
        <w:rPr>
          <w:lang w:val="ru-RU"/>
        </w:rPr>
      </w:pPr>
      <w:r>
        <w:rPr>
          <w:lang w:val="ru-RU"/>
        </w:rPr>
        <w:t xml:space="preserve">       </w:t>
      </w:r>
      <w:r>
        <w:rPr>
          <w:lang w:val="ru-RU"/>
        </w:rPr>
        <w:t>Формировать у детей навыки контроля динамического и статического равновесия.</w:t>
      </w:r>
    </w:p>
    <w:p>
      <w:pPr>
        <w:pStyle w:val="Normal"/>
        <w:ind w:left="851" w:right="174" w:firstLine="700"/>
        <w:rPr>
          <w:lang w:val="ru-RU"/>
        </w:rPr>
      </w:pPr>
      <w:r>
        <w:rPr>
          <w:lang w:val="ru-RU"/>
        </w:rPr>
        <w:t xml:space="preserve">      </w:t>
      </w:r>
      <w:r>
        <w:rPr>
          <w:lang w:val="ru-RU"/>
        </w:rPr>
        <w:t>Учить детей сохранять заданный темп (быстрый, средний, медленный) во время ходьбы.</w:t>
      </w:r>
    </w:p>
    <w:p>
      <w:pPr>
        <w:pStyle w:val="Normal"/>
        <w:ind w:left="851" w:right="174" w:firstLine="700"/>
        <w:rPr>
          <w:lang w:val="ru-RU"/>
        </w:rPr>
      </w:pPr>
      <w:r>
        <w:rPr>
          <w:lang w:val="ru-RU"/>
        </w:rPr>
        <w:t xml:space="preserve">      </w:t>
      </w:r>
      <w:r>
        <w:rPr>
          <w:lang w:val="ru-RU"/>
        </w:rPr>
        <w:t>Учить детей выполнять разные виды бега, быть ведущим колонны, при беге парами соизмерять свои движения с движениями партнера.</w:t>
      </w:r>
    </w:p>
    <w:p>
      <w:pPr>
        <w:pStyle w:val="Normal"/>
        <w:ind w:left="851" w:right="174" w:firstLine="700"/>
        <w:rPr>
          <w:lang w:val="ru-RU"/>
        </w:rPr>
      </w:pPr>
      <w:r>
        <w:rPr>
          <w:lang w:val="ru-RU"/>
        </w:rPr>
        <w:t xml:space="preserve">       </w:t>
      </w:r>
      <w:r>
        <w:rPr>
          <w:lang w:val="ru-RU"/>
        </w:rPr>
        <w:t>Учить детей прыжкам: энергично отталкиваться и мягко приземляться с сохранением равновесия.</w:t>
      </w:r>
    </w:p>
    <w:p>
      <w:pPr>
        <w:pStyle w:val="Normal"/>
        <w:ind w:left="851" w:right="174" w:firstLine="700"/>
        <w:rPr>
          <w:lang w:val="ru-RU"/>
        </w:rPr>
      </w:pPr>
      <w:r>
        <w:rPr>
          <w:lang w:val="ru-RU"/>
        </w:rPr>
        <w:t xml:space="preserve">       </w:t>
      </w:r>
      <w:r>
        <w:rPr>
          <w:lang w:val="ru-RU"/>
        </w:rPr>
        <w:t>Учить детей ловить мяч (расстояние до 3 м), отбивать его от пола не менее шести-семи раз подряд.</w:t>
      </w:r>
    </w:p>
    <w:p>
      <w:pPr>
        <w:pStyle w:val="Normal"/>
        <w:ind w:left="851" w:right="174" w:firstLine="700"/>
        <w:rPr>
          <w:lang w:val="ru-RU"/>
        </w:rPr>
      </w:pPr>
      <w:r>
        <w:rPr>
          <w:lang w:val="ru-RU"/>
        </w:rPr>
        <w:t xml:space="preserve">      </w:t>
      </w:r>
      <w:r>
        <w:rPr>
          <w:lang w:val="ru-RU"/>
        </w:rPr>
        <w:t>Учить детей принимать исходное положение при метании, осуществлять энергичный толчок кистью и т.п.</w:t>
      </w:r>
    </w:p>
    <w:p>
      <w:pPr>
        <w:pStyle w:val="Normal"/>
        <w:spacing w:before="0" w:after="26"/>
        <w:ind w:left="1576" w:right="174" w:hanging="0"/>
        <w:rPr>
          <w:lang w:val="ru-RU"/>
        </w:rPr>
      </w:pPr>
      <w:r>
        <w:rPr>
          <w:lang w:val="ru-RU"/>
        </w:rPr>
        <w:t xml:space="preserve">       </w:t>
      </w:r>
      <w:r>
        <w:rPr>
          <w:lang w:val="ru-RU"/>
        </w:rPr>
        <w:t>Продолжать учить детей ползать разными способами.</w:t>
      </w:r>
    </w:p>
    <w:p>
      <w:pPr>
        <w:pStyle w:val="Normal"/>
        <w:ind w:left="851" w:right="174" w:firstLine="700"/>
        <w:rPr>
          <w:lang w:val="ru-RU"/>
        </w:rPr>
      </w:pPr>
      <w:r>
        <w:rPr>
          <w:lang w:val="ru-RU"/>
        </w:rPr>
        <w:t xml:space="preserve">       </w:t>
      </w:r>
      <w:r>
        <w:rPr>
          <w:lang w:val="ru-RU"/>
        </w:rPr>
        <w:t>Формировать у детей умения лазать по гимнастической лестнице, перелезать с пролета на пролет по диагонали, соблюдая ритмичность при подъеме и спуске.</w:t>
      </w:r>
    </w:p>
    <w:p>
      <w:pPr>
        <w:pStyle w:val="Normal"/>
        <w:ind w:left="851" w:right="174" w:firstLine="700"/>
        <w:rPr>
          <w:lang w:val="ru-RU"/>
        </w:rPr>
      </w:pPr>
      <w:r>
        <w:rPr>
          <w:lang w:val="ru-RU"/>
        </w:rPr>
        <w:t xml:space="preserve">      </w:t>
      </w:r>
      <w:r>
        <w:rPr>
          <w:lang w:val="ru-RU"/>
        </w:rPr>
        <w:t>Продолжать учить детей самостоятельно организовывать подвижные игры, предлагать свои игры, варианты игр, комбинации движений.</w:t>
      </w:r>
    </w:p>
    <w:p>
      <w:pPr>
        <w:pStyle w:val="Normal"/>
        <w:spacing w:lineRule="auto" w:line="235" w:before="0" w:after="2"/>
        <w:ind w:left="851" w:right="0" w:firstLine="700"/>
        <w:jc w:val="left"/>
        <w:rPr>
          <w:lang w:val="ru-RU"/>
        </w:rPr>
      </w:pPr>
      <w:r>
        <w:rPr>
          <w:lang w:val="ru-RU"/>
        </w:rPr>
        <w:t xml:space="preserve">      </w:t>
      </w:r>
      <w:r>
        <w:rPr>
          <w:lang w:val="ru-RU"/>
        </w:rPr>
        <w:t>Закреплять у детей умения анализировать свои движения, движения сверстников, осуществлять элементарное двигательное и словесное планирование действий в ходе спортивных упражнений.</w:t>
      </w:r>
    </w:p>
    <w:p>
      <w:pPr>
        <w:pStyle w:val="Normal"/>
        <w:ind w:left="851" w:right="174" w:firstLine="700"/>
        <w:rPr>
          <w:lang w:val="ru-RU"/>
        </w:rPr>
      </w:pPr>
      <w:r>
        <w:rPr>
          <w:lang w:val="ru-RU"/>
        </w:rPr>
        <w:tab/>
        <w:t xml:space="preserve">      Развивать творчество и инициативу детей, добиваясь выразительного и вариативного выполнения движений. </w:t>
      </w:r>
    </w:p>
    <w:p>
      <w:pPr>
        <w:pStyle w:val="Normal"/>
        <w:ind w:left="851" w:right="174" w:firstLine="700"/>
        <w:rPr>
          <w:lang w:val="ru-RU"/>
        </w:rPr>
      </w:pPr>
      <w:r>
        <w:rPr>
          <w:lang w:val="ru-RU"/>
        </w:rPr>
        <w:t xml:space="preserve">      </w:t>
      </w:r>
      <w:r>
        <w:rPr>
          <w:lang w:val="ru-RU"/>
        </w:rPr>
        <w:t>Учить детей сложным по правилам подвижным играм, эстафетам, играм с элементами спорта.</w:t>
      </w:r>
    </w:p>
    <w:p>
      <w:pPr>
        <w:pStyle w:val="Normal"/>
        <w:spacing w:lineRule="auto" w:line="235" w:before="0" w:after="2"/>
        <w:ind w:left="851" w:right="0" w:firstLine="700"/>
        <w:jc w:val="left"/>
        <w:rPr>
          <w:lang w:val="ru-RU"/>
        </w:rPr>
      </w:pPr>
      <w:r>
        <w:rPr>
          <w:lang w:val="ru-RU"/>
        </w:rPr>
        <w:tab/>
        <w:t xml:space="preserve">     Уточнять и закреплять значения слов, отражающих пространственные отношения, обозначающих названия движений, спортивного инвентаря, спортивных игр и т. д.</w:t>
      </w:r>
    </w:p>
    <w:p>
      <w:pPr>
        <w:pStyle w:val="Normal"/>
        <w:spacing w:lineRule="auto" w:line="259" w:before="0" w:after="3"/>
        <w:ind w:left="1599" w:right="0" w:hanging="10"/>
        <w:jc w:val="left"/>
        <w:rPr>
          <w:lang w:val="ru-RU"/>
        </w:rPr>
      </w:pPr>
      <w:r>
        <w:rPr>
          <w:i/>
          <w:lang w:val="ru-RU"/>
        </w:rPr>
        <w:t xml:space="preserve">Представления о здоровом образе жизни и гигиене </w:t>
      </w:r>
    </w:p>
    <w:p>
      <w:pPr>
        <w:pStyle w:val="Normal"/>
        <w:ind w:left="851" w:right="174" w:firstLine="700"/>
        <w:rPr>
          <w:lang w:val="ru-RU"/>
        </w:rPr>
      </w:pPr>
      <w:r>
        <w:rPr>
          <w:lang w:val="ru-RU"/>
        </w:rPr>
        <w:t xml:space="preserve">Содержание образовательной области «Физическое развитие», направленное на становление представлений детей о ценностях здорового образа жизни, овладение его элементарными нормами и правилами, на третьей ступени обучения реализуется в разных формах организации работы, прежде всего, в ходе осуществления режимных моментов, самостоятельной деятельности детей при незначительной помощи взрослых. </w:t>
      </w:r>
    </w:p>
    <w:p>
      <w:pPr>
        <w:pStyle w:val="Normal"/>
        <w:ind w:left="851" w:right="174" w:firstLine="700"/>
        <w:rPr>
          <w:lang w:val="ru-RU"/>
        </w:rPr>
      </w:pPr>
      <w:r>
        <w:rPr>
          <w:lang w:val="ru-RU"/>
        </w:rPr>
        <w:t xml:space="preserve">Представления, умения и навыки детей на этой ступени обучения у детей с ТНР, как и на предыдущих, формируются последовательно, параллельно, расширяясь и уточняясь. Формы и методы работы, многократно повторяясь, предполагают использование различного реального и игрового оборудования. </w:t>
      </w:r>
    </w:p>
    <w:p>
      <w:pPr>
        <w:pStyle w:val="Normal"/>
        <w:ind w:left="851" w:right="174" w:firstLine="700"/>
        <w:rPr>
          <w:lang w:val="ru-RU"/>
        </w:rPr>
      </w:pPr>
      <w:r>
        <w:rPr>
          <w:lang w:val="ru-RU"/>
        </w:rPr>
        <w:t>Для организации работы с детьми активно используется время, предусмотренное для их самостоятельной деятельности. На этой ступени обучения важно вовлекать детей с ТНР в различные игрыэкспериментирования, викторины, игры-этюды, жестовые игры, предлагать им иллюстративный и аудиальный материал и т.п., связанный с личной</w:t>
      </w:r>
    </w:p>
    <w:p>
      <w:pPr>
        <w:pStyle w:val="Normal"/>
        <w:spacing w:before="0" w:after="26"/>
        <w:ind w:left="851" w:right="174" w:hanging="0"/>
        <w:rPr>
          <w:lang w:val="ru-RU"/>
        </w:rPr>
      </w:pPr>
      <w:r>
        <w:rPr>
          <w:lang w:val="ru-RU"/>
        </w:rPr>
        <w:t>гигиеной, режимом дня, здоровым образом жизни</w:t>
      </w:r>
    </w:p>
    <w:p>
      <w:pPr>
        <w:pStyle w:val="Normal"/>
        <w:spacing w:lineRule="auto" w:line="259" w:before="0" w:after="3"/>
        <w:ind w:left="876" w:right="0" w:hanging="10"/>
        <w:jc w:val="left"/>
        <w:rPr>
          <w:lang w:val="ru-RU"/>
        </w:rPr>
      </w:pPr>
      <w:r>
        <w:rPr>
          <w:i/>
          <w:lang w:val="ru-RU"/>
        </w:rPr>
        <w:t>Педагогические ориентиры</w:t>
      </w:r>
    </w:p>
    <w:p>
      <w:pPr>
        <w:pStyle w:val="Normal"/>
        <w:ind w:left="851" w:right="174" w:firstLine="700"/>
        <w:rPr>
          <w:lang w:val="ru-RU"/>
        </w:rPr>
      </w:pPr>
      <w:r>
        <w:rPr>
          <w:lang w:val="ru-RU"/>
        </w:rPr>
        <w:t xml:space="preserve">      </w:t>
      </w:r>
      <w:r>
        <w:rPr>
          <w:lang w:val="ru-RU"/>
        </w:rPr>
        <w:t xml:space="preserve">Воспитывать навыки самообслуживания и самостоятельного проявления полезных привычек, элементарные навыки личной гигиены: раздеваться и одеваться самостоятельно и с помощью друг друга, аккуратно складывать вещи в шкафчик, соблюдая в нем порядок; содержать в порядке собственную одежду, пользоваться предметами личной гигиены; </w:t>
      </w:r>
    </w:p>
    <w:p>
      <w:pPr>
        <w:pStyle w:val="Normal"/>
        <w:spacing w:lineRule="auto" w:line="235" w:before="0" w:after="2"/>
        <w:ind w:left="851" w:right="0" w:firstLine="700"/>
        <w:jc w:val="left"/>
        <w:rPr>
          <w:lang w:val="ru-RU"/>
        </w:rPr>
      </w:pPr>
      <w:r>
        <w:rPr>
          <w:lang w:val="ru-RU"/>
        </w:rPr>
        <w:t xml:space="preserve">         </w:t>
      </w:r>
      <w:r>
        <w:rPr>
          <w:lang w:val="ru-RU"/>
        </w:rPr>
        <w:t>Расширять представления детей об алгоритме процесса умывания, одевания, еды, уборки помещения и места для прогулки, о том, что необходимо для этого.</w:t>
      </w:r>
    </w:p>
    <w:p>
      <w:pPr>
        <w:pStyle w:val="Normal"/>
        <w:ind w:left="851" w:right="174" w:firstLine="700"/>
        <w:rPr>
          <w:lang w:val="ru-RU"/>
        </w:rPr>
      </w:pPr>
      <w:r>
        <w:rPr>
          <w:lang w:val="ru-RU"/>
        </w:rPr>
        <w:t xml:space="preserve">        </w:t>
      </w:r>
      <w:r>
        <w:rPr>
          <w:lang w:val="ru-RU"/>
        </w:rPr>
        <w:t>Продолжать воспитывать у детей доброжелательность, заботу о здоровье друг друга и взрослых, окружающих детей, готовность оказывать помощь друг другу, взрослым, то есть тому, кто в ней нуждается.</w:t>
      </w:r>
    </w:p>
    <w:p>
      <w:pPr>
        <w:pStyle w:val="Normal"/>
        <w:ind w:left="851" w:right="174" w:firstLine="700"/>
        <w:rPr>
          <w:lang w:val="ru-RU"/>
        </w:rPr>
      </w:pPr>
      <w:r>
        <w:rPr>
          <w:lang w:val="ru-RU"/>
        </w:rPr>
        <w:t xml:space="preserve">        </w:t>
      </w:r>
      <w:r>
        <w:rPr>
          <w:lang w:val="ru-RU"/>
        </w:rPr>
        <w:t>Формировать навыки и потребности выполнять утреннюю гимнастику, закаливающие процедуры (при участии взрослого).</w:t>
      </w:r>
    </w:p>
    <w:p>
      <w:pPr>
        <w:pStyle w:val="Normal"/>
        <w:ind w:left="851" w:right="174" w:firstLine="700"/>
        <w:rPr>
          <w:lang w:val="ru-RU"/>
        </w:rPr>
      </w:pPr>
      <w:r>
        <w:rPr>
          <w:lang w:val="ru-RU"/>
        </w:rPr>
        <w:t xml:space="preserve">        </w:t>
      </w:r>
      <w:r>
        <w:rPr>
          <w:lang w:val="ru-RU"/>
        </w:rPr>
        <w:t>Учить детей элементарно рассказывать о своем самочувствии, привлекая вербальными и невербальными средствами сообщать взрослому о своем самочувствии, объяснять, что болит и показывать место возможной боли.</w:t>
      </w:r>
    </w:p>
    <w:p>
      <w:pPr>
        <w:pStyle w:val="Normal"/>
        <w:spacing w:lineRule="auto" w:line="235" w:before="0" w:after="2"/>
        <w:ind w:left="851" w:right="0" w:firstLine="700"/>
        <w:jc w:val="left"/>
        <w:rPr>
          <w:lang w:val="ru-RU"/>
        </w:rPr>
      </w:pPr>
      <w:r>
        <w:rPr>
          <w:lang w:val="ru-RU"/>
        </w:rPr>
        <w:tab/>
        <w:t xml:space="preserve">       Продолжать учить детей операциям внутреннего программирования с опорой на реальные действия, используя вербальные и невербальные средства: показ и называние картинок, изображающих игровые ситуации, в которых отражены процессы самообслуживания, гигиенические и лечебные процедуры.</w:t>
      </w:r>
    </w:p>
    <w:p>
      <w:pPr>
        <w:pStyle w:val="Normal"/>
        <w:ind w:left="851" w:right="174" w:firstLine="700"/>
        <w:rPr>
          <w:lang w:val="ru-RU"/>
        </w:rPr>
      </w:pPr>
      <w:r>
        <w:rPr>
          <w:lang w:val="ru-RU"/>
        </w:rPr>
        <w:t xml:space="preserve">         </w:t>
      </w:r>
      <w:r>
        <w:rPr>
          <w:lang w:val="ru-RU"/>
        </w:rPr>
        <w:t>Стимулировать желание детей отражать в играх свой опыт по самообслуживанию, культурно-гигиенические навыки, навыки безопасного для здоровья поведения в доме, на природе и на улице, включаться в различные игры и игровые ситуации по просьбе взрослого, других детей или самостоятельно.</w:t>
      </w:r>
    </w:p>
    <w:p>
      <w:pPr>
        <w:pStyle w:val="Normal"/>
        <w:ind w:left="851" w:right="174" w:firstLine="700"/>
        <w:rPr>
          <w:lang w:val="ru-RU"/>
        </w:rPr>
      </w:pPr>
      <w:r>
        <w:rPr>
          <w:lang w:val="ru-RU"/>
        </w:rPr>
        <w:t xml:space="preserve">        </w:t>
      </w:r>
      <w:r>
        <w:rPr>
          <w:lang w:val="ru-RU"/>
        </w:rPr>
        <w:t>Развивать, значимые для профилактики детского травматизма, тактильные, вестибулярные, зрительные ощущения детей, процессы памяти, внимания.</w:t>
      </w:r>
    </w:p>
    <w:p>
      <w:pPr>
        <w:pStyle w:val="Normal"/>
        <w:spacing w:before="0" w:after="26"/>
        <w:ind w:left="1576" w:right="174" w:hanging="0"/>
        <w:rPr>
          <w:lang w:val="ru-RU"/>
        </w:rPr>
      </w:pPr>
      <w:r>
        <w:rPr>
          <w:lang w:val="ru-RU"/>
        </w:rPr>
        <w:t xml:space="preserve">        </w:t>
      </w:r>
      <w:r>
        <w:rPr>
          <w:lang w:val="ru-RU"/>
        </w:rPr>
        <w:t>Осуществлять профилактику и коррекцию плоскостопия.</w:t>
      </w:r>
    </w:p>
    <w:p>
      <w:pPr>
        <w:pStyle w:val="Normal"/>
        <w:spacing w:lineRule="auto" w:line="235" w:before="0" w:after="2"/>
        <w:ind w:left="851" w:right="0" w:firstLine="700"/>
        <w:jc w:val="left"/>
        <w:rPr>
          <w:lang w:val="ru-RU"/>
        </w:rPr>
      </w:pPr>
      <w:r>
        <w:rPr>
          <w:lang w:val="ru-RU"/>
        </w:rPr>
        <w:t xml:space="preserve">        </w:t>
      </w:r>
      <w:r>
        <w:rPr>
          <w:lang w:val="ru-RU"/>
        </w:rPr>
        <w:t>Создавать благоприятные физиологические условия для нормального роста тела, развития позвоночника и восстановления правильного положения тела каждого ребенка, исходя из его индивидуальнотипологических особенностей.</w:t>
      </w:r>
    </w:p>
    <w:p>
      <w:pPr>
        <w:pStyle w:val="Normal"/>
        <w:spacing w:lineRule="auto" w:line="235" w:before="0" w:after="2"/>
        <w:ind w:left="851" w:right="0" w:firstLine="700"/>
        <w:jc w:val="left"/>
        <w:rPr>
          <w:lang w:val="ru-RU"/>
        </w:rPr>
      </w:pPr>
      <w:r>
        <w:rPr>
          <w:lang w:val="ru-RU"/>
        </w:rPr>
        <w:t xml:space="preserve">        </w:t>
      </w:r>
      <w:r>
        <w:rPr>
          <w:lang w:val="ru-RU"/>
        </w:rPr>
        <w:t>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 и т. п.</w:t>
      </w:r>
    </w:p>
    <w:p>
      <w:pPr>
        <w:pStyle w:val="Normal"/>
        <w:spacing w:lineRule="auto" w:line="235" w:before="0" w:after="2"/>
        <w:ind w:left="851" w:right="0" w:firstLine="700"/>
        <w:jc w:val="left"/>
        <w:rPr>
          <w:lang w:val="ru-RU"/>
        </w:rPr>
      </w:pPr>
      <w:r>
        <w:rPr>
          <w:lang w:val="ru-RU"/>
        </w:rPr>
        <w:t xml:space="preserve">        </w:t>
      </w:r>
      <w:r>
        <w:rPr>
          <w:lang w:val="ru-RU"/>
        </w:rPr>
        <w:t>Продолжать учить детей правильному динамическому и статическому дыханию, стимулирующему функционирование сердечнососудистой и дыхательной систем.</w:t>
      </w:r>
    </w:p>
    <w:p>
      <w:pPr>
        <w:pStyle w:val="Normal"/>
        <w:ind w:left="851" w:right="174" w:firstLine="700"/>
        <w:rPr>
          <w:lang w:val="ru-RU"/>
        </w:rPr>
      </w:pPr>
      <w:r>
        <w:rPr>
          <w:lang w:val="ru-RU"/>
        </w:rPr>
        <w:t xml:space="preserve">        </w:t>
      </w:r>
      <w:r>
        <w:rPr>
          <w:lang w:val="ru-RU"/>
        </w:rPr>
        <w:t>Стимулировать желание детей рассказывать о своем здоровье, о возникающих ситуациях нездоровья.</w:t>
      </w:r>
    </w:p>
    <w:p>
      <w:pPr>
        <w:pStyle w:val="Normal"/>
        <w:ind w:left="851" w:right="174" w:firstLine="700"/>
        <w:rPr>
          <w:lang w:val="ru-RU"/>
        </w:rPr>
      </w:pPr>
      <w:r>
        <w:rPr>
          <w:lang w:val="ru-RU"/>
        </w:rPr>
        <w:t xml:space="preserve">        </w:t>
      </w:r>
      <w:r>
        <w:rPr>
          <w:lang w:val="ru-RU"/>
        </w:rPr>
        <w:t>Обращать внимание на особенности психомоторики детей с ЗПР и в соответствии с ними проводить профилактику умственного и физического переутомления детей в разные режимные моменты.</w:t>
      </w:r>
    </w:p>
    <w:p>
      <w:pPr>
        <w:pStyle w:val="Normal"/>
        <w:spacing w:before="0" w:after="1920"/>
        <w:ind w:left="851" w:right="174" w:firstLine="700"/>
        <w:rPr>
          <w:lang w:val="ru-RU"/>
        </w:rPr>
      </w:pPr>
      <w:r>
        <w:rPr>
          <w:lang w:val="ru-RU"/>
        </w:rPr>
        <w:t xml:space="preserve">        </w:t>
      </w:r>
      <w:r>
        <w:rPr>
          <w:lang w:val="ru-RU"/>
        </w:rPr>
        <w:t xml:space="preserve">Стремиться к созданию обстановки максимального комфорта, гармонизирующей эмоциональное состояние детей с окружающим их социальным и природным миром (соблюдение гигиенического режима жизнедеятельности детей, организация здоровьесберегающего и щадящего режима для детей с мозговыми дисфункциями, для детей, получающих медикаментозные препараты и т. п.).  </w:t>
      </w:r>
    </w:p>
    <w:p>
      <w:pPr>
        <w:pStyle w:val="3"/>
        <w:spacing w:before="0" w:after="4"/>
        <w:ind w:left="1586" w:right="409" w:hanging="10"/>
        <w:jc w:val="both"/>
        <w:rPr>
          <w:lang w:val="ru-RU"/>
        </w:rPr>
      </w:pPr>
      <w:r>
        <w:rPr>
          <w:sz w:val="28"/>
          <w:lang w:val="ru-RU"/>
        </w:rPr>
        <w:t>2.2. Программа коррекционной работы</w:t>
      </w:r>
    </w:p>
    <w:p>
      <w:pPr>
        <w:pStyle w:val="Normal"/>
        <w:ind w:left="851" w:right="174" w:firstLine="700"/>
        <w:rPr>
          <w:lang w:val="ru-RU"/>
        </w:rPr>
      </w:pPr>
      <w:r>
        <w:rPr>
          <w:u w:val="single" w:color="000000"/>
          <w:lang w:val="ru-RU"/>
        </w:rPr>
        <w:t>Целью коррекционной работы</w:t>
      </w:r>
      <w:r>
        <w:rPr>
          <w:lang w:val="ru-RU"/>
        </w:rPr>
        <w:t xml:space="preserve"> является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формулирует психологическую готовность к обучению в школе и обеспечивает преемственность со следующей ступенью системы общего образования.</w:t>
      </w:r>
    </w:p>
    <w:p>
      <w:pPr>
        <w:pStyle w:val="Normal"/>
        <w:spacing w:lineRule="auto" w:line="259" w:before="0" w:after="3"/>
        <w:ind w:left="1413" w:right="4" w:hanging="10"/>
        <w:jc w:val="center"/>
        <w:rPr>
          <w:lang w:val="ru-RU"/>
        </w:rPr>
      </w:pPr>
      <w:r>
        <w:rPr>
          <w:b/>
          <w:lang w:val="ru-RU"/>
        </w:rPr>
        <w:t>Первая ступень обучения</w:t>
      </w:r>
    </w:p>
    <w:p>
      <w:pPr>
        <w:pStyle w:val="Normal"/>
        <w:spacing w:lineRule="auto" w:line="259" w:before="0" w:after="3"/>
        <w:ind w:left="1413" w:right="3" w:hanging="10"/>
        <w:jc w:val="center"/>
        <w:rPr>
          <w:lang w:val="ru-RU"/>
        </w:rPr>
      </w:pPr>
      <w:r>
        <w:rPr>
          <w:b/>
          <w:lang w:val="ru-RU"/>
        </w:rPr>
        <w:t>(младший дошкольный возраст)</w:t>
      </w:r>
    </w:p>
    <w:p>
      <w:pPr>
        <w:pStyle w:val="Normal"/>
        <w:spacing w:lineRule="auto" w:line="259" w:before="0" w:after="3"/>
        <w:ind w:left="1960" w:right="0" w:hanging="10"/>
        <w:jc w:val="left"/>
        <w:rPr>
          <w:lang w:val="ru-RU"/>
        </w:rPr>
      </w:pPr>
      <w:r>
        <w:rPr>
          <w:i/>
          <w:lang w:val="ru-RU"/>
        </w:rPr>
        <w:t>Направление логопедической работы на первой ступени обучения</w:t>
      </w:r>
    </w:p>
    <w:p>
      <w:pPr>
        <w:pStyle w:val="Normal"/>
        <w:ind w:left="851" w:right="174" w:firstLine="700"/>
        <w:rPr>
          <w:lang w:val="ru-RU"/>
        </w:rPr>
      </w:pPr>
      <w:r>
        <w:rPr>
          <w:lang w:val="ru-RU"/>
        </w:rPr>
        <w:t>На первой ступени обучения основное значение придается стимулированию речевой активности детей с ТНР на специальных логопедических занятиях, которые проводятся в индивидуальной и групповой форме. У детей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детей в этот период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детей.</w:t>
      </w:r>
    </w:p>
    <w:p>
      <w:pPr>
        <w:pStyle w:val="Normal"/>
        <w:ind w:left="851" w:right="174" w:firstLine="700"/>
        <w:rPr>
          <w:lang w:val="ru-RU"/>
        </w:rPr>
      </w:pPr>
      <w:r>
        <w:rPr>
          <w:lang w:val="ru-RU"/>
        </w:rPr>
        <w:t xml:space="preserve"> </w:t>
      </w:r>
      <w:r>
        <w:rPr>
          <w:lang w:val="ru-RU"/>
        </w:rPr>
        <w:t xml:space="preserve">На логопедических занятиях в ходе ознакомления с окружающей действительностью детей с ТНР учат понимать названия предметов, действий, признаков, с которыми они встречаются в повседневной жизни, выполнять словесные инструкции, выраженные различными по сложности синтаксическими конструкциями. </w:t>
      </w:r>
    </w:p>
    <w:p>
      <w:pPr>
        <w:pStyle w:val="Normal"/>
        <w:ind w:left="851" w:right="174" w:firstLine="700"/>
        <w:rPr>
          <w:lang w:val="ru-RU"/>
        </w:rPr>
      </w:pPr>
      <w:r>
        <w:rPr>
          <w:lang w:val="ru-RU"/>
        </w:rPr>
        <w:t xml:space="preserve">Процесс формирования импрессивной речи детей направлен не только и не столько на пополнение речевого запаса, сколько на дифференциацию понятий, лексических значений слов и грамматических форм. Этому способствует работа по развитию слухового восприятия детей, уточнению произношения простых по артикуляции звуков и овладению слоговой структурой слов. </w:t>
      </w:r>
    </w:p>
    <w:p>
      <w:pPr>
        <w:pStyle w:val="Normal"/>
        <w:ind w:left="851" w:right="174" w:firstLine="700"/>
        <w:rPr>
          <w:lang w:val="ru-RU"/>
        </w:rPr>
      </w:pPr>
      <w:r>
        <w:rPr>
          <w:lang w:val="ru-RU"/>
        </w:rPr>
        <w:t xml:space="preserve">Большое значение для коррекции речевых нарушений имеет создание речевой среды, обеспечивающей развитие способности детей взаимодействовать, активно вступать в контакт с окружающими взрослыми и сверстниками. Задача учителя-логопеда — стимулировать, поддерживать, поощрять речевую активность детей, их желание общаться с помощью слова. </w:t>
      </w:r>
    </w:p>
    <w:p>
      <w:pPr>
        <w:pStyle w:val="Normal"/>
        <w:ind w:left="851" w:right="174" w:firstLine="700"/>
        <w:rPr>
          <w:lang w:val="ru-RU"/>
        </w:rPr>
      </w:pPr>
      <w:r>
        <w:rPr>
          <w:lang w:val="ru-RU"/>
        </w:rPr>
        <w:t xml:space="preserve">Логопедические занятия организуются не по типу лексического тренинга, а предусматривают развитие предметно-игровой деятельности, в которой у детей возникает желание поделиться результатами своей работы. На логопедических занятиях дети с ТНР приобретают первичные умения и навыки, на основе которых в дальнейшем осуществляется развитие коммуникативного аспекта речевой деятельности. Основная задача формирования экспрессивной речи детей — обучение ситуативной речи, в процессе которой слова и элементарные фразы могут дополняться жестами. Сформированные учителем-логопедом речевые умения необходимо систематически уточнять, расширять и закреплять на занятиях, проводимых различными специалистами — участниками образовательного процесса, а также в повседневной жизни родителями. </w:t>
      </w:r>
    </w:p>
    <w:p>
      <w:pPr>
        <w:pStyle w:val="Normal"/>
        <w:spacing w:lineRule="auto" w:line="259" w:before="0" w:after="2"/>
        <w:ind w:left="1389" w:right="76" w:hanging="10"/>
        <w:jc w:val="center"/>
        <w:rPr>
          <w:lang w:val="ru-RU"/>
        </w:rPr>
      </w:pPr>
      <w:r>
        <w:rPr>
          <w:i/>
        </w:rPr>
        <w:t xml:space="preserve">Педагогические ориентиры: </w:t>
      </w:r>
    </w:p>
    <w:p>
      <w:pPr>
        <w:pStyle w:val="Normal"/>
        <w:numPr>
          <w:ilvl w:val="0"/>
          <w:numId w:val="36"/>
        </w:numPr>
        <w:ind w:left="851" w:right="174" w:firstLine="700"/>
        <w:rPr>
          <w:lang w:val="ru-RU"/>
        </w:rPr>
      </w:pPr>
      <w:r>
        <w:rPr>
          <w:lang w:val="ru-RU"/>
        </w:rPr>
        <w:t xml:space="preserve">преодолевать речевой и неречевой негативизм у детей (чувство неуверенности, ожидание неуспеха), формировать устойчивый эмоциональный контакт с учителем-логопедом и со сверстниками, развивать положительные эмоциональные отношения детей к занятиям; </w:t>
      </w:r>
    </w:p>
    <w:p>
      <w:pPr>
        <w:pStyle w:val="Normal"/>
        <w:numPr>
          <w:ilvl w:val="0"/>
          <w:numId w:val="36"/>
        </w:numPr>
        <w:ind w:left="851" w:right="174" w:firstLine="700"/>
        <w:rPr>
          <w:lang w:val="ru-RU"/>
        </w:rPr>
      </w:pPr>
      <w:r>
        <w:rPr>
          <w:lang w:val="ru-RU"/>
        </w:rPr>
        <w:t xml:space="preserve">развивать когнитивные предпосылки речевой деятельности, формировать речь во взаимосвязи с развитием восприятия, внимания, памяти, мышления; </w:t>
      </w:r>
    </w:p>
    <w:p>
      <w:pPr>
        <w:pStyle w:val="Normal"/>
        <w:numPr>
          <w:ilvl w:val="0"/>
          <w:numId w:val="36"/>
        </w:numPr>
        <w:spacing w:lineRule="auto" w:line="259" w:before="0" w:after="4"/>
        <w:ind w:left="851" w:right="174" w:firstLine="700"/>
        <w:rPr>
          <w:lang w:val="ru-RU"/>
        </w:rPr>
      </w:pPr>
      <w:r>
        <w:rPr>
          <w:lang w:val="ru-RU"/>
        </w:rPr>
        <w:t>развивать интерес к окружающей действительности и</w:t>
      </w:r>
    </w:p>
    <w:p>
      <w:pPr>
        <w:pStyle w:val="Normal"/>
        <w:spacing w:before="0" w:after="26"/>
        <w:ind w:left="851" w:right="174" w:hanging="0"/>
        <w:rPr>
          <w:lang w:val="ru-RU"/>
        </w:rPr>
      </w:pPr>
      <w:r>
        <w:rPr/>
        <w:t xml:space="preserve">познавательную активность детей; </w:t>
      </w:r>
    </w:p>
    <w:p>
      <w:pPr>
        <w:pStyle w:val="Normal"/>
        <w:numPr>
          <w:ilvl w:val="0"/>
          <w:numId w:val="36"/>
        </w:numPr>
        <w:spacing w:before="0" w:after="41"/>
        <w:ind w:left="851" w:right="174" w:firstLine="700"/>
        <w:rPr>
          <w:lang w:val="ru-RU"/>
        </w:rPr>
      </w:pPr>
      <w:r>
        <w:rPr/>
        <w:t xml:space="preserve">расширять понимание речи детьми; </w:t>
      </w:r>
    </w:p>
    <w:p>
      <w:pPr>
        <w:pStyle w:val="Normal"/>
        <w:numPr>
          <w:ilvl w:val="0"/>
          <w:numId w:val="36"/>
        </w:numPr>
        <w:ind w:left="851" w:right="174" w:firstLine="700"/>
        <w:rPr>
          <w:lang w:val="ru-RU"/>
        </w:rPr>
      </w:pPr>
      <w:r>
        <w:rPr>
          <w:lang w:val="ru-RU"/>
        </w:rPr>
        <w:t xml:space="preserve">развивать потребности в общении и формировать элементарныекоммуникативные умения, обучать детей взаимодействию с окружающими взрослыми и сверстниками; </w:t>
      </w:r>
    </w:p>
    <w:p>
      <w:pPr>
        <w:pStyle w:val="Normal"/>
        <w:numPr>
          <w:ilvl w:val="0"/>
          <w:numId w:val="36"/>
        </w:numPr>
        <w:spacing w:lineRule="auto" w:line="259" w:before="0" w:after="4"/>
        <w:ind w:left="851" w:right="174" w:firstLine="700"/>
        <w:rPr>
          <w:lang w:val="ru-RU"/>
        </w:rPr>
      </w:pPr>
      <w:r>
        <w:rPr>
          <w:lang w:val="ru-RU"/>
        </w:rPr>
        <w:t>учить детей отражать в речи содержание выполненных действий</w:t>
      </w:r>
    </w:p>
    <w:p>
      <w:pPr>
        <w:pStyle w:val="Normal"/>
        <w:spacing w:before="0" w:after="26"/>
        <w:ind w:left="851" w:right="174" w:hanging="0"/>
        <w:rPr>
          <w:lang w:val="ru-RU"/>
        </w:rPr>
      </w:pPr>
      <w:r>
        <w:rPr/>
        <w:t xml:space="preserve">(вербализация действий детьми); </w:t>
      </w:r>
    </w:p>
    <w:p>
      <w:pPr>
        <w:pStyle w:val="Normal"/>
        <w:numPr>
          <w:ilvl w:val="0"/>
          <w:numId w:val="36"/>
        </w:numPr>
        <w:spacing w:before="0" w:after="34"/>
        <w:ind w:left="851" w:right="174" w:firstLine="700"/>
        <w:rPr>
          <w:lang w:val="ru-RU"/>
        </w:rPr>
      </w:pPr>
      <w:r>
        <w:rPr>
          <w:lang w:val="ru-RU"/>
        </w:rPr>
        <w:t>формировать элементарные общие речевые умения.</w:t>
      </w:r>
    </w:p>
    <w:p>
      <w:pPr>
        <w:pStyle w:val="2"/>
        <w:ind w:left="4992" w:right="409" w:hanging="3100"/>
        <w:rPr>
          <w:lang w:val="ru-RU"/>
        </w:rPr>
      </w:pPr>
      <w:r>
        <w:rPr>
          <w:lang w:val="ru-RU"/>
        </w:rPr>
        <w:t>Подготовительный этап логопедической работы на первой ступени обучения</w:t>
      </w:r>
    </w:p>
    <w:p>
      <w:pPr>
        <w:pStyle w:val="Normal"/>
        <w:spacing w:lineRule="auto" w:line="259" w:before="0" w:after="2"/>
        <w:ind w:left="1389" w:right="6" w:hanging="10"/>
        <w:jc w:val="center"/>
        <w:rPr>
          <w:lang w:val="ru-RU"/>
        </w:rPr>
      </w:pPr>
      <w:r>
        <w:rPr>
          <w:i/>
          <w:lang w:val="ru-RU"/>
        </w:rPr>
        <w:t>Основное содержание</w:t>
      </w:r>
    </w:p>
    <w:p>
      <w:pPr>
        <w:pStyle w:val="Normal"/>
        <w:spacing w:lineRule="auto" w:line="235" w:before="0" w:after="2"/>
        <w:ind w:left="851" w:right="0" w:firstLine="700"/>
        <w:jc w:val="left"/>
        <w:rPr>
          <w:lang w:val="ru-RU"/>
        </w:rPr>
      </w:pPr>
      <w:r>
        <w:rPr>
          <w:b/>
          <w:lang w:val="ru-RU"/>
        </w:rPr>
        <w:t xml:space="preserve">         </w:t>
      </w:r>
      <w:r>
        <w:rPr>
          <w:b/>
          <w:lang w:val="ru-RU"/>
        </w:rPr>
        <w:t>Преодоление речевого и неречевого негативизма</w:t>
      </w:r>
      <w:r>
        <w:rPr>
          <w:lang w:val="ru-RU"/>
        </w:rPr>
        <w:t xml:space="preserve">. Установление контакта с ребенком. Повышение эмоционального тонуса ребенка. Включение его в совместную деятельность и формирование навыков взаимодействия «ребенок — взрослый», «ребенок — ребенок». Воспитание у ребенка уверенности в своих силах. Формирование его интереса к игровой деятельности и умения участвовать в игре. </w:t>
      </w:r>
    </w:p>
    <w:p>
      <w:pPr>
        <w:pStyle w:val="Normal"/>
        <w:ind w:left="851" w:right="174" w:firstLine="700"/>
        <w:rPr>
          <w:lang w:val="ru-RU"/>
        </w:rPr>
      </w:pPr>
      <w:r>
        <w:rPr>
          <w:b/>
          <w:lang w:val="ru-RU"/>
        </w:rPr>
        <w:t>Формирование произвольного слухового и зрительного восприятия, внимания, памяти.</w:t>
      </w:r>
      <w:r>
        <w:rPr>
          <w:lang w:val="ru-RU"/>
        </w:rPr>
        <w:t xml:space="preserve"> Привлечение внимания ребенка к предметам. Рассматривание предметов: обучение фиксации взгляда на объекте, активному восприятию. Знакомство с различными свойствами предметов на основе операций с ними (форма, величина, цвет). </w:t>
      </w:r>
    </w:p>
    <w:p>
      <w:pPr>
        <w:pStyle w:val="Normal"/>
        <w:ind w:left="851" w:right="174" w:firstLine="700"/>
        <w:rPr>
          <w:lang w:val="ru-RU"/>
        </w:rPr>
      </w:pPr>
      <w:r>
        <w:rPr>
          <w:lang w:val="ru-RU"/>
        </w:rPr>
        <w:t xml:space="preserve">Знакомство с объемными и плоскостными геометрическими фигурами, и формами предметов (круг, квадрат, треугольник; круглый, квадратный, треугольный). Их различение в процессе сопоставления, сравнения (рамки Монтессори с вкладышами, противопоставление предметов по форме по принципу «такой — не такой», различение предметов контрастных и близких по форме). Развитие стереогноза. Соотнесение формы предмета со словом. </w:t>
      </w:r>
    </w:p>
    <w:p>
      <w:pPr>
        <w:pStyle w:val="Normal"/>
        <w:ind w:left="851" w:right="174" w:firstLine="700"/>
        <w:rPr>
          <w:lang w:val="ru-RU"/>
        </w:rPr>
      </w:pPr>
      <w:r>
        <w:rPr>
          <w:lang w:val="ru-RU"/>
        </w:rPr>
        <w:t xml:space="preserve">Формирование элементарных понятий о величине предметов и ее параметрах (большой, маленький, средний, самый большой, самый маленький; длинный, короткий; высокий, низкий; широкий, узкий; толстый, тонкий). Различение предметов по величине и параметрам: противопоставление по принципу «такой — не такой»; выбор предметов, одинаковых по величине и ее параметрам из группы однородных; группировка разнородных предметов по величине и ее параметрам; расположение предметов по словесной инструкции в ряд (в порядке возрастания или убывания) и т. п. Соотнесение величины предмета и ее параметров со словом. </w:t>
      </w:r>
    </w:p>
    <w:p>
      <w:pPr>
        <w:pStyle w:val="Normal"/>
        <w:ind w:left="851" w:right="174" w:firstLine="700"/>
        <w:rPr>
          <w:lang w:val="ru-RU"/>
        </w:rPr>
      </w:pPr>
      <w:r>
        <w:rPr>
          <w:lang w:val="ru-RU"/>
        </w:rPr>
        <w:t xml:space="preserve">Формирование понятия о цвете предмета (красный, синий, желтый, зеленый, черный, белый). Различение предметов по цвету (противопоставление по принципу «такой — не такой»; выбор предметов одного цвета из группы разных по форме и величине; различение предметов контрастных и близких по цвету и т. п.). Соотнесение цвета предмета со словом. </w:t>
      </w:r>
    </w:p>
    <w:p>
      <w:pPr>
        <w:pStyle w:val="Normal"/>
        <w:ind w:left="851" w:right="174" w:firstLine="700"/>
        <w:rPr>
          <w:lang w:val="ru-RU"/>
        </w:rPr>
      </w:pPr>
      <w:r>
        <w:rPr>
          <w:lang w:val="ru-RU"/>
        </w:rPr>
        <w:t xml:space="preserve">Привлечение внимания ребенка к неречевым звукам, формирование сосредоточения на звуке, определение местонахождения источника звука. Сравнение контрастных и близких по звучанию неречевых звуков. Развитие слухового внимания при восприятии звуков различной громкости (громкий — тихий), высоты (высокий — низкий) с использованием звучащих игрушек, музыкальных инструментов, звукоподражаний. Воспитание слухового внимания к речи. </w:t>
      </w:r>
    </w:p>
    <w:p>
      <w:pPr>
        <w:pStyle w:val="Normal"/>
        <w:ind w:left="851" w:right="174" w:firstLine="700"/>
        <w:rPr>
          <w:lang w:val="ru-RU"/>
        </w:rPr>
      </w:pPr>
      <w:r>
        <w:rPr>
          <w:lang w:val="ru-RU"/>
        </w:rPr>
        <w:t>Развитие основных функциональных уровней памяти: от простого (узнавание) к более сложному (воспроизведению). Расширение круга узнаваемых предметов, на основе сформированных зрительных и слуховых представлений. Увеличение объема зрительной, слуховой и слухоречевой памяти. Совершенствование процессов запоминания и воспроизведения: запоминание и воспроизведение последовательности и количества предметов (три-четыре), картинок, геометрических фигур, различных по величине, цвету и форме; запоминание и воспроизведение ряда неречевых звуков (двух), звукоподражаний (двух) и т. п.</w:t>
      </w:r>
    </w:p>
    <w:p>
      <w:pPr>
        <w:pStyle w:val="Normal"/>
        <w:ind w:left="851" w:right="174" w:firstLine="700"/>
        <w:rPr>
          <w:lang w:val="ru-RU"/>
        </w:rPr>
      </w:pPr>
      <w:r>
        <w:rPr>
          <w:b/>
          <w:lang w:val="ru-RU"/>
        </w:rPr>
        <w:t xml:space="preserve"> </w:t>
      </w:r>
      <w:r>
        <w:rPr>
          <w:b/>
          <w:lang w:val="ru-RU"/>
        </w:rPr>
        <w:t>Формирование кинестетической и кинетической основы движений в процессе развития общей, ручной и артикуляторной моторики</w:t>
      </w:r>
      <w:r>
        <w:rPr>
          <w:lang w:val="ru-RU"/>
        </w:rPr>
        <w:t xml:space="preserve">. Обогащение двигательного опыта детей в процессе упражнений в ходьбе, беге, прыжках, в действиях с предметами. Развитие праксиса позы (по подражанию и самостоятельно). Выработка динамической координации движений: четких и точных движений, выполняемых в определенном темпе и ритме; удержание двигательной программы при выполнении последовательно организованных движений. Обучение выполнению правил в подвижных играх, согласованию своих движений с движениями других детей. (При определении содержания работы по развитию общей моторики на логопедических занятиях учитель-логопед исходит из программных требований образовательной области «Физическое развитие».) </w:t>
      </w:r>
    </w:p>
    <w:p>
      <w:pPr>
        <w:pStyle w:val="Normal"/>
        <w:ind w:left="851" w:right="174" w:firstLine="700"/>
        <w:rPr>
          <w:lang w:val="ru-RU"/>
        </w:rPr>
      </w:pPr>
      <w:r>
        <w:rPr>
          <w:lang w:val="ru-RU"/>
        </w:rPr>
        <w:t xml:space="preserve">Развитие движений кистей рук в специальных упражнениях: сжимание, разжимание, встряхивание и помахивание кистями с постепенным увеличением амплитуды движений в суставах и совершенствованием межанализаторного взаимодействия (в работе зрительного, слухового и тактильного анализаторов). </w:t>
      </w:r>
    </w:p>
    <w:p>
      <w:pPr>
        <w:pStyle w:val="Normal"/>
        <w:ind w:left="851" w:right="174" w:firstLine="700"/>
        <w:rPr>
          <w:lang w:val="ru-RU"/>
        </w:rPr>
      </w:pPr>
      <w:r>
        <w:rPr>
          <w:lang w:val="ru-RU"/>
        </w:rPr>
        <w:t xml:space="preserve">Формирование кинестетической основы движений пальцев рук при зрительном восприятии (упражнения и игры на развитие праксиса позы).   </w:t>
      </w:r>
    </w:p>
    <w:p>
      <w:pPr>
        <w:pStyle w:val="Normal"/>
        <w:ind w:left="851" w:right="174" w:firstLine="700"/>
        <w:rPr>
          <w:lang w:val="ru-RU"/>
        </w:rPr>
      </w:pPr>
      <w:r>
        <w:rPr>
          <w:lang w:val="ru-RU"/>
        </w:rPr>
        <w:t>Формирование кинетической основы движений пальцев рук в процессе выполнения последовательно организованных движений и конструктивного праксиса.</w:t>
      </w:r>
    </w:p>
    <w:p>
      <w:pPr>
        <w:pStyle w:val="Normal"/>
        <w:ind w:left="851" w:right="174" w:firstLine="700"/>
        <w:rPr>
          <w:lang w:val="ru-RU"/>
        </w:rPr>
      </w:pPr>
      <w:r>
        <w:rPr>
          <w:lang w:val="ru-RU"/>
        </w:rPr>
        <w:t>Подготовка артикуляторного аппарата к естественному формированию правильного звукопроизношения в процессе выполнения артикуляторных игровых упражнений по подражанию.</w:t>
      </w:r>
    </w:p>
    <w:p>
      <w:pPr>
        <w:pStyle w:val="Normal"/>
        <w:spacing w:before="0" w:after="26"/>
        <w:ind w:left="1576" w:right="174" w:hanging="0"/>
        <w:rPr>
          <w:lang w:val="ru-RU"/>
        </w:rPr>
      </w:pPr>
      <w:r>
        <w:rPr>
          <w:lang w:val="ru-RU"/>
        </w:rPr>
        <w:t xml:space="preserve">Формирование движений мимической мускулатуры по подражанию. </w:t>
      </w:r>
    </w:p>
    <w:p>
      <w:pPr>
        <w:pStyle w:val="Normal"/>
        <w:ind w:left="851" w:right="174" w:firstLine="700"/>
        <w:rPr>
          <w:lang w:val="ru-RU"/>
        </w:rPr>
      </w:pPr>
      <w:r>
        <w:rPr>
          <w:b/>
          <w:lang w:val="ru-RU"/>
        </w:rPr>
        <w:t>Формирование мыслительных операций</w:t>
      </w:r>
      <w:r>
        <w:rPr>
          <w:lang w:val="ru-RU"/>
        </w:rPr>
        <w:t xml:space="preserve">. Обучение детей умению получать новые сведения об объекте в процессе использования не только знакомых, но и новых способов действия. Развитие произвольности, опосредованности, восприятия, пространственных отношений, способности создавать целое из частей. Обучение детей простейшим обобщениям на основе установления сходных признаков. </w:t>
      </w:r>
    </w:p>
    <w:p>
      <w:pPr>
        <w:pStyle w:val="Normal"/>
        <w:ind w:left="851" w:right="174" w:firstLine="700"/>
        <w:rPr>
          <w:lang w:val="ru-RU"/>
        </w:rPr>
      </w:pPr>
      <w:r>
        <w:rPr>
          <w:lang w:val="ru-RU"/>
        </w:rPr>
        <w:t xml:space="preserve"> </w:t>
      </w:r>
      <w:r>
        <w:rPr>
          <w:lang w:val="ru-RU"/>
        </w:rPr>
        <w:t>Формирование операции анализа и обучение способам ее реализации в деятельности. Развитие способности устанавливать тождество, сходство и различие предметов на основе зрительного анализа.</w:t>
      </w:r>
    </w:p>
    <w:p>
      <w:pPr>
        <w:pStyle w:val="Normal"/>
        <w:ind w:left="851" w:right="174" w:firstLine="700"/>
        <w:rPr>
          <w:lang w:val="ru-RU"/>
        </w:rPr>
      </w:pPr>
      <w:r>
        <w:rPr>
          <w:lang w:val="ru-RU"/>
        </w:rPr>
        <w:t xml:space="preserve">Формирование операций анализа и синтеза в различных по трудности условиях идентификации и моделирования. Развитие наглядно- действенного и наглядно-образного мышления, комбинаторных способностей, способности соотнесения части и целого и их пространственной организации на предметном уровне. Развитие умения оперировать предметами и образами. </w:t>
      </w:r>
    </w:p>
    <w:p>
      <w:pPr>
        <w:pStyle w:val="Normal"/>
        <w:ind w:left="851" w:right="174" w:firstLine="700"/>
        <w:rPr>
          <w:lang w:val="ru-RU"/>
        </w:rPr>
      </w:pPr>
      <w:r>
        <w:rPr>
          <w:lang w:val="ru-RU"/>
        </w:rPr>
        <w:t>Формирование операций сравнения, обобщения, классификации. Развитие способностей мысленного сопоставления объектов, установления сходства или различия предметов по каким-либо признакам, объединение предметов и явлений действительности в группу по общему признаку, распределение предметов по группам.</w:t>
      </w:r>
    </w:p>
    <w:p>
      <w:pPr>
        <w:pStyle w:val="Normal"/>
        <w:ind w:left="851" w:right="174" w:firstLine="700"/>
        <w:rPr>
          <w:lang w:val="ru-RU"/>
        </w:rPr>
      </w:pPr>
      <w:r>
        <w:rPr>
          <w:lang w:val="ru-RU"/>
        </w:rPr>
        <w:t xml:space="preserve"> </w:t>
      </w:r>
      <w:r>
        <w:rPr>
          <w:lang w:val="ru-RU"/>
        </w:rPr>
        <w:t xml:space="preserve">Обучение пониманию содержания и смысла сюжетных картинок, формирование способности на основе анализа и синтеза делать простейшие обобщения. </w:t>
      </w:r>
    </w:p>
    <w:p>
      <w:pPr>
        <w:pStyle w:val="Normal"/>
        <w:ind w:left="851" w:right="174" w:firstLine="700"/>
        <w:rPr>
          <w:lang w:val="ru-RU"/>
        </w:rPr>
      </w:pPr>
      <w:r>
        <w:rPr>
          <w:b/>
          <w:lang w:val="ru-RU"/>
        </w:rPr>
        <w:t>Формирование слухозрительного и слухомоторного взаимодействия в процессе восприятия и воспроизведения ритмических структур</w:t>
      </w:r>
      <w:r>
        <w:rPr>
          <w:lang w:val="ru-RU"/>
        </w:rPr>
        <w:t>. Воспитание чувства ритма. Обучение ритмическим движениям в соответствии с характером звучания музыки. Прохлопывание простого ритма по подражанию. Развитие слухового внимания и слуховой памяти на материале из трех ритмических сигналов. Отстукивание ритма детских песен. Развитие чувства ритма в ритмических.</w:t>
      </w:r>
    </w:p>
    <w:p>
      <w:pPr>
        <w:pStyle w:val="Normal"/>
        <w:ind w:left="851" w:right="174" w:firstLine="700"/>
        <w:rPr>
          <w:lang w:val="ru-RU"/>
        </w:rPr>
      </w:pPr>
      <w:r>
        <w:rPr>
          <w:b/>
          <w:lang w:val="ru-RU"/>
        </w:rPr>
        <w:t>Развитие импрессивной речи</w:t>
      </w:r>
      <w:r>
        <w:rPr>
          <w:lang w:val="ru-RU"/>
        </w:rPr>
        <w:t xml:space="preserve">. Формирование умения вслушиваться в речь, понимать ее содержание, сосредоточиваться на восприятии речи и давать ответные двигательные и звуковые реакции. Совершенствование понимания речи на основе восприятия целостных словосочетаний, подкрепленных действием. Понимание двухступенчатых инструкций.Обучение пониманию вопросов: Что? Кто? Где? Соотнесение слов </w:t>
      </w:r>
      <w:r>
        <w:rPr>
          <w:i/>
          <w:lang w:val="ru-RU"/>
        </w:rPr>
        <w:t>один</w:t>
      </w:r>
      <w:r>
        <w:rPr>
          <w:lang w:val="ru-RU"/>
        </w:rPr>
        <w:t xml:space="preserve"> — </w:t>
      </w:r>
      <w:r>
        <w:rPr>
          <w:i/>
          <w:lang w:val="ru-RU"/>
        </w:rPr>
        <w:t>много</w:t>
      </w:r>
      <w:r>
        <w:rPr>
          <w:lang w:val="ru-RU"/>
        </w:rPr>
        <w:t xml:space="preserve"> с соответствующим количеством предметов и слов </w:t>
      </w:r>
      <w:r>
        <w:rPr>
          <w:i/>
          <w:lang w:val="ru-RU"/>
        </w:rPr>
        <w:t>большой</w:t>
      </w:r>
      <w:r>
        <w:rPr>
          <w:lang w:val="ru-RU"/>
        </w:rPr>
        <w:t xml:space="preserve"> — </w:t>
      </w:r>
      <w:r>
        <w:rPr>
          <w:i/>
          <w:lang w:val="ru-RU"/>
        </w:rPr>
        <w:t>маленький</w:t>
      </w:r>
      <w:r>
        <w:rPr>
          <w:lang w:val="ru-RU"/>
        </w:rPr>
        <w:t xml:space="preserve"> с величиной предметов. </w:t>
      </w:r>
    </w:p>
    <w:p>
      <w:pPr>
        <w:pStyle w:val="Normal"/>
        <w:ind w:left="851" w:right="174" w:firstLine="700"/>
        <w:rPr>
          <w:lang w:val="ru-RU"/>
        </w:rPr>
      </w:pPr>
      <w:r>
        <w:rPr>
          <w:b/>
          <w:lang w:val="ru-RU"/>
        </w:rPr>
        <w:t>Вызывание речевого подражания, потребности подражать слову взрослого.</w:t>
      </w:r>
      <w:r>
        <w:rPr>
          <w:lang w:val="ru-RU"/>
        </w:rPr>
        <w:t xml:space="preserve"> Вызывание речевого подражания на материале гласных звуков и их сочетаний. </w:t>
      </w:r>
    </w:p>
    <w:p>
      <w:pPr>
        <w:pStyle w:val="Normal"/>
        <w:ind w:left="851" w:right="174" w:firstLine="700"/>
        <w:rPr>
          <w:lang w:val="ru-RU"/>
        </w:rPr>
      </w:pPr>
      <w:r>
        <w:rPr>
          <w:lang w:val="ru-RU"/>
        </w:rPr>
        <w:t xml:space="preserve">Вызывание звукоподражаний на материале открытых слогов. Удавшиеся звуковые комплексы повторяются в игровой форме несколько раз (до пяти повторений). </w:t>
      </w:r>
    </w:p>
    <w:p>
      <w:pPr>
        <w:pStyle w:val="Normal"/>
        <w:ind w:left="851" w:right="174" w:firstLine="700"/>
        <w:rPr>
          <w:lang w:val="ru-RU"/>
        </w:rPr>
      </w:pPr>
      <w:r>
        <w:rPr>
          <w:lang w:val="ru-RU"/>
        </w:rPr>
        <w:t xml:space="preserve">Формирование способности называть предмет или действие словом, а не звукоподражанием. Формирование умения называть имена детей, членов семьи, выражать просьбы, произносить указательные слова, называть действия, обозначаемые глаголами повелительного наклонения 2-го лица единственного числа. </w:t>
      </w:r>
    </w:p>
    <w:p>
      <w:pPr>
        <w:pStyle w:val="Normal"/>
        <w:ind w:left="851" w:right="174" w:firstLine="700"/>
        <w:rPr>
          <w:lang w:val="ru-RU"/>
        </w:rPr>
      </w:pPr>
      <w:r>
        <w:rPr>
          <w:lang w:val="ru-RU"/>
        </w:rPr>
        <w:t xml:space="preserve">Обучение фразовой речи путем договаривания начатых логопедом фраз, формулирования фразы-просьбы, предложения к сотрудничеству или выражения желания. </w:t>
      </w:r>
    </w:p>
    <w:p>
      <w:pPr>
        <w:pStyle w:val="Normal"/>
        <w:ind w:left="851" w:right="174" w:firstLine="700"/>
        <w:rPr>
          <w:lang w:val="ru-RU"/>
        </w:rPr>
      </w:pPr>
      <w:r>
        <w:rPr>
          <w:lang w:val="ru-RU"/>
        </w:rPr>
        <w:t>Формирование умения составлять двухсловные предложения, включающие усвоенные существительные в именительном падеже, вопросительные и указательные слова.</w:t>
      </w:r>
    </w:p>
    <w:p>
      <w:pPr>
        <w:pStyle w:val="2"/>
        <w:ind w:left="1852" w:right="409" w:hanging="10"/>
        <w:rPr>
          <w:lang w:val="ru-RU"/>
        </w:rPr>
      </w:pPr>
      <w:r>
        <w:rPr>
          <w:lang w:val="ru-RU"/>
        </w:rPr>
        <w:t>Основной этап логопедической работы на первой ступени обучения</w:t>
      </w:r>
    </w:p>
    <w:p>
      <w:pPr>
        <w:pStyle w:val="Normal"/>
        <w:spacing w:lineRule="auto" w:line="259" w:before="0" w:after="2"/>
        <w:ind w:left="1389" w:right="6" w:hanging="10"/>
        <w:jc w:val="center"/>
        <w:rPr>
          <w:lang w:val="ru-RU"/>
        </w:rPr>
      </w:pPr>
      <w:r>
        <w:rPr>
          <w:i/>
          <w:lang w:val="ru-RU"/>
        </w:rPr>
        <w:t>Основное содержание</w:t>
      </w:r>
    </w:p>
    <w:p>
      <w:pPr>
        <w:pStyle w:val="Normal"/>
        <w:ind w:left="851" w:right="174" w:firstLine="700"/>
        <w:rPr>
          <w:lang w:val="ru-RU"/>
        </w:rPr>
      </w:pPr>
      <w:r>
        <w:rPr>
          <w:b/>
          <w:lang w:val="ru-RU"/>
        </w:rPr>
        <w:t>Формирование общих речевых навыков</w:t>
      </w:r>
      <w:r>
        <w:rPr>
          <w:lang w:val="ru-RU"/>
        </w:rPr>
        <w:t xml:space="preserve">. Обучение детей оптимальному для речи типу физиологического дыхания. Обучение речевому дыханию без речевого сопровождения и с речевым сопровождением на материале гласных звуков и их сочетаний, изолированных глухих щелевых согласных [Ф], [Х], слогов с этими согласными, слов, в дальнейшем — постепенно распространяющихся фраз, произношение которых требует непрерывного, длительного выдоха (три слова). </w:t>
      </w:r>
    </w:p>
    <w:p>
      <w:pPr>
        <w:pStyle w:val="Normal"/>
        <w:ind w:left="851" w:right="174" w:firstLine="700"/>
        <w:rPr>
          <w:lang w:val="ru-RU"/>
        </w:rPr>
      </w:pPr>
      <w:r>
        <w:rPr>
          <w:lang w:val="ru-RU"/>
        </w:rPr>
        <w:t>Развитие силы голоса (тихо — громко) и модуляций голоса (высоко — низко); правильного умеренного темпа речи. Формирование первичных представлений об интонационной выразительности речи с помощью эмоционального чтения детям потешек, стихов, сказок. Обучение интонационному подражанию голосам животных и птиц. Обучение выразительному рассказыванию потешек, небольших стихотворений.</w:t>
      </w:r>
    </w:p>
    <w:p>
      <w:pPr>
        <w:pStyle w:val="Normal"/>
        <w:ind w:left="851" w:right="174" w:firstLine="700"/>
        <w:rPr>
          <w:lang w:val="ru-RU"/>
        </w:rPr>
      </w:pPr>
      <w:r>
        <w:rPr>
          <w:lang w:val="ru-RU"/>
        </w:rPr>
        <w:t>Активизация движений артикуляторного аппарата и мимической мускулатуры в процессе выполнения игровых упражнений по подражанию.</w:t>
      </w:r>
    </w:p>
    <w:p>
      <w:pPr>
        <w:pStyle w:val="Normal"/>
        <w:ind w:left="851" w:right="174" w:firstLine="700"/>
        <w:rPr>
          <w:lang w:val="ru-RU"/>
        </w:rPr>
      </w:pPr>
      <w:r>
        <w:rPr>
          <w:lang w:val="ru-RU"/>
        </w:rPr>
        <w:t xml:space="preserve">Формирование умения передавать акценты ударами в бубен, хлопками в ладоши и выдерживать паузы. Обучение воспроизведению ритмического рисунка слова с одновременным отстукиванием рукой. </w:t>
      </w:r>
    </w:p>
    <w:p>
      <w:pPr>
        <w:pStyle w:val="Normal"/>
        <w:ind w:left="851" w:right="174" w:firstLine="700"/>
        <w:rPr>
          <w:lang w:val="ru-RU"/>
        </w:rPr>
      </w:pPr>
      <w:r>
        <w:rPr>
          <w:b/>
          <w:lang w:val="ru-RU"/>
        </w:rPr>
        <w:t>Развитие импрессивной речи</w:t>
      </w:r>
      <w:r>
        <w:rPr>
          <w:lang w:val="ru-RU"/>
        </w:rPr>
        <w:t xml:space="preserve">. Дальнейшее развитие предметного, предикативного и адъективного словаря. Уточнение значений слов. Закрепление обобщающих понятий. </w:t>
      </w:r>
    </w:p>
    <w:p>
      <w:pPr>
        <w:pStyle w:val="Normal"/>
        <w:ind w:left="851" w:right="174" w:firstLine="700"/>
        <w:rPr>
          <w:lang w:val="ru-RU"/>
        </w:rPr>
      </w:pPr>
      <w:r>
        <w:rPr>
          <w:lang w:val="ru-RU"/>
        </w:rPr>
        <w:t>Формирование антонимических отношений в процессе различения противоположных по значению глаголов (налей — вылей т. п.), прилагательных (большой — маленький и др.), наречий (впереди — сзади и т. п.).</w:t>
      </w:r>
    </w:p>
    <w:p>
      <w:pPr>
        <w:pStyle w:val="Normal"/>
        <w:ind w:left="851" w:right="174" w:firstLine="700"/>
        <w:rPr>
          <w:lang w:val="ru-RU"/>
        </w:rPr>
      </w:pPr>
      <w:r>
        <w:rPr>
          <w:lang w:val="ru-RU"/>
        </w:rPr>
        <w:t xml:space="preserve">Обучение пониманию косвенных вопросов с использованием вопросительных слов: кому, у кого, чем, куда. </w:t>
      </w:r>
    </w:p>
    <w:p>
      <w:pPr>
        <w:pStyle w:val="Normal"/>
        <w:ind w:left="851" w:right="174" w:firstLine="700"/>
        <w:rPr>
          <w:lang w:val="ru-RU"/>
        </w:rPr>
      </w:pPr>
      <w:r>
        <w:rPr>
          <w:lang w:val="ru-RU"/>
        </w:rPr>
        <w:t xml:space="preserve">Дифференциация в импрессивной речи форм существительных единственного и множественного числа мужского и женского рода с окончанием -ы(-и), (-а) в именительном падеже. </w:t>
      </w:r>
    </w:p>
    <w:p>
      <w:pPr>
        <w:pStyle w:val="Normal"/>
        <w:ind w:left="851" w:right="174" w:firstLine="700"/>
        <w:rPr>
          <w:lang w:val="ru-RU"/>
        </w:rPr>
      </w:pPr>
      <w:r>
        <w:rPr>
          <w:lang w:val="ru-RU"/>
        </w:rPr>
        <w:t>Дифференциация в импрессивной речи глаголов в форме 3-го лица единственного и множественного числа настоящего времени.Дифференциация в импрессивной речи глаголов прошедшего времени мужского и женского рода.</w:t>
      </w:r>
    </w:p>
    <w:p>
      <w:pPr>
        <w:pStyle w:val="Normal"/>
        <w:ind w:left="851" w:right="174" w:firstLine="700"/>
        <w:rPr>
          <w:lang w:val="ru-RU"/>
        </w:rPr>
      </w:pPr>
      <w:r>
        <w:rPr>
          <w:lang w:val="ru-RU"/>
        </w:rPr>
        <w:t xml:space="preserve">Развитие понимания предложных конструкций с предлогами в, из, на.Формирование понимания предложных конструкций с предлогами под, за, у, с, около, от, из-под, из-за (при демонстрации действий). </w:t>
      </w:r>
    </w:p>
    <w:p>
      <w:pPr>
        <w:pStyle w:val="Normal"/>
        <w:ind w:left="851" w:right="174" w:firstLine="700"/>
        <w:rPr>
          <w:lang w:val="ru-RU"/>
        </w:rPr>
      </w:pPr>
      <w:r>
        <w:rPr>
          <w:lang w:val="ru-RU"/>
        </w:rPr>
        <w:t>Обучение пониманию значения продуктивных уменьшительноласкательных суффиксов существительных -ик, -ок, -чик, -к-, -очк-, -ечк-. Обучение пониманию вопросов по сюжетной картинке, по прочитанной сказке (с использованием иллюстраций). Обучение пониманию соотношений между членами предложения.</w:t>
      </w:r>
    </w:p>
    <w:p>
      <w:pPr>
        <w:pStyle w:val="Normal"/>
        <w:ind w:left="851" w:right="174" w:firstLine="700"/>
        <w:rPr>
          <w:lang w:val="ru-RU"/>
        </w:rPr>
      </w:pPr>
      <w:r>
        <w:rPr>
          <w:b/>
          <w:lang w:val="ru-RU"/>
        </w:rPr>
        <w:t>Формирование предметного, предикативного, адъективного словаря экспрессивной речи</w:t>
      </w:r>
      <w:r>
        <w:rPr>
          <w:lang w:val="ru-RU"/>
        </w:rPr>
        <w:t xml:space="preserve">. Расширение, активизация и уточнение словаря посредством использования в речи: слов-действий; слов-названий по различным лексическим темам: «Семья», «Игрушки», «Овощи», «Фрукты», «Одежда», «Животные», «Посуда», «Мебель» и др.; слов, обозначающих признаки предметов: цвет (красный, синий, желтый, зеленый, черный, белый), величину и ее параметры: (большой, маленький, высокий, низкий, длинный, короткий), вкус (кислый, сладкий, горький, соленый, вкусный); личных и притяжательных местоимений (я, ты, вы, он, она, мой, твой, ваш, наш); наречий, обозначающих местонахождение (там, вот, туда, здесь), время (сейчас, скоро), количество (много, мало, еще), сравнение (больше, меньше), ощущения (тепло, холодно, горячо, кисло, сладко, горько, вкусно), оценку действий (хорошо, плохо). Постепенное введение в словарь экспрессивной речи числительных (один, два, три). </w:t>
      </w:r>
    </w:p>
    <w:p>
      <w:pPr>
        <w:pStyle w:val="Normal"/>
        <w:spacing w:lineRule="auto" w:line="259" w:before="0" w:after="4"/>
        <w:ind w:left="851" w:right="179" w:firstLine="710"/>
        <w:rPr>
          <w:lang w:val="ru-RU"/>
        </w:rPr>
      </w:pPr>
      <w:r>
        <w:rPr>
          <w:b/>
          <w:lang w:val="ru-RU"/>
        </w:rPr>
        <w:t>Формирование грамматических стереотипов словоизменения и словообразования в экспрессивной речи.</w:t>
      </w:r>
      <w:r>
        <w:rPr>
          <w:lang w:val="ru-RU"/>
        </w:rPr>
        <w:t xml:space="preserve"> Обучение стандартным и наиболее продуктивным способам словоизменения.</w:t>
      </w:r>
    </w:p>
    <w:p>
      <w:pPr>
        <w:pStyle w:val="Normal"/>
        <w:ind w:left="851" w:right="174" w:firstLine="700"/>
        <w:rPr>
          <w:lang w:val="ru-RU"/>
        </w:rPr>
      </w:pPr>
      <w:r>
        <w:rPr>
          <w:lang w:val="ru-RU"/>
        </w:rPr>
        <w:t xml:space="preserve">Обучение употреблению форм единственного и множественного числа существительных мужского и женского рода в именительном падеже с окончаниями –ы (шар — шары), -и (кошка — кошки). </w:t>
      </w:r>
    </w:p>
    <w:p>
      <w:pPr>
        <w:pStyle w:val="Normal"/>
        <w:ind w:left="851" w:right="174" w:firstLine="700"/>
        <w:rPr>
          <w:lang w:val="ru-RU"/>
        </w:rPr>
      </w:pPr>
      <w:r>
        <w:rPr>
          <w:lang w:val="ru-RU"/>
        </w:rPr>
        <w:t>Обучение изменению существительных по падежам: винительный падеж существительных единственного числа с окончанием –у; родительный падеж существительных мужского и женского рода единственного числа без предлога и с предлогом «у»; дательный падеж существительных мужского и женского рода единственного числа с окончанием –е; творительный падеж существительных мужского рода единственного числа с окончанием –ом.</w:t>
      </w:r>
    </w:p>
    <w:p>
      <w:pPr>
        <w:pStyle w:val="Normal"/>
        <w:ind w:left="851" w:right="174" w:firstLine="700"/>
        <w:rPr>
          <w:lang w:val="ru-RU"/>
        </w:rPr>
      </w:pPr>
      <w:r>
        <w:rPr>
          <w:lang w:val="ru-RU"/>
        </w:rPr>
        <w:t xml:space="preserve">Обучение употреблению глаголов в форме повелительного наклонения 2-го лица единственного числа настоящего времени, глаголов в форме изъявительного наклонения 3-го лица единственного и множественного числа настоящего. </w:t>
      </w:r>
    </w:p>
    <w:p>
      <w:pPr>
        <w:pStyle w:val="Normal"/>
        <w:ind w:left="851" w:right="174" w:firstLine="700"/>
        <w:rPr>
          <w:lang w:val="ru-RU"/>
        </w:rPr>
      </w:pPr>
      <w:r>
        <w:rPr>
          <w:lang w:val="ru-RU"/>
        </w:rPr>
        <w:t xml:space="preserve">Обучение согласованию прилагательных с существительными мужского и женского рода единственного числа в именительном и косвенных падежах по опорным вопросам. </w:t>
      </w:r>
    </w:p>
    <w:p>
      <w:pPr>
        <w:pStyle w:val="Normal"/>
        <w:ind w:left="851" w:right="174" w:firstLine="700"/>
        <w:rPr>
          <w:lang w:val="ru-RU"/>
        </w:rPr>
      </w:pPr>
      <w:r>
        <w:rPr>
          <w:lang w:val="ru-RU"/>
        </w:rPr>
        <w:t xml:space="preserve">Обучение согласованию местоимений мой, моя с существительными в именительном падеж. </w:t>
      </w:r>
    </w:p>
    <w:p>
      <w:pPr>
        <w:pStyle w:val="Normal"/>
        <w:ind w:left="851" w:right="174" w:firstLine="700"/>
        <w:rPr>
          <w:lang w:val="ru-RU"/>
        </w:rPr>
      </w:pPr>
      <w:r>
        <w:rPr>
          <w:lang w:val="ru-RU"/>
        </w:rPr>
        <w:t xml:space="preserve">Обучение правильному употреблению форм рода и числа глаголов прошедшего времени. </w:t>
      </w:r>
    </w:p>
    <w:p>
      <w:pPr>
        <w:pStyle w:val="Normal"/>
        <w:ind w:left="851" w:right="174" w:firstLine="700"/>
        <w:rPr>
          <w:lang w:val="ru-RU"/>
        </w:rPr>
      </w:pPr>
      <w:r>
        <w:rPr>
          <w:lang w:val="ru-RU"/>
        </w:rPr>
        <w:t>Обучение образованию существительных с помощью продуктивных уменьшительно-ласкательных суффиксов -ик, -ок, -чик, -к-, -очк-, -ечк.</w:t>
      </w:r>
    </w:p>
    <w:p>
      <w:pPr>
        <w:pStyle w:val="Normal"/>
        <w:ind w:left="851" w:right="174" w:firstLine="700"/>
        <w:rPr>
          <w:lang w:val="ru-RU"/>
        </w:rPr>
      </w:pPr>
      <w:r>
        <w:rPr>
          <w:lang w:val="ru-RU"/>
        </w:rPr>
        <w:t xml:space="preserve">Обучение самостоятельному использованию отработанных грамматических форм слова и словообразовательных моделей при демонстрации действий и по сюжетным картинкам. </w:t>
      </w:r>
    </w:p>
    <w:p>
      <w:pPr>
        <w:pStyle w:val="Normal"/>
        <w:ind w:left="851" w:right="174" w:firstLine="700"/>
        <w:rPr>
          <w:lang w:val="ru-RU"/>
        </w:rPr>
      </w:pPr>
      <w:r>
        <w:rPr>
          <w:b/>
          <w:lang w:val="ru-RU"/>
        </w:rPr>
        <w:t>Формирование синтаксических стереотипов и усвоение синтаксических связей в составе предложения</w:t>
      </w:r>
      <w:r>
        <w:rPr>
          <w:lang w:val="ru-RU"/>
        </w:rPr>
        <w:t>. Обучение детей отвечать на вопросы по картинкам двухсоставным простым предложением, в котором подлежащее выражено формой единственного (множественного) числа существительного в именительном падеже, а сказуемое формой изъявительного наклонения 3-го лица единственного (множественного) числа настоящего времени.</w:t>
      </w:r>
    </w:p>
    <w:p>
      <w:pPr>
        <w:pStyle w:val="Normal"/>
        <w:ind w:left="851" w:right="174" w:firstLine="700"/>
        <w:rPr>
          <w:lang w:val="ru-RU"/>
        </w:rPr>
      </w:pPr>
      <w:r>
        <w:rPr>
          <w:lang w:val="ru-RU"/>
        </w:rPr>
        <w:t>Обучение употреблению в речи трехсоставного простого предложения с прямым и косвенным дополнением, в котором подлежащее выражено формой единственного числа существительного в именительном падеже, сказуемое — формой повелительного наклонения 2-го лица единственного числа настоящего времени и формой изъявительного наклонения 3-го лица единственного числа настоящего времени.</w:t>
      </w:r>
    </w:p>
    <w:p>
      <w:pPr>
        <w:pStyle w:val="Normal"/>
        <w:ind w:left="851" w:right="174" w:firstLine="700"/>
        <w:rPr>
          <w:lang w:val="ru-RU"/>
        </w:rPr>
      </w:pPr>
      <w:r>
        <w:rPr>
          <w:lang w:val="ru-RU"/>
        </w:rPr>
        <w:t>Формирование умения предлагать сотрудничество или выражать желание с помощью трехсоставной простой синтаксической конструкции, включающей обращение и инфинитив.</w:t>
      </w:r>
    </w:p>
    <w:p>
      <w:pPr>
        <w:pStyle w:val="Normal"/>
        <w:ind w:left="851" w:right="174" w:firstLine="700"/>
        <w:rPr>
          <w:lang w:val="ru-RU"/>
        </w:rPr>
      </w:pPr>
      <w:r>
        <w:rPr>
          <w:lang w:val="ru-RU"/>
        </w:rPr>
        <w:t xml:space="preserve">Обучение использованию в речи трехсоставной простой синтаксической конструкции с местоимениями. </w:t>
      </w:r>
    </w:p>
    <w:p>
      <w:pPr>
        <w:pStyle w:val="Normal"/>
        <w:ind w:left="851" w:right="174" w:firstLine="700"/>
        <w:rPr>
          <w:lang w:val="ru-RU"/>
        </w:rPr>
      </w:pPr>
      <w:r>
        <w:rPr>
          <w:lang w:val="ru-RU"/>
        </w:rPr>
        <w:t>Закрепление синтаксических связей в составе простого предложения с помощью ответов на вопросы (по сюжетной картинке, по содержанию небольших сказок, стихотворений с опорой на картинки, в процессе диалога).</w:t>
      </w:r>
    </w:p>
    <w:p>
      <w:pPr>
        <w:pStyle w:val="Normal"/>
        <w:ind w:left="851" w:right="174" w:firstLine="700"/>
        <w:rPr>
          <w:lang w:val="ru-RU"/>
        </w:rPr>
      </w:pPr>
      <w:r>
        <w:rPr>
          <w:b/>
          <w:lang w:val="ru-RU"/>
        </w:rPr>
        <w:t>Формирование связной речи</w:t>
      </w:r>
      <w:r>
        <w:rPr>
          <w:lang w:val="ru-RU"/>
        </w:rPr>
        <w:t>. Создание ситуаций, требующих от детей использования связной речи в общении друг с другом и со взрослыми (в различных видах деятельности). Обучение первым формам связного высказывания: ответы на вопросы при демонстрации действий, по картинкам, по прочитанной сказке; заучивание двустиший и простых потешек, коротких стихотворений и сказок совместно со взрослым (взрослый начинает, ребенок добавляет слово или словосочетание).</w:t>
      </w:r>
    </w:p>
    <w:p>
      <w:pPr>
        <w:pStyle w:val="Normal"/>
        <w:ind w:left="851" w:right="174" w:firstLine="700"/>
        <w:rPr>
          <w:lang w:val="ru-RU"/>
        </w:rPr>
      </w:pPr>
      <w:r>
        <w:rPr>
          <w:b/>
          <w:lang w:val="ru-RU"/>
        </w:rPr>
        <w:t>Коррекция нарушений фонетической стороны речи</w:t>
      </w:r>
      <w:r>
        <w:rPr>
          <w:lang w:val="ru-RU"/>
        </w:rPr>
        <w:t>. Развитие элементарных произносительных навыков в работе над гласными [А], [У], [И], [О], [Э] и согласными [П], [Б], [М], [Т], [Д], [Н], [К], [Г], [Х], [Ф], [В] звуками (без их дифференциации на мягкие и твердые, глухие и звонкие).</w:t>
      </w:r>
    </w:p>
    <w:p>
      <w:pPr>
        <w:pStyle w:val="Normal"/>
        <w:ind w:left="851" w:right="174" w:firstLine="700"/>
        <w:rPr>
          <w:lang w:val="ru-RU"/>
        </w:rPr>
      </w:pPr>
      <w:r>
        <w:rPr>
          <w:lang w:val="ru-RU"/>
        </w:rPr>
        <w:t xml:space="preserve">Закрепление произносительных навыков (в пределах доступного словаря). </w:t>
      </w:r>
    </w:p>
    <w:p>
      <w:pPr>
        <w:pStyle w:val="Normal"/>
        <w:ind w:left="851" w:right="174" w:firstLine="700"/>
        <w:rPr>
          <w:lang w:val="ru-RU"/>
        </w:rPr>
      </w:pPr>
      <w:r>
        <w:rPr>
          <w:lang w:val="ru-RU"/>
        </w:rPr>
        <w:t xml:space="preserve">Обучение детей узнавать и воспроизводить гласные на основе восприятия их беззвучной артикуляции. Развитие фонематического восприятия. Формирование умения различать контрастные гласные ([И — У], [И — О], [А — У], [Э — У]) и близкие по артикуляции согласные звуки в открытых слогах (по участию мягкого неба [М — Б], [Н — Д]; по месту образования [П — Т], [Т — К], [М — Н]). </w:t>
      </w:r>
    </w:p>
    <w:p>
      <w:pPr>
        <w:pStyle w:val="Normal"/>
        <w:ind w:left="851" w:right="174" w:firstLine="700"/>
        <w:rPr>
          <w:lang w:val="ru-RU"/>
        </w:rPr>
      </w:pPr>
      <w:r>
        <w:rPr>
          <w:lang w:val="ru-RU"/>
        </w:rPr>
        <w:t>Формирование у детей звукослоговой структуры слова с правильным воспроизведением ударного слога и ритмического рисунка в двухсложных словах, состоящих сначала из открытых, затем из открытых и закрытых слогов в следующей последовательности: с ударением на гласные звуки: [А], [У], [И], [О], [Ы].</w:t>
      </w:r>
    </w:p>
    <w:p>
      <w:pPr>
        <w:pStyle w:val="Normal"/>
        <w:ind w:left="851" w:right="174" w:firstLine="700"/>
        <w:rPr>
          <w:lang w:val="ru-RU"/>
        </w:rPr>
      </w:pPr>
      <w:r>
        <w:rPr>
          <w:lang w:val="ru-RU"/>
        </w:rPr>
        <w:t>Обучение восприятию и воспроизведению ритмов простых усвоенных слов (одновременное проговаривание и отхлопывание).</w:t>
      </w:r>
    </w:p>
    <w:p>
      <w:pPr>
        <w:pStyle w:val="Normal"/>
        <w:ind w:left="851" w:right="174" w:firstLine="700"/>
        <w:rPr>
          <w:lang w:val="ru-RU"/>
        </w:rPr>
      </w:pPr>
      <w:r>
        <w:rPr>
          <w:lang w:val="ru-RU"/>
        </w:rPr>
        <w:t>Обучение воспроизведению звукослоговой структуры глаголов в форме изъявительного наклонения 3-го лица единственного числа настоящего времени при произнесении пар глаголов.</w:t>
      </w:r>
    </w:p>
    <w:p>
      <w:pPr>
        <w:pStyle w:val="Normal"/>
        <w:ind w:left="851" w:right="174" w:firstLine="700"/>
        <w:rPr>
          <w:lang w:val="ru-RU"/>
        </w:rPr>
      </w:pPr>
      <w:r>
        <w:rPr>
          <w:lang w:val="ru-RU"/>
        </w:rPr>
        <w:t xml:space="preserve">Обучение произнесению слогов в чистоговорках с одновременным отхлопыванием и договариванием. </w:t>
      </w:r>
    </w:p>
    <w:p>
      <w:pPr>
        <w:pStyle w:val="Normal"/>
        <w:ind w:left="851" w:right="174" w:firstLine="700"/>
        <w:rPr>
          <w:lang w:val="ru-RU"/>
        </w:rPr>
      </w:pPr>
      <w:r>
        <w:rPr>
          <w:lang w:val="ru-RU"/>
        </w:rPr>
        <w:t>Обучение воспроизведению слоговой структуры трехсложных слов, состоящих из открытых и закрытых слогов с одновременным отхлопыванием.</w:t>
      </w:r>
    </w:p>
    <w:p>
      <w:pPr>
        <w:pStyle w:val="Normal"/>
        <w:ind w:left="851" w:right="174" w:firstLine="700"/>
        <w:rPr>
          <w:lang w:val="ru-RU"/>
        </w:rPr>
      </w:pPr>
      <w:r>
        <w:rPr>
          <w:lang w:val="ru-RU"/>
        </w:rPr>
        <w:t>Развитие у детей творческой инициативы интонационного «окрашивания» речи (произвольной выразительности, модуляций голоса) посредством специальных игр, хороводов, доступных для ребенка небольших стихотворных диалогов.</w:t>
      </w:r>
    </w:p>
    <w:p>
      <w:pPr>
        <w:pStyle w:val="Normal"/>
        <w:spacing w:lineRule="auto" w:line="259" w:before="0" w:after="3"/>
        <w:ind w:left="1413" w:right="4" w:hanging="10"/>
        <w:jc w:val="center"/>
        <w:rPr>
          <w:lang w:val="ru-RU"/>
        </w:rPr>
      </w:pPr>
      <w:r>
        <w:rPr>
          <w:b/>
          <w:lang w:val="ru-RU"/>
        </w:rPr>
        <w:t>Вторая ступень обучения</w:t>
      </w:r>
    </w:p>
    <w:p>
      <w:pPr>
        <w:pStyle w:val="Normal"/>
        <w:spacing w:lineRule="auto" w:line="259" w:before="0" w:after="3"/>
        <w:ind w:left="1413" w:right="5" w:hanging="10"/>
        <w:jc w:val="center"/>
        <w:rPr>
          <w:lang w:val="ru-RU"/>
        </w:rPr>
      </w:pPr>
      <w:r>
        <w:rPr>
          <w:b/>
          <w:lang w:val="ru-RU"/>
        </w:rPr>
        <w:t>(средний дошкольный возраст)</w:t>
      </w:r>
    </w:p>
    <w:p>
      <w:pPr>
        <w:pStyle w:val="Normal"/>
        <w:spacing w:lineRule="auto" w:line="259" w:before="0" w:after="2"/>
        <w:ind w:left="1389" w:right="2" w:hanging="10"/>
        <w:jc w:val="center"/>
        <w:rPr>
          <w:lang w:val="ru-RU"/>
        </w:rPr>
      </w:pPr>
      <w:r>
        <w:rPr>
          <w:i/>
          <w:lang w:val="ru-RU"/>
        </w:rPr>
        <w:t>Направления логопедической работы</w:t>
      </w:r>
    </w:p>
    <w:p>
      <w:pPr>
        <w:pStyle w:val="Normal"/>
        <w:ind w:left="851" w:right="174" w:firstLine="700"/>
        <w:rPr>
          <w:lang w:val="ru-RU"/>
        </w:rPr>
      </w:pPr>
      <w:r>
        <w:rPr>
          <w:lang w:val="ru-RU"/>
        </w:rPr>
        <w:t>Важнейшая задача второй ступени обучения детей с тяжелыми нарушениями речи состоит в формировании у них способности к усвоению элементарных языковых закономерностей.</w:t>
      </w:r>
      <w:r>
        <w:br w:type="page"/>
      </w:r>
    </w:p>
    <w:p>
      <w:pPr>
        <w:pStyle w:val="Normal"/>
        <w:spacing w:lineRule="auto" w:line="230" w:before="0" w:after="3"/>
        <w:ind w:left="851" w:right="170" w:firstLine="700"/>
        <w:rPr>
          <w:lang w:val="ru-RU"/>
        </w:rPr>
      </w:pPr>
      <w:r>
        <w:rPr>
          <w:color w:val="00000A"/>
          <w:lang w:val="ru-RU"/>
        </w:rPr>
        <w:t xml:space="preserve">Содержание логопедических занятий в этот период направлено на актуализацию и систематизацию речевого материала, усвоенного на предыдущей ступени обучения, совершенствование механизмов сенсомоторного уровня и формирование механизмов языкового уровня речевой деятельности в процессе расширения импрессивного и экспрессивного словаря детей, развитие навыков понимания и употребления грамматических форм слова и словообразовательных моделей, а также различных типов синтаксических конструкций.  </w:t>
      </w:r>
    </w:p>
    <w:p>
      <w:pPr>
        <w:pStyle w:val="Normal"/>
        <w:spacing w:lineRule="auto" w:line="230" w:before="0" w:after="3"/>
        <w:ind w:left="851" w:right="170" w:firstLine="700"/>
        <w:rPr>
          <w:lang w:val="ru-RU"/>
        </w:rPr>
      </w:pPr>
      <w:r>
        <w:rPr>
          <w:color w:val="00000A"/>
          <w:lang w:val="ru-RU"/>
        </w:rPr>
        <w:t xml:space="preserve">Продолжается работа по развитию у детей понимания речи, накоплению и уточнению понятий, дифференциации значений слова, закрепляются умения детей правильно и отчетливо называть предмет, действия, признаки, качества и состояния, отвечать на вопросы, самостоятельно моделировать собственные речевые высказывания. </w:t>
      </w:r>
    </w:p>
    <w:p>
      <w:pPr>
        <w:pStyle w:val="Normal"/>
        <w:spacing w:lineRule="auto" w:line="230" w:before="0" w:after="3"/>
        <w:ind w:left="851" w:right="170" w:firstLine="700"/>
        <w:rPr>
          <w:lang w:val="ru-RU"/>
        </w:rPr>
      </w:pPr>
      <w:r>
        <w:rPr>
          <w:color w:val="00000A"/>
          <w:lang w:val="ru-RU"/>
        </w:rPr>
        <w:t xml:space="preserve">В ходе логопедической работы употребляемые детьми слова по своей звукослоговой структуре приближаются к нормативно произносимым (с учетом произносительных возможностей детей). Совершенствование импрессивного и экспрессивного словаря, звукопроизношения, фонематического восприятия способствует усвоению детьми грамматических форм слова и словообразовательных моделей, формированию понимания и различения значений измененных форм слова, выделению звуковых и морфологических элементов слова, образующих новую форму (слово). </w:t>
      </w:r>
    </w:p>
    <w:p>
      <w:pPr>
        <w:pStyle w:val="Normal"/>
        <w:spacing w:lineRule="auto" w:line="230" w:before="0" w:after="3"/>
        <w:ind w:left="851" w:right="170" w:firstLine="700"/>
        <w:rPr>
          <w:lang w:val="ru-RU"/>
        </w:rPr>
      </w:pPr>
      <w:r>
        <w:rPr>
          <w:color w:val="00000A"/>
          <w:lang w:val="ru-RU"/>
        </w:rPr>
        <w:t xml:space="preserve">На основе дальнейшего развития фонематического восприятия, отработки правильного произношения звуков и правильного воспроизведения звукослоговой структуры слова осуществляется обучение детей элементарным формам фонематического анализа с опорой на материализованные действия. В логопедической работе с детьми с дизартрией развитию фонематического восприятия предшествует работа по формированию сенсорно-перцептивного уровня восприятия в процессе имитации слогов, поскольку при дизартрии первичные расстройства возникают на гностико-праксическом уровне, который с неврологической точки зрения обусловливает механическую имитацию звуков речи. </w:t>
      </w:r>
    </w:p>
    <w:p>
      <w:pPr>
        <w:pStyle w:val="Normal"/>
        <w:spacing w:lineRule="auto" w:line="230" w:before="0" w:after="3"/>
        <w:ind w:left="851" w:right="170" w:firstLine="700"/>
        <w:rPr>
          <w:lang w:val="ru-RU"/>
        </w:rPr>
      </w:pPr>
      <w:r>
        <w:rPr>
          <w:color w:val="00000A"/>
          <w:lang w:val="ru-RU"/>
        </w:rPr>
        <w:t xml:space="preserve">Одним из основных направлений логопедической работы на данной ступени обучения является развитие коммуникативной функции речи, расширение возможностей участия детей в диалоге, формирование связной монологической речи. Детей учат вести беседу на близкие и хорошо знакомые темы, описывать предмет, используя словосочетания, простые нераспространенные и распространенные предложения. </w:t>
      </w:r>
    </w:p>
    <w:p>
      <w:pPr>
        <w:pStyle w:val="Normal"/>
        <w:spacing w:lineRule="auto" w:line="230" w:before="0" w:after="3"/>
        <w:ind w:left="851" w:right="170" w:firstLine="700"/>
        <w:rPr>
          <w:lang w:val="ru-RU"/>
        </w:rPr>
      </w:pPr>
      <w:r>
        <w:rPr>
          <w:color w:val="00000A"/>
          <w:lang w:val="ru-RU"/>
        </w:rPr>
        <w:t xml:space="preserve">Ведущим на второй ступени работы с детьми по данной программе остается принцип «логопедизации». </w:t>
      </w:r>
    </w:p>
    <w:p>
      <w:pPr>
        <w:pStyle w:val="Normal"/>
        <w:spacing w:lineRule="auto" w:line="259" w:before="0" w:after="0"/>
        <w:ind w:left="1576" w:right="0" w:hanging="0"/>
        <w:jc w:val="left"/>
        <w:rPr>
          <w:lang w:val="ru-RU"/>
        </w:rPr>
      </w:pPr>
      <w:r>
        <w:rPr>
          <w:i/>
          <w:color w:val="00000A"/>
          <w:lang w:val="ru-RU"/>
        </w:rPr>
        <w:t>Педагогические ориентиры</w:t>
      </w:r>
    </w:p>
    <w:p>
      <w:pPr>
        <w:pStyle w:val="Normal"/>
        <w:spacing w:lineRule="auto" w:line="230" w:before="0" w:after="3"/>
        <w:ind w:left="851" w:right="170" w:firstLine="700"/>
        <w:rPr>
          <w:lang w:val="ru-RU"/>
        </w:rPr>
      </w:pPr>
      <w:r>
        <w:rPr>
          <w:color w:val="00000A"/>
          <w:lang w:val="ru-RU"/>
        </w:rPr>
        <w:t xml:space="preserve">         </w:t>
      </w:r>
      <w:r>
        <w:rPr>
          <w:color w:val="00000A"/>
          <w:lang w:val="ru-RU"/>
        </w:rPr>
        <w:t>Развивать произвольность мыслительной деятельности детейи формировать ее основные компоненты.</w:t>
      </w:r>
    </w:p>
    <w:p>
      <w:pPr>
        <w:pStyle w:val="Normal"/>
        <w:spacing w:lineRule="auto" w:line="230" w:before="0" w:after="3"/>
        <w:ind w:left="851" w:right="170" w:firstLine="700"/>
        <w:rPr>
          <w:lang w:val="ru-RU"/>
        </w:rPr>
      </w:pPr>
      <w:r>
        <w:rPr>
          <w:color w:val="00000A"/>
          <w:lang w:val="ru-RU"/>
        </w:rPr>
        <w:t xml:space="preserve">         </w:t>
      </w:r>
      <w:r>
        <w:rPr>
          <w:color w:val="00000A"/>
          <w:lang w:val="ru-RU"/>
        </w:rPr>
        <w:t>Способствовать развитию у детей заинтересованности в деятельности, накоплению знаний, достаточных для решения поставленных задач, формированию навыка самоконтроля; поддерживать положительное эмоциональное состояние детей в течение всего занятия.</w:t>
      </w:r>
    </w:p>
    <w:p>
      <w:pPr>
        <w:pStyle w:val="Normal"/>
        <w:spacing w:lineRule="auto" w:line="230" w:before="0" w:after="3"/>
        <w:ind w:left="851" w:right="170" w:firstLine="700"/>
        <w:rPr>
          <w:lang w:val="ru-RU"/>
        </w:rPr>
      </w:pPr>
      <w:r>
        <w:rPr>
          <w:color w:val="00000A"/>
          <w:lang w:val="ru-RU"/>
        </w:rPr>
        <w:t xml:space="preserve">         </w:t>
      </w:r>
      <w:r>
        <w:rPr>
          <w:color w:val="00000A"/>
          <w:lang w:val="ru-RU"/>
        </w:rPr>
        <w:t>Совершенствовать кинестетическую и кинетическую основу движений детей в процессе развития общей, ручной и артикуляторной моторики.</w:t>
      </w:r>
    </w:p>
    <w:p>
      <w:pPr>
        <w:pStyle w:val="Normal"/>
        <w:spacing w:lineRule="auto" w:line="225" w:before="0" w:after="0"/>
        <w:ind w:left="851" w:right="164" w:firstLine="700"/>
        <w:jc w:val="left"/>
        <w:rPr>
          <w:lang w:val="ru-RU"/>
        </w:rPr>
      </w:pPr>
      <w:r>
        <w:rPr>
          <w:color w:val="00000A"/>
          <w:lang w:val="ru-RU"/>
        </w:rPr>
        <w:t xml:space="preserve">         </w:t>
      </w:r>
      <w:r>
        <w:rPr>
          <w:color w:val="00000A"/>
          <w:lang w:val="ru-RU"/>
        </w:rPr>
        <w:t>Расширять возможности понимания детьми речи параллельно с расширением их представлений об окружающей действительности и формированием познавательной деятельности.</w:t>
      </w:r>
    </w:p>
    <w:p>
      <w:pPr>
        <w:pStyle w:val="Normal"/>
        <w:spacing w:lineRule="auto" w:line="225" w:before="0" w:after="0"/>
        <w:ind w:left="851" w:right="164" w:firstLine="700"/>
        <w:jc w:val="left"/>
        <w:rPr>
          <w:lang w:val="ru-RU"/>
        </w:rPr>
      </w:pPr>
      <w:r>
        <w:rPr>
          <w:color w:val="00000A"/>
          <w:lang w:val="ru-RU"/>
        </w:rPr>
        <w:t xml:space="preserve">        </w:t>
      </w:r>
      <w:r>
        <w:rPr>
          <w:color w:val="00000A"/>
          <w:lang w:val="ru-RU"/>
        </w:rPr>
        <w:t>Обогащать предметный (существительные), предикативный (глаголы) и адъективный (прилагательные) словарь импрессивной и экспрессивной речи в ономасиологическом (обращается внимание на названия объектов) и семасиологическом (обращается внимание на семантику слова) аспектах.</w:t>
      </w:r>
    </w:p>
    <w:p>
      <w:pPr>
        <w:pStyle w:val="Normal"/>
        <w:spacing w:lineRule="auto" w:line="230" w:before="0" w:after="3"/>
        <w:ind w:left="851" w:right="170" w:firstLine="700"/>
        <w:rPr>
          <w:lang w:val="ru-RU"/>
        </w:rPr>
      </w:pPr>
      <w:r>
        <w:rPr>
          <w:color w:val="00000A"/>
          <w:lang w:val="ru-RU"/>
        </w:rPr>
        <w:t xml:space="preserve">        </w:t>
      </w:r>
      <w:r>
        <w:rPr>
          <w:color w:val="00000A"/>
          <w:lang w:val="ru-RU"/>
        </w:rPr>
        <w:t>Формировать грамматические стереотипы словоизменения и словообразования в импрессивной и экспрессивной речи.</w:t>
      </w:r>
    </w:p>
    <w:p>
      <w:pPr>
        <w:pStyle w:val="Normal"/>
        <w:spacing w:lineRule="auto" w:line="230" w:before="0" w:after="3"/>
        <w:ind w:left="851" w:right="170" w:firstLine="700"/>
        <w:rPr>
          <w:lang w:val="ru-RU"/>
        </w:rPr>
      </w:pPr>
      <w:r>
        <w:rPr>
          <w:color w:val="00000A"/>
          <w:lang w:val="ru-RU"/>
        </w:rPr>
        <w:t xml:space="preserve">       </w:t>
      </w:r>
      <w:r>
        <w:rPr>
          <w:color w:val="00000A"/>
          <w:lang w:val="ru-RU"/>
        </w:rPr>
        <w:t>Формировать синтаксические стереотипы и работать над усвоением синтаксических связей в составе предложения.</w:t>
      </w:r>
    </w:p>
    <w:p>
      <w:pPr>
        <w:pStyle w:val="Normal"/>
        <w:spacing w:lineRule="auto" w:line="230" w:before="0" w:after="3"/>
        <w:ind w:left="851" w:right="170" w:firstLine="700"/>
        <w:rPr>
          <w:lang w:val="ru-RU"/>
        </w:rPr>
      </w:pPr>
      <w:r>
        <w:rPr>
          <w:color w:val="00000A"/>
          <w:lang w:val="ru-RU"/>
        </w:rPr>
        <w:t xml:space="preserve">       </w:t>
      </w:r>
      <w:r>
        <w:rPr>
          <w:color w:val="00000A"/>
          <w:lang w:val="ru-RU"/>
        </w:rPr>
        <w:t xml:space="preserve">Расширять возможности участия детей в диалоге, формировать их монологическую речь. </w:t>
      </w:r>
    </w:p>
    <w:p>
      <w:pPr>
        <w:pStyle w:val="Normal"/>
        <w:spacing w:lineRule="auto" w:line="225" w:before="0" w:after="0"/>
        <w:ind w:left="851" w:right="164" w:firstLine="700"/>
        <w:jc w:val="left"/>
        <w:rPr>
          <w:lang w:val="ru-RU"/>
        </w:rPr>
      </w:pPr>
      <w:r>
        <w:rPr>
          <w:color w:val="00000A"/>
          <w:lang w:val="ru-RU"/>
        </w:rPr>
        <w:t xml:space="preserve">       </w:t>
      </w:r>
      <w:r>
        <w:rPr>
          <w:color w:val="00000A"/>
          <w:lang w:val="ru-RU"/>
        </w:rPr>
        <w:t>Учить детей включать в повествование элементы описаний действующих лиц, природы, диалоги героев рассказа, соблюдая последовательность рассказывания.</w:t>
      </w:r>
    </w:p>
    <w:p>
      <w:pPr>
        <w:pStyle w:val="Normal"/>
        <w:spacing w:lineRule="auto" w:line="225" w:before="0" w:after="0"/>
        <w:ind w:left="851" w:right="164" w:firstLine="700"/>
        <w:jc w:val="left"/>
        <w:rPr>
          <w:lang w:val="ru-RU"/>
        </w:rPr>
      </w:pPr>
      <w:r>
        <w:rPr>
          <w:color w:val="00000A"/>
          <w:lang w:val="ru-RU"/>
        </w:rPr>
        <w:t xml:space="preserve">       </w:t>
      </w:r>
      <w:r>
        <w:rPr>
          <w:color w:val="00000A"/>
          <w:lang w:val="ru-RU"/>
        </w:rPr>
        <w:t>Осуществлять коррекцию нарушений дыхательной и голосовой функций.     Создавать благоприятные условия для последующего формирования функций фонематической системы. Осуществлять коррекцию нарушений фонетической стороны речи, развивать фонематические процессы.</w:t>
      </w:r>
    </w:p>
    <w:p>
      <w:pPr>
        <w:pStyle w:val="Normal"/>
        <w:spacing w:lineRule="auto" w:line="225" w:before="0" w:after="0"/>
        <w:ind w:left="4834" w:right="28" w:hanging="2454"/>
        <w:jc w:val="left"/>
        <w:rPr>
          <w:lang w:val="ru-RU"/>
        </w:rPr>
      </w:pPr>
      <w:r>
        <w:rPr>
          <w:color w:val="00000A"/>
          <w:u w:val="single" w:color="00000A"/>
          <w:lang w:val="ru-RU"/>
        </w:rPr>
        <w:t>Подготовительный этап логопедической работы на второй ступени обучения</w:t>
      </w:r>
    </w:p>
    <w:p>
      <w:pPr>
        <w:pStyle w:val="Normal"/>
        <w:spacing w:lineRule="auto" w:line="259" w:before="0" w:after="0"/>
        <w:ind w:left="1382" w:right="0" w:hanging="10"/>
        <w:jc w:val="center"/>
        <w:rPr>
          <w:lang w:val="ru-RU"/>
        </w:rPr>
      </w:pPr>
      <w:r>
        <w:rPr>
          <w:i/>
          <w:color w:val="00000A"/>
          <w:lang w:val="ru-RU"/>
        </w:rPr>
        <w:t>Основное содержание</w:t>
      </w:r>
    </w:p>
    <w:p>
      <w:pPr>
        <w:pStyle w:val="Normal"/>
        <w:spacing w:lineRule="auto" w:line="230" w:before="0" w:after="3"/>
        <w:ind w:left="851" w:right="170" w:firstLine="700"/>
        <w:rPr>
          <w:lang w:val="ru-RU"/>
        </w:rPr>
      </w:pPr>
      <w:r>
        <w:rPr>
          <w:b/>
          <w:color w:val="00000A"/>
          <w:lang w:val="ru-RU"/>
        </w:rPr>
        <w:t xml:space="preserve">Формирование произвольного слухового и зрительного восприятия, внимания и памяти, зрительно-пространственных представлений. </w:t>
      </w:r>
      <w:r>
        <w:rPr>
          <w:color w:val="00000A"/>
          <w:lang w:val="ru-RU"/>
        </w:rPr>
        <w:t>Закрепление усвоенных ранее представлений об объемных и плоскостных геометрических фигурах, и формах предметов. Формирование новых представлений об объемных и плоскостных фигурах и формах предметов (овал, прямоугольник, овальный, прямоугольный). Их различение в процессе сопоставления, сравнения. Совершенствование стереогноза.</w:t>
      </w:r>
    </w:p>
    <w:p>
      <w:pPr>
        <w:pStyle w:val="Normal"/>
        <w:spacing w:lineRule="auto" w:line="230" w:before="0" w:after="31"/>
        <w:ind w:left="851" w:right="170" w:hanging="0"/>
        <w:rPr>
          <w:lang w:val="ru-RU"/>
        </w:rPr>
      </w:pPr>
      <w:r>
        <w:rPr>
          <w:color w:val="00000A"/>
          <w:lang w:val="ru-RU"/>
        </w:rPr>
        <w:t xml:space="preserve">Обозначение форм геометрических фигур и предметов словом. </w:t>
      </w:r>
    </w:p>
    <w:p>
      <w:pPr>
        <w:pStyle w:val="Normal"/>
        <w:spacing w:lineRule="auto" w:line="230" w:before="0" w:after="3"/>
        <w:ind w:left="851" w:right="170" w:firstLine="700"/>
        <w:rPr>
          <w:lang w:val="ru-RU"/>
        </w:rPr>
      </w:pPr>
      <w:r>
        <w:rPr>
          <w:color w:val="00000A"/>
          <w:lang w:val="ru-RU"/>
        </w:rPr>
        <w:t xml:space="preserve">Закрепление названий, усвоенных ранее величин и их параметров. Сравнение предметов по величине (пять-семь предметов). Обозначение величины и ее параметров словом. Закрепление основных цветов. Освоение оттенков новых цветов (розовый, голубой, коричневый, оранжевый). Различение предметов по цвету. Обозначение цвета предмета словом. Выделение одновременно двух (затем трех) свойств фигур, предметов (форма — цвет, форма — величина, величина — цвет, форма — цвет — величина). </w:t>
      </w:r>
    </w:p>
    <w:p>
      <w:pPr>
        <w:pStyle w:val="Normal"/>
        <w:spacing w:lineRule="auto" w:line="230" w:before="0" w:after="3"/>
        <w:ind w:left="851" w:right="170" w:firstLine="700"/>
        <w:rPr>
          <w:lang w:val="ru-RU"/>
        </w:rPr>
      </w:pPr>
      <w:r>
        <w:rPr>
          <w:color w:val="00000A"/>
          <w:lang w:val="ru-RU"/>
        </w:rPr>
        <w:t xml:space="preserve">Обучение определению пространственных отношений (вверху, внизу, справа, слева, впереди, сзади). Выделение ведущей руки и ориентировка в схеме собственного тела. Обучение определению расположения предмета по отношению к себе, ориентировке на плоскости. Совершенствование умения слушать и ориентироваться в звуках окружающего мира, различать звуки по силе и высоте. </w:t>
      </w:r>
    </w:p>
    <w:p>
      <w:pPr>
        <w:pStyle w:val="Normal"/>
        <w:spacing w:lineRule="auto" w:line="230" w:before="0" w:after="3"/>
        <w:ind w:left="851" w:right="170" w:firstLine="700"/>
        <w:rPr>
          <w:lang w:val="ru-RU"/>
        </w:rPr>
      </w:pPr>
      <w:r>
        <w:rPr>
          <w:color w:val="00000A"/>
          <w:lang w:val="ru-RU"/>
        </w:rPr>
        <w:t xml:space="preserve">Совершенствование процессов запоминания и воспроизведения: запоминание и воспроизведение последовательности и количества предметов(пять-шесть), картинок, геометрических фигур, различных по цвету, величине и форме; запоминание и воспроизведение ряда неречевых звуков (три-четыре), слов (четыре-шесть), объединенных по тематическому принципу и случайных. </w:t>
      </w:r>
    </w:p>
    <w:p>
      <w:pPr>
        <w:pStyle w:val="Normal"/>
        <w:spacing w:lineRule="auto" w:line="230" w:before="0" w:after="3"/>
        <w:ind w:left="851" w:right="170" w:firstLine="700"/>
        <w:rPr>
          <w:lang w:val="ru-RU"/>
        </w:rPr>
      </w:pPr>
      <w:r>
        <w:rPr>
          <w:b/>
          <w:color w:val="00000A"/>
          <w:lang w:val="ru-RU"/>
        </w:rPr>
        <w:t xml:space="preserve">Формирование кинестетической и кинетической основы движений в процессе развития общей, ручной и артикуляторной моторики. </w:t>
      </w:r>
      <w:r>
        <w:rPr>
          <w:color w:val="00000A"/>
          <w:lang w:val="ru-RU"/>
        </w:rPr>
        <w:t xml:space="preserve">Обучение точному выполнению двигательной программы. Развитие основных качеств движения: объема, точности, темпа, активности, координации (определяя содержание работы по развитию общей моторики на логопедических занятиях, логопед исходит из программных требований раздела «Физическое воспитание»). </w:t>
      </w:r>
    </w:p>
    <w:p>
      <w:pPr>
        <w:pStyle w:val="Normal"/>
        <w:spacing w:lineRule="auto" w:line="230" w:before="0" w:after="3"/>
        <w:ind w:left="851" w:right="170" w:firstLine="700"/>
        <w:rPr>
          <w:lang w:val="ru-RU"/>
        </w:rPr>
      </w:pPr>
      <w:r>
        <w:rPr>
          <w:color w:val="00000A"/>
          <w:lang w:val="ru-RU"/>
        </w:rPr>
        <w:t>Развитие кинестетической организации движений пальцев рук на основе зрительного восприятия (по подражанию) и самостоятельно (по словесной инструкции). Стимуляция двигательных импульсов, направленных к определенным группам мышц. Уточнение состава двигательного акта.</w:t>
      </w:r>
    </w:p>
    <w:p>
      <w:pPr>
        <w:pStyle w:val="Normal"/>
        <w:spacing w:lineRule="auto" w:line="230" w:before="0" w:after="3"/>
        <w:ind w:left="851" w:right="170" w:firstLine="700"/>
        <w:rPr>
          <w:lang w:val="ru-RU"/>
        </w:rPr>
      </w:pPr>
      <w:r>
        <w:rPr>
          <w:color w:val="00000A"/>
          <w:lang w:val="ru-RU"/>
        </w:rPr>
        <w:t>Формирование кинестетического анализа и синтеза, кинестетических афферентаций движений пальцев рук («Пчела», «Лодочка» и т.д.).</w:t>
      </w:r>
    </w:p>
    <w:p>
      <w:pPr>
        <w:pStyle w:val="Normal"/>
        <w:spacing w:lineRule="auto" w:line="230" w:before="0" w:after="3"/>
        <w:ind w:left="851" w:right="170" w:firstLine="700"/>
        <w:rPr>
          <w:lang w:val="ru-RU"/>
        </w:rPr>
      </w:pPr>
      <w:r>
        <w:rPr>
          <w:color w:val="00000A"/>
          <w:lang w:val="ru-RU"/>
        </w:rPr>
        <w:t>Объединение, обобщение последовательных импульсов в единый организованный во времени двигательный стереотип («шнуровка», складывание фигурок из палочек по образцу и по памяти, штриховка).</w:t>
      </w:r>
    </w:p>
    <w:p>
      <w:pPr>
        <w:pStyle w:val="Normal"/>
        <w:spacing w:lineRule="auto" w:line="230" w:before="0" w:after="3"/>
        <w:ind w:left="851" w:right="170" w:firstLine="700"/>
        <w:rPr>
          <w:lang w:val="ru-RU"/>
        </w:rPr>
      </w:pPr>
      <w:r>
        <w:rPr>
          <w:color w:val="00000A"/>
          <w:lang w:val="ru-RU"/>
        </w:rPr>
        <w:t xml:space="preserve">Нормализация мышечного тонуса мимической и артикуляторной мускулатуры с помощью дифференцированного логопедического массажа (осуществляется преимущественно в работе с детьми, страдающими дизартрией, с учетом локализации поражения, характера и распределения нарушений мышечного тонуса). </w:t>
      </w:r>
    </w:p>
    <w:p>
      <w:pPr>
        <w:pStyle w:val="Normal"/>
        <w:spacing w:lineRule="auto" w:line="230" w:before="0" w:after="3"/>
        <w:ind w:left="851" w:right="170" w:firstLine="700"/>
        <w:rPr>
          <w:lang w:val="ru-RU"/>
        </w:rPr>
      </w:pPr>
      <w:r>
        <w:rPr>
          <w:color w:val="00000A"/>
          <w:lang w:val="ru-RU"/>
        </w:rPr>
        <w:t xml:space="preserve">Подготовка артикуляторного аппарата к формированию правильного звукопроизношения с помощью специальных методов. </w:t>
      </w:r>
    </w:p>
    <w:p>
      <w:pPr>
        <w:pStyle w:val="Normal"/>
        <w:spacing w:lineRule="auto" w:line="230" w:before="0" w:after="3"/>
        <w:ind w:left="851" w:right="170" w:firstLine="700"/>
        <w:rPr>
          <w:lang w:val="ru-RU"/>
        </w:rPr>
      </w:pPr>
      <w:r>
        <w:rPr>
          <w:color w:val="00000A"/>
          <w:lang w:val="ru-RU"/>
        </w:rPr>
        <w:t xml:space="preserve">Формирование кинестетической основы артикуляторных движений. Развитие двигательно-кинестетической обратной связи путем уточнения положения различных артикуляторных органов во время артикулирования правильно произносимых звуков. </w:t>
      </w:r>
    </w:p>
    <w:p>
      <w:pPr>
        <w:pStyle w:val="Normal"/>
        <w:spacing w:lineRule="auto" w:line="230" w:before="0" w:after="3"/>
        <w:ind w:left="851" w:right="170" w:firstLine="700"/>
        <w:rPr>
          <w:lang w:val="ru-RU"/>
        </w:rPr>
      </w:pPr>
      <w:r>
        <w:rPr>
          <w:color w:val="00000A"/>
          <w:lang w:val="ru-RU"/>
        </w:rPr>
        <w:t xml:space="preserve">Формирование нормативных артикуляторных укладов звуков в процессе нахождения и удержания необходимой артикуляторной позы (специальные комплексы артикуляторной гимнастики). </w:t>
      </w:r>
    </w:p>
    <w:p>
      <w:pPr>
        <w:pStyle w:val="Normal"/>
        <w:spacing w:lineRule="auto" w:line="230" w:before="0" w:after="3"/>
        <w:ind w:left="851" w:right="170" w:firstLine="700"/>
        <w:rPr>
          <w:lang w:val="ru-RU"/>
        </w:rPr>
      </w:pPr>
      <w:r>
        <w:rPr>
          <w:color w:val="00000A"/>
          <w:lang w:val="ru-RU"/>
        </w:rPr>
        <w:t xml:space="preserve">Формирование кинетической основы артикуляторных движений в процессе развития орального праксиса при выполнении последовательно организованных движений (специальные комплексы артикуляторной гимнастики). </w:t>
      </w:r>
    </w:p>
    <w:p>
      <w:pPr>
        <w:pStyle w:val="Normal"/>
        <w:spacing w:lineRule="auto" w:line="259" w:before="0" w:after="0"/>
        <w:ind w:left="10" w:right="165" w:hanging="10"/>
        <w:jc w:val="right"/>
        <w:rPr>
          <w:lang w:val="ru-RU"/>
        </w:rPr>
      </w:pPr>
      <w:r>
        <w:rPr>
          <w:color w:val="00000A"/>
          <w:lang w:val="ru-RU"/>
        </w:rPr>
        <w:t>Развитие движений мимической мускулатуры по подражанию и</w:t>
      </w:r>
    </w:p>
    <w:p>
      <w:pPr>
        <w:pStyle w:val="Normal"/>
        <w:spacing w:lineRule="auto" w:line="230" w:before="0" w:after="31"/>
        <w:ind w:left="851" w:right="170" w:hanging="0"/>
        <w:rPr>
          <w:lang w:val="ru-RU"/>
        </w:rPr>
      </w:pPr>
      <w:r>
        <w:rPr>
          <w:color w:val="00000A"/>
          <w:lang w:val="ru-RU"/>
        </w:rPr>
        <w:t>словесной инструкции (зажмурить глаза и др.)</w:t>
      </w:r>
    </w:p>
    <w:p>
      <w:pPr>
        <w:pStyle w:val="Normal"/>
        <w:spacing w:lineRule="auto" w:line="230" w:before="0" w:after="3"/>
        <w:ind w:left="851" w:right="170" w:firstLine="700"/>
        <w:rPr>
          <w:lang w:val="ru-RU"/>
        </w:rPr>
      </w:pPr>
      <w:r>
        <w:rPr>
          <w:b/>
          <w:color w:val="00000A"/>
          <w:lang w:val="ru-RU"/>
        </w:rPr>
        <w:t>Формирование мыслительных операций анализа, синтеза, сравнения, обобщения, классификации</w:t>
      </w:r>
      <w:r>
        <w:rPr>
          <w:color w:val="00000A"/>
          <w:lang w:val="ru-RU"/>
        </w:rPr>
        <w:t xml:space="preserve">. Развитие произвольности мыслительных операций (умения слушать, понимать и четко выполнять указания взрослого, действовать в соответствии с правилом, использовать образец). </w:t>
      </w:r>
    </w:p>
    <w:p>
      <w:pPr>
        <w:pStyle w:val="Normal"/>
        <w:spacing w:lineRule="auto" w:line="230" w:before="0" w:after="3"/>
        <w:ind w:left="851" w:right="170" w:firstLine="700"/>
        <w:rPr>
          <w:lang w:val="ru-RU"/>
        </w:rPr>
      </w:pPr>
      <w:r>
        <w:rPr>
          <w:color w:val="00000A"/>
          <w:lang w:val="ru-RU"/>
        </w:rPr>
        <w:t xml:space="preserve">Обучение решению задач не только в процессе практических действий с предметами, но и в уме, опираясь на образные представления о предметах. </w:t>
      </w:r>
    </w:p>
    <w:p>
      <w:pPr>
        <w:pStyle w:val="Normal"/>
        <w:spacing w:lineRule="auto" w:line="230" w:before="0" w:after="31"/>
        <w:ind w:left="1576" w:right="170" w:hanging="0"/>
        <w:rPr>
          <w:lang w:val="ru-RU"/>
        </w:rPr>
      </w:pPr>
      <w:r>
        <w:rPr>
          <w:color w:val="00000A"/>
          <w:lang w:val="ru-RU"/>
        </w:rPr>
        <w:t xml:space="preserve">Формирование основы словесно-логического мышления. </w:t>
      </w:r>
    </w:p>
    <w:p>
      <w:pPr>
        <w:pStyle w:val="Normal"/>
        <w:spacing w:lineRule="auto" w:line="230" w:before="0" w:after="3"/>
        <w:ind w:left="851" w:right="170" w:firstLine="700"/>
        <w:rPr>
          <w:lang w:val="ru-RU"/>
        </w:rPr>
      </w:pPr>
      <w:r>
        <w:rPr>
          <w:color w:val="00000A"/>
          <w:lang w:val="ru-RU"/>
        </w:rPr>
        <w:t xml:space="preserve">Развитие основных компонентов мыслительной деятельности (заинтересованности в выполнении задания, положительного эмоционального состояния в течение всего занятия, навыка самоконтроля и т.д.) Развитие операций анализа, синтеза, сравнения, обобщения, классификации (формирование умения выражать результат словом), способности устанавливать закономерности на основе зрительного и мыслительного анализа (составление четырех-шести фигурной матрешки путем примеривания и зрительного соотнесения, занятия с конструктором, исключение неподходящей картинки). Формирование наглядно-образных представлений, обучение воссозданию целого на основе зрительного соотнесения частей (составление целого из частей, «Дорисуй»). Развитие способности на основе анализа ситуации устанавливать причинноследственные зависимости, делать обобщения («Последовательные картинки», «Времена года»). Формирование умения составлять рассказ по серии последовательных картинок, вербально обосновав свое решение. Обучение выявлению и пониманию иносказательного смысла загадок с использованием наглядной опоры. Формирование способности к активной поисковой деятельности. </w:t>
      </w:r>
    </w:p>
    <w:p>
      <w:pPr>
        <w:pStyle w:val="Normal"/>
        <w:spacing w:lineRule="auto" w:line="230" w:before="0" w:after="3"/>
        <w:ind w:left="851" w:right="170" w:firstLine="700"/>
        <w:rPr>
          <w:lang w:val="ru-RU"/>
        </w:rPr>
      </w:pPr>
      <w:r>
        <w:rPr>
          <w:b/>
          <w:color w:val="00000A"/>
          <w:lang w:val="ru-RU"/>
        </w:rPr>
        <w:t xml:space="preserve">Формирование слухозрительного и слухомоторного взаимодействия в процессе восприятия и воспроизведения ритмических структур. </w:t>
      </w:r>
      <w:r>
        <w:rPr>
          <w:color w:val="00000A"/>
          <w:lang w:val="ru-RU"/>
        </w:rPr>
        <w:t>Обучение восприятию, оценке ритмов и их воспроизведению по образцу и по словесной инструкции (до пяти ритмических сигналов://; ///; ////).</w:t>
      </w:r>
    </w:p>
    <w:p>
      <w:pPr>
        <w:pStyle w:val="Normal"/>
        <w:spacing w:lineRule="auto" w:line="230" w:before="0" w:after="3"/>
        <w:ind w:left="851" w:right="170" w:firstLine="700"/>
        <w:rPr>
          <w:lang w:val="ru-RU"/>
        </w:rPr>
      </w:pPr>
      <w:r>
        <w:rPr>
          <w:color w:val="00000A"/>
          <w:lang w:val="ru-RU"/>
        </w:rPr>
        <w:t>Обучение восприятию и оценке неакцентированных ритмических структур, разделенных длинными и короткими паузами, и их воспроизведению по образцу и по словесной инструкции (// //; / //; // /; ///).</w:t>
      </w:r>
    </w:p>
    <w:p>
      <w:pPr>
        <w:pStyle w:val="Normal"/>
        <w:spacing w:lineRule="auto" w:line="225" w:before="0" w:after="0"/>
        <w:ind w:left="851" w:right="164" w:firstLine="700"/>
        <w:jc w:val="left"/>
        <w:rPr>
          <w:lang w:val="ru-RU"/>
        </w:rPr>
      </w:pPr>
      <w:r>
        <w:rPr>
          <w:b/>
          <w:color w:val="00000A"/>
          <w:lang w:val="ru-RU"/>
        </w:rPr>
        <w:t>Формирование сенсорно-перцептивного уровня восприятия (в работе с детьми с дизартрией).</w:t>
      </w:r>
      <w:r>
        <w:rPr>
          <w:color w:val="00000A"/>
          <w:lang w:val="ru-RU"/>
        </w:rPr>
        <w:t xml:space="preserve"> Обучение распознаванию звуков речи, развитие</w:t>
        <w:tab/>
        <w:tab/>
        <w:t>стимулирующей</w:t>
        <w:tab/>
        <w:tab/>
        <w:t>функции</w:t>
        <w:tab/>
        <w:tab/>
        <w:t>речеслухового</w:t>
        <w:tab/>
        <w:tab/>
        <w:t xml:space="preserve">анализатора (формирование четкого слухового образа звука). Формирование навыка аудирования (направленного восприятия звучания речи). Обучение умению правильно слушать и слышать речевой материал. Создание благоприятных условий для последующего формирования фонематических функций. </w:t>
      </w:r>
      <w:r>
        <w:rPr>
          <w:color w:val="00000A"/>
          <w:u w:val="single" w:color="00000A"/>
          <w:lang w:val="ru-RU"/>
        </w:rPr>
        <w:t>Основной этап логопедической работы на второй ступени обучения</w:t>
      </w:r>
    </w:p>
    <w:p>
      <w:pPr>
        <w:pStyle w:val="Normal"/>
        <w:spacing w:lineRule="auto" w:line="259" w:before="0" w:after="0"/>
        <w:ind w:left="1382" w:right="0" w:hanging="10"/>
        <w:jc w:val="center"/>
        <w:rPr>
          <w:lang w:val="ru-RU"/>
        </w:rPr>
      </w:pPr>
      <w:r>
        <w:rPr>
          <w:i/>
          <w:color w:val="00000A"/>
          <w:lang w:val="ru-RU"/>
        </w:rPr>
        <w:t>Основное содержание</w:t>
      </w:r>
    </w:p>
    <w:p>
      <w:pPr>
        <w:pStyle w:val="Normal"/>
        <w:spacing w:lineRule="auto" w:line="230" w:before="0" w:after="3"/>
        <w:ind w:left="851" w:right="170" w:firstLine="700"/>
        <w:rPr>
          <w:lang w:val="ru-RU"/>
        </w:rPr>
      </w:pPr>
      <w:r>
        <w:rPr>
          <w:b/>
          <w:color w:val="00000A"/>
          <w:lang w:val="ru-RU"/>
        </w:rPr>
        <w:t>Формирование предметного, предикативного и адъективного словаря импрессивной речи.</w:t>
      </w:r>
      <w:r>
        <w:rPr>
          <w:color w:val="00000A"/>
          <w:lang w:val="ru-RU"/>
        </w:rPr>
        <w:t xml:space="preserve"> Расширение пассивного словаря, развитие импрессивной речи в процессе восприятия и дифференциации грамматических форм слова и словообразовательных моделей, различных типов синтаксических конструкций. </w:t>
      </w:r>
    </w:p>
    <w:p>
      <w:pPr>
        <w:pStyle w:val="Normal"/>
        <w:spacing w:lineRule="auto" w:line="230" w:before="0" w:after="3"/>
        <w:ind w:left="851" w:right="170" w:firstLine="700"/>
        <w:rPr>
          <w:lang w:val="ru-RU"/>
        </w:rPr>
      </w:pPr>
      <w:r>
        <w:rPr>
          <w:color w:val="00000A"/>
          <w:lang w:val="ru-RU"/>
        </w:rPr>
        <w:t xml:space="preserve">Увеличение объема и уточнение предметного, предикативного и адъективного словаря импрессивной речи параллельно с расширением представлений об окружающей действительности и формированием познавательной деятельности. </w:t>
      </w:r>
    </w:p>
    <w:p>
      <w:pPr>
        <w:pStyle w:val="Normal"/>
        <w:spacing w:lineRule="auto" w:line="230" w:before="0" w:after="3"/>
        <w:ind w:left="851" w:right="170" w:firstLine="700"/>
        <w:rPr>
          <w:lang w:val="ru-RU"/>
        </w:rPr>
      </w:pPr>
      <w:r>
        <w:rPr>
          <w:color w:val="00000A"/>
          <w:lang w:val="ru-RU"/>
        </w:rPr>
        <w:t xml:space="preserve">Усвоение бытового словаря (названий частей тела, лица, игрушек, посуды, мебели, одежды, действий, совершаемых с ними), природоведческого словаря (названий явлений неживой природы, растений, животных), эмоционально-оценочной лексики, лексики, обозначающей время, пространство, количество. </w:t>
      </w:r>
    </w:p>
    <w:p>
      <w:pPr>
        <w:pStyle w:val="Normal"/>
        <w:spacing w:lineRule="auto" w:line="230" w:before="0" w:after="3"/>
        <w:ind w:left="851" w:right="170" w:firstLine="700"/>
        <w:rPr>
          <w:lang w:val="ru-RU"/>
        </w:rPr>
      </w:pPr>
      <w:r>
        <w:rPr>
          <w:color w:val="00000A"/>
          <w:lang w:val="ru-RU"/>
        </w:rPr>
        <w:t xml:space="preserve">Совершенствование понимания вопросов косвенных падежей существительных. </w:t>
      </w:r>
    </w:p>
    <w:p>
      <w:pPr>
        <w:pStyle w:val="Normal"/>
        <w:spacing w:lineRule="auto" w:line="230" w:before="0" w:after="3"/>
        <w:ind w:left="851" w:right="170" w:firstLine="700"/>
        <w:rPr>
          <w:lang w:val="ru-RU"/>
        </w:rPr>
      </w:pPr>
      <w:r>
        <w:rPr>
          <w:color w:val="00000A"/>
          <w:lang w:val="ru-RU"/>
        </w:rPr>
        <w:t xml:space="preserve">Дифференциация в импрессивной речи форм существительных единственного и множественного числа мужского, женского и среднего рода. </w:t>
      </w:r>
    </w:p>
    <w:p>
      <w:pPr>
        <w:pStyle w:val="Normal"/>
        <w:spacing w:lineRule="auto" w:line="230" w:before="0" w:after="3"/>
        <w:ind w:left="851" w:right="170" w:firstLine="700"/>
        <w:rPr>
          <w:lang w:val="ru-RU"/>
        </w:rPr>
      </w:pPr>
      <w:r>
        <w:rPr>
          <w:color w:val="00000A"/>
          <w:lang w:val="ru-RU"/>
        </w:rPr>
        <w:t>Дифференциация в импрессивной речи глаголов в форме единственного и множественного числа прошедшего времени. Обучение пониманию значений глаголов совершенного и несовершенного вида.</w:t>
      </w:r>
    </w:p>
    <w:p>
      <w:pPr>
        <w:pStyle w:val="Normal"/>
        <w:spacing w:lineRule="auto" w:line="230" w:before="0" w:after="3"/>
        <w:ind w:left="851" w:right="170" w:firstLine="700"/>
        <w:rPr>
          <w:lang w:val="ru-RU"/>
        </w:rPr>
      </w:pPr>
      <w:r>
        <w:rPr>
          <w:color w:val="00000A"/>
          <w:lang w:val="ru-RU"/>
        </w:rPr>
        <w:t>Дифференциация в импрессивной речи глаголов прошедшего времени по родам: мужской, женский и средний род. Дифференциация в импрессивной речи грамматических форм прилагательных.</w:t>
      </w:r>
    </w:p>
    <w:p>
      <w:pPr>
        <w:pStyle w:val="Normal"/>
        <w:spacing w:lineRule="auto" w:line="230" w:before="0" w:after="3"/>
        <w:ind w:left="851" w:right="170" w:firstLine="700"/>
        <w:rPr>
          <w:lang w:val="ru-RU"/>
        </w:rPr>
      </w:pPr>
      <w:r>
        <w:rPr>
          <w:color w:val="00000A"/>
          <w:lang w:val="ru-RU"/>
        </w:rPr>
        <w:t>Совершенствование понимания предложных конструкций с предлогами в, из, на, под, за, у, с, около, перед, от, к, по, из-под, из-за (по картинкам).</w:t>
      </w:r>
    </w:p>
    <w:p>
      <w:pPr>
        <w:pStyle w:val="Normal"/>
        <w:spacing w:lineRule="auto" w:line="230" w:before="0" w:after="31"/>
        <w:ind w:left="1576" w:right="170" w:hanging="0"/>
        <w:rPr>
          <w:lang w:val="ru-RU"/>
        </w:rPr>
      </w:pPr>
      <w:r>
        <w:rPr>
          <w:color w:val="00000A"/>
          <w:lang w:val="ru-RU"/>
        </w:rPr>
        <w:t>Обучение различению предлогов в — из, над — под, к — от, на — с.</w:t>
      </w:r>
    </w:p>
    <w:p>
      <w:pPr>
        <w:pStyle w:val="Normal"/>
        <w:spacing w:lineRule="auto" w:line="230" w:before="0" w:after="3"/>
        <w:ind w:left="851" w:right="170" w:firstLine="700"/>
        <w:rPr>
          <w:lang w:val="ru-RU"/>
        </w:rPr>
      </w:pPr>
      <w:r>
        <w:rPr>
          <w:color w:val="00000A"/>
          <w:lang w:val="ru-RU"/>
        </w:rPr>
        <w:t xml:space="preserve">Совершенствование навыков понимания значения продуктивных уменьшительно-ласкательных суффиксов (-ик, -ок, -чик, -к-, -очк-, -ечк-). Формирование понимания значения менее продуктивных суффиксов(оньк-, -еньк-, -онок, -енок, -ышек, -ышк-, -ушк-, -ишк-): «Покажи, где бочка, где бочонок», «Покажи, где воробей, где воробышек», «Покажи, где зерно, где зернышко» и т.д. </w:t>
      </w:r>
    </w:p>
    <w:p>
      <w:pPr>
        <w:pStyle w:val="Normal"/>
        <w:spacing w:lineRule="auto" w:line="230" w:before="0" w:after="3"/>
        <w:ind w:left="851" w:right="170" w:firstLine="700"/>
        <w:rPr>
          <w:lang w:val="ru-RU"/>
        </w:rPr>
      </w:pPr>
      <w:r>
        <w:rPr>
          <w:color w:val="00000A"/>
          <w:lang w:val="ru-RU"/>
        </w:rPr>
        <w:t>Формирование понимания значения приставок: в-, вы-, при-, на- и их различения (в — вы, на — вы, вы — при).</w:t>
      </w:r>
    </w:p>
    <w:p>
      <w:pPr>
        <w:pStyle w:val="Normal"/>
        <w:spacing w:lineRule="auto" w:line="230" w:before="0" w:after="3"/>
        <w:ind w:left="851" w:right="170" w:firstLine="700"/>
        <w:rPr>
          <w:lang w:val="ru-RU"/>
        </w:rPr>
      </w:pPr>
      <w:r>
        <w:rPr>
          <w:color w:val="00000A"/>
          <w:lang w:val="ru-RU"/>
        </w:rPr>
        <w:t>Совершенствование навыков понимания вопросов по сюжетной картинке, по прочитанной сказке, рассказу (с использованием иллюстраций).</w:t>
      </w:r>
    </w:p>
    <w:p>
      <w:pPr>
        <w:pStyle w:val="Normal"/>
        <w:spacing w:lineRule="auto" w:line="230" w:before="0" w:after="3"/>
        <w:ind w:left="851" w:right="170" w:firstLine="700"/>
        <w:rPr>
          <w:lang w:val="ru-RU"/>
        </w:rPr>
      </w:pPr>
      <w:r>
        <w:rPr>
          <w:b/>
          <w:color w:val="00000A"/>
          <w:lang w:val="ru-RU"/>
        </w:rPr>
        <w:t>Формирование предметного, предикативного и адъективного словаря экспрессивной речи.</w:t>
      </w:r>
      <w:r>
        <w:rPr>
          <w:color w:val="00000A"/>
          <w:lang w:val="ru-RU"/>
        </w:rPr>
        <w:t xml:space="preserve"> Расширение словаря экспрессивной речи, уточнение значения слов, обозначающих названия предметов, действий, состояний, признаков, свойств и качеств (цвет, форма, величина, вкус).</w:t>
      </w:r>
    </w:p>
    <w:p>
      <w:pPr>
        <w:pStyle w:val="Normal"/>
        <w:spacing w:lineRule="auto" w:line="230" w:before="0" w:after="3"/>
        <w:ind w:left="851" w:right="170" w:firstLine="700"/>
        <w:rPr>
          <w:lang w:val="ru-RU"/>
        </w:rPr>
      </w:pPr>
      <w:r>
        <w:rPr>
          <w:color w:val="00000A"/>
          <w:lang w:val="ru-RU"/>
        </w:rPr>
        <w:t xml:space="preserve">Введение в лексикон детей слов, обозначающих элементарные понятия, выделенные на основе различения и обобщения предметов по существенным признакам, а также слов, выражающих видовые (названия отдельных предметов), родовые (фрукты, посуда, игрушки) и отвлеченные обобщенные понятия (добро, зло, красота). Закрепление в словаре экспрессивной речи детей числительных один, два, три и введение в словарь числительных четыре, пять. </w:t>
      </w:r>
    </w:p>
    <w:p>
      <w:pPr>
        <w:pStyle w:val="Normal"/>
        <w:spacing w:lineRule="auto" w:line="230" w:before="0" w:after="3"/>
        <w:ind w:left="851" w:right="170" w:firstLine="700"/>
        <w:rPr>
          <w:lang w:val="ru-RU"/>
        </w:rPr>
      </w:pPr>
      <w:r>
        <w:rPr>
          <w:color w:val="00000A"/>
          <w:lang w:val="ru-RU"/>
        </w:rPr>
        <w:t xml:space="preserve">Формирование ономасиологического (обращается внимание на названия объектов: «Как называется это?») и семасиологического (обращаетсявнимание на семантику слова: «Что значит это слово?»)аспектов лексического строя экспрессивной речи. </w:t>
      </w:r>
    </w:p>
    <w:p>
      <w:pPr>
        <w:pStyle w:val="Normal"/>
        <w:spacing w:lineRule="auto" w:line="230" w:before="0" w:after="3"/>
        <w:ind w:left="851" w:right="170" w:firstLine="700"/>
        <w:rPr>
          <w:lang w:val="ru-RU"/>
        </w:rPr>
      </w:pPr>
      <w:r>
        <w:rPr>
          <w:color w:val="00000A"/>
          <w:lang w:val="ru-RU"/>
        </w:rPr>
        <w:t xml:space="preserve">Обучение умению осознанно использовать слова в соответствии с контекстом высказывания. </w:t>
      </w:r>
    </w:p>
    <w:p>
      <w:pPr>
        <w:pStyle w:val="Normal"/>
        <w:spacing w:lineRule="auto" w:line="230" w:before="0" w:after="3"/>
        <w:ind w:left="851" w:right="170" w:firstLine="700"/>
        <w:rPr>
          <w:lang w:val="ru-RU"/>
        </w:rPr>
      </w:pPr>
      <w:r>
        <w:rPr>
          <w:b/>
          <w:color w:val="00000A"/>
          <w:lang w:val="ru-RU"/>
        </w:rPr>
        <w:t>Формирование грамматических стереотипов словоизменения и словообразования в экспрессивной речи.</w:t>
      </w:r>
      <w:r>
        <w:rPr>
          <w:color w:val="00000A"/>
          <w:lang w:val="ru-RU"/>
        </w:rPr>
        <w:t xml:space="preserve"> Совершенствование навыков употребления форм единственного и множественного числа существительных мужского и женского рода в именительном падеже с окончаниями-ы (шар — шары), -и (кошка — кошки), -а (дом — дома). Обучение употреблению форм единственного и множественного числа среднего рода в именительном падеже с окончанием -а (зеркало — зеркала, окно — окна). </w:t>
      </w:r>
    </w:p>
    <w:p>
      <w:pPr>
        <w:pStyle w:val="Normal"/>
        <w:spacing w:lineRule="auto" w:line="230" w:before="0" w:after="3"/>
        <w:ind w:left="851" w:right="170" w:firstLine="700"/>
        <w:rPr>
          <w:lang w:val="ru-RU"/>
        </w:rPr>
      </w:pPr>
      <w:r>
        <w:rPr>
          <w:color w:val="00000A"/>
          <w:lang w:val="ru-RU"/>
        </w:rPr>
        <w:t>Совершенствование навыков изменения существительных мужского и женского рода единственного числа по падежам (без предлогов). Обучение изменению существительных мужского и женского рода единственного числа по падежам с предлогами. Обучение изменению существительных среднего рода единственного числа по падежам без предлогов.</w:t>
      </w:r>
    </w:p>
    <w:p>
      <w:pPr>
        <w:pStyle w:val="Normal"/>
        <w:spacing w:lineRule="auto" w:line="230" w:before="0" w:after="3"/>
        <w:ind w:left="851" w:right="170" w:firstLine="700"/>
        <w:rPr>
          <w:lang w:val="ru-RU"/>
        </w:rPr>
      </w:pPr>
      <w:r>
        <w:rPr>
          <w:color w:val="00000A"/>
          <w:lang w:val="ru-RU"/>
        </w:rPr>
        <w:t xml:space="preserve">Обучение изменению одушевленных и неодушевленных существительных мужского, женского рода и существительных среднего рода множественного числа по падежам. </w:t>
      </w:r>
    </w:p>
    <w:p>
      <w:pPr>
        <w:pStyle w:val="Normal"/>
        <w:spacing w:lineRule="auto" w:line="230" w:before="0" w:after="3"/>
        <w:ind w:left="851" w:right="170" w:firstLine="700"/>
        <w:rPr>
          <w:lang w:val="ru-RU"/>
        </w:rPr>
      </w:pPr>
      <w:r>
        <w:rPr>
          <w:color w:val="00000A"/>
          <w:lang w:val="ru-RU"/>
        </w:rPr>
        <w:t xml:space="preserve">Обучение правильному употреблению несклоняемых существительных (пальто, кино, лото, домино, какао). </w:t>
      </w:r>
    </w:p>
    <w:p>
      <w:pPr>
        <w:pStyle w:val="Normal"/>
        <w:spacing w:lineRule="auto" w:line="230" w:before="0" w:after="3"/>
        <w:ind w:left="851" w:right="170" w:firstLine="700"/>
        <w:rPr>
          <w:lang w:val="ru-RU"/>
        </w:rPr>
      </w:pPr>
      <w:r>
        <w:rPr>
          <w:color w:val="00000A"/>
          <w:lang w:val="ru-RU"/>
        </w:rPr>
        <w:t xml:space="preserve">Совершенствование навыков употребления глаголов в форме повелительного наклонения 2-го лица единственного числа настоящего времени, глаголов в форме изъявительного наклонения 3-го лица единственного и множественного числа настоящего времени, форм рода и числа глаголов прошедшего времени. </w:t>
      </w:r>
    </w:p>
    <w:p>
      <w:pPr>
        <w:pStyle w:val="Normal"/>
        <w:spacing w:lineRule="auto" w:line="230" w:before="0" w:after="3"/>
        <w:ind w:left="851" w:right="170" w:firstLine="700"/>
        <w:rPr>
          <w:lang w:val="ru-RU"/>
        </w:rPr>
      </w:pPr>
      <w:r>
        <w:rPr>
          <w:color w:val="00000A"/>
          <w:lang w:val="ru-RU"/>
        </w:rPr>
        <w:t xml:space="preserve">Обучение правильному употреблению глаголов совершенного и несовершенного вида (рисовал — нарисовал). </w:t>
      </w:r>
    </w:p>
    <w:p>
      <w:pPr>
        <w:pStyle w:val="Normal"/>
        <w:spacing w:lineRule="auto" w:line="230" w:before="0" w:after="3"/>
        <w:ind w:left="851" w:right="170" w:firstLine="700"/>
        <w:rPr>
          <w:lang w:val="ru-RU"/>
        </w:rPr>
      </w:pPr>
      <w:r>
        <w:rPr>
          <w:color w:val="00000A"/>
          <w:lang w:val="ru-RU"/>
        </w:rPr>
        <w:t xml:space="preserve">Совершенствование навыков согласования прилагательных с существительными мужского и женского рода единственного числа в именительном и косвенных падежах. Обучение согласованию прилагательных с существительными мужского и женского рода множественного числа в именительном и косвенных падежах (голубые шары, голубых шаров). Обучение согласованию прилагательных с существительными среднего рода единственного и множественного числа в именительном и косвенных падежах (большое окно, больших окон). </w:t>
      </w:r>
    </w:p>
    <w:p>
      <w:pPr>
        <w:pStyle w:val="Normal"/>
        <w:spacing w:lineRule="auto" w:line="230" w:before="0" w:after="3"/>
        <w:ind w:left="851" w:right="170" w:firstLine="700"/>
        <w:rPr>
          <w:lang w:val="ru-RU"/>
        </w:rPr>
      </w:pPr>
      <w:r>
        <w:rPr>
          <w:color w:val="00000A"/>
          <w:lang w:val="ru-RU"/>
        </w:rPr>
        <w:t>Обучение правильному употреблению словосочетаний: количественное числительное (два и пять) и существительное (два шара, пять шаров; две пчелы, пять пчел; два окна, пять окон; два пера, пять перьев).</w:t>
      </w:r>
    </w:p>
    <w:p>
      <w:pPr>
        <w:pStyle w:val="Normal"/>
        <w:spacing w:lineRule="auto" w:line="230" w:before="0" w:after="3"/>
        <w:ind w:left="851" w:right="170" w:firstLine="700"/>
        <w:rPr>
          <w:lang w:val="ru-RU"/>
        </w:rPr>
      </w:pPr>
      <w:r>
        <w:rPr>
          <w:color w:val="00000A"/>
          <w:lang w:val="ru-RU"/>
        </w:rPr>
        <w:t>Совершенствование навыков правильного употребления предложных конструкций с предлогами (в, из, на, под, за, у, с, около, перед, от, к, по,изпод,из-за) и навыка различения предлогов (в — из, на — под, к — от, на — с).</w:t>
      </w:r>
    </w:p>
    <w:p>
      <w:pPr>
        <w:pStyle w:val="Normal"/>
        <w:spacing w:lineRule="auto" w:line="230" w:before="0" w:after="3"/>
        <w:ind w:left="851" w:right="170" w:firstLine="700"/>
        <w:rPr>
          <w:lang w:val="ru-RU"/>
        </w:rPr>
      </w:pPr>
      <w:r>
        <w:rPr>
          <w:color w:val="00000A"/>
          <w:lang w:val="ru-RU"/>
        </w:rPr>
        <w:t xml:space="preserve">Совершенствование навыков употребления словообразовательных моделей: </w:t>
      </w:r>
    </w:p>
    <w:p>
      <w:pPr>
        <w:pStyle w:val="Normal"/>
        <w:numPr>
          <w:ilvl w:val="0"/>
          <w:numId w:val="37"/>
        </w:numPr>
        <w:spacing w:lineRule="auto" w:line="230" w:before="0" w:after="3"/>
        <w:ind w:left="851" w:right="170" w:firstLine="700"/>
        <w:rPr>
          <w:lang w:val="ru-RU"/>
        </w:rPr>
      </w:pPr>
      <w:r>
        <w:rPr>
          <w:color w:val="00000A"/>
          <w:lang w:val="ru-RU"/>
        </w:rPr>
        <w:t xml:space="preserve">существительных, образованных с помощью продуктивных и менее продуктивных уменьшительно-ласкательных суффиксов (-ик, -ок, -чик, -к-, -очк-, -ечк-, -оньк-, -еньк-, -онок, -енок, -ышек, -ышк-, -ушк-, -юшкишк-); </w:t>
      </w:r>
    </w:p>
    <w:p>
      <w:pPr>
        <w:pStyle w:val="Normal"/>
        <w:numPr>
          <w:ilvl w:val="0"/>
          <w:numId w:val="37"/>
        </w:numPr>
        <w:spacing w:lineRule="auto" w:line="230" w:before="0" w:after="3"/>
        <w:ind w:left="851" w:right="170" w:firstLine="700"/>
        <w:rPr>
          <w:lang w:val="ru-RU"/>
        </w:rPr>
      </w:pPr>
      <w:r>
        <w:rPr>
          <w:color w:val="00000A"/>
          <w:lang w:val="ru-RU"/>
        </w:rPr>
        <w:t xml:space="preserve">звукоподражательных глаголов (ворона каркает, кошка мяукает, воробей чирикает, петух кукарекает, курица кудахчет); </w:t>
      </w:r>
    </w:p>
    <w:p>
      <w:pPr>
        <w:pStyle w:val="Normal"/>
        <w:numPr>
          <w:ilvl w:val="0"/>
          <w:numId w:val="37"/>
        </w:numPr>
        <w:spacing w:lineRule="auto" w:line="230" w:before="0" w:after="3"/>
        <w:ind w:left="851" w:right="170" w:firstLine="700"/>
        <w:rPr>
          <w:lang w:val="ru-RU"/>
        </w:rPr>
      </w:pPr>
      <w:r>
        <w:rPr>
          <w:color w:val="00000A"/>
          <w:lang w:val="ru-RU"/>
        </w:rPr>
        <w:t xml:space="preserve">глаголов, образованных от существительных (отыменное образование глаголов: мыло — мылит, краска — красит, учитель — учит, строитель — строит); </w:t>
      </w:r>
    </w:p>
    <w:p>
      <w:pPr>
        <w:pStyle w:val="Normal"/>
        <w:numPr>
          <w:ilvl w:val="0"/>
          <w:numId w:val="37"/>
        </w:numPr>
        <w:spacing w:lineRule="auto" w:line="259" w:before="0" w:after="0"/>
        <w:ind w:left="851" w:right="170" w:firstLine="700"/>
        <w:rPr>
          <w:lang w:val="ru-RU"/>
        </w:rPr>
      </w:pPr>
      <w:r>
        <w:rPr>
          <w:color w:val="00000A"/>
          <w:lang w:val="ru-RU"/>
        </w:rPr>
        <w:t xml:space="preserve">глаголов, образованных с помощью приставок (в-, вы-, на-, при-); </w:t>
      </w:r>
    </w:p>
    <w:p>
      <w:pPr>
        <w:pStyle w:val="Normal"/>
        <w:numPr>
          <w:ilvl w:val="0"/>
          <w:numId w:val="37"/>
        </w:numPr>
        <w:spacing w:lineRule="auto" w:line="230" w:before="0" w:after="3"/>
        <w:ind w:left="851" w:right="170" w:firstLine="700"/>
        <w:rPr>
          <w:lang w:val="ru-RU"/>
        </w:rPr>
      </w:pPr>
      <w:r>
        <w:rPr>
          <w:color w:val="00000A"/>
          <w:lang w:val="ru-RU"/>
        </w:rPr>
        <w:t xml:space="preserve">притяжательных прилагательных, образованных с помощьюпродуктивного суффикса -ин-(мамина кофта, папина газета) и с помощью менее продуктивного суффикса -и-без чередования(лисий, рыбий); </w:t>
      </w:r>
    </w:p>
    <w:p>
      <w:pPr>
        <w:pStyle w:val="Normal"/>
        <w:numPr>
          <w:ilvl w:val="0"/>
          <w:numId w:val="37"/>
        </w:numPr>
        <w:spacing w:lineRule="auto" w:line="230" w:before="0" w:after="3"/>
        <w:ind w:left="851" w:right="170" w:firstLine="700"/>
        <w:rPr>
          <w:lang w:val="ru-RU"/>
        </w:rPr>
      </w:pPr>
      <w:r>
        <w:rPr>
          <w:color w:val="00000A"/>
          <w:lang w:val="ru-RU"/>
        </w:rPr>
        <w:t>относительных прилагательных с суффиксами: -ов-, -ев-, -н-, -ан-, енн-(шерстяной, банановый, грушевый, соломенный, железный).</w:t>
      </w:r>
    </w:p>
    <w:p>
      <w:pPr>
        <w:pStyle w:val="Normal"/>
        <w:spacing w:lineRule="auto" w:line="230" w:before="0" w:after="3"/>
        <w:ind w:left="851" w:right="170" w:firstLine="700"/>
        <w:rPr>
          <w:lang w:val="ru-RU"/>
        </w:rPr>
      </w:pPr>
      <w:r>
        <w:rPr>
          <w:color w:val="00000A"/>
          <w:lang w:val="ru-RU"/>
        </w:rPr>
        <w:t>Совершенствование навыка самостоятельного употребления отработанных грамматических форм слова и словообразовательных моделей.</w:t>
      </w:r>
    </w:p>
    <w:p>
      <w:pPr>
        <w:pStyle w:val="Normal"/>
        <w:spacing w:lineRule="auto" w:line="230" w:before="0" w:after="3"/>
        <w:ind w:left="851" w:right="170" w:firstLine="700"/>
        <w:rPr>
          <w:lang w:val="ru-RU"/>
        </w:rPr>
      </w:pPr>
      <w:r>
        <w:rPr>
          <w:b/>
          <w:color w:val="00000A"/>
          <w:lang w:val="ru-RU"/>
        </w:rPr>
        <w:t>Формирование синтаксической структуры предложения</w:t>
      </w:r>
      <w:r>
        <w:rPr>
          <w:color w:val="00000A"/>
          <w:lang w:val="ru-RU"/>
        </w:rPr>
        <w:t xml:space="preserve">. Развитие умения правильно строить простые распространенные предложения, согласовывать слова в предложении. </w:t>
      </w:r>
    </w:p>
    <w:p>
      <w:pPr>
        <w:pStyle w:val="Normal"/>
        <w:spacing w:lineRule="auto" w:line="230" w:before="0" w:after="31"/>
        <w:ind w:left="1576" w:right="170" w:hanging="0"/>
        <w:rPr>
          <w:lang w:val="ru-RU"/>
        </w:rPr>
      </w:pPr>
      <w:r>
        <w:rPr>
          <w:color w:val="00000A"/>
          <w:lang w:val="ru-RU"/>
        </w:rPr>
        <w:t>Обучение распространению предложений за счет однородных членов.</w:t>
      </w:r>
    </w:p>
    <w:p>
      <w:pPr>
        <w:pStyle w:val="Normal"/>
        <w:spacing w:lineRule="auto" w:line="230" w:before="0" w:after="3"/>
        <w:ind w:left="851" w:right="170" w:firstLine="700"/>
        <w:rPr>
          <w:lang w:val="ru-RU"/>
        </w:rPr>
      </w:pPr>
      <w:r>
        <w:rPr>
          <w:color w:val="00000A"/>
          <w:lang w:val="ru-RU"/>
        </w:rPr>
        <w:t>Обучение употреблению простейших видов сложносочиненных и сложноподчиненных предложений с использованием сочинительных союзов:«а, но, и».</w:t>
      </w:r>
    </w:p>
    <w:p>
      <w:pPr>
        <w:pStyle w:val="Normal"/>
        <w:spacing w:lineRule="auto" w:line="230" w:before="0" w:after="3"/>
        <w:ind w:left="851" w:right="170" w:firstLine="700"/>
        <w:rPr>
          <w:lang w:val="ru-RU"/>
        </w:rPr>
      </w:pPr>
      <w:r>
        <w:rPr>
          <w:b/>
          <w:color w:val="00000A"/>
          <w:lang w:val="ru-RU"/>
        </w:rPr>
        <w:t>Формирование связной речи</w:t>
      </w:r>
      <w:r>
        <w:rPr>
          <w:color w:val="00000A"/>
          <w:lang w:val="ru-RU"/>
        </w:rPr>
        <w:t xml:space="preserve">. Целенаправленное обучение диалогической речи в специально организованных коммуникативных ситуациях (в беседе, при выполнении поручений, в процессе использования настольно-печатных игр и т.д.). </w:t>
      </w:r>
    </w:p>
    <w:p>
      <w:pPr>
        <w:pStyle w:val="Normal"/>
        <w:spacing w:lineRule="auto" w:line="230" w:before="0" w:after="3"/>
        <w:ind w:left="851" w:right="170" w:firstLine="700"/>
        <w:rPr>
          <w:lang w:val="ru-RU"/>
        </w:rPr>
      </w:pPr>
      <w:r>
        <w:rPr>
          <w:color w:val="00000A"/>
          <w:lang w:val="ru-RU"/>
        </w:rPr>
        <w:t xml:space="preserve">Обучение пересказу хорошо знакомых и незнакомых сказок и рассказов. Обучение самостоятельному составлению описательных рассказов (по игрушке, по картинке). </w:t>
      </w:r>
    </w:p>
    <w:p>
      <w:pPr>
        <w:pStyle w:val="Normal"/>
        <w:spacing w:lineRule="auto" w:line="230" w:before="0" w:after="3"/>
        <w:ind w:left="851" w:right="170" w:firstLine="700"/>
        <w:rPr>
          <w:lang w:val="ru-RU"/>
        </w:rPr>
      </w:pPr>
      <w:r>
        <w:rPr>
          <w:color w:val="00000A"/>
          <w:lang w:val="ru-RU"/>
        </w:rPr>
        <w:t xml:space="preserve">Обучение составлению повествовательных рассказов по серии сюжетных картинок (по вопросам, по образцу и по плану, самостоятельно). Обучение составлению рассказа из личного опыта (о любимых игрушках, о себе и семье, о том, как провели выходные дни и т.д.). </w:t>
      </w:r>
    </w:p>
    <w:p>
      <w:pPr>
        <w:pStyle w:val="Normal"/>
        <w:spacing w:lineRule="auto" w:line="230" w:before="0" w:after="3"/>
        <w:ind w:left="851" w:right="170" w:firstLine="700"/>
        <w:rPr>
          <w:lang w:val="ru-RU"/>
        </w:rPr>
      </w:pPr>
      <w:r>
        <w:rPr>
          <w:color w:val="00000A"/>
          <w:lang w:val="ru-RU"/>
        </w:rPr>
        <w:t xml:space="preserve">Включение в повествование элементов описаний действующих лиц, природы, пересказа диалогов героев, соблюдая последовательность рассказывания. </w:t>
      </w:r>
    </w:p>
    <w:p>
      <w:pPr>
        <w:pStyle w:val="Normal"/>
        <w:spacing w:lineRule="auto" w:line="230" w:before="0" w:after="3"/>
        <w:ind w:left="851" w:right="170" w:firstLine="700"/>
        <w:rPr>
          <w:lang w:val="ru-RU"/>
        </w:rPr>
      </w:pPr>
      <w:r>
        <w:rPr>
          <w:b/>
          <w:color w:val="00000A"/>
          <w:lang w:val="ru-RU"/>
        </w:rPr>
        <w:t>Коррекция нарушений фонетической стороны речи</w:t>
      </w:r>
      <w:r>
        <w:rPr>
          <w:color w:val="00000A"/>
          <w:lang w:val="ru-RU"/>
        </w:rPr>
        <w:t>. Уточнение произношения гласных звуков и согласных раннего онтогенеза (губных, губно-зубных, заднеязычных, переднеязычных [Т], [Т</w:t>
      </w:r>
      <w:r>
        <w:rPr>
          <w:color w:val="00000A"/>
        </w:rPr>
        <w:t></w:t>
      </w:r>
      <w:r>
        <w:rPr>
          <w:color w:val="00000A"/>
          <w:lang w:val="ru-RU"/>
        </w:rPr>
        <w:t>], [Д], [Д</w:t>
      </w:r>
      <w:r>
        <w:rPr>
          <w:color w:val="00000A"/>
        </w:rPr>
        <w:t></w:t>
      </w:r>
      <w:r>
        <w:rPr>
          <w:color w:val="00000A"/>
          <w:lang w:val="ru-RU"/>
        </w:rPr>
        <w:t>], [Н], [Н</w:t>
      </w:r>
      <w:r>
        <w:rPr>
          <w:color w:val="00000A"/>
        </w:rPr>
        <w:t></w:t>
      </w:r>
      <w:r>
        <w:rPr>
          <w:color w:val="00000A"/>
          <w:lang w:val="ru-RU"/>
        </w:rPr>
        <w:t>]) (в работе с детьми, страдающими дизартрией, в случае дефектного произнесения этих звуков, — формирование правильного артикуляторного уклада и закрепление этих звуков в различном фонетическом контексте).</w:t>
      </w:r>
    </w:p>
    <w:p>
      <w:pPr>
        <w:pStyle w:val="Normal"/>
        <w:spacing w:lineRule="auto" w:line="230" w:before="0" w:after="3"/>
        <w:ind w:left="851" w:right="170" w:firstLine="700"/>
        <w:rPr>
          <w:lang w:val="ru-RU"/>
        </w:rPr>
      </w:pPr>
      <w:r>
        <w:rPr>
          <w:color w:val="00000A"/>
          <w:lang w:val="ru-RU"/>
        </w:rPr>
        <w:t xml:space="preserve">Формирование правильной артикуляции отсутствующих или нарушенных в произношении согласных звуков позднего онтогенеза, их автоматизация и дифференциация в различных фонетических условиях (свистящие, шипящие, сонорные звуки). </w:t>
      </w:r>
    </w:p>
    <w:p>
      <w:pPr>
        <w:pStyle w:val="Normal"/>
        <w:spacing w:lineRule="auto" w:line="230" w:before="0" w:after="3"/>
        <w:ind w:left="851" w:right="170" w:firstLine="700"/>
        <w:rPr>
          <w:lang w:val="ru-RU"/>
        </w:rPr>
      </w:pPr>
      <w:r>
        <w:rPr>
          <w:color w:val="00000A"/>
          <w:lang w:val="ru-RU"/>
        </w:rPr>
        <w:t xml:space="preserve">Формирование умения осуществлять слуховую и слухопроизносительную дифференциацию не нарушенных в произношении звуков, а в дальнейшем — звуков, в отношении которых проводилась коррекционная работа. </w:t>
      </w:r>
    </w:p>
    <w:p>
      <w:pPr>
        <w:pStyle w:val="Normal"/>
        <w:spacing w:lineRule="auto" w:line="230" w:before="0" w:after="3"/>
        <w:ind w:left="851" w:right="170" w:firstLine="700"/>
        <w:rPr>
          <w:lang w:val="ru-RU"/>
        </w:rPr>
      </w:pPr>
      <w:r>
        <w:rPr>
          <w:color w:val="00000A"/>
          <w:lang w:val="ru-RU"/>
        </w:rPr>
        <w:t>Развитие простых форм фонематического анализа: выделение ударного гласного в начале слова (Аня, аист, осы, утро, иней); выделение звука из слова (звук [С]: сом, мак, нос, коса, утка, миска, дерево, автобус, лопата); определение последнего и первого звуков в слове (мак, топор, палец).</w:t>
      </w:r>
    </w:p>
    <w:p>
      <w:pPr>
        <w:pStyle w:val="Normal"/>
        <w:spacing w:lineRule="auto" w:line="230" w:before="0" w:after="3"/>
        <w:ind w:left="851" w:right="170" w:firstLine="700"/>
        <w:rPr>
          <w:lang w:val="ru-RU"/>
        </w:rPr>
      </w:pPr>
      <w:r>
        <w:rPr>
          <w:color w:val="00000A"/>
          <w:lang w:val="ru-RU"/>
        </w:rPr>
        <w:t xml:space="preserve">Обучение фонематическому анализу и синтезу звукосочетаний (АУ, УА, ИА) и слов (мы, да, он, на, ум) с учетом поэтапного формирования умственных действий (по П.Я. Гальперину). </w:t>
      </w:r>
    </w:p>
    <w:p>
      <w:pPr>
        <w:pStyle w:val="Normal"/>
        <w:spacing w:lineRule="auto" w:line="230" w:before="0" w:after="3"/>
        <w:ind w:left="851" w:right="170" w:firstLine="700"/>
        <w:rPr>
          <w:lang w:val="ru-RU"/>
        </w:rPr>
      </w:pPr>
      <w:r>
        <w:rPr>
          <w:color w:val="00000A"/>
          <w:lang w:val="ru-RU"/>
        </w:rPr>
        <w:t xml:space="preserve">Формирование фонематических представлений (подбор картинок, слов на заданный звук). </w:t>
      </w:r>
    </w:p>
    <w:p>
      <w:pPr>
        <w:pStyle w:val="Normal"/>
        <w:spacing w:lineRule="auto" w:line="230" w:before="0" w:after="3"/>
        <w:ind w:left="851" w:right="170" w:firstLine="700"/>
        <w:rPr>
          <w:lang w:val="ru-RU"/>
        </w:rPr>
      </w:pPr>
      <w:r>
        <w:rPr>
          <w:color w:val="00000A"/>
          <w:lang w:val="ru-RU"/>
        </w:rPr>
        <w:t xml:space="preserve">Обучение правильному воспроизведению звукослоговой структуры слов (предъявляемых изолированно и в контексте): двухсложных без стечения согласных (мука, мячик); трехсложных слов без стечения согласных (машина, котенок); односложных слов со стечением согласных (лист, стул); двухсложных слов со стечением согласных в начале слова (кроты, клубок), в середине слова (ведро, полка), в конце слова (радость, жалость); трехсложных слов со стечением согласных в начале слова (крапива, светофор), в середине слова (конфета, калитка). </w:t>
      </w:r>
    </w:p>
    <w:p>
      <w:pPr>
        <w:pStyle w:val="Normal"/>
        <w:spacing w:lineRule="auto" w:line="230" w:before="0" w:after="3"/>
        <w:ind w:left="851" w:right="170" w:firstLine="700"/>
        <w:rPr>
          <w:lang w:val="ru-RU"/>
        </w:rPr>
      </w:pPr>
      <w:r>
        <w:rPr>
          <w:color w:val="00000A"/>
          <w:lang w:val="ru-RU"/>
        </w:rPr>
        <w:t xml:space="preserve">Формирование общих представлений о выразительности речи. Ознакомление с повествовательной, вопросительной, восклицательной интонацией, средствами их выражения и способами обозначения с последующей дифференциацией интонационных структур предложений в импрессивной речи. </w:t>
      </w:r>
    </w:p>
    <w:p>
      <w:pPr>
        <w:pStyle w:val="Normal"/>
        <w:spacing w:lineRule="auto" w:line="230" w:before="0" w:after="3"/>
        <w:ind w:left="851" w:right="170" w:firstLine="700"/>
        <w:rPr>
          <w:lang w:val="ru-RU"/>
        </w:rPr>
      </w:pPr>
      <w:r>
        <w:rPr>
          <w:color w:val="00000A"/>
          <w:lang w:val="ru-RU"/>
        </w:rPr>
        <w:t xml:space="preserve">Обучение правильному использованию и дифференциации различных интонационных структур в экспрессивной речи. </w:t>
      </w:r>
    </w:p>
    <w:p>
      <w:pPr>
        <w:pStyle w:val="Normal"/>
        <w:spacing w:lineRule="auto" w:line="230" w:before="0" w:after="3"/>
        <w:ind w:left="851" w:right="170" w:firstLine="700"/>
        <w:rPr>
          <w:lang w:val="ru-RU"/>
        </w:rPr>
      </w:pPr>
      <w:r>
        <w:rPr>
          <w:b/>
          <w:color w:val="00000A"/>
          <w:lang w:val="ru-RU"/>
        </w:rPr>
        <w:t>Коррекция нарушений движений артикуляторного аппарата, дыхательной и голосовой функций.</w:t>
      </w:r>
      <w:r>
        <w:rPr>
          <w:color w:val="00000A"/>
          <w:lang w:val="ru-RU"/>
        </w:rPr>
        <w:t xml:space="preserve"> Развитие орального праксиса в процессе выполнения специальных артикуляторных упражнений. Отработка объема, силы, точности, координации произвольных артикуляторных движений. Формирование двигательной программы в процессе произвольного переключения от одного артикуляторного элемента к другому. </w:t>
      </w:r>
    </w:p>
    <w:p>
      <w:pPr>
        <w:pStyle w:val="Normal"/>
        <w:spacing w:lineRule="auto" w:line="230" w:before="0" w:after="3"/>
        <w:ind w:left="851" w:right="170" w:firstLine="700"/>
        <w:rPr>
          <w:lang w:val="ru-RU"/>
        </w:rPr>
      </w:pPr>
      <w:r>
        <w:rPr>
          <w:color w:val="00000A"/>
          <w:lang w:val="ru-RU"/>
        </w:rPr>
        <w:t>Формирование и закрепление диафрагмального типа физиологического дыхания. Формирование речевого дыхания. Обучение умению выполнять спокойный, короткий вдох (не надувая щеки, не поднимая плеч) и плавный длительный выдох без речевого сопровождения и с речевым сопровождением (на материале гласных звуков и их сочетаний, изолированных глухих щелевых согласных [Ф], [Х], [С], [Ш], [Щ], слогов с согласными звуками). Постепенное удлинение речевого выдоха при произнесении слов (сначала малослоговых, затем многослоговых, сначала с ударением на первый слог, затем с изменением места ударения). Постепенное удлинение речевого выдоха при распространении фразы.</w:t>
      </w:r>
    </w:p>
    <w:p>
      <w:pPr>
        <w:pStyle w:val="Normal"/>
        <w:spacing w:lineRule="auto" w:line="230" w:before="0" w:after="3"/>
        <w:ind w:left="851" w:right="170" w:firstLine="700"/>
        <w:rPr>
          <w:lang w:val="ru-RU"/>
        </w:rPr>
      </w:pPr>
      <w:r>
        <w:rPr>
          <w:color w:val="00000A"/>
          <w:lang w:val="ru-RU"/>
        </w:rPr>
        <w:t>Развитие основных акустических характеристик голоса (сила, высота, тембр) в специальных голосовых упражнениях (в работе с детьми, страдающими дизартрией, — снятие голосовой зажатости и обучение свободной голосоподаче путем отработки произвольных движений нижней челюсти). Формирование мягкой атаки голоса.</w:t>
      </w:r>
    </w:p>
    <w:p>
      <w:pPr>
        <w:pStyle w:val="Normal"/>
        <w:spacing w:lineRule="auto" w:line="259" w:before="0" w:after="3"/>
        <w:ind w:left="1413" w:right="3" w:hanging="10"/>
        <w:jc w:val="center"/>
        <w:rPr>
          <w:lang w:val="ru-RU"/>
        </w:rPr>
      </w:pPr>
      <w:r>
        <w:rPr>
          <w:b/>
          <w:lang w:val="ru-RU"/>
        </w:rPr>
        <w:t>Третья ступень обучения</w:t>
      </w:r>
    </w:p>
    <w:p>
      <w:pPr>
        <w:pStyle w:val="Normal"/>
        <w:spacing w:lineRule="auto" w:line="259" w:before="0" w:after="3"/>
        <w:ind w:left="1413" w:right="3" w:hanging="10"/>
        <w:jc w:val="center"/>
        <w:rPr>
          <w:lang w:val="ru-RU"/>
        </w:rPr>
      </w:pPr>
      <w:r>
        <w:rPr>
          <w:b/>
          <w:lang w:val="ru-RU"/>
        </w:rPr>
        <w:t>(старший дошкольный возраст)</w:t>
      </w:r>
    </w:p>
    <w:p>
      <w:pPr>
        <w:pStyle w:val="Normal"/>
        <w:spacing w:lineRule="auto" w:line="259" w:before="0" w:after="3"/>
        <w:ind w:left="1830" w:right="0" w:hanging="10"/>
        <w:jc w:val="left"/>
        <w:rPr>
          <w:lang w:val="ru-RU"/>
        </w:rPr>
      </w:pPr>
      <w:r>
        <w:rPr>
          <w:i/>
          <w:lang w:val="ru-RU"/>
        </w:rPr>
        <w:t>Направления логопедической работы на третьей ступени обучения</w:t>
      </w:r>
    </w:p>
    <w:p>
      <w:pPr>
        <w:pStyle w:val="Normal"/>
        <w:ind w:left="851" w:right="174" w:firstLine="700"/>
        <w:rPr>
          <w:lang w:val="ru-RU"/>
        </w:rPr>
      </w:pPr>
      <w:r>
        <w:rPr>
          <w:lang w:val="ru-RU"/>
        </w:rPr>
        <w:t xml:space="preserve">Основным в содержании логопедических занятий на третьей ступени обучения является совершенствование механизмов языкового уровня речевой деятельности. В качестве первостепенной задачи выдвигается развитие связной речи детей на основе дальнейшего расширения и уточнения словаря импрессивной и экспрессивной речи, возможностей дифференцированного употребления грамматических форм слова и словообразовательных моделей (параллельно с формированием звукопроизношения и слухопроизносительных дифференцировок), различных синтаксических конструкций. Таким образом, коррекционно-логопедическое воздействие направлено на развитие различных компонентов языковой способности (фонетического, лексического, словообразовательного, морфологического, семантического).  </w:t>
      </w:r>
    </w:p>
    <w:p>
      <w:pPr>
        <w:pStyle w:val="Normal"/>
        <w:ind w:left="851" w:right="174" w:firstLine="700"/>
        <w:rPr>
          <w:lang w:val="ru-RU"/>
        </w:rPr>
      </w:pPr>
      <w:r>
        <w:rPr>
          <w:lang w:val="ru-RU"/>
        </w:rPr>
        <w:t xml:space="preserve">В процессе работы над активной речью детей большое внимание уделяется переработке накопленных знаний, дальнейшей конкретизации и дифференциации понятий, формированию умений устанавливать причинноследственные связи между событиями и явлениями с целью определения их последовательности и ориентировки во времени. Расширение и уточнение понятий и представлений, словаря импрессивной и экспрессивной речи, овладение разнообразными способами словоизменения и словообразования и синтаксическими конструкциями, установление логических связей и последовательности событий является основой для дальнейшего обучения детей составлению связных рассказов. </w:t>
      </w:r>
    </w:p>
    <w:p>
      <w:pPr>
        <w:pStyle w:val="Normal"/>
        <w:ind w:left="851" w:right="174" w:firstLine="700"/>
        <w:rPr>
          <w:lang w:val="ru-RU"/>
        </w:rPr>
      </w:pPr>
      <w:r>
        <w:rPr>
          <w:lang w:val="ru-RU"/>
        </w:rPr>
        <w:t xml:space="preserve">В этот период продолжается и усложняется работа по совершенствованию анализа и синтеза звукового состава слова, отрабатываются навыки элементарного фонематического анализа и формируется способность к осуществлению более сложных его форм с постепенным переводом речевых умений во внутренний план. </w:t>
      </w:r>
    </w:p>
    <w:p>
      <w:pPr>
        <w:pStyle w:val="Normal"/>
        <w:ind w:left="851" w:right="174" w:firstLine="700"/>
        <w:rPr>
          <w:lang w:val="ru-RU"/>
        </w:rPr>
      </w:pPr>
      <w:r>
        <w:rPr>
          <w:lang w:val="ru-RU"/>
        </w:rPr>
        <w:t xml:space="preserve">На логопедических занятиях большое внимание уделяется накоплению и осознанию языковых явлений, формированию языковых обобщений, становлению «чувства языка», что становится базой для формирования метаязыковой деятельности и способствует подготовке детей с ТНР к продуктивному усвоению школьной программы.  </w:t>
      </w:r>
    </w:p>
    <w:p>
      <w:pPr>
        <w:pStyle w:val="Normal"/>
        <w:ind w:left="851" w:right="174" w:firstLine="700"/>
        <w:rPr>
          <w:lang w:val="ru-RU"/>
        </w:rPr>
      </w:pPr>
      <w:r>
        <w:rPr>
          <w:lang w:val="ru-RU"/>
        </w:rPr>
        <w:t xml:space="preserve">Обучение грамоте детей с ТНР рассматривается как средство приобретения первоначальных школьных навыков. Одним из важнейших направлений работы по обучению грамоте является изучение детьми звукобуквенного состава слова. Наблюдение над звуковым составом слов, выделение общих и дифференциация сходных явлений, развитие фонематического анализа и синтеза создают основу для формирования у детей четких представлений о звуковом составе слова, способствует закреплению правильного произношения. Дети обучаются грамоте на материале правильно произносимых звуков и слов. Последовательность изучения звуков и букв определяется усвоенностью произношения звуков и возможностями их различения на слух.  </w:t>
      </w:r>
    </w:p>
    <w:p>
      <w:pPr>
        <w:pStyle w:val="Normal"/>
        <w:ind w:left="851" w:right="174" w:firstLine="700"/>
        <w:rPr>
          <w:lang w:val="ru-RU"/>
        </w:rPr>
      </w:pPr>
      <w:r>
        <w:rPr>
          <w:lang w:val="ru-RU"/>
        </w:rPr>
        <w:t xml:space="preserve">Наряду с развитием звукового анализа на этой ступени проводится работа по развитию языкового анализа и синтеза на уровне предложения и слова (слогового). Параллельно с изучением звуков и букв предусматривается знакомство с элементарными правилами грамматики и правописания. </w:t>
      </w:r>
    </w:p>
    <w:p>
      <w:pPr>
        <w:pStyle w:val="Normal"/>
        <w:ind w:left="851" w:right="174" w:firstLine="700"/>
        <w:rPr>
          <w:lang w:val="ru-RU"/>
        </w:rPr>
      </w:pPr>
      <w:r>
        <w:rPr>
          <w:lang w:val="ru-RU"/>
        </w:rPr>
        <w:t xml:space="preserve">Сформированные на логопедических занятиях речевые умения закрепляются другими педагогами и родителями. </w:t>
      </w:r>
    </w:p>
    <w:p>
      <w:pPr>
        <w:pStyle w:val="Normal"/>
        <w:spacing w:lineRule="auto" w:line="259" w:before="0" w:after="3"/>
        <w:ind w:left="1599" w:right="0" w:hanging="10"/>
        <w:jc w:val="left"/>
        <w:rPr>
          <w:lang w:val="ru-RU"/>
        </w:rPr>
      </w:pPr>
      <w:r>
        <w:rPr>
          <w:i/>
          <w:lang w:val="ru-RU"/>
        </w:rPr>
        <w:t>Педагогические ориентиры</w:t>
      </w:r>
    </w:p>
    <w:p>
      <w:pPr>
        <w:pStyle w:val="Normal"/>
        <w:spacing w:lineRule="auto" w:line="235" w:before="0" w:after="2"/>
        <w:ind w:left="851" w:right="0" w:firstLine="700"/>
        <w:jc w:val="left"/>
        <w:rPr>
          <w:lang w:val="ru-RU"/>
        </w:rPr>
      </w:pPr>
      <w:r>
        <w:rPr>
          <w:lang w:val="ru-RU"/>
        </w:rPr>
        <w:t xml:space="preserve">         </w:t>
      </w:r>
      <w:r>
        <w:rPr>
          <w:lang w:val="ru-RU"/>
        </w:rPr>
        <w:t>Работать над совершенствованием процессов слухового и зрительного восприятия, внимания, памяти, мыслительных операций анализа, синтеза, сравнения, обобщения, классификации.</w:t>
      </w:r>
    </w:p>
    <w:p>
      <w:pPr>
        <w:pStyle w:val="Normal"/>
        <w:spacing w:before="0" w:after="26"/>
        <w:ind w:left="1576" w:right="174" w:hanging="0"/>
        <w:rPr>
          <w:lang w:val="ru-RU"/>
        </w:rPr>
      </w:pPr>
      <w:r>
        <w:rPr>
          <w:lang w:val="ru-RU"/>
        </w:rPr>
        <w:t xml:space="preserve">         </w:t>
      </w:r>
      <w:r>
        <w:rPr>
          <w:lang w:val="ru-RU"/>
        </w:rPr>
        <w:t>Развивать общую, ручную, артикуляторную моторику.</w:t>
      </w:r>
    </w:p>
    <w:p>
      <w:pPr>
        <w:pStyle w:val="Normal"/>
        <w:ind w:left="851" w:right="174" w:firstLine="700"/>
        <w:rPr>
          <w:lang w:val="ru-RU"/>
        </w:rPr>
      </w:pPr>
      <w:r>
        <w:rPr>
          <w:lang w:val="ru-RU"/>
        </w:rPr>
        <w:t xml:space="preserve">         </w:t>
      </w:r>
      <w:r>
        <w:rPr>
          <w:lang w:val="ru-RU"/>
        </w:rPr>
        <w:t>Осуществлять коррекцию нарушений дыхательной и голосовой функций.</w:t>
      </w:r>
    </w:p>
    <w:p>
      <w:pPr>
        <w:pStyle w:val="Normal"/>
        <w:ind w:left="851" w:right="174" w:firstLine="700"/>
        <w:rPr>
          <w:lang w:val="ru-RU"/>
        </w:rPr>
      </w:pPr>
      <w:r>
        <w:rPr>
          <w:lang w:val="ru-RU"/>
        </w:rPr>
        <w:t xml:space="preserve">         </w:t>
      </w:r>
      <w:r>
        <w:rPr>
          <w:lang w:val="ru-RU"/>
        </w:rPr>
        <w:t>Расширять объем импрессивной и экспрессивной речи и уточнять предметный (существительные), предикативный (глаголы) и адъективный (прилагательные) компоненты словаря, вести работу по формированию семантической структуры слова, организации семантических полей.</w:t>
      </w:r>
    </w:p>
    <w:p>
      <w:pPr>
        <w:pStyle w:val="Normal"/>
        <w:ind w:left="851" w:right="174" w:firstLine="700"/>
        <w:rPr>
          <w:lang w:val="ru-RU"/>
        </w:rPr>
      </w:pPr>
      <w:r>
        <w:rPr>
          <w:lang w:val="ru-RU"/>
        </w:rPr>
        <w:t xml:space="preserve">        </w:t>
      </w:r>
      <w:r>
        <w:rPr>
          <w:lang w:val="ru-RU"/>
        </w:rPr>
        <w:t>Совершенствовать восприятие, дифференциацию и навыки употребления детьми грамматических форм слова и словообразовательных моделей, различных типов синтаксических конструкций.</w:t>
      </w:r>
    </w:p>
    <w:p>
      <w:pPr>
        <w:pStyle w:val="Normal"/>
        <w:spacing w:before="0" w:after="26"/>
        <w:ind w:left="1576" w:right="174" w:hanging="0"/>
        <w:rPr>
          <w:lang w:val="ru-RU"/>
        </w:rPr>
      </w:pPr>
      <w:r>
        <w:rPr>
          <w:lang w:val="ru-RU"/>
        </w:rPr>
        <w:t xml:space="preserve">        </w:t>
      </w:r>
      <w:r>
        <w:rPr>
          <w:lang w:val="ru-RU"/>
        </w:rPr>
        <w:t>Совершенствовать навыки связной речи детей.</w:t>
      </w:r>
    </w:p>
    <w:p>
      <w:pPr>
        <w:pStyle w:val="Normal"/>
        <w:ind w:left="851" w:right="174" w:firstLine="700"/>
        <w:rPr>
          <w:lang w:val="ru-RU"/>
        </w:rPr>
      </w:pPr>
      <w:r>
        <w:rPr>
          <w:lang w:val="ru-RU"/>
        </w:rPr>
        <w:t xml:space="preserve">        </w:t>
      </w:r>
      <w:r>
        <w:rPr>
          <w:lang w:val="ru-RU"/>
        </w:rPr>
        <w:t>Вести работу по коррекции нарушений фонетической стороны речи, по развитию фонематических процессов.</w:t>
      </w:r>
    </w:p>
    <w:p>
      <w:pPr>
        <w:pStyle w:val="Normal"/>
        <w:ind w:left="851" w:right="174" w:firstLine="700"/>
        <w:rPr>
          <w:lang w:val="ru-RU"/>
        </w:rPr>
      </w:pPr>
      <w:r>
        <w:rPr>
          <w:lang w:val="ru-RU"/>
        </w:rPr>
        <w:t xml:space="preserve">       </w:t>
      </w:r>
      <w:r>
        <w:rPr>
          <w:lang w:val="ru-RU"/>
        </w:rPr>
        <w:t xml:space="preserve">Формировать мотивацию детей к школьному обучению, учить их основам грамоты. </w:t>
      </w:r>
    </w:p>
    <w:p>
      <w:pPr>
        <w:pStyle w:val="2"/>
        <w:ind w:left="4992" w:right="409" w:hanging="3140"/>
        <w:rPr>
          <w:lang w:val="ru-RU"/>
        </w:rPr>
      </w:pPr>
      <w:r>
        <w:rPr>
          <w:lang w:val="ru-RU"/>
        </w:rPr>
        <w:t>Подготовительный этап логопедической работы на третьей ступени обучения</w:t>
      </w:r>
    </w:p>
    <w:p>
      <w:pPr>
        <w:pStyle w:val="Normal"/>
        <w:spacing w:lineRule="auto" w:line="259" w:before="0" w:after="2"/>
        <w:ind w:left="1389" w:right="6" w:hanging="10"/>
        <w:jc w:val="center"/>
        <w:rPr>
          <w:lang w:val="ru-RU"/>
        </w:rPr>
      </w:pPr>
      <w:r>
        <w:rPr>
          <w:i/>
          <w:lang w:val="ru-RU"/>
        </w:rPr>
        <w:t>Основное содержание</w:t>
      </w:r>
    </w:p>
    <w:p>
      <w:pPr>
        <w:pStyle w:val="Normal"/>
        <w:ind w:left="851" w:right="174" w:firstLine="700"/>
        <w:rPr>
          <w:lang w:val="ru-RU"/>
        </w:rPr>
      </w:pPr>
      <w:r>
        <w:rPr>
          <w:b/>
          <w:lang w:val="ru-RU"/>
        </w:rPr>
        <w:t>Формирование произвольного слухового и зрительного восприятия, внимания и памяти, зрительно-пространственных представлений</w:t>
      </w:r>
      <w:r>
        <w:rPr>
          <w:lang w:val="ru-RU"/>
        </w:rPr>
        <w:t xml:space="preserve">. Закрепление усвоенных объемных и плоскостных геометрических форм. Освоение новых объемных и плоскостных форм (ромб, пятиугольник, трапеция, куб, пирамида). Обучение зрительному распознаванию и преобразованию геометрических фигур, воссозданию их по представлению и описанию. Совершенствование навыка стереогноза. Обозначение формы геометрических фигур и предметов словом. </w:t>
      </w:r>
    </w:p>
    <w:p>
      <w:pPr>
        <w:pStyle w:val="Normal"/>
        <w:ind w:left="851" w:right="174" w:firstLine="700"/>
        <w:rPr>
          <w:lang w:val="ru-RU"/>
        </w:rPr>
      </w:pPr>
      <w:r>
        <w:rPr>
          <w:lang w:val="ru-RU"/>
        </w:rPr>
        <w:t xml:space="preserve">Закрепление усвоенных величин предметов. Обучение упорядочению групп предметов (до 10) по возрастанию и убыванию величин. Обозначение величины предметов (ее параметров) словом.  </w:t>
      </w:r>
    </w:p>
    <w:p>
      <w:pPr>
        <w:pStyle w:val="Normal"/>
        <w:ind w:left="851" w:right="174" w:firstLine="700"/>
        <w:rPr>
          <w:lang w:val="ru-RU"/>
        </w:rPr>
      </w:pPr>
      <w:r>
        <w:rPr>
          <w:lang w:val="ru-RU"/>
        </w:rPr>
        <w:t>Закрепление усвоенных цветов. Освоение новых цветов (фиолетовый, серый) и цветовых оттенков (темно-коричневый, светло-коричневый). Обучение различению предметов по цвету и цветовым оттенкам.</w:t>
      </w:r>
    </w:p>
    <w:p>
      <w:pPr>
        <w:pStyle w:val="Normal"/>
        <w:spacing w:before="0" w:after="26"/>
        <w:ind w:left="851" w:right="174" w:hanging="0"/>
        <w:rPr>
          <w:lang w:val="ru-RU"/>
        </w:rPr>
      </w:pPr>
      <w:r>
        <w:rPr>
          <w:lang w:val="ru-RU"/>
        </w:rPr>
        <w:t xml:space="preserve">Обозначение цвета и цветовых оттенков словом. </w:t>
      </w:r>
    </w:p>
    <w:p>
      <w:pPr>
        <w:pStyle w:val="Normal"/>
        <w:ind w:left="851" w:right="174" w:firstLine="700"/>
        <w:rPr>
          <w:lang w:val="ru-RU"/>
        </w:rPr>
      </w:pPr>
      <w:r>
        <w:rPr>
          <w:lang w:val="ru-RU"/>
        </w:rPr>
        <w:t xml:space="preserve">Обучение классификации предметов и их объединению во множество по трем-четырем признакам. </w:t>
      </w:r>
    </w:p>
    <w:p>
      <w:pPr>
        <w:pStyle w:val="Normal"/>
        <w:ind w:left="851" w:right="174" w:firstLine="700"/>
        <w:rPr>
          <w:lang w:val="ru-RU"/>
        </w:rPr>
      </w:pPr>
      <w:r>
        <w:rPr>
          <w:lang w:val="ru-RU"/>
        </w:rPr>
        <w:t xml:space="preserve">Совершенствование навыка определения пространственных отношений (вверху, внизу, справа, слева, впереди, сзади), расположения предмета по отношению к себе. Обучение определению пространственного расположения между предметами. Обозначение пространственного расположения предметов словом. Обучение узнаванию контурных, перечеркнутых, наложенных друг на друга изображений. Обучение восприятию и узнаванию предметов, картинок по их наименованию (организация восприятия по слову). </w:t>
      </w:r>
    </w:p>
    <w:p>
      <w:pPr>
        <w:pStyle w:val="Normal"/>
        <w:ind w:left="851" w:right="174" w:firstLine="700"/>
        <w:rPr>
          <w:lang w:val="ru-RU"/>
        </w:rPr>
      </w:pPr>
      <w:r>
        <w:rPr>
          <w:lang w:val="ru-RU"/>
        </w:rPr>
        <w:t xml:space="preserve">Расширение объема зрительной, слуховой и слухоречевой памяти. Совершенствование процессов запоминания и воспроизведения (с использованием предметов, семи-восьми предметных картинок, геометрических фигур, пяти-семи неречевых звуков и слов). </w:t>
      </w:r>
    </w:p>
    <w:p>
      <w:pPr>
        <w:pStyle w:val="Normal"/>
        <w:ind w:left="851" w:right="174" w:firstLine="700"/>
        <w:rPr>
          <w:lang w:val="ru-RU"/>
        </w:rPr>
      </w:pPr>
      <w:r>
        <w:rPr>
          <w:b/>
          <w:lang w:val="ru-RU"/>
        </w:rPr>
        <w:t xml:space="preserve">Формирование кинестетической и кинетической основы движений в процессе развития общей, ручной и артикуляторной моторики. </w:t>
      </w:r>
      <w:r>
        <w:rPr>
          <w:lang w:val="ru-RU"/>
        </w:rPr>
        <w:t xml:space="preserve">Дальнейшее совершенствование двигательной сферы детей. Обучение их выполнению сложных двигательных программ, включающих последовательно и одновременно организованные движения (при определении содержания работы по развитию общей моторики на логопедических занятиях логопед исходит из программных требований образовательной области «Физическое развитие»). </w:t>
      </w:r>
    </w:p>
    <w:p>
      <w:pPr>
        <w:pStyle w:val="Normal"/>
        <w:ind w:left="851" w:right="174" w:firstLine="700"/>
        <w:rPr>
          <w:lang w:val="ru-RU"/>
        </w:rPr>
      </w:pPr>
      <w:r>
        <w:rPr>
          <w:lang w:val="ru-RU"/>
        </w:rPr>
        <w:t xml:space="preserve">Совершенствование кинестетической основы движений пальцев рук по словесной инструкции. </w:t>
      </w:r>
    </w:p>
    <w:p>
      <w:pPr>
        <w:pStyle w:val="Normal"/>
        <w:ind w:left="851" w:right="174" w:firstLine="700"/>
        <w:rPr>
          <w:lang w:val="ru-RU"/>
        </w:rPr>
      </w:pPr>
      <w:r>
        <w:rPr>
          <w:lang w:val="ru-RU"/>
        </w:rPr>
        <w:t xml:space="preserve">Развитие кинетической основы движений пальцев рук в процессе выполнения последовательно организованных движений и конструктивного праксиса. Формирование кинетической основы движений пальцев рук в процессе выполнения одновременно организованных движений, составляющих единый двигательный навык. </w:t>
      </w:r>
    </w:p>
    <w:p>
      <w:pPr>
        <w:pStyle w:val="Normal"/>
        <w:ind w:left="851" w:right="174" w:firstLine="700"/>
        <w:rPr>
          <w:lang w:val="ru-RU"/>
        </w:rPr>
      </w:pPr>
      <w:r>
        <w:rPr>
          <w:lang w:val="ru-RU"/>
        </w:rPr>
        <w:t xml:space="preserve">Совершенствование кинестетической основы артикуляторных движений и формирование нормативных артикуляторных укладов звуков.  </w:t>
      </w:r>
    </w:p>
    <w:p>
      <w:pPr>
        <w:pStyle w:val="Normal"/>
        <w:spacing w:before="0" w:after="26"/>
        <w:ind w:left="1576" w:right="174" w:hanging="0"/>
        <w:rPr>
          <w:lang w:val="ru-RU"/>
        </w:rPr>
      </w:pPr>
      <w:r>
        <w:rPr>
          <w:lang w:val="ru-RU"/>
        </w:rPr>
        <w:t xml:space="preserve">Развитие кинетической основы артикуляторных движений. </w:t>
      </w:r>
    </w:p>
    <w:p>
      <w:pPr>
        <w:pStyle w:val="Normal"/>
        <w:ind w:left="851" w:right="174" w:firstLine="700"/>
        <w:rPr>
          <w:lang w:val="ru-RU"/>
        </w:rPr>
      </w:pPr>
      <w:r>
        <w:rPr>
          <w:lang w:val="ru-RU"/>
        </w:rPr>
        <w:t xml:space="preserve">Совершенствование движений мимической мускулатуры по словесной инструкции. </w:t>
      </w:r>
    </w:p>
    <w:p>
      <w:pPr>
        <w:pStyle w:val="Normal"/>
        <w:ind w:left="851" w:right="174" w:firstLine="700"/>
        <w:rPr>
          <w:lang w:val="ru-RU"/>
        </w:rPr>
      </w:pPr>
      <w:r>
        <w:rPr>
          <w:lang w:val="ru-RU"/>
        </w:rPr>
        <w:t xml:space="preserve">Нормализация мышечного тонуса мимической и артикуляторной мускулатуры путем проведения дифференцированного логопедического массажа (преимущественно в работе с детьми, страдающими дизартрией, с учетом локализации поражения, характера и распределения нарушений мышечного тонуса). </w:t>
      </w:r>
    </w:p>
    <w:p>
      <w:pPr>
        <w:pStyle w:val="Normal"/>
        <w:ind w:left="851" w:right="174" w:firstLine="700"/>
        <w:rPr>
          <w:lang w:val="ru-RU"/>
        </w:rPr>
      </w:pPr>
      <w:r>
        <w:rPr>
          <w:b/>
          <w:lang w:val="ru-RU"/>
        </w:rPr>
        <w:t>Формирование мыслительных операций анализа, синтеза, сравнения, обобщения, классификации.</w:t>
      </w:r>
      <w:r>
        <w:rPr>
          <w:lang w:val="ru-RU"/>
        </w:rPr>
        <w:t xml:space="preserve"> Совершенствование основных компонентов мыслительной деятельности. Формирование логического мышления. Обучение умению рассуждать логически на основе обогащения детского опыта и развития представлений об окружающей действительности, а также умению представлять индуктивно-дедуктивные доказательства. Обучение планированию деятельности и контролю ее при участии речи. </w:t>
      </w:r>
    </w:p>
    <w:p>
      <w:pPr>
        <w:pStyle w:val="Normal"/>
        <w:ind w:left="851" w:right="174" w:firstLine="700"/>
        <w:rPr>
          <w:lang w:val="ru-RU"/>
        </w:rPr>
      </w:pPr>
      <w:r>
        <w:rPr>
          <w:lang w:val="ru-RU"/>
        </w:rPr>
        <w:t xml:space="preserve">Развитие анализа, сравнения, способности выделять существенные признаки и мысленно обобщать их по принципу аналогии. Обучение детей активной поисковой деятельности. Обучение самостоятельному определению существенного признака для классификации на его основе. Формирование конкретных, родовых, видовых понятий и общих представлений различной степени обобщенности. Учить детей обобщать конкретные понятия с помощью родовых понятий, обобщать понятия через абстрактное родовое понятие, обобщать понятия через выделение признаков различия и сходства.Обучение мысленному установлению связей, объединению предметов, их частей или признаков. Формирование умения устанавливать причинно-следственные зависимости. </w:t>
      </w:r>
    </w:p>
    <w:p>
      <w:pPr>
        <w:pStyle w:val="Normal"/>
        <w:ind w:left="851" w:right="174" w:firstLine="700"/>
        <w:rPr>
          <w:lang w:val="ru-RU"/>
        </w:rPr>
      </w:pPr>
      <w:r>
        <w:rPr>
          <w:lang w:val="ru-RU"/>
        </w:rPr>
        <w:t xml:space="preserve">Обучение детей пониманию иносказательного смысла загадок без использования наглядной опоры (на основе игрового и житейского опыта). </w:t>
      </w:r>
    </w:p>
    <w:p>
      <w:pPr>
        <w:pStyle w:val="Normal"/>
        <w:ind w:left="851" w:right="174" w:firstLine="700"/>
        <w:rPr>
          <w:lang w:val="ru-RU"/>
        </w:rPr>
      </w:pPr>
      <w:r>
        <w:rPr>
          <w:b/>
          <w:lang w:val="ru-RU"/>
        </w:rPr>
        <w:t xml:space="preserve">Формирование слухозрительного и слухомоторного взаимодействия в процессе восприятия и воспроизведения ритмических структур. </w:t>
      </w:r>
      <w:r>
        <w:rPr>
          <w:lang w:val="ru-RU"/>
        </w:rPr>
        <w:t xml:space="preserve">Обучение восприятию, оценке ритмов (до шести ритмических сигналов) и их воспроизведению по речевой инструкции (без опоры на зрительное восприятие). </w:t>
      </w:r>
    </w:p>
    <w:p>
      <w:pPr>
        <w:pStyle w:val="Normal"/>
        <w:ind w:left="851" w:right="174" w:firstLine="700"/>
        <w:rPr>
          <w:lang w:val="ru-RU"/>
        </w:rPr>
      </w:pPr>
      <w:r>
        <w:rPr>
          <w:lang w:val="ru-RU"/>
        </w:rPr>
        <w:t xml:space="preserve">Формирование понятий «длинное» и «короткое», «громкое звучание» и «тихое звучание» с использованием музыкальных инструментов. Обучение детей обозначению различных по длительности и громкости звучаний графическими знаками. </w:t>
      </w:r>
    </w:p>
    <w:p>
      <w:pPr>
        <w:pStyle w:val="Normal"/>
        <w:spacing w:lineRule="auto" w:line="259" w:before="0" w:after="4"/>
        <w:ind w:left="10" w:right="180" w:hanging="10"/>
        <w:jc w:val="right"/>
        <w:rPr>
          <w:lang w:val="ru-RU"/>
        </w:rPr>
      </w:pPr>
      <w:r>
        <w:rPr>
          <w:lang w:val="ru-RU"/>
        </w:rPr>
        <w:t>Обучение детей восприятию, оценке неакцентированных и</w:t>
      </w:r>
    </w:p>
    <w:p>
      <w:pPr>
        <w:pStyle w:val="Normal"/>
        <w:ind w:left="851" w:right="174" w:hanging="0"/>
        <w:rPr>
          <w:lang w:val="ru-RU"/>
        </w:rPr>
      </w:pPr>
      <w:r>
        <w:rPr>
          <w:lang w:val="ru-RU"/>
        </w:rPr>
        <w:t xml:space="preserve">акцентированных ритмических структур и их воспроизведению по образцу и по речевой инструкции: /// ///; // ///; /–; –/; //– –; — –//; –/–/ (где / — громкий удар, —— тихий звук); ___.; …___; ___. ___ (где ___ — длинное звучание, — короткое звучание). </w:t>
      </w:r>
    </w:p>
    <w:p>
      <w:pPr>
        <w:pStyle w:val="Normal"/>
        <w:ind w:left="851" w:right="174" w:firstLine="700"/>
        <w:rPr>
          <w:lang w:val="ru-RU"/>
        </w:rPr>
      </w:pPr>
      <w:r>
        <w:rPr>
          <w:b/>
          <w:lang w:val="ru-RU"/>
        </w:rPr>
        <w:t>Формирование сенсорно-перцептивного уровня восприятия (в работе с детьми, страдающими дизартрией).</w:t>
      </w:r>
      <w:r>
        <w:rPr>
          <w:lang w:val="ru-RU"/>
        </w:rPr>
        <w:t xml:space="preserve"> Совершенствование распознавания звуков, направленного восприятия звучания речи. Обучение детей умению правильно слушать и слышать речевой материал.</w:t>
      </w:r>
    </w:p>
    <w:p>
      <w:pPr>
        <w:pStyle w:val="Normal"/>
        <w:spacing w:before="0" w:after="26"/>
        <w:ind w:left="851" w:right="174" w:hanging="0"/>
        <w:rPr>
          <w:lang w:val="ru-RU"/>
        </w:rPr>
      </w:pPr>
      <w:r>
        <w:rPr>
          <w:lang w:val="ru-RU"/>
        </w:rPr>
        <w:t xml:space="preserve">Формирование четкого слухового образа звука. </w:t>
      </w:r>
    </w:p>
    <w:p>
      <w:pPr>
        <w:pStyle w:val="2"/>
        <w:ind w:left="1812" w:right="409" w:hanging="10"/>
        <w:rPr>
          <w:lang w:val="ru-RU"/>
        </w:rPr>
      </w:pPr>
      <w:r>
        <w:rPr>
          <w:lang w:val="ru-RU"/>
        </w:rPr>
        <w:t>Основной этап логопедической работы на третьей ступени обучения</w:t>
      </w:r>
    </w:p>
    <w:p>
      <w:pPr>
        <w:pStyle w:val="Normal"/>
        <w:spacing w:lineRule="auto" w:line="259" w:before="0" w:after="2"/>
        <w:ind w:left="1389" w:right="6" w:hanging="10"/>
        <w:jc w:val="center"/>
        <w:rPr>
          <w:lang w:val="ru-RU"/>
        </w:rPr>
      </w:pPr>
      <w:r>
        <w:rPr>
          <w:i/>
          <w:lang w:val="ru-RU"/>
        </w:rPr>
        <w:t>Основное содержание</w:t>
      </w:r>
    </w:p>
    <w:p>
      <w:pPr>
        <w:pStyle w:val="Normal"/>
        <w:ind w:left="851" w:right="174" w:firstLine="700"/>
        <w:rPr>
          <w:lang w:val="ru-RU"/>
        </w:rPr>
      </w:pPr>
      <w:r>
        <w:rPr>
          <w:b/>
          <w:lang w:val="ru-RU"/>
        </w:rPr>
        <w:t>Расширение пассивного словаря, развитие импрессивной речи в процессе восприятия и дифференциации грамматических форм словоизменения и словообразовательных моделей, различных типов синтаксических конструкций</w:t>
      </w:r>
      <w:r>
        <w:rPr>
          <w:lang w:val="ru-RU"/>
        </w:rPr>
        <w:t xml:space="preserve">. Расширение объема и уточнение предметного, предикативного и адъективного словаря импрессивной речи параллельно с расширением представлений об окружающей действительности и формированием познавательной деятельности. </w:t>
      </w:r>
    </w:p>
    <w:p>
      <w:pPr>
        <w:pStyle w:val="Normal"/>
        <w:ind w:left="851" w:right="174" w:firstLine="700"/>
        <w:rPr>
          <w:lang w:val="ru-RU"/>
        </w:rPr>
      </w:pPr>
      <w:r>
        <w:rPr>
          <w:lang w:val="ru-RU"/>
        </w:rPr>
        <w:t xml:space="preserve">Усвоение значения новых слов на основе углубления знаний о предметах и явлениях окружающего мира. </w:t>
      </w:r>
    </w:p>
    <w:p>
      <w:pPr>
        <w:pStyle w:val="Normal"/>
        <w:ind w:left="851" w:right="174" w:firstLine="700"/>
        <w:rPr>
          <w:lang w:val="ru-RU"/>
        </w:rPr>
      </w:pPr>
      <w:r>
        <w:rPr>
          <w:lang w:val="ru-RU"/>
        </w:rPr>
        <w:t>Совершенствование дифференциации в импрессивной речи форм существительных единственного и множественного числа мужского, женского и среднего рода, глаголов в форме единственного и множественного числа прошедшего времени, глаголов прошедшего времени по родам, грамматических форм прилагательных, предложных конструкций. Обучение различению в импрессивной речи возвратных и невозвратных глаголов.</w:t>
      </w:r>
    </w:p>
    <w:p>
      <w:pPr>
        <w:pStyle w:val="Normal"/>
        <w:ind w:left="851" w:right="174" w:hanging="0"/>
        <w:rPr>
          <w:lang w:val="ru-RU"/>
        </w:rPr>
      </w:pPr>
      <w:r>
        <w:rPr>
          <w:lang w:val="ru-RU"/>
        </w:rPr>
        <w:t xml:space="preserve">Обучение различению в импрессивной речи глаголов в форме настоящего, прошедшего и будущего времени. </w:t>
      </w:r>
    </w:p>
    <w:p>
      <w:pPr>
        <w:pStyle w:val="Normal"/>
        <w:ind w:left="851" w:right="174" w:firstLine="700"/>
        <w:rPr>
          <w:lang w:val="ru-RU"/>
        </w:rPr>
      </w:pPr>
      <w:r>
        <w:rPr>
          <w:lang w:val="ru-RU"/>
        </w:rPr>
        <w:t xml:space="preserve">Обучение детей различению предлогов за — перед, за — у, под — из-за, за — из-за, около — перед, из-за — из-под(по словесной инструкции и по картинкам). Обучение детей различению предлогов со значением местоположения и направления действия (висит в шкафу — пошел в лес) с использованием графических схем. </w:t>
      </w:r>
    </w:p>
    <w:p>
      <w:pPr>
        <w:pStyle w:val="Normal"/>
        <w:ind w:left="851" w:right="174" w:firstLine="700"/>
        <w:rPr>
          <w:lang w:val="ru-RU"/>
        </w:rPr>
      </w:pPr>
      <w:r>
        <w:rPr>
          <w:lang w:val="ru-RU"/>
        </w:rPr>
        <w:t xml:space="preserve">Обучение детей пониманию значения менее продуктивных уменьшительно-ласкательных суффиксов. Формирование понимания значения непродуктивных суффиксов: -ник, -ниц-, -инк-, -ин-, -ц, -иц-, -ец-. Дифференциация уменьшительно-ласкательных суффиксов и суффиксов со значением «очень большой». </w:t>
      </w:r>
    </w:p>
    <w:p>
      <w:pPr>
        <w:pStyle w:val="Normal"/>
        <w:ind w:left="851" w:right="174" w:firstLine="700"/>
        <w:rPr>
          <w:lang w:val="ru-RU"/>
        </w:rPr>
      </w:pPr>
      <w:r>
        <w:rPr>
          <w:lang w:val="ru-RU"/>
        </w:rPr>
        <w:t xml:space="preserve">Совершенствование понимания значения приставок в-, вы-, при-, на- и их различения. Формирование понимания значений приставок с-, у-, под-, от-, -за-, по-, пере-, до- и их различение. Обучение детей пониманию логикограмматических конструкций: сравнительных. </w:t>
      </w:r>
    </w:p>
    <w:p>
      <w:pPr>
        <w:pStyle w:val="Normal"/>
        <w:ind w:left="851" w:right="174" w:firstLine="700"/>
        <w:rPr>
          <w:lang w:val="ru-RU"/>
        </w:rPr>
      </w:pPr>
      <w:r>
        <w:rPr>
          <w:lang w:val="ru-RU"/>
        </w:rPr>
        <w:t xml:space="preserve">Совершенствование понимания вопросов по сюжетной картинке, по прочитанной сказке, рассказу (с использованием иллюстраций). </w:t>
      </w:r>
    </w:p>
    <w:p>
      <w:pPr>
        <w:pStyle w:val="Normal"/>
        <w:ind w:left="851" w:right="174" w:firstLine="700"/>
        <w:rPr>
          <w:lang w:val="ru-RU"/>
        </w:rPr>
      </w:pPr>
      <w:r>
        <w:rPr>
          <w:b/>
          <w:lang w:val="ru-RU"/>
        </w:rPr>
        <w:t>Формирование предметного, предикативного и адъективного словаря экспрессивной речи.</w:t>
      </w:r>
      <w:r>
        <w:rPr>
          <w:lang w:val="ru-RU"/>
        </w:rPr>
        <w:t xml:space="preserve"> Совершенствование словаря экспрессивной речи, уточнение значения слов, обозначающих названия предметов, действий, состояний, признаков, свойств и качеств. Семантизация лексики (раскрытие смысловой стороны слова не только с опорой на наглядность, но и через уже усвоенные слова). </w:t>
      </w:r>
    </w:p>
    <w:p>
      <w:pPr>
        <w:pStyle w:val="Normal"/>
        <w:ind w:left="851" w:right="174" w:firstLine="700"/>
        <w:rPr>
          <w:lang w:val="ru-RU"/>
        </w:rPr>
      </w:pPr>
      <w:r>
        <w:rPr>
          <w:lang w:val="ru-RU"/>
        </w:rPr>
        <w:t xml:space="preserve">Закрепление в словаре экспрессивной речи числительных: один, два, три, четыре, пять, шесть, семь, восемь, девять, десять. </w:t>
      </w:r>
    </w:p>
    <w:p>
      <w:pPr>
        <w:pStyle w:val="Normal"/>
        <w:ind w:left="851" w:right="174" w:firstLine="700"/>
        <w:rPr>
          <w:lang w:val="ru-RU"/>
        </w:rPr>
      </w:pPr>
      <w:r>
        <w:rPr>
          <w:lang w:val="ru-RU"/>
        </w:rPr>
        <w:t xml:space="preserve">Совершенствование ономасиологического и семасиологического аспектов лексического строя экспрессивной речи. </w:t>
      </w:r>
    </w:p>
    <w:p>
      <w:pPr>
        <w:pStyle w:val="Normal"/>
        <w:ind w:left="851" w:right="174" w:firstLine="700"/>
        <w:rPr>
          <w:lang w:val="ru-RU"/>
        </w:rPr>
      </w:pPr>
      <w:r>
        <w:rPr>
          <w:lang w:val="ru-RU"/>
        </w:rPr>
        <w:t xml:space="preserve">Обучение детей умению подбирать слова с противоположным (сильный — слабый, стоять — бежать, далеко — близко) и сходным (веселый — радостный, прыгать — скакать, грустно — печально) значением. Обучение детей использованию слов, обозначающих материал (дерево, металл, стекло, ткань, пластмасса, резина). </w:t>
      </w:r>
    </w:p>
    <w:p>
      <w:pPr>
        <w:pStyle w:val="Normal"/>
        <w:ind w:left="851" w:right="174" w:firstLine="700"/>
        <w:rPr>
          <w:lang w:val="ru-RU"/>
        </w:rPr>
      </w:pPr>
      <w:r>
        <w:rPr>
          <w:lang w:val="ru-RU"/>
        </w:rPr>
        <w:t xml:space="preserve">Обучение детей осмыслению образных выражений в загадках, объяснению смысла поговорок. </w:t>
      </w:r>
    </w:p>
    <w:p>
      <w:pPr>
        <w:pStyle w:val="Normal"/>
        <w:ind w:left="851" w:right="174" w:firstLine="700"/>
        <w:rPr>
          <w:lang w:val="ru-RU"/>
        </w:rPr>
      </w:pPr>
      <w:r>
        <w:rPr>
          <w:lang w:val="ru-RU"/>
        </w:rPr>
        <w:t xml:space="preserve">Формирование у детей умения употреблять слова: обозначающие личностные характеристики (честный, честность, скромный, скромность, хитрый, хитрость, ленивый, лень); с эмотивным значением (радостный, равнодушный, горе, ухмыляться); многозначные слова (ножка стула — ножка гриба, ушко ребенка — ушко иголки, песчаная коса — длинная коса у девочки). </w:t>
      </w:r>
    </w:p>
    <w:p>
      <w:pPr>
        <w:pStyle w:val="Normal"/>
        <w:ind w:left="851" w:right="174" w:firstLine="700"/>
        <w:rPr>
          <w:lang w:val="ru-RU"/>
        </w:rPr>
      </w:pPr>
      <w:r>
        <w:rPr>
          <w:lang w:val="ru-RU"/>
        </w:rPr>
        <w:t xml:space="preserve">Совершенствование навыка осознанного употребления слов и словосочетаний в соответствии с контекстом высказывания. </w:t>
      </w:r>
    </w:p>
    <w:p>
      <w:pPr>
        <w:pStyle w:val="Normal"/>
        <w:ind w:left="851" w:right="174" w:firstLine="700"/>
        <w:rPr>
          <w:lang w:val="ru-RU"/>
        </w:rPr>
      </w:pPr>
      <w:r>
        <w:rPr>
          <w:b/>
          <w:lang w:val="ru-RU"/>
        </w:rPr>
        <w:t>Формирование грамматических стереотипов словоизменения и словообразования в экспрессивной речи.</w:t>
      </w:r>
      <w:r>
        <w:rPr>
          <w:lang w:val="ru-RU"/>
        </w:rPr>
        <w:t xml:space="preserve"> Совершенствование навыков употребления форм единственного и множественного числа существительных мужского, женского и среднего рода в именительном падеже и косвенных падежах (без предлога и с предлогом). Закрепление правильного употребления в экспрессивной речи несклоняемых существительных.  </w:t>
      </w:r>
    </w:p>
    <w:p>
      <w:pPr>
        <w:pStyle w:val="Normal"/>
        <w:ind w:left="851" w:right="174" w:firstLine="700"/>
        <w:rPr>
          <w:lang w:val="ru-RU"/>
        </w:rPr>
      </w:pPr>
      <w:r>
        <w:rPr>
          <w:lang w:val="ru-RU"/>
        </w:rPr>
        <w:t xml:space="preserve">Совершенствование навыков употребления глаголов в форме изъявительного наклонения единственного и множественного числа настоящего времени, форм рода и числа глаголов прошедшего времени, глаголов совершенного и несовершенного вида. Обучение правильному употреблению и различению в экспрессивной речи возвратных и невозвратных глаголов (моет — моется, одевает — одевается, причесывает — причесывается). </w:t>
      </w:r>
    </w:p>
    <w:p>
      <w:pPr>
        <w:pStyle w:val="Normal"/>
        <w:ind w:left="851" w:right="174" w:firstLine="700"/>
        <w:rPr>
          <w:lang w:val="ru-RU"/>
        </w:rPr>
      </w:pPr>
      <w:r>
        <w:rPr>
          <w:lang w:val="ru-RU"/>
        </w:rPr>
        <w:t xml:space="preserve">Совершенствование навыков согласования прилагательных с существительными мужского, женского и среднего рода единственного и множественного числа в именительном и косвенных падежах. Совершенствование навыков употребления словосочетаний, включающих количественное числительное (два и пять) и существительное. </w:t>
      </w:r>
    </w:p>
    <w:p>
      <w:pPr>
        <w:pStyle w:val="Normal"/>
        <w:spacing w:lineRule="auto" w:line="259" w:before="0" w:after="4"/>
        <w:ind w:left="10" w:right="180" w:hanging="10"/>
        <w:jc w:val="right"/>
        <w:rPr>
          <w:lang w:val="ru-RU"/>
        </w:rPr>
      </w:pPr>
      <w:r>
        <w:rPr>
          <w:lang w:val="ru-RU"/>
        </w:rPr>
        <w:t>Совершенствование навыков различения в экспрессивной речи</w:t>
      </w:r>
    </w:p>
    <w:p>
      <w:pPr>
        <w:pStyle w:val="Normal"/>
        <w:ind w:left="851" w:right="174" w:hanging="0"/>
        <w:rPr>
          <w:lang w:val="ru-RU"/>
        </w:rPr>
      </w:pPr>
      <w:r>
        <w:rPr>
          <w:lang w:val="ru-RU"/>
        </w:rPr>
        <w:t>предлогов за — перед, за — у, под — из-под, за — из-за, около — перед, из-за — из-под и предлогов со значением местоположения и направления действия.</w:t>
      </w:r>
    </w:p>
    <w:p>
      <w:pPr>
        <w:pStyle w:val="Normal"/>
        <w:ind w:left="851" w:right="174" w:firstLine="700"/>
        <w:rPr>
          <w:lang w:val="ru-RU"/>
        </w:rPr>
      </w:pPr>
      <w:r>
        <w:rPr>
          <w:lang w:val="ru-RU"/>
        </w:rPr>
        <w:t>Обучение детей правильному употреблению существительных, образованных с помощью непродуктивных суффиксов (-ниц-, -инк-, -ник, -ин,</w:t>
      </w:r>
    </w:p>
    <w:p>
      <w:pPr>
        <w:pStyle w:val="Normal"/>
        <w:spacing w:before="0" w:after="26"/>
        <w:ind w:left="851" w:right="174" w:hanging="0"/>
        <w:rPr>
          <w:lang w:val="ru-RU"/>
        </w:rPr>
      </w:pPr>
      <w:r>
        <w:rPr>
          <w:lang w:val="ru-RU"/>
        </w:rPr>
        <w:t>-ц, -иц-, -ец-).</w:t>
      </w:r>
    </w:p>
    <w:p>
      <w:pPr>
        <w:pStyle w:val="Normal"/>
        <w:ind w:left="851" w:right="174" w:firstLine="700"/>
        <w:rPr>
          <w:lang w:val="ru-RU"/>
        </w:rPr>
      </w:pPr>
      <w:r>
        <w:rPr>
          <w:lang w:val="ru-RU"/>
        </w:rPr>
        <w:t xml:space="preserve">Совершенствование навыка дифференциации в экспрессивной речи существительных, образованных с помощью уменьшительно-ласкательных суффиксов и суффиксов со значением «очень большой».  </w:t>
      </w:r>
    </w:p>
    <w:p>
      <w:pPr>
        <w:pStyle w:val="Normal"/>
        <w:spacing w:lineRule="auto" w:line="259" w:before="0" w:after="4"/>
        <w:ind w:left="10" w:right="180" w:hanging="10"/>
        <w:jc w:val="right"/>
        <w:rPr>
          <w:lang w:val="ru-RU"/>
        </w:rPr>
      </w:pPr>
      <w:r>
        <w:rPr>
          <w:lang w:val="ru-RU"/>
        </w:rPr>
        <w:t>Совершенствование навыков употребления глаголов, образованных с</w:t>
      </w:r>
    </w:p>
    <w:p>
      <w:pPr>
        <w:pStyle w:val="Normal"/>
        <w:spacing w:before="0" w:after="26"/>
        <w:ind w:left="851" w:right="174" w:hanging="0"/>
        <w:rPr>
          <w:lang w:val="ru-RU"/>
        </w:rPr>
      </w:pPr>
      <w:r>
        <w:rPr>
          <w:lang w:val="ru-RU"/>
        </w:rPr>
        <w:t xml:space="preserve">помощью приставок (в-, вы-, на-, при-, с-, у-, под-, от-, за-, по-, пре-, до-    </w:t>
      </w:r>
    </w:p>
    <w:p>
      <w:pPr>
        <w:pStyle w:val="Normal"/>
        <w:ind w:left="851" w:right="174" w:firstLine="700"/>
        <w:rPr>
          <w:lang w:val="ru-RU"/>
        </w:rPr>
      </w:pPr>
      <w:r>
        <w:rPr>
          <w:lang w:val="ru-RU"/>
        </w:rPr>
        <w:t xml:space="preserve">Совершенствование навыков употребления притяжательных прилагательных, образованных с помощью суффиксов -ин-, -и- (без чередования) и относительных прилагательных с суффиксами -ов-, -ев-, -н-, -ан-, -енн-. Обучение правильному употреблению притяжательных прилагательных с суффиксом -и-(с чередованием): волк — волчий, заяц — заячий, медведь — медвежий. Обучение детей употреблению качественных прилагательных, образованных с помощью суффиксов -ив-, -чив-, -лив-, -оват-, -еньк(красивый, улыбчивый, дождливый, хитроватый, беленький). </w:t>
      </w:r>
    </w:p>
    <w:p>
      <w:pPr>
        <w:pStyle w:val="Normal"/>
        <w:ind w:left="851" w:right="174" w:firstLine="700"/>
        <w:rPr>
          <w:lang w:val="ru-RU"/>
        </w:rPr>
      </w:pPr>
      <w:r>
        <w:rPr>
          <w:lang w:val="ru-RU"/>
        </w:rPr>
        <w:t xml:space="preserve">Обучение употреблению сравнительной степени прилагательных, образованных синтетическим (при помощи суффиксов -ее (-ей), -е: белее, белей, выше) и аналитическим (при помощи слов более или менее: более чистый, менее чистый) способом. </w:t>
      </w:r>
    </w:p>
    <w:p>
      <w:pPr>
        <w:pStyle w:val="Normal"/>
        <w:ind w:left="851" w:right="174" w:firstLine="700"/>
        <w:rPr>
          <w:lang w:val="ru-RU"/>
        </w:rPr>
      </w:pPr>
      <w:r>
        <w:rPr>
          <w:lang w:val="ru-RU"/>
        </w:rPr>
        <w:t xml:space="preserve">Обучение детей употреблению превосходной степени прилагательных, образованных синтетическим (при помощи суффиксов -ейш-, -айш-: высочайший, умнейший) и аналитическим (при помощи слов самый, наиболее: самый высокий, наиболее высокий) способом. </w:t>
      </w:r>
    </w:p>
    <w:p>
      <w:pPr>
        <w:pStyle w:val="Normal"/>
        <w:ind w:left="851" w:right="174" w:firstLine="700"/>
        <w:rPr>
          <w:lang w:val="ru-RU"/>
        </w:rPr>
      </w:pPr>
      <w:r>
        <w:rPr>
          <w:lang w:val="ru-RU"/>
        </w:rPr>
        <w:t xml:space="preserve">Обучение детей подбору однокоренных слов (зима — зимний, зимовье, перезимовать, зимующие, зимушка). </w:t>
      </w:r>
    </w:p>
    <w:p>
      <w:pPr>
        <w:pStyle w:val="Normal"/>
        <w:ind w:left="851" w:right="174" w:firstLine="700"/>
        <w:rPr>
          <w:lang w:val="ru-RU"/>
        </w:rPr>
      </w:pPr>
      <w:r>
        <w:rPr>
          <w:lang w:val="ru-RU"/>
        </w:rPr>
        <w:t xml:space="preserve">Обучение детей образованию сложных слов (снегопад, мясорубка, черноглазый, остроумный).  </w:t>
      </w:r>
    </w:p>
    <w:p>
      <w:pPr>
        <w:pStyle w:val="Normal"/>
        <w:ind w:left="851" w:right="174" w:firstLine="700"/>
        <w:rPr>
          <w:lang w:val="ru-RU"/>
        </w:rPr>
      </w:pPr>
      <w:r>
        <w:rPr>
          <w:lang w:val="ru-RU"/>
        </w:rPr>
        <w:t xml:space="preserve">Совершенствование навыка самостоятельного употребления грамматических форм слова и словообразовательных моделей. </w:t>
      </w:r>
    </w:p>
    <w:p>
      <w:pPr>
        <w:pStyle w:val="Normal"/>
        <w:ind w:left="851" w:right="174" w:firstLine="700"/>
        <w:rPr>
          <w:lang w:val="ru-RU"/>
        </w:rPr>
      </w:pPr>
      <w:r>
        <w:rPr>
          <w:b/>
          <w:lang w:val="ru-RU"/>
        </w:rPr>
        <w:t>Формирование синтаксической структуры предложения.</w:t>
      </w:r>
      <w:r>
        <w:rPr>
          <w:lang w:val="ru-RU"/>
        </w:rPr>
        <w:t xml:space="preserve"> Развитие навыка правильно строить простые распространенные предложения, предложения с однородными членами, простейшие виды сложносочиненных и сложноподчиненных предложений. </w:t>
      </w:r>
    </w:p>
    <w:p>
      <w:pPr>
        <w:pStyle w:val="Normal"/>
        <w:ind w:left="851" w:right="174" w:firstLine="700"/>
        <w:rPr>
          <w:lang w:val="ru-RU"/>
        </w:rPr>
      </w:pPr>
      <w:r>
        <w:rPr>
          <w:lang w:val="ru-RU"/>
        </w:rPr>
        <w:t xml:space="preserve">Обучение детей употреблению сложноподчиненных предложений с использованием подчинительных союзов потому что, если, когда, так как. </w:t>
      </w:r>
    </w:p>
    <w:p>
      <w:pPr>
        <w:pStyle w:val="Normal"/>
        <w:ind w:left="851" w:right="174" w:firstLine="700"/>
        <w:rPr>
          <w:lang w:val="ru-RU"/>
        </w:rPr>
      </w:pPr>
      <w:r>
        <w:rPr>
          <w:b/>
          <w:lang w:val="ru-RU"/>
        </w:rPr>
        <w:t>Формирование связной речи</w:t>
      </w:r>
      <w:r>
        <w:rPr>
          <w:lang w:val="ru-RU"/>
        </w:rPr>
        <w:t>. Развитие навыков составления описательных рассказов (по игрушкам, картинам, на темы из личного опыта).</w:t>
      </w:r>
    </w:p>
    <w:p>
      <w:pPr>
        <w:pStyle w:val="Normal"/>
        <w:ind w:left="851" w:right="174" w:firstLine="700"/>
        <w:rPr>
          <w:lang w:val="ru-RU"/>
        </w:rPr>
      </w:pPr>
      <w:r>
        <w:rPr>
          <w:lang w:val="ru-RU"/>
        </w:rPr>
        <w:t xml:space="preserve">Обучение составлению различных типов текстов (описание, повествование, с элементами рассуждения) с соблюдением цельности и связности высказывания. Обучение детей творческому рассказыванию на основе творческого воображения с использованием представлений, хранящихся в памяти, и ранее усвоенных знаний. Формирование умения четко выстраивать сюжетную линию, использовать средства связи, осознавать структурную организацию текста. </w:t>
      </w:r>
    </w:p>
    <w:p>
      <w:pPr>
        <w:pStyle w:val="Normal"/>
        <w:ind w:left="851" w:right="174" w:firstLine="700"/>
        <w:rPr>
          <w:lang w:val="ru-RU"/>
        </w:rPr>
      </w:pPr>
      <w:r>
        <w:rPr>
          <w:b/>
          <w:lang w:val="ru-RU"/>
        </w:rPr>
        <w:t>Коррекция нарушений фонетической стороны речи</w:t>
      </w:r>
      <w:r>
        <w:rPr>
          <w:lang w:val="ru-RU"/>
        </w:rPr>
        <w:t xml:space="preserve">. Уточнение произношения гласных звуков и согласных раннего онтогенеза. Формирование правильной артикуляции отсутствующих или нарушенных в произношении согласных звуков позднего онтогенеза, их автоматизация и дифференциация в различных фонетических условиях (в работе с детьми, страдающими дизартрией, учитывается локализация поражения, характер нарушения мышечного тонуса). </w:t>
      </w:r>
    </w:p>
    <w:p>
      <w:pPr>
        <w:pStyle w:val="Normal"/>
        <w:ind w:left="851" w:right="174" w:firstLine="700"/>
        <w:rPr>
          <w:lang w:val="ru-RU"/>
        </w:rPr>
      </w:pPr>
      <w:r>
        <w:rPr>
          <w:lang w:val="ru-RU"/>
        </w:rPr>
        <w:t xml:space="preserve">Формирование умения осуществлять слуховую и слухопроизносительную дифференциацию не нарушенных в произношении звуков, а в дальнейшем — звуков, с которыми проводилась коррекционная работа. </w:t>
      </w:r>
    </w:p>
    <w:p>
      <w:pPr>
        <w:pStyle w:val="Normal"/>
        <w:ind w:left="851" w:right="174" w:firstLine="700"/>
        <w:rPr>
          <w:lang w:val="ru-RU"/>
        </w:rPr>
      </w:pPr>
      <w:r>
        <w:rPr>
          <w:lang w:val="ru-RU"/>
        </w:rPr>
        <w:t xml:space="preserve">Развитие простых форм фонематического анализа (выделение ударного гласного в начале слова, выделение звука в слове, определение последнего и первого звука в слове). </w:t>
      </w:r>
    </w:p>
    <w:p>
      <w:pPr>
        <w:pStyle w:val="Normal"/>
        <w:ind w:left="851" w:right="174" w:firstLine="700"/>
        <w:rPr>
          <w:lang w:val="ru-RU"/>
        </w:rPr>
      </w:pPr>
      <w:r>
        <w:rPr>
          <w:lang w:val="ru-RU"/>
        </w:rPr>
        <w:t xml:space="preserve">Совершенствование навыка фонематического анализа и синтеза звукосочетаний (типа АУ) и слов (типа ум). </w:t>
      </w:r>
    </w:p>
    <w:p>
      <w:pPr>
        <w:pStyle w:val="Normal"/>
        <w:spacing w:before="0" w:after="26"/>
        <w:ind w:left="1576" w:right="174" w:hanging="0"/>
        <w:rPr>
          <w:lang w:val="ru-RU"/>
        </w:rPr>
      </w:pPr>
      <w:r>
        <w:rPr>
          <w:lang w:val="ru-RU"/>
        </w:rPr>
        <w:t xml:space="preserve">Совершенствование фонематических представлений. </w:t>
      </w:r>
    </w:p>
    <w:p>
      <w:pPr>
        <w:pStyle w:val="Normal"/>
        <w:spacing w:lineRule="auto" w:line="259" w:before="0" w:after="4"/>
        <w:ind w:left="10" w:right="180" w:hanging="10"/>
        <w:jc w:val="right"/>
        <w:rPr>
          <w:lang w:val="ru-RU"/>
        </w:rPr>
      </w:pPr>
      <w:r>
        <w:rPr>
          <w:lang w:val="ru-RU"/>
        </w:rPr>
        <w:t>Формирование способности осуществлять сложные формы</w:t>
      </w:r>
    </w:p>
    <w:p>
      <w:pPr>
        <w:pStyle w:val="Normal"/>
        <w:ind w:left="851" w:right="174" w:hanging="0"/>
        <w:rPr>
          <w:lang w:val="ru-RU"/>
        </w:rPr>
      </w:pPr>
      <w:r>
        <w:rPr>
          <w:lang w:val="ru-RU"/>
        </w:rPr>
        <w:t xml:space="preserve">фонематического анализа: определять местоположение звука в слове (начало, середина, конец); последовательность и количество звуков в словах (мак, дом, суп, каша, лужа, шкаф, кошка и др.) — с учетом поэтапного формирования умственных действий (по П. Я. Гальперину). </w:t>
      </w:r>
    </w:p>
    <w:p>
      <w:pPr>
        <w:pStyle w:val="Normal"/>
        <w:ind w:left="851" w:right="174" w:firstLine="700"/>
        <w:rPr>
          <w:lang w:val="ru-RU"/>
        </w:rPr>
      </w:pPr>
      <w:r>
        <w:rPr>
          <w:lang w:val="ru-RU"/>
        </w:rPr>
        <w:t xml:space="preserve">Обучение детей осуществлению фонематического синтеза. Совершенствование фонематических представлений (по картинкам и по представлениям). </w:t>
      </w:r>
    </w:p>
    <w:p>
      <w:pPr>
        <w:pStyle w:val="Normal"/>
        <w:ind w:left="851" w:right="174" w:firstLine="700"/>
        <w:rPr>
          <w:lang w:val="ru-RU"/>
        </w:rPr>
      </w:pPr>
      <w:r>
        <w:rPr>
          <w:lang w:val="ru-RU"/>
        </w:rPr>
        <w:t xml:space="preserve">Знакомство детей с понятиями «слово» и «слог» (как часть слова). Формирование у детей: осознания принципа слогового строения слова (на материале слов, произношение и написание которых совпадает); умения слышать гласные в слове, называть количество слогов, определять их последовательность; составлять слова из заданных слогов: двухсложные слова, состоящие из прямых открытых слогов (лиса, Маша), из открытого и закрытого слогов (замок, лужок), трехсложные слова, состоящие из прямых открытых слогов (малина, канава), односложные слова (сыр, дом). </w:t>
      </w:r>
    </w:p>
    <w:p>
      <w:pPr>
        <w:pStyle w:val="Normal"/>
        <w:ind w:left="851" w:right="174" w:firstLine="700"/>
        <w:rPr>
          <w:lang w:val="ru-RU"/>
        </w:rPr>
      </w:pPr>
      <w:r>
        <w:rPr>
          <w:lang w:val="ru-RU"/>
        </w:rPr>
        <w:t xml:space="preserve">Совершенствование навыков воспроизведения слов различной звукослоговой структуры (изолированных и в условиях фонетического контекста) без стечения и с наличием одного стечения согласных звуков. Обучение правильному воспроизведению звукослоговой структуры слов, предъявляемых изолированно и в контексте: двух- и трехслоговых слов с наличием нескольких стечений согласных звуков (клумба, кружка, смуглый, спутник, снежинка, крыжовник, отвертка); четырехслоговых слов без стечения согласных звуков (пуговица, кукуруза, паутина, поросенок, жаворонок, велосипед). </w:t>
      </w:r>
    </w:p>
    <w:p>
      <w:pPr>
        <w:pStyle w:val="Normal"/>
        <w:ind w:left="851" w:right="174" w:firstLine="700"/>
        <w:rPr>
          <w:lang w:val="ru-RU"/>
        </w:rPr>
      </w:pPr>
      <w:r>
        <w:rPr>
          <w:lang w:val="ru-RU"/>
        </w:rPr>
        <w:t xml:space="preserve">Совершенствование навыка осознанного использования различных интонационных структур предложений в экспрессивной речи (в различных ситуациях общения, в театрализованных играх). </w:t>
      </w:r>
    </w:p>
    <w:p>
      <w:pPr>
        <w:pStyle w:val="Normal"/>
        <w:ind w:left="851" w:right="174" w:firstLine="700"/>
        <w:rPr>
          <w:lang w:val="ru-RU"/>
        </w:rPr>
      </w:pPr>
      <w:r>
        <w:rPr>
          <w:b/>
          <w:lang w:val="ru-RU"/>
        </w:rPr>
        <w:t>Коррекция нарушений движений артикуляторного аппарата, дыхательной и голосовой функций.</w:t>
      </w:r>
      <w:r>
        <w:rPr>
          <w:lang w:val="ru-RU"/>
        </w:rPr>
        <w:t xml:space="preserve"> Развитие орального праксиса в процессе выполнения специальных артикуляторных упражнений. Отработка объема, силы, точности, координации произвольных артикуляторных движений. Формирование двигательной программы в процессе произвольного переключения от одного артикуляторного элемента к другому и при выполнении одновременно организованных движений. </w:t>
      </w:r>
    </w:p>
    <w:p>
      <w:pPr>
        <w:pStyle w:val="Normal"/>
        <w:ind w:left="851" w:right="174" w:firstLine="700"/>
        <w:rPr>
          <w:lang w:val="ru-RU"/>
        </w:rPr>
      </w:pPr>
      <w:r>
        <w:rPr>
          <w:lang w:val="ru-RU"/>
        </w:rPr>
        <w:t xml:space="preserve">Формирование и закрепление диафрагмального типа физиологического дыхания. Формирование речевого дыхания. Обучение умению выполнять спокойный, короткий вдох (не надувая щеки, не поднимая плечи) и плавный длительный выдох без речевого сопровожденияи с речевым сопровождением (на материале гласных звуков и их сочетаний, изолированных глухих щелевых согласных [Ф], [Х], [С], [Ш], [Щ], слогов с согласными звуками). Постепенное удлинение речевого выдоха при произнесении слов (сначала малослоговых, затем многослоговых, сначала с ударением на первый слог, затем с изменением места ударения). Постепенное удлинение речевого выдоха при распространении фразы. </w:t>
      </w:r>
    </w:p>
    <w:p>
      <w:pPr>
        <w:pStyle w:val="Normal"/>
        <w:spacing w:lineRule="auto" w:line="259" w:before="0" w:after="4"/>
        <w:ind w:left="10" w:right="180" w:hanging="10"/>
        <w:jc w:val="right"/>
        <w:rPr>
          <w:lang w:val="ru-RU"/>
        </w:rPr>
      </w:pPr>
      <w:r>
        <w:rPr>
          <w:lang w:val="ru-RU"/>
        </w:rPr>
        <w:t>Совершенствование основных акустических характеристик голоса</w:t>
      </w:r>
    </w:p>
    <w:p>
      <w:pPr>
        <w:pStyle w:val="Normal"/>
        <w:ind w:left="851" w:right="174" w:hanging="0"/>
        <w:rPr>
          <w:lang w:val="ru-RU"/>
        </w:rPr>
      </w:pPr>
      <w:r>
        <w:rPr>
          <w:lang w:val="ru-RU"/>
        </w:rPr>
        <w:t xml:space="preserve">(сила, высота, тембр) в специальных голосовых упражнениях и самостоятельной речи (в работе с детьми, страдающими дизартрией, снятие голосовой зажатости и обучение свободной голосоподаче). Закрепление мягкой атаки голоса. </w:t>
      </w:r>
    </w:p>
    <w:p>
      <w:pPr>
        <w:pStyle w:val="Normal"/>
        <w:spacing w:before="0" w:after="26"/>
        <w:ind w:left="1576" w:right="174" w:hanging="0"/>
        <w:rPr>
          <w:lang w:val="ru-RU"/>
        </w:rPr>
      </w:pPr>
      <w:r>
        <w:rPr>
          <w:b/>
          <w:lang w:val="ru-RU"/>
        </w:rPr>
        <w:t>Обучение грамоте</w:t>
      </w:r>
      <w:r>
        <w:rPr>
          <w:lang w:val="ru-RU"/>
        </w:rPr>
        <w:t>. Формирование мотивации к школьному обучению.</w:t>
      </w:r>
    </w:p>
    <w:p>
      <w:pPr>
        <w:pStyle w:val="Normal"/>
        <w:ind w:left="851" w:right="174" w:firstLine="700"/>
        <w:rPr>
          <w:lang w:val="ru-RU"/>
        </w:rPr>
      </w:pPr>
      <w:r>
        <w:rPr>
          <w:lang w:val="ru-RU"/>
        </w:rPr>
        <w:t xml:space="preserve">Знакомство с понятием «предложение». Обучение составлению графических схем предложения (простое двусоставное предложение без предлога, простое предложение из трех-четырех слов без предлога, простое предложение из трех-четырех слов с предлогом). </w:t>
      </w:r>
    </w:p>
    <w:p>
      <w:pPr>
        <w:pStyle w:val="Normal"/>
        <w:spacing w:before="0" w:after="26"/>
        <w:ind w:left="1576" w:right="174" w:hanging="0"/>
        <w:rPr>
          <w:lang w:val="ru-RU"/>
        </w:rPr>
      </w:pPr>
      <w:r>
        <w:rPr>
          <w:lang w:val="ru-RU"/>
        </w:rPr>
        <w:t xml:space="preserve">Обучение составлению графических схем слогов, слов. </w:t>
      </w:r>
    </w:p>
    <w:p>
      <w:pPr>
        <w:pStyle w:val="Normal"/>
        <w:ind w:left="851" w:right="174" w:firstLine="700"/>
        <w:rPr>
          <w:lang w:val="ru-RU"/>
        </w:rPr>
      </w:pPr>
      <w:r>
        <w:rPr>
          <w:lang w:val="ru-RU"/>
        </w:rPr>
        <w:t xml:space="preserve">Развитие языкового анализа и синтеза, подготовка к усвоению элементарных правил правописания: раздельное написание слов в предложении, точка (восклицательный, вопросительный знаки) в конце предложения, употребление заглавной буквы в начале предложения. </w:t>
      </w:r>
    </w:p>
    <w:p>
      <w:pPr>
        <w:pStyle w:val="Normal"/>
        <w:ind w:left="851" w:right="174" w:firstLine="700"/>
        <w:rPr>
          <w:lang w:val="ru-RU"/>
        </w:rPr>
      </w:pPr>
      <w:r>
        <w:rPr>
          <w:lang w:val="ru-RU"/>
        </w:rPr>
        <w:t>Знакомство с печатными буквами А, У, М, О, П, Т, К, Э, Н, Х, Ы, Ф, Б, Д, Г, В, Л, И, С, З, Ш, Ж, Щ, Р, Ц, Ч (без употребления алфавитных названий).</w:t>
      </w:r>
    </w:p>
    <w:p>
      <w:pPr>
        <w:pStyle w:val="Normal"/>
        <w:spacing w:before="0" w:after="26"/>
        <w:ind w:left="1576" w:right="174" w:hanging="0"/>
        <w:rPr>
          <w:lang w:val="ru-RU"/>
        </w:rPr>
      </w:pPr>
      <w:r>
        <w:rPr>
          <w:lang w:val="ru-RU"/>
        </w:rPr>
        <w:t xml:space="preserve">Обучение графическому начертанию печатных букв. </w:t>
      </w:r>
    </w:p>
    <w:p>
      <w:pPr>
        <w:pStyle w:val="Normal"/>
        <w:spacing w:before="0" w:after="26"/>
        <w:ind w:left="1576" w:right="174" w:hanging="0"/>
        <w:rPr>
          <w:lang w:val="ru-RU"/>
        </w:rPr>
      </w:pPr>
      <w:r>
        <w:rPr/>
        <w:t>Составление, печатание и чтение:</w:t>
      </w:r>
    </w:p>
    <w:p>
      <w:pPr>
        <w:pStyle w:val="Normal"/>
        <w:numPr>
          <w:ilvl w:val="0"/>
          <w:numId w:val="38"/>
        </w:numPr>
        <w:spacing w:before="0" w:after="41"/>
        <w:ind w:left="1576" w:right="174" w:firstLine="700"/>
        <w:rPr>
          <w:lang w:val="ru-RU"/>
        </w:rPr>
      </w:pPr>
      <w:r>
        <w:rPr>
          <w:lang w:val="ru-RU"/>
        </w:rPr>
        <w:t xml:space="preserve">сочетаний из двух букв, обозначающих гласные звуки (АУ); </w:t>
      </w:r>
    </w:p>
    <w:p>
      <w:pPr>
        <w:pStyle w:val="Normal"/>
        <w:numPr>
          <w:ilvl w:val="0"/>
          <w:numId w:val="38"/>
        </w:numPr>
        <w:spacing w:before="0" w:after="41"/>
        <w:ind w:left="1576" w:right="174" w:firstLine="700"/>
        <w:rPr>
          <w:lang w:val="ru-RU"/>
        </w:rPr>
      </w:pPr>
      <w:r>
        <w:rPr>
          <w:lang w:val="ru-RU"/>
        </w:rPr>
        <w:t>сочетаний гласных с согласным в обратном слоге (УТ);</w:t>
      </w:r>
    </w:p>
    <w:p>
      <w:pPr>
        <w:pStyle w:val="Normal"/>
        <w:numPr>
          <w:ilvl w:val="0"/>
          <w:numId w:val="38"/>
        </w:numPr>
        <w:spacing w:before="0" w:after="41"/>
        <w:ind w:left="1576" w:right="174" w:firstLine="700"/>
        <w:rPr>
          <w:lang w:val="ru-RU"/>
        </w:rPr>
      </w:pPr>
      <w:r>
        <w:rPr>
          <w:lang w:val="ru-RU"/>
        </w:rPr>
        <w:t>сочетаний согласных с гласным в прямом слоге (МА);</w:t>
      </w:r>
    </w:p>
    <w:p>
      <w:pPr>
        <w:pStyle w:val="Normal"/>
        <w:numPr>
          <w:ilvl w:val="0"/>
          <w:numId w:val="38"/>
        </w:numPr>
        <w:spacing w:before="0" w:after="41"/>
        <w:ind w:left="1576" w:right="174" w:firstLine="700"/>
        <w:rPr>
          <w:lang w:val="ru-RU"/>
        </w:rPr>
      </w:pPr>
      <w:r>
        <w:rPr>
          <w:lang w:val="ru-RU"/>
        </w:rPr>
        <w:t>односложных слов по типу СГС (КОТ);</w:t>
      </w:r>
    </w:p>
    <w:p>
      <w:pPr>
        <w:pStyle w:val="Normal"/>
        <w:numPr>
          <w:ilvl w:val="0"/>
          <w:numId w:val="38"/>
        </w:numPr>
        <w:spacing w:before="0" w:after="34"/>
        <w:ind w:left="1576" w:right="174" w:firstLine="700"/>
        <w:rPr>
          <w:lang w:val="ru-RU"/>
        </w:rPr>
      </w:pPr>
      <w:r>
        <w:rPr>
          <w:lang w:val="ru-RU"/>
        </w:rPr>
        <w:t>двухсложных и трехсложных слов, состоящих из открытых слогов</w:t>
      </w:r>
    </w:p>
    <w:p>
      <w:pPr>
        <w:pStyle w:val="Normal"/>
        <w:spacing w:before="0" w:after="26"/>
        <w:ind w:left="851" w:right="174" w:hanging="0"/>
        <w:rPr>
          <w:lang w:val="ru-RU"/>
        </w:rPr>
      </w:pPr>
      <w:r>
        <w:rPr/>
        <w:t>(ПАПА, АЛИСА);</w:t>
      </w:r>
    </w:p>
    <w:p>
      <w:pPr>
        <w:pStyle w:val="Normal"/>
        <w:numPr>
          <w:ilvl w:val="0"/>
          <w:numId w:val="38"/>
        </w:numPr>
        <w:spacing w:before="0" w:after="32"/>
        <w:ind w:left="1576" w:right="174" w:firstLine="700"/>
        <w:rPr>
          <w:lang w:val="ru-RU"/>
        </w:rPr>
      </w:pPr>
      <w:r>
        <w:rPr>
          <w:lang w:val="ru-RU"/>
        </w:rPr>
        <w:t>двухсложных и трехсложных слов, состоящих из открытого и закрытого слогов (ЗАМОК, ПАУК, ПАУЧОК);</w:t>
      </w:r>
    </w:p>
    <w:p>
      <w:pPr>
        <w:pStyle w:val="Normal"/>
        <w:numPr>
          <w:ilvl w:val="0"/>
          <w:numId w:val="38"/>
        </w:numPr>
        <w:spacing w:before="0" w:after="41"/>
        <w:ind w:left="1576" w:right="174" w:firstLine="700"/>
        <w:rPr>
          <w:lang w:val="ru-RU"/>
        </w:rPr>
      </w:pPr>
      <w:r>
        <w:rPr>
          <w:lang w:val="ru-RU"/>
        </w:rPr>
        <w:t>двухсложных слов со стечением согласных (ШУТКА);</w:t>
      </w:r>
    </w:p>
    <w:p>
      <w:pPr>
        <w:pStyle w:val="Normal"/>
        <w:numPr>
          <w:ilvl w:val="0"/>
          <w:numId w:val="38"/>
        </w:numPr>
        <w:spacing w:before="0" w:after="35"/>
        <w:ind w:left="1576" w:right="174" w:firstLine="700"/>
        <w:rPr>
          <w:lang w:val="ru-RU"/>
        </w:rPr>
      </w:pPr>
      <w:r>
        <w:rPr>
          <w:lang w:val="ru-RU"/>
        </w:rPr>
        <w:t xml:space="preserve">трехсложных слов со стечением согласных (КАПУСТА); </w:t>
      </w:r>
      <w:r>
        <w:rPr/>
        <w:t></w:t>
      </w:r>
      <w:r>
        <w:rPr>
          <w:lang w:val="ru-RU"/>
        </w:rPr>
        <w:t xml:space="preserve"> предложений из двух-четырех слов без предлога и с предлогом (Ира мала. У Иры шар. Рита мыла раму. Жора и Рома играли.). </w:t>
      </w:r>
    </w:p>
    <w:p>
      <w:pPr>
        <w:pStyle w:val="Normal"/>
        <w:ind w:left="851" w:right="174" w:firstLine="700"/>
        <w:rPr>
          <w:lang w:val="ru-RU"/>
        </w:rPr>
      </w:pPr>
      <w:r>
        <w:rPr>
          <w:lang w:val="ru-RU"/>
        </w:rPr>
        <w:t>Обучение детей послоговому слитному чтению слов, предложений, коротких текстов.</w:t>
      </w:r>
    </w:p>
    <w:p>
      <w:pPr>
        <w:pStyle w:val="Normal"/>
        <w:spacing w:lineRule="auto" w:line="259" w:before="0" w:after="4"/>
        <w:ind w:left="1586" w:right="0" w:hanging="10"/>
        <w:rPr>
          <w:lang w:val="ru-RU"/>
        </w:rPr>
      </w:pPr>
      <w:r>
        <w:rPr>
          <w:b/>
          <w:lang w:val="ru-RU"/>
        </w:rPr>
        <w:t>2.3. Вариативная часть «Программы»</w:t>
      </w:r>
      <w:r>
        <w:br w:type="page"/>
      </w:r>
    </w:p>
    <w:p>
      <w:pPr>
        <w:pStyle w:val="Normal"/>
        <w:spacing w:lineRule="auto" w:line="259" w:before="0" w:after="0"/>
        <w:ind w:left="1571" w:right="0" w:hanging="10"/>
        <w:jc w:val="left"/>
        <w:rPr>
          <w:lang w:val="ru-RU"/>
        </w:rPr>
      </w:pPr>
      <w:r>
        <w:rPr>
          <w:b/>
          <w:color w:val="FF0000"/>
          <w:lang w:val="ru-RU"/>
        </w:rPr>
        <w:t xml:space="preserve">             </w:t>
      </w:r>
      <w:r>
        <w:rPr>
          <w:b/>
          <w:color w:val="FF0000"/>
          <w:lang w:val="ru-RU"/>
        </w:rPr>
        <w:t>3.  ОРГАНИЗАЦИОННЫЙ РАДЕЛ</w:t>
      </w:r>
    </w:p>
    <w:p>
      <w:pPr>
        <w:pStyle w:val="3"/>
        <w:spacing w:before="0" w:after="4"/>
        <w:ind w:left="1586" w:right="409" w:hanging="10"/>
        <w:jc w:val="both"/>
        <w:rPr>
          <w:lang w:val="ru-RU"/>
        </w:rPr>
      </w:pPr>
      <w:r>
        <w:rPr>
          <w:sz w:val="28"/>
          <w:lang w:val="ru-RU"/>
        </w:rPr>
        <w:t>3.1. Условия, обеспечивающие реализацию «Программы»</w:t>
      </w:r>
    </w:p>
    <w:p>
      <w:pPr>
        <w:pStyle w:val="Normal"/>
        <w:ind w:left="851" w:right="174" w:firstLine="700"/>
        <w:rPr>
          <w:lang w:val="ru-RU"/>
        </w:rPr>
      </w:pPr>
      <w:r>
        <w:rPr>
          <w:lang w:val="ru-RU"/>
        </w:rPr>
        <w:t>Длительность пребывания детей в ДО - полный день (12 часов в день). При реализации программы педагоги организуется разные формы деятельности детей, как на территории дошкольной организации, так и в её помещении. В помещении дошкольной организации есть дополнительныепомещения для работы с детьми, предназначенные для поочередного использования всеми или несколькими детскими группами (музыкально- физкультурный зал, кабинет логопеда).</w:t>
      </w:r>
    </w:p>
    <w:p>
      <w:pPr>
        <w:pStyle w:val="Normal"/>
        <w:ind w:left="851" w:right="174" w:firstLine="700"/>
        <w:rPr>
          <w:lang w:val="ru-RU"/>
        </w:rPr>
      </w:pPr>
      <w:r>
        <w:rPr>
          <w:lang w:val="ru-RU"/>
        </w:rPr>
        <w:t>В каждой возрастной группе организуется соответствующий возрастным особенностям режим дня. Максимальная продолжительность непрерывного бодрствования детей 3 - 7 лет составляет 5,5 - 6 часов, до 3 лет - в соответствии с медицинскими рекомендациями.</w:t>
      </w:r>
    </w:p>
    <w:p>
      <w:pPr>
        <w:pStyle w:val="Normal"/>
        <w:ind w:left="851" w:right="174" w:firstLine="700"/>
        <w:rPr>
          <w:lang w:val="ru-RU"/>
        </w:rPr>
      </w:pPr>
      <w:r>
        <w:rPr>
          <w:lang w:val="ru-RU"/>
        </w:rPr>
        <w:t>Ежедневный утренний прием детей проводят воспитатели, которые опрашивают родителей о состоянии здоровья детей.</w:t>
      </w:r>
    </w:p>
    <w:p>
      <w:pPr>
        <w:pStyle w:val="Normal"/>
        <w:spacing w:lineRule="auto" w:line="259" w:before="0" w:after="3"/>
        <w:ind w:left="1599" w:right="0" w:hanging="10"/>
        <w:jc w:val="left"/>
        <w:rPr>
          <w:lang w:val="ru-RU"/>
        </w:rPr>
      </w:pPr>
      <w:r>
        <w:rPr>
          <w:i/>
        </w:rPr>
        <w:t xml:space="preserve">Распорядок дня включает: </w:t>
      </w:r>
    </w:p>
    <w:p>
      <w:pPr>
        <w:pStyle w:val="Normal"/>
        <w:numPr>
          <w:ilvl w:val="0"/>
          <w:numId w:val="39"/>
        </w:numPr>
        <w:spacing w:before="0" w:after="32"/>
        <w:ind w:left="851" w:right="174" w:firstLine="700"/>
        <w:rPr>
          <w:lang w:val="ru-RU"/>
        </w:rPr>
      </w:pPr>
      <w:r>
        <w:rPr>
          <w:lang w:val="ru-RU"/>
        </w:rPr>
        <w:t xml:space="preserve">Четырехразовый </w:t>
      </w:r>
      <w:r>
        <w:rPr>
          <w:b/>
          <w:lang w:val="ru-RU"/>
        </w:rPr>
        <w:t>прием пищи.</w:t>
      </w:r>
      <w:r>
        <w:rPr>
          <w:lang w:val="ru-RU"/>
        </w:rPr>
        <w:t xml:space="preserve"> Питание детей организовано в помещении группы.</w:t>
      </w:r>
    </w:p>
    <w:p>
      <w:pPr>
        <w:pStyle w:val="Normal"/>
        <w:numPr>
          <w:ilvl w:val="0"/>
          <w:numId w:val="39"/>
        </w:numPr>
        <w:ind w:left="851" w:right="174" w:firstLine="700"/>
        <w:rPr>
          <w:lang w:val="ru-RU"/>
        </w:rPr>
      </w:pPr>
      <w:r>
        <w:rPr>
          <w:b/>
          <w:lang w:val="ru-RU"/>
        </w:rPr>
        <w:t>Ежедневная прогулка детей</w:t>
      </w:r>
      <w:r>
        <w:rPr>
          <w:lang w:val="ru-RU"/>
        </w:rPr>
        <w:t>, её продолжительность составляет не менее 4 часов. Прогулку организуют 2 раза в день: в первую половину - до обеда и во вторую половину дня - после дневного сна или перед уходом детей домой. При температуре воздуха ниже минус 15 °</w:t>
      </w:r>
      <w:r>
        <w:rPr/>
        <w:t>C</w:t>
      </w:r>
      <w:r>
        <w:rPr>
          <w:lang w:val="ru-RU"/>
        </w:rPr>
        <w:t xml:space="preserve"> и скорости ветра более 7 м/с продолжительность прогулки сокращается. Прогулка не проводится при температуре воздуха ниже минус 15 °</w:t>
      </w:r>
      <w:r>
        <w:rPr/>
        <w:t>C</w:t>
      </w:r>
      <w:r>
        <w:rPr>
          <w:lang w:val="ru-RU"/>
        </w:rPr>
        <w:t xml:space="preserve"> и скорости ветра более 15 м/с для детей до 4 лет, а для детей 5 - 7 лет при температуре воздуха ниже минус 20 °</w:t>
      </w:r>
      <w:r>
        <w:rPr/>
        <w:t>C</w:t>
      </w:r>
      <w:r>
        <w:rPr>
          <w:lang w:val="ru-RU"/>
        </w:rPr>
        <w:t xml:space="preserve"> и скорости ветра более 15 м/с.  Во время прогулки с детьми необходимо проводить игры и физические упражнения. Подвижные игры проводят в конце прогулки перед возвращением детей в помещения ДО.</w:t>
      </w:r>
    </w:p>
    <w:p>
      <w:pPr>
        <w:pStyle w:val="Normal"/>
        <w:numPr>
          <w:ilvl w:val="0"/>
          <w:numId w:val="39"/>
        </w:numPr>
        <w:ind w:left="851" w:right="174" w:firstLine="700"/>
        <w:rPr>
          <w:lang w:val="ru-RU"/>
        </w:rPr>
      </w:pPr>
      <w:r>
        <w:rPr>
          <w:b/>
          <w:lang w:val="ru-RU"/>
        </w:rPr>
        <w:t>Дневной сон.</w:t>
      </w:r>
      <w:r>
        <w:rPr>
          <w:lang w:val="ru-RU"/>
        </w:rPr>
        <w:t xml:space="preserve"> Общая продолжительность суточного сна для детей дошкольного возраста 12 - 12,5 часа, из которых 2,0 - 2,5 отводится дневному сну. </w:t>
      </w:r>
    </w:p>
    <w:p>
      <w:pPr>
        <w:pStyle w:val="1"/>
        <w:tabs>
          <w:tab w:val="clear" w:pos="720"/>
          <w:tab w:val="center" w:pos="1634" w:leader="none"/>
          <w:tab w:val="right" w:pos="10397" w:leader="none"/>
        </w:tabs>
        <w:ind w:left="0" w:right="409" w:hanging="0"/>
        <w:jc w:val="left"/>
        <w:rPr>
          <w:lang w:val="ru-RU"/>
        </w:rPr>
      </w:pPr>
      <w:r>
        <w:rPr>
          <w:b w:val="false"/>
          <w:sz w:val="22"/>
          <w:lang w:val="ru-RU"/>
        </w:rPr>
        <w:tab/>
      </w:r>
      <w:r>
        <w:rPr>
          <w:b w:val="false"/>
        </w:rPr>
        <w:t></w:t>
      </w:r>
      <w:r>
        <w:rPr>
          <w:b w:val="false"/>
          <w:lang w:val="ru-RU"/>
        </w:rPr>
        <w:tab/>
      </w:r>
      <w:r>
        <w:rPr>
          <w:lang w:val="ru-RU"/>
        </w:rPr>
        <w:t>Самостоятельная деятельность детей 3 - 7 лет</w:t>
      </w:r>
      <w:r>
        <w:rPr>
          <w:b w:val="false"/>
          <w:lang w:val="ru-RU"/>
        </w:rPr>
        <w:t xml:space="preserve"> (игры,</w:t>
      </w:r>
    </w:p>
    <w:p>
      <w:pPr>
        <w:pStyle w:val="Normal"/>
        <w:ind w:left="851" w:right="174" w:hanging="0"/>
        <w:rPr>
          <w:lang w:val="ru-RU"/>
        </w:rPr>
      </w:pPr>
      <w:r>
        <w:rPr>
          <w:lang w:val="ru-RU"/>
        </w:rPr>
        <w:t>подготовка к образовательной деятельности, личная гигиена) занимает в режиме дня не менее 3 - 4 часов.</w:t>
      </w:r>
    </w:p>
    <w:p>
      <w:pPr>
        <w:pStyle w:val="Normal"/>
        <w:tabs>
          <w:tab w:val="clear" w:pos="720"/>
          <w:tab w:val="center" w:pos="1634" w:leader="none"/>
          <w:tab w:val="center" w:pos="3449" w:leader="none"/>
          <w:tab w:val="center" w:pos="5005" w:leader="none"/>
          <w:tab w:val="center" w:pos="6522" w:leader="none"/>
          <w:tab w:val="center" w:pos="7971" w:leader="none"/>
          <w:tab w:val="right" w:pos="10397" w:leader="none"/>
        </w:tabs>
        <w:spacing w:lineRule="auto" w:line="259" w:before="0" w:after="4"/>
        <w:ind w:right="0" w:hanging="0"/>
        <w:jc w:val="left"/>
        <w:rPr>
          <w:lang w:val="ru-RU"/>
        </w:rPr>
      </w:pPr>
      <w:r>
        <w:rPr>
          <w:sz w:val="22"/>
          <w:lang w:val="ru-RU"/>
        </w:rPr>
        <w:tab/>
      </w:r>
      <w:r>
        <w:rPr/>
        <w:t></w:t>
      </w:r>
      <w:r>
        <w:rPr>
          <w:lang w:val="ru-RU"/>
        </w:rPr>
        <w:tab/>
      </w:r>
      <w:r>
        <w:rPr>
          <w:b/>
          <w:lang w:val="ru-RU"/>
        </w:rPr>
        <w:t>Непосредственная</w:t>
        <w:tab/>
        <w:tab/>
        <w:t>образовательная</w:t>
        <w:tab/>
        <w:tab/>
        <w:t>деятельность</w:t>
      </w:r>
      <w:r>
        <w:rPr>
          <w:i/>
          <w:lang w:val="ru-RU"/>
        </w:rPr>
        <w:t>.</w:t>
      </w:r>
    </w:p>
    <w:p>
      <w:pPr>
        <w:pStyle w:val="Normal"/>
        <w:ind w:left="851" w:right="174" w:hanging="0"/>
        <w:rPr>
          <w:lang w:val="ru-RU"/>
        </w:rPr>
      </w:pPr>
      <w:r>
        <w:rPr>
          <w:lang w:val="ru-RU"/>
        </w:rPr>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в младшей группе (дети четвертого года жизни) - 2 часа 45 мин., в средней группе (дети пятого года жизни) - 4 часа, в старшей группе (дети шестого года жизни) - 6 часов 15 минут, в подготовительной (дети седьмого года жизни) - 8 часов 30 минут.</w:t>
      </w:r>
    </w:p>
    <w:p>
      <w:pPr>
        <w:pStyle w:val="Normal"/>
        <w:ind w:left="851" w:right="174" w:firstLine="700"/>
        <w:rPr>
          <w:lang w:val="ru-RU"/>
        </w:rPr>
      </w:pPr>
      <w:r>
        <w:rPr>
          <w:lang w:val="ru-RU"/>
        </w:rPr>
        <w:t>Продолжительность непрерывной непосредственно образовательной деятельности для детей 4-го года жизни - не более 15 минут, для детей 5-го года жизни - не более 20 минут, для детей 6-го года жизни - не более 25 минут, а для детей 7-го года жизни - не более 30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45 минут и 1,5 часа соответственно.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w:t>
      </w:r>
    </w:p>
    <w:p>
      <w:pPr>
        <w:pStyle w:val="Normal"/>
        <w:ind w:left="851" w:right="174" w:firstLine="700"/>
        <w:rPr>
          <w:lang w:val="ru-RU"/>
        </w:rPr>
      </w:pPr>
      <w:r>
        <w:rPr>
          <w:lang w:val="ru-RU"/>
        </w:rPr>
        <w:t xml:space="preserve">Непосредственно образовательная деятельность с детьми старшего дошкольного возраста может осуществляться во второй половине дня после дневного сна, но не чаще 2 - 3 раз в неделю. Ее продолжительность должна составлять не более 25 - 30 минут в день. В середине непосредственно образовательной деятельности статического характера проводят физкультминутку. </w:t>
      </w:r>
    </w:p>
    <w:p>
      <w:pPr>
        <w:pStyle w:val="Normal"/>
        <w:ind w:left="851" w:right="174" w:firstLine="700"/>
        <w:rPr>
          <w:lang w:val="ru-RU"/>
        </w:rPr>
      </w:pPr>
      <w:r>
        <w:rPr>
          <w:lang w:val="ru-RU"/>
        </w:rPr>
        <w:t>Непосредственно образовательную деятельность по физическому развитию детей в возрасте от 3 до 7 лет организуют не менее 3 раз в неделю.</w:t>
      </w:r>
    </w:p>
    <w:p>
      <w:pPr>
        <w:pStyle w:val="Normal"/>
        <w:spacing w:before="0" w:after="26"/>
        <w:ind w:left="851" w:right="174" w:hanging="0"/>
        <w:rPr>
          <w:lang w:val="ru-RU"/>
        </w:rPr>
      </w:pPr>
      <w:r>
        <w:rPr>
          <w:lang w:val="ru-RU"/>
        </w:rPr>
        <w:t>Ее длительность зависит от возраста детей и составляет:</w:t>
      </w:r>
    </w:p>
    <w:p>
      <w:pPr>
        <w:pStyle w:val="Normal"/>
        <w:numPr>
          <w:ilvl w:val="0"/>
          <w:numId w:val="40"/>
        </w:numPr>
        <w:spacing w:before="0" w:after="26"/>
        <w:ind w:left="1576" w:right="174" w:firstLine="700"/>
        <w:rPr>
          <w:lang w:val="ru-RU"/>
        </w:rPr>
      </w:pPr>
      <w:r>
        <w:rPr/>
        <w:t>в младшей группе - 15 мин.,</w:t>
      </w:r>
    </w:p>
    <w:p>
      <w:pPr>
        <w:pStyle w:val="Normal"/>
        <w:numPr>
          <w:ilvl w:val="0"/>
          <w:numId w:val="40"/>
        </w:numPr>
        <w:spacing w:before="0" w:after="26"/>
        <w:ind w:left="1576" w:right="174" w:firstLine="700"/>
        <w:rPr>
          <w:lang w:val="ru-RU"/>
        </w:rPr>
      </w:pPr>
      <w:r>
        <w:rPr/>
        <w:t>в средней группе - 20 мин.,</w:t>
      </w:r>
    </w:p>
    <w:p>
      <w:pPr>
        <w:pStyle w:val="Normal"/>
        <w:numPr>
          <w:ilvl w:val="0"/>
          <w:numId w:val="40"/>
        </w:numPr>
        <w:spacing w:before="0" w:after="26"/>
        <w:ind w:left="1576" w:right="174" w:firstLine="700"/>
        <w:rPr>
          <w:lang w:val="ru-RU"/>
        </w:rPr>
      </w:pPr>
      <w:r>
        <w:rPr/>
        <w:t>в старшей группе - 25 мин.,</w:t>
      </w:r>
    </w:p>
    <w:p>
      <w:pPr>
        <w:pStyle w:val="Normal"/>
        <w:numPr>
          <w:ilvl w:val="0"/>
          <w:numId w:val="40"/>
        </w:numPr>
        <w:spacing w:before="0" w:after="26"/>
        <w:ind w:left="1576" w:right="174" w:firstLine="700"/>
        <w:rPr>
          <w:lang w:val="ru-RU"/>
        </w:rPr>
      </w:pPr>
      <w:r>
        <w:rPr/>
        <w:t>в подготовительной группе - 30 мин.</w:t>
      </w:r>
    </w:p>
    <w:p>
      <w:pPr>
        <w:pStyle w:val="Normal"/>
        <w:ind w:left="851" w:right="174" w:firstLine="700"/>
        <w:rPr>
          <w:lang w:val="ru-RU"/>
        </w:rPr>
      </w:pPr>
      <w:r>
        <w:rPr>
          <w:lang w:val="ru-RU"/>
        </w:rPr>
        <w:t>Один раз в неделю для детей 5 - 7 лет следует круглогодично организовывать непосредственно образовательную деятельность по физическому развитию детей на открытом воздухе. Ее проводят только при отсутствии у детей медицинских противопоказаний и наличии у детей спортивной одежды, соответствующей погодным условиям.</w:t>
      </w:r>
    </w:p>
    <w:p>
      <w:pPr>
        <w:pStyle w:val="Normal"/>
        <w:ind w:left="851" w:right="174" w:firstLine="700"/>
        <w:rPr>
          <w:lang w:val="ru-RU"/>
        </w:rPr>
      </w:pPr>
      <w:r>
        <w:rPr>
          <w:lang w:val="ru-RU"/>
        </w:rPr>
        <w:t>В теплое время года при благоприятных метеорологических условиях непосредственно образовательную деятельность по физическому развитию максимально организуют на открытом воздухе.</w:t>
      </w:r>
    </w:p>
    <w:p>
      <w:pPr>
        <w:pStyle w:val="Normal"/>
        <w:ind w:left="851" w:right="174" w:firstLine="700"/>
        <w:rPr>
          <w:lang w:val="ru-RU"/>
        </w:rPr>
      </w:pPr>
      <w:r>
        <w:rPr>
          <w:lang w:val="ru-RU"/>
        </w:rPr>
        <w:t>Непосредственно образовательная деятельность физкультурнооздоровительного и эстетического цикла должна занимать не менее 50% общего времени, отведенного на непосредственно образовательную деятельность.</w:t>
      </w:r>
    </w:p>
    <w:p>
      <w:pPr>
        <w:pStyle w:val="Normal"/>
        <w:numPr>
          <w:ilvl w:val="0"/>
          <w:numId w:val="40"/>
        </w:numPr>
        <w:ind w:left="1576" w:right="174" w:firstLine="700"/>
        <w:rPr>
          <w:lang w:val="ru-RU"/>
        </w:rPr>
      </w:pPr>
      <w:r>
        <w:rPr>
          <w:b/>
          <w:lang w:val="ru-RU"/>
        </w:rPr>
        <w:t>Каникулы</w:t>
      </w:r>
      <w:r>
        <w:rPr>
          <w:lang w:val="ru-RU"/>
        </w:rPr>
        <w:t>. В середине года (январь 2-3 неделя) для воспитанников дошкольных групп рекомендуется организовывать недельные каникулы, во время которых проводят непосредственно образовательную деятельность только эстетически-оздоровительного цикла (музыкальные, спортивные, изобразительного искусства).</w:t>
      </w:r>
    </w:p>
    <w:p>
      <w:pPr>
        <w:pStyle w:val="Normal"/>
        <w:ind w:left="851" w:right="174" w:firstLine="700"/>
        <w:rPr>
          <w:lang w:val="ru-RU"/>
        </w:rPr>
      </w:pPr>
      <w:r>
        <w:rPr>
          <w:lang w:val="ru-RU"/>
        </w:rPr>
        <w:t>В дни каникул и в летний период учебные непосредственно образовательную деятельность проводить не рекомендуется. Рекомендуется проводить спортивные и подвижные игры, спортивные праздники, экскурсии и другие, а также увеличивать продолжительность прогулок.</w:t>
      </w:r>
    </w:p>
    <w:p>
      <w:pPr>
        <w:pStyle w:val="Normal"/>
        <w:numPr>
          <w:ilvl w:val="0"/>
          <w:numId w:val="40"/>
        </w:numPr>
        <w:ind w:left="1576" w:right="174" w:firstLine="700"/>
        <w:rPr>
          <w:lang w:val="ru-RU"/>
        </w:rPr>
      </w:pPr>
      <w:r>
        <w:rPr>
          <w:b/>
          <w:lang w:val="ru-RU"/>
        </w:rPr>
        <w:t>Общественно полезный труд</w:t>
      </w:r>
      <w:r>
        <w:rPr>
          <w:lang w:val="ru-RU"/>
        </w:rPr>
        <w:t xml:space="preserve"> детей старшей и подготовительной групп. Он проводится в форме самообслуживания, элементарного хозяйственно-бытового труда и труда на природе (сервировка столов, помощь в подготовке к занятиям). </w:t>
      </w:r>
      <w:r>
        <w:rPr/>
        <w:t>Его продолжительность не должна превышать 20 минут в день.</w:t>
      </w:r>
    </w:p>
    <w:p>
      <w:pPr>
        <w:pStyle w:val="Normal"/>
        <w:numPr>
          <w:ilvl w:val="0"/>
          <w:numId w:val="40"/>
        </w:numPr>
        <w:ind w:left="1576" w:right="174" w:firstLine="700"/>
        <w:rPr>
          <w:lang w:val="ru-RU"/>
        </w:rPr>
      </w:pPr>
      <w:r>
        <w:rPr>
          <w:b/>
          <w:lang w:val="ru-RU"/>
        </w:rPr>
        <w:t>Разные формы двигательной активности</w:t>
      </w:r>
      <w:r>
        <w:rPr>
          <w:lang w:val="ru-RU"/>
        </w:rPr>
        <w:t xml:space="preserve">: утренняя гимнастика, занятия физической культурой в помещении и на воздухе, физкультурные минутки, подвижные игры, спортивные упражнения, ритмическая гимнастика, занятия на тренажерах, плавание и другие. </w:t>
      </w:r>
    </w:p>
    <w:p>
      <w:pPr>
        <w:pStyle w:val="Normal"/>
        <w:ind w:left="851" w:right="174" w:firstLine="700"/>
        <w:rPr>
          <w:lang w:val="ru-RU"/>
        </w:rPr>
      </w:pPr>
      <w:r>
        <w:rPr>
          <w:lang w:val="ru-RU"/>
        </w:rPr>
        <w:t>Рациональный двигательный режим, физические упражнения и закаливающие мероприятия следует осуществлять с учетом состояния здоровья, возрастно-половых возможностей детей и сезона года.</w:t>
      </w:r>
    </w:p>
    <w:p>
      <w:pPr>
        <w:pStyle w:val="Normal"/>
        <w:ind w:left="851" w:right="174" w:firstLine="700"/>
        <w:rPr>
          <w:lang w:val="ru-RU"/>
        </w:rPr>
      </w:pPr>
      <w:r>
        <w:rPr>
          <w:lang w:val="ru-RU"/>
        </w:rPr>
        <w:t>Следует предусмотреть объем двигательной активности воспитанников 5 - 7 лет в организованных формах оздоровительно-воспитательной деятельности до 6 - 8 часов в неделю с учетом психофизиологических особенностей детей, времени года и режима работы дошкольных организаций.</w:t>
      </w:r>
    </w:p>
    <w:p>
      <w:pPr>
        <w:pStyle w:val="Normal"/>
        <w:ind w:left="851" w:right="174" w:firstLine="700"/>
        <w:rPr>
          <w:lang w:val="ru-RU"/>
        </w:rPr>
      </w:pPr>
      <w:r>
        <w:rPr>
          <w:lang w:val="ru-RU"/>
        </w:rPr>
        <w:t>Для реализации двигательной активности детей следует использовать оборудование и инвентарь физкультурного зала и спортивных площадок в соответствии с возрастом и ростом ребенка.</w:t>
      </w:r>
    </w:p>
    <w:p>
      <w:pPr>
        <w:pStyle w:val="Normal"/>
        <w:numPr>
          <w:ilvl w:val="0"/>
          <w:numId w:val="40"/>
        </w:numPr>
        <w:spacing w:before="0" w:after="26"/>
        <w:ind w:left="1576" w:right="174" w:firstLine="700"/>
        <w:rPr>
          <w:lang w:val="ru-RU"/>
        </w:rPr>
      </w:pPr>
      <w:r>
        <w:rPr>
          <w:b/>
          <w:lang w:val="ru-RU"/>
        </w:rPr>
        <w:t>Закаливание детей</w:t>
      </w:r>
      <w:r>
        <w:rPr>
          <w:lang w:val="ru-RU"/>
        </w:rPr>
        <w:t>, оно включает систему мероприятий:</w:t>
      </w:r>
    </w:p>
    <w:p>
      <w:pPr>
        <w:pStyle w:val="Normal"/>
        <w:numPr>
          <w:ilvl w:val="0"/>
          <w:numId w:val="40"/>
        </w:numPr>
        <w:ind w:left="1576" w:right="174" w:firstLine="700"/>
        <w:rPr>
          <w:lang w:val="ru-RU"/>
        </w:rPr>
      </w:pPr>
      <w:r>
        <w:rPr>
          <w:lang w:val="ru-RU"/>
        </w:rPr>
        <w:t>элементы закаливания в повседневной жизни: умывание прохладнойводой, широкая аэрация помещений, правильно организованная прогулка, физические упражнения, проводимые в легкой спортивной одежде в помещении и на открытом воздухе;</w:t>
      </w:r>
    </w:p>
    <w:p>
      <w:pPr>
        <w:pStyle w:val="Normal"/>
        <w:numPr>
          <w:ilvl w:val="0"/>
          <w:numId w:val="40"/>
        </w:numPr>
        <w:spacing w:before="0" w:after="26"/>
        <w:ind w:left="1576" w:right="174" w:firstLine="700"/>
        <w:rPr>
          <w:lang w:val="ru-RU"/>
        </w:rPr>
      </w:pPr>
      <w:r>
        <w:rPr>
          <w:lang w:val="ru-RU"/>
        </w:rPr>
        <w:t>специальные мероприятия: водные, воздушные и солнечные.</w:t>
      </w:r>
    </w:p>
    <w:p>
      <w:pPr>
        <w:pStyle w:val="Normal"/>
        <w:ind w:left="851" w:right="174" w:firstLine="700"/>
        <w:rPr>
          <w:lang w:val="ru-RU"/>
        </w:rPr>
      </w:pPr>
      <w:r>
        <w:rPr>
          <w:lang w:val="ru-RU"/>
        </w:rPr>
        <w:t>Для закаливания детей основные природные факторы (солнце, воздух и вода) используют дифференцированно в зависимости от возраста детей, состояния их здоровья, с учетом подготовленности персонала и материальной базы ДО, со строгим соблюдением методических рекомендаций.</w:t>
      </w:r>
    </w:p>
    <w:p>
      <w:pPr>
        <w:pStyle w:val="Normal"/>
        <w:ind w:left="851" w:right="174" w:firstLine="700"/>
        <w:rPr>
          <w:lang w:val="ru-RU"/>
        </w:rPr>
      </w:pPr>
      <w:r>
        <w:rPr>
          <w:lang w:val="ru-RU"/>
        </w:rPr>
        <w:t>Закаливающие мероприятия меняют по силе и длительности в зависимости от сезона года, температуры воздуха в групповых помещениях, эпидемиологической обстановки.</w:t>
      </w:r>
    </w:p>
    <w:p>
      <w:pPr>
        <w:pStyle w:val="Normal"/>
        <w:ind w:left="851" w:right="174" w:firstLine="700"/>
        <w:rPr>
          <w:lang w:val="ru-RU"/>
        </w:rPr>
      </w:pPr>
      <w:r>
        <w:rPr>
          <w:lang w:val="ru-RU"/>
        </w:rPr>
        <w:t>Оздоровительная работа с детьми в летний период является составной частью системы профилактических мероприятий.</w:t>
      </w:r>
    </w:p>
    <w:p>
      <w:pPr>
        <w:pStyle w:val="Normal"/>
        <w:ind w:left="851" w:right="174" w:firstLine="700"/>
        <w:rPr>
          <w:lang w:val="ru-RU"/>
        </w:rPr>
      </w:pPr>
      <w:r>
        <w:rPr>
          <w:lang w:val="ru-RU"/>
        </w:rPr>
        <w:t>Для достижения оздоровительного эффекта в летний период в режиме дня предусматривается максимальное пребывание детей на открытом воздухе, соответствующая возрасту продолжительность сна и других видов отдыха.</w:t>
      </w:r>
    </w:p>
    <w:p>
      <w:pPr>
        <w:pStyle w:val="Normal"/>
        <w:ind w:left="851" w:right="174" w:firstLine="700"/>
        <w:rPr>
          <w:lang w:val="ru-RU"/>
        </w:rPr>
      </w:pPr>
      <w:r>
        <w:rPr>
          <w:lang w:val="ru-RU"/>
        </w:rPr>
        <w:t>Для достижения достаточного объема двигательной активности детей необходимо использовать все организованные формы занятий физическими упражнениями с широким включением подвижных игр, спортивных упражнений с элементами соревнований, а также пешеходные прогулки, экскурсии, прогулки по маршруту (простейший туризм).</w:t>
      </w:r>
    </w:p>
    <w:p>
      <w:pPr>
        <w:pStyle w:val="Normal"/>
        <w:ind w:left="851" w:right="174" w:firstLine="700"/>
        <w:rPr>
          <w:lang w:val="ru-RU"/>
        </w:rPr>
      </w:pPr>
      <w:r>
        <w:rPr>
          <w:lang w:val="ru-RU"/>
        </w:rPr>
        <w:t>Работа по физическому развитию проводится с учетом состояния здоровья детей при регулярном контроле со стороны медицинских работников.</w:t>
      </w:r>
    </w:p>
    <w:p>
      <w:pPr>
        <w:pStyle w:val="Normal"/>
        <w:ind w:left="851" w:right="174" w:firstLine="700"/>
        <w:rPr>
          <w:lang w:val="ru-RU"/>
        </w:rPr>
      </w:pPr>
      <w:r>
        <w:rPr>
          <w:lang w:val="ru-RU"/>
        </w:rPr>
        <w:t>Таким образом, в соответствие с СанПиН, условиями реализации ПОО программ в зависимости от их направленности должен быть распорядок дня, который включает:</w:t>
      </w:r>
    </w:p>
    <w:p>
      <w:pPr>
        <w:pStyle w:val="Normal"/>
        <w:numPr>
          <w:ilvl w:val="0"/>
          <w:numId w:val="41"/>
        </w:numPr>
        <w:spacing w:before="0" w:after="26"/>
        <w:ind w:left="1576" w:right="174" w:firstLine="700"/>
        <w:rPr>
          <w:lang w:val="ru-RU"/>
        </w:rPr>
      </w:pPr>
      <w:r>
        <w:rPr>
          <w:lang w:val="ru-RU"/>
        </w:rPr>
        <w:t>прием пищи (в соответствие с длительностью пребывания ребенка);</w:t>
      </w:r>
    </w:p>
    <w:p>
      <w:pPr>
        <w:pStyle w:val="Normal"/>
        <w:numPr>
          <w:ilvl w:val="0"/>
          <w:numId w:val="41"/>
        </w:numPr>
        <w:spacing w:before="0" w:after="26"/>
        <w:ind w:left="1576" w:right="174" w:firstLine="700"/>
        <w:rPr>
          <w:lang w:val="ru-RU"/>
        </w:rPr>
      </w:pPr>
      <w:r>
        <w:rPr/>
        <w:t>ежедневная прогулка детей;</w:t>
      </w:r>
    </w:p>
    <w:p>
      <w:pPr>
        <w:pStyle w:val="Normal"/>
        <w:numPr>
          <w:ilvl w:val="0"/>
          <w:numId w:val="41"/>
        </w:numPr>
        <w:spacing w:before="0" w:after="26"/>
        <w:ind w:left="1576" w:right="174" w:firstLine="700"/>
        <w:rPr>
          <w:lang w:val="ru-RU"/>
        </w:rPr>
      </w:pPr>
      <w:r>
        <w:rPr/>
        <w:t>дневной сон;</w:t>
      </w:r>
    </w:p>
    <w:p>
      <w:pPr>
        <w:pStyle w:val="Normal"/>
        <w:numPr>
          <w:ilvl w:val="0"/>
          <w:numId w:val="41"/>
        </w:numPr>
        <w:spacing w:before="0" w:after="26"/>
        <w:ind w:left="1576" w:right="174" w:firstLine="700"/>
        <w:rPr>
          <w:lang w:val="ru-RU"/>
        </w:rPr>
      </w:pPr>
      <w:r>
        <w:rPr/>
        <w:t>самостоятельная деятельность детей;</w:t>
      </w:r>
    </w:p>
    <w:p>
      <w:pPr>
        <w:pStyle w:val="Normal"/>
        <w:numPr>
          <w:ilvl w:val="0"/>
          <w:numId w:val="41"/>
        </w:numPr>
        <w:spacing w:before="0" w:after="26"/>
        <w:ind w:left="1576" w:right="174" w:firstLine="700"/>
        <w:rPr>
          <w:lang w:val="ru-RU"/>
        </w:rPr>
      </w:pPr>
      <w:r>
        <w:rPr/>
        <w:t>непосредственная образовательная деятельность;</w:t>
      </w:r>
    </w:p>
    <w:p>
      <w:pPr>
        <w:pStyle w:val="Normal"/>
        <w:numPr>
          <w:ilvl w:val="0"/>
          <w:numId w:val="41"/>
        </w:numPr>
        <w:spacing w:before="0" w:after="26"/>
        <w:ind w:left="1576" w:right="174" w:firstLine="700"/>
        <w:rPr>
          <w:lang w:val="ru-RU"/>
        </w:rPr>
      </w:pPr>
      <w:r>
        <w:rPr/>
        <w:t xml:space="preserve">каникулы; </w:t>
      </w:r>
    </w:p>
    <w:p>
      <w:pPr>
        <w:pStyle w:val="Normal"/>
        <w:numPr>
          <w:ilvl w:val="0"/>
          <w:numId w:val="41"/>
        </w:numPr>
        <w:ind w:left="1576" w:right="174" w:firstLine="700"/>
        <w:rPr>
          <w:lang w:val="ru-RU"/>
        </w:rPr>
      </w:pPr>
      <w:r>
        <w:rPr>
          <w:lang w:val="ru-RU"/>
        </w:rPr>
        <w:t>общественно полезный труд (для детей старшей и подготовительнойгрупп);</w:t>
      </w:r>
    </w:p>
    <w:p>
      <w:pPr>
        <w:pStyle w:val="Normal"/>
        <w:numPr>
          <w:ilvl w:val="0"/>
          <w:numId w:val="41"/>
        </w:numPr>
        <w:spacing w:before="0" w:after="26"/>
        <w:ind w:left="1576" w:right="174" w:firstLine="700"/>
        <w:rPr>
          <w:lang w:val="ru-RU"/>
        </w:rPr>
      </w:pPr>
      <w:r>
        <w:rPr/>
        <w:t>разные формы двигательной активности;</w:t>
      </w:r>
    </w:p>
    <w:p>
      <w:pPr>
        <w:pStyle w:val="Normal"/>
        <w:numPr>
          <w:ilvl w:val="0"/>
          <w:numId w:val="41"/>
        </w:numPr>
        <w:spacing w:before="0" w:after="26"/>
        <w:ind w:left="1576" w:right="174" w:firstLine="700"/>
        <w:rPr>
          <w:lang w:val="ru-RU"/>
        </w:rPr>
      </w:pPr>
      <w:r>
        <w:rPr/>
        <w:t>закаливание детей;</w:t>
      </w:r>
    </w:p>
    <w:p>
      <w:pPr>
        <w:pStyle w:val="Normal"/>
        <w:numPr>
          <w:ilvl w:val="0"/>
          <w:numId w:val="41"/>
        </w:numPr>
        <w:spacing w:before="0" w:after="26"/>
        <w:ind w:left="1576" w:right="174" w:firstLine="700"/>
        <w:rPr>
          <w:lang w:val="ru-RU"/>
        </w:rPr>
      </w:pPr>
      <w:r>
        <w:rPr>
          <w:lang w:val="ru-RU"/>
        </w:rPr>
        <w:t xml:space="preserve">занятия по дополнительному образованию (не обязательное условие) </w:t>
      </w:r>
    </w:p>
    <w:p>
      <w:pPr>
        <w:pStyle w:val="Normal"/>
        <w:ind w:left="851" w:right="174" w:firstLine="700"/>
        <w:rPr>
          <w:lang w:val="ru-RU"/>
        </w:rPr>
      </w:pPr>
      <w:r>
        <w:rPr>
          <w:lang w:val="ru-RU"/>
        </w:rPr>
        <w:t>В соответствие с требованиями СанПиН примерный режим дня скорректирован с учётом климата (тёплого и холодного периода).</w:t>
      </w:r>
    </w:p>
    <w:p>
      <w:pPr>
        <w:pStyle w:val="Normal"/>
        <w:ind w:left="851" w:right="174" w:firstLine="700"/>
        <w:rPr>
          <w:lang w:val="ru-RU"/>
        </w:rPr>
      </w:pPr>
      <w:r>
        <w:rPr>
          <w:u w:val="single" w:color="000000"/>
          <w:lang w:val="ru-RU"/>
        </w:rPr>
        <w:t>Учебный план ДОУ</w:t>
      </w:r>
      <w:r>
        <w:rPr>
          <w:lang w:val="ru-RU"/>
        </w:rPr>
        <w:t xml:space="preserve"> составлен в соответствии с рекомендациями реализуемых в ДОУ программ, Уставом ДОУ и санитарно-гигиеническими нормами и гарантирует ребенку дошкольное образование в полном объеме.</w:t>
      </w:r>
    </w:p>
    <w:p>
      <w:pPr>
        <w:pStyle w:val="Normal"/>
        <w:ind w:left="851" w:right="174" w:firstLine="700"/>
        <w:rPr>
          <w:lang w:val="ru-RU"/>
        </w:rPr>
      </w:pPr>
      <w:r>
        <w:rPr>
          <w:lang w:val="ru-RU"/>
        </w:rPr>
        <w:t xml:space="preserve">        </w:t>
      </w:r>
      <w:r>
        <w:rPr>
          <w:lang w:val="ru-RU"/>
        </w:rPr>
        <w:t xml:space="preserve">Объем нагрузки на детей не превышает предельно допустимую норму и соответствует СанПиН и требованиям временного государственного образовательного стандарта.   </w:t>
      </w:r>
    </w:p>
    <w:p>
      <w:pPr>
        <w:pStyle w:val="Normal"/>
        <w:ind w:left="851" w:right="174" w:firstLine="700"/>
        <w:rPr>
          <w:lang w:val="ru-RU"/>
        </w:rPr>
      </w:pPr>
      <w:r>
        <w:rPr>
          <w:lang w:val="ru-RU"/>
        </w:rPr>
        <w:t xml:space="preserve">        </w:t>
      </w:r>
      <w:r>
        <w:rPr>
          <w:lang w:val="ru-RU"/>
        </w:rPr>
        <w:t xml:space="preserve">Учебный год в ДОУ - в связи с его спецификой - начинается 15 сентября и заканчивается 15 мая. </w:t>
      </w:r>
    </w:p>
    <w:p>
      <w:pPr>
        <w:pStyle w:val="Normal"/>
        <w:spacing w:before="0" w:after="26"/>
        <w:ind w:left="1576" w:right="174" w:hanging="0"/>
        <w:rPr>
          <w:lang w:val="ru-RU"/>
        </w:rPr>
      </w:pPr>
      <w:r>
        <w:rPr>
          <w:lang w:val="ru-RU"/>
        </w:rPr>
        <w:t xml:space="preserve">       </w:t>
      </w:r>
      <w:r>
        <w:rPr>
          <w:lang w:val="ru-RU"/>
        </w:rPr>
        <w:t>Структура учебного года в ДОУ:</w:t>
      </w:r>
    </w:p>
    <w:p>
      <w:pPr>
        <w:pStyle w:val="Normal"/>
        <w:spacing w:before="0" w:after="26"/>
        <w:ind w:left="1576" w:right="174" w:hanging="0"/>
        <w:rPr>
          <w:lang w:val="ru-RU"/>
        </w:rPr>
      </w:pPr>
      <w:r>
        <w:rPr>
          <w:u w:val="single" w:color="000000"/>
          <w:lang w:val="ru-RU"/>
        </w:rPr>
        <w:t>1-11 сентября</w:t>
      </w:r>
      <w:r>
        <w:rPr>
          <w:lang w:val="ru-RU"/>
        </w:rPr>
        <w:t xml:space="preserve"> –  адаптационный, диагностический период;</w:t>
      </w:r>
    </w:p>
    <w:p>
      <w:pPr>
        <w:pStyle w:val="2"/>
        <w:ind w:left="1571" w:right="409" w:hanging="10"/>
        <w:rPr>
          <w:lang w:val="ru-RU"/>
        </w:rPr>
      </w:pPr>
      <w:r>
        <w:rPr>
          <w:lang w:val="ru-RU"/>
        </w:rPr>
        <w:t>14 сентября – 29 декабря</w:t>
      </w:r>
      <w:r>
        <w:rPr>
          <w:u w:val="none"/>
          <w:lang w:val="ru-RU"/>
        </w:rPr>
        <w:t xml:space="preserve"> –  учебный период;</w:t>
      </w:r>
    </w:p>
    <w:p>
      <w:pPr>
        <w:pStyle w:val="Normal"/>
        <w:spacing w:lineRule="auto" w:line="235" w:before="0" w:after="2"/>
        <w:ind w:left="1576" w:right="3604" w:hanging="0"/>
        <w:jc w:val="left"/>
        <w:rPr>
          <w:lang w:val="ru-RU"/>
        </w:rPr>
      </w:pPr>
      <w:r>
        <w:rPr>
          <w:u w:val="single" w:color="000000"/>
          <w:lang w:val="ru-RU"/>
        </w:rPr>
        <w:t>30 декабря – 8 января</w:t>
      </w:r>
      <w:r>
        <w:rPr>
          <w:lang w:val="ru-RU"/>
        </w:rPr>
        <w:t xml:space="preserve"> –  каникулы; </w:t>
      </w:r>
      <w:r>
        <w:rPr>
          <w:u w:val="single" w:color="000000"/>
          <w:lang w:val="ru-RU"/>
        </w:rPr>
        <w:t xml:space="preserve">11 января – 18 мая </w:t>
      </w:r>
      <w:r>
        <w:rPr>
          <w:lang w:val="ru-RU"/>
        </w:rPr>
        <w:t xml:space="preserve">–  учебный период;  </w:t>
      </w:r>
      <w:r>
        <w:rPr>
          <w:u w:val="single" w:color="000000"/>
          <w:lang w:val="ru-RU"/>
        </w:rPr>
        <w:t>19 мая – 31 мая</w:t>
      </w:r>
      <w:r>
        <w:rPr>
          <w:lang w:val="ru-RU"/>
        </w:rPr>
        <w:t xml:space="preserve"> –  диагностический период.</w:t>
      </w:r>
    </w:p>
    <w:p>
      <w:pPr>
        <w:pStyle w:val="Normal"/>
        <w:spacing w:lineRule="auto" w:line="235" w:before="0" w:after="2"/>
        <w:ind w:left="851" w:right="0" w:firstLine="700"/>
        <w:jc w:val="left"/>
        <w:rPr>
          <w:lang w:val="ru-RU"/>
        </w:rPr>
      </w:pPr>
      <w:r>
        <w:rPr>
          <w:lang w:val="ru-RU"/>
        </w:rPr>
        <w:t xml:space="preserve">       </w:t>
      </w:r>
      <w:r>
        <w:rPr>
          <w:lang w:val="ru-RU"/>
        </w:rPr>
        <w:t xml:space="preserve">Образовательный процесс строится с учетом возрастных и индивидуальных особенностей детей. В рамках гуманистической концепции дошкольного воспитания предусматривается максимальное содействие становлению ребенка как личности, развитию активности, субъектной позиции детей в процессе организации их учебной деятельности. Занятия рассматриваются как важная, но не преобладающая форма организованного обучения детей. </w:t>
      </w:r>
    </w:p>
    <w:p>
      <w:pPr>
        <w:pStyle w:val="Normal"/>
        <w:ind w:left="851" w:right="174" w:firstLine="700"/>
        <w:rPr>
          <w:lang w:val="ru-RU"/>
        </w:rPr>
      </w:pPr>
      <w:r>
        <w:rPr>
          <w:lang w:val="ru-RU"/>
        </w:rPr>
        <w:t xml:space="preserve">        </w:t>
      </w:r>
      <w:r>
        <w:rPr>
          <w:lang w:val="ru-RU"/>
        </w:rPr>
        <w:t>В педагогическом процессе используются фронтальная, подгрупповая, индивидуальная формы работы с детьми. Они применяются в зависимости от возраста, уровня развития, сложности программного и дидактического материала.</w:t>
      </w:r>
    </w:p>
    <w:p>
      <w:pPr>
        <w:pStyle w:val="Normal"/>
        <w:spacing w:lineRule="auto" w:line="259" w:before="0" w:after="4"/>
        <w:ind w:left="851" w:right="0" w:firstLine="710"/>
        <w:rPr>
          <w:lang w:val="ru-RU"/>
        </w:rPr>
      </w:pPr>
      <w:r>
        <w:rPr>
          <w:b/>
          <w:lang w:val="ru-RU"/>
        </w:rPr>
        <w:t>Структура образовательного процесса в группах для детей с ТНР</w:t>
      </w:r>
      <w:r>
        <w:rPr>
          <w:lang w:val="ru-RU"/>
        </w:rPr>
        <w:t xml:space="preserve"> в течение дня состоит из трех блоков: </w:t>
      </w:r>
    </w:p>
    <w:p>
      <w:pPr>
        <w:pStyle w:val="Normal"/>
        <w:spacing w:before="0" w:after="26"/>
        <w:ind w:left="1576" w:right="174" w:hanging="0"/>
        <w:rPr>
          <w:lang w:val="ru-RU"/>
        </w:rPr>
      </w:pPr>
      <w:r>
        <w:rPr>
          <w:lang w:val="ru-RU"/>
        </w:rPr>
        <w:t xml:space="preserve">1. Первый блок (продолжительность с 7.00 до 9.00 часов) включает: </w:t>
      </w:r>
    </w:p>
    <w:p>
      <w:pPr>
        <w:pStyle w:val="Normal"/>
        <w:spacing w:before="0" w:after="38"/>
        <w:ind w:left="1576" w:right="1857" w:hanging="0"/>
        <w:rPr>
          <w:lang w:val="ru-RU"/>
        </w:rPr>
      </w:pPr>
      <w:r>
        <w:rPr/>
        <w:t></w:t>
      </w:r>
      <w:r>
        <w:rPr>
          <w:lang w:val="ru-RU"/>
        </w:rPr>
        <w:tab/>
        <w:t xml:space="preserve">совместную деятельность воспитателя с ребенком; </w:t>
      </w:r>
      <w:r>
        <w:rPr/>
        <w:t></w:t>
      </w:r>
      <w:r>
        <w:rPr>
          <w:lang w:val="ru-RU"/>
        </w:rPr>
        <w:tab/>
        <w:t xml:space="preserve">свободную самостоятельную деятельность детей. </w:t>
      </w:r>
    </w:p>
    <w:p>
      <w:pPr>
        <w:pStyle w:val="Normal"/>
        <w:numPr>
          <w:ilvl w:val="0"/>
          <w:numId w:val="42"/>
        </w:numPr>
        <w:ind w:left="1214" w:right="174" w:firstLine="700"/>
        <w:rPr>
          <w:lang w:val="ru-RU"/>
        </w:rPr>
      </w:pPr>
      <w:r>
        <w:rPr>
          <w:lang w:val="ru-RU"/>
        </w:rPr>
        <w:t xml:space="preserve">Второй блок (продолжительность с 9.00 до 11.00 часов) представляетсобой непосредственно образовательную деятельность с квалифицированной коррекцией недостатков речевого развития детей, которая организуется в форме игровых занятий. </w:t>
      </w:r>
    </w:p>
    <w:p>
      <w:pPr>
        <w:pStyle w:val="Normal"/>
        <w:numPr>
          <w:ilvl w:val="0"/>
          <w:numId w:val="42"/>
        </w:numPr>
        <w:spacing w:before="0" w:after="26"/>
        <w:ind w:left="1214" w:right="174" w:firstLine="700"/>
        <w:rPr>
          <w:lang w:val="ru-RU"/>
        </w:rPr>
      </w:pPr>
      <w:r>
        <w:rPr>
          <w:lang w:val="ru-RU"/>
        </w:rPr>
        <w:t xml:space="preserve">Третий блок (продолжительность с 15.30 до 19.00 часов): </w:t>
      </w:r>
    </w:p>
    <w:p>
      <w:pPr>
        <w:pStyle w:val="Normal"/>
        <w:numPr>
          <w:ilvl w:val="0"/>
          <w:numId w:val="43"/>
        </w:numPr>
        <w:spacing w:before="0" w:after="32"/>
        <w:ind w:left="851" w:right="174" w:firstLine="700"/>
        <w:rPr>
          <w:lang w:val="ru-RU"/>
        </w:rPr>
      </w:pPr>
      <w:r>
        <w:rPr>
          <w:lang w:val="ru-RU"/>
        </w:rPr>
        <w:t xml:space="preserve">коррекционная, развивающая деятельность детей со взрослыми, осуществляющими образовательный процесс; </w:t>
      </w:r>
    </w:p>
    <w:p>
      <w:pPr>
        <w:pStyle w:val="Normal"/>
        <w:numPr>
          <w:ilvl w:val="0"/>
          <w:numId w:val="43"/>
        </w:numPr>
        <w:spacing w:before="0" w:after="32"/>
        <w:ind w:left="851" w:right="174" w:firstLine="700"/>
        <w:rPr>
          <w:lang w:val="ru-RU"/>
        </w:rPr>
      </w:pPr>
      <w:r>
        <w:rPr>
          <w:lang w:val="ru-RU"/>
        </w:rPr>
        <w:t xml:space="preserve">самостоятельная деятельность детей и их совместная деятельность с воспитателем. </w:t>
      </w:r>
    </w:p>
    <w:p>
      <w:pPr>
        <w:pStyle w:val="Normal"/>
        <w:ind w:left="851" w:right="174" w:firstLine="700"/>
        <w:rPr>
          <w:lang w:val="ru-RU"/>
        </w:rPr>
      </w:pPr>
      <w:r>
        <w:rPr>
          <w:lang w:val="ru-RU"/>
        </w:rPr>
        <w:t xml:space="preserve">Образовательная деятельность с детьми по «Программе» рассчитана на пятидневную рабочую неделю. Продолжительность учебного года — с 1 сентября по 30 мая. Пять недель в году (две в начале сентября и две в конце мая) отводятся на диагностику уровня знаний и умений детей по всем разделам программы.  </w:t>
      </w:r>
    </w:p>
    <w:p>
      <w:pPr>
        <w:pStyle w:val="Normal"/>
        <w:ind w:left="851" w:right="174" w:firstLine="700"/>
        <w:rPr>
          <w:lang w:val="ru-RU"/>
        </w:rPr>
      </w:pPr>
      <w:r>
        <w:rPr>
          <w:lang w:val="ru-RU"/>
        </w:rPr>
        <w:t>В летний период непосредственная образовательная деятельность не рекомендуется. Вместо нее возможно проводить спортивные и подвижные игры, спортивные праздники, экскурсии и другие мероприятия, а также увеличивать продолжительность прогулок.</w:t>
      </w:r>
    </w:p>
    <w:p>
      <w:pPr>
        <w:pStyle w:val="Normal"/>
        <w:ind w:left="851" w:right="174" w:firstLine="700"/>
        <w:rPr>
          <w:lang w:val="ru-RU"/>
        </w:rPr>
      </w:pPr>
      <w:r>
        <w:rPr>
          <w:lang w:val="ru-RU"/>
        </w:rPr>
        <w:t xml:space="preserve">         </w:t>
      </w:r>
      <w:r>
        <w:rPr>
          <w:lang w:val="ru-RU"/>
        </w:rPr>
        <w:t>Учебный год в группе компенсирующей направленности для детей с тяжелыми нарушениями речи условно делится на три периода:</w:t>
      </w:r>
    </w:p>
    <w:p>
      <w:pPr>
        <w:pStyle w:val="Normal"/>
        <w:numPr>
          <w:ilvl w:val="0"/>
          <w:numId w:val="43"/>
        </w:numPr>
        <w:spacing w:lineRule="auto" w:line="235" w:before="0" w:after="39"/>
        <w:ind w:left="851" w:right="174" w:firstLine="700"/>
        <w:rPr>
          <w:lang w:val="ru-RU"/>
        </w:rPr>
      </w:pPr>
      <w:r>
        <w:rPr/>
        <w:t>I</w:t>
      </w:r>
      <w:r>
        <w:rPr>
          <w:lang w:val="ru-RU"/>
        </w:rPr>
        <w:t xml:space="preserve"> период – сентябрь, октябрь, ноябрь; </w:t>
      </w:r>
      <w:r>
        <w:rPr/>
        <w:t></w:t>
      </w:r>
      <w:r>
        <w:rPr>
          <w:lang w:val="ru-RU"/>
        </w:rPr>
        <w:tab/>
      </w:r>
      <w:r>
        <w:rPr/>
        <w:t>II</w:t>
      </w:r>
      <w:r>
        <w:rPr>
          <w:lang w:val="ru-RU"/>
        </w:rPr>
        <w:t xml:space="preserve">период – декабрь, январь, февраль; </w:t>
      </w:r>
      <w:r>
        <w:rPr/>
        <w:t></w:t>
      </w:r>
      <w:r>
        <w:rPr>
          <w:lang w:val="ru-RU"/>
        </w:rPr>
        <w:tab/>
      </w:r>
      <w:r>
        <w:rPr/>
        <w:t>III</w:t>
      </w:r>
      <w:r>
        <w:rPr>
          <w:lang w:val="ru-RU"/>
        </w:rPr>
        <w:t>период – март, апрель, май.</w:t>
      </w:r>
    </w:p>
    <w:p>
      <w:pPr>
        <w:pStyle w:val="Normal"/>
        <w:spacing w:lineRule="auto" w:line="235" w:before="0" w:after="2"/>
        <w:ind w:left="851" w:right="0" w:firstLine="700"/>
        <w:jc w:val="left"/>
        <w:rPr>
          <w:lang w:val="ru-RU"/>
        </w:rPr>
      </w:pPr>
      <w:r>
        <w:rPr>
          <w:lang w:val="ru-RU"/>
        </w:rPr>
        <w:t xml:space="preserve">          </w:t>
      </w:r>
      <w:r>
        <w:rPr>
          <w:lang w:val="ru-RU"/>
        </w:rPr>
        <w:t>В течение первых двух недель сентября всеми специалистами организовывается работа, направленная на углубленную педагогическую диагностику индивидуального развития детей, сбор анамнеза, индивидуальную работу с детьми, совместную деятельность с детьми в режимные моменты, составление и обсуждение всеми специалистами группы рабочих программ, корректировки основной адаптированной программы.</w:t>
      </w:r>
    </w:p>
    <w:p>
      <w:pPr>
        <w:pStyle w:val="Normal"/>
        <w:ind w:left="851" w:right="174" w:firstLine="700"/>
        <w:rPr>
          <w:lang w:val="ru-RU"/>
        </w:rPr>
      </w:pPr>
      <w:r>
        <w:rPr>
          <w:lang w:val="ru-RU"/>
        </w:rPr>
        <w:t>В конце второй недели сентября специалисты, работающие в группе, на психолого-медико-педагогическом совещании при заведующей ДОУ обсуждают результаты диагностики индивидуального развития детей и на основании полученных результатов утверждают рабочие программы и АООП ДО.</w:t>
      </w:r>
    </w:p>
    <w:p>
      <w:pPr>
        <w:pStyle w:val="Normal"/>
        <w:ind w:left="851" w:right="174" w:firstLine="700"/>
        <w:rPr>
          <w:lang w:val="ru-RU"/>
        </w:rPr>
      </w:pPr>
      <w:r>
        <w:rPr>
          <w:lang w:val="ru-RU"/>
        </w:rPr>
        <w:t xml:space="preserve">С третьей недели сентября начинается организованная образовательная деятельность с детьми во всех возрастных группах. Проведение рабочих совещаний по завершении первого, а затем второго периодов работы осуществляется по мере необходимости. Обсуждение темпов динамики индивидуального развития детей проходит в рабочем порядке, в ходе собеседования учителя-логопеда со всеми специалистами. </w:t>
      </w:r>
    </w:p>
    <w:p>
      <w:pPr>
        <w:pStyle w:val="Normal"/>
        <w:ind w:left="851" w:right="174" w:firstLine="700"/>
        <w:rPr>
          <w:lang w:val="ru-RU"/>
        </w:rPr>
      </w:pPr>
      <w:r>
        <w:rPr>
          <w:lang w:val="ru-RU"/>
        </w:rPr>
        <w:t xml:space="preserve">       </w:t>
      </w:r>
      <w:r>
        <w:rPr>
          <w:lang w:val="ru-RU"/>
        </w:rPr>
        <w:t xml:space="preserve">Заведующая образовательным учреждением утверждает рабочие программы специалистов и АООП ДО. Психолого-медико-педагогическое совещание проводится в конце учебного года, в целях обсуждения динамики индивидуального развития каждого воспитанника и определения необходимости дальнейшего его пребывания в группе компенсирующей направленности. </w:t>
      </w:r>
    </w:p>
    <w:p>
      <w:pPr>
        <w:pStyle w:val="Normal"/>
        <w:ind w:left="851" w:right="174" w:firstLine="700"/>
        <w:rPr>
          <w:lang w:val="ru-RU"/>
        </w:rPr>
      </w:pPr>
      <w:r>
        <w:rPr>
          <w:lang w:val="ru-RU"/>
        </w:rPr>
        <w:t xml:space="preserve">       </w:t>
      </w:r>
      <w:r>
        <w:rPr>
          <w:lang w:val="ru-RU"/>
        </w:rPr>
        <w:t xml:space="preserve">В младшей, средней и старшей группах логопедом проводится подгрупповая работа. </w:t>
      </w:r>
    </w:p>
    <w:p>
      <w:pPr>
        <w:pStyle w:val="Normal"/>
        <w:spacing w:lineRule="auto" w:line="259" w:before="0" w:after="3"/>
        <w:ind w:left="1413" w:right="3" w:hanging="10"/>
        <w:jc w:val="center"/>
        <w:rPr>
          <w:lang w:val="ru-RU"/>
        </w:rPr>
      </w:pPr>
      <w:r>
        <w:rPr>
          <w:b/>
          <w:lang w:val="ru-RU"/>
        </w:rPr>
        <w:t>График работы учителя-логопеда</w:t>
      </w:r>
    </w:p>
    <w:p>
      <w:pPr>
        <w:pStyle w:val="Normal"/>
        <w:tabs>
          <w:tab w:val="clear" w:pos="720"/>
          <w:tab w:val="center" w:pos="3800" w:leader="none"/>
          <w:tab w:val="center" w:pos="6402" w:leader="none"/>
        </w:tabs>
        <w:spacing w:lineRule="auto" w:line="259"/>
        <w:ind w:right="0" w:hanging="0"/>
        <w:jc w:val="left"/>
        <w:rPr>
          <w:lang w:val="ru-RU"/>
        </w:rPr>
      </w:pPr>
      <w:r>
        <w:rPr>
          <w:sz w:val="22"/>
          <w:lang w:val="ru-RU"/>
        </w:rPr>
        <w:tab/>
      </w:r>
      <w:r>
        <w:rPr>
          <w:b/>
          <w:sz w:val="24"/>
          <w:lang w:val="ru-RU"/>
        </w:rPr>
        <w:t>День недели</w:t>
        <w:tab/>
        <w:t>Часы работы</w:t>
      </w:r>
    </w:p>
    <w:p>
      <w:pPr>
        <w:pStyle w:val="Normal"/>
        <w:tabs>
          <w:tab w:val="clear" w:pos="720"/>
          <w:tab w:val="center" w:pos="3808" w:leader="none"/>
          <w:tab w:val="center" w:pos="6342" w:leader="none"/>
        </w:tabs>
        <w:spacing w:lineRule="auto" w:line="252"/>
        <w:ind w:right="0" w:hanging="0"/>
        <w:jc w:val="left"/>
        <w:rPr>
          <w:lang w:val="ru-RU"/>
        </w:rPr>
      </w:pPr>
      <w:r>
        <w:rPr>
          <w:sz w:val="22"/>
          <w:lang w:val="ru-RU"/>
        </w:rPr>
        <w:tab/>
      </w:r>
      <w:r>
        <w:rPr>
          <w:sz w:val="24"/>
          <w:lang w:val="ru-RU"/>
        </w:rPr>
        <w:t>Понедельник</w:t>
        <w:tab/>
        <w:t>08.30 – 12.30</w:t>
      </w:r>
    </w:p>
    <w:p>
      <w:pPr>
        <w:pStyle w:val="Normal"/>
        <w:tabs>
          <w:tab w:val="clear" w:pos="720"/>
          <w:tab w:val="center" w:pos="3567" w:leader="none"/>
          <w:tab w:val="center" w:pos="6342" w:leader="none"/>
        </w:tabs>
        <w:spacing w:lineRule="auto" w:line="252"/>
        <w:ind w:right="0" w:hanging="0"/>
        <w:jc w:val="left"/>
        <w:rPr>
          <w:lang w:val="ru-RU"/>
        </w:rPr>
      </w:pPr>
      <w:r>
        <w:rPr>
          <w:sz w:val="22"/>
          <w:lang w:val="ru-RU"/>
        </w:rPr>
        <w:tab/>
      </w:r>
      <w:r>
        <w:rPr>
          <w:sz w:val="24"/>
          <w:lang w:val="ru-RU"/>
        </w:rPr>
        <w:t>Вторник</w:t>
        <w:tab/>
        <w:t>08.30 – 12.30</w:t>
      </w:r>
    </w:p>
    <w:p>
      <w:pPr>
        <w:pStyle w:val="Normal"/>
        <w:tabs>
          <w:tab w:val="clear" w:pos="720"/>
          <w:tab w:val="center" w:pos="3435" w:leader="none"/>
          <w:tab w:val="center" w:pos="6342" w:leader="none"/>
        </w:tabs>
        <w:spacing w:lineRule="auto" w:line="252"/>
        <w:ind w:right="0" w:hanging="0"/>
        <w:jc w:val="left"/>
        <w:rPr>
          <w:lang w:val="ru-RU"/>
        </w:rPr>
      </w:pPr>
      <w:r>
        <w:rPr>
          <w:sz w:val="22"/>
          <w:lang w:val="ru-RU"/>
        </w:rPr>
        <w:tab/>
      </w:r>
      <w:r>
        <w:rPr>
          <w:sz w:val="24"/>
          <w:lang w:val="ru-RU"/>
        </w:rPr>
        <w:t xml:space="preserve">Среда </w:t>
        <w:tab/>
        <w:t>08.30 – 12.30</w:t>
      </w:r>
    </w:p>
    <w:p>
      <w:pPr>
        <w:pStyle w:val="Normal"/>
        <w:tabs>
          <w:tab w:val="clear" w:pos="720"/>
          <w:tab w:val="center" w:pos="3531" w:leader="none"/>
          <w:tab w:val="center" w:pos="6342" w:leader="none"/>
        </w:tabs>
        <w:spacing w:lineRule="auto" w:line="252"/>
        <w:ind w:right="0" w:hanging="0"/>
        <w:jc w:val="left"/>
        <w:rPr>
          <w:lang w:val="ru-RU"/>
        </w:rPr>
      </w:pPr>
      <w:r>
        <w:rPr>
          <w:sz w:val="22"/>
          <w:lang w:val="ru-RU"/>
        </w:rPr>
        <w:tab/>
      </w:r>
      <w:r>
        <w:rPr>
          <w:sz w:val="24"/>
          <w:lang w:val="ru-RU"/>
        </w:rPr>
        <w:t>Четверг</w:t>
        <w:tab/>
        <w:t>14.30 – 18.30</w:t>
      </w:r>
    </w:p>
    <w:p>
      <w:pPr>
        <w:pStyle w:val="Normal"/>
        <w:tabs>
          <w:tab w:val="clear" w:pos="720"/>
          <w:tab w:val="center" w:pos="3570" w:leader="none"/>
          <w:tab w:val="center" w:pos="6342" w:leader="none"/>
        </w:tabs>
        <w:spacing w:lineRule="auto" w:line="252"/>
        <w:ind w:right="0" w:hanging="0"/>
        <w:jc w:val="left"/>
        <w:rPr>
          <w:lang w:val="ru-RU"/>
        </w:rPr>
      </w:pPr>
      <w:r>
        <w:rPr>
          <w:sz w:val="22"/>
          <w:lang w:val="ru-RU"/>
        </w:rPr>
        <w:tab/>
      </w:r>
      <w:r>
        <w:rPr>
          <w:sz w:val="24"/>
          <w:lang w:val="ru-RU"/>
        </w:rPr>
        <w:t>Пятница</w:t>
        <w:tab/>
        <w:t>08.30 – 12.30</w:t>
      </w:r>
    </w:p>
    <w:p>
      <w:pPr>
        <w:pStyle w:val="Normal"/>
        <w:tabs>
          <w:tab w:val="clear" w:pos="720"/>
          <w:tab w:val="center" w:pos="3844" w:leader="none"/>
          <w:tab w:val="center" w:pos="6492" w:leader="none"/>
        </w:tabs>
        <w:spacing w:lineRule="auto" w:line="252"/>
        <w:ind w:right="0" w:hanging="0"/>
        <w:jc w:val="left"/>
        <w:rPr>
          <w:lang w:val="ru-RU"/>
        </w:rPr>
      </w:pPr>
      <w:r>
        <w:rPr>
          <w:sz w:val="22"/>
          <w:lang w:val="ru-RU"/>
        </w:rPr>
        <w:tab/>
      </w:r>
      <w:r>
        <w:rPr>
          <w:sz w:val="24"/>
          <w:lang w:val="ru-RU"/>
        </w:rPr>
        <w:t>Консультации</w:t>
        <w:tab/>
        <w:t>Четверг 18.00 –</w:t>
      </w:r>
    </w:p>
    <w:p>
      <w:pPr>
        <w:pStyle w:val="Normal"/>
        <w:spacing w:lineRule="auto" w:line="259" w:before="0" w:after="4"/>
        <w:ind w:left="463" w:right="366" w:hanging="10"/>
        <w:jc w:val="center"/>
        <w:rPr>
          <w:lang w:val="ru-RU"/>
        </w:rPr>
      </w:pPr>
      <w:r>
        <w:rPr>
          <w:sz w:val="24"/>
          <w:lang w:val="ru-RU"/>
        </w:rPr>
        <w:t xml:space="preserve">18.30 </w:t>
      </w:r>
    </w:p>
    <w:p>
      <w:pPr>
        <w:pStyle w:val="1"/>
        <w:ind w:left="861" w:right="409" w:hanging="10"/>
        <w:rPr>
          <w:lang w:val="ru-RU"/>
        </w:rPr>
      </w:pPr>
      <w:r>
        <w:rPr>
          <w:lang w:val="ru-RU"/>
        </w:rPr>
        <w:t>Расписание работы учителя-логопеда</w:t>
      </w:r>
    </w:p>
    <w:p>
      <w:pPr>
        <w:pStyle w:val="Normal"/>
        <w:tabs>
          <w:tab w:val="clear" w:pos="720"/>
          <w:tab w:val="center" w:pos="3284" w:leader="none"/>
          <w:tab w:val="center" w:pos="6313" w:leader="none"/>
        </w:tabs>
        <w:spacing w:lineRule="auto" w:line="259"/>
        <w:ind w:right="0" w:hanging="0"/>
        <w:jc w:val="left"/>
        <w:rPr>
          <w:lang w:val="ru-RU"/>
        </w:rPr>
      </w:pPr>
      <w:r>
        <w:rPr>
          <w:sz w:val="22"/>
          <w:lang w:val="ru-RU"/>
        </w:rPr>
        <w:tab/>
      </w:r>
      <w:r>
        <w:rPr>
          <w:b/>
          <w:sz w:val="24"/>
          <w:lang w:val="ru-RU"/>
        </w:rPr>
        <w:t>Занятие</w:t>
        <w:tab/>
        <w:t>Время</w:t>
      </w:r>
    </w:p>
    <w:p>
      <w:pPr>
        <w:pStyle w:val="2"/>
        <w:spacing w:before="0" w:after="0"/>
        <w:ind w:left="1376" w:right="409" w:hanging="10"/>
        <w:jc w:val="center"/>
        <w:rPr>
          <w:lang w:val="ru-RU"/>
        </w:rPr>
      </w:pPr>
      <w:r>
        <w:rPr>
          <w:b/>
          <w:sz w:val="24"/>
          <w:u w:val="none"/>
          <w:lang w:val="ru-RU"/>
        </w:rPr>
        <w:t>проведения</w:t>
      </w:r>
    </w:p>
    <w:p>
      <w:pPr>
        <w:pStyle w:val="Normal"/>
        <w:tabs>
          <w:tab w:val="clear" w:pos="720"/>
          <w:tab w:val="center" w:pos="2999" w:leader="none"/>
          <w:tab w:val="center" w:pos="3356" w:leader="none"/>
          <w:tab w:val="center" w:pos="4325" w:leader="none"/>
          <w:tab w:val="center" w:pos="6626" w:leader="none"/>
        </w:tabs>
        <w:spacing w:lineRule="auto" w:line="252"/>
        <w:ind w:right="0" w:hanging="0"/>
        <w:jc w:val="left"/>
        <w:rPr>
          <w:lang w:val="ru-RU"/>
        </w:rPr>
      </w:pPr>
      <w:r>
        <w:rPr>
          <w:sz w:val="22"/>
          <w:lang w:val="ru-RU"/>
        </w:rPr>
        <w:tab/>
      </w:r>
      <w:r>
        <w:rPr>
          <w:sz w:val="24"/>
          <w:lang w:val="ru-RU"/>
        </w:rPr>
        <w:t>1-е</w:t>
        <w:tab/>
        <w:tab/>
        <w:t>подгрупповое</w:t>
        <w:tab/>
        <w:t xml:space="preserve">09.10 – 09.35 </w:t>
      </w:r>
    </w:p>
    <w:p>
      <w:pPr>
        <w:pStyle w:val="Normal"/>
        <w:spacing w:lineRule="auto" w:line="252"/>
        <w:ind w:left="2148" w:right="13" w:hanging="10"/>
        <w:rPr>
          <w:lang w:val="ru-RU"/>
        </w:rPr>
      </w:pPr>
      <w:r>
        <w:rPr>
          <w:sz w:val="24"/>
          <w:lang w:val="ru-RU"/>
        </w:rPr>
        <w:t>занятие</w:t>
      </w:r>
    </w:p>
    <w:p>
      <w:pPr>
        <w:pStyle w:val="Normal"/>
        <w:tabs>
          <w:tab w:val="clear" w:pos="720"/>
          <w:tab w:val="center" w:pos="2999" w:leader="none"/>
          <w:tab w:val="center" w:pos="3538" w:leader="none"/>
          <w:tab w:val="center" w:pos="4507" w:leader="none"/>
          <w:tab w:val="center" w:pos="6626" w:leader="none"/>
        </w:tabs>
        <w:spacing w:lineRule="auto" w:line="252"/>
        <w:ind w:right="0" w:hanging="0"/>
        <w:jc w:val="left"/>
        <w:rPr>
          <w:lang w:val="ru-RU"/>
        </w:rPr>
      </w:pPr>
      <w:r>
        <w:rPr>
          <w:sz w:val="22"/>
          <w:lang w:val="ru-RU"/>
        </w:rPr>
        <w:tab/>
      </w:r>
      <w:r>
        <w:rPr>
          <w:sz w:val="24"/>
          <w:lang w:val="ru-RU"/>
        </w:rPr>
        <w:t>2-е</w:t>
        <w:tab/>
        <w:tab/>
        <w:t>групповое</w:t>
        <w:tab/>
        <w:t xml:space="preserve">09.50 – 10.15 </w:t>
      </w:r>
    </w:p>
    <w:p>
      <w:pPr>
        <w:pStyle w:val="Normal"/>
        <w:spacing w:lineRule="auto" w:line="252"/>
        <w:ind w:left="2148" w:right="13" w:hanging="10"/>
        <w:rPr>
          <w:lang w:val="ru-RU"/>
        </w:rPr>
      </w:pPr>
      <w:r>
        <w:rPr>
          <w:sz w:val="24"/>
          <w:lang w:val="ru-RU"/>
        </w:rPr>
        <w:t>занятие</w:t>
      </w:r>
    </w:p>
    <w:p>
      <w:pPr>
        <w:pStyle w:val="Normal"/>
        <w:spacing w:lineRule="auto" w:line="235" w:before="0" w:after="365"/>
        <w:ind w:left="2138" w:right="2431" w:firstLine="700"/>
        <w:jc w:val="left"/>
        <w:rPr>
          <w:lang w:val="ru-RU"/>
        </w:rPr>
      </w:pPr>
      <w:r>
        <mc:AlternateContent>
          <mc:Choice Requires="wpg">
            <w:drawing>
              <wp:anchor behindDoc="1" distT="0" distB="0" distL="114300" distR="114300" simplePos="0" locked="0" layoutInCell="0" allowOverlap="1" relativeHeight="100">
                <wp:simplePos x="0" y="0"/>
                <wp:positionH relativeFrom="column">
                  <wp:posOffset>1281430</wp:posOffset>
                </wp:positionH>
                <wp:positionV relativeFrom="paragraph">
                  <wp:posOffset>-2740025</wp:posOffset>
                </wp:positionV>
                <wp:extent cx="3477260" cy="3274060"/>
                <wp:effectExtent l="0" t="0" r="0" b="0"/>
                <wp:wrapNone/>
                <wp:docPr id="21" name="Group 203692"/>
                <a:graphic xmlns:a="http://schemas.openxmlformats.org/drawingml/2006/main">
                  <a:graphicData uri="http://schemas.microsoft.com/office/word/2010/wordprocessingGroup">
                    <wpg:wgp>
                      <wpg:cNvGrpSpPr/>
                      <wpg:grpSpPr>
                        <a:xfrm>
                          <a:off x="0" y="0"/>
                          <a:ext cx="3476520" cy="3273480"/>
                          <a:chOff x="1281600" y="-2739960"/>
                          <a:chExt cx="3476520" cy="3273480"/>
                        </a:xfrm>
                      </wpg:grpSpPr>
                      <wps:wsp>
                        <wps:cNvSpPr/>
                        <wps:spPr>
                          <a:xfrm>
                            <a:off x="1461960" y="-2739960"/>
                            <a:ext cx="1626840" cy="7560"/>
                          </a:xfrm>
                          <a:custGeom>
                            <a:avLst/>
                            <a:gdLst/>
                            <a:ahLst/>
                            <a:rect l="0" t="0" r="r" b="b"/>
                            <a:pathLst>
                              <a:path w="4520" h="22">
                                <a:moveTo>
                                  <a:pt x="0" y="0"/>
                                </a:moveTo>
                                <a:lnTo>
                                  <a:pt x="4519" y="0"/>
                                </a:lnTo>
                                <a:lnTo>
                                  <a:pt x="4508" y="10"/>
                                </a:lnTo>
                                <a:lnTo>
                                  <a:pt x="4501" y="21"/>
                                </a:lnTo>
                                <a:lnTo>
                                  <a:pt x="18" y="21"/>
                                </a:lnTo>
                                <a:lnTo>
                                  <a:pt x="7" y="10"/>
                                </a:lnTo>
                                <a:lnTo>
                                  <a:pt x="0" y="0"/>
                                </a:lnTo>
                                <a:close/>
                              </a:path>
                            </a:pathLst>
                          </a:custGeom>
                          <a:solidFill>
                            <a:srgbClr val="00000a"/>
                          </a:solidFill>
                          <a:ln w="0">
                            <a:noFill/>
                          </a:ln>
                        </wps:spPr>
                        <wps:bodyPr/>
                      </wps:wsp>
                      <wps:wsp>
                        <wps:cNvSpPr/>
                        <wps:spPr>
                          <a:xfrm>
                            <a:off x="3083040" y="-2739960"/>
                            <a:ext cx="1626840" cy="7560"/>
                          </a:xfrm>
                          <a:custGeom>
                            <a:avLst/>
                            <a:gdLst/>
                            <a:ahLst/>
                            <a:rect l="0" t="0" r="r" b="b"/>
                            <a:pathLst>
                              <a:path w="4520" h="22">
                                <a:moveTo>
                                  <a:pt x="0" y="0"/>
                                </a:moveTo>
                                <a:lnTo>
                                  <a:pt x="4519" y="0"/>
                                </a:lnTo>
                                <a:lnTo>
                                  <a:pt x="4508" y="10"/>
                                </a:lnTo>
                                <a:lnTo>
                                  <a:pt x="4501" y="21"/>
                                </a:lnTo>
                                <a:lnTo>
                                  <a:pt x="18" y="21"/>
                                </a:lnTo>
                                <a:lnTo>
                                  <a:pt x="7" y="10"/>
                                </a:lnTo>
                                <a:lnTo>
                                  <a:pt x="0" y="0"/>
                                </a:lnTo>
                                <a:close/>
                              </a:path>
                            </a:pathLst>
                          </a:custGeom>
                          <a:solidFill>
                            <a:srgbClr val="00000a"/>
                          </a:solidFill>
                          <a:ln w="0">
                            <a:noFill/>
                          </a:ln>
                        </wps:spPr>
                        <wps:bodyPr/>
                      </wps:wsp>
                      <wps:wsp>
                        <wps:cNvSpPr/>
                        <wps:spPr>
                          <a:xfrm>
                            <a:off x="1464480" y="-2558520"/>
                            <a:ext cx="1621080" cy="7560"/>
                          </a:xfrm>
                          <a:custGeom>
                            <a:avLst/>
                            <a:gdLst/>
                            <a:ahLst/>
                            <a:rect l="0" t="0" r="r" b="b"/>
                            <a:pathLst>
                              <a:path w="4503" h="22">
                                <a:moveTo>
                                  <a:pt x="11" y="0"/>
                                </a:moveTo>
                                <a:lnTo>
                                  <a:pt x="4495" y="0"/>
                                </a:lnTo>
                                <a:lnTo>
                                  <a:pt x="4502" y="10"/>
                                </a:lnTo>
                                <a:lnTo>
                                  <a:pt x="4495" y="21"/>
                                </a:lnTo>
                                <a:lnTo>
                                  <a:pt x="11" y="21"/>
                                </a:lnTo>
                                <a:lnTo>
                                  <a:pt x="0" y="10"/>
                                </a:lnTo>
                                <a:lnTo>
                                  <a:pt x="11" y="0"/>
                                </a:lnTo>
                                <a:close/>
                              </a:path>
                            </a:pathLst>
                          </a:custGeom>
                          <a:solidFill>
                            <a:srgbClr val="00000a"/>
                          </a:solidFill>
                          <a:ln w="0">
                            <a:noFill/>
                          </a:ln>
                        </wps:spPr>
                        <wps:bodyPr/>
                      </wps:wsp>
                      <wps:wsp>
                        <wps:cNvSpPr/>
                        <wps:spPr>
                          <a:xfrm>
                            <a:off x="3085560" y="-2558520"/>
                            <a:ext cx="1620360" cy="7560"/>
                          </a:xfrm>
                          <a:custGeom>
                            <a:avLst/>
                            <a:gdLst/>
                            <a:ahLst/>
                            <a:rect l="0" t="0" r="r" b="b"/>
                            <a:pathLst>
                              <a:path w="4503" h="22">
                                <a:moveTo>
                                  <a:pt x="11" y="0"/>
                                </a:moveTo>
                                <a:lnTo>
                                  <a:pt x="4495" y="0"/>
                                </a:lnTo>
                                <a:lnTo>
                                  <a:pt x="4502" y="10"/>
                                </a:lnTo>
                                <a:lnTo>
                                  <a:pt x="4495" y="21"/>
                                </a:lnTo>
                                <a:lnTo>
                                  <a:pt x="11" y="21"/>
                                </a:lnTo>
                                <a:lnTo>
                                  <a:pt x="0" y="10"/>
                                </a:lnTo>
                                <a:lnTo>
                                  <a:pt x="11" y="0"/>
                                </a:lnTo>
                                <a:close/>
                              </a:path>
                            </a:pathLst>
                          </a:custGeom>
                          <a:solidFill>
                            <a:srgbClr val="00000a"/>
                          </a:solidFill>
                          <a:ln w="0">
                            <a:noFill/>
                          </a:ln>
                        </wps:spPr>
                        <wps:bodyPr/>
                      </wps:wsp>
                      <wps:wsp>
                        <wps:cNvSpPr/>
                        <wps:spPr>
                          <a:xfrm>
                            <a:off x="1464480" y="-2376720"/>
                            <a:ext cx="1621080" cy="7560"/>
                          </a:xfrm>
                          <a:custGeom>
                            <a:avLst/>
                            <a:gdLst/>
                            <a:ahLst/>
                            <a:rect l="0" t="0" r="r" b="b"/>
                            <a:pathLst>
                              <a:path w="4503" h="22">
                                <a:moveTo>
                                  <a:pt x="11" y="0"/>
                                </a:moveTo>
                                <a:lnTo>
                                  <a:pt x="4495" y="0"/>
                                </a:lnTo>
                                <a:lnTo>
                                  <a:pt x="4502" y="10"/>
                                </a:lnTo>
                                <a:lnTo>
                                  <a:pt x="4495" y="21"/>
                                </a:lnTo>
                                <a:lnTo>
                                  <a:pt x="11" y="21"/>
                                </a:lnTo>
                                <a:lnTo>
                                  <a:pt x="0" y="10"/>
                                </a:lnTo>
                                <a:lnTo>
                                  <a:pt x="11" y="0"/>
                                </a:lnTo>
                                <a:close/>
                              </a:path>
                            </a:pathLst>
                          </a:custGeom>
                          <a:solidFill>
                            <a:srgbClr val="00000a"/>
                          </a:solidFill>
                          <a:ln w="0">
                            <a:noFill/>
                          </a:ln>
                        </wps:spPr>
                        <wps:bodyPr/>
                      </wps:wsp>
                      <wps:wsp>
                        <wps:cNvSpPr/>
                        <wps:spPr>
                          <a:xfrm>
                            <a:off x="3085560" y="-2376720"/>
                            <a:ext cx="1620360" cy="7560"/>
                          </a:xfrm>
                          <a:custGeom>
                            <a:avLst/>
                            <a:gdLst/>
                            <a:ahLst/>
                            <a:rect l="0" t="0" r="r" b="b"/>
                            <a:pathLst>
                              <a:path w="4503" h="22">
                                <a:moveTo>
                                  <a:pt x="11" y="0"/>
                                </a:moveTo>
                                <a:lnTo>
                                  <a:pt x="4495" y="0"/>
                                </a:lnTo>
                                <a:lnTo>
                                  <a:pt x="4502" y="10"/>
                                </a:lnTo>
                                <a:lnTo>
                                  <a:pt x="4495" y="21"/>
                                </a:lnTo>
                                <a:lnTo>
                                  <a:pt x="11" y="21"/>
                                </a:lnTo>
                                <a:lnTo>
                                  <a:pt x="0" y="10"/>
                                </a:lnTo>
                                <a:lnTo>
                                  <a:pt x="11" y="0"/>
                                </a:lnTo>
                                <a:close/>
                              </a:path>
                            </a:pathLst>
                          </a:custGeom>
                          <a:solidFill>
                            <a:srgbClr val="00000a"/>
                          </a:solidFill>
                          <a:ln w="0">
                            <a:noFill/>
                          </a:ln>
                        </wps:spPr>
                        <wps:bodyPr/>
                      </wps:wsp>
                      <wps:wsp>
                        <wps:cNvSpPr/>
                        <wps:spPr>
                          <a:xfrm>
                            <a:off x="1464480" y="-2195280"/>
                            <a:ext cx="1621080" cy="7560"/>
                          </a:xfrm>
                          <a:custGeom>
                            <a:avLst/>
                            <a:gdLst/>
                            <a:ahLst/>
                            <a:rect l="0" t="0" r="r" b="b"/>
                            <a:pathLst>
                              <a:path w="4503" h="22">
                                <a:moveTo>
                                  <a:pt x="11" y="0"/>
                                </a:moveTo>
                                <a:lnTo>
                                  <a:pt x="4495" y="0"/>
                                </a:lnTo>
                                <a:lnTo>
                                  <a:pt x="4502" y="10"/>
                                </a:lnTo>
                                <a:lnTo>
                                  <a:pt x="4495" y="21"/>
                                </a:lnTo>
                                <a:lnTo>
                                  <a:pt x="11" y="21"/>
                                </a:lnTo>
                                <a:lnTo>
                                  <a:pt x="0" y="10"/>
                                </a:lnTo>
                                <a:lnTo>
                                  <a:pt x="11" y="0"/>
                                </a:lnTo>
                                <a:close/>
                              </a:path>
                            </a:pathLst>
                          </a:custGeom>
                          <a:solidFill>
                            <a:srgbClr val="00000a"/>
                          </a:solidFill>
                          <a:ln w="0">
                            <a:noFill/>
                          </a:ln>
                        </wps:spPr>
                        <wps:bodyPr/>
                      </wps:wsp>
                      <wps:wsp>
                        <wps:cNvSpPr/>
                        <wps:spPr>
                          <a:xfrm>
                            <a:off x="3085560" y="-2195280"/>
                            <a:ext cx="1620360" cy="7560"/>
                          </a:xfrm>
                          <a:custGeom>
                            <a:avLst/>
                            <a:gdLst/>
                            <a:ahLst/>
                            <a:rect l="0" t="0" r="r" b="b"/>
                            <a:pathLst>
                              <a:path w="4503" h="22">
                                <a:moveTo>
                                  <a:pt x="11" y="0"/>
                                </a:moveTo>
                                <a:lnTo>
                                  <a:pt x="4495" y="0"/>
                                </a:lnTo>
                                <a:lnTo>
                                  <a:pt x="4502" y="10"/>
                                </a:lnTo>
                                <a:lnTo>
                                  <a:pt x="4495" y="21"/>
                                </a:lnTo>
                                <a:lnTo>
                                  <a:pt x="11" y="21"/>
                                </a:lnTo>
                                <a:lnTo>
                                  <a:pt x="0" y="10"/>
                                </a:lnTo>
                                <a:lnTo>
                                  <a:pt x="11" y="0"/>
                                </a:lnTo>
                                <a:close/>
                              </a:path>
                            </a:pathLst>
                          </a:custGeom>
                          <a:solidFill>
                            <a:srgbClr val="00000a"/>
                          </a:solidFill>
                          <a:ln w="0">
                            <a:noFill/>
                          </a:ln>
                        </wps:spPr>
                        <wps:bodyPr/>
                      </wps:wsp>
                      <wps:wsp>
                        <wps:cNvSpPr/>
                        <wps:spPr>
                          <a:xfrm>
                            <a:off x="1464480" y="-2013480"/>
                            <a:ext cx="1621080" cy="7560"/>
                          </a:xfrm>
                          <a:custGeom>
                            <a:avLst/>
                            <a:gdLst/>
                            <a:ahLst/>
                            <a:rect l="0" t="0" r="r" b="b"/>
                            <a:pathLst>
                              <a:path w="4503" h="22">
                                <a:moveTo>
                                  <a:pt x="11" y="0"/>
                                </a:moveTo>
                                <a:lnTo>
                                  <a:pt x="4495" y="0"/>
                                </a:lnTo>
                                <a:lnTo>
                                  <a:pt x="4502" y="11"/>
                                </a:lnTo>
                                <a:lnTo>
                                  <a:pt x="4495" y="21"/>
                                </a:lnTo>
                                <a:lnTo>
                                  <a:pt x="11" y="21"/>
                                </a:lnTo>
                                <a:lnTo>
                                  <a:pt x="0" y="11"/>
                                </a:lnTo>
                                <a:lnTo>
                                  <a:pt x="11" y="0"/>
                                </a:lnTo>
                                <a:close/>
                              </a:path>
                            </a:pathLst>
                          </a:custGeom>
                          <a:solidFill>
                            <a:srgbClr val="00000a"/>
                          </a:solidFill>
                          <a:ln w="0">
                            <a:noFill/>
                          </a:ln>
                        </wps:spPr>
                        <wps:bodyPr/>
                      </wps:wsp>
                      <wps:wsp>
                        <wps:cNvSpPr/>
                        <wps:spPr>
                          <a:xfrm>
                            <a:off x="3085560" y="-2013480"/>
                            <a:ext cx="1620360" cy="7560"/>
                          </a:xfrm>
                          <a:custGeom>
                            <a:avLst/>
                            <a:gdLst/>
                            <a:ahLst/>
                            <a:rect l="0" t="0" r="r" b="b"/>
                            <a:pathLst>
                              <a:path w="4503" h="22">
                                <a:moveTo>
                                  <a:pt x="11" y="0"/>
                                </a:moveTo>
                                <a:lnTo>
                                  <a:pt x="4495" y="0"/>
                                </a:lnTo>
                                <a:lnTo>
                                  <a:pt x="4502" y="11"/>
                                </a:lnTo>
                                <a:lnTo>
                                  <a:pt x="4495" y="21"/>
                                </a:lnTo>
                                <a:lnTo>
                                  <a:pt x="11" y="21"/>
                                </a:lnTo>
                                <a:lnTo>
                                  <a:pt x="0" y="11"/>
                                </a:lnTo>
                                <a:lnTo>
                                  <a:pt x="11" y="0"/>
                                </a:lnTo>
                                <a:close/>
                              </a:path>
                            </a:pathLst>
                          </a:custGeom>
                          <a:solidFill>
                            <a:srgbClr val="00000a"/>
                          </a:solidFill>
                          <a:ln w="0">
                            <a:noFill/>
                          </a:ln>
                        </wps:spPr>
                        <wps:bodyPr/>
                      </wps:wsp>
                      <wps:wsp>
                        <wps:cNvSpPr/>
                        <wps:spPr>
                          <a:xfrm>
                            <a:off x="1464480" y="-1832040"/>
                            <a:ext cx="1621080" cy="7560"/>
                          </a:xfrm>
                          <a:custGeom>
                            <a:avLst/>
                            <a:gdLst/>
                            <a:ahLst/>
                            <a:rect l="0" t="0" r="r" b="b"/>
                            <a:pathLst>
                              <a:path w="4503" h="22">
                                <a:moveTo>
                                  <a:pt x="11" y="0"/>
                                </a:moveTo>
                                <a:lnTo>
                                  <a:pt x="4495" y="0"/>
                                </a:lnTo>
                                <a:lnTo>
                                  <a:pt x="4502" y="10"/>
                                </a:lnTo>
                                <a:lnTo>
                                  <a:pt x="4495" y="21"/>
                                </a:lnTo>
                                <a:lnTo>
                                  <a:pt x="11" y="21"/>
                                </a:lnTo>
                                <a:lnTo>
                                  <a:pt x="0" y="10"/>
                                </a:lnTo>
                                <a:lnTo>
                                  <a:pt x="11" y="0"/>
                                </a:lnTo>
                                <a:close/>
                              </a:path>
                            </a:pathLst>
                          </a:custGeom>
                          <a:solidFill>
                            <a:srgbClr val="00000a"/>
                          </a:solidFill>
                          <a:ln w="0">
                            <a:noFill/>
                          </a:ln>
                        </wps:spPr>
                        <wps:bodyPr/>
                      </wps:wsp>
                      <wps:wsp>
                        <wps:cNvSpPr/>
                        <wps:spPr>
                          <a:xfrm>
                            <a:off x="3085560" y="-1832040"/>
                            <a:ext cx="1620360" cy="7560"/>
                          </a:xfrm>
                          <a:custGeom>
                            <a:avLst/>
                            <a:gdLst/>
                            <a:ahLst/>
                            <a:rect l="0" t="0" r="r" b="b"/>
                            <a:pathLst>
                              <a:path w="4503" h="22">
                                <a:moveTo>
                                  <a:pt x="11" y="0"/>
                                </a:moveTo>
                                <a:lnTo>
                                  <a:pt x="4495" y="0"/>
                                </a:lnTo>
                                <a:lnTo>
                                  <a:pt x="4502" y="10"/>
                                </a:lnTo>
                                <a:lnTo>
                                  <a:pt x="4495" y="21"/>
                                </a:lnTo>
                                <a:lnTo>
                                  <a:pt x="11" y="21"/>
                                </a:lnTo>
                                <a:lnTo>
                                  <a:pt x="0" y="10"/>
                                </a:lnTo>
                                <a:lnTo>
                                  <a:pt x="11" y="0"/>
                                </a:lnTo>
                                <a:close/>
                              </a:path>
                            </a:pathLst>
                          </a:custGeom>
                          <a:solidFill>
                            <a:srgbClr val="00000a"/>
                          </a:solidFill>
                          <a:ln w="0">
                            <a:noFill/>
                          </a:ln>
                        </wps:spPr>
                        <wps:bodyPr/>
                      </wps:wsp>
                      <wps:wsp>
                        <wps:cNvSpPr/>
                        <wps:spPr>
                          <a:xfrm>
                            <a:off x="1464480" y="-1650240"/>
                            <a:ext cx="1621080" cy="7560"/>
                          </a:xfrm>
                          <a:custGeom>
                            <a:avLst/>
                            <a:gdLst/>
                            <a:ahLst/>
                            <a:rect l="0" t="0" r="r" b="b"/>
                            <a:pathLst>
                              <a:path w="4503" h="22">
                                <a:moveTo>
                                  <a:pt x="11" y="0"/>
                                </a:moveTo>
                                <a:lnTo>
                                  <a:pt x="4495" y="0"/>
                                </a:lnTo>
                                <a:lnTo>
                                  <a:pt x="4502" y="10"/>
                                </a:lnTo>
                                <a:lnTo>
                                  <a:pt x="4495" y="21"/>
                                </a:lnTo>
                                <a:lnTo>
                                  <a:pt x="11" y="21"/>
                                </a:lnTo>
                                <a:lnTo>
                                  <a:pt x="0" y="10"/>
                                </a:lnTo>
                                <a:lnTo>
                                  <a:pt x="11" y="0"/>
                                </a:lnTo>
                                <a:close/>
                              </a:path>
                            </a:pathLst>
                          </a:custGeom>
                          <a:solidFill>
                            <a:srgbClr val="00000a"/>
                          </a:solidFill>
                          <a:ln w="0">
                            <a:noFill/>
                          </a:ln>
                        </wps:spPr>
                        <wps:bodyPr/>
                      </wps:wsp>
                      <wps:wsp>
                        <wps:cNvSpPr/>
                        <wps:spPr>
                          <a:xfrm>
                            <a:off x="3085560" y="-1650240"/>
                            <a:ext cx="1620360" cy="7560"/>
                          </a:xfrm>
                          <a:custGeom>
                            <a:avLst/>
                            <a:gdLst/>
                            <a:ahLst/>
                            <a:rect l="0" t="0" r="r" b="b"/>
                            <a:pathLst>
                              <a:path w="4503" h="22">
                                <a:moveTo>
                                  <a:pt x="11" y="0"/>
                                </a:moveTo>
                                <a:lnTo>
                                  <a:pt x="4495" y="0"/>
                                </a:lnTo>
                                <a:lnTo>
                                  <a:pt x="4502" y="10"/>
                                </a:lnTo>
                                <a:lnTo>
                                  <a:pt x="4495" y="21"/>
                                </a:lnTo>
                                <a:lnTo>
                                  <a:pt x="11" y="21"/>
                                </a:lnTo>
                                <a:lnTo>
                                  <a:pt x="0" y="10"/>
                                </a:lnTo>
                                <a:lnTo>
                                  <a:pt x="11" y="0"/>
                                </a:lnTo>
                                <a:close/>
                              </a:path>
                            </a:pathLst>
                          </a:custGeom>
                          <a:solidFill>
                            <a:srgbClr val="00000a"/>
                          </a:solidFill>
                          <a:ln w="0">
                            <a:noFill/>
                          </a:ln>
                        </wps:spPr>
                        <wps:bodyPr/>
                      </wps:wsp>
                      <wps:wsp>
                        <wps:cNvSpPr/>
                        <wps:spPr>
                          <a:xfrm>
                            <a:off x="1461960" y="-1293480"/>
                            <a:ext cx="1626840" cy="7560"/>
                          </a:xfrm>
                          <a:custGeom>
                            <a:avLst/>
                            <a:gdLst/>
                            <a:ahLst/>
                            <a:rect l="0" t="0" r="r" b="b"/>
                            <a:pathLst>
                              <a:path w="4520" h="22">
                                <a:moveTo>
                                  <a:pt x="18" y="0"/>
                                </a:moveTo>
                                <a:lnTo>
                                  <a:pt x="4501" y="0"/>
                                </a:lnTo>
                                <a:lnTo>
                                  <a:pt x="4508" y="10"/>
                                </a:lnTo>
                                <a:lnTo>
                                  <a:pt x="4519" y="21"/>
                                </a:lnTo>
                                <a:lnTo>
                                  <a:pt x="0" y="21"/>
                                </a:lnTo>
                                <a:lnTo>
                                  <a:pt x="7" y="10"/>
                                </a:lnTo>
                                <a:lnTo>
                                  <a:pt x="18" y="0"/>
                                </a:lnTo>
                                <a:close/>
                              </a:path>
                            </a:pathLst>
                          </a:custGeom>
                          <a:solidFill>
                            <a:srgbClr val="00000a"/>
                          </a:solidFill>
                          <a:ln w="0">
                            <a:noFill/>
                          </a:ln>
                        </wps:spPr>
                        <wps:bodyPr/>
                      </wps:wsp>
                      <wps:wsp>
                        <wps:cNvSpPr/>
                        <wps:spPr>
                          <a:xfrm>
                            <a:off x="3083040" y="-1293480"/>
                            <a:ext cx="1626840" cy="7560"/>
                          </a:xfrm>
                          <a:custGeom>
                            <a:avLst/>
                            <a:gdLst/>
                            <a:ahLst/>
                            <a:rect l="0" t="0" r="r" b="b"/>
                            <a:pathLst>
                              <a:path w="4520" h="22">
                                <a:moveTo>
                                  <a:pt x="18" y="0"/>
                                </a:moveTo>
                                <a:lnTo>
                                  <a:pt x="4501" y="0"/>
                                </a:lnTo>
                                <a:lnTo>
                                  <a:pt x="4508" y="10"/>
                                </a:lnTo>
                                <a:lnTo>
                                  <a:pt x="4519" y="21"/>
                                </a:lnTo>
                                <a:lnTo>
                                  <a:pt x="0" y="21"/>
                                </a:lnTo>
                                <a:lnTo>
                                  <a:pt x="7" y="10"/>
                                </a:lnTo>
                                <a:lnTo>
                                  <a:pt x="18" y="0"/>
                                </a:lnTo>
                                <a:close/>
                              </a:path>
                            </a:pathLst>
                          </a:custGeom>
                          <a:solidFill>
                            <a:srgbClr val="00000a"/>
                          </a:solidFill>
                          <a:ln w="0">
                            <a:noFill/>
                          </a:ln>
                        </wps:spPr>
                        <wps:bodyPr/>
                      </wps:wsp>
                      <wps:wsp>
                        <wps:cNvSpPr/>
                        <wps:spPr>
                          <a:xfrm>
                            <a:off x="1461960" y="-2739960"/>
                            <a:ext cx="6840" cy="189360"/>
                          </a:xfrm>
                          <a:custGeom>
                            <a:avLst/>
                            <a:gdLst/>
                            <a:ahLst/>
                            <a:rect l="0" t="0" r="r" b="b"/>
                            <a:pathLst>
                              <a:path w="19" h="527">
                                <a:moveTo>
                                  <a:pt x="0" y="0"/>
                                </a:moveTo>
                                <a:lnTo>
                                  <a:pt x="7" y="11"/>
                                </a:lnTo>
                                <a:lnTo>
                                  <a:pt x="18" y="21"/>
                                </a:lnTo>
                                <a:lnTo>
                                  <a:pt x="18" y="505"/>
                                </a:lnTo>
                                <a:lnTo>
                                  <a:pt x="7" y="515"/>
                                </a:lnTo>
                                <a:lnTo>
                                  <a:pt x="0" y="526"/>
                                </a:lnTo>
                                <a:lnTo>
                                  <a:pt x="0" y="0"/>
                                </a:lnTo>
                                <a:close/>
                              </a:path>
                            </a:pathLst>
                          </a:custGeom>
                          <a:solidFill>
                            <a:srgbClr val="00000a"/>
                          </a:solidFill>
                          <a:ln w="0">
                            <a:noFill/>
                          </a:ln>
                        </wps:spPr>
                        <wps:bodyPr/>
                      </wps:wsp>
                      <wps:wsp>
                        <wps:cNvSpPr/>
                        <wps:spPr>
                          <a:xfrm>
                            <a:off x="1461960" y="-2558520"/>
                            <a:ext cx="6840" cy="189360"/>
                          </a:xfrm>
                          <a:custGeom>
                            <a:avLst/>
                            <a:gdLst/>
                            <a:ahLst/>
                            <a:rect l="0" t="0" r="r" b="b"/>
                            <a:pathLst>
                              <a:path w="19" h="527">
                                <a:moveTo>
                                  <a:pt x="0" y="0"/>
                                </a:moveTo>
                                <a:lnTo>
                                  <a:pt x="7" y="11"/>
                                </a:lnTo>
                                <a:lnTo>
                                  <a:pt x="18" y="21"/>
                                </a:lnTo>
                                <a:lnTo>
                                  <a:pt x="18" y="505"/>
                                </a:lnTo>
                                <a:lnTo>
                                  <a:pt x="7" y="515"/>
                                </a:lnTo>
                                <a:lnTo>
                                  <a:pt x="0" y="526"/>
                                </a:lnTo>
                                <a:lnTo>
                                  <a:pt x="0" y="0"/>
                                </a:lnTo>
                                <a:close/>
                              </a:path>
                            </a:pathLst>
                          </a:custGeom>
                          <a:solidFill>
                            <a:srgbClr val="00000a"/>
                          </a:solidFill>
                          <a:ln w="0">
                            <a:noFill/>
                          </a:ln>
                        </wps:spPr>
                        <wps:bodyPr/>
                      </wps:wsp>
                      <wps:wsp>
                        <wps:cNvSpPr/>
                        <wps:spPr>
                          <a:xfrm>
                            <a:off x="1461960" y="-2376720"/>
                            <a:ext cx="6840" cy="189360"/>
                          </a:xfrm>
                          <a:custGeom>
                            <a:avLst/>
                            <a:gdLst/>
                            <a:ahLst/>
                            <a:rect l="0" t="0" r="r" b="b"/>
                            <a:pathLst>
                              <a:path w="19" h="527">
                                <a:moveTo>
                                  <a:pt x="0" y="0"/>
                                </a:moveTo>
                                <a:lnTo>
                                  <a:pt x="7" y="11"/>
                                </a:lnTo>
                                <a:lnTo>
                                  <a:pt x="18" y="21"/>
                                </a:lnTo>
                                <a:lnTo>
                                  <a:pt x="18" y="505"/>
                                </a:lnTo>
                                <a:lnTo>
                                  <a:pt x="7" y="515"/>
                                </a:lnTo>
                                <a:lnTo>
                                  <a:pt x="0" y="526"/>
                                </a:lnTo>
                                <a:lnTo>
                                  <a:pt x="0" y="0"/>
                                </a:lnTo>
                                <a:close/>
                              </a:path>
                            </a:pathLst>
                          </a:custGeom>
                          <a:solidFill>
                            <a:srgbClr val="00000a"/>
                          </a:solidFill>
                          <a:ln w="0">
                            <a:noFill/>
                          </a:ln>
                        </wps:spPr>
                        <wps:bodyPr/>
                      </wps:wsp>
                      <wps:wsp>
                        <wps:cNvSpPr/>
                        <wps:spPr>
                          <a:xfrm>
                            <a:off x="1461960" y="-2195280"/>
                            <a:ext cx="6840" cy="189360"/>
                          </a:xfrm>
                          <a:custGeom>
                            <a:avLst/>
                            <a:gdLst/>
                            <a:ahLst/>
                            <a:rect l="0" t="0" r="r" b="b"/>
                            <a:pathLst>
                              <a:path w="19" h="527">
                                <a:moveTo>
                                  <a:pt x="0" y="0"/>
                                </a:moveTo>
                                <a:lnTo>
                                  <a:pt x="7" y="11"/>
                                </a:lnTo>
                                <a:lnTo>
                                  <a:pt x="18" y="21"/>
                                </a:lnTo>
                                <a:lnTo>
                                  <a:pt x="18" y="505"/>
                                </a:lnTo>
                                <a:lnTo>
                                  <a:pt x="7" y="515"/>
                                </a:lnTo>
                                <a:lnTo>
                                  <a:pt x="0" y="526"/>
                                </a:lnTo>
                                <a:lnTo>
                                  <a:pt x="0" y="0"/>
                                </a:lnTo>
                                <a:close/>
                              </a:path>
                            </a:pathLst>
                          </a:custGeom>
                          <a:solidFill>
                            <a:srgbClr val="00000a"/>
                          </a:solidFill>
                          <a:ln w="0">
                            <a:noFill/>
                          </a:ln>
                        </wps:spPr>
                        <wps:bodyPr/>
                      </wps:wsp>
                      <wps:wsp>
                        <wps:cNvSpPr/>
                        <wps:spPr>
                          <a:xfrm>
                            <a:off x="1461960" y="-2013480"/>
                            <a:ext cx="6840" cy="189360"/>
                          </a:xfrm>
                          <a:custGeom>
                            <a:avLst/>
                            <a:gdLst/>
                            <a:ahLst/>
                            <a:rect l="0" t="0" r="r" b="b"/>
                            <a:pathLst>
                              <a:path w="19" h="527">
                                <a:moveTo>
                                  <a:pt x="0" y="0"/>
                                </a:moveTo>
                                <a:lnTo>
                                  <a:pt x="7" y="11"/>
                                </a:lnTo>
                                <a:lnTo>
                                  <a:pt x="18" y="21"/>
                                </a:lnTo>
                                <a:lnTo>
                                  <a:pt x="18" y="505"/>
                                </a:lnTo>
                                <a:lnTo>
                                  <a:pt x="7" y="515"/>
                                </a:lnTo>
                                <a:lnTo>
                                  <a:pt x="0" y="526"/>
                                </a:lnTo>
                                <a:lnTo>
                                  <a:pt x="0" y="0"/>
                                </a:lnTo>
                                <a:close/>
                              </a:path>
                            </a:pathLst>
                          </a:custGeom>
                          <a:solidFill>
                            <a:srgbClr val="00000a"/>
                          </a:solidFill>
                          <a:ln w="0">
                            <a:noFill/>
                          </a:ln>
                        </wps:spPr>
                        <wps:bodyPr/>
                      </wps:wsp>
                      <wps:wsp>
                        <wps:cNvSpPr/>
                        <wps:spPr>
                          <a:xfrm>
                            <a:off x="1461960" y="-1832040"/>
                            <a:ext cx="6840" cy="189360"/>
                          </a:xfrm>
                          <a:custGeom>
                            <a:avLst/>
                            <a:gdLst/>
                            <a:ahLst/>
                            <a:rect l="0" t="0" r="r" b="b"/>
                            <a:pathLst>
                              <a:path w="19" h="527">
                                <a:moveTo>
                                  <a:pt x="0" y="0"/>
                                </a:moveTo>
                                <a:lnTo>
                                  <a:pt x="7" y="11"/>
                                </a:lnTo>
                                <a:lnTo>
                                  <a:pt x="18" y="21"/>
                                </a:lnTo>
                                <a:lnTo>
                                  <a:pt x="18" y="505"/>
                                </a:lnTo>
                                <a:lnTo>
                                  <a:pt x="7" y="515"/>
                                </a:lnTo>
                                <a:lnTo>
                                  <a:pt x="0" y="526"/>
                                </a:lnTo>
                                <a:lnTo>
                                  <a:pt x="0" y="0"/>
                                </a:lnTo>
                                <a:close/>
                              </a:path>
                            </a:pathLst>
                          </a:custGeom>
                          <a:solidFill>
                            <a:srgbClr val="00000a"/>
                          </a:solidFill>
                          <a:ln w="0">
                            <a:noFill/>
                          </a:ln>
                        </wps:spPr>
                        <wps:bodyPr/>
                      </wps:wsp>
                      <wps:wsp>
                        <wps:cNvSpPr/>
                        <wps:spPr>
                          <a:xfrm>
                            <a:off x="1461960" y="-1650240"/>
                            <a:ext cx="6840" cy="364320"/>
                          </a:xfrm>
                          <a:custGeom>
                            <a:avLst/>
                            <a:gdLst/>
                            <a:ahLst/>
                            <a:rect l="0" t="0" r="r" b="b"/>
                            <a:pathLst>
                              <a:path w="19" h="1013">
                                <a:moveTo>
                                  <a:pt x="0" y="0"/>
                                </a:moveTo>
                                <a:lnTo>
                                  <a:pt x="7" y="11"/>
                                </a:lnTo>
                                <a:lnTo>
                                  <a:pt x="18" y="21"/>
                                </a:lnTo>
                                <a:lnTo>
                                  <a:pt x="18" y="991"/>
                                </a:lnTo>
                                <a:lnTo>
                                  <a:pt x="7" y="1001"/>
                                </a:lnTo>
                                <a:lnTo>
                                  <a:pt x="0" y="1012"/>
                                </a:lnTo>
                                <a:lnTo>
                                  <a:pt x="0" y="0"/>
                                </a:lnTo>
                                <a:close/>
                              </a:path>
                            </a:pathLst>
                          </a:custGeom>
                          <a:solidFill>
                            <a:srgbClr val="00000a"/>
                          </a:solidFill>
                          <a:ln w="0">
                            <a:noFill/>
                          </a:ln>
                        </wps:spPr>
                        <wps:bodyPr/>
                      </wps:wsp>
                      <wps:wsp>
                        <wps:cNvSpPr/>
                        <wps:spPr>
                          <a:xfrm>
                            <a:off x="3083040" y="-2736000"/>
                            <a:ext cx="6480" cy="181440"/>
                          </a:xfrm>
                          <a:custGeom>
                            <a:avLst/>
                            <a:gdLst/>
                            <a:ahLst/>
                            <a:rect l="0" t="0" r="r" b="b"/>
                            <a:pathLst>
                              <a:path w="19" h="505">
                                <a:moveTo>
                                  <a:pt x="7" y="0"/>
                                </a:moveTo>
                                <a:lnTo>
                                  <a:pt x="18" y="11"/>
                                </a:lnTo>
                                <a:lnTo>
                                  <a:pt x="18" y="493"/>
                                </a:lnTo>
                                <a:lnTo>
                                  <a:pt x="7" y="504"/>
                                </a:lnTo>
                                <a:lnTo>
                                  <a:pt x="0" y="493"/>
                                </a:lnTo>
                                <a:lnTo>
                                  <a:pt x="0" y="11"/>
                                </a:lnTo>
                                <a:lnTo>
                                  <a:pt x="7" y="0"/>
                                </a:lnTo>
                                <a:close/>
                              </a:path>
                            </a:pathLst>
                          </a:custGeom>
                          <a:solidFill>
                            <a:srgbClr val="00000a"/>
                          </a:solidFill>
                          <a:ln w="0">
                            <a:noFill/>
                          </a:ln>
                        </wps:spPr>
                        <wps:bodyPr/>
                      </wps:wsp>
                      <wps:wsp>
                        <wps:cNvSpPr/>
                        <wps:spPr>
                          <a:xfrm>
                            <a:off x="3083040" y="-2554560"/>
                            <a:ext cx="6480" cy="181440"/>
                          </a:xfrm>
                          <a:custGeom>
                            <a:avLst/>
                            <a:gdLst/>
                            <a:ahLst/>
                            <a:rect l="0" t="0" r="r" b="b"/>
                            <a:pathLst>
                              <a:path w="19" h="505">
                                <a:moveTo>
                                  <a:pt x="7" y="0"/>
                                </a:moveTo>
                                <a:lnTo>
                                  <a:pt x="18" y="11"/>
                                </a:lnTo>
                                <a:lnTo>
                                  <a:pt x="18" y="493"/>
                                </a:lnTo>
                                <a:lnTo>
                                  <a:pt x="7" y="504"/>
                                </a:lnTo>
                                <a:lnTo>
                                  <a:pt x="0" y="493"/>
                                </a:lnTo>
                                <a:lnTo>
                                  <a:pt x="0" y="11"/>
                                </a:lnTo>
                                <a:lnTo>
                                  <a:pt x="7" y="0"/>
                                </a:lnTo>
                                <a:close/>
                              </a:path>
                            </a:pathLst>
                          </a:custGeom>
                          <a:solidFill>
                            <a:srgbClr val="00000a"/>
                          </a:solidFill>
                          <a:ln w="0">
                            <a:noFill/>
                          </a:ln>
                        </wps:spPr>
                        <wps:bodyPr/>
                      </wps:wsp>
                      <wps:wsp>
                        <wps:cNvSpPr/>
                        <wps:spPr>
                          <a:xfrm>
                            <a:off x="3083040" y="-2372760"/>
                            <a:ext cx="6480" cy="181440"/>
                          </a:xfrm>
                          <a:custGeom>
                            <a:avLst/>
                            <a:gdLst/>
                            <a:ahLst/>
                            <a:rect l="0" t="0" r="r" b="b"/>
                            <a:pathLst>
                              <a:path w="19" h="505">
                                <a:moveTo>
                                  <a:pt x="7" y="0"/>
                                </a:moveTo>
                                <a:lnTo>
                                  <a:pt x="18" y="11"/>
                                </a:lnTo>
                                <a:lnTo>
                                  <a:pt x="18" y="493"/>
                                </a:lnTo>
                                <a:lnTo>
                                  <a:pt x="7" y="504"/>
                                </a:lnTo>
                                <a:lnTo>
                                  <a:pt x="0" y="493"/>
                                </a:lnTo>
                                <a:lnTo>
                                  <a:pt x="0" y="11"/>
                                </a:lnTo>
                                <a:lnTo>
                                  <a:pt x="7" y="0"/>
                                </a:lnTo>
                                <a:close/>
                              </a:path>
                            </a:pathLst>
                          </a:custGeom>
                          <a:solidFill>
                            <a:srgbClr val="00000a"/>
                          </a:solidFill>
                          <a:ln w="0">
                            <a:noFill/>
                          </a:ln>
                        </wps:spPr>
                        <wps:bodyPr/>
                      </wps:wsp>
                      <wps:wsp>
                        <wps:cNvSpPr/>
                        <wps:spPr>
                          <a:xfrm>
                            <a:off x="3083040" y="-2191320"/>
                            <a:ext cx="6480" cy="181440"/>
                          </a:xfrm>
                          <a:custGeom>
                            <a:avLst/>
                            <a:gdLst/>
                            <a:ahLst/>
                            <a:rect l="0" t="0" r="r" b="b"/>
                            <a:pathLst>
                              <a:path w="19" h="505">
                                <a:moveTo>
                                  <a:pt x="7" y="0"/>
                                </a:moveTo>
                                <a:lnTo>
                                  <a:pt x="18" y="11"/>
                                </a:lnTo>
                                <a:lnTo>
                                  <a:pt x="18" y="493"/>
                                </a:lnTo>
                                <a:lnTo>
                                  <a:pt x="7" y="504"/>
                                </a:lnTo>
                                <a:lnTo>
                                  <a:pt x="0" y="493"/>
                                </a:lnTo>
                                <a:lnTo>
                                  <a:pt x="0" y="11"/>
                                </a:lnTo>
                                <a:lnTo>
                                  <a:pt x="7" y="0"/>
                                </a:lnTo>
                                <a:close/>
                              </a:path>
                            </a:pathLst>
                          </a:custGeom>
                          <a:solidFill>
                            <a:srgbClr val="00000a"/>
                          </a:solidFill>
                          <a:ln w="0">
                            <a:noFill/>
                          </a:ln>
                        </wps:spPr>
                        <wps:bodyPr/>
                      </wps:wsp>
                      <wps:wsp>
                        <wps:cNvSpPr/>
                        <wps:spPr>
                          <a:xfrm>
                            <a:off x="3083040" y="-2009880"/>
                            <a:ext cx="6480" cy="181440"/>
                          </a:xfrm>
                          <a:custGeom>
                            <a:avLst/>
                            <a:gdLst/>
                            <a:ahLst/>
                            <a:rect l="0" t="0" r="r" b="b"/>
                            <a:pathLst>
                              <a:path w="19" h="505">
                                <a:moveTo>
                                  <a:pt x="7" y="0"/>
                                </a:moveTo>
                                <a:lnTo>
                                  <a:pt x="18" y="11"/>
                                </a:lnTo>
                                <a:lnTo>
                                  <a:pt x="18" y="493"/>
                                </a:lnTo>
                                <a:lnTo>
                                  <a:pt x="7" y="504"/>
                                </a:lnTo>
                                <a:lnTo>
                                  <a:pt x="0" y="493"/>
                                </a:lnTo>
                                <a:lnTo>
                                  <a:pt x="0" y="11"/>
                                </a:lnTo>
                                <a:lnTo>
                                  <a:pt x="7" y="0"/>
                                </a:lnTo>
                                <a:close/>
                              </a:path>
                            </a:pathLst>
                          </a:custGeom>
                          <a:solidFill>
                            <a:srgbClr val="00000a"/>
                          </a:solidFill>
                          <a:ln w="0">
                            <a:noFill/>
                          </a:ln>
                        </wps:spPr>
                        <wps:bodyPr/>
                      </wps:wsp>
                      <wps:wsp>
                        <wps:cNvSpPr/>
                        <wps:spPr>
                          <a:xfrm>
                            <a:off x="3083040" y="-1828080"/>
                            <a:ext cx="6480" cy="181440"/>
                          </a:xfrm>
                          <a:custGeom>
                            <a:avLst/>
                            <a:gdLst/>
                            <a:ahLst/>
                            <a:rect l="0" t="0" r="r" b="b"/>
                            <a:pathLst>
                              <a:path w="19" h="505">
                                <a:moveTo>
                                  <a:pt x="7" y="0"/>
                                </a:moveTo>
                                <a:lnTo>
                                  <a:pt x="18" y="11"/>
                                </a:lnTo>
                                <a:lnTo>
                                  <a:pt x="18" y="493"/>
                                </a:lnTo>
                                <a:lnTo>
                                  <a:pt x="7" y="504"/>
                                </a:lnTo>
                                <a:lnTo>
                                  <a:pt x="0" y="493"/>
                                </a:lnTo>
                                <a:lnTo>
                                  <a:pt x="0" y="11"/>
                                </a:lnTo>
                                <a:lnTo>
                                  <a:pt x="7" y="0"/>
                                </a:lnTo>
                                <a:close/>
                              </a:path>
                            </a:pathLst>
                          </a:custGeom>
                          <a:solidFill>
                            <a:srgbClr val="00000a"/>
                          </a:solidFill>
                          <a:ln w="0">
                            <a:noFill/>
                          </a:ln>
                        </wps:spPr>
                        <wps:bodyPr/>
                      </wps:wsp>
                      <wps:wsp>
                        <wps:cNvSpPr/>
                        <wps:spPr>
                          <a:xfrm>
                            <a:off x="3083040" y="-1646640"/>
                            <a:ext cx="6480" cy="356760"/>
                          </a:xfrm>
                          <a:custGeom>
                            <a:avLst/>
                            <a:gdLst/>
                            <a:ahLst/>
                            <a:rect l="0" t="0" r="r" b="b"/>
                            <a:pathLst>
                              <a:path w="19" h="992">
                                <a:moveTo>
                                  <a:pt x="7" y="0"/>
                                </a:moveTo>
                                <a:lnTo>
                                  <a:pt x="18" y="11"/>
                                </a:lnTo>
                                <a:lnTo>
                                  <a:pt x="18" y="980"/>
                                </a:lnTo>
                                <a:lnTo>
                                  <a:pt x="7" y="991"/>
                                </a:lnTo>
                                <a:lnTo>
                                  <a:pt x="0" y="980"/>
                                </a:lnTo>
                                <a:lnTo>
                                  <a:pt x="0" y="11"/>
                                </a:lnTo>
                                <a:lnTo>
                                  <a:pt x="7" y="0"/>
                                </a:lnTo>
                                <a:close/>
                              </a:path>
                            </a:pathLst>
                          </a:custGeom>
                          <a:solidFill>
                            <a:srgbClr val="00000a"/>
                          </a:solidFill>
                          <a:ln w="0">
                            <a:noFill/>
                          </a:ln>
                        </wps:spPr>
                        <wps:bodyPr/>
                      </wps:wsp>
                      <wps:wsp>
                        <wps:cNvSpPr/>
                        <wps:spPr>
                          <a:xfrm>
                            <a:off x="4703040" y="-2739960"/>
                            <a:ext cx="6840" cy="189360"/>
                          </a:xfrm>
                          <a:custGeom>
                            <a:avLst/>
                            <a:gdLst/>
                            <a:ahLst/>
                            <a:rect l="0" t="0" r="r" b="b"/>
                            <a:pathLst>
                              <a:path w="19" h="527">
                                <a:moveTo>
                                  <a:pt x="18" y="0"/>
                                </a:moveTo>
                                <a:lnTo>
                                  <a:pt x="18" y="526"/>
                                </a:lnTo>
                                <a:lnTo>
                                  <a:pt x="7" y="515"/>
                                </a:lnTo>
                                <a:lnTo>
                                  <a:pt x="0" y="505"/>
                                </a:lnTo>
                                <a:lnTo>
                                  <a:pt x="0" y="21"/>
                                </a:lnTo>
                                <a:lnTo>
                                  <a:pt x="7" y="11"/>
                                </a:lnTo>
                                <a:lnTo>
                                  <a:pt x="18" y="0"/>
                                </a:lnTo>
                                <a:close/>
                              </a:path>
                            </a:pathLst>
                          </a:custGeom>
                          <a:solidFill>
                            <a:srgbClr val="00000a"/>
                          </a:solidFill>
                          <a:ln w="0">
                            <a:noFill/>
                          </a:ln>
                        </wps:spPr>
                        <wps:bodyPr/>
                      </wps:wsp>
                      <wps:wsp>
                        <wps:cNvSpPr/>
                        <wps:spPr>
                          <a:xfrm>
                            <a:off x="4703040" y="-2558520"/>
                            <a:ext cx="6840" cy="189360"/>
                          </a:xfrm>
                          <a:custGeom>
                            <a:avLst/>
                            <a:gdLst/>
                            <a:ahLst/>
                            <a:rect l="0" t="0" r="r" b="b"/>
                            <a:pathLst>
                              <a:path w="19" h="527">
                                <a:moveTo>
                                  <a:pt x="18" y="0"/>
                                </a:moveTo>
                                <a:lnTo>
                                  <a:pt x="18" y="526"/>
                                </a:lnTo>
                                <a:lnTo>
                                  <a:pt x="7" y="515"/>
                                </a:lnTo>
                                <a:lnTo>
                                  <a:pt x="0" y="505"/>
                                </a:lnTo>
                                <a:lnTo>
                                  <a:pt x="0" y="21"/>
                                </a:lnTo>
                                <a:lnTo>
                                  <a:pt x="7" y="11"/>
                                </a:lnTo>
                                <a:lnTo>
                                  <a:pt x="18" y="0"/>
                                </a:lnTo>
                                <a:close/>
                              </a:path>
                            </a:pathLst>
                          </a:custGeom>
                          <a:solidFill>
                            <a:srgbClr val="00000a"/>
                          </a:solidFill>
                          <a:ln w="0">
                            <a:noFill/>
                          </a:ln>
                        </wps:spPr>
                        <wps:bodyPr/>
                      </wps:wsp>
                      <wps:wsp>
                        <wps:cNvSpPr/>
                        <wps:spPr>
                          <a:xfrm>
                            <a:off x="4703040" y="-2376720"/>
                            <a:ext cx="6840" cy="189360"/>
                          </a:xfrm>
                          <a:custGeom>
                            <a:avLst/>
                            <a:gdLst/>
                            <a:ahLst/>
                            <a:rect l="0" t="0" r="r" b="b"/>
                            <a:pathLst>
                              <a:path w="19" h="527">
                                <a:moveTo>
                                  <a:pt x="18" y="0"/>
                                </a:moveTo>
                                <a:lnTo>
                                  <a:pt x="18" y="526"/>
                                </a:lnTo>
                                <a:lnTo>
                                  <a:pt x="7" y="515"/>
                                </a:lnTo>
                                <a:lnTo>
                                  <a:pt x="0" y="505"/>
                                </a:lnTo>
                                <a:lnTo>
                                  <a:pt x="0" y="21"/>
                                </a:lnTo>
                                <a:lnTo>
                                  <a:pt x="7" y="11"/>
                                </a:lnTo>
                                <a:lnTo>
                                  <a:pt x="18" y="0"/>
                                </a:lnTo>
                                <a:close/>
                              </a:path>
                            </a:pathLst>
                          </a:custGeom>
                          <a:solidFill>
                            <a:srgbClr val="00000a"/>
                          </a:solidFill>
                          <a:ln w="0">
                            <a:noFill/>
                          </a:ln>
                        </wps:spPr>
                        <wps:bodyPr/>
                      </wps:wsp>
                      <wps:wsp>
                        <wps:cNvSpPr/>
                        <wps:spPr>
                          <a:xfrm>
                            <a:off x="4703040" y="-2195280"/>
                            <a:ext cx="6840" cy="189360"/>
                          </a:xfrm>
                          <a:custGeom>
                            <a:avLst/>
                            <a:gdLst/>
                            <a:ahLst/>
                            <a:rect l="0" t="0" r="r" b="b"/>
                            <a:pathLst>
                              <a:path w="19" h="527">
                                <a:moveTo>
                                  <a:pt x="18" y="0"/>
                                </a:moveTo>
                                <a:lnTo>
                                  <a:pt x="18" y="526"/>
                                </a:lnTo>
                                <a:lnTo>
                                  <a:pt x="7" y="515"/>
                                </a:lnTo>
                                <a:lnTo>
                                  <a:pt x="0" y="505"/>
                                </a:lnTo>
                                <a:lnTo>
                                  <a:pt x="0" y="21"/>
                                </a:lnTo>
                                <a:lnTo>
                                  <a:pt x="7" y="11"/>
                                </a:lnTo>
                                <a:lnTo>
                                  <a:pt x="18" y="0"/>
                                </a:lnTo>
                                <a:close/>
                              </a:path>
                            </a:pathLst>
                          </a:custGeom>
                          <a:solidFill>
                            <a:srgbClr val="00000a"/>
                          </a:solidFill>
                          <a:ln w="0">
                            <a:noFill/>
                          </a:ln>
                        </wps:spPr>
                        <wps:bodyPr/>
                      </wps:wsp>
                      <wps:wsp>
                        <wps:cNvSpPr/>
                        <wps:spPr>
                          <a:xfrm>
                            <a:off x="4703040" y="-2013480"/>
                            <a:ext cx="6840" cy="189360"/>
                          </a:xfrm>
                          <a:custGeom>
                            <a:avLst/>
                            <a:gdLst/>
                            <a:ahLst/>
                            <a:rect l="0" t="0" r="r" b="b"/>
                            <a:pathLst>
                              <a:path w="19" h="527">
                                <a:moveTo>
                                  <a:pt x="18" y="0"/>
                                </a:moveTo>
                                <a:lnTo>
                                  <a:pt x="18" y="526"/>
                                </a:lnTo>
                                <a:lnTo>
                                  <a:pt x="7" y="515"/>
                                </a:lnTo>
                                <a:lnTo>
                                  <a:pt x="0" y="505"/>
                                </a:lnTo>
                                <a:lnTo>
                                  <a:pt x="0" y="21"/>
                                </a:lnTo>
                                <a:lnTo>
                                  <a:pt x="7" y="11"/>
                                </a:lnTo>
                                <a:lnTo>
                                  <a:pt x="18" y="0"/>
                                </a:lnTo>
                                <a:close/>
                              </a:path>
                            </a:pathLst>
                          </a:custGeom>
                          <a:solidFill>
                            <a:srgbClr val="00000a"/>
                          </a:solidFill>
                          <a:ln w="0">
                            <a:noFill/>
                          </a:ln>
                        </wps:spPr>
                        <wps:bodyPr/>
                      </wps:wsp>
                      <wps:wsp>
                        <wps:cNvSpPr/>
                        <wps:spPr>
                          <a:xfrm>
                            <a:off x="4703040" y="-1832040"/>
                            <a:ext cx="6840" cy="189360"/>
                          </a:xfrm>
                          <a:custGeom>
                            <a:avLst/>
                            <a:gdLst/>
                            <a:ahLst/>
                            <a:rect l="0" t="0" r="r" b="b"/>
                            <a:pathLst>
                              <a:path w="19" h="527">
                                <a:moveTo>
                                  <a:pt x="18" y="0"/>
                                </a:moveTo>
                                <a:lnTo>
                                  <a:pt x="18" y="526"/>
                                </a:lnTo>
                                <a:lnTo>
                                  <a:pt x="7" y="515"/>
                                </a:lnTo>
                                <a:lnTo>
                                  <a:pt x="0" y="505"/>
                                </a:lnTo>
                                <a:lnTo>
                                  <a:pt x="0" y="21"/>
                                </a:lnTo>
                                <a:lnTo>
                                  <a:pt x="7" y="11"/>
                                </a:lnTo>
                                <a:lnTo>
                                  <a:pt x="18" y="0"/>
                                </a:lnTo>
                                <a:close/>
                              </a:path>
                            </a:pathLst>
                          </a:custGeom>
                          <a:solidFill>
                            <a:srgbClr val="00000a"/>
                          </a:solidFill>
                          <a:ln w="0">
                            <a:noFill/>
                          </a:ln>
                        </wps:spPr>
                        <wps:bodyPr/>
                      </wps:wsp>
                      <wps:wsp>
                        <wps:cNvSpPr/>
                        <wps:spPr>
                          <a:xfrm>
                            <a:off x="4703040" y="-1650240"/>
                            <a:ext cx="6840" cy="364320"/>
                          </a:xfrm>
                          <a:custGeom>
                            <a:avLst/>
                            <a:gdLst/>
                            <a:ahLst/>
                            <a:rect l="0" t="0" r="r" b="b"/>
                            <a:pathLst>
                              <a:path w="19" h="1013">
                                <a:moveTo>
                                  <a:pt x="18" y="0"/>
                                </a:moveTo>
                                <a:lnTo>
                                  <a:pt x="18" y="1012"/>
                                </a:lnTo>
                                <a:lnTo>
                                  <a:pt x="7" y="1001"/>
                                </a:lnTo>
                                <a:lnTo>
                                  <a:pt x="0" y="991"/>
                                </a:lnTo>
                                <a:lnTo>
                                  <a:pt x="0" y="21"/>
                                </a:lnTo>
                                <a:lnTo>
                                  <a:pt x="7" y="11"/>
                                </a:lnTo>
                                <a:lnTo>
                                  <a:pt x="18" y="0"/>
                                </a:lnTo>
                                <a:close/>
                              </a:path>
                            </a:pathLst>
                          </a:custGeom>
                          <a:solidFill>
                            <a:srgbClr val="00000a"/>
                          </a:solidFill>
                          <a:ln w="0">
                            <a:noFill/>
                          </a:ln>
                        </wps:spPr>
                        <wps:bodyPr/>
                      </wps:wsp>
                      <wps:wsp>
                        <wps:cNvSpPr/>
                        <wps:spPr>
                          <a:xfrm>
                            <a:off x="1281600" y="-1082520"/>
                            <a:ext cx="1987560" cy="7560"/>
                          </a:xfrm>
                          <a:custGeom>
                            <a:avLst/>
                            <a:gdLst/>
                            <a:ahLst/>
                            <a:rect l="0" t="0" r="r" b="b"/>
                            <a:pathLst>
                              <a:path w="5522" h="22">
                                <a:moveTo>
                                  <a:pt x="0" y="0"/>
                                </a:moveTo>
                                <a:lnTo>
                                  <a:pt x="5521" y="0"/>
                                </a:lnTo>
                                <a:lnTo>
                                  <a:pt x="5510" y="10"/>
                                </a:lnTo>
                                <a:lnTo>
                                  <a:pt x="5503" y="21"/>
                                </a:lnTo>
                                <a:lnTo>
                                  <a:pt x="18" y="21"/>
                                </a:lnTo>
                                <a:lnTo>
                                  <a:pt x="7" y="10"/>
                                </a:lnTo>
                                <a:lnTo>
                                  <a:pt x="0" y="0"/>
                                </a:lnTo>
                                <a:close/>
                              </a:path>
                            </a:pathLst>
                          </a:custGeom>
                          <a:solidFill>
                            <a:srgbClr val="00000a"/>
                          </a:solidFill>
                          <a:ln w="0">
                            <a:noFill/>
                          </a:ln>
                        </wps:spPr>
                        <wps:bodyPr/>
                      </wps:wsp>
                      <wps:wsp>
                        <wps:cNvSpPr/>
                        <wps:spPr>
                          <a:xfrm>
                            <a:off x="3263400" y="-1082520"/>
                            <a:ext cx="1494720" cy="7560"/>
                          </a:xfrm>
                          <a:custGeom>
                            <a:avLst/>
                            <a:gdLst/>
                            <a:ahLst/>
                            <a:rect l="0" t="0" r="r" b="b"/>
                            <a:pathLst>
                              <a:path w="4153" h="22">
                                <a:moveTo>
                                  <a:pt x="0" y="0"/>
                                </a:moveTo>
                                <a:lnTo>
                                  <a:pt x="4152" y="0"/>
                                </a:lnTo>
                                <a:lnTo>
                                  <a:pt x="4141" y="10"/>
                                </a:lnTo>
                                <a:lnTo>
                                  <a:pt x="4134" y="21"/>
                                </a:lnTo>
                                <a:lnTo>
                                  <a:pt x="18" y="21"/>
                                </a:lnTo>
                                <a:lnTo>
                                  <a:pt x="7" y="10"/>
                                </a:lnTo>
                                <a:lnTo>
                                  <a:pt x="0" y="0"/>
                                </a:lnTo>
                                <a:close/>
                              </a:path>
                            </a:pathLst>
                          </a:custGeom>
                          <a:solidFill>
                            <a:srgbClr val="00000a"/>
                          </a:solidFill>
                          <a:ln w="0">
                            <a:noFill/>
                          </a:ln>
                        </wps:spPr>
                        <wps:bodyPr/>
                      </wps:wsp>
                      <wps:wsp>
                        <wps:cNvSpPr/>
                        <wps:spPr>
                          <a:xfrm>
                            <a:off x="1284120" y="-725760"/>
                            <a:ext cx="1981800" cy="7560"/>
                          </a:xfrm>
                          <a:custGeom>
                            <a:avLst/>
                            <a:gdLst/>
                            <a:ahLst/>
                            <a:rect l="0" t="0" r="r" b="b"/>
                            <a:pathLst>
                              <a:path w="5505" h="22">
                                <a:moveTo>
                                  <a:pt x="11" y="0"/>
                                </a:moveTo>
                                <a:lnTo>
                                  <a:pt x="5497" y="0"/>
                                </a:lnTo>
                                <a:lnTo>
                                  <a:pt x="5504" y="10"/>
                                </a:lnTo>
                                <a:lnTo>
                                  <a:pt x="5497" y="21"/>
                                </a:lnTo>
                                <a:lnTo>
                                  <a:pt x="11" y="21"/>
                                </a:lnTo>
                                <a:lnTo>
                                  <a:pt x="0" y="10"/>
                                </a:lnTo>
                                <a:lnTo>
                                  <a:pt x="11" y="0"/>
                                </a:lnTo>
                                <a:close/>
                              </a:path>
                            </a:pathLst>
                          </a:custGeom>
                          <a:solidFill>
                            <a:srgbClr val="00000a"/>
                          </a:solidFill>
                          <a:ln w="0">
                            <a:noFill/>
                          </a:ln>
                        </wps:spPr>
                        <wps:bodyPr/>
                      </wps:wsp>
                      <wps:wsp>
                        <wps:cNvSpPr/>
                        <wps:spPr>
                          <a:xfrm>
                            <a:off x="3265920" y="-725760"/>
                            <a:ext cx="1488600" cy="7560"/>
                          </a:xfrm>
                          <a:custGeom>
                            <a:avLst/>
                            <a:gdLst/>
                            <a:ahLst/>
                            <a:rect l="0" t="0" r="r" b="b"/>
                            <a:pathLst>
                              <a:path w="4136" h="22">
                                <a:moveTo>
                                  <a:pt x="11" y="0"/>
                                </a:moveTo>
                                <a:lnTo>
                                  <a:pt x="4128" y="0"/>
                                </a:lnTo>
                                <a:lnTo>
                                  <a:pt x="4135" y="10"/>
                                </a:lnTo>
                                <a:lnTo>
                                  <a:pt x="4128" y="21"/>
                                </a:lnTo>
                                <a:lnTo>
                                  <a:pt x="11" y="21"/>
                                </a:lnTo>
                                <a:lnTo>
                                  <a:pt x="0" y="10"/>
                                </a:lnTo>
                                <a:lnTo>
                                  <a:pt x="11" y="0"/>
                                </a:lnTo>
                                <a:close/>
                              </a:path>
                            </a:pathLst>
                          </a:custGeom>
                          <a:solidFill>
                            <a:srgbClr val="00000a"/>
                          </a:solidFill>
                          <a:ln w="0">
                            <a:noFill/>
                          </a:ln>
                        </wps:spPr>
                        <wps:bodyPr/>
                      </wps:wsp>
                      <wps:wsp>
                        <wps:cNvSpPr/>
                        <wps:spPr>
                          <a:xfrm>
                            <a:off x="1284120" y="-369000"/>
                            <a:ext cx="1981800" cy="7560"/>
                          </a:xfrm>
                          <a:custGeom>
                            <a:avLst/>
                            <a:gdLst/>
                            <a:ahLst/>
                            <a:rect l="0" t="0" r="r" b="b"/>
                            <a:pathLst>
                              <a:path w="5505" h="22">
                                <a:moveTo>
                                  <a:pt x="11" y="0"/>
                                </a:moveTo>
                                <a:lnTo>
                                  <a:pt x="5497" y="0"/>
                                </a:lnTo>
                                <a:lnTo>
                                  <a:pt x="5504" y="10"/>
                                </a:lnTo>
                                <a:lnTo>
                                  <a:pt x="5497" y="21"/>
                                </a:lnTo>
                                <a:lnTo>
                                  <a:pt x="11" y="21"/>
                                </a:lnTo>
                                <a:lnTo>
                                  <a:pt x="0" y="10"/>
                                </a:lnTo>
                                <a:lnTo>
                                  <a:pt x="11" y="0"/>
                                </a:lnTo>
                                <a:close/>
                              </a:path>
                            </a:pathLst>
                          </a:custGeom>
                          <a:solidFill>
                            <a:srgbClr val="00000a"/>
                          </a:solidFill>
                          <a:ln w="0">
                            <a:noFill/>
                          </a:ln>
                        </wps:spPr>
                        <wps:bodyPr/>
                      </wps:wsp>
                      <wps:wsp>
                        <wps:cNvSpPr/>
                        <wps:spPr>
                          <a:xfrm>
                            <a:off x="3265920" y="-369000"/>
                            <a:ext cx="1488600" cy="7560"/>
                          </a:xfrm>
                          <a:custGeom>
                            <a:avLst/>
                            <a:gdLst/>
                            <a:ahLst/>
                            <a:rect l="0" t="0" r="r" b="b"/>
                            <a:pathLst>
                              <a:path w="4136" h="22">
                                <a:moveTo>
                                  <a:pt x="11" y="0"/>
                                </a:moveTo>
                                <a:lnTo>
                                  <a:pt x="4128" y="0"/>
                                </a:lnTo>
                                <a:lnTo>
                                  <a:pt x="4135" y="10"/>
                                </a:lnTo>
                                <a:lnTo>
                                  <a:pt x="4128" y="21"/>
                                </a:lnTo>
                                <a:lnTo>
                                  <a:pt x="11" y="21"/>
                                </a:lnTo>
                                <a:lnTo>
                                  <a:pt x="0" y="10"/>
                                </a:lnTo>
                                <a:lnTo>
                                  <a:pt x="11" y="0"/>
                                </a:lnTo>
                                <a:close/>
                              </a:path>
                            </a:pathLst>
                          </a:custGeom>
                          <a:solidFill>
                            <a:srgbClr val="00000a"/>
                          </a:solidFill>
                          <a:ln w="0">
                            <a:noFill/>
                          </a:ln>
                        </wps:spPr>
                        <wps:bodyPr/>
                      </wps:wsp>
                      <wps:wsp>
                        <wps:cNvSpPr/>
                        <wps:spPr>
                          <a:xfrm>
                            <a:off x="1284120" y="-11880"/>
                            <a:ext cx="1981800" cy="7560"/>
                          </a:xfrm>
                          <a:custGeom>
                            <a:avLst/>
                            <a:gdLst/>
                            <a:ahLst/>
                            <a:rect l="0" t="0" r="r" b="b"/>
                            <a:pathLst>
                              <a:path w="5505" h="22">
                                <a:moveTo>
                                  <a:pt x="11" y="0"/>
                                </a:moveTo>
                                <a:lnTo>
                                  <a:pt x="5497" y="0"/>
                                </a:lnTo>
                                <a:lnTo>
                                  <a:pt x="5504" y="10"/>
                                </a:lnTo>
                                <a:lnTo>
                                  <a:pt x="5497" y="21"/>
                                </a:lnTo>
                                <a:lnTo>
                                  <a:pt x="11" y="21"/>
                                </a:lnTo>
                                <a:lnTo>
                                  <a:pt x="0" y="10"/>
                                </a:lnTo>
                                <a:lnTo>
                                  <a:pt x="11" y="0"/>
                                </a:lnTo>
                                <a:close/>
                              </a:path>
                            </a:pathLst>
                          </a:custGeom>
                          <a:solidFill>
                            <a:srgbClr val="00000a"/>
                          </a:solidFill>
                          <a:ln w="0">
                            <a:noFill/>
                          </a:ln>
                        </wps:spPr>
                        <wps:bodyPr/>
                      </wps:wsp>
                      <wps:wsp>
                        <wps:cNvSpPr/>
                        <wps:spPr>
                          <a:xfrm>
                            <a:off x="3265920" y="-11880"/>
                            <a:ext cx="1488600" cy="7560"/>
                          </a:xfrm>
                          <a:custGeom>
                            <a:avLst/>
                            <a:gdLst/>
                            <a:ahLst/>
                            <a:rect l="0" t="0" r="r" b="b"/>
                            <a:pathLst>
                              <a:path w="4136" h="22">
                                <a:moveTo>
                                  <a:pt x="11" y="0"/>
                                </a:moveTo>
                                <a:lnTo>
                                  <a:pt x="4128" y="0"/>
                                </a:lnTo>
                                <a:lnTo>
                                  <a:pt x="4135" y="10"/>
                                </a:lnTo>
                                <a:lnTo>
                                  <a:pt x="4128" y="21"/>
                                </a:lnTo>
                                <a:lnTo>
                                  <a:pt x="11" y="21"/>
                                </a:lnTo>
                                <a:lnTo>
                                  <a:pt x="0" y="10"/>
                                </a:lnTo>
                                <a:lnTo>
                                  <a:pt x="11" y="0"/>
                                </a:lnTo>
                                <a:close/>
                              </a:path>
                            </a:pathLst>
                          </a:custGeom>
                          <a:solidFill>
                            <a:srgbClr val="00000a"/>
                          </a:solidFill>
                          <a:ln w="0">
                            <a:noFill/>
                          </a:ln>
                        </wps:spPr>
                        <wps:bodyPr/>
                      </wps:wsp>
                      <wps:wsp>
                        <wps:cNvSpPr/>
                        <wps:spPr>
                          <a:xfrm>
                            <a:off x="1284120" y="344160"/>
                            <a:ext cx="1981800" cy="7560"/>
                          </a:xfrm>
                          <a:custGeom>
                            <a:avLst/>
                            <a:gdLst/>
                            <a:ahLst/>
                            <a:rect l="0" t="0" r="r" b="b"/>
                            <a:pathLst>
                              <a:path w="5505" h="22">
                                <a:moveTo>
                                  <a:pt x="11" y="0"/>
                                </a:moveTo>
                                <a:lnTo>
                                  <a:pt x="5497" y="0"/>
                                </a:lnTo>
                                <a:lnTo>
                                  <a:pt x="5504" y="11"/>
                                </a:lnTo>
                                <a:lnTo>
                                  <a:pt x="5497" y="21"/>
                                </a:lnTo>
                                <a:lnTo>
                                  <a:pt x="11" y="21"/>
                                </a:lnTo>
                                <a:lnTo>
                                  <a:pt x="0" y="11"/>
                                </a:lnTo>
                                <a:lnTo>
                                  <a:pt x="11" y="0"/>
                                </a:lnTo>
                                <a:close/>
                              </a:path>
                            </a:pathLst>
                          </a:custGeom>
                          <a:solidFill>
                            <a:srgbClr val="00000a"/>
                          </a:solidFill>
                          <a:ln w="0">
                            <a:noFill/>
                          </a:ln>
                        </wps:spPr>
                        <wps:bodyPr/>
                      </wps:wsp>
                      <wps:wsp>
                        <wps:cNvSpPr/>
                        <wps:spPr>
                          <a:xfrm>
                            <a:off x="3265920" y="344160"/>
                            <a:ext cx="1488600" cy="7560"/>
                          </a:xfrm>
                          <a:custGeom>
                            <a:avLst/>
                            <a:gdLst/>
                            <a:ahLst/>
                            <a:rect l="0" t="0" r="r" b="b"/>
                            <a:pathLst>
                              <a:path w="4136" h="22">
                                <a:moveTo>
                                  <a:pt x="11" y="0"/>
                                </a:moveTo>
                                <a:lnTo>
                                  <a:pt x="4128" y="0"/>
                                </a:lnTo>
                                <a:lnTo>
                                  <a:pt x="4135" y="11"/>
                                </a:lnTo>
                                <a:lnTo>
                                  <a:pt x="4128" y="21"/>
                                </a:lnTo>
                                <a:lnTo>
                                  <a:pt x="11" y="21"/>
                                </a:lnTo>
                                <a:lnTo>
                                  <a:pt x="0" y="11"/>
                                </a:lnTo>
                                <a:lnTo>
                                  <a:pt x="11" y="0"/>
                                </a:lnTo>
                                <a:close/>
                              </a:path>
                            </a:pathLst>
                          </a:custGeom>
                          <a:solidFill>
                            <a:srgbClr val="00000a"/>
                          </a:solidFill>
                          <a:ln w="0">
                            <a:noFill/>
                          </a:ln>
                        </wps:spPr>
                        <wps:bodyPr/>
                      </wps:wsp>
                      <wps:wsp>
                        <wps:cNvSpPr/>
                        <wps:spPr>
                          <a:xfrm>
                            <a:off x="1281600" y="525960"/>
                            <a:ext cx="1987560" cy="7560"/>
                          </a:xfrm>
                          <a:custGeom>
                            <a:avLst/>
                            <a:gdLst/>
                            <a:ahLst/>
                            <a:rect l="0" t="0" r="r" b="b"/>
                            <a:pathLst>
                              <a:path w="5522" h="22">
                                <a:moveTo>
                                  <a:pt x="18" y="0"/>
                                </a:moveTo>
                                <a:lnTo>
                                  <a:pt x="5503" y="0"/>
                                </a:lnTo>
                                <a:lnTo>
                                  <a:pt x="5510" y="11"/>
                                </a:lnTo>
                                <a:lnTo>
                                  <a:pt x="5521" y="21"/>
                                </a:lnTo>
                                <a:lnTo>
                                  <a:pt x="0" y="21"/>
                                </a:lnTo>
                                <a:lnTo>
                                  <a:pt x="7" y="11"/>
                                </a:lnTo>
                                <a:lnTo>
                                  <a:pt x="18" y="0"/>
                                </a:lnTo>
                                <a:close/>
                              </a:path>
                            </a:pathLst>
                          </a:custGeom>
                          <a:solidFill>
                            <a:srgbClr val="00000a"/>
                          </a:solidFill>
                          <a:ln w="0">
                            <a:noFill/>
                          </a:ln>
                        </wps:spPr>
                        <wps:bodyPr/>
                      </wps:wsp>
                      <wps:wsp>
                        <wps:cNvSpPr/>
                        <wps:spPr>
                          <a:xfrm>
                            <a:off x="3263400" y="525960"/>
                            <a:ext cx="1494720" cy="7560"/>
                          </a:xfrm>
                          <a:custGeom>
                            <a:avLst/>
                            <a:gdLst/>
                            <a:ahLst/>
                            <a:rect l="0" t="0" r="r" b="b"/>
                            <a:pathLst>
                              <a:path w="4153" h="22">
                                <a:moveTo>
                                  <a:pt x="18" y="0"/>
                                </a:moveTo>
                                <a:lnTo>
                                  <a:pt x="4134" y="0"/>
                                </a:lnTo>
                                <a:lnTo>
                                  <a:pt x="4141" y="11"/>
                                </a:lnTo>
                                <a:lnTo>
                                  <a:pt x="4152" y="21"/>
                                </a:lnTo>
                                <a:lnTo>
                                  <a:pt x="0" y="21"/>
                                </a:lnTo>
                                <a:lnTo>
                                  <a:pt x="7" y="11"/>
                                </a:lnTo>
                                <a:lnTo>
                                  <a:pt x="18" y="0"/>
                                </a:lnTo>
                                <a:close/>
                              </a:path>
                            </a:pathLst>
                          </a:custGeom>
                          <a:solidFill>
                            <a:srgbClr val="00000a"/>
                          </a:solidFill>
                          <a:ln w="0">
                            <a:noFill/>
                          </a:ln>
                        </wps:spPr>
                        <wps:bodyPr/>
                      </wps:wsp>
                      <wps:wsp>
                        <wps:cNvSpPr/>
                        <wps:spPr>
                          <a:xfrm>
                            <a:off x="1281600" y="-1082520"/>
                            <a:ext cx="6480" cy="364320"/>
                          </a:xfrm>
                          <a:custGeom>
                            <a:avLst/>
                            <a:gdLst/>
                            <a:ahLst/>
                            <a:rect l="0" t="0" r="r" b="b"/>
                            <a:pathLst>
                              <a:path w="19" h="1013">
                                <a:moveTo>
                                  <a:pt x="0" y="0"/>
                                </a:moveTo>
                                <a:lnTo>
                                  <a:pt x="7" y="11"/>
                                </a:lnTo>
                                <a:lnTo>
                                  <a:pt x="18" y="21"/>
                                </a:lnTo>
                                <a:lnTo>
                                  <a:pt x="18" y="991"/>
                                </a:lnTo>
                                <a:lnTo>
                                  <a:pt x="7" y="1001"/>
                                </a:lnTo>
                                <a:lnTo>
                                  <a:pt x="0" y="1012"/>
                                </a:lnTo>
                                <a:lnTo>
                                  <a:pt x="0" y="0"/>
                                </a:lnTo>
                                <a:close/>
                              </a:path>
                            </a:pathLst>
                          </a:custGeom>
                          <a:solidFill>
                            <a:srgbClr val="00000a"/>
                          </a:solidFill>
                          <a:ln w="0">
                            <a:noFill/>
                          </a:ln>
                        </wps:spPr>
                        <wps:bodyPr/>
                      </wps:wsp>
                      <wps:wsp>
                        <wps:cNvSpPr/>
                        <wps:spPr>
                          <a:xfrm>
                            <a:off x="1281600" y="-725760"/>
                            <a:ext cx="6480" cy="364320"/>
                          </a:xfrm>
                          <a:custGeom>
                            <a:avLst/>
                            <a:gdLst/>
                            <a:ahLst/>
                            <a:rect l="0" t="0" r="r" b="b"/>
                            <a:pathLst>
                              <a:path w="19" h="1013">
                                <a:moveTo>
                                  <a:pt x="0" y="0"/>
                                </a:moveTo>
                                <a:lnTo>
                                  <a:pt x="7" y="11"/>
                                </a:lnTo>
                                <a:lnTo>
                                  <a:pt x="18" y="21"/>
                                </a:lnTo>
                                <a:lnTo>
                                  <a:pt x="18" y="991"/>
                                </a:lnTo>
                                <a:lnTo>
                                  <a:pt x="7" y="1001"/>
                                </a:lnTo>
                                <a:lnTo>
                                  <a:pt x="0" y="1012"/>
                                </a:lnTo>
                                <a:lnTo>
                                  <a:pt x="0" y="0"/>
                                </a:lnTo>
                                <a:close/>
                              </a:path>
                            </a:pathLst>
                          </a:custGeom>
                          <a:solidFill>
                            <a:srgbClr val="00000a"/>
                          </a:solidFill>
                          <a:ln w="0">
                            <a:noFill/>
                          </a:ln>
                        </wps:spPr>
                        <wps:bodyPr/>
                      </wps:wsp>
                      <wps:wsp>
                        <wps:cNvSpPr/>
                        <wps:spPr>
                          <a:xfrm>
                            <a:off x="1281600" y="-369000"/>
                            <a:ext cx="6480" cy="364320"/>
                          </a:xfrm>
                          <a:custGeom>
                            <a:avLst/>
                            <a:gdLst/>
                            <a:ahLst/>
                            <a:rect l="0" t="0" r="r" b="b"/>
                            <a:pathLst>
                              <a:path w="19" h="1013">
                                <a:moveTo>
                                  <a:pt x="0" y="0"/>
                                </a:moveTo>
                                <a:lnTo>
                                  <a:pt x="7" y="11"/>
                                </a:lnTo>
                                <a:lnTo>
                                  <a:pt x="18" y="21"/>
                                </a:lnTo>
                                <a:lnTo>
                                  <a:pt x="18" y="991"/>
                                </a:lnTo>
                                <a:lnTo>
                                  <a:pt x="7" y="1001"/>
                                </a:lnTo>
                                <a:lnTo>
                                  <a:pt x="0" y="1012"/>
                                </a:lnTo>
                                <a:lnTo>
                                  <a:pt x="0" y="0"/>
                                </a:lnTo>
                                <a:close/>
                              </a:path>
                            </a:pathLst>
                          </a:custGeom>
                          <a:solidFill>
                            <a:srgbClr val="00000a"/>
                          </a:solidFill>
                          <a:ln w="0">
                            <a:noFill/>
                          </a:ln>
                        </wps:spPr>
                        <wps:bodyPr/>
                      </wps:wsp>
                      <wps:wsp>
                        <wps:cNvSpPr/>
                        <wps:spPr>
                          <a:xfrm>
                            <a:off x="1281600" y="-11880"/>
                            <a:ext cx="6480" cy="363960"/>
                          </a:xfrm>
                          <a:custGeom>
                            <a:avLst/>
                            <a:gdLst/>
                            <a:ahLst/>
                            <a:rect l="0" t="0" r="r" b="b"/>
                            <a:pathLst>
                              <a:path w="19" h="1012">
                                <a:moveTo>
                                  <a:pt x="0" y="0"/>
                                </a:moveTo>
                                <a:lnTo>
                                  <a:pt x="7" y="11"/>
                                </a:lnTo>
                                <a:lnTo>
                                  <a:pt x="18" y="21"/>
                                </a:lnTo>
                                <a:lnTo>
                                  <a:pt x="18" y="990"/>
                                </a:lnTo>
                                <a:lnTo>
                                  <a:pt x="7" y="1000"/>
                                </a:lnTo>
                                <a:lnTo>
                                  <a:pt x="0" y="1011"/>
                                </a:lnTo>
                                <a:lnTo>
                                  <a:pt x="0" y="0"/>
                                </a:lnTo>
                                <a:close/>
                              </a:path>
                            </a:pathLst>
                          </a:custGeom>
                          <a:solidFill>
                            <a:srgbClr val="00000a"/>
                          </a:solidFill>
                          <a:ln w="0">
                            <a:noFill/>
                          </a:ln>
                        </wps:spPr>
                        <wps:bodyPr/>
                      </wps:wsp>
                      <wps:wsp>
                        <wps:cNvSpPr/>
                        <wps:spPr>
                          <a:xfrm>
                            <a:off x="1281600" y="344160"/>
                            <a:ext cx="6480" cy="189360"/>
                          </a:xfrm>
                          <a:custGeom>
                            <a:avLst/>
                            <a:gdLst/>
                            <a:ahLst/>
                            <a:rect l="0" t="0" r="r" b="b"/>
                            <a:pathLst>
                              <a:path w="19" h="527">
                                <a:moveTo>
                                  <a:pt x="0" y="0"/>
                                </a:moveTo>
                                <a:lnTo>
                                  <a:pt x="7" y="11"/>
                                </a:lnTo>
                                <a:lnTo>
                                  <a:pt x="18" y="21"/>
                                </a:lnTo>
                                <a:lnTo>
                                  <a:pt x="18" y="505"/>
                                </a:lnTo>
                                <a:lnTo>
                                  <a:pt x="7" y="515"/>
                                </a:lnTo>
                                <a:lnTo>
                                  <a:pt x="0" y="526"/>
                                </a:lnTo>
                                <a:lnTo>
                                  <a:pt x="0" y="0"/>
                                </a:lnTo>
                                <a:close/>
                              </a:path>
                            </a:pathLst>
                          </a:custGeom>
                          <a:solidFill>
                            <a:srgbClr val="00000a"/>
                          </a:solidFill>
                          <a:ln w="0">
                            <a:noFill/>
                          </a:ln>
                        </wps:spPr>
                        <wps:bodyPr/>
                      </wps:wsp>
                      <wps:wsp>
                        <wps:cNvSpPr/>
                        <wps:spPr>
                          <a:xfrm>
                            <a:off x="3263400" y="-1078920"/>
                            <a:ext cx="6480" cy="356760"/>
                          </a:xfrm>
                          <a:custGeom>
                            <a:avLst/>
                            <a:gdLst/>
                            <a:ahLst/>
                            <a:rect l="0" t="0" r="r" b="b"/>
                            <a:pathLst>
                              <a:path w="19" h="992">
                                <a:moveTo>
                                  <a:pt x="7" y="0"/>
                                </a:moveTo>
                                <a:lnTo>
                                  <a:pt x="18" y="11"/>
                                </a:lnTo>
                                <a:lnTo>
                                  <a:pt x="18" y="980"/>
                                </a:lnTo>
                                <a:lnTo>
                                  <a:pt x="7" y="991"/>
                                </a:lnTo>
                                <a:lnTo>
                                  <a:pt x="0" y="980"/>
                                </a:lnTo>
                                <a:lnTo>
                                  <a:pt x="0" y="11"/>
                                </a:lnTo>
                                <a:lnTo>
                                  <a:pt x="7" y="0"/>
                                </a:lnTo>
                                <a:close/>
                              </a:path>
                            </a:pathLst>
                          </a:custGeom>
                          <a:solidFill>
                            <a:srgbClr val="00000a"/>
                          </a:solidFill>
                          <a:ln w="0">
                            <a:noFill/>
                          </a:ln>
                        </wps:spPr>
                        <wps:bodyPr/>
                      </wps:wsp>
                      <wps:wsp>
                        <wps:cNvSpPr/>
                        <wps:spPr>
                          <a:xfrm>
                            <a:off x="3263400" y="-721800"/>
                            <a:ext cx="6480" cy="356760"/>
                          </a:xfrm>
                          <a:custGeom>
                            <a:avLst/>
                            <a:gdLst/>
                            <a:ahLst/>
                            <a:rect l="0" t="0" r="r" b="b"/>
                            <a:pathLst>
                              <a:path w="19" h="992">
                                <a:moveTo>
                                  <a:pt x="7" y="0"/>
                                </a:moveTo>
                                <a:lnTo>
                                  <a:pt x="18" y="11"/>
                                </a:lnTo>
                                <a:lnTo>
                                  <a:pt x="18" y="980"/>
                                </a:lnTo>
                                <a:lnTo>
                                  <a:pt x="7" y="991"/>
                                </a:lnTo>
                                <a:lnTo>
                                  <a:pt x="0" y="980"/>
                                </a:lnTo>
                                <a:lnTo>
                                  <a:pt x="0" y="11"/>
                                </a:lnTo>
                                <a:lnTo>
                                  <a:pt x="7" y="0"/>
                                </a:lnTo>
                                <a:close/>
                              </a:path>
                            </a:pathLst>
                          </a:custGeom>
                          <a:solidFill>
                            <a:srgbClr val="00000a"/>
                          </a:solidFill>
                          <a:ln w="0">
                            <a:noFill/>
                          </a:ln>
                        </wps:spPr>
                        <wps:bodyPr/>
                      </wps:wsp>
                      <wps:wsp>
                        <wps:cNvSpPr/>
                        <wps:spPr>
                          <a:xfrm>
                            <a:off x="3263400" y="-365040"/>
                            <a:ext cx="6480" cy="356760"/>
                          </a:xfrm>
                          <a:custGeom>
                            <a:avLst/>
                            <a:gdLst/>
                            <a:ahLst/>
                            <a:rect l="0" t="0" r="r" b="b"/>
                            <a:pathLst>
                              <a:path w="19" h="992">
                                <a:moveTo>
                                  <a:pt x="7" y="0"/>
                                </a:moveTo>
                                <a:lnTo>
                                  <a:pt x="18" y="11"/>
                                </a:lnTo>
                                <a:lnTo>
                                  <a:pt x="18" y="980"/>
                                </a:lnTo>
                                <a:lnTo>
                                  <a:pt x="7" y="991"/>
                                </a:lnTo>
                                <a:lnTo>
                                  <a:pt x="0" y="980"/>
                                </a:lnTo>
                                <a:lnTo>
                                  <a:pt x="0" y="11"/>
                                </a:lnTo>
                                <a:lnTo>
                                  <a:pt x="7" y="0"/>
                                </a:lnTo>
                                <a:close/>
                              </a:path>
                            </a:pathLst>
                          </a:custGeom>
                          <a:solidFill>
                            <a:srgbClr val="00000a"/>
                          </a:solidFill>
                          <a:ln w="0">
                            <a:noFill/>
                          </a:ln>
                        </wps:spPr>
                        <wps:bodyPr/>
                      </wps:wsp>
                      <wps:wsp>
                        <wps:cNvSpPr/>
                        <wps:spPr>
                          <a:xfrm>
                            <a:off x="3263400" y="-7560"/>
                            <a:ext cx="6480" cy="356400"/>
                          </a:xfrm>
                          <a:custGeom>
                            <a:avLst/>
                            <a:gdLst/>
                            <a:ahLst/>
                            <a:rect l="0" t="0" r="r" b="b"/>
                            <a:pathLst>
                              <a:path w="19" h="991">
                                <a:moveTo>
                                  <a:pt x="7" y="0"/>
                                </a:moveTo>
                                <a:lnTo>
                                  <a:pt x="18" y="11"/>
                                </a:lnTo>
                                <a:lnTo>
                                  <a:pt x="18" y="979"/>
                                </a:lnTo>
                                <a:lnTo>
                                  <a:pt x="7" y="990"/>
                                </a:lnTo>
                                <a:lnTo>
                                  <a:pt x="0" y="979"/>
                                </a:lnTo>
                                <a:lnTo>
                                  <a:pt x="0" y="11"/>
                                </a:lnTo>
                                <a:lnTo>
                                  <a:pt x="7" y="0"/>
                                </a:lnTo>
                                <a:close/>
                              </a:path>
                            </a:pathLst>
                          </a:custGeom>
                          <a:solidFill>
                            <a:srgbClr val="00000a"/>
                          </a:solidFill>
                          <a:ln w="0">
                            <a:noFill/>
                          </a:ln>
                        </wps:spPr>
                        <wps:bodyPr/>
                      </wps:wsp>
                      <wps:wsp>
                        <wps:cNvSpPr/>
                        <wps:spPr>
                          <a:xfrm>
                            <a:off x="3263400" y="348120"/>
                            <a:ext cx="6480" cy="181440"/>
                          </a:xfrm>
                          <a:custGeom>
                            <a:avLst/>
                            <a:gdLst/>
                            <a:ahLst/>
                            <a:rect l="0" t="0" r="r" b="b"/>
                            <a:pathLst>
                              <a:path w="19" h="505">
                                <a:moveTo>
                                  <a:pt x="7" y="0"/>
                                </a:moveTo>
                                <a:lnTo>
                                  <a:pt x="18" y="11"/>
                                </a:lnTo>
                                <a:lnTo>
                                  <a:pt x="18" y="493"/>
                                </a:lnTo>
                                <a:lnTo>
                                  <a:pt x="7" y="504"/>
                                </a:lnTo>
                                <a:lnTo>
                                  <a:pt x="0" y="493"/>
                                </a:lnTo>
                                <a:lnTo>
                                  <a:pt x="0" y="11"/>
                                </a:lnTo>
                                <a:lnTo>
                                  <a:pt x="7" y="0"/>
                                </a:lnTo>
                                <a:close/>
                              </a:path>
                            </a:pathLst>
                          </a:custGeom>
                          <a:solidFill>
                            <a:srgbClr val="00000a"/>
                          </a:solidFill>
                          <a:ln w="0">
                            <a:noFill/>
                          </a:ln>
                        </wps:spPr>
                        <wps:bodyPr/>
                      </wps:wsp>
                      <wps:wsp>
                        <wps:cNvSpPr/>
                        <wps:spPr>
                          <a:xfrm>
                            <a:off x="4751280" y="-1082520"/>
                            <a:ext cx="6840" cy="364320"/>
                          </a:xfrm>
                          <a:custGeom>
                            <a:avLst/>
                            <a:gdLst/>
                            <a:ahLst/>
                            <a:rect l="0" t="0" r="r" b="b"/>
                            <a:pathLst>
                              <a:path w="19" h="1013">
                                <a:moveTo>
                                  <a:pt x="18" y="0"/>
                                </a:moveTo>
                                <a:lnTo>
                                  <a:pt x="18" y="1012"/>
                                </a:lnTo>
                                <a:lnTo>
                                  <a:pt x="7" y="1001"/>
                                </a:lnTo>
                                <a:lnTo>
                                  <a:pt x="0" y="991"/>
                                </a:lnTo>
                                <a:lnTo>
                                  <a:pt x="0" y="21"/>
                                </a:lnTo>
                                <a:lnTo>
                                  <a:pt x="7" y="11"/>
                                </a:lnTo>
                                <a:lnTo>
                                  <a:pt x="18" y="0"/>
                                </a:lnTo>
                                <a:close/>
                              </a:path>
                            </a:pathLst>
                          </a:custGeom>
                          <a:solidFill>
                            <a:srgbClr val="00000a"/>
                          </a:solidFill>
                          <a:ln w="0">
                            <a:noFill/>
                          </a:ln>
                        </wps:spPr>
                        <wps:bodyPr/>
                      </wps:wsp>
                      <wps:wsp>
                        <wps:cNvSpPr/>
                        <wps:spPr>
                          <a:xfrm>
                            <a:off x="4751280" y="-725760"/>
                            <a:ext cx="6840" cy="364320"/>
                          </a:xfrm>
                          <a:custGeom>
                            <a:avLst/>
                            <a:gdLst/>
                            <a:ahLst/>
                            <a:rect l="0" t="0" r="r" b="b"/>
                            <a:pathLst>
                              <a:path w="19" h="1013">
                                <a:moveTo>
                                  <a:pt x="18" y="0"/>
                                </a:moveTo>
                                <a:lnTo>
                                  <a:pt x="18" y="1012"/>
                                </a:lnTo>
                                <a:lnTo>
                                  <a:pt x="7" y="1001"/>
                                </a:lnTo>
                                <a:lnTo>
                                  <a:pt x="0" y="991"/>
                                </a:lnTo>
                                <a:lnTo>
                                  <a:pt x="0" y="21"/>
                                </a:lnTo>
                                <a:lnTo>
                                  <a:pt x="7" y="11"/>
                                </a:lnTo>
                                <a:lnTo>
                                  <a:pt x="18" y="0"/>
                                </a:lnTo>
                                <a:close/>
                              </a:path>
                            </a:pathLst>
                          </a:custGeom>
                          <a:solidFill>
                            <a:srgbClr val="00000a"/>
                          </a:solidFill>
                          <a:ln w="0">
                            <a:noFill/>
                          </a:ln>
                        </wps:spPr>
                        <wps:bodyPr/>
                      </wps:wsp>
                      <wps:wsp>
                        <wps:cNvSpPr/>
                        <wps:spPr>
                          <a:xfrm>
                            <a:off x="4751280" y="-369000"/>
                            <a:ext cx="6840" cy="364320"/>
                          </a:xfrm>
                          <a:custGeom>
                            <a:avLst/>
                            <a:gdLst/>
                            <a:ahLst/>
                            <a:rect l="0" t="0" r="r" b="b"/>
                            <a:pathLst>
                              <a:path w="19" h="1013">
                                <a:moveTo>
                                  <a:pt x="18" y="0"/>
                                </a:moveTo>
                                <a:lnTo>
                                  <a:pt x="18" y="1012"/>
                                </a:lnTo>
                                <a:lnTo>
                                  <a:pt x="7" y="1001"/>
                                </a:lnTo>
                                <a:lnTo>
                                  <a:pt x="0" y="991"/>
                                </a:lnTo>
                                <a:lnTo>
                                  <a:pt x="0" y="21"/>
                                </a:lnTo>
                                <a:lnTo>
                                  <a:pt x="7" y="11"/>
                                </a:lnTo>
                                <a:lnTo>
                                  <a:pt x="18" y="0"/>
                                </a:lnTo>
                                <a:close/>
                              </a:path>
                            </a:pathLst>
                          </a:custGeom>
                          <a:solidFill>
                            <a:srgbClr val="00000a"/>
                          </a:solidFill>
                          <a:ln w="0">
                            <a:noFill/>
                          </a:ln>
                        </wps:spPr>
                        <wps:bodyPr/>
                      </wps:wsp>
                      <wps:wsp>
                        <wps:cNvSpPr/>
                        <wps:spPr>
                          <a:xfrm>
                            <a:off x="4751280" y="-11880"/>
                            <a:ext cx="6840" cy="363960"/>
                          </a:xfrm>
                          <a:custGeom>
                            <a:avLst/>
                            <a:gdLst/>
                            <a:ahLst/>
                            <a:rect l="0" t="0" r="r" b="b"/>
                            <a:pathLst>
                              <a:path w="19" h="1012">
                                <a:moveTo>
                                  <a:pt x="18" y="0"/>
                                </a:moveTo>
                                <a:lnTo>
                                  <a:pt x="18" y="1011"/>
                                </a:lnTo>
                                <a:lnTo>
                                  <a:pt x="7" y="1000"/>
                                </a:lnTo>
                                <a:lnTo>
                                  <a:pt x="0" y="990"/>
                                </a:lnTo>
                                <a:lnTo>
                                  <a:pt x="0" y="21"/>
                                </a:lnTo>
                                <a:lnTo>
                                  <a:pt x="7" y="11"/>
                                </a:lnTo>
                                <a:lnTo>
                                  <a:pt x="18" y="0"/>
                                </a:lnTo>
                                <a:close/>
                              </a:path>
                            </a:pathLst>
                          </a:custGeom>
                          <a:solidFill>
                            <a:srgbClr val="00000a"/>
                          </a:solidFill>
                          <a:ln w="0">
                            <a:noFill/>
                          </a:ln>
                        </wps:spPr>
                        <wps:bodyPr/>
                      </wps:wsp>
                      <wps:wsp>
                        <wps:cNvSpPr/>
                        <wps:spPr>
                          <a:xfrm>
                            <a:off x="4751280" y="344160"/>
                            <a:ext cx="6840" cy="189360"/>
                          </a:xfrm>
                          <a:custGeom>
                            <a:avLst/>
                            <a:gdLst/>
                            <a:ahLst/>
                            <a:rect l="0" t="0" r="r" b="b"/>
                            <a:pathLst>
                              <a:path w="19" h="527">
                                <a:moveTo>
                                  <a:pt x="18" y="0"/>
                                </a:moveTo>
                                <a:lnTo>
                                  <a:pt x="18" y="526"/>
                                </a:lnTo>
                                <a:lnTo>
                                  <a:pt x="7" y="515"/>
                                </a:lnTo>
                                <a:lnTo>
                                  <a:pt x="0" y="505"/>
                                </a:lnTo>
                                <a:lnTo>
                                  <a:pt x="0" y="21"/>
                                </a:lnTo>
                                <a:lnTo>
                                  <a:pt x="7" y="11"/>
                                </a:lnTo>
                                <a:lnTo>
                                  <a:pt x="18" y="0"/>
                                </a:lnTo>
                                <a:close/>
                              </a:path>
                            </a:pathLst>
                          </a:custGeom>
                          <a:solidFill>
                            <a:srgbClr val="00000a"/>
                          </a:solidFill>
                          <a:ln w="0">
                            <a:noFill/>
                          </a:ln>
                        </wps:spPr>
                        <wps:bodyPr/>
                      </wps:wsp>
                    </wpg:wgp>
                  </a:graphicData>
                </a:graphic>
              </wp:anchor>
            </w:drawing>
          </mc:Choice>
          <mc:Fallback>
            <w:pict>
              <v:group id="shape_0" alt="Group 203692" style="position:absolute;margin-left:100.9pt;margin-top:-215.75pt;width:273.7pt;height:257.7pt" coordorigin="2018,-4315" coordsize="5474,5154">
                <v:shape id="shape_0" ID="Shape 7619" coordsize="4520,22" path="m0,0l4519,0l4508,10l4501,21l18,21l7,10l0,0e" fillcolor="#00000a" stroked="f" style="position:absolute;left:2302;top:-4315;width:2561;height:11;mso-wrap-style:none;v-text-anchor:middle">
                  <v:fill o:detectmouseclick="t" type="solid" color2="#fffff5"/>
                  <v:stroke color="#3465a4" joinstyle="round" endcap="flat"/>
                  <w10:wrap type="none"/>
                </v:shape>
                <v:shape id="shape_0" ID="Shape 7620" coordsize="4520,22" path="m0,0l4519,0l4508,10l4501,21l18,21l7,10l0,0e" fillcolor="#00000a" stroked="f" style="position:absolute;left:4855;top:-4315;width:2561;height:11;mso-wrap-style:none;v-text-anchor:middle">
                  <v:fill o:detectmouseclick="t" type="solid" color2="#fffff5"/>
                  <v:stroke color="#3465a4" joinstyle="round" endcap="flat"/>
                </v:shape>
                <v:shape id="shape_0" ID="Shape 7621" coordsize="4503,22" path="m11,0l4495,0l4502,10l4495,21l11,21l0,10l11,0e" fillcolor="#00000a" stroked="f" style="position:absolute;left:2306;top:-4029;width:2552;height:11;mso-wrap-style:none;v-text-anchor:middle">
                  <v:fill o:detectmouseclick="t" type="solid" color2="#fffff5"/>
                  <v:stroke color="#3465a4" joinstyle="round" endcap="flat"/>
                </v:shape>
                <v:shape id="shape_0" ID="Shape 7622" coordsize="4503,22" path="m11,0l4495,0l4502,10l4495,21l11,21l0,10l11,0e" fillcolor="#00000a" stroked="f" style="position:absolute;left:4859;top:-4029;width:2551;height:11;mso-wrap-style:none;v-text-anchor:middle">
                  <v:fill o:detectmouseclick="t" type="solid" color2="#fffff5"/>
                  <v:stroke color="#3465a4" joinstyle="round" endcap="flat"/>
                </v:shape>
                <v:shape id="shape_0" ID="Shape 7623" coordsize="4503,22" path="m11,0l4495,0l4502,10l4495,21l11,21l0,10l11,0e" fillcolor="#00000a" stroked="f" style="position:absolute;left:2306;top:-3743;width:2552;height:11;mso-wrap-style:none;v-text-anchor:middle">
                  <v:fill o:detectmouseclick="t" type="solid" color2="#fffff5"/>
                  <v:stroke color="#3465a4" joinstyle="round" endcap="flat"/>
                </v:shape>
                <v:shape id="shape_0" ID="Shape 7624" coordsize="4503,22" path="m11,0l4495,0l4502,10l4495,21l11,21l0,10l11,0e" fillcolor="#00000a" stroked="f" style="position:absolute;left:4859;top:-3743;width:2551;height:11;mso-wrap-style:none;v-text-anchor:middle">
                  <v:fill o:detectmouseclick="t" type="solid" color2="#fffff5"/>
                  <v:stroke color="#3465a4" joinstyle="round" endcap="flat"/>
                </v:shape>
                <v:shape id="shape_0" ID="Shape 7625" coordsize="4503,22" path="m11,0l4495,0l4502,10l4495,21l11,21l0,10l11,0e" fillcolor="#00000a" stroked="f" style="position:absolute;left:2306;top:-3457;width:2552;height:11;mso-wrap-style:none;v-text-anchor:middle">
                  <v:fill o:detectmouseclick="t" type="solid" color2="#fffff5"/>
                  <v:stroke color="#3465a4" joinstyle="round" endcap="flat"/>
                </v:shape>
                <v:shape id="shape_0" ID="Shape 7626" coordsize="4503,22" path="m11,0l4495,0l4502,10l4495,21l11,21l0,10l11,0e" fillcolor="#00000a" stroked="f" style="position:absolute;left:4859;top:-3457;width:2551;height:11;mso-wrap-style:none;v-text-anchor:middle">
                  <v:fill o:detectmouseclick="t" type="solid" color2="#fffff5"/>
                  <v:stroke color="#3465a4" joinstyle="round" endcap="flat"/>
                </v:shape>
                <v:shape id="shape_0" ID="Shape 7627" coordsize="4503,22" path="m11,0l4495,0l4502,11l4495,21l11,21l0,11l11,0e" fillcolor="#00000a" stroked="f" style="position:absolute;left:2306;top:-3171;width:2552;height:11;mso-wrap-style:none;v-text-anchor:middle">
                  <v:fill o:detectmouseclick="t" type="solid" color2="#fffff5"/>
                  <v:stroke color="#3465a4" joinstyle="round" endcap="flat"/>
                </v:shape>
                <v:shape id="shape_0" ID="Shape 7628" coordsize="4503,22" path="m11,0l4495,0l4502,11l4495,21l11,21l0,11l11,0e" fillcolor="#00000a" stroked="f" style="position:absolute;left:4859;top:-3171;width:2551;height:11;mso-wrap-style:none;v-text-anchor:middle">
                  <v:fill o:detectmouseclick="t" type="solid" color2="#fffff5"/>
                  <v:stroke color="#3465a4" joinstyle="round" endcap="flat"/>
                </v:shape>
                <v:shape id="shape_0" ID="Shape 7629" coordsize="4503,22" path="m11,0l4495,0l4502,10l4495,21l11,21l0,10l11,0e" fillcolor="#00000a" stroked="f" style="position:absolute;left:2306;top:-2885;width:2552;height:11;mso-wrap-style:none;v-text-anchor:middle">
                  <v:fill o:detectmouseclick="t" type="solid" color2="#fffff5"/>
                  <v:stroke color="#3465a4" joinstyle="round" endcap="flat"/>
                </v:shape>
                <v:shape id="shape_0" ID="Shape 7630" coordsize="4503,22" path="m11,0l4495,0l4502,10l4495,21l11,21l0,10l11,0e" fillcolor="#00000a" stroked="f" style="position:absolute;left:4859;top:-2885;width:2551;height:11;mso-wrap-style:none;v-text-anchor:middle">
                  <v:fill o:detectmouseclick="t" type="solid" color2="#fffff5"/>
                  <v:stroke color="#3465a4" joinstyle="round" endcap="flat"/>
                </v:shape>
                <v:shape id="shape_0" ID="Shape 7631" coordsize="4503,22" path="m11,0l4495,0l4502,10l4495,21l11,21l0,10l11,0e" fillcolor="#00000a" stroked="f" style="position:absolute;left:2306;top:-2599;width:2552;height:11;mso-wrap-style:none;v-text-anchor:middle">
                  <v:fill o:detectmouseclick="t" type="solid" color2="#fffff5"/>
                  <v:stroke color="#3465a4" joinstyle="round" endcap="flat"/>
                </v:shape>
                <v:shape id="shape_0" ID="Shape 7632" coordsize="4503,22" path="m11,0l4495,0l4502,10l4495,21l11,21l0,10l11,0e" fillcolor="#00000a" stroked="f" style="position:absolute;left:4859;top:-2599;width:2551;height:11;mso-wrap-style:none;v-text-anchor:middle">
                  <v:fill o:detectmouseclick="t" type="solid" color2="#fffff5"/>
                  <v:stroke color="#3465a4" joinstyle="round" endcap="flat"/>
                </v:shape>
                <v:shape id="shape_0" ID="Shape 7633" coordsize="4520,22" path="m18,0l4501,0l4508,10l4519,21l0,21l7,10l18,0e" fillcolor="#00000a" stroked="f" style="position:absolute;left:2302;top:-2037;width:2561;height:11;mso-wrap-style:none;v-text-anchor:middle">
                  <v:fill o:detectmouseclick="t" type="solid" color2="#fffff5"/>
                  <v:stroke color="#3465a4" joinstyle="round" endcap="flat"/>
                </v:shape>
                <v:shape id="shape_0" ID="Shape 7634" coordsize="4520,22" path="m18,0l4501,0l4508,10l4519,21l0,21l7,10l18,0e" fillcolor="#00000a" stroked="f" style="position:absolute;left:4855;top:-2037;width:2561;height:11;mso-wrap-style:none;v-text-anchor:middle">
                  <v:fill o:detectmouseclick="t" type="solid" color2="#fffff5"/>
                  <v:stroke color="#3465a4" joinstyle="round" endcap="flat"/>
                </v:shape>
                <v:shape id="shape_0" ID="Shape 7635" coordsize="19,527" path="m0,0l7,11l18,21l18,505l7,515l0,526l0,0e" fillcolor="#00000a" stroked="f" style="position:absolute;left:2302;top:-4315;width:10;height:297;mso-wrap-style:none;v-text-anchor:middle">
                  <v:fill o:detectmouseclick="t" type="solid" color2="#fffff5"/>
                  <v:stroke color="#3465a4" joinstyle="round" endcap="flat"/>
                </v:shape>
                <v:shape id="shape_0" ID="Shape 7636" coordsize="19,527" path="m0,0l7,11l18,21l18,505l7,515l0,526l0,0e" fillcolor="#00000a" stroked="f" style="position:absolute;left:2302;top:-4029;width:10;height:297;mso-wrap-style:none;v-text-anchor:middle">
                  <v:fill o:detectmouseclick="t" type="solid" color2="#fffff5"/>
                  <v:stroke color="#3465a4" joinstyle="round" endcap="flat"/>
                </v:shape>
                <v:shape id="shape_0" ID="Shape 7637" coordsize="19,527" path="m0,0l7,11l18,21l18,505l7,515l0,526l0,0e" fillcolor="#00000a" stroked="f" style="position:absolute;left:2302;top:-3743;width:10;height:297;mso-wrap-style:none;v-text-anchor:middle">
                  <v:fill o:detectmouseclick="t" type="solid" color2="#fffff5"/>
                  <v:stroke color="#3465a4" joinstyle="round" endcap="flat"/>
                </v:shape>
                <v:shape id="shape_0" ID="Shape 7638" coordsize="19,527" path="m0,0l7,11l18,21l18,505l7,515l0,526l0,0e" fillcolor="#00000a" stroked="f" style="position:absolute;left:2302;top:-3457;width:10;height:297;mso-wrap-style:none;v-text-anchor:middle">
                  <v:fill o:detectmouseclick="t" type="solid" color2="#fffff5"/>
                  <v:stroke color="#3465a4" joinstyle="round" endcap="flat"/>
                </v:shape>
                <v:shape id="shape_0" ID="Shape 7639" coordsize="19,527" path="m0,0l7,11l18,21l18,505l7,515l0,526l0,0e" fillcolor="#00000a" stroked="f" style="position:absolute;left:2302;top:-3171;width:10;height:297;mso-wrap-style:none;v-text-anchor:middle">
                  <v:fill o:detectmouseclick="t" type="solid" color2="#fffff5"/>
                  <v:stroke color="#3465a4" joinstyle="round" endcap="flat"/>
                </v:shape>
                <v:shape id="shape_0" ID="Shape 7640" coordsize="19,527" path="m0,0l7,11l18,21l18,505l7,515l0,526l0,0e" fillcolor="#00000a" stroked="f" style="position:absolute;left:2302;top:-2885;width:10;height:297;mso-wrap-style:none;v-text-anchor:middle">
                  <v:fill o:detectmouseclick="t" type="solid" color2="#fffff5"/>
                  <v:stroke color="#3465a4" joinstyle="round" endcap="flat"/>
                </v:shape>
                <v:shape id="shape_0" ID="Shape 7641" coordsize="19,1013" path="m0,0l7,11l18,21l18,991l7,1001l0,1012l0,0e" fillcolor="#00000a" stroked="f" style="position:absolute;left:2302;top:-2599;width:10;height:573;mso-wrap-style:none;v-text-anchor:middle">
                  <v:fill o:detectmouseclick="t" type="solid" color2="#fffff5"/>
                  <v:stroke color="#3465a4" joinstyle="round" endcap="flat"/>
                </v:shape>
                <v:shape id="shape_0" ID="Shape 7642" coordsize="19,505" path="m7,0l18,11l18,493l7,504l0,493l0,11l7,0e" fillcolor="#00000a" stroked="f" style="position:absolute;left:4855;top:-4309;width:9;height:285;mso-wrap-style:none;v-text-anchor:middle">
                  <v:fill o:detectmouseclick="t" type="solid" color2="#fffff5"/>
                  <v:stroke color="#3465a4" joinstyle="round" endcap="flat"/>
                </v:shape>
                <v:shape id="shape_0" ID="Shape 7643" coordsize="19,505" path="m7,0l18,11l18,493l7,504l0,493l0,11l7,0e" fillcolor="#00000a" stroked="f" style="position:absolute;left:4855;top:-4023;width:9;height:285;mso-wrap-style:none;v-text-anchor:middle">
                  <v:fill o:detectmouseclick="t" type="solid" color2="#fffff5"/>
                  <v:stroke color="#3465a4" joinstyle="round" endcap="flat"/>
                </v:shape>
                <v:shape id="shape_0" ID="Shape 7644" coordsize="19,505" path="m7,0l18,11l18,493l7,504l0,493l0,11l7,0e" fillcolor="#00000a" stroked="f" style="position:absolute;left:4855;top:-3737;width:9;height:285;mso-wrap-style:none;v-text-anchor:middle">
                  <v:fill o:detectmouseclick="t" type="solid" color2="#fffff5"/>
                  <v:stroke color="#3465a4" joinstyle="round" endcap="flat"/>
                </v:shape>
                <v:shape id="shape_0" ID="Shape 7645" coordsize="19,505" path="m7,0l18,11l18,493l7,504l0,493l0,11l7,0e" fillcolor="#00000a" stroked="f" style="position:absolute;left:4855;top:-3451;width:9;height:285;mso-wrap-style:none;v-text-anchor:middle">
                  <v:fill o:detectmouseclick="t" type="solid" color2="#fffff5"/>
                  <v:stroke color="#3465a4" joinstyle="round" endcap="flat"/>
                </v:shape>
                <v:shape id="shape_0" ID="Shape 7646" coordsize="19,505" path="m7,0l18,11l18,493l7,504l0,493l0,11l7,0e" fillcolor="#00000a" stroked="f" style="position:absolute;left:4855;top:-3165;width:9;height:285;mso-wrap-style:none;v-text-anchor:middle">
                  <v:fill o:detectmouseclick="t" type="solid" color2="#fffff5"/>
                  <v:stroke color="#3465a4" joinstyle="round" endcap="flat"/>
                </v:shape>
                <v:shape id="shape_0" ID="Shape 7647" coordsize="19,505" path="m7,0l18,11l18,493l7,504l0,493l0,11l7,0e" fillcolor="#00000a" stroked="f" style="position:absolute;left:4855;top:-2879;width:9;height:285;mso-wrap-style:none;v-text-anchor:middle">
                  <v:fill o:detectmouseclick="t" type="solid" color2="#fffff5"/>
                  <v:stroke color="#3465a4" joinstyle="round" endcap="flat"/>
                </v:shape>
                <v:shape id="shape_0" ID="Shape 7648" coordsize="19,992" path="m7,0l18,11l18,980l7,991l0,980l0,11l7,0e" fillcolor="#00000a" stroked="f" style="position:absolute;left:4855;top:-2593;width:9;height:561;mso-wrap-style:none;v-text-anchor:middle">
                  <v:fill o:detectmouseclick="t" type="solid" color2="#fffff5"/>
                  <v:stroke color="#3465a4" joinstyle="round" endcap="flat"/>
                </v:shape>
                <v:shape id="shape_0" ID="Shape 7649" coordsize="19,527" path="m18,0l18,526l7,515l0,505l0,21l7,11l18,0e" fillcolor="#00000a" stroked="f" style="position:absolute;left:7406;top:-4315;width:10;height:297;mso-wrap-style:none;v-text-anchor:middle">
                  <v:fill o:detectmouseclick="t" type="solid" color2="#fffff5"/>
                  <v:stroke color="#3465a4" joinstyle="round" endcap="flat"/>
                </v:shape>
                <v:shape id="shape_0" ID="Shape 7650" coordsize="19,527" path="m18,0l18,526l7,515l0,505l0,21l7,11l18,0e" fillcolor="#00000a" stroked="f" style="position:absolute;left:7406;top:-4029;width:10;height:297;mso-wrap-style:none;v-text-anchor:middle">
                  <v:fill o:detectmouseclick="t" type="solid" color2="#fffff5"/>
                  <v:stroke color="#3465a4" joinstyle="round" endcap="flat"/>
                </v:shape>
                <v:shape id="shape_0" ID="Shape 7651" coordsize="19,527" path="m18,0l18,526l7,515l0,505l0,21l7,11l18,0e" fillcolor="#00000a" stroked="f" style="position:absolute;left:7406;top:-3743;width:10;height:297;mso-wrap-style:none;v-text-anchor:middle">
                  <v:fill o:detectmouseclick="t" type="solid" color2="#fffff5"/>
                  <v:stroke color="#3465a4" joinstyle="round" endcap="flat"/>
                </v:shape>
                <v:shape id="shape_0" ID="Shape 7652" coordsize="19,527" path="m18,0l18,526l7,515l0,505l0,21l7,11l18,0e" fillcolor="#00000a" stroked="f" style="position:absolute;left:7406;top:-3457;width:10;height:297;mso-wrap-style:none;v-text-anchor:middle">
                  <v:fill o:detectmouseclick="t" type="solid" color2="#fffff5"/>
                  <v:stroke color="#3465a4" joinstyle="round" endcap="flat"/>
                </v:shape>
                <v:shape id="shape_0" ID="Shape 7653" coordsize="19,527" path="m18,0l18,526l7,515l0,505l0,21l7,11l18,0e" fillcolor="#00000a" stroked="f" style="position:absolute;left:7406;top:-3171;width:10;height:297;mso-wrap-style:none;v-text-anchor:middle">
                  <v:fill o:detectmouseclick="t" type="solid" color2="#fffff5"/>
                  <v:stroke color="#3465a4" joinstyle="round" endcap="flat"/>
                </v:shape>
                <v:shape id="shape_0" ID="Shape 7654" coordsize="19,527" path="m18,0l18,526l7,515l0,505l0,21l7,11l18,0e" fillcolor="#00000a" stroked="f" style="position:absolute;left:7406;top:-2885;width:10;height:297;mso-wrap-style:none;v-text-anchor:middle">
                  <v:fill o:detectmouseclick="t" type="solid" color2="#fffff5"/>
                  <v:stroke color="#3465a4" joinstyle="round" endcap="flat"/>
                </v:shape>
                <v:shape id="shape_0" ID="Shape 7655" coordsize="19,1013" path="m18,0l18,1012l7,1001l0,991l0,21l7,11l18,0e" fillcolor="#00000a" stroked="f" style="position:absolute;left:7406;top:-2599;width:10;height:573;mso-wrap-style:none;v-text-anchor:middle">
                  <v:fill o:detectmouseclick="t" type="solid" color2="#fffff5"/>
                  <v:stroke color="#3465a4" joinstyle="round" endcap="flat"/>
                </v:shape>
                <v:shape id="shape_0" ID="Shape 7672" coordsize="5522,22" path="m0,0l5521,0l5510,10l5503,21l18,21l7,10l0,0e" fillcolor="#00000a" stroked="f" style="position:absolute;left:2018;top:-1705;width:3129;height:11;mso-wrap-style:none;v-text-anchor:middle">
                  <v:fill o:detectmouseclick="t" type="solid" color2="#fffff5"/>
                  <v:stroke color="#3465a4" joinstyle="round" endcap="flat"/>
                </v:shape>
                <v:shape id="shape_0" ID="Shape 7673" coordsize="4153,22" path="m0,0l4152,0l4141,10l4134,21l18,21l7,10l0,0e" fillcolor="#00000a" stroked="f" style="position:absolute;left:5139;top:-1705;width:2353;height:11;mso-wrap-style:none;v-text-anchor:middle">
                  <v:fill o:detectmouseclick="t" type="solid" color2="#fffff5"/>
                  <v:stroke color="#3465a4" joinstyle="round" endcap="flat"/>
                </v:shape>
                <v:shape id="shape_0" ID="Shape 7674" coordsize="5505,22" path="m11,0l5497,0l5504,10l5497,21l11,21l0,10l11,0e" fillcolor="#00000a" stroked="f" style="position:absolute;left:2022;top:-1143;width:3120;height:11;mso-wrap-style:none;v-text-anchor:middle">
                  <v:fill o:detectmouseclick="t" type="solid" color2="#fffff5"/>
                  <v:stroke color="#3465a4" joinstyle="round" endcap="flat"/>
                </v:shape>
                <v:shape id="shape_0" ID="Shape 7675" coordsize="4136,22" path="m11,0l4128,0l4135,10l4128,21l11,21l0,10l11,0e" fillcolor="#00000a" stroked="f" style="position:absolute;left:5143;top:-1143;width:2343;height:11;mso-wrap-style:none;v-text-anchor:middle">
                  <v:fill o:detectmouseclick="t" type="solid" color2="#fffff5"/>
                  <v:stroke color="#3465a4" joinstyle="round" endcap="flat"/>
                </v:shape>
                <v:shape id="shape_0" ID="Shape 7676" coordsize="5505,22" path="m11,0l5497,0l5504,10l5497,21l11,21l0,10l11,0e" fillcolor="#00000a" stroked="f" style="position:absolute;left:2022;top:-581;width:3120;height:11;mso-wrap-style:none;v-text-anchor:middle">
                  <v:fill o:detectmouseclick="t" type="solid" color2="#fffff5"/>
                  <v:stroke color="#3465a4" joinstyle="round" endcap="flat"/>
                </v:shape>
                <v:shape id="shape_0" ID="Shape 7677" coordsize="4136,22" path="m11,0l4128,0l4135,10l4128,21l11,21l0,10l11,0e" fillcolor="#00000a" stroked="f" style="position:absolute;left:5143;top:-581;width:2343;height:11;mso-wrap-style:none;v-text-anchor:middle">
                  <v:fill o:detectmouseclick="t" type="solid" color2="#fffff5"/>
                  <v:stroke color="#3465a4" joinstyle="round" endcap="flat"/>
                </v:shape>
                <v:shape id="shape_0" ID="Shape 7678" coordsize="5505,22" path="m11,0l5497,0l5504,10l5497,21l11,21l0,10l11,0e" fillcolor="#00000a" stroked="f" style="position:absolute;left:2022;top:-19;width:3120;height:11;mso-wrap-style:none;v-text-anchor:middle">
                  <v:fill o:detectmouseclick="t" type="solid" color2="#fffff5"/>
                  <v:stroke color="#3465a4" joinstyle="round" endcap="flat"/>
                </v:shape>
                <v:shape id="shape_0" ID="Shape 7679" coordsize="4136,22" path="m11,0l4128,0l4135,10l4128,21l11,21l0,10l11,0e" fillcolor="#00000a" stroked="f" style="position:absolute;left:5143;top:-19;width:2343;height:11;mso-wrap-style:none;v-text-anchor:middle">
                  <v:fill o:detectmouseclick="t" type="solid" color2="#fffff5"/>
                  <v:stroke color="#3465a4" joinstyle="round" endcap="flat"/>
                </v:shape>
                <v:shape id="shape_0" ID="Shape 7680" coordsize="5505,22" path="m11,0l5497,0l5504,11l5497,21l11,21l0,11l11,0e" fillcolor="#00000a" stroked="f" style="position:absolute;left:2022;top:542;width:3120;height:11;mso-wrap-style:none;v-text-anchor:middle">
                  <v:fill o:detectmouseclick="t" type="solid" color2="#fffff5"/>
                  <v:stroke color="#3465a4" joinstyle="round" endcap="flat"/>
                </v:shape>
                <v:shape id="shape_0" ID="Shape 7681" coordsize="4136,22" path="m11,0l4128,0l4135,11l4128,21l11,21l0,11l11,0e" fillcolor="#00000a" stroked="f" style="position:absolute;left:5143;top:542;width:2343;height:11;mso-wrap-style:none;v-text-anchor:middle">
                  <v:fill o:detectmouseclick="t" type="solid" color2="#fffff5"/>
                  <v:stroke color="#3465a4" joinstyle="round" endcap="flat"/>
                </v:shape>
                <v:shape id="shape_0" ID="Shape 7682" coordsize="5522,22" path="m18,0l5503,0l5510,11l5521,21l0,21l7,11l18,0e" fillcolor="#00000a" stroked="f" style="position:absolute;left:2018;top:828;width:3129;height:11;mso-wrap-style:none;v-text-anchor:middle">
                  <v:fill o:detectmouseclick="t" type="solid" color2="#fffff5"/>
                  <v:stroke color="#3465a4" joinstyle="round" endcap="flat"/>
                </v:shape>
                <v:shape id="shape_0" ID="Shape 7683" coordsize="4153,22" path="m18,0l4134,0l4141,11l4152,21l0,21l7,11l18,0e" fillcolor="#00000a" stroked="f" style="position:absolute;left:5139;top:828;width:2353;height:11;mso-wrap-style:none;v-text-anchor:middle">
                  <v:fill o:detectmouseclick="t" type="solid" color2="#fffff5"/>
                  <v:stroke color="#3465a4" joinstyle="round" endcap="flat"/>
                </v:shape>
                <v:shape id="shape_0" ID="Shape 7684" coordsize="19,1013" path="m0,0l7,11l18,21l18,991l7,1001l0,1012l0,0e" fillcolor="#00000a" stroked="f" style="position:absolute;left:2018;top:-1705;width:9;height:573;mso-wrap-style:none;v-text-anchor:middle">
                  <v:fill o:detectmouseclick="t" type="solid" color2="#fffff5"/>
                  <v:stroke color="#3465a4" joinstyle="round" endcap="flat"/>
                </v:shape>
                <v:shape id="shape_0" ID="Shape 7685" coordsize="19,1013" path="m0,0l7,11l18,21l18,991l7,1001l0,1012l0,0e" fillcolor="#00000a" stroked="f" style="position:absolute;left:2018;top:-1143;width:9;height:573;mso-wrap-style:none;v-text-anchor:middle">
                  <v:fill o:detectmouseclick="t" type="solid" color2="#fffff5"/>
                  <v:stroke color="#3465a4" joinstyle="round" endcap="flat"/>
                </v:shape>
                <v:shape id="shape_0" ID="Shape 7686" coordsize="19,1013" path="m0,0l7,11l18,21l18,991l7,1001l0,1012l0,0e" fillcolor="#00000a" stroked="f" style="position:absolute;left:2018;top:-581;width:9;height:573;mso-wrap-style:none;v-text-anchor:middle">
                  <v:fill o:detectmouseclick="t" type="solid" color2="#fffff5"/>
                  <v:stroke color="#3465a4" joinstyle="round" endcap="flat"/>
                </v:shape>
                <v:shape id="shape_0" ID="Shape 7687" coordsize="19,1012" path="m0,0l7,11l18,21l18,990l7,1000l0,1011l0,0e" fillcolor="#00000a" stroked="f" style="position:absolute;left:2018;top:-19;width:9;height:572;mso-wrap-style:none;v-text-anchor:middle">
                  <v:fill o:detectmouseclick="t" type="solid" color2="#fffff5"/>
                  <v:stroke color="#3465a4" joinstyle="round" endcap="flat"/>
                </v:shape>
                <v:shape id="shape_0" ID="Shape 7688" coordsize="19,527" path="m0,0l7,11l18,21l18,505l7,515l0,526l0,0e" fillcolor="#00000a" stroked="f" style="position:absolute;left:2018;top:542;width:9;height:297;mso-wrap-style:none;v-text-anchor:middle">
                  <v:fill o:detectmouseclick="t" type="solid" color2="#fffff5"/>
                  <v:stroke color="#3465a4" joinstyle="round" endcap="flat"/>
                </v:shape>
                <v:shape id="shape_0" ID="Shape 7689" coordsize="19,992" path="m7,0l18,11l18,980l7,991l0,980l0,11l7,0e" fillcolor="#00000a" stroked="f" style="position:absolute;left:5139;top:-1699;width:9;height:561;mso-wrap-style:none;v-text-anchor:middle">
                  <v:fill o:detectmouseclick="t" type="solid" color2="#fffff5"/>
                  <v:stroke color="#3465a4" joinstyle="round" endcap="flat"/>
                </v:shape>
                <v:shape id="shape_0" ID="Shape 7690" coordsize="19,992" path="m7,0l18,11l18,980l7,991l0,980l0,11l7,0e" fillcolor="#00000a" stroked="f" style="position:absolute;left:5139;top:-1137;width:9;height:561;mso-wrap-style:none;v-text-anchor:middle">
                  <v:fill o:detectmouseclick="t" type="solid" color2="#fffff5"/>
                  <v:stroke color="#3465a4" joinstyle="round" endcap="flat"/>
                </v:shape>
                <v:shape id="shape_0" ID="Shape 7691" coordsize="19,992" path="m7,0l18,11l18,980l7,991l0,980l0,11l7,0e" fillcolor="#00000a" stroked="f" style="position:absolute;left:5139;top:-575;width:9;height:561;mso-wrap-style:none;v-text-anchor:middle">
                  <v:fill o:detectmouseclick="t" type="solid" color2="#fffff5"/>
                  <v:stroke color="#3465a4" joinstyle="round" endcap="flat"/>
                </v:shape>
                <v:shape id="shape_0" ID="Shape 7692" coordsize="19,991" path="m7,0l18,11l18,979l7,990l0,979l0,11l7,0e" fillcolor="#00000a" stroked="f" style="position:absolute;left:5139;top:-12;width:9;height:560;mso-wrap-style:none;v-text-anchor:middle">
                  <v:fill o:detectmouseclick="t" type="solid" color2="#fffff5"/>
                  <v:stroke color="#3465a4" joinstyle="round" endcap="flat"/>
                </v:shape>
                <v:shape id="shape_0" ID="Shape 7693" coordsize="19,505" path="m7,0l18,11l18,493l7,504l0,493l0,11l7,0e" fillcolor="#00000a" stroked="f" style="position:absolute;left:5139;top:548;width:9;height:285;mso-wrap-style:none;v-text-anchor:middle">
                  <v:fill o:detectmouseclick="t" type="solid" color2="#fffff5"/>
                  <v:stroke color="#3465a4" joinstyle="round" endcap="flat"/>
                </v:shape>
                <v:shape id="shape_0" ID="Shape 7694" coordsize="19,1013" path="m18,0l18,1012l7,1001l0,991l0,21l7,11l18,0e" fillcolor="#00000a" stroked="f" style="position:absolute;left:7482;top:-1705;width:10;height:573;mso-wrap-style:none;v-text-anchor:middle">
                  <v:fill o:detectmouseclick="t" type="solid" color2="#fffff5"/>
                  <v:stroke color="#3465a4" joinstyle="round" endcap="flat"/>
                </v:shape>
                <v:shape id="shape_0" ID="Shape 7695" coordsize="19,1013" path="m18,0l18,1012l7,1001l0,991l0,21l7,11l18,0e" fillcolor="#00000a" stroked="f" style="position:absolute;left:7482;top:-1143;width:10;height:573;mso-wrap-style:none;v-text-anchor:middle">
                  <v:fill o:detectmouseclick="t" type="solid" color2="#fffff5"/>
                  <v:stroke color="#3465a4" joinstyle="round" endcap="flat"/>
                </v:shape>
                <v:shape id="shape_0" ID="Shape 7696" coordsize="19,1013" path="m18,0l18,1012l7,1001l0,991l0,21l7,11l18,0e" fillcolor="#00000a" stroked="f" style="position:absolute;left:7482;top:-581;width:10;height:573;mso-wrap-style:none;v-text-anchor:middle">
                  <v:fill o:detectmouseclick="t" type="solid" color2="#fffff5"/>
                  <v:stroke color="#3465a4" joinstyle="round" endcap="flat"/>
                </v:shape>
                <v:shape id="shape_0" ID="Shape 7697" coordsize="19,1012" path="m18,0l18,1011l7,1000l0,990l0,21l7,11l18,0e" fillcolor="#00000a" stroked="f" style="position:absolute;left:7482;top:-19;width:10;height:572;mso-wrap-style:none;v-text-anchor:middle">
                  <v:fill o:detectmouseclick="t" type="solid" color2="#fffff5"/>
                  <v:stroke color="#3465a4" joinstyle="round" endcap="flat"/>
                </v:shape>
                <v:shape id="shape_0" ID="Shape 7698" coordsize="19,527" path="m18,0l18,526l7,515l0,505l0,21l7,11l18,0e" fillcolor="#00000a" stroked="f" style="position:absolute;left:7482;top:542;width:10;height:297;mso-wrap-style:none;v-text-anchor:middle">
                  <v:fill o:detectmouseclick="t" type="solid" color2="#fffff5"/>
                  <v:stroke color="#3465a4" joinstyle="round" endcap="flat"/>
                </v:shape>
              </v:group>
            </w:pict>
          </mc:Fallback>
        </mc:AlternateContent>
      </w:r>
      <w:r>
        <w:rPr>
          <w:sz w:val="24"/>
          <w:lang w:val="ru-RU"/>
        </w:rPr>
        <w:t>Индивидуальная</w:t>
        <w:tab/>
        <w:t xml:space="preserve">10.25 – 12.30 работа с детьми </w:t>
        <w:tab/>
        <w:t xml:space="preserve">08.30 – 09.00 Логоритмика </w:t>
        <w:tab/>
        <w:t>15.20 – 15.50</w:t>
      </w:r>
    </w:p>
    <w:p>
      <w:pPr>
        <w:pStyle w:val="Normal"/>
        <w:spacing w:lineRule="auto" w:line="259" w:before="0" w:after="275"/>
        <w:ind w:left="876" w:right="0" w:hanging="10"/>
        <w:jc w:val="left"/>
        <w:rPr>
          <w:lang w:val="ru-RU"/>
        </w:rPr>
      </w:pPr>
      <w:r>
        <w:rPr>
          <w:u w:val="single" w:color="000000"/>
          <w:lang w:val="ru-RU"/>
        </w:rPr>
        <w:t>Примерный режим дня в группах компенсирующей направленности</w:t>
      </w:r>
    </w:p>
    <w:p>
      <w:pPr>
        <w:pStyle w:val="1"/>
        <w:ind w:left="1576" w:right="599" w:firstLine="1594"/>
        <w:rPr>
          <w:lang w:val="ru-RU"/>
        </w:rPr>
      </w:pPr>
      <w:r>
        <w:rPr>
          <w:lang w:val="ru-RU"/>
        </w:rPr>
        <w:t xml:space="preserve">Режим дня 2-ой младшей группы (3-4 года) </w:t>
      </w:r>
      <w:r>
        <w:rPr>
          <w:b w:val="false"/>
          <w:i/>
          <w:lang w:val="ru-RU"/>
        </w:rPr>
        <w:t>Холодный период года</w:t>
      </w:r>
    </w:p>
    <w:p>
      <w:pPr>
        <w:pStyle w:val="Normal"/>
        <w:tabs>
          <w:tab w:val="clear" w:pos="720"/>
          <w:tab w:val="center" w:pos="4691" w:leader="none"/>
          <w:tab w:val="center" w:pos="9048" w:leader="none"/>
        </w:tabs>
        <w:spacing w:lineRule="auto" w:line="259"/>
        <w:ind w:right="0" w:hanging="0"/>
        <w:jc w:val="left"/>
        <w:rPr>
          <w:lang w:val="ru-RU"/>
        </w:rPr>
      </w:pPr>
      <w:r>
        <w:rPr>
          <w:sz w:val="22"/>
          <w:lang w:val="ru-RU"/>
        </w:rPr>
        <w:tab/>
      </w:r>
      <w:r>
        <w:rPr>
          <w:b/>
          <w:sz w:val="24"/>
          <w:lang w:val="ru-RU"/>
        </w:rPr>
        <w:t>Мероприятия</w:t>
        <w:tab/>
        <w:t>Время</w:t>
      </w:r>
    </w:p>
    <w:p>
      <w:pPr>
        <w:pStyle w:val="Normal"/>
        <w:spacing w:lineRule="auto" w:line="259" w:before="0" w:after="74"/>
        <w:ind w:left="10" w:right="1152" w:hanging="10"/>
        <w:jc w:val="right"/>
        <w:rPr>
          <w:lang w:val="ru-RU"/>
        </w:rPr>
      </w:pPr>
      <w:r>
        <w:rPr>
          <w:b/>
          <w:sz w:val="24"/>
          <w:lang w:val="ru-RU"/>
        </w:rPr>
        <w:t>проведения</w:t>
      </w:r>
    </w:p>
    <w:p>
      <w:pPr>
        <w:pStyle w:val="Normal"/>
        <w:tabs>
          <w:tab w:val="clear" w:pos="720"/>
          <w:tab w:val="center" w:pos="4097" w:leader="none"/>
          <w:tab w:val="center" w:pos="9282" w:leader="none"/>
        </w:tabs>
        <w:spacing w:lineRule="auto" w:line="252" w:before="0" w:after="88"/>
        <w:ind w:right="0" w:hanging="0"/>
        <w:jc w:val="left"/>
        <w:rPr>
          <w:lang w:val="ru-RU"/>
        </w:rPr>
      </w:pPr>
      <w:r>
        <w:rPr>
          <w:sz w:val="22"/>
          <w:lang w:val="ru-RU"/>
        </w:rPr>
        <w:tab/>
      </w:r>
      <w:r>
        <w:rPr>
          <w:sz w:val="24"/>
          <w:lang w:val="ru-RU"/>
        </w:rPr>
        <w:t>Прием и осмотр детей, игры, утренняя гимнастика</w:t>
        <w:tab/>
        <w:t>07.00-08.20</w:t>
      </w:r>
    </w:p>
    <w:p>
      <w:pPr>
        <w:pStyle w:val="Normal"/>
        <w:tabs>
          <w:tab w:val="clear" w:pos="720"/>
          <w:tab w:val="center" w:pos="3070" w:leader="none"/>
          <w:tab w:val="center" w:pos="9282" w:leader="none"/>
        </w:tabs>
        <w:spacing w:lineRule="auto" w:line="252" w:before="0" w:after="86"/>
        <w:ind w:right="0" w:hanging="0"/>
        <w:jc w:val="left"/>
        <w:rPr>
          <w:lang w:val="ru-RU"/>
        </w:rPr>
      </w:pPr>
      <w:r>
        <w:rPr>
          <w:sz w:val="22"/>
          <w:lang w:val="ru-RU"/>
        </w:rPr>
        <w:tab/>
      </w:r>
      <w:r>
        <w:rPr>
          <w:sz w:val="24"/>
          <w:lang w:val="ru-RU"/>
        </w:rPr>
        <w:t>Подготовка к завтраку, завтрак</w:t>
        <w:tab/>
        <w:t>08.20-08.40</w:t>
      </w:r>
    </w:p>
    <w:p>
      <w:pPr>
        <w:pStyle w:val="Normal"/>
        <w:spacing w:lineRule="auto" w:line="252" w:before="0" w:after="87"/>
        <w:ind w:left="790" w:right="85" w:firstLine="710"/>
        <w:rPr>
          <w:lang w:val="ru-RU"/>
        </w:rPr>
      </w:pPr>
      <w:r>
        <mc:AlternateContent>
          <mc:Choice Requires="wpg">
            <w:drawing>
              <wp:anchor behindDoc="1" distT="0" distB="0" distL="114300" distR="114300" simplePos="0" locked="0" layoutInCell="0" allowOverlap="1" relativeHeight="101">
                <wp:simplePos x="0" y="0"/>
                <wp:positionH relativeFrom="column">
                  <wp:posOffset>466090</wp:posOffset>
                </wp:positionH>
                <wp:positionV relativeFrom="paragraph">
                  <wp:posOffset>-963295</wp:posOffset>
                </wp:positionV>
                <wp:extent cx="6109335" cy="3260090"/>
                <wp:effectExtent l="0" t="0" r="0" b="0"/>
                <wp:wrapNone/>
                <wp:docPr id="22" name="Group 203718"/>
                <a:graphic xmlns:a="http://schemas.openxmlformats.org/drawingml/2006/main">
                  <a:graphicData uri="http://schemas.microsoft.com/office/word/2010/wordprocessingGroup">
                    <wpg:wgp>
                      <wpg:cNvGrpSpPr/>
                      <wpg:grpSpPr>
                        <a:xfrm>
                          <a:off x="0" y="0"/>
                          <a:ext cx="6108840" cy="3259440"/>
                          <a:chOff x="466200" y="-963360"/>
                          <a:chExt cx="6108840" cy="3259440"/>
                        </a:xfrm>
                      </wpg:grpSpPr>
                      <wps:wsp>
                        <wps:cNvSpPr/>
                        <wps:spPr>
                          <a:xfrm>
                            <a:off x="466200" y="-963360"/>
                            <a:ext cx="4578480" cy="3960"/>
                          </a:xfrm>
                          <a:custGeom>
                            <a:avLst/>
                            <a:gdLst/>
                            <a:ahLst/>
                            <a:rect l="0" t="0" r="r" b="b"/>
                            <a:pathLst>
                              <a:path w="12719" h="12">
                                <a:moveTo>
                                  <a:pt x="0" y="0"/>
                                </a:moveTo>
                                <a:lnTo>
                                  <a:pt x="12718" y="0"/>
                                </a:lnTo>
                                <a:lnTo>
                                  <a:pt x="12711" y="7"/>
                                </a:lnTo>
                                <a:lnTo>
                                  <a:pt x="12707" y="11"/>
                                </a:lnTo>
                                <a:lnTo>
                                  <a:pt x="11" y="11"/>
                                </a:lnTo>
                                <a:lnTo>
                                  <a:pt x="4" y="7"/>
                                </a:lnTo>
                                <a:lnTo>
                                  <a:pt x="0" y="0"/>
                                </a:lnTo>
                                <a:close/>
                              </a:path>
                            </a:pathLst>
                          </a:custGeom>
                          <a:solidFill>
                            <a:srgbClr val="000001"/>
                          </a:solidFill>
                          <a:ln w="0">
                            <a:noFill/>
                          </a:ln>
                        </wps:spPr>
                        <wps:bodyPr/>
                      </wps:wsp>
                      <wps:wsp>
                        <wps:cNvSpPr/>
                        <wps:spPr>
                          <a:xfrm>
                            <a:off x="5040720" y="-963360"/>
                            <a:ext cx="1534320" cy="3960"/>
                          </a:xfrm>
                          <a:custGeom>
                            <a:avLst/>
                            <a:gdLst/>
                            <a:ahLst/>
                            <a:rect l="0" t="0" r="r" b="b"/>
                            <a:pathLst>
                              <a:path w="4262" h="12">
                                <a:moveTo>
                                  <a:pt x="0" y="0"/>
                                </a:moveTo>
                                <a:lnTo>
                                  <a:pt x="4261" y="0"/>
                                </a:lnTo>
                                <a:lnTo>
                                  <a:pt x="4254" y="7"/>
                                </a:lnTo>
                                <a:lnTo>
                                  <a:pt x="4250" y="11"/>
                                </a:lnTo>
                                <a:lnTo>
                                  <a:pt x="11" y="11"/>
                                </a:lnTo>
                                <a:lnTo>
                                  <a:pt x="4" y="7"/>
                                </a:lnTo>
                                <a:lnTo>
                                  <a:pt x="0" y="0"/>
                                </a:lnTo>
                                <a:close/>
                              </a:path>
                            </a:pathLst>
                          </a:custGeom>
                          <a:solidFill>
                            <a:srgbClr val="000001"/>
                          </a:solidFill>
                          <a:ln w="0">
                            <a:noFill/>
                          </a:ln>
                        </wps:spPr>
                        <wps:bodyPr/>
                      </wps:wsp>
                      <wps:wsp>
                        <wps:cNvSpPr/>
                        <wps:spPr>
                          <a:xfrm>
                            <a:off x="467640" y="-540360"/>
                            <a:ext cx="4574520" cy="3960"/>
                          </a:xfrm>
                          <a:custGeom>
                            <a:avLst/>
                            <a:gdLst/>
                            <a:ahLst/>
                            <a:rect l="0" t="0" r="r" b="b"/>
                            <a:pathLst>
                              <a:path w="12708" h="12">
                                <a:moveTo>
                                  <a:pt x="7" y="0"/>
                                </a:moveTo>
                                <a:lnTo>
                                  <a:pt x="12703" y="0"/>
                                </a:lnTo>
                                <a:lnTo>
                                  <a:pt x="12707" y="7"/>
                                </a:lnTo>
                                <a:lnTo>
                                  <a:pt x="12703" y="11"/>
                                </a:lnTo>
                                <a:lnTo>
                                  <a:pt x="7" y="11"/>
                                </a:lnTo>
                                <a:lnTo>
                                  <a:pt x="0" y="7"/>
                                </a:lnTo>
                                <a:lnTo>
                                  <a:pt x="7" y="0"/>
                                </a:lnTo>
                                <a:close/>
                              </a:path>
                            </a:pathLst>
                          </a:custGeom>
                          <a:solidFill>
                            <a:srgbClr val="000001"/>
                          </a:solidFill>
                          <a:ln w="0">
                            <a:noFill/>
                          </a:ln>
                        </wps:spPr>
                        <wps:bodyPr/>
                      </wps:wsp>
                      <wps:wsp>
                        <wps:cNvSpPr/>
                        <wps:spPr>
                          <a:xfrm>
                            <a:off x="5042160" y="-540360"/>
                            <a:ext cx="1530360" cy="3960"/>
                          </a:xfrm>
                          <a:custGeom>
                            <a:avLst/>
                            <a:gdLst/>
                            <a:ahLst/>
                            <a:rect l="0" t="0" r="r" b="b"/>
                            <a:pathLst>
                              <a:path w="4252" h="12">
                                <a:moveTo>
                                  <a:pt x="7" y="0"/>
                                </a:moveTo>
                                <a:lnTo>
                                  <a:pt x="4247" y="0"/>
                                </a:lnTo>
                                <a:lnTo>
                                  <a:pt x="4251" y="7"/>
                                </a:lnTo>
                                <a:lnTo>
                                  <a:pt x="4247" y="11"/>
                                </a:lnTo>
                                <a:lnTo>
                                  <a:pt x="7" y="11"/>
                                </a:lnTo>
                                <a:lnTo>
                                  <a:pt x="0" y="7"/>
                                </a:lnTo>
                                <a:lnTo>
                                  <a:pt x="7" y="0"/>
                                </a:lnTo>
                                <a:close/>
                              </a:path>
                            </a:pathLst>
                          </a:custGeom>
                          <a:solidFill>
                            <a:srgbClr val="000001"/>
                          </a:solidFill>
                          <a:ln w="0">
                            <a:noFill/>
                          </a:ln>
                        </wps:spPr>
                        <wps:bodyPr/>
                      </wps:wsp>
                      <wps:wsp>
                        <wps:cNvSpPr/>
                        <wps:spPr>
                          <a:xfrm>
                            <a:off x="467640" y="-291600"/>
                            <a:ext cx="4574520" cy="3960"/>
                          </a:xfrm>
                          <a:custGeom>
                            <a:avLst/>
                            <a:gdLst/>
                            <a:ahLst/>
                            <a:rect l="0" t="0" r="r" b="b"/>
                            <a:pathLst>
                              <a:path w="12708" h="12">
                                <a:moveTo>
                                  <a:pt x="7" y="0"/>
                                </a:moveTo>
                                <a:lnTo>
                                  <a:pt x="12703" y="0"/>
                                </a:lnTo>
                                <a:lnTo>
                                  <a:pt x="12707" y="7"/>
                                </a:lnTo>
                                <a:lnTo>
                                  <a:pt x="12703" y="11"/>
                                </a:lnTo>
                                <a:lnTo>
                                  <a:pt x="7" y="11"/>
                                </a:lnTo>
                                <a:lnTo>
                                  <a:pt x="0" y="7"/>
                                </a:lnTo>
                                <a:lnTo>
                                  <a:pt x="7" y="0"/>
                                </a:lnTo>
                                <a:close/>
                              </a:path>
                            </a:pathLst>
                          </a:custGeom>
                          <a:solidFill>
                            <a:srgbClr val="000001"/>
                          </a:solidFill>
                          <a:ln w="0">
                            <a:noFill/>
                          </a:ln>
                        </wps:spPr>
                        <wps:bodyPr/>
                      </wps:wsp>
                      <wps:wsp>
                        <wps:cNvSpPr/>
                        <wps:spPr>
                          <a:xfrm>
                            <a:off x="5042160" y="-291600"/>
                            <a:ext cx="1530360" cy="3960"/>
                          </a:xfrm>
                          <a:custGeom>
                            <a:avLst/>
                            <a:gdLst/>
                            <a:ahLst/>
                            <a:rect l="0" t="0" r="r" b="b"/>
                            <a:pathLst>
                              <a:path w="4252" h="12">
                                <a:moveTo>
                                  <a:pt x="7" y="0"/>
                                </a:moveTo>
                                <a:lnTo>
                                  <a:pt x="4247" y="0"/>
                                </a:lnTo>
                                <a:lnTo>
                                  <a:pt x="4251" y="7"/>
                                </a:lnTo>
                                <a:lnTo>
                                  <a:pt x="4247" y="11"/>
                                </a:lnTo>
                                <a:lnTo>
                                  <a:pt x="7" y="11"/>
                                </a:lnTo>
                                <a:lnTo>
                                  <a:pt x="0" y="7"/>
                                </a:lnTo>
                                <a:lnTo>
                                  <a:pt x="7" y="0"/>
                                </a:lnTo>
                                <a:close/>
                              </a:path>
                            </a:pathLst>
                          </a:custGeom>
                          <a:solidFill>
                            <a:srgbClr val="000001"/>
                          </a:solidFill>
                          <a:ln w="0">
                            <a:noFill/>
                          </a:ln>
                        </wps:spPr>
                        <wps:bodyPr/>
                      </wps:wsp>
                      <wps:wsp>
                        <wps:cNvSpPr/>
                        <wps:spPr>
                          <a:xfrm>
                            <a:off x="467640" y="-43920"/>
                            <a:ext cx="4574520" cy="3960"/>
                          </a:xfrm>
                          <a:custGeom>
                            <a:avLst/>
                            <a:gdLst/>
                            <a:ahLst/>
                            <a:rect l="0" t="0" r="r" b="b"/>
                            <a:pathLst>
                              <a:path w="12708" h="12">
                                <a:moveTo>
                                  <a:pt x="7" y="0"/>
                                </a:moveTo>
                                <a:lnTo>
                                  <a:pt x="12703" y="0"/>
                                </a:lnTo>
                                <a:lnTo>
                                  <a:pt x="12707" y="7"/>
                                </a:lnTo>
                                <a:lnTo>
                                  <a:pt x="12703" y="11"/>
                                </a:lnTo>
                                <a:lnTo>
                                  <a:pt x="7" y="11"/>
                                </a:lnTo>
                                <a:lnTo>
                                  <a:pt x="0" y="7"/>
                                </a:lnTo>
                                <a:lnTo>
                                  <a:pt x="7" y="0"/>
                                </a:lnTo>
                                <a:close/>
                              </a:path>
                            </a:pathLst>
                          </a:custGeom>
                          <a:solidFill>
                            <a:srgbClr val="000001"/>
                          </a:solidFill>
                          <a:ln w="0">
                            <a:noFill/>
                          </a:ln>
                        </wps:spPr>
                        <wps:bodyPr/>
                      </wps:wsp>
                      <wps:wsp>
                        <wps:cNvSpPr/>
                        <wps:spPr>
                          <a:xfrm>
                            <a:off x="5042160" y="-43920"/>
                            <a:ext cx="1530360" cy="3960"/>
                          </a:xfrm>
                          <a:custGeom>
                            <a:avLst/>
                            <a:gdLst/>
                            <a:ahLst/>
                            <a:rect l="0" t="0" r="r" b="b"/>
                            <a:pathLst>
                              <a:path w="4252" h="12">
                                <a:moveTo>
                                  <a:pt x="7" y="0"/>
                                </a:moveTo>
                                <a:lnTo>
                                  <a:pt x="4247" y="0"/>
                                </a:lnTo>
                                <a:lnTo>
                                  <a:pt x="4251" y="7"/>
                                </a:lnTo>
                                <a:lnTo>
                                  <a:pt x="4247" y="11"/>
                                </a:lnTo>
                                <a:lnTo>
                                  <a:pt x="7" y="11"/>
                                </a:lnTo>
                                <a:lnTo>
                                  <a:pt x="0" y="7"/>
                                </a:lnTo>
                                <a:lnTo>
                                  <a:pt x="7" y="0"/>
                                </a:lnTo>
                                <a:close/>
                              </a:path>
                            </a:pathLst>
                          </a:custGeom>
                          <a:solidFill>
                            <a:srgbClr val="000001"/>
                          </a:solidFill>
                          <a:ln w="0">
                            <a:noFill/>
                          </a:ln>
                        </wps:spPr>
                        <wps:bodyPr/>
                      </wps:wsp>
                      <wps:wsp>
                        <wps:cNvSpPr/>
                        <wps:spPr>
                          <a:xfrm>
                            <a:off x="467640" y="379800"/>
                            <a:ext cx="4574520" cy="3960"/>
                          </a:xfrm>
                          <a:custGeom>
                            <a:avLst/>
                            <a:gdLst/>
                            <a:ahLst/>
                            <a:rect l="0" t="0" r="r" b="b"/>
                            <a:pathLst>
                              <a:path w="12708" h="12">
                                <a:moveTo>
                                  <a:pt x="7" y="0"/>
                                </a:moveTo>
                                <a:lnTo>
                                  <a:pt x="12703" y="0"/>
                                </a:lnTo>
                                <a:lnTo>
                                  <a:pt x="12707" y="7"/>
                                </a:lnTo>
                                <a:lnTo>
                                  <a:pt x="12703" y="11"/>
                                </a:lnTo>
                                <a:lnTo>
                                  <a:pt x="7" y="11"/>
                                </a:lnTo>
                                <a:lnTo>
                                  <a:pt x="0" y="7"/>
                                </a:lnTo>
                                <a:lnTo>
                                  <a:pt x="7" y="0"/>
                                </a:lnTo>
                                <a:close/>
                              </a:path>
                            </a:pathLst>
                          </a:custGeom>
                          <a:solidFill>
                            <a:srgbClr val="000001"/>
                          </a:solidFill>
                          <a:ln w="0">
                            <a:noFill/>
                          </a:ln>
                        </wps:spPr>
                        <wps:bodyPr/>
                      </wps:wsp>
                      <wps:wsp>
                        <wps:cNvSpPr/>
                        <wps:spPr>
                          <a:xfrm>
                            <a:off x="5042160" y="379800"/>
                            <a:ext cx="1530360" cy="3960"/>
                          </a:xfrm>
                          <a:custGeom>
                            <a:avLst/>
                            <a:gdLst/>
                            <a:ahLst/>
                            <a:rect l="0" t="0" r="r" b="b"/>
                            <a:pathLst>
                              <a:path w="4252" h="12">
                                <a:moveTo>
                                  <a:pt x="7" y="0"/>
                                </a:moveTo>
                                <a:lnTo>
                                  <a:pt x="4247" y="0"/>
                                </a:lnTo>
                                <a:lnTo>
                                  <a:pt x="4251" y="7"/>
                                </a:lnTo>
                                <a:lnTo>
                                  <a:pt x="4247" y="11"/>
                                </a:lnTo>
                                <a:lnTo>
                                  <a:pt x="7" y="11"/>
                                </a:lnTo>
                                <a:lnTo>
                                  <a:pt x="0" y="7"/>
                                </a:lnTo>
                                <a:lnTo>
                                  <a:pt x="7" y="0"/>
                                </a:lnTo>
                                <a:close/>
                              </a:path>
                            </a:pathLst>
                          </a:custGeom>
                          <a:solidFill>
                            <a:srgbClr val="000001"/>
                          </a:solidFill>
                          <a:ln w="0">
                            <a:noFill/>
                          </a:ln>
                        </wps:spPr>
                        <wps:bodyPr/>
                      </wps:wsp>
                      <wps:wsp>
                        <wps:cNvSpPr/>
                        <wps:spPr>
                          <a:xfrm>
                            <a:off x="467640" y="802440"/>
                            <a:ext cx="4574520" cy="3960"/>
                          </a:xfrm>
                          <a:custGeom>
                            <a:avLst/>
                            <a:gdLst/>
                            <a:ahLst/>
                            <a:rect l="0" t="0" r="r" b="b"/>
                            <a:pathLst>
                              <a:path w="12708" h="12">
                                <a:moveTo>
                                  <a:pt x="7" y="0"/>
                                </a:moveTo>
                                <a:lnTo>
                                  <a:pt x="12703" y="0"/>
                                </a:lnTo>
                                <a:lnTo>
                                  <a:pt x="12707" y="7"/>
                                </a:lnTo>
                                <a:lnTo>
                                  <a:pt x="12703" y="11"/>
                                </a:lnTo>
                                <a:lnTo>
                                  <a:pt x="7" y="11"/>
                                </a:lnTo>
                                <a:lnTo>
                                  <a:pt x="0" y="7"/>
                                </a:lnTo>
                                <a:lnTo>
                                  <a:pt x="7" y="0"/>
                                </a:lnTo>
                                <a:close/>
                              </a:path>
                            </a:pathLst>
                          </a:custGeom>
                          <a:solidFill>
                            <a:srgbClr val="000001"/>
                          </a:solidFill>
                          <a:ln w="0">
                            <a:noFill/>
                          </a:ln>
                        </wps:spPr>
                        <wps:bodyPr/>
                      </wps:wsp>
                      <wps:wsp>
                        <wps:cNvSpPr/>
                        <wps:spPr>
                          <a:xfrm>
                            <a:off x="5042160" y="802440"/>
                            <a:ext cx="1530360" cy="3960"/>
                          </a:xfrm>
                          <a:custGeom>
                            <a:avLst/>
                            <a:gdLst/>
                            <a:ahLst/>
                            <a:rect l="0" t="0" r="r" b="b"/>
                            <a:pathLst>
                              <a:path w="4252" h="12">
                                <a:moveTo>
                                  <a:pt x="7" y="0"/>
                                </a:moveTo>
                                <a:lnTo>
                                  <a:pt x="4247" y="0"/>
                                </a:lnTo>
                                <a:lnTo>
                                  <a:pt x="4251" y="7"/>
                                </a:lnTo>
                                <a:lnTo>
                                  <a:pt x="4247" y="11"/>
                                </a:lnTo>
                                <a:lnTo>
                                  <a:pt x="7" y="11"/>
                                </a:lnTo>
                                <a:lnTo>
                                  <a:pt x="0" y="7"/>
                                </a:lnTo>
                                <a:lnTo>
                                  <a:pt x="7" y="0"/>
                                </a:lnTo>
                                <a:close/>
                              </a:path>
                            </a:pathLst>
                          </a:custGeom>
                          <a:solidFill>
                            <a:srgbClr val="000001"/>
                          </a:solidFill>
                          <a:ln w="0">
                            <a:noFill/>
                          </a:ln>
                        </wps:spPr>
                        <wps:bodyPr/>
                      </wps:wsp>
                      <wps:wsp>
                        <wps:cNvSpPr/>
                        <wps:spPr>
                          <a:xfrm>
                            <a:off x="467640" y="1051560"/>
                            <a:ext cx="4574520" cy="3960"/>
                          </a:xfrm>
                          <a:custGeom>
                            <a:avLst/>
                            <a:gdLst/>
                            <a:ahLst/>
                            <a:rect l="0" t="0" r="r" b="b"/>
                            <a:pathLst>
                              <a:path w="12708" h="12">
                                <a:moveTo>
                                  <a:pt x="7" y="0"/>
                                </a:moveTo>
                                <a:lnTo>
                                  <a:pt x="12703" y="0"/>
                                </a:lnTo>
                                <a:lnTo>
                                  <a:pt x="12707" y="7"/>
                                </a:lnTo>
                                <a:lnTo>
                                  <a:pt x="12703" y="11"/>
                                </a:lnTo>
                                <a:lnTo>
                                  <a:pt x="7" y="11"/>
                                </a:lnTo>
                                <a:lnTo>
                                  <a:pt x="0" y="7"/>
                                </a:lnTo>
                                <a:lnTo>
                                  <a:pt x="7" y="0"/>
                                </a:lnTo>
                                <a:close/>
                              </a:path>
                            </a:pathLst>
                          </a:custGeom>
                          <a:solidFill>
                            <a:srgbClr val="000001"/>
                          </a:solidFill>
                          <a:ln w="0">
                            <a:noFill/>
                          </a:ln>
                        </wps:spPr>
                        <wps:bodyPr/>
                      </wps:wsp>
                      <wps:wsp>
                        <wps:cNvSpPr/>
                        <wps:spPr>
                          <a:xfrm>
                            <a:off x="5042160" y="1051560"/>
                            <a:ext cx="1530360" cy="3960"/>
                          </a:xfrm>
                          <a:custGeom>
                            <a:avLst/>
                            <a:gdLst/>
                            <a:ahLst/>
                            <a:rect l="0" t="0" r="r" b="b"/>
                            <a:pathLst>
                              <a:path w="4252" h="12">
                                <a:moveTo>
                                  <a:pt x="7" y="0"/>
                                </a:moveTo>
                                <a:lnTo>
                                  <a:pt x="4247" y="0"/>
                                </a:lnTo>
                                <a:lnTo>
                                  <a:pt x="4251" y="7"/>
                                </a:lnTo>
                                <a:lnTo>
                                  <a:pt x="4247" y="11"/>
                                </a:lnTo>
                                <a:lnTo>
                                  <a:pt x="7" y="11"/>
                                </a:lnTo>
                                <a:lnTo>
                                  <a:pt x="0" y="7"/>
                                </a:lnTo>
                                <a:lnTo>
                                  <a:pt x="7" y="0"/>
                                </a:lnTo>
                                <a:close/>
                              </a:path>
                            </a:pathLst>
                          </a:custGeom>
                          <a:solidFill>
                            <a:srgbClr val="000001"/>
                          </a:solidFill>
                          <a:ln w="0">
                            <a:noFill/>
                          </a:ln>
                        </wps:spPr>
                        <wps:bodyPr/>
                      </wps:wsp>
                      <wps:wsp>
                        <wps:cNvSpPr/>
                        <wps:spPr>
                          <a:xfrm>
                            <a:off x="467640" y="1299240"/>
                            <a:ext cx="4574520" cy="3960"/>
                          </a:xfrm>
                          <a:custGeom>
                            <a:avLst/>
                            <a:gdLst/>
                            <a:ahLst/>
                            <a:rect l="0" t="0" r="r" b="b"/>
                            <a:pathLst>
                              <a:path w="12708" h="12">
                                <a:moveTo>
                                  <a:pt x="7" y="0"/>
                                </a:moveTo>
                                <a:lnTo>
                                  <a:pt x="12703" y="0"/>
                                </a:lnTo>
                                <a:lnTo>
                                  <a:pt x="12707" y="7"/>
                                </a:lnTo>
                                <a:lnTo>
                                  <a:pt x="12703" y="11"/>
                                </a:lnTo>
                                <a:lnTo>
                                  <a:pt x="7" y="11"/>
                                </a:lnTo>
                                <a:lnTo>
                                  <a:pt x="0" y="7"/>
                                </a:lnTo>
                                <a:lnTo>
                                  <a:pt x="7" y="0"/>
                                </a:lnTo>
                                <a:close/>
                              </a:path>
                            </a:pathLst>
                          </a:custGeom>
                          <a:solidFill>
                            <a:srgbClr val="000001"/>
                          </a:solidFill>
                          <a:ln w="0">
                            <a:noFill/>
                          </a:ln>
                        </wps:spPr>
                        <wps:bodyPr/>
                      </wps:wsp>
                      <wps:wsp>
                        <wps:cNvSpPr/>
                        <wps:spPr>
                          <a:xfrm>
                            <a:off x="5042160" y="1299240"/>
                            <a:ext cx="1530360" cy="3960"/>
                          </a:xfrm>
                          <a:custGeom>
                            <a:avLst/>
                            <a:gdLst/>
                            <a:ahLst/>
                            <a:rect l="0" t="0" r="r" b="b"/>
                            <a:pathLst>
                              <a:path w="4252" h="12">
                                <a:moveTo>
                                  <a:pt x="7" y="0"/>
                                </a:moveTo>
                                <a:lnTo>
                                  <a:pt x="4247" y="0"/>
                                </a:lnTo>
                                <a:lnTo>
                                  <a:pt x="4251" y="7"/>
                                </a:lnTo>
                                <a:lnTo>
                                  <a:pt x="4247" y="11"/>
                                </a:lnTo>
                                <a:lnTo>
                                  <a:pt x="7" y="11"/>
                                </a:lnTo>
                                <a:lnTo>
                                  <a:pt x="0" y="7"/>
                                </a:lnTo>
                                <a:lnTo>
                                  <a:pt x="7" y="0"/>
                                </a:lnTo>
                                <a:close/>
                              </a:path>
                            </a:pathLst>
                          </a:custGeom>
                          <a:solidFill>
                            <a:srgbClr val="000001"/>
                          </a:solidFill>
                          <a:ln w="0">
                            <a:noFill/>
                          </a:ln>
                        </wps:spPr>
                        <wps:bodyPr/>
                      </wps:wsp>
                      <wps:wsp>
                        <wps:cNvSpPr/>
                        <wps:spPr>
                          <a:xfrm>
                            <a:off x="467640" y="1548000"/>
                            <a:ext cx="4574520" cy="3960"/>
                          </a:xfrm>
                          <a:custGeom>
                            <a:avLst/>
                            <a:gdLst/>
                            <a:ahLst/>
                            <a:rect l="0" t="0" r="r" b="b"/>
                            <a:pathLst>
                              <a:path w="12708" h="12">
                                <a:moveTo>
                                  <a:pt x="7" y="0"/>
                                </a:moveTo>
                                <a:lnTo>
                                  <a:pt x="12703" y="0"/>
                                </a:lnTo>
                                <a:lnTo>
                                  <a:pt x="12707" y="7"/>
                                </a:lnTo>
                                <a:lnTo>
                                  <a:pt x="12703" y="11"/>
                                </a:lnTo>
                                <a:lnTo>
                                  <a:pt x="7" y="11"/>
                                </a:lnTo>
                                <a:lnTo>
                                  <a:pt x="0" y="7"/>
                                </a:lnTo>
                                <a:lnTo>
                                  <a:pt x="7" y="0"/>
                                </a:lnTo>
                                <a:close/>
                              </a:path>
                            </a:pathLst>
                          </a:custGeom>
                          <a:solidFill>
                            <a:srgbClr val="000001"/>
                          </a:solidFill>
                          <a:ln w="0">
                            <a:noFill/>
                          </a:ln>
                        </wps:spPr>
                        <wps:bodyPr/>
                      </wps:wsp>
                      <wps:wsp>
                        <wps:cNvSpPr/>
                        <wps:spPr>
                          <a:xfrm>
                            <a:off x="5042160" y="1548000"/>
                            <a:ext cx="1530360" cy="3960"/>
                          </a:xfrm>
                          <a:custGeom>
                            <a:avLst/>
                            <a:gdLst/>
                            <a:ahLst/>
                            <a:rect l="0" t="0" r="r" b="b"/>
                            <a:pathLst>
                              <a:path w="4252" h="12">
                                <a:moveTo>
                                  <a:pt x="7" y="0"/>
                                </a:moveTo>
                                <a:lnTo>
                                  <a:pt x="4247" y="0"/>
                                </a:lnTo>
                                <a:lnTo>
                                  <a:pt x="4251" y="7"/>
                                </a:lnTo>
                                <a:lnTo>
                                  <a:pt x="4247" y="11"/>
                                </a:lnTo>
                                <a:lnTo>
                                  <a:pt x="7" y="11"/>
                                </a:lnTo>
                                <a:lnTo>
                                  <a:pt x="0" y="7"/>
                                </a:lnTo>
                                <a:lnTo>
                                  <a:pt x="7" y="0"/>
                                </a:lnTo>
                                <a:close/>
                              </a:path>
                            </a:pathLst>
                          </a:custGeom>
                          <a:solidFill>
                            <a:srgbClr val="000001"/>
                          </a:solidFill>
                          <a:ln w="0">
                            <a:noFill/>
                          </a:ln>
                        </wps:spPr>
                        <wps:bodyPr/>
                      </wps:wsp>
                      <wps:wsp>
                        <wps:cNvSpPr/>
                        <wps:spPr>
                          <a:xfrm>
                            <a:off x="467640" y="1795680"/>
                            <a:ext cx="4574520" cy="3960"/>
                          </a:xfrm>
                          <a:custGeom>
                            <a:avLst/>
                            <a:gdLst/>
                            <a:ahLst/>
                            <a:rect l="0" t="0" r="r" b="b"/>
                            <a:pathLst>
                              <a:path w="12708" h="12">
                                <a:moveTo>
                                  <a:pt x="7" y="0"/>
                                </a:moveTo>
                                <a:lnTo>
                                  <a:pt x="12703" y="0"/>
                                </a:lnTo>
                                <a:lnTo>
                                  <a:pt x="12707" y="7"/>
                                </a:lnTo>
                                <a:lnTo>
                                  <a:pt x="12703" y="11"/>
                                </a:lnTo>
                                <a:lnTo>
                                  <a:pt x="7" y="11"/>
                                </a:lnTo>
                                <a:lnTo>
                                  <a:pt x="0" y="7"/>
                                </a:lnTo>
                                <a:lnTo>
                                  <a:pt x="7" y="0"/>
                                </a:lnTo>
                                <a:close/>
                              </a:path>
                            </a:pathLst>
                          </a:custGeom>
                          <a:solidFill>
                            <a:srgbClr val="000001"/>
                          </a:solidFill>
                          <a:ln w="0">
                            <a:noFill/>
                          </a:ln>
                        </wps:spPr>
                        <wps:bodyPr/>
                      </wps:wsp>
                      <wps:wsp>
                        <wps:cNvSpPr/>
                        <wps:spPr>
                          <a:xfrm>
                            <a:off x="5042160" y="1795680"/>
                            <a:ext cx="1530360" cy="3960"/>
                          </a:xfrm>
                          <a:custGeom>
                            <a:avLst/>
                            <a:gdLst/>
                            <a:ahLst/>
                            <a:rect l="0" t="0" r="r" b="b"/>
                            <a:pathLst>
                              <a:path w="4252" h="12">
                                <a:moveTo>
                                  <a:pt x="7" y="0"/>
                                </a:moveTo>
                                <a:lnTo>
                                  <a:pt x="4247" y="0"/>
                                </a:lnTo>
                                <a:lnTo>
                                  <a:pt x="4251" y="7"/>
                                </a:lnTo>
                                <a:lnTo>
                                  <a:pt x="4247" y="11"/>
                                </a:lnTo>
                                <a:lnTo>
                                  <a:pt x="7" y="11"/>
                                </a:lnTo>
                                <a:lnTo>
                                  <a:pt x="0" y="7"/>
                                </a:lnTo>
                                <a:lnTo>
                                  <a:pt x="7" y="0"/>
                                </a:lnTo>
                                <a:close/>
                              </a:path>
                            </a:pathLst>
                          </a:custGeom>
                          <a:solidFill>
                            <a:srgbClr val="000001"/>
                          </a:solidFill>
                          <a:ln w="0">
                            <a:noFill/>
                          </a:ln>
                        </wps:spPr>
                        <wps:bodyPr/>
                      </wps:wsp>
                      <wps:wsp>
                        <wps:cNvSpPr/>
                        <wps:spPr>
                          <a:xfrm>
                            <a:off x="467640" y="2044800"/>
                            <a:ext cx="4574520" cy="3960"/>
                          </a:xfrm>
                          <a:custGeom>
                            <a:avLst/>
                            <a:gdLst/>
                            <a:ahLst/>
                            <a:rect l="0" t="0" r="r" b="b"/>
                            <a:pathLst>
                              <a:path w="12708" h="12">
                                <a:moveTo>
                                  <a:pt x="7" y="0"/>
                                </a:moveTo>
                                <a:lnTo>
                                  <a:pt x="12703" y="0"/>
                                </a:lnTo>
                                <a:lnTo>
                                  <a:pt x="12707" y="7"/>
                                </a:lnTo>
                                <a:lnTo>
                                  <a:pt x="12703" y="11"/>
                                </a:lnTo>
                                <a:lnTo>
                                  <a:pt x="7" y="11"/>
                                </a:lnTo>
                                <a:lnTo>
                                  <a:pt x="0" y="7"/>
                                </a:lnTo>
                                <a:lnTo>
                                  <a:pt x="7" y="0"/>
                                </a:lnTo>
                                <a:close/>
                              </a:path>
                            </a:pathLst>
                          </a:custGeom>
                          <a:solidFill>
                            <a:srgbClr val="000001"/>
                          </a:solidFill>
                          <a:ln w="0">
                            <a:noFill/>
                          </a:ln>
                        </wps:spPr>
                        <wps:bodyPr/>
                      </wps:wsp>
                      <wps:wsp>
                        <wps:cNvSpPr/>
                        <wps:spPr>
                          <a:xfrm>
                            <a:off x="5042160" y="2044800"/>
                            <a:ext cx="1530360" cy="3960"/>
                          </a:xfrm>
                          <a:custGeom>
                            <a:avLst/>
                            <a:gdLst/>
                            <a:ahLst/>
                            <a:rect l="0" t="0" r="r" b="b"/>
                            <a:pathLst>
                              <a:path w="4252" h="12">
                                <a:moveTo>
                                  <a:pt x="7" y="0"/>
                                </a:moveTo>
                                <a:lnTo>
                                  <a:pt x="4247" y="0"/>
                                </a:lnTo>
                                <a:lnTo>
                                  <a:pt x="4251" y="7"/>
                                </a:lnTo>
                                <a:lnTo>
                                  <a:pt x="4247" y="11"/>
                                </a:lnTo>
                                <a:lnTo>
                                  <a:pt x="7" y="11"/>
                                </a:lnTo>
                                <a:lnTo>
                                  <a:pt x="0" y="7"/>
                                </a:lnTo>
                                <a:lnTo>
                                  <a:pt x="7" y="0"/>
                                </a:lnTo>
                                <a:close/>
                              </a:path>
                            </a:pathLst>
                          </a:custGeom>
                          <a:solidFill>
                            <a:srgbClr val="000001"/>
                          </a:solidFill>
                          <a:ln w="0">
                            <a:noFill/>
                          </a:ln>
                        </wps:spPr>
                        <wps:bodyPr/>
                      </wps:wsp>
                      <wps:wsp>
                        <wps:cNvSpPr/>
                        <wps:spPr>
                          <a:xfrm>
                            <a:off x="466200" y="2292120"/>
                            <a:ext cx="4578480" cy="3960"/>
                          </a:xfrm>
                          <a:custGeom>
                            <a:avLst/>
                            <a:gdLst/>
                            <a:ahLst/>
                            <a:rect l="0" t="0" r="r" b="b"/>
                            <a:pathLst>
                              <a:path w="12719" h="12">
                                <a:moveTo>
                                  <a:pt x="11" y="0"/>
                                </a:moveTo>
                                <a:lnTo>
                                  <a:pt x="12707" y="0"/>
                                </a:lnTo>
                                <a:lnTo>
                                  <a:pt x="12711" y="7"/>
                                </a:lnTo>
                                <a:lnTo>
                                  <a:pt x="12718" y="11"/>
                                </a:lnTo>
                                <a:lnTo>
                                  <a:pt x="0" y="11"/>
                                </a:lnTo>
                                <a:lnTo>
                                  <a:pt x="4" y="7"/>
                                </a:lnTo>
                                <a:lnTo>
                                  <a:pt x="11" y="0"/>
                                </a:lnTo>
                                <a:close/>
                              </a:path>
                            </a:pathLst>
                          </a:custGeom>
                          <a:solidFill>
                            <a:srgbClr val="000001"/>
                          </a:solidFill>
                          <a:ln w="0">
                            <a:noFill/>
                          </a:ln>
                        </wps:spPr>
                        <wps:bodyPr/>
                      </wps:wsp>
                      <wps:wsp>
                        <wps:cNvSpPr/>
                        <wps:spPr>
                          <a:xfrm>
                            <a:off x="5040720" y="2292120"/>
                            <a:ext cx="1534320" cy="3960"/>
                          </a:xfrm>
                          <a:custGeom>
                            <a:avLst/>
                            <a:gdLst/>
                            <a:ahLst/>
                            <a:rect l="0" t="0" r="r" b="b"/>
                            <a:pathLst>
                              <a:path w="4262" h="12">
                                <a:moveTo>
                                  <a:pt x="11" y="0"/>
                                </a:moveTo>
                                <a:lnTo>
                                  <a:pt x="4250" y="0"/>
                                </a:lnTo>
                                <a:lnTo>
                                  <a:pt x="4254" y="7"/>
                                </a:lnTo>
                                <a:lnTo>
                                  <a:pt x="4261" y="11"/>
                                </a:lnTo>
                                <a:lnTo>
                                  <a:pt x="0" y="11"/>
                                </a:lnTo>
                                <a:lnTo>
                                  <a:pt x="4" y="7"/>
                                </a:lnTo>
                                <a:lnTo>
                                  <a:pt x="11" y="0"/>
                                </a:lnTo>
                                <a:close/>
                              </a:path>
                            </a:pathLst>
                          </a:custGeom>
                          <a:solidFill>
                            <a:srgbClr val="000001"/>
                          </a:solidFill>
                          <a:ln w="0">
                            <a:noFill/>
                          </a:ln>
                        </wps:spPr>
                        <wps:bodyPr/>
                      </wps:wsp>
                      <wps:wsp>
                        <wps:cNvSpPr/>
                        <wps:spPr>
                          <a:xfrm>
                            <a:off x="466200" y="-963360"/>
                            <a:ext cx="3960" cy="426600"/>
                          </a:xfrm>
                          <a:custGeom>
                            <a:avLst/>
                            <a:gdLst/>
                            <a:ahLst/>
                            <a:rect l="0" t="0" r="r" b="b"/>
                            <a:pathLst>
                              <a:path w="12" h="1186">
                                <a:moveTo>
                                  <a:pt x="0" y="0"/>
                                </a:moveTo>
                                <a:lnTo>
                                  <a:pt x="4" y="7"/>
                                </a:lnTo>
                                <a:lnTo>
                                  <a:pt x="11" y="11"/>
                                </a:lnTo>
                                <a:lnTo>
                                  <a:pt x="11" y="1174"/>
                                </a:lnTo>
                                <a:lnTo>
                                  <a:pt x="4" y="1181"/>
                                </a:lnTo>
                                <a:lnTo>
                                  <a:pt x="0" y="1185"/>
                                </a:lnTo>
                                <a:lnTo>
                                  <a:pt x="0" y="0"/>
                                </a:lnTo>
                                <a:close/>
                              </a:path>
                            </a:pathLst>
                          </a:custGeom>
                          <a:solidFill>
                            <a:srgbClr val="000001"/>
                          </a:solidFill>
                          <a:ln w="0">
                            <a:noFill/>
                          </a:ln>
                        </wps:spPr>
                        <wps:bodyPr/>
                      </wps:wsp>
                      <wps:wsp>
                        <wps:cNvSpPr/>
                        <wps:spPr>
                          <a:xfrm>
                            <a:off x="466200" y="-540360"/>
                            <a:ext cx="3960" cy="252720"/>
                          </a:xfrm>
                          <a:custGeom>
                            <a:avLst/>
                            <a:gdLst/>
                            <a:ahLst/>
                            <a:rect l="0" t="0" r="r" b="b"/>
                            <a:pathLst>
                              <a:path w="12" h="703">
                                <a:moveTo>
                                  <a:pt x="0" y="0"/>
                                </a:moveTo>
                                <a:lnTo>
                                  <a:pt x="4" y="7"/>
                                </a:lnTo>
                                <a:lnTo>
                                  <a:pt x="11" y="11"/>
                                </a:lnTo>
                                <a:lnTo>
                                  <a:pt x="11" y="691"/>
                                </a:lnTo>
                                <a:lnTo>
                                  <a:pt x="4" y="698"/>
                                </a:lnTo>
                                <a:lnTo>
                                  <a:pt x="0" y="702"/>
                                </a:lnTo>
                                <a:lnTo>
                                  <a:pt x="0" y="0"/>
                                </a:lnTo>
                                <a:close/>
                              </a:path>
                            </a:pathLst>
                          </a:custGeom>
                          <a:solidFill>
                            <a:srgbClr val="000001"/>
                          </a:solidFill>
                          <a:ln w="0">
                            <a:noFill/>
                          </a:ln>
                        </wps:spPr>
                        <wps:bodyPr/>
                      </wps:wsp>
                      <wps:wsp>
                        <wps:cNvSpPr/>
                        <wps:spPr>
                          <a:xfrm>
                            <a:off x="466200" y="-291600"/>
                            <a:ext cx="3960" cy="251640"/>
                          </a:xfrm>
                          <a:custGeom>
                            <a:avLst/>
                            <a:gdLst/>
                            <a:ahLst/>
                            <a:rect l="0" t="0" r="r" b="b"/>
                            <a:pathLst>
                              <a:path w="12" h="699">
                                <a:moveTo>
                                  <a:pt x="0" y="0"/>
                                </a:moveTo>
                                <a:lnTo>
                                  <a:pt x="4" y="7"/>
                                </a:lnTo>
                                <a:lnTo>
                                  <a:pt x="11" y="11"/>
                                </a:lnTo>
                                <a:lnTo>
                                  <a:pt x="11" y="687"/>
                                </a:lnTo>
                                <a:lnTo>
                                  <a:pt x="4" y="694"/>
                                </a:lnTo>
                                <a:lnTo>
                                  <a:pt x="0" y="698"/>
                                </a:lnTo>
                                <a:lnTo>
                                  <a:pt x="0" y="0"/>
                                </a:lnTo>
                                <a:close/>
                              </a:path>
                            </a:pathLst>
                          </a:custGeom>
                          <a:solidFill>
                            <a:srgbClr val="000001"/>
                          </a:solidFill>
                          <a:ln w="0">
                            <a:noFill/>
                          </a:ln>
                        </wps:spPr>
                        <wps:bodyPr/>
                      </wps:wsp>
                      <wps:wsp>
                        <wps:cNvSpPr/>
                        <wps:spPr>
                          <a:xfrm>
                            <a:off x="466200" y="-43920"/>
                            <a:ext cx="3960" cy="427320"/>
                          </a:xfrm>
                          <a:custGeom>
                            <a:avLst/>
                            <a:gdLst/>
                            <a:ahLst/>
                            <a:rect l="0" t="0" r="r" b="b"/>
                            <a:pathLst>
                              <a:path w="12" h="1189">
                                <a:moveTo>
                                  <a:pt x="0" y="0"/>
                                </a:moveTo>
                                <a:lnTo>
                                  <a:pt x="4" y="7"/>
                                </a:lnTo>
                                <a:lnTo>
                                  <a:pt x="11" y="11"/>
                                </a:lnTo>
                                <a:lnTo>
                                  <a:pt x="11" y="1177"/>
                                </a:lnTo>
                                <a:lnTo>
                                  <a:pt x="4" y="1184"/>
                                </a:lnTo>
                                <a:lnTo>
                                  <a:pt x="0" y="1188"/>
                                </a:lnTo>
                                <a:lnTo>
                                  <a:pt x="0" y="0"/>
                                </a:lnTo>
                                <a:close/>
                              </a:path>
                            </a:pathLst>
                          </a:custGeom>
                          <a:solidFill>
                            <a:srgbClr val="000001"/>
                          </a:solidFill>
                          <a:ln w="0">
                            <a:noFill/>
                          </a:ln>
                        </wps:spPr>
                        <wps:bodyPr/>
                      </wps:wsp>
                      <wps:wsp>
                        <wps:cNvSpPr/>
                        <wps:spPr>
                          <a:xfrm>
                            <a:off x="466200" y="379800"/>
                            <a:ext cx="3960" cy="426240"/>
                          </a:xfrm>
                          <a:custGeom>
                            <a:avLst/>
                            <a:gdLst/>
                            <a:ahLst/>
                            <a:rect l="0" t="0" r="r" b="b"/>
                            <a:pathLst>
                              <a:path w="12" h="1186">
                                <a:moveTo>
                                  <a:pt x="0" y="0"/>
                                </a:moveTo>
                                <a:lnTo>
                                  <a:pt x="4" y="7"/>
                                </a:lnTo>
                                <a:lnTo>
                                  <a:pt x="11" y="11"/>
                                </a:lnTo>
                                <a:lnTo>
                                  <a:pt x="11" y="1174"/>
                                </a:lnTo>
                                <a:lnTo>
                                  <a:pt x="4" y="1181"/>
                                </a:lnTo>
                                <a:lnTo>
                                  <a:pt x="0" y="1185"/>
                                </a:lnTo>
                                <a:lnTo>
                                  <a:pt x="0" y="0"/>
                                </a:lnTo>
                                <a:close/>
                              </a:path>
                            </a:pathLst>
                          </a:custGeom>
                          <a:solidFill>
                            <a:srgbClr val="000001"/>
                          </a:solidFill>
                          <a:ln w="0">
                            <a:noFill/>
                          </a:ln>
                        </wps:spPr>
                        <wps:bodyPr/>
                      </wps:wsp>
                      <wps:wsp>
                        <wps:cNvSpPr/>
                        <wps:spPr>
                          <a:xfrm>
                            <a:off x="466200" y="802440"/>
                            <a:ext cx="3960" cy="252720"/>
                          </a:xfrm>
                          <a:custGeom>
                            <a:avLst/>
                            <a:gdLst/>
                            <a:ahLst/>
                            <a:rect l="0" t="0" r="r" b="b"/>
                            <a:pathLst>
                              <a:path w="12" h="703">
                                <a:moveTo>
                                  <a:pt x="0" y="0"/>
                                </a:moveTo>
                                <a:lnTo>
                                  <a:pt x="4" y="7"/>
                                </a:lnTo>
                                <a:lnTo>
                                  <a:pt x="11" y="11"/>
                                </a:lnTo>
                                <a:lnTo>
                                  <a:pt x="11" y="691"/>
                                </a:lnTo>
                                <a:lnTo>
                                  <a:pt x="4" y="698"/>
                                </a:lnTo>
                                <a:lnTo>
                                  <a:pt x="0" y="702"/>
                                </a:lnTo>
                                <a:lnTo>
                                  <a:pt x="0" y="0"/>
                                </a:lnTo>
                                <a:close/>
                              </a:path>
                            </a:pathLst>
                          </a:custGeom>
                          <a:solidFill>
                            <a:srgbClr val="000001"/>
                          </a:solidFill>
                          <a:ln w="0">
                            <a:noFill/>
                          </a:ln>
                        </wps:spPr>
                        <wps:bodyPr/>
                      </wps:wsp>
                      <wps:wsp>
                        <wps:cNvSpPr/>
                        <wps:spPr>
                          <a:xfrm>
                            <a:off x="466200" y="1051560"/>
                            <a:ext cx="3960" cy="251640"/>
                          </a:xfrm>
                          <a:custGeom>
                            <a:avLst/>
                            <a:gdLst/>
                            <a:ahLst/>
                            <a:rect l="0" t="0" r="r" b="b"/>
                            <a:pathLst>
                              <a:path w="12" h="699">
                                <a:moveTo>
                                  <a:pt x="0" y="0"/>
                                </a:moveTo>
                                <a:lnTo>
                                  <a:pt x="4" y="7"/>
                                </a:lnTo>
                                <a:lnTo>
                                  <a:pt x="11" y="11"/>
                                </a:lnTo>
                                <a:lnTo>
                                  <a:pt x="11" y="687"/>
                                </a:lnTo>
                                <a:lnTo>
                                  <a:pt x="4" y="694"/>
                                </a:lnTo>
                                <a:lnTo>
                                  <a:pt x="0" y="698"/>
                                </a:lnTo>
                                <a:lnTo>
                                  <a:pt x="0" y="0"/>
                                </a:lnTo>
                                <a:close/>
                              </a:path>
                            </a:pathLst>
                          </a:custGeom>
                          <a:solidFill>
                            <a:srgbClr val="000001"/>
                          </a:solidFill>
                          <a:ln w="0">
                            <a:noFill/>
                          </a:ln>
                        </wps:spPr>
                        <wps:bodyPr/>
                      </wps:wsp>
                      <wps:wsp>
                        <wps:cNvSpPr/>
                        <wps:spPr>
                          <a:xfrm>
                            <a:off x="466200" y="1299240"/>
                            <a:ext cx="3960" cy="252720"/>
                          </a:xfrm>
                          <a:custGeom>
                            <a:avLst/>
                            <a:gdLst/>
                            <a:ahLst/>
                            <a:rect l="0" t="0" r="r" b="b"/>
                            <a:pathLst>
                              <a:path w="12" h="703">
                                <a:moveTo>
                                  <a:pt x="0" y="0"/>
                                </a:moveTo>
                                <a:lnTo>
                                  <a:pt x="4" y="7"/>
                                </a:lnTo>
                                <a:lnTo>
                                  <a:pt x="11" y="11"/>
                                </a:lnTo>
                                <a:lnTo>
                                  <a:pt x="11" y="691"/>
                                </a:lnTo>
                                <a:lnTo>
                                  <a:pt x="4" y="698"/>
                                </a:lnTo>
                                <a:lnTo>
                                  <a:pt x="0" y="702"/>
                                </a:lnTo>
                                <a:lnTo>
                                  <a:pt x="0" y="0"/>
                                </a:lnTo>
                                <a:close/>
                              </a:path>
                            </a:pathLst>
                          </a:custGeom>
                          <a:solidFill>
                            <a:srgbClr val="000001"/>
                          </a:solidFill>
                          <a:ln w="0">
                            <a:noFill/>
                          </a:ln>
                        </wps:spPr>
                        <wps:bodyPr/>
                      </wps:wsp>
                      <wps:wsp>
                        <wps:cNvSpPr/>
                        <wps:spPr>
                          <a:xfrm>
                            <a:off x="466200" y="1548000"/>
                            <a:ext cx="3960" cy="251640"/>
                          </a:xfrm>
                          <a:custGeom>
                            <a:avLst/>
                            <a:gdLst/>
                            <a:ahLst/>
                            <a:rect l="0" t="0" r="r" b="b"/>
                            <a:pathLst>
                              <a:path w="12" h="699">
                                <a:moveTo>
                                  <a:pt x="0" y="0"/>
                                </a:moveTo>
                                <a:lnTo>
                                  <a:pt x="4" y="7"/>
                                </a:lnTo>
                                <a:lnTo>
                                  <a:pt x="11" y="11"/>
                                </a:lnTo>
                                <a:lnTo>
                                  <a:pt x="11" y="687"/>
                                </a:lnTo>
                                <a:lnTo>
                                  <a:pt x="4" y="694"/>
                                </a:lnTo>
                                <a:lnTo>
                                  <a:pt x="0" y="698"/>
                                </a:lnTo>
                                <a:lnTo>
                                  <a:pt x="0" y="0"/>
                                </a:lnTo>
                                <a:close/>
                              </a:path>
                            </a:pathLst>
                          </a:custGeom>
                          <a:solidFill>
                            <a:srgbClr val="000001"/>
                          </a:solidFill>
                          <a:ln w="0">
                            <a:noFill/>
                          </a:ln>
                        </wps:spPr>
                        <wps:bodyPr/>
                      </wps:wsp>
                      <wps:wsp>
                        <wps:cNvSpPr/>
                        <wps:spPr>
                          <a:xfrm>
                            <a:off x="466200" y="1795680"/>
                            <a:ext cx="3960" cy="252720"/>
                          </a:xfrm>
                          <a:custGeom>
                            <a:avLst/>
                            <a:gdLst/>
                            <a:ahLst/>
                            <a:rect l="0" t="0" r="r" b="b"/>
                            <a:pathLst>
                              <a:path w="12" h="703">
                                <a:moveTo>
                                  <a:pt x="0" y="0"/>
                                </a:moveTo>
                                <a:lnTo>
                                  <a:pt x="4" y="7"/>
                                </a:lnTo>
                                <a:lnTo>
                                  <a:pt x="11" y="11"/>
                                </a:lnTo>
                                <a:lnTo>
                                  <a:pt x="11" y="691"/>
                                </a:lnTo>
                                <a:lnTo>
                                  <a:pt x="4" y="698"/>
                                </a:lnTo>
                                <a:lnTo>
                                  <a:pt x="0" y="702"/>
                                </a:lnTo>
                                <a:lnTo>
                                  <a:pt x="0" y="0"/>
                                </a:lnTo>
                                <a:close/>
                              </a:path>
                            </a:pathLst>
                          </a:custGeom>
                          <a:solidFill>
                            <a:srgbClr val="000001"/>
                          </a:solidFill>
                          <a:ln w="0">
                            <a:noFill/>
                          </a:ln>
                        </wps:spPr>
                        <wps:bodyPr/>
                      </wps:wsp>
                      <wps:wsp>
                        <wps:cNvSpPr/>
                        <wps:spPr>
                          <a:xfrm>
                            <a:off x="466200" y="2044800"/>
                            <a:ext cx="3960" cy="251640"/>
                          </a:xfrm>
                          <a:custGeom>
                            <a:avLst/>
                            <a:gdLst/>
                            <a:ahLst/>
                            <a:rect l="0" t="0" r="r" b="b"/>
                            <a:pathLst>
                              <a:path w="12" h="699">
                                <a:moveTo>
                                  <a:pt x="0" y="0"/>
                                </a:moveTo>
                                <a:lnTo>
                                  <a:pt x="4" y="7"/>
                                </a:lnTo>
                                <a:lnTo>
                                  <a:pt x="11" y="11"/>
                                </a:lnTo>
                                <a:lnTo>
                                  <a:pt x="11" y="687"/>
                                </a:lnTo>
                                <a:lnTo>
                                  <a:pt x="4" y="694"/>
                                </a:lnTo>
                                <a:lnTo>
                                  <a:pt x="0" y="698"/>
                                </a:lnTo>
                                <a:lnTo>
                                  <a:pt x="0" y="0"/>
                                </a:lnTo>
                                <a:close/>
                              </a:path>
                            </a:pathLst>
                          </a:custGeom>
                          <a:solidFill>
                            <a:srgbClr val="000001"/>
                          </a:solidFill>
                          <a:ln w="0">
                            <a:noFill/>
                          </a:ln>
                        </wps:spPr>
                        <wps:bodyPr/>
                      </wps:wsp>
                      <wps:wsp>
                        <wps:cNvSpPr/>
                        <wps:spPr>
                          <a:xfrm>
                            <a:off x="5040720" y="-960840"/>
                            <a:ext cx="3960" cy="423000"/>
                          </a:xfrm>
                          <a:custGeom>
                            <a:avLst/>
                            <a:gdLst/>
                            <a:ahLst/>
                            <a:rect l="0" t="0" r="r" b="b"/>
                            <a:pathLst>
                              <a:path w="12" h="1176">
                                <a:moveTo>
                                  <a:pt x="4" y="0"/>
                                </a:moveTo>
                                <a:lnTo>
                                  <a:pt x="11" y="4"/>
                                </a:lnTo>
                                <a:lnTo>
                                  <a:pt x="11" y="1168"/>
                                </a:lnTo>
                                <a:lnTo>
                                  <a:pt x="4" y="1175"/>
                                </a:lnTo>
                                <a:lnTo>
                                  <a:pt x="0" y="1168"/>
                                </a:lnTo>
                                <a:lnTo>
                                  <a:pt x="0" y="4"/>
                                </a:lnTo>
                                <a:lnTo>
                                  <a:pt x="4" y="0"/>
                                </a:lnTo>
                                <a:close/>
                              </a:path>
                            </a:pathLst>
                          </a:custGeom>
                          <a:solidFill>
                            <a:srgbClr val="000001"/>
                          </a:solidFill>
                          <a:ln w="0">
                            <a:noFill/>
                          </a:ln>
                        </wps:spPr>
                        <wps:bodyPr/>
                      </wps:wsp>
                      <wps:wsp>
                        <wps:cNvSpPr/>
                        <wps:spPr>
                          <a:xfrm>
                            <a:off x="5040720" y="-537840"/>
                            <a:ext cx="3960" cy="248760"/>
                          </a:xfrm>
                          <a:custGeom>
                            <a:avLst/>
                            <a:gdLst/>
                            <a:ahLst/>
                            <a:rect l="0" t="0" r="r" b="b"/>
                            <a:pathLst>
                              <a:path w="12" h="692">
                                <a:moveTo>
                                  <a:pt x="4" y="0"/>
                                </a:moveTo>
                                <a:lnTo>
                                  <a:pt x="11" y="4"/>
                                </a:lnTo>
                                <a:lnTo>
                                  <a:pt x="11" y="684"/>
                                </a:lnTo>
                                <a:lnTo>
                                  <a:pt x="4" y="691"/>
                                </a:lnTo>
                                <a:lnTo>
                                  <a:pt x="0" y="684"/>
                                </a:lnTo>
                                <a:lnTo>
                                  <a:pt x="0" y="4"/>
                                </a:lnTo>
                                <a:lnTo>
                                  <a:pt x="4" y="0"/>
                                </a:lnTo>
                                <a:close/>
                              </a:path>
                            </a:pathLst>
                          </a:custGeom>
                          <a:solidFill>
                            <a:srgbClr val="000001"/>
                          </a:solidFill>
                          <a:ln w="0">
                            <a:noFill/>
                          </a:ln>
                        </wps:spPr>
                        <wps:bodyPr/>
                      </wps:wsp>
                      <wps:wsp>
                        <wps:cNvSpPr/>
                        <wps:spPr>
                          <a:xfrm>
                            <a:off x="5040720" y="-289080"/>
                            <a:ext cx="3960" cy="247680"/>
                          </a:xfrm>
                          <a:custGeom>
                            <a:avLst/>
                            <a:gdLst/>
                            <a:ahLst/>
                            <a:rect l="0" t="0" r="r" b="b"/>
                            <a:pathLst>
                              <a:path w="12" h="689">
                                <a:moveTo>
                                  <a:pt x="4" y="0"/>
                                </a:moveTo>
                                <a:lnTo>
                                  <a:pt x="11" y="4"/>
                                </a:lnTo>
                                <a:lnTo>
                                  <a:pt x="11" y="681"/>
                                </a:lnTo>
                                <a:lnTo>
                                  <a:pt x="4" y="688"/>
                                </a:lnTo>
                                <a:lnTo>
                                  <a:pt x="0" y="681"/>
                                </a:lnTo>
                                <a:lnTo>
                                  <a:pt x="0" y="4"/>
                                </a:lnTo>
                                <a:lnTo>
                                  <a:pt x="4" y="0"/>
                                </a:lnTo>
                                <a:close/>
                              </a:path>
                            </a:pathLst>
                          </a:custGeom>
                          <a:solidFill>
                            <a:srgbClr val="000001"/>
                          </a:solidFill>
                          <a:ln w="0">
                            <a:noFill/>
                          </a:ln>
                        </wps:spPr>
                        <wps:bodyPr/>
                      </wps:wsp>
                      <wps:wsp>
                        <wps:cNvSpPr/>
                        <wps:spPr>
                          <a:xfrm>
                            <a:off x="5040720" y="-41400"/>
                            <a:ext cx="3960" cy="423720"/>
                          </a:xfrm>
                          <a:custGeom>
                            <a:avLst/>
                            <a:gdLst/>
                            <a:ahLst/>
                            <a:rect l="0" t="0" r="r" b="b"/>
                            <a:pathLst>
                              <a:path w="12" h="1178">
                                <a:moveTo>
                                  <a:pt x="4" y="0"/>
                                </a:moveTo>
                                <a:lnTo>
                                  <a:pt x="11" y="4"/>
                                </a:lnTo>
                                <a:lnTo>
                                  <a:pt x="11" y="1170"/>
                                </a:lnTo>
                                <a:lnTo>
                                  <a:pt x="4" y="1177"/>
                                </a:lnTo>
                                <a:lnTo>
                                  <a:pt x="0" y="1170"/>
                                </a:lnTo>
                                <a:lnTo>
                                  <a:pt x="0" y="4"/>
                                </a:lnTo>
                                <a:lnTo>
                                  <a:pt x="4" y="0"/>
                                </a:lnTo>
                                <a:close/>
                              </a:path>
                            </a:pathLst>
                          </a:custGeom>
                          <a:solidFill>
                            <a:srgbClr val="000001"/>
                          </a:solidFill>
                          <a:ln w="0">
                            <a:noFill/>
                          </a:ln>
                        </wps:spPr>
                        <wps:bodyPr/>
                      </wps:wsp>
                      <wps:wsp>
                        <wps:cNvSpPr/>
                        <wps:spPr>
                          <a:xfrm>
                            <a:off x="5040720" y="382320"/>
                            <a:ext cx="3960" cy="423000"/>
                          </a:xfrm>
                          <a:custGeom>
                            <a:avLst/>
                            <a:gdLst/>
                            <a:ahLst/>
                            <a:rect l="0" t="0" r="r" b="b"/>
                            <a:pathLst>
                              <a:path w="12" h="1176">
                                <a:moveTo>
                                  <a:pt x="4" y="0"/>
                                </a:moveTo>
                                <a:lnTo>
                                  <a:pt x="11" y="4"/>
                                </a:lnTo>
                                <a:lnTo>
                                  <a:pt x="11" y="1168"/>
                                </a:lnTo>
                                <a:lnTo>
                                  <a:pt x="4" y="1175"/>
                                </a:lnTo>
                                <a:lnTo>
                                  <a:pt x="0" y="1168"/>
                                </a:lnTo>
                                <a:lnTo>
                                  <a:pt x="0" y="4"/>
                                </a:lnTo>
                                <a:lnTo>
                                  <a:pt x="4" y="0"/>
                                </a:lnTo>
                                <a:close/>
                              </a:path>
                            </a:pathLst>
                          </a:custGeom>
                          <a:solidFill>
                            <a:srgbClr val="000001"/>
                          </a:solidFill>
                          <a:ln w="0">
                            <a:noFill/>
                          </a:ln>
                        </wps:spPr>
                        <wps:bodyPr/>
                      </wps:wsp>
                      <wps:wsp>
                        <wps:cNvSpPr/>
                        <wps:spPr>
                          <a:xfrm>
                            <a:off x="5040720" y="804960"/>
                            <a:ext cx="3960" cy="248400"/>
                          </a:xfrm>
                          <a:custGeom>
                            <a:avLst/>
                            <a:gdLst/>
                            <a:ahLst/>
                            <a:rect l="0" t="0" r="r" b="b"/>
                            <a:pathLst>
                              <a:path w="12" h="692">
                                <a:moveTo>
                                  <a:pt x="4" y="0"/>
                                </a:moveTo>
                                <a:lnTo>
                                  <a:pt x="11" y="4"/>
                                </a:lnTo>
                                <a:lnTo>
                                  <a:pt x="11" y="684"/>
                                </a:lnTo>
                                <a:lnTo>
                                  <a:pt x="4" y="691"/>
                                </a:lnTo>
                                <a:lnTo>
                                  <a:pt x="0" y="684"/>
                                </a:lnTo>
                                <a:lnTo>
                                  <a:pt x="0" y="4"/>
                                </a:lnTo>
                                <a:lnTo>
                                  <a:pt x="4" y="0"/>
                                </a:lnTo>
                                <a:close/>
                              </a:path>
                            </a:pathLst>
                          </a:custGeom>
                          <a:solidFill>
                            <a:srgbClr val="000001"/>
                          </a:solidFill>
                          <a:ln w="0">
                            <a:noFill/>
                          </a:ln>
                        </wps:spPr>
                        <wps:bodyPr/>
                      </wps:wsp>
                      <wps:wsp>
                        <wps:cNvSpPr/>
                        <wps:spPr>
                          <a:xfrm>
                            <a:off x="5040720" y="1054080"/>
                            <a:ext cx="3960" cy="247680"/>
                          </a:xfrm>
                          <a:custGeom>
                            <a:avLst/>
                            <a:gdLst/>
                            <a:ahLst/>
                            <a:rect l="0" t="0" r="r" b="b"/>
                            <a:pathLst>
                              <a:path w="12" h="689">
                                <a:moveTo>
                                  <a:pt x="4" y="0"/>
                                </a:moveTo>
                                <a:lnTo>
                                  <a:pt x="11" y="4"/>
                                </a:lnTo>
                                <a:lnTo>
                                  <a:pt x="11" y="681"/>
                                </a:lnTo>
                                <a:lnTo>
                                  <a:pt x="4" y="688"/>
                                </a:lnTo>
                                <a:lnTo>
                                  <a:pt x="0" y="681"/>
                                </a:lnTo>
                                <a:lnTo>
                                  <a:pt x="0" y="4"/>
                                </a:lnTo>
                                <a:lnTo>
                                  <a:pt x="4" y="0"/>
                                </a:lnTo>
                                <a:close/>
                              </a:path>
                            </a:pathLst>
                          </a:custGeom>
                          <a:solidFill>
                            <a:srgbClr val="000001"/>
                          </a:solidFill>
                          <a:ln w="0">
                            <a:noFill/>
                          </a:ln>
                        </wps:spPr>
                        <wps:bodyPr/>
                      </wps:wsp>
                      <wps:wsp>
                        <wps:cNvSpPr/>
                        <wps:spPr>
                          <a:xfrm>
                            <a:off x="5040720" y="1301760"/>
                            <a:ext cx="3960" cy="248760"/>
                          </a:xfrm>
                          <a:custGeom>
                            <a:avLst/>
                            <a:gdLst/>
                            <a:ahLst/>
                            <a:rect l="0" t="0" r="r" b="b"/>
                            <a:pathLst>
                              <a:path w="12" h="692">
                                <a:moveTo>
                                  <a:pt x="4" y="0"/>
                                </a:moveTo>
                                <a:lnTo>
                                  <a:pt x="11" y="4"/>
                                </a:lnTo>
                                <a:lnTo>
                                  <a:pt x="11" y="684"/>
                                </a:lnTo>
                                <a:lnTo>
                                  <a:pt x="4" y="691"/>
                                </a:lnTo>
                                <a:lnTo>
                                  <a:pt x="0" y="684"/>
                                </a:lnTo>
                                <a:lnTo>
                                  <a:pt x="0" y="4"/>
                                </a:lnTo>
                                <a:lnTo>
                                  <a:pt x="4" y="0"/>
                                </a:lnTo>
                                <a:close/>
                              </a:path>
                            </a:pathLst>
                          </a:custGeom>
                          <a:solidFill>
                            <a:srgbClr val="000001"/>
                          </a:solidFill>
                          <a:ln w="0">
                            <a:noFill/>
                          </a:ln>
                        </wps:spPr>
                        <wps:bodyPr/>
                      </wps:wsp>
                      <wps:wsp>
                        <wps:cNvSpPr/>
                        <wps:spPr>
                          <a:xfrm>
                            <a:off x="5040720" y="1550520"/>
                            <a:ext cx="3960" cy="247680"/>
                          </a:xfrm>
                          <a:custGeom>
                            <a:avLst/>
                            <a:gdLst/>
                            <a:ahLst/>
                            <a:rect l="0" t="0" r="r" b="b"/>
                            <a:pathLst>
                              <a:path w="12" h="689">
                                <a:moveTo>
                                  <a:pt x="4" y="0"/>
                                </a:moveTo>
                                <a:lnTo>
                                  <a:pt x="11" y="4"/>
                                </a:lnTo>
                                <a:lnTo>
                                  <a:pt x="11" y="681"/>
                                </a:lnTo>
                                <a:lnTo>
                                  <a:pt x="4" y="688"/>
                                </a:lnTo>
                                <a:lnTo>
                                  <a:pt x="0" y="681"/>
                                </a:lnTo>
                                <a:lnTo>
                                  <a:pt x="0" y="4"/>
                                </a:lnTo>
                                <a:lnTo>
                                  <a:pt x="4" y="0"/>
                                </a:lnTo>
                                <a:close/>
                              </a:path>
                            </a:pathLst>
                          </a:custGeom>
                          <a:solidFill>
                            <a:srgbClr val="000001"/>
                          </a:solidFill>
                          <a:ln w="0">
                            <a:noFill/>
                          </a:ln>
                        </wps:spPr>
                        <wps:bodyPr/>
                      </wps:wsp>
                      <wps:wsp>
                        <wps:cNvSpPr/>
                        <wps:spPr>
                          <a:xfrm>
                            <a:off x="5040720" y="1798200"/>
                            <a:ext cx="3960" cy="248760"/>
                          </a:xfrm>
                          <a:custGeom>
                            <a:avLst/>
                            <a:gdLst/>
                            <a:ahLst/>
                            <a:rect l="0" t="0" r="r" b="b"/>
                            <a:pathLst>
                              <a:path w="12" h="692">
                                <a:moveTo>
                                  <a:pt x="4" y="0"/>
                                </a:moveTo>
                                <a:lnTo>
                                  <a:pt x="11" y="4"/>
                                </a:lnTo>
                                <a:lnTo>
                                  <a:pt x="11" y="684"/>
                                </a:lnTo>
                                <a:lnTo>
                                  <a:pt x="4" y="691"/>
                                </a:lnTo>
                                <a:lnTo>
                                  <a:pt x="0" y="684"/>
                                </a:lnTo>
                                <a:lnTo>
                                  <a:pt x="0" y="4"/>
                                </a:lnTo>
                                <a:lnTo>
                                  <a:pt x="4" y="0"/>
                                </a:lnTo>
                                <a:close/>
                              </a:path>
                            </a:pathLst>
                          </a:custGeom>
                          <a:solidFill>
                            <a:srgbClr val="000001"/>
                          </a:solidFill>
                          <a:ln w="0">
                            <a:noFill/>
                          </a:ln>
                        </wps:spPr>
                        <wps:bodyPr/>
                      </wps:wsp>
                      <wps:wsp>
                        <wps:cNvSpPr/>
                        <wps:spPr>
                          <a:xfrm>
                            <a:off x="5040720" y="2047320"/>
                            <a:ext cx="3960" cy="247680"/>
                          </a:xfrm>
                          <a:custGeom>
                            <a:avLst/>
                            <a:gdLst/>
                            <a:ahLst/>
                            <a:rect l="0" t="0" r="r" b="b"/>
                            <a:pathLst>
                              <a:path w="12" h="689">
                                <a:moveTo>
                                  <a:pt x="4" y="0"/>
                                </a:moveTo>
                                <a:lnTo>
                                  <a:pt x="11" y="4"/>
                                </a:lnTo>
                                <a:lnTo>
                                  <a:pt x="11" y="681"/>
                                </a:lnTo>
                                <a:lnTo>
                                  <a:pt x="4" y="688"/>
                                </a:lnTo>
                                <a:lnTo>
                                  <a:pt x="0" y="681"/>
                                </a:lnTo>
                                <a:lnTo>
                                  <a:pt x="0" y="4"/>
                                </a:lnTo>
                                <a:lnTo>
                                  <a:pt x="4" y="0"/>
                                </a:lnTo>
                                <a:close/>
                              </a:path>
                            </a:pathLst>
                          </a:custGeom>
                          <a:solidFill>
                            <a:srgbClr val="000001"/>
                          </a:solidFill>
                          <a:ln w="0">
                            <a:noFill/>
                          </a:ln>
                        </wps:spPr>
                        <wps:bodyPr/>
                      </wps:wsp>
                      <wps:wsp>
                        <wps:cNvSpPr/>
                        <wps:spPr>
                          <a:xfrm>
                            <a:off x="6571080" y="-963360"/>
                            <a:ext cx="3960" cy="426600"/>
                          </a:xfrm>
                          <a:custGeom>
                            <a:avLst/>
                            <a:gdLst/>
                            <a:ahLst/>
                            <a:rect l="0" t="0" r="r" b="b"/>
                            <a:pathLst>
                              <a:path w="12" h="1186">
                                <a:moveTo>
                                  <a:pt x="11" y="0"/>
                                </a:moveTo>
                                <a:lnTo>
                                  <a:pt x="11" y="1185"/>
                                </a:lnTo>
                                <a:lnTo>
                                  <a:pt x="4" y="1181"/>
                                </a:lnTo>
                                <a:lnTo>
                                  <a:pt x="0" y="1174"/>
                                </a:lnTo>
                                <a:lnTo>
                                  <a:pt x="0" y="11"/>
                                </a:lnTo>
                                <a:lnTo>
                                  <a:pt x="4" y="7"/>
                                </a:lnTo>
                                <a:lnTo>
                                  <a:pt x="11" y="0"/>
                                </a:lnTo>
                                <a:close/>
                              </a:path>
                            </a:pathLst>
                          </a:custGeom>
                          <a:solidFill>
                            <a:srgbClr val="000001"/>
                          </a:solidFill>
                          <a:ln w="0">
                            <a:noFill/>
                          </a:ln>
                        </wps:spPr>
                        <wps:bodyPr/>
                      </wps:wsp>
                      <wps:wsp>
                        <wps:cNvSpPr/>
                        <wps:spPr>
                          <a:xfrm>
                            <a:off x="6571080" y="-540360"/>
                            <a:ext cx="3960" cy="252720"/>
                          </a:xfrm>
                          <a:custGeom>
                            <a:avLst/>
                            <a:gdLst/>
                            <a:ahLst/>
                            <a:rect l="0" t="0" r="r" b="b"/>
                            <a:pathLst>
                              <a:path w="12" h="703">
                                <a:moveTo>
                                  <a:pt x="11" y="0"/>
                                </a:moveTo>
                                <a:lnTo>
                                  <a:pt x="11" y="702"/>
                                </a:lnTo>
                                <a:lnTo>
                                  <a:pt x="4" y="698"/>
                                </a:lnTo>
                                <a:lnTo>
                                  <a:pt x="0" y="691"/>
                                </a:lnTo>
                                <a:lnTo>
                                  <a:pt x="0" y="11"/>
                                </a:lnTo>
                                <a:lnTo>
                                  <a:pt x="4" y="7"/>
                                </a:lnTo>
                                <a:lnTo>
                                  <a:pt x="11" y="0"/>
                                </a:lnTo>
                                <a:close/>
                              </a:path>
                            </a:pathLst>
                          </a:custGeom>
                          <a:solidFill>
                            <a:srgbClr val="000001"/>
                          </a:solidFill>
                          <a:ln w="0">
                            <a:noFill/>
                          </a:ln>
                        </wps:spPr>
                        <wps:bodyPr/>
                      </wps:wsp>
                      <wps:wsp>
                        <wps:cNvSpPr/>
                        <wps:spPr>
                          <a:xfrm>
                            <a:off x="6571080" y="-291600"/>
                            <a:ext cx="3960" cy="251640"/>
                          </a:xfrm>
                          <a:custGeom>
                            <a:avLst/>
                            <a:gdLst/>
                            <a:ahLst/>
                            <a:rect l="0" t="0" r="r" b="b"/>
                            <a:pathLst>
                              <a:path w="12" h="699">
                                <a:moveTo>
                                  <a:pt x="11" y="0"/>
                                </a:moveTo>
                                <a:lnTo>
                                  <a:pt x="11" y="698"/>
                                </a:lnTo>
                                <a:lnTo>
                                  <a:pt x="4" y="694"/>
                                </a:lnTo>
                                <a:lnTo>
                                  <a:pt x="0" y="687"/>
                                </a:lnTo>
                                <a:lnTo>
                                  <a:pt x="0" y="11"/>
                                </a:lnTo>
                                <a:lnTo>
                                  <a:pt x="4" y="7"/>
                                </a:lnTo>
                                <a:lnTo>
                                  <a:pt x="11" y="0"/>
                                </a:lnTo>
                                <a:close/>
                              </a:path>
                            </a:pathLst>
                          </a:custGeom>
                          <a:solidFill>
                            <a:srgbClr val="000001"/>
                          </a:solidFill>
                          <a:ln w="0">
                            <a:noFill/>
                          </a:ln>
                        </wps:spPr>
                        <wps:bodyPr/>
                      </wps:wsp>
                      <wps:wsp>
                        <wps:cNvSpPr/>
                        <wps:spPr>
                          <a:xfrm>
                            <a:off x="6571080" y="-43920"/>
                            <a:ext cx="3960" cy="427320"/>
                          </a:xfrm>
                          <a:custGeom>
                            <a:avLst/>
                            <a:gdLst/>
                            <a:ahLst/>
                            <a:rect l="0" t="0" r="r" b="b"/>
                            <a:pathLst>
                              <a:path w="12" h="1189">
                                <a:moveTo>
                                  <a:pt x="11" y="0"/>
                                </a:moveTo>
                                <a:lnTo>
                                  <a:pt x="11" y="1188"/>
                                </a:lnTo>
                                <a:lnTo>
                                  <a:pt x="4" y="1184"/>
                                </a:lnTo>
                                <a:lnTo>
                                  <a:pt x="0" y="1177"/>
                                </a:lnTo>
                                <a:lnTo>
                                  <a:pt x="0" y="11"/>
                                </a:lnTo>
                                <a:lnTo>
                                  <a:pt x="4" y="7"/>
                                </a:lnTo>
                                <a:lnTo>
                                  <a:pt x="11" y="0"/>
                                </a:lnTo>
                                <a:close/>
                              </a:path>
                            </a:pathLst>
                          </a:custGeom>
                          <a:solidFill>
                            <a:srgbClr val="000001"/>
                          </a:solidFill>
                          <a:ln w="0">
                            <a:noFill/>
                          </a:ln>
                        </wps:spPr>
                        <wps:bodyPr/>
                      </wps:wsp>
                      <wps:wsp>
                        <wps:cNvSpPr/>
                        <wps:spPr>
                          <a:xfrm>
                            <a:off x="6571080" y="379800"/>
                            <a:ext cx="3960" cy="426240"/>
                          </a:xfrm>
                          <a:custGeom>
                            <a:avLst/>
                            <a:gdLst/>
                            <a:ahLst/>
                            <a:rect l="0" t="0" r="r" b="b"/>
                            <a:pathLst>
                              <a:path w="12" h="1186">
                                <a:moveTo>
                                  <a:pt x="11" y="0"/>
                                </a:moveTo>
                                <a:lnTo>
                                  <a:pt x="11" y="1185"/>
                                </a:lnTo>
                                <a:lnTo>
                                  <a:pt x="4" y="1181"/>
                                </a:lnTo>
                                <a:lnTo>
                                  <a:pt x="0" y="1174"/>
                                </a:lnTo>
                                <a:lnTo>
                                  <a:pt x="0" y="11"/>
                                </a:lnTo>
                                <a:lnTo>
                                  <a:pt x="4" y="7"/>
                                </a:lnTo>
                                <a:lnTo>
                                  <a:pt x="11" y="0"/>
                                </a:lnTo>
                                <a:close/>
                              </a:path>
                            </a:pathLst>
                          </a:custGeom>
                          <a:solidFill>
                            <a:srgbClr val="000001"/>
                          </a:solidFill>
                          <a:ln w="0">
                            <a:noFill/>
                          </a:ln>
                        </wps:spPr>
                        <wps:bodyPr/>
                      </wps:wsp>
                      <wps:wsp>
                        <wps:cNvSpPr/>
                        <wps:spPr>
                          <a:xfrm>
                            <a:off x="6571080" y="802440"/>
                            <a:ext cx="3960" cy="252720"/>
                          </a:xfrm>
                          <a:custGeom>
                            <a:avLst/>
                            <a:gdLst/>
                            <a:ahLst/>
                            <a:rect l="0" t="0" r="r" b="b"/>
                            <a:pathLst>
                              <a:path w="12" h="703">
                                <a:moveTo>
                                  <a:pt x="11" y="0"/>
                                </a:moveTo>
                                <a:lnTo>
                                  <a:pt x="11" y="702"/>
                                </a:lnTo>
                                <a:lnTo>
                                  <a:pt x="4" y="698"/>
                                </a:lnTo>
                                <a:lnTo>
                                  <a:pt x="0" y="691"/>
                                </a:lnTo>
                                <a:lnTo>
                                  <a:pt x="0" y="11"/>
                                </a:lnTo>
                                <a:lnTo>
                                  <a:pt x="4" y="7"/>
                                </a:lnTo>
                                <a:lnTo>
                                  <a:pt x="11" y="0"/>
                                </a:lnTo>
                                <a:close/>
                              </a:path>
                            </a:pathLst>
                          </a:custGeom>
                          <a:solidFill>
                            <a:srgbClr val="000001"/>
                          </a:solidFill>
                          <a:ln w="0">
                            <a:noFill/>
                          </a:ln>
                        </wps:spPr>
                        <wps:bodyPr/>
                      </wps:wsp>
                      <wps:wsp>
                        <wps:cNvSpPr/>
                        <wps:spPr>
                          <a:xfrm>
                            <a:off x="6571080" y="1051560"/>
                            <a:ext cx="3960" cy="251640"/>
                          </a:xfrm>
                          <a:custGeom>
                            <a:avLst/>
                            <a:gdLst/>
                            <a:ahLst/>
                            <a:rect l="0" t="0" r="r" b="b"/>
                            <a:pathLst>
                              <a:path w="12" h="699">
                                <a:moveTo>
                                  <a:pt x="11" y="0"/>
                                </a:moveTo>
                                <a:lnTo>
                                  <a:pt x="11" y="698"/>
                                </a:lnTo>
                                <a:lnTo>
                                  <a:pt x="4" y="694"/>
                                </a:lnTo>
                                <a:lnTo>
                                  <a:pt x="0" y="687"/>
                                </a:lnTo>
                                <a:lnTo>
                                  <a:pt x="0" y="11"/>
                                </a:lnTo>
                                <a:lnTo>
                                  <a:pt x="4" y="7"/>
                                </a:lnTo>
                                <a:lnTo>
                                  <a:pt x="11" y="0"/>
                                </a:lnTo>
                                <a:close/>
                              </a:path>
                            </a:pathLst>
                          </a:custGeom>
                          <a:solidFill>
                            <a:srgbClr val="000001"/>
                          </a:solidFill>
                          <a:ln w="0">
                            <a:noFill/>
                          </a:ln>
                        </wps:spPr>
                        <wps:bodyPr/>
                      </wps:wsp>
                      <wps:wsp>
                        <wps:cNvSpPr/>
                        <wps:spPr>
                          <a:xfrm>
                            <a:off x="6571080" y="1299240"/>
                            <a:ext cx="3960" cy="252720"/>
                          </a:xfrm>
                          <a:custGeom>
                            <a:avLst/>
                            <a:gdLst/>
                            <a:ahLst/>
                            <a:rect l="0" t="0" r="r" b="b"/>
                            <a:pathLst>
                              <a:path w="12" h="703">
                                <a:moveTo>
                                  <a:pt x="11" y="0"/>
                                </a:moveTo>
                                <a:lnTo>
                                  <a:pt x="11" y="702"/>
                                </a:lnTo>
                                <a:lnTo>
                                  <a:pt x="4" y="698"/>
                                </a:lnTo>
                                <a:lnTo>
                                  <a:pt x="0" y="691"/>
                                </a:lnTo>
                                <a:lnTo>
                                  <a:pt x="0" y="11"/>
                                </a:lnTo>
                                <a:lnTo>
                                  <a:pt x="4" y="7"/>
                                </a:lnTo>
                                <a:lnTo>
                                  <a:pt x="11" y="0"/>
                                </a:lnTo>
                                <a:close/>
                              </a:path>
                            </a:pathLst>
                          </a:custGeom>
                          <a:solidFill>
                            <a:srgbClr val="000001"/>
                          </a:solidFill>
                          <a:ln w="0">
                            <a:noFill/>
                          </a:ln>
                        </wps:spPr>
                        <wps:bodyPr/>
                      </wps:wsp>
                      <wps:wsp>
                        <wps:cNvSpPr/>
                        <wps:spPr>
                          <a:xfrm>
                            <a:off x="6571080" y="1548000"/>
                            <a:ext cx="3960" cy="251640"/>
                          </a:xfrm>
                          <a:custGeom>
                            <a:avLst/>
                            <a:gdLst/>
                            <a:ahLst/>
                            <a:rect l="0" t="0" r="r" b="b"/>
                            <a:pathLst>
                              <a:path w="12" h="699">
                                <a:moveTo>
                                  <a:pt x="11" y="0"/>
                                </a:moveTo>
                                <a:lnTo>
                                  <a:pt x="11" y="698"/>
                                </a:lnTo>
                                <a:lnTo>
                                  <a:pt x="4" y="694"/>
                                </a:lnTo>
                                <a:lnTo>
                                  <a:pt x="0" y="687"/>
                                </a:lnTo>
                                <a:lnTo>
                                  <a:pt x="0" y="11"/>
                                </a:lnTo>
                                <a:lnTo>
                                  <a:pt x="4" y="7"/>
                                </a:lnTo>
                                <a:lnTo>
                                  <a:pt x="11" y="0"/>
                                </a:lnTo>
                                <a:close/>
                              </a:path>
                            </a:pathLst>
                          </a:custGeom>
                          <a:solidFill>
                            <a:srgbClr val="000001"/>
                          </a:solidFill>
                          <a:ln w="0">
                            <a:noFill/>
                          </a:ln>
                        </wps:spPr>
                        <wps:bodyPr/>
                      </wps:wsp>
                      <wps:wsp>
                        <wps:cNvSpPr/>
                        <wps:spPr>
                          <a:xfrm>
                            <a:off x="6571080" y="1795680"/>
                            <a:ext cx="3960" cy="252720"/>
                          </a:xfrm>
                          <a:custGeom>
                            <a:avLst/>
                            <a:gdLst/>
                            <a:ahLst/>
                            <a:rect l="0" t="0" r="r" b="b"/>
                            <a:pathLst>
                              <a:path w="12" h="703">
                                <a:moveTo>
                                  <a:pt x="11" y="0"/>
                                </a:moveTo>
                                <a:lnTo>
                                  <a:pt x="11" y="702"/>
                                </a:lnTo>
                                <a:lnTo>
                                  <a:pt x="4" y="698"/>
                                </a:lnTo>
                                <a:lnTo>
                                  <a:pt x="0" y="691"/>
                                </a:lnTo>
                                <a:lnTo>
                                  <a:pt x="0" y="11"/>
                                </a:lnTo>
                                <a:lnTo>
                                  <a:pt x="4" y="7"/>
                                </a:lnTo>
                                <a:lnTo>
                                  <a:pt x="11" y="0"/>
                                </a:lnTo>
                                <a:close/>
                              </a:path>
                            </a:pathLst>
                          </a:custGeom>
                          <a:solidFill>
                            <a:srgbClr val="000001"/>
                          </a:solidFill>
                          <a:ln w="0">
                            <a:noFill/>
                          </a:ln>
                        </wps:spPr>
                        <wps:bodyPr/>
                      </wps:wsp>
                      <wps:wsp>
                        <wps:cNvSpPr/>
                        <wps:spPr>
                          <a:xfrm>
                            <a:off x="6571080" y="2044800"/>
                            <a:ext cx="3960" cy="251640"/>
                          </a:xfrm>
                          <a:custGeom>
                            <a:avLst/>
                            <a:gdLst/>
                            <a:ahLst/>
                            <a:rect l="0" t="0" r="r" b="b"/>
                            <a:pathLst>
                              <a:path w="12" h="699">
                                <a:moveTo>
                                  <a:pt x="11" y="0"/>
                                </a:moveTo>
                                <a:lnTo>
                                  <a:pt x="11" y="698"/>
                                </a:lnTo>
                                <a:lnTo>
                                  <a:pt x="4" y="694"/>
                                </a:lnTo>
                                <a:lnTo>
                                  <a:pt x="0" y="687"/>
                                </a:lnTo>
                                <a:lnTo>
                                  <a:pt x="0" y="11"/>
                                </a:lnTo>
                                <a:lnTo>
                                  <a:pt x="4" y="7"/>
                                </a:lnTo>
                                <a:lnTo>
                                  <a:pt x="11" y="0"/>
                                </a:lnTo>
                                <a:close/>
                              </a:path>
                            </a:pathLst>
                          </a:custGeom>
                          <a:solidFill>
                            <a:srgbClr val="000001"/>
                          </a:solidFill>
                          <a:ln w="0">
                            <a:noFill/>
                          </a:ln>
                        </wps:spPr>
                        <wps:bodyPr/>
                      </wps:wsp>
                    </wpg:wgp>
                  </a:graphicData>
                </a:graphic>
              </wp:anchor>
            </w:drawing>
          </mc:Choice>
          <mc:Fallback>
            <w:pict>
              <v:group id="shape_0" alt="Group 203718" style="position:absolute;margin-left:36.7pt;margin-top:-75.85pt;width:480.95pt;height:256.6pt" coordorigin="734,-1517" coordsize="9619,5132">
                <v:shape id="shape_0" ID="Shape 7718" coordsize="12719,12" path="m0,0l12718,0l12711,7l12707,11l11,11l4,7l0,0e" fillcolor="#000001" stroked="f" style="position:absolute;left:734;top:-1517;width:7209;height:5;mso-wrap-style:none;v-text-anchor:middle">
                  <v:fill o:detectmouseclick="t" type="solid" color2="#fffffe"/>
                  <v:stroke color="#3465a4" joinstyle="round" endcap="flat"/>
                  <w10:wrap type="none"/>
                </v:shape>
                <v:shape id="shape_0" ID="Shape 7719" coordsize="4262,12" path="m0,0l4261,0l4254,7l4250,11l11,11l4,7l0,0e" fillcolor="#000001" stroked="f" style="position:absolute;left:7938;top:-1517;width:2415;height:5;mso-wrap-style:none;v-text-anchor:middle">
                  <v:fill o:detectmouseclick="t" type="solid" color2="#fffffe"/>
                  <v:stroke color="#3465a4" joinstyle="round" endcap="flat"/>
                </v:shape>
                <v:shape id="shape_0" ID="Shape 7720" coordsize="12708,12" path="m7,0l12703,0l12707,7l12703,11l7,11l0,7l7,0e" fillcolor="#000001" stroked="f" style="position:absolute;left:736;top:-851;width:7203;height:5;mso-wrap-style:none;v-text-anchor:middle">
                  <v:fill o:detectmouseclick="t" type="solid" color2="#fffffe"/>
                  <v:stroke color="#3465a4" joinstyle="round" endcap="flat"/>
                </v:shape>
                <v:shape id="shape_0" ID="Shape 7721" coordsize="4252,12" path="m7,0l4247,0l4251,7l4247,11l7,11l0,7l7,0e" fillcolor="#000001" stroked="f" style="position:absolute;left:7940;top:-851;width:2409;height:5;mso-wrap-style:none;v-text-anchor:middle">
                  <v:fill o:detectmouseclick="t" type="solid" color2="#fffffe"/>
                  <v:stroke color="#3465a4" joinstyle="round" endcap="flat"/>
                </v:shape>
                <v:shape id="shape_0" ID="Shape 7722" coordsize="12708,12" path="m7,0l12703,0l12707,7l12703,11l7,11l0,7l7,0e" fillcolor="#000001" stroked="f" style="position:absolute;left:736;top:-459;width:7203;height:5;mso-wrap-style:none;v-text-anchor:middle">
                  <v:fill o:detectmouseclick="t" type="solid" color2="#fffffe"/>
                  <v:stroke color="#3465a4" joinstyle="round" endcap="flat"/>
                </v:shape>
                <v:shape id="shape_0" ID="Shape 7723" coordsize="4252,12" path="m7,0l4247,0l4251,7l4247,11l7,11l0,7l7,0e" fillcolor="#000001" stroked="f" style="position:absolute;left:7940;top:-459;width:2409;height:5;mso-wrap-style:none;v-text-anchor:middle">
                  <v:fill o:detectmouseclick="t" type="solid" color2="#fffffe"/>
                  <v:stroke color="#3465a4" joinstyle="round" endcap="flat"/>
                </v:shape>
                <v:shape id="shape_0" ID="Shape 7724" coordsize="12708,12" path="m7,0l12703,0l12707,7l12703,11l7,11l0,7l7,0e" fillcolor="#000001" stroked="f" style="position:absolute;left:736;top:-69;width:7203;height:5;mso-wrap-style:none;v-text-anchor:middle">
                  <v:fill o:detectmouseclick="t" type="solid" color2="#fffffe"/>
                  <v:stroke color="#3465a4" joinstyle="round" endcap="flat"/>
                </v:shape>
                <v:shape id="shape_0" ID="Shape 7725" coordsize="4252,12" path="m7,0l4247,0l4251,7l4247,11l7,11l0,7l7,0e" fillcolor="#000001" stroked="f" style="position:absolute;left:7940;top:-69;width:2409;height:5;mso-wrap-style:none;v-text-anchor:middle">
                  <v:fill o:detectmouseclick="t" type="solid" color2="#fffffe"/>
                  <v:stroke color="#3465a4" joinstyle="round" endcap="flat"/>
                </v:shape>
                <v:shape id="shape_0" ID="Shape 7726" coordsize="12708,12" path="m7,0l12703,0l12707,7l12703,11l7,11l0,7l7,0e" fillcolor="#000001" stroked="f" style="position:absolute;left:736;top:598;width:7203;height:5;mso-wrap-style:none;v-text-anchor:middle">
                  <v:fill o:detectmouseclick="t" type="solid" color2="#fffffe"/>
                  <v:stroke color="#3465a4" joinstyle="round" endcap="flat"/>
                </v:shape>
                <v:shape id="shape_0" ID="Shape 7727" coordsize="4252,12" path="m7,0l4247,0l4251,7l4247,11l7,11l0,7l7,0e" fillcolor="#000001" stroked="f" style="position:absolute;left:7940;top:598;width:2409;height:5;mso-wrap-style:none;v-text-anchor:middle">
                  <v:fill o:detectmouseclick="t" type="solid" color2="#fffffe"/>
                  <v:stroke color="#3465a4" joinstyle="round" endcap="flat"/>
                </v:shape>
                <v:shape id="shape_0" ID="Shape 7728" coordsize="12708,12" path="m7,0l12703,0l12707,7l12703,11l7,11l0,7l7,0e" fillcolor="#000001" stroked="f" style="position:absolute;left:736;top:1264;width:7203;height:5;mso-wrap-style:none;v-text-anchor:middle">
                  <v:fill o:detectmouseclick="t" type="solid" color2="#fffffe"/>
                  <v:stroke color="#3465a4" joinstyle="round" endcap="flat"/>
                </v:shape>
                <v:shape id="shape_0" ID="Shape 7729" coordsize="4252,12" path="m7,0l4247,0l4251,7l4247,11l7,11l0,7l7,0e" fillcolor="#000001" stroked="f" style="position:absolute;left:7940;top:1264;width:2409;height:5;mso-wrap-style:none;v-text-anchor:middle">
                  <v:fill o:detectmouseclick="t" type="solid" color2="#fffffe"/>
                  <v:stroke color="#3465a4" joinstyle="round" endcap="flat"/>
                </v:shape>
                <v:shape id="shape_0" ID="Shape 7730" coordsize="12708,12" path="m7,0l12703,0l12707,7l12703,11l7,11l0,7l7,0e" fillcolor="#000001" stroked="f" style="position:absolute;left:736;top:1656;width:7203;height:5;mso-wrap-style:none;v-text-anchor:middle">
                  <v:fill o:detectmouseclick="t" type="solid" color2="#fffffe"/>
                  <v:stroke color="#3465a4" joinstyle="round" endcap="flat"/>
                </v:shape>
                <v:shape id="shape_0" ID="Shape 7731" coordsize="4252,12" path="m7,0l4247,0l4251,7l4247,11l7,11l0,7l7,0e" fillcolor="#000001" stroked="f" style="position:absolute;left:7940;top:1656;width:2409;height:5;mso-wrap-style:none;v-text-anchor:middle">
                  <v:fill o:detectmouseclick="t" type="solid" color2="#fffffe"/>
                  <v:stroke color="#3465a4" joinstyle="round" endcap="flat"/>
                </v:shape>
                <v:shape id="shape_0" ID="Shape 7732" coordsize="12708,12" path="m7,0l12703,0l12707,7l12703,11l7,11l0,7l7,0e" fillcolor="#000001" stroked="f" style="position:absolute;left:736;top:2046;width:7203;height:5;mso-wrap-style:none;v-text-anchor:middle">
                  <v:fill o:detectmouseclick="t" type="solid" color2="#fffffe"/>
                  <v:stroke color="#3465a4" joinstyle="round" endcap="flat"/>
                </v:shape>
                <v:shape id="shape_0" ID="Shape 7733" coordsize="4252,12" path="m7,0l4247,0l4251,7l4247,11l7,11l0,7l7,0e" fillcolor="#000001" stroked="f" style="position:absolute;left:7940;top:2046;width:2409;height:5;mso-wrap-style:none;v-text-anchor:middle">
                  <v:fill o:detectmouseclick="t" type="solid" color2="#fffffe"/>
                  <v:stroke color="#3465a4" joinstyle="round" endcap="flat"/>
                </v:shape>
                <v:shape id="shape_0" ID="Shape 7734" coordsize="12708,12" path="m7,0l12703,0l12707,7l12703,11l7,11l0,7l7,0e" fillcolor="#000001" stroked="f" style="position:absolute;left:736;top:2438;width:7203;height:5;mso-wrap-style:none;v-text-anchor:middle">
                  <v:fill o:detectmouseclick="t" type="solid" color2="#fffffe"/>
                  <v:stroke color="#3465a4" joinstyle="round" endcap="flat"/>
                </v:shape>
                <v:shape id="shape_0" ID="Shape 7735" coordsize="4252,12" path="m7,0l4247,0l4251,7l4247,11l7,11l0,7l7,0e" fillcolor="#000001" stroked="f" style="position:absolute;left:7940;top:2438;width:2409;height:5;mso-wrap-style:none;v-text-anchor:middle">
                  <v:fill o:detectmouseclick="t" type="solid" color2="#fffffe"/>
                  <v:stroke color="#3465a4" joinstyle="round" endcap="flat"/>
                </v:shape>
                <v:shape id="shape_0" ID="Shape 7736" coordsize="12708,12" path="m7,0l12703,0l12707,7l12703,11l7,11l0,7l7,0e" fillcolor="#000001" stroked="f" style="position:absolute;left:736;top:2828;width:7203;height:5;mso-wrap-style:none;v-text-anchor:middle">
                  <v:fill o:detectmouseclick="t" type="solid" color2="#fffffe"/>
                  <v:stroke color="#3465a4" joinstyle="round" endcap="flat"/>
                </v:shape>
                <v:shape id="shape_0" ID="Shape 7737" coordsize="4252,12" path="m7,0l4247,0l4251,7l4247,11l7,11l0,7l7,0e" fillcolor="#000001" stroked="f" style="position:absolute;left:7940;top:2828;width:2409;height:5;mso-wrap-style:none;v-text-anchor:middle">
                  <v:fill o:detectmouseclick="t" type="solid" color2="#fffffe"/>
                  <v:stroke color="#3465a4" joinstyle="round" endcap="flat"/>
                </v:shape>
                <v:shape id="shape_0" ID="Shape 7738" coordsize="12708,12" path="m7,0l12703,0l12707,7l12703,11l7,11l0,7l7,0e" fillcolor="#000001" stroked="f" style="position:absolute;left:736;top:3220;width:7203;height:5;mso-wrap-style:none;v-text-anchor:middle">
                  <v:fill o:detectmouseclick="t" type="solid" color2="#fffffe"/>
                  <v:stroke color="#3465a4" joinstyle="round" endcap="flat"/>
                </v:shape>
                <v:shape id="shape_0" ID="Shape 7739" coordsize="4252,12" path="m7,0l4247,0l4251,7l4247,11l7,11l0,7l7,0e" fillcolor="#000001" stroked="f" style="position:absolute;left:7940;top:3220;width:2409;height:5;mso-wrap-style:none;v-text-anchor:middle">
                  <v:fill o:detectmouseclick="t" type="solid" color2="#fffffe"/>
                  <v:stroke color="#3465a4" joinstyle="round" endcap="flat"/>
                </v:shape>
                <v:shape id="shape_0" ID="Shape 7740" coordsize="12719,12" path="m11,0l12707,0l12711,7l12718,11l0,11l4,7l11,0e" fillcolor="#000001" stroked="f" style="position:absolute;left:734;top:3610;width:7209;height:5;mso-wrap-style:none;v-text-anchor:middle">
                  <v:fill o:detectmouseclick="t" type="solid" color2="#fffffe"/>
                  <v:stroke color="#3465a4" joinstyle="round" endcap="flat"/>
                </v:shape>
                <v:shape id="shape_0" ID="Shape 7741" coordsize="4262,12" path="m11,0l4250,0l4254,7l4261,11l0,11l4,7l11,0e" fillcolor="#000001" stroked="f" style="position:absolute;left:7938;top:3610;width:2415;height:5;mso-wrap-style:none;v-text-anchor:middle">
                  <v:fill o:detectmouseclick="t" type="solid" color2="#fffffe"/>
                  <v:stroke color="#3465a4" joinstyle="round" endcap="flat"/>
                </v:shape>
                <v:shape id="shape_0" ID="Shape 7742" coordsize="12,1186" path="m0,0l4,7l11,11l11,1174l4,1181l0,1185l0,0e" fillcolor="#000001" stroked="f" style="position:absolute;left:734;top:-1517;width:5;height:671;mso-wrap-style:none;v-text-anchor:middle">
                  <v:fill o:detectmouseclick="t" type="solid" color2="#fffffe"/>
                  <v:stroke color="#3465a4" joinstyle="round" endcap="flat"/>
                </v:shape>
                <v:shape id="shape_0" ID="Shape 7743" coordsize="12,703" path="m0,0l4,7l11,11l11,691l4,698l0,702l0,0e" fillcolor="#000001" stroked="f" style="position:absolute;left:734;top:-851;width:5;height:397;mso-wrap-style:none;v-text-anchor:middle">
                  <v:fill o:detectmouseclick="t" type="solid" color2="#fffffe"/>
                  <v:stroke color="#3465a4" joinstyle="round" endcap="flat"/>
                </v:shape>
                <v:shape id="shape_0" ID="Shape 7744" coordsize="12,699" path="m0,0l4,7l11,11l11,687l4,694l0,698l0,0e" fillcolor="#000001" stroked="f" style="position:absolute;left:734;top:-459;width:5;height:395;mso-wrap-style:none;v-text-anchor:middle">
                  <v:fill o:detectmouseclick="t" type="solid" color2="#fffffe"/>
                  <v:stroke color="#3465a4" joinstyle="round" endcap="flat"/>
                </v:shape>
                <v:shape id="shape_0" ID="Shape 7745" coordsize="12,1189" path="m0,0l4,7l11,11l11,1177l4,1184l0,1188l0,0e" fillcolor="#000001" stroked="f" style="position:absolute;left:734;top:-69;width:5;height:672;mso-wrap-style:none;v-text-anchor:middle">
                  <v:fill o:detectmouseclick="t" type="solid" color2="#fffffe"/>
                  <v:stroke color="#3465a4" joinstyle="round" endcap="flat"/>
                </v:shape>
                <v:shape id="shape_0" ID="Shape 7746" coordsize="12,1186" path="m0,0l4,7l11,11l11,1174l4,1181l0,1185l0,0e" fillcolor="#000001" stroked="f" style="position:absolute;left:734;top:598;width:5;height:670;mso-wrap-style:none;v-text-anchor:middle">
                  <v:fill o:detectmouseclick="t" type="solid" color2="#fffffe"/>
                  <v:stroke color="#3465a4" joinstyle="round" endcap="flat"/>
                </v:shape>
                <v:shape id="shape_0" ID="Shape 7747" coordsize="12,703" path="m0,0l4,7l11,11l11,691l4,698l0,702l0,0e" fillcolor="#000001" stroked="f" style="position:absolute;left:734;top:1264;width:5;height:397;mso-wrap-style:none;v-text-anchor:middle">
                  <v:fill o:detectmouseclick="t" type="solid" color2="#fffffe"/>
                  <v:stroke color="#3465a4" joinstyle="round" endcap="flat"/>
                </v:shape>
                <v:shape id="shape_0" ID="Shape 7748" coordsize="12,699" path="m0,0l4,7l11,11l11,687l4,694l0,698l0,0e" fillcolor="#000001" stroked="f" style="position:absolute;left:734;top:1656;width:5;height:395;mso-wrap-style:none;v-text-anchor:middle">
                  <v:fill o:detectmouseclick="t" type="solid" color2="#fffffe"/>
                  <v:stroke color="#3465a4" joinstyle="round" endcap="flat"/>
                </v:shape>
                <v:shape id="shape_0" ID="Shape 7749" coordsize="12,703" path="m0,0l4,7l11,11l11,691l4,698l0,702l0,0e" fillcolor="#000001" stroked="f" style="position:absolute;left:734;top:2046;width:5;height:397;mso-wrap-style:none;v-text-anchor:middle">
                  <v:fill o:detectmouseclick="t" type="solid" color2="#fffffe"/>
                  <v:stroke color="#3465a4" joinstyle="round" endcap="flat"/>
                </v:shape>
                <v:shape id="shape_0" ID="Shape 7750" coordsize="12,699" path="m0,0l4,7l11,11l11,687l4,694l0,698l0,0e" fillcolor="#000001" stroked="f" style="position:absolute;left:734;top:2438;width:5;height:395;mso-wrap-style:none;v-text-anchor:middle">
                  <v:fill o:detectmouseclick="t" type="solid" color2="#fffffe"/>
                  <v:stroke color="#3465a4" joinstyle="round" endcap="flat"/>
                </v:shape>
                <v:shape id="shape_0" ID="Shape 7751" coordsize="12,703" path="m0,0l4,7l11,11l11,691l4,698l0,702l0,0e" fillcolor="#000001" stroked="f" style="position:absolute;left:734;top:2828;width:5;height:397;mso-wrap-style:none;v-text-anchor:middle">
                  <v:fill o:detectmouseclick="t" type="solid" color2="#fffffe"/>
                  <v:stroke color="#3465a4" joinstyle="round" endcap="flat"/>
                </v:shape>
                <v:shape id="shape_0" ID="Shape 7752" coordsize="12,699" path="m0,0l4,7l11,11l11,687l4,694l0,698l0,0e" fillcolor="#000001" stroked="f" style="position:absolute;left:734;top:3220;width:5;height:395;mso-wrap-style:none;v-text-anchor:middle">
                  <v:fill o:detectmouseclick="t" type="solid" color2="#fffffe"/>
                  <v:stroke color="#3465a4" joinstyle="round" endcap="flat"/>
                </v:shape>
                <v:shape id="shape_0" ID="Shape 7753" coordsize="12,1176" path="m4,0l11,4l11,1168l4,1175l0,1168l0,4l4,0e" fillcolor="#000001" stroked="f" style="position:absolute;left:7938;top:-1513;width:5;height:665;mso-wrap-style:none;v-text-anchor:middle">
                  <v:fill o:detectmouseclick="t" type="solid" color2="#fffffe"/>
                  <v:stroke color="#3465a4" joinstyle="round" endcap="flat"/>
                </v:shape>
                <v:shape id="shape_0" ID="Shape 7754" coordsize="12,692" path="m4,0l11,4l11,684l4,691l0,684l0,4l4,0e" fillcolor="#000001" stroked="f" style="position:absolute;left:7938;top:-847;width:5;height:391;mso-wrap-style:none;v-text-anchor:middle">
                  <v:fill o:detectmouseclick="t" type="solid" color2="#fffffe"/>
                  <v:stroke color="#3465a4" joinstyle="round" endcap="flat"/>
                </v:shape>
                <v:shape id="shape_0" ID="Shape 7755" coordsize="12,689" path="m4,0l11,4l11,681l4,688l0,681l0,4l4,0e" fillcolor="#000001" stroked="f" style="position:absolute;left:7938;top:-455;width:5;height:389;mso-wrap-style:none;v-text-anchor:middle">
                  <v:fill o:detectmouseclick="t" type="solid" color2="#fffffe"/>
                  <v:stroke color="#3465a4" joinstyle="round" endcap="flat"/>
                </v:shape>
                <v:shape id="shape_0" ID="Shape 7756" coordsize="12,1178" path="m4,0l11,4l11,1170l4,1177l0,1170l0,4l4,0e" fillcolor="#000001" stroked="f" style="position:absolute;left:7938;top:-65;width:5;height:666;mso-wrap-style:none;v-text-anchor:middle">
                  <v:fill o:detectmouseclick="t" type="solid" color2="#fffffe"/>
                  <v:stroke color="#3465a4" joinstyle="round" endcap="flat"/>
                </v:shape>
                <v:shape id="shape_0" ID="Shape 7757" coordsize="12,1176" path="m4,0l11,4l11,1168l4,1175l0,1168l0,4l4,0e" fillcolor="#000001" stroked="f" style="position:absolute;left:7938;top:602;width:5;height:665;mso-wrap-style:none;v-text-anchor:middle">
                  <v:fill o:detectmouseclick="t" type="solid" color2="#fffffe"/>
                  <v:stroke color="#3465a4" joinstyle="round" endcap="flat"/>
                </v:shape>
                <v:shape id="shape_0" ID="Shape 7758" coordsize="12,692" path="m4,0l11,4l11,684l4,691l0,684l0,4l4,0e" fillcolor="#000001" stroked="f" style="position:absolute;left:7938;top:1268;width:5;height:390;mso-wrap-style:none;v-text-anchor:middle">
                  <v:fill o:detectmouseclick="t" type="solid" color2="#fffffe"/>
                  <v:stroke color="#3465a4" joinstyle="round" endcap="flat"/>
                </v:shape>
                <v:shape id="shape_0" ID="Shape 7759" coordsize="12,689" path="m4,0l11,4l11,681l4,688l0,681l0,4l4,0e" fillcolor="#000001" stroked="f" style="position:absolute;left:7938;top:1660;width:5;height:389;mso-wrap-style:none;v-text-anchor:middle">
                  <v:fill o:detectmouseclick="t" type="solid" color2="#fffffe"/>
                  <v:stroke color="#3465a4" joinstyle="round" endcap="flat"/>
                </v:shape>
                <v:shape id="shape_0" ID="Shape 7760" coordsize="12,692" path="m4,0l11,4l11,684l4,691l0,684l0,4l4,0e" fillcolor="#000001" stroked="f" style="position:absolute;left:7938;top:2050;width:5;height:391;mso-wrap-style:none;v-text-anchor:middle">
                  <v:fill o:detectmouseclick="t" type="solid" color2="#fffffe"/>
                  <v:stroke color="#3465a4" joinstyle="round" endcap="flat"/>
                </v:shape>
                <v:shape id="shape_0" ID="Shape 7761" coordsize="12,689" path="m4,0l11,4l11,681l4,688l0,681l0,4l4,0e" fillcolor="#000001" stroked="f" style="position:absolute;left:7938;top:2442;width:5;height:389;mso-wrap-style:none;v-text-anchor:middle">
                  <v:fill o:detectmouseclick="t" type="solid" color2="#fffffe"/>
                  <v:stroke color="#3465a4" joinstyle="round" endcap="flat"/>
                </v:shape>
                <v:shape id="shape_0" ID="Shape 7762" coordsize="12,692" path="m4,0l11,4l11,684l4,691l0,684l0,4l4,0e" fillcolor="#000001" stroked="f" style="position:absolute;left:7938;top:2832;width:5;height:391;mso-wrap-style:none;v-text-anchor:middle">
                  <v:fill o:detectmouseclick="t" type="solid" color2="#fffffe"/>
                  <v:stroke color="#3465a4" joinstyle="round" endcap="flat"/>
                </v:shape>
                <v:shape id="shape_0" ID="Shape 7763" coordsize="12,689" path="m4,0l11,4l11,681l4,688l0,681l0,4l4,0e" fillcolor="#000001" stroked="f" style="position:absolute;left:7938;top:3224;width:5;height:389;mso-wrap-style:none;v-text-anchor:middle">
                  <v:fill o:detectmouseclick="t" type="solid" color2="#fffffe"/>
                  <v:stroke color="#3465a4" joinstyle="round" endcap="flat"/>
                </v:shape>
                <v:shape id="shape_0" ID="Shape 7764" coordsize="12,1186" path="m11,0l11,1185l4,1181l0,1174l0,11l4,7l11,0e" fillcolor="#000001" stroked="f" style="position:absolute;left:10348;top:-1517;width:5;height:671;mso-wrap-style:none;v-text-anchor:middle">
                  <v:fill o:detectmouseclick="t" type="solid" color2="#fffffe"/>
                  <v:stroke color="#3465a4" joinstyle="round" endcap="flat"/>
                </v:shape>
                <v:shape id="shape_0" ID="Shape 7765" coordsize="12,703" path="m11,0l11,702l4,698l0,691l0,11l4,7l11,0e" fillcolor="#000001" stroked="f" style="position:absolute;left:10348;top:-851;width:5;height:397;mso-wrap-style:none;v-text-anchor:middle">
                  <v:fill o:detectmouseclick="t" type="solid" color2="#fffffe"/>
                  <v:stroke color="#3465a4" joinstyle="round" endcap="flat"/>
                </v:shape>
                <v:shape id="shape_0" ID="Shape 7766" coordsize="12,699" path="m11,0l11,698l4,694l0,687l0,11l4,7l11,0e" fillcolor="#000001" stroked="f" style="position:absolute;left:10348;top:-459;width:5;height:395;mso-wrap-style:none;v-text-anchor:middle">
                  <v:fill o:detectmouseclick="t" type="solid" color2="#fffffe"/>
                  <v:stroke color="#3465a4" joinstyle="round" endcap="flat"/>
                </v:shape>
                <v:shape id="shape_0" ID="Shape 7767" coordsize="12,1189" path="m11,0l11,1188l4,1184l0,1177l0,11l4,7l11,0e" fillcolor="#000001" stroked="f" style="position:absolute;left:10348;top:-69;width:5;height:672;mso-wrap-style:none;v-text-anchor:middle">
                  <v:fill o:detectmouseclick="t" type="solid" color2="#fffffe"/>
                  <v:stroke color="#3465a4" joinstyle="round" endcap="flat"/>
                </v:shape>
                <v:shape id="shape_0" ID="Shape 7768" coordsize="12,1186" path="m11,0l11,1185l4,1181l0,1174l0,11l4,7l11,0e" fillcolor="#000001" stroked="f" style="position:absolute;left:10348;top:598;width:5;height:670;mso-wrap-style:none;v-text-anchor:middle">
                  <v:fill o:detectmouseclick="t" type="solid" color2="#fffffe"/>
                  <v:stroke color="#3465a4" joinstyle="round" endcap="flat"/>
                </v:shape>
                <v:shape id="shape_0" ID="Shape 7769" coordsize="12,703" path="m11,0l11,702l4,698l0,691l0,11l4,7l11,0e" fillcolor="#000001" stroked="f" style="position:absolute;left:10348;top:1264;width:5;height:397;mso-wrap-style:none;v-text-anchor:middle">
                  <v:fill o:detectmouseclick="t" type="solid" color2="#fffffe"/>
                  <v:stroke color="#3465a4" joinstyle="round" endcap="flat"/>
                </v:shape>
                <v:shape id="shape_0" ID="Shape 7770" coordsize="12,699" path="m11,0l11,698l4,694l0,687l0,11l4,7l11,0e" fillcolor="#000001" stroked="f" style="position:absolute;left:10348;top:1656;width:5;height:395;mso-wrap-style:none;v-text-anchor:middle">
                  <v:fill o:detectmouseclick="t" type="solid" color2="#fffffe"/>
                  <v:stroke color="#3465a4" joinstyle="round" endcap="flat"/>
                </v:shape>
                <v:shape id="shape_0" ID="Shape 7771" coordsize="12,703" path="m11,0l11,702l4,698l0,691l0,11l4,7l11,0e" fillcolor="#000001" stroked="f" style="position:absolute;left:10348;top:2046;width:5;height:397;mso-wrap-style:none;v-text-anchor:middle">
                  <v:fill o:detectmouseclick="t" type="solid" color2="#fffffe"/>
                  <v:stroke color="#3465a4" joinstyle="round" endcap="flat"/>
                </v:shape>
                <v:shape id="shape_0" ID="Shape 7772" coordsize="12,699" path="m11,0l11,698l4,694l0,687l0,11l4,7l11,0e" fillcolor="#000001" stroked="f" style="position:absolute;left:10348;top:2438;width:5;height:395;mso-wrap-style:none;v-text-anchor:middle">
                  <v:fill o:detectmouseclick="t" type="solid" color2="#fffffe"/>
                  <v:stroke color="#3465a4" joinstyle="round" endcap="flat"/>
                </v:shape>
                <v:shape id="shape_0" ID="Shape 7773" coordsize="12,703" path="m11,0l11,702l4,698l0,691l0,11l4,7l11,0e" fillcolor="#000001" stroked="f" style="position:absolute;left:10348;top:2828;width:5;height:397;mso-wrap-style:none;v-text-anchor:middle">
                  <v:fill o:detectmouseclick="t" type="solid" color2="#fffffe"/>
                  <v:stroke color="#3465a4" joinstyle="round" endcap="flat"/>
                </v:shape>
                <v:shape id="shape_0" ID="Shape 7774" coordsize="12,699" path="m11,0l11,698l4,694l0,687l0,11l4,7l11,0e" fillcolor="#000001" stroked="f" style="position:absolute;left:10348;top:3220;width:5;height:395;mso-wrap-style:none;v-text-anchor:middle">
                  <v:fill o:detectmouseclick="t" type="solid" color2="#fffffe"/>
                  <v:stroke color="#3465a4" joinstyle="round" endcap="flat"/>
                </v:shape>
              </v:group>
            </w:pict>
          </mc:Fallback>
        </mc:AlternateContent>
      </w:r>
      <w:r>
        <w:rPr>
          <w:sz w:val="24"/>
          <w:lang w:val="ru-RU"/>
        </w:rPr>
        <w:t>Самостоятельная деятельность, игры, общественно полезный</w:t>
        <w:tab/>
        <w:t>08.40-09.00 труд</w:t>
      </w:r>
    </w:p>
    <w:p>
      <w:pPr>
        <w:pStyle w:val="Normal"/>
        <w:tabs>
          <w:tab w:val="clear" w:pos="720"/>
          <w:tab w:val="center" w:pos="3971" w:leader="none"/>
          <w:tab w:val="center" w:pos="9282" w:leader="none"/>
        </w:tabs>
        <w:spacing w:lineRule="auto" w:line="252"/>
        <w:ind w:right="0" w:hanging="0"/>
        <w:jc w:val="left"/>
        <w:rPr>
          <w:lang w:val="ru-RU"/>
        </w:rPr>
      </w:pPr>
      <w:r>
        <w:rPr>
          <w:sz w:val="22"/>
          <w:lang w:val="ru-RU"/>
        </w:rPr>
        <w:tab/>
      </w:r>
      <w:r>
        <w:rPr>
          <w:sz w:val="24"/>
          <w:lang w:val="ru-RU"/>
        </w:rPr>
        <w:t>Непосредственно образовательная деятельность</w:t>
        <w:tab/>
        <w:t>09.00-09.15</w:t>
      </w:r>
    </w:p>
    <w:p>
      <w:pPr>
        <w:pStyle w:val="Normal"/>
        <w:spacing w:lineRule="auto" w:line="264" w:before="0" w:after="68"/>
        <w:ind w:left="10" w:right="535" w:hanging="10"/>
        <w:jc w:val="right"/>
        <w:rPr>
          <w:lang w:val="ru-RU"/>
        </w:rPr>
      </w:pPr>
      <w:r>
        <w:rPr>
          <w:sz w:val="24"/>
          <w:lang w:val="ru-RU"/>
        </w:rPr>
        <w:t>09.25-09.40</w:t>
      </w:r>
    </w:p>
    <w:p>
      <w:pPr>
        <w:pStyle w:val="Normal"/>
        <w:tabs>
          <w:tab w:val="clear" w:pos="720"/>
          <w:tab w:val="center" w:pos="2661" w:leader="none"/>
          <w:tab w:val="center" w:pos="9312" w:leader="none"/>
        </w:tabs>
        <w:spacing w:lineRule="auto" w:line="252" w:before="0" w:after="88"/>
        <w:ind w:right="0" w:hanging="0"/>
        <w:jc w:val="left"/>
        <w:rPr>
          <w:lang w:val="ru-RU"/>
        </w:rPr>
      </w:pPr>
      <w:r>
        <w:rPr>
          <w:sz w:val="22"/>
          <w:lang w:val="ru-RU"/>
        </w:rPr>
        <w:tab/>
      </w:r>
      <w:r>
        <w:rPr>
          <w:sz w:val="24"/>
          <w:lang w:val="ru-RU"/>
        </w:rPr>
        <w:t>Подготовка к прогулке</w:t>
        <w:tab/>
        <w:t>09.40- 10.00</w:t>
      </w:r>
    </w:p>
    <w:p>
      <w:pPr>
        <w:pStyle w:val="Normal"/>
        <w:tabs>
          <w:tab w:val="clear" w:pos="720"/>
          <w:tab w:val="center" w:pos="4532" w:leader="none"/>
          <w:tab w:val="center" w:pos="9282" w:leader="none"/>
        </w:tabs>
        <w:spacing w:lineRule="auto" w:line="252" w:before="0" w:after="86"/>
        <w:ind w:right="0" w:hanging="0"/>
        <w:jc w:val="left"/>
        <w:rPr>
          <w:lang w:val="ru-RU"/>
        </w:rPr>
      </w:pPr>
      <w:r>
        <w:rPr>
          <w:sz w:val="22"/>
          <w:lang w:val="ru-RU"/>
        </w:rPr>
        <w:tab/>
      </w:r>
      <w:r>
        <w:rPr>
          <w:sz w:val="24"/>
          <w:lang w:val="ru-RU"/>
        </w:rPr>
        <w:t>Прогулка (игры, наблюдения, общественно полезный труд)</w:t>
        <w:tab/>
        <w:t>10.00-12.00</w:t>
      </w:r>
    </w:p>
    <w:p>
      <w:pPr>
        <w:pStyle w:val="Normal"/>
        <w:tabs>
          <w:tab w:val="clear" w:pos="720"/>
          <w:tab w:val="center" w:pos="3802" w:leader="none"/>
          <w:tab w:val="center" w:pos="9282" w:leader="none"/>
        </w:tabs>
        <w:spacing w:lineRule="auto" w:line="252" w:before="0" w:after="88"/>
        <w:ind w:right="0" w:hanging="0"/>
        <w:jc w:val="left"/>
        <w:rPr>
          <w:lang w:val="ru-RU"/>
        </w:rPr>
      </w:pPr>
      <w:r>
        <w:rPr>
          <w:sz w:val="22"/>
          <w:lang w:val="ru-RU"/>
        </w:rPr>
        <w:tab/>
      </w:r>
      <w:r>
        <w:rPr>
          <w:sz w:val="24"/>
          <w:lang w:val="ru-RU"/>
        </w:rPr>
        <w:t>Возвращение с прогулки, подготовка к обеду</w:t>
        <w:tab/>
        <w:t>12.00-12.20</w:t>
      </w:r>
    </w:p>
    <w:p>
      <w:pPr>
        <w:pStyle w:val="Normal"/>
        <w:tabs>
          <w:tab w:val="clear" w:pos="720"/>
          <w:tab w:val="center" w:pos="1759" w:leader="none"/>
          <w:tab w:val="center" w:pos="9282" w:leader="none"/>
        </w:tabs>
        <w:spacing w:lineRule="auto" w:line="252" w:before="0" w:after="86"/>
        <w:ind w:right="0" w:hanging="0"/>
        <w:jc w:val="left"/>
        <w:rPr>
          <w:lang w:val="ru-RU"/>
        </w:rPr>
      </w:pPr>
      <w:r>
        <w:rPr>
          <w:sz w:val="22"/>
          <w:lang w:val="ru-RU"/>
        </w:rPr>
        <w:tab/>
      </w:r>
      <w:r>
        <w:rPr>
          <w:sz w:val="24"/>
          <w:lang w:val="ru-RU"/>
        </w:rPr>
        <w:t>Обед</w:t>
        <w:tab/>
        <w:t>12.20-12.50</w:t>
      </w:r>
    </w:p>
    <w:p>
      <w:pPr>
        <w:pStyle w:val="Normal"/>
        <w:tabs>
          <w:tab w:val="clear" w:pos="720"/>
          <w:tab w:val="center" w:pos="3135" w:leader="none"/>
          <w:tab w:val="center" w:pos="9282" w:leader="none"/>
        </w:tabs>
        <w:spacing w:lineRule="auto" w:line="252" w:before="0" w:after="88"/>
        <w:ind w:right="0" w:hanging="0"/>
        <w:jc w:val="left"/>
        <w:rPr>
          <w:lang w:val="ru-RU"/>
        </w:rPr>
      </w:pPr>
      <w:r>
        <w:rPr>
          <w:sz w:val="22"/>
          <w:lang w:val="ru-RU"/>
        </w:rPr>
        <w:tab/>
      </w:r>
      <w:r>
        <w:rPr>
          <w:sz w:val="24"/>
          <w:lang w:val="ru-RU"/>
        </w:rPr>
        <w:t>Подготовка ко сну. Дневной сон</w:t>
        <w:tab/>
        <w:t>12.50-15.00</w:t>
      </w:r>
    </w:p>
    <w:p>
      <w:pPr>
        <w:pStyle w:val="Normal"/>
        <w:tabs>
          <w:tab w:val="clear" w:pos="720"/>
          <w:tab w:val="center" w:pos="3777" w:leader="none"/>
          <w:tab w:val="center" w:pos="9282" w:leader="none"/>
        </w:tabs>
        <w:spacing w:lineRule="auto" w:line="252"/>
        <w:ind w:right="0" w:hanging="0"/>
        <w:jc w:val="left"/>
        <w:rPr>
          <w:lang w:val="ru-RU"/>
        </w:rPr>
      </w:pPr>
      <w:r>
        <w:rPr>
          <w:sz w:val="22"/>
          <w:lang w:val="ru-RU"/>
        </w:rPr>
        <w:tab/>
      </w:r>
      <w:r>
        <w:rPr>
          <w:sz w:val="24"/>
          <w:lang w:val="ru-RU"/>
        </w:rPr>
        <w:t>Постепенный подъем, закаливание, полдник</w:t>
        <w:tab/>
        <w:t>15.00-15.30</w:t>
      </w:r>
    </w:p>
    <w:p>
      <w:pPr>
        <w:pStyle w:val="Normal"/>
        <w:tabs>
          <w:tab w:val="clear" w:pos="720"/>
          <w:tab w:val="center" w:pos="3399" w:leader="none"/>
          <w:tab w:val="center" w:pos="9282" w:leader="none"/>
        </w:tabs>
        <w:spacing w:lineRule="auto" w:line="252" w:before="0" w:after="86"/>
        <w:ind w:right="0" w:hanging="0"/>
        <w:jc w:val="left"/>
        <w:rPr>
          <w:lang w:val="ru-RU"/>
        </w:rPr>
      </w:pPr>
      <w:r>
        <w:rPr>
          <w:sz w:val="22"/>
          <w:lang w:val="ru-RU"/>
        </w:rPr>
        <w:tab/>
      </w:r>
      <w:r>
        <w:rPr>
          <w:sz w:val="24"/>
          <w:lang w:val="ru-RU"/>
        </w:rPr>
        <w:t>Игры, самостоятельная деятельность</w:t>
        <w:tab/>
        <w:t>15.30-16.15</w:t>
      </w:r>
    </w:p>
    <w:p>
      <w:pPr>
        <w:pStyle w:val="Normal"/>
        <w:tabs>
          <w:tab w:val="clear" w:pos="720"/>
          <w:tab w:val="center" w:pos="2661" w:leader="none"/>
          <w:tab w:val="center" w:pos="9282" w:leader="none"/>
        </w:tabs>
        <w:spacing w:lineRule="auto" w:line="252" w:before="0" w:after="88"/>
        <w:ind w:right="0" w:hanging="0"/>
        <w:jc w:val="left"/>
        <w:rPr>
          <w:lang w:val="ru-RU"/>
        </w:rPr>
      </w:pPr>
      <w:r>
        <w:rPr>
          <w:sz w:val="22"/>
          <w:lang w:val="ru-RU"/>
        </w:rPr>
        <w:tab/>
      </w:r>
      <w:r>
        <w:rPr>
          <w:sz w:val="24"/>
          <w:lang w:val="ru-RU"/>
        </w:rPr>
        <w:t>Подготовка к прогулке</w:t>
        <w:tab/>
        <w:t>16.15-16.35</w:t>
      </w:r>
    </w:p>
    <w:p>
      <w:pPr>
        <w:pStyle w:val="Normal"/>
        <w:spacing w:lineRule="auto" w:line="252" w:before="0" w:after="76"/>
        <w:ind w:left="792" w:right="505" w:firstLine="710"/>
        <w:rPr>
          <w:lang w:val="ru-RU"/>
        </w:rPr>
      </w:pPr>
      <w:r>
        <w:rPr>
          <w:sz w:val="24"/>
          <w:lang w:val="ru-RU"/>
        </w:rPr>
        <w:t>Прогулка, игры, самостоятельная деятельность детей, уход 16.35детей домой</w:t>
        <w:tab/>
        <w:t>18.30(19.00)</w:t>
      </w:r>
    </w:p>
    <w:p>
      <w:pPr>
        <w:pStyle w:val="Normal"/>
        <w:spacing w:lineRule="auto" w:line="259" w:before="0" w:after="3"/>
        <w:ind w:left="876" w:right="0" w:hanging="10"/>
        <w:jc w:val="left"/>
        <w:rPr>
          <w:lang w:val="ru-RU"/>
        </w:rPr>
      </w:pPr>
      <w:r>
        <w:rPr>
          <w:i/>
          <w:lang w:val="ru-RU"/>
        </w:rPr>
        <w:t>Теплый период года</w:t>
      </w:r>
    </w:p>
    <w:p>
      <w:pPr>
        <w:pStyle w:val="Normal"/>
        <w:tabs>
          <w:tab w:val="clear" w:pos="720"/>
          <w:tab w:val="center" w:pos="2208" w:leader="none"/>
          <w:tab w:val="center" w:pos="8952" w:leader="none"/>
        </w:tabs>
        <w:spacing w:lineRule="auto" w:line="259"/>
        <w:ind w:right="0" w:hanging="0"/>
        <w:jc w:val="left"/>
        <w:rPr>
          <w:lang w:val="ru-RU"/>
        </w:rPr>
      </w:pPr>
      <w:r>
        <w:rPr>
          <w:sz w:val="22"/>
          <w:lang w:val="ru-RU"/>
        </w:rPr>
        <w:tab/>
      </w:r>
      <w:r>
        <w:rPr>
          <w:b/>
          <w:sz w:val="24"/>
          <w:lang w:val="ru-RU"/>
        </w:rPr>
        <w:t>Мероприятия</w:t>
        <w:tab/>
        <w:t>Время</w:t>
      </w:r>
    </w:p>
    <w:p>
      <w:pPr>
        <w:pStyle w:val="Normal"/>
        <w:spacing w:lineRule="auto" w:line="259" w:before="0" w:after="76"/>
        <w:ind w:left="10" w:right="1248" w:hanging="10"/>
        <w:jc w:val="right"/>
        <w:rPr>
          <w:lang w:val="ru-RU"/>
        </w:rPr>
      </w:pPr>
      <w:r>
        <w:rPr>
          <w:b/>
          <w:sz w:val="24"/>
          <w:lang w:val="ru-RU"/>
        </w:rPr>
        <w:t>проведения</w:t>
      </w:r>
    </w:p>
    <w:p>
      <w:pPr>
        <w:pStyle w:val="Normal"/>
        <w:tabs>
          <w:tab w:val="clear" w:pos="720"/>
          <w:tab w:val="center" w:pos="4112" w:leader="none"/>
          <w:tab w:val="center" w:pos="9186" w:leader="none"/>
        </w:tabs>
        <w:spacing w:lineRule="auto" w:line="252" w:before="0" w:after="86"/>
        <w:ind w:right="0" w:hanging="0"/>
        <w:jc w:val="left"/>
        <w:rPr>
          <w:lang w:val="ru-RU"/>
        </w:rPr>
      </w:pPr>
      <w:r>
        <w:rPr>
          <w:sz w:val="22"/>
          <w:lang w:val="ru-RU"/>
        </w:rPr>
        <w:tab/>
      </w:r>
      <w:r>
        <w:rPr>
          <w:sz w:val="24"/>
          <w:lang w:val="ru-RU"/>
        </w:rPr>
        <w:t>Прием  детей, игры, утренняя гимнастика, прогулка</w:t>
        <w:tab/>
        <w:t>07.00-08.20</w:t>
      </w:r>
    </w:p>
    <w:p>
      <w:pPr>
        <w:pStyle w:val="Normal"/>
        <w:tabs>
          <w:tab w:val="clear" w:pos="720"/>
          <w:tab w:val="center" w:pos="3024" w:leader="none"/>
          <w:tab w:val="center" w:pos="9186" w:leader="none"/>
        </w:tabs>
        <w:spacing w:lineRule="auto" w:line="252" w:before="0" w:after="88"/>
        <w:ind w:right="0" w:hanging="0"/>
        <w:jc w:val="left"/>
        <w:rPr>
          <w:lang w:val="ru-RU"/>
        </w:rPr>
      </w:pPr>
      <w:r>
        <w:rPr>
          <w:sz w:val="22"/>
          <w:lang w:val="ru-RU"/>
        </w:rPr>
        <w:tab/>
      </w:r>
      <w:r>
        <w:rPr>
          <w:sz w:val="24"/>
          <w:lang w:val="ru-RU"/>
        </w:rPr>
        <w:t>Подготовка к завтраку, завтрак</w:t>
        <w:tab/>
        <w:t>08.20-08.55</w:t>
      </w:r>
    </w:p>
    <w:p>
      <w:pPr>
        <w:pStyle w:val="Normal"/>
        <w:tabs>
          <w:tab w:val="clear" w:pos="720"/>
          <w:tab w:val="center" w:pos="4551" w:leader="none"/>
          <w:tab w:val="center" w:pos="9186" w:leader="none"/>
        </w:tabs>
        <w:spacing w:lineRule="auto" w:line="252" w:before="0" w:after="86"/>
        <w:ind w:right="0" w:hanging="0"/>
        <w:jc w:val="left"/>
        <w:rPr>
          <w:lang w:val="ru-RU"/>
        </w:rPr>
      </w:pPr>
      <w:r>
        <w:rPr>
          <w:sz w:val="22"/>
          <w:lang w:val="ru-RU"/>
        </w:rPr>
        <w:tab/>
      </w:r>
      <w:r>
        <w:rPr>
          <w:sz w:val="24"/>
          <w:lang w:val="ru-RU"/>
        </w:rPr>
        <w:t>Игры, самостоятельная деятельность, подготовка к прогулке</w:t>
        <w:tab/>
        <w:t>08.55-09.35</w:t>
      </w:r>
    </w:p>
    <w:p>
      <w:pPr>
        <w:pStyle w:val="Normal"/>
        <w:spacing w:lineRule="auto" w:line="252" w:before="0" w:after="87"/>
        <w:ind w:left="744" w:right="13" w:firstLine="710"/>
        <w:rPr>
          <w:lang w:val="ru-RU"/>
        </w:rPr>
      </w:pPr>
      <w:r>
        <w:rPr>
          <w:sz w:val="24"/>
          <w:lang w:val="ru-RU"/>
        </w:rPr>
        <w:t>Прогулка. Игры, наблюдения, самостоятельная деятельность, 09.35-10.35 воздушные и солнечные процедуры.</w:t>
      </w:r>
    </w:p>
    <w:p>
      <w:pPr>
        <w:pStyle w:val="Normal"/>
        <w:tabs>
          <w:tab w:val="clear" w:pos="720"/>
          <w:tab w:val="center" w:pos="3167" w:leader="none"/>
          <w:tab w:val="center" w:pos="9186" w:leader="none"/>
        </w:tabs>
        <w:spacing w:lineRule="auto" w:line="252" w:before="0" w:after="86"/>
        <w:ind w:right="0" w:hanging="0"/>
        <w:jc w:val="left"/>
        <w:rPr>
          <w:lang w:val="ru-RU"/>
        </w:rPr>
      </w:pPr>
      <w:r>
        <w:rPr>
          <w:sz w:val="22"/>
          <w:lang w:val="ru-RU"/>
        </w:rPr>
        <w:tab/>
      </w:r>
      <w:r>
        <w:rPr>
          <w:sz w:val="24"/>
          <w:lang w:val="ru-RU"/>
        </w:rPr>
        <w:t>Подготовка ко 2 завтраку, завтрак</w:t>
        <w:tab/>
        <w:t>10.15-10.45</w:t>
      </w:r>
    </w:p>
    <w:p>
      <w:pPr>
        <w:pStyle w:val="Normal"/>
        <w:spacing w:lineRule="auto" w:line="252" w:before="0" w:after="87"/>
        <w:ind w:left="744" w:right="13" w:firstLine="710"/>
        <w:rPr>
          <w:lang w:val="ru-RU"/>
        </w:rPr>
      </w:pPr>
      <w:r>
        <mc:AlternateContent>
          <mc:Choice Requires="wpg">
            <w:drawing>
              <wp:anchor behindDoc="1" distT="0" distB="0" distL="114300" distR="114300" simplePos="0" locked="0" layoutInCell="0" allowOverlap="1" relativeHeight="102">
                <wp:simplePos x="0" y="0"/>
                <wp:positionH relativeFrom="column">
                  <wp:posOffset>436880</wp:posOffset>
                </wp:positionH>
                <wp:positionV relativeFrom="paragraph">
                  <wp:posOffset>-3014345</wp:posOffset>
                </wp:positionV>
                <wp:extent cx="6167755" cy="5067300"/>
                <wp:effectExtent l="0" t="0" r="0" b="0"/>
                <wp:wrapNone/>
                <wp:docPr id="23" name="Group 204668"/>
                <a:graphic xmlns:a="http://schemas.openxmlformats.org/drawingml/2006/main">
                  <a:graphicData uri="http://schemas.microsoft.com/office/word/2010/wordprocessingGroup">
                    <wpg:wgp>
                      <wpg:cNvGrpSpPr/>
                      <wpg:grpSpPr>
                        <a:xfrm>
                          <a:off x="0" y="0"/>
                          <a:ext cx="6167160" cy="5066640"/>
                          <a:chOff x="437040" y="-3014280"/>
                          <a:chExt cx="6167160" cy="5066640"/>
                        </a:xfrm>
                      </wpg:grpSpPr>
                      <wps:wsp>
                        <wps:cNvSpPr/>
                        <wps:spPr>
                          <a:xfrm>
                            <a:off x="466200" y="-3014280"/>
                            <a:ext cx="4578480" cy="3960"/>
                          </a:xfrm>
                          <a:custGeom>
                            <a:avLst/>
                            <a:gdLst/>
                            <a:ahLst/>
                            <a:rect l="0" t="0" r="r" b="b"/>
                            <a:pathLst>
                              <a:path w="12719" h="12">
                                <a:moveTo>
                                  <a:pt x="0" y="0"/>
                                </a:moveTo>
                                <a:lnTo>
                                  <a:pt x="12718" y="0"/>
                                </a:lnTo>
                                <a:lnTo>
                                  <a:pt x="12711" y="7"/>
                                </a:lnTo>
                                <a:lnTo>
                                  <a:pt x="12707" y="11"/>
                                </a:lnTo>
                                <a:lnTo>
                                  <a:pt x="11" y="11"/>
                                </a:lnTo>
                                <a:lnTo>
                                  <a:pt x="4" y="7"/>
                                </a:lnTo>
                                <a:lnTo>
                                  <a:pt x="0" y="0"/>
                                </a:lnTo>
                                <a:close/>
                              </a:path>
                            </a:pathLst>
                          </a:custGeom>
                          <a:solidFill>
                            <a:srgbClr val="000001"/>
                          </a:solidFill>
                          <a:ln w="0">
                            <a:noFill/>
                          </a:ln>
                        </wps:spPr>
                        <wps:bodyPr/>
                      </wps:wsp>
                      <wps:wsp>
                        <wps:cNvSpPr/>
                        <wps:spPr>
                          <a:xfrm>
                            <a:off x="5040720" y="-3014280"/>
                            <a:ext cx="1534320" cy="3960"/>
                          </a:xfrm>
                          <a:custGeom>
                            <a:avLst/>
                            <a:gdLst/>
                            <a:ahLst/>
                            <a:rect l="0" t="0" r="r" b="b"/>
                            <a:pathLst>
                              <a:path w="4262" h="12">
                                <a:moveTo>
                                  <a:pt x="0" y="0"/>
                                </a:moveTo>
                                <a:lnTo>
                                  <a:pt x="4261" y="0"/>
                                </a:lnTo>
                                <a:lnTo>
                                  <a:pt x="4254" y="7"/>
                                </a:lnTo>
                                <a:lnTo>
                                  <a:pt x="4250" y="11"/>
                                </a:lnTo>
                                <a:lnTo>
                                  <a:pt x="11" y="11"/>
                                </a:lnTo>
                                <a:lnTo>
                                  <a:pt x="4" y="7"/>
                                </a:lnTo>
                                <a:lnTo>
                                  <a:pt x="0" y="0"/>
                                </a:lnTo>
                                <a:close/>
                              </a:path>
                            </a:pathLst>
                          </a:custGeom>
                          <a:solidFill>
                            <a:srgbClr val="000001"/>
                          </a:solidFill>
                          <a:ln w="0">
                            <a:noFill/>
                          </a:ln>
                        </wps:spPr>
                        <wps:bodyPr/>
                      </wps:wsp>
                      <wps:wsp>
                        <wps:cNvSpPr/>
                        <wps:spPr>
                          <a:xfrm>
                            <a:off x="467640" y="-2766600"/>
                            <a:ext cx="4574520" cy="3960"/>
                          </a:xfrm>
                          <a:custGeom>
                            <a:avLst/>
                            <a:gdLst/>
                            <a:ahLst/>
                            <a:rect l="0" t="0" r="r" b="b"/>
                            <a:pathLst>
                              <a:path w="12708" h="12">
                                <a:moveTo>
                                  <a:pt x="7" y="0"/>
                                </a:moveTo>
                                <a:lnTo>
                                  <a:pt x="12703" y="0"/>
                                </a:lnTo>
                                <a:lnTo>
                                  <a:pt x="12707" y="7"/>
                                </a:lnTo>
                                <a:lnTo>
                                  <a:pt x="12696" y="11"/>
                                </a:lnTo>
                                <a:lnTo>
                                  <a:pt x="7" y="11"/>
                                </a:lnTo>
                                <a:lnTo>
                                  <a:pt x="0" y="7"/>
                                </a:lnTo>
                                <a:lnTo>
                                  <a:pt x="7" y="0"/>
                                </a:lnTo>
                                <a:close/>
                              </a:path>
                            </a:pathLst>
                          </a:custGeom>
                          <a:solidFill>
                            <a:srgbClr val="000001"/>
                          </a:solidFill>
                          <a:ln w="0">
                            <a:noFill/>
                          </a:ln>
                        </wps:spPr>
                        <wps:bodyPr/>
                      </wps:wsp>
                      <wps:wsp>
                        <wps:cNvSpPr/>
                        <wps:spPr>
                          <a:xfrm>
                            <a:off x="5042160" y="-2766600"/>
                            <a:ext cx="1530360" cy="3960"/>
                          </a:xfrm>
                          <a:custGeom>
                            <a:avLst/>
                            <a:gdLst/>
                            <a:ahLst/>
                            <a:rect l="0" t="0" r="r" b="b"/>
                            <a:pathLst>
                              <a:path w="4252" h="12">
                                <a:moveTo>
                                  <a:pt x="7" y="0"/>
                                </a:moveTo>
                                <a:lnTo>
                                  <a:pt x="4247" y="0"/>
                                </a:lnTo>
                                <a:lnTo>
                                  <a:pt x="4251" y="7"/>
                                </a:lnTo>
                                <a:lnTo>
                                  <a:pt x="4240" y="11"/>
                                </a:lnTo>
                                <a:lnTo>
                                  <a:pt x="11" y="11"/>
                                </a:lnTo>
                                <a:lnTo>
                                  <a:pt x="0" y="7"/>
                                </a:lnTo>
                                <a:lnTo>
                                  <a:pt x="7" y="0"/>
                                </a:lnTo>
                                <a:close/>
                              </a:path>
                            </a:pathLst>
                          </a:custGeom>
                          <a:solidFill>
                            <a:srgbClr val="000001"/>
                          </a:solidFill>
                          <a:ln w="0">
                            <a:noFill/>
                          </a:ln>
                        </wps:spPr>
                        <wps:bodyPr/>
                      </wps:wsp>
                      <wps:wsp>
                        <wps:cNvSpPr/>
                        <wps:spPr>
                          <a:xfrm>
                            <a:off x="467640" y="-2517840"/>
                            <a:ext cx="4574520" cy="3960"/>
                          </a:xfrm>
                          <a:custGeom>
                            <a:avLst/>
                            <a:gdLst/>
                            <a:ahLst/>
                            <a:rect l="0" t="0" r="r" b="b"/>
                            <a:pathLst>
                              <a:path w="12708" h="12">
                                <a:moveTo>
                                  <a:pt x="7" y="0"/>
                                </a:moveTo>
                                <a:lnTo>
                                  <a:pt x="12696" y="0"/>
                                </a:lnTo>
                                <a:lnTo>
                                  <a:pt x="12707" y="7"/>
                                </a:lnTo>
                                <a:lnTo>
                                  <a:pt x="12696" y="11"/>
                                </a:lnTo>
                                <a:lnTo>
                                  <a:pt x="7" y="11"/>
                                </a:lnTo>
                                <a:lnTo>
                                  <a:pt x="0" y="7"/>
                                </a:lnTo>
                                <a:lnTo>
                                  <a:pt x="7" y="0"/>
                                </a:lnTo>
                                <a:close/>
                              </a:path>
                            </a:pathLst>
                          </a:custGeom>
                          <a:solidFill>
                            <a:srgbClr val="000001"/>
                          </a:solidFill>
                          <a:ln w="0">
                            <a:noFill/>
                          </a:ln>
                        </wps:spPr>
                        <wps:bodyPr/>
                      </wps:wsp>
                      <wps:wsp>
                        <wps:cNvSpPr/>
                        <wps:spPr>
                          <a:xfrm>
                            <a:off x="5042160" y="-2517840"/>
                            <a:ext cx="1530360" cy="3960"/>
                          </a:xfrm>
                          <a:custGeom>
                            <a:avLst/>
                            <a:gdLst/>
                            <a:ahLst/>
                            <a:rect l="0" t="0" r="r" b="b"/>
                            <a:pathLst>
                              <a:path w="4252" h="12">
                                <a:moveTo>
                                  <a:pt x="11" y="0"/>
                                </a:moveTo>
                                <a:lnTo>
                                  <a:pt x="4240" y="0"/>
                                </a:lnTo>
                                <a:lnTo>
                                  <a:pt x="4251" y="7"/>
                                </a:lnTo>
                                <a:lnTo>
                                  <a:pt x="4240" y="11"/>
                                </a:lnTo>
                                <a:lnTo>
                                  <a:pt x="11" y="11"/>
                                </a:lnTo>
                                <a:lnTo>
                                  <a:pt x="0" y="7"/>
                                </a:lnTo>
                                <a:lnTo>
                                  <a:pt x="11" y="0"/>
                                </a:lnTo>
                                <a:close/>
                              </a:path>
                            </a:pathLst>
                          </a:custGeom>
                          <a:solidFill>
                            <a:srgbClr val="000001"/>
                          </a:solidFill>
                          <a:ln w="0">
                            <a:noFill/>
                          </a:ln>
                        </wps:spPr>
                        <wps:bodyPr/>
                      </wps:wsp>
                      <wps:wsp>
                        <wps:cNvSpPr/>
                        <wps:spPr>
                          <a:xfrm>
                            <a:off x="466200" y="-2094840"/>
                            <a:ext cx="4579560" cy="3960"/>
                          </a:xfrm>
                          <a:custGeom>
                            <a:avLst/>
                            <a:gdLst/>
                            <a:ahLst/>
                            <a:rect l="0" t="0" r="r" b="b"/>
                            <a:pathLst>
                              <a:path w="12722" h="12">
                                <a:moveTo>
                                  <a:pt x="11" y="0"/>
                                </a:moveTo>
                                <a:lnTo>
                                  <a:pt x="12700" y="0"/>
                                </a:lnTo>
                                <a:lnTo>
                                  <a:pt x="12710" y="7"/>
                                </a:lnTo>
                                <a:lnTo>
                                  <a:pt x="12721" y="11"/>
                                </a:lnTo>
                                <a:lnTo>
                                  <a:pt x="0" y="11"/>
                                </a:lnTo>
                                <a:lnTo>
                                  <a:pt x="4" y="7"/>
                                </a:lnTo>
                                <a:lnTo>
                                  <a:pt x="11" y="0"/>
                                </a:lnTo>
                                <a:close/>
                              </a:path>
                            </a:pathLst>
                          </a:custGeom>
                          <a:solidFill>
                            <a:srgbClr val="000001"/>
                          </a:solidFill>
                          <a:ln w="0">
                            <a:noFill/>
                          </a:ln>
                        </wps:spPr>
                        <wps:bodyPr/>
                      </wps:wsp>
                      <wps:wsp>
                        <wps:cNvSpPr/>
                        <wps:spPr>
                          <a:xfrm>
                            <a:off x="5039640" y="-2094840"/>
                            <a:ext cx="1537200" cy="3960"/>
                          </a:xfrm>
                          <a:custGeom>
                            <a:avLst/>
                            <a:gdLst/>
                            <a:ahLst/>
                            <a:rect l="0" t="0" r="r" b="b"/>
                            <a:pathLst>
                              <a:path w="4270" h="12">
                                <a:moveTo>
                                  <a:pt x="18" y="0"/>
                                </a:moveTo>
                                <a:lnTo>
                                  <a:pt x="4248" y="0"/>
                                </a:lnTo>
                                <a:lnTo>
                                  <a:pt x="4258" y="7"/>
                                </a:lnTo>
                                <a:lnTo>
                                  <a:pt x="4269" y="11"/>
                                </a:lnTo>
                                <a:lnTo>
                                  <a:pt x="0" y="11"/>
                                </a:lnTo>
                                <a:lnTo>
                                  <a:pt x="7" y="7"/>
                                </a:lnTo>
                                <a:lnTo>
                                  <a:pt x="18" y="0"/>
                                </a:lnTo>
                                <a:close/>
                              </a:path>
                            </a:pathLst>
                          </a:custGeom>
                          <a:solidFill>
                            <a:srgbClr val="000001"/>
                          </a:solidFill>
                          <a:ln w="0">
                            <a:noFill/>
                          </a:ln>
                        </wps:spPr>
                        <wps:bodyPr/>
                      </wps:wsp>
                      <wps:wsp>
                        <wps:cNvSpPr/>
                        <wps:spPr>
                          <a:xfrm>
                            <a:off x="466200" y="-3014280"/>
                            <a:ext cx="3960" cy="251640"/>
                          </a:xfrm>
                          <a:custGeom>
                            <a:avLst/>
                            <a:gdLst/>
                            <a:ahLst/>
                            <a:rect l="0" t="0" r="r" b="b"/>
                            <a:pathLst>
                              <a:path w="12" h="699">
                                <a:moveTo>
                                  <a:pt x="0" y="0"/>
                                </a:moveTo>
                                <a:lnTo>
                                  <a:pt x="4" y="7"/>
                                </a:lnTo>
                                <a:lnTo>
                                  <a:pt x="11" y="11"/>
                                </a:lnTo>
                                <a:lnTo>
                                  <a:pt x="11" y="687"/>
                                </a:lnTo>
                                <a:lnTo>
                                  <a:pt x="4" y="694"/>
                                </a:lnTo>
                                <a:lnTo>
                                  <a:pt x="0" y="698"/>
                                </a:lnTo>
                                <a:lnTo>
                                  <a:pt x="0" y="0"/>
                                </a:lnTo>
                                <a:close/>
                              </a:path>
                            </a:pathLst>
                          </a:custGeom>
                          <a:solidFill>
                            <a:srgbClr val="000001"/>
                          </a:solidFill>
                          <a:ln w="0">
                            <a:noFill/>
                          </a:ln>
                        </wps:spPr>
                        <wps:bodyPr/>
                      </wps:wsp>
                      <wps:wsp>
                        <wps:cNvSpPr/>
                        <wps:spPr>
                          <a:xfrm>
                            <a:off x="466200" y="-2766600"/>
                            <a:ext cx="3960" cy="252720"/>
                          </a:xfrm>
                          <a:custGeom>
                            <a:avLst/>
                            <a:gdLst/>
                            <a:ahLst/>
                            <a:rect l="0" t="0" r="r" b="b"/>
                            <a:pathLst>
                              <a:path w="12" h="703">
                                <a:moveTo>
                                  <a:pt x="0" y="0"/>
                                </a:moveTo>
                                <a:lnTo>
                                  <a:pt x="4" y="7"/>
                                </a:lnTo>
                                <a:lnTo>
                                  <a:pt x="11" y="11"/>
                                </a:lnTo>
                                <a:lnTo>
                                  <a:pt x="11" y="691"/>
                                </a:lnTo>
                                <a:lnTo>
                                  <a:pt x="4" y="698"/>
                                </a:lnTo>
                                <a:lnTo>
                                  <a:pt x="0" y="702"/>
                                </a:lnTo>
                                <a:lnTo>
                                  <a:pt x="0" y="0"/>
                                </a:lnTo>
                                <a:close/>
                              </a:path>
                            </a:pathLst>
                          </a:custGeom>
                          <a:solidFill>
                            <a:srgbClr val="000001"/>
                          </a:solidFill>
                          <a:ln w="0">
                            <a:noFill/>
                          </a:ln>
                        </wps:spPr>
                        <wps:bodyPr/>
                      </wps:wsp>
                      <wps:wsp>
                        <wps:cNvSpPr/>
                        <wps:spPr>
                          <a:xfrm>
                            <a:off x="466200" y="-2517840"/>
                            <a:ext cx="3960" cy="426600"/>
                          </a:xfrm>
                          <a:custGeom>
                            <a:avLst/>
                            <a:gdLst/>
                            <a:ahLst/>
                            <a:rect l="0" t="0" r="r" b="b"/>
                            <a:pathLst>
                              <a:path w="12" h="1186">
                                <a:moveTo>
                                  <a:pt x="0" y="0"/>
                                </a:moveTo>
                                <a:lnTo>
                                  <a:pt x="4" y="7"/>
                                </a:lnTo>
                                <a:lnTo>
                                  <a:pt x="11" y="11"/>
                                </a:lnTo>
                                <a:lnTo>
                                  <a:pt x="11" y="1174"/>
                                </a:lnTo>
                                <a:lnTo>
                                  <a:pt x="4" y="1181"/>
                                </a:lnTo>
                                <a:lnTo>
                                  <a:pt x="0" y="1185"/>
                                </a:lnTo>
                                <a:lnTo>
                                  <a:pt x="0" y="0"/>
                                </a:lnTo>
                                <a:close/>
                              </a:path>
                            </a:pathLst>
                          </a:custGeom>
                          <a:solidFill>
                            <a:srgbClr val="000001"/>
                          </a:solidFill>
                          <a:ln w="0">
                            <a:noFill/>
                          </a:ln>
                        </wps:spPr>
                        <wps:bodyPr/>
                      </wps:wsp>
                      <wps:wsp>
                        <wps:cNvSpPr/>
                        <wps:spPr>
                          <a:xfrm>
                            <a:off x="5040720" y="-3011760"/>
                            <a:ext cx="3960" cy="247680"/>
                          </a:xfrm>
                          <a:custGeom>
                            <a:avLst/>
                            <a:gdLst/>
                            <a:ahLst/>
                            <a:rect l="0" t="0" r="r" b="b"/>
                            <a:pathLst>
                              <a:path w="12" h="689">
                                <a:moveTo>
                                  <a:pt x="4" y="0"/>
                                </a:moveTo>
                                <a:lnTo>
                                  <a:pt x="11" y="4"/>
                                </a:lnTo>
                                <a:lnTo>
                                  <a:pt x="11" y="681"/>
                                </a:lnTo>
                                <a:lnTo>
                                  <a:pt x="4" y="688"/>
                                </a:lnTo>
                                <a:lnTo>
                                  <a:pt x="0" y="681"/>
                                </a:lnTo>
                                <a:lnTo>
                                  <a:pt x="0" y="4"/>
                                </a:lnTo>
                                <a:lnTo>
                                  <a:pt x="4" y="0"/>
                                </a:lnTo>
                                <a:close/>
                              </a:path>
                            </a:pathLst>
                          </a:custGeom>
                          <a:solidFill>
                            <a:srgbClr val="000001"/>
                          </a:solidFill>
                          <a:ln w="0">
                            <a:noFill/>
                          </a:ln>
                        </wps:spPr>
                        <wps:bodyPr/>
                      </wps:wsp>
                      <wps:wsp>
                        <wps:cNvSpPr/>
                        <wps:spPr>
                          <a:xfrm>
                            <a:off x="5039640" y="-2764080"/>
                            <a:ext cx="6840" cy="248760"/>
                          </a:xfrm>
                          <a:custGeom>
                            <a:avLst/>
                            <a:gdLst/>
                            <a:ahLst/>
                            <a:rect l="0" t="0" r="r" b="b"/>
                            <a:pathLst>
                              <a:path w="19" h="692">
                                <a:moveTo>
                                  <a:pt x="7" y="0"/>
                                </a:moveTo>
                                <a:lnTo>
                                  <a:pt x="18" y="4"/>
                                </a:lnTo>
                                <a:lnTo>
                                  <a:pt x="18" y="684"/>
                                </a:lnTo>
                                <a:lnTo>
                                  <a:pt x="7" y="691"/>
                                </a:lnTo>
                                <a:lnTo>
                                  <a:pt x="0" y="684"/>
                                </a:lnTo>
                                <a:lnTo>
                                  <a:pt x="0" y="4"/>
                                </a:lnTo>
                                <a:lnTo>
                                  <a:pt x="7" y="0"/>
                                </a:lnTo>
                                <a:close/>
                              </a:path>
                            </a:pathLst>
                          </a:custGeom>
                          <a:solidFill>
                            <a:srgbClr val="00000a"/>
                          </a:solidFill>
                          <a:ln w="0">
                            <a:noFill/>
                          </a:ln>
                        </wps:spPr>
                        <wps:bodyPr/>
                      </wps:wsp>
                      <wps:wsp>
                        <wps:cNvSpPr/>
                        <wps:spPr>
                          <a:xfrm>
                            <a:off x="5039640" y="-2515320"/>
                            <a:ext cx="6840" cy="423000"/>
                          </a:xfrm>
                          <a:custGeom>
                            <a:avLst/>
                            <a:gdLst/>
                            <a:ahLst/>
                            <a:rect l="0" t="0" r="r" b="b"/>
                            <a:pathLst>
                              <a:path w="19" h="1176">
                                <a:moveTo>
                                  <a:pt x="7" y="0"/>
                                </a:moveTo>
                                <a:lnTo>
                                  <a:pt x="18" y="4"/>
                                </a:lnTo>
                                <a:lnTo>
                                  <a:pt x="18" y="1168"/>
                                </a:lnTo>
                                <a:lnTo>
                                  <a:pt x="7" y="1175"/>
                                </a:lnTo>
                                <a:lnTo>
                                  <a:pt x="0" y="1168"/>
                                </a:lnTo>
                                <a:lnTo>
                                  <a:pt x="0" y="4"/>
                                </a:lnTo>
                                <a:lnTo>
                                  <a:pt x="7" y="0"/>
                                </a:lnTo>
                                <a:close/>
                              </a:path>
                            </a:pathLst>
                          </a:custGeom>
                          <a:solidFill>
                            <a:srgbClr val="00000a"/>
                          </a:solidFill>
                          <a:ln w="0">
                            <a:noFill/>
                          </a:ln>
                        </wps:spPr>
                        <wps:bodyPr/>
                      </wps:wsp>
                      <wps:wsp>
                        <wps:cNvSpPr/>
                        <wps:spPr>
                          <a:xfrm>
                            <a:off x="6571080" y="-3014280"/>
                            <a:ext cx="3960" cy="251640"/>
                          </a:xfrm>
                          <a:custGeom>
                            <a:avLst/>
                            <a:gdLst/>
                            <a:ahLst/>
                            <a:rect l="0" t="0" r="r" b="b"/>
                            <a:pathLst>
                              <a:path w="12" h="699">
                                <a:moveTo>
                                  <a:pt x="11" y="0"/>
                                </a:moveTo>
                                <a:lnTo>
                                  <a:pt x="11" y="698"/>
                                </a:lnTo>
                                <a:lnTo>
                                  <a:pt x="4" y="694"/>
                                </a:lnTo>
                                <a:lnTo>
                                  <a:pt x="0" y="687"/>
                                </a:lnTo>
                                <a:lnTo>
                                  <a:pt x="0" y="11"/>
                                </a:lnTo>
                                <a:lnTo>
                                  <a:pt x="4" y="7"/>
                                </a:lnTo>
                                <a:lnTo>
                                  <a:pt x="11" y="0"/>
                                </a:lnTo>
                                <a:close/>
                              </a:path>
                            </a:pathLst>
                          </a:custGeom>
                          <a:solidFill>
                            <a:srgbClr val="000001"/>
                          </a:solidFill>
                          <a:ln w="0">
                            <a:noFill/>
                          </a:ln>
                        </wps:spPr>
                        <wps:bodyPr/>
                      </wps:wsp>
                      <wps:wsp>
                        <wps:cNvSpPr/>
                        <wps:spPr>
                          <a:xfrm>
                            <a:off x="6570000" y="-2766600"/>
                            <a:ext cx="6840" cy="252720"/>
                          </a:xfrm>
                          <a:custGeom>
                            <a:avLst/>
                            <a:gdLst/>
                            <a:ahLst/>
                            <a:rect l="0" t="0" r="r" b="b"/>
                            <a:pathLst>
                              <a:path w="19" h="703">
                                <a:moveTo>
                                  <a:pt x="18" y="0"/>
                                </a:moveTo>
                                <a:lnTo>
                                  <a:pt x="18" y="702"/>
                                </a:lnTo>
                                <a:lnTo>
                                  <a:pt x="7" y="698"/>
                                </a:lnTo>
                                <a:lnTo>
                                  <a:pt x="0" y="691"/>
                                </a:lnTo>
                                <a:lnTo>
                                  <a:pt x="0" y="11"/>
                                </a:lnTo>
                                <a:lnTo>
                                  <a:pt x="7" y="7"/>
                                </a:lnTo>
                                <a:lnTo>
                                  <a:pt x="18" y="0"/>
                                </a:lnTo>
                                <a:close/>
                              </a:path>
                            </a:pathLst>
                          </a:custGeom>
                          <a:solidFill>
                            <a:srgbClr val="00000a"/>
                          </a:solidFill>
                          <a:ln w="0">
                            <a:noFill/>
                          </a:ln>
                        </wps:spPr>
                        <wps:bodyPr/>
                      </wps:wsp>
                      <wps:wsp>
                        <wps:cNvSpPr/>
                        <wps:spPr>
                          <a:xfrm>
                            <a:off x="6570000" y="-2517840"/>
                            <a:ext cx="6840" cy="426600"/>
                          </a:xfrm>
                          <a:custGeom>
                            <a:avLst/>
                            <a:gdLst/>
                            <a:ahLst/>
                            <a:rect l="0" t="0" r="r" b="b"/>
                            <a:pathLst>
                              <a:path w="19" h="1186">
                                <a:moveTo>
                                  <a:pt x="18" y="0"/>
                                </a:moveTo>
                                <a:lnTo>
                                  <a:pt x="18" y="1185"/>
                                </a:lnTo>
                                <a:lnTo>
                                  <a:pt x="7" y="1181"/>
                                </a:lnTo>
                                <a:lnTo>
                                  <a:pt x="0" y="1174"/>
                                </a:lnTo>
                                <a:lnTo>
                                  <a:pt x="0" y="11"/>
                                </a:lnTo>
                                <a:lnTo>
                                  <a:pt x="7" y="7"/>
                                </a:lnTo>
                                <a:lnTo>
                                  <a:pt x="18" y="0"/>
                                </a:lnTo>
                                <a:close/>
                              </a:path>
                            </a:pathLst>
                          </a:custGeom>
                          <a:solidFill>
                            <a:srgbClr val="00000a"/>
                          </a:solidFill>
                          <a:ln w="0">
                            <a:noFill/>
                          </a:ln>
                        </wps:spPr>
                        <wps:bodyPr/>
                      </wps:wsp>
                      <wps:wsp>
                        <wps:cNvSpPr/>
                        <wps:spPr>
                          <a:xfrm>
                            <a:off x="437040" y="-1886400"/>
                            <a:ext cx="4547160" cy="7560"/>
                          </a:xfrm>
                          <a:custGeom>
                            <a:avLst/>
                            <a:gdLst/>
                            <a:ahLst/>
                            <a:rect l="0" t="0" r="r" b="b"/>
                            <a:pathLst>
                              <a:path w="12631" h="22">
                                <a:moveTo>
                                  <a:pt x="0" y="0"/>
                                </a:moveTo>
                                <a:lnTo>
                                  <a:pt x="12630" y="0"/>
                                </a:lnTo>
                                <a:lnTo>
                                  <a:pt x="12623" y="10"/>
                                </a:lnTo>
                                <a:lnTo>
                                  <a:pt x="12619" y="21"/>
                                </a:lnTo>
                                <a:lnTo>
                                  <a:pt x="18" y="21"/>
                                </a:lnTo>
                                <a:lnTo>
                                  <a:pt x="7" y="10"/>
                                </a:lnTo>
                                <a:lnTo>
                                  <a:pt x="0" y="0"/>
                                </a:lnTo>
                                <a:close/>
                              </a:path>
                            </a:pathLst>
                          </a:custGeom>
                          <a:solidFill>
                            <a:srgbClr val="00000a"/>
                          </a:solidFill>
                          <a:ln w="0">
                            <a:noFill/>
                          </a:ln>
                        </wps:spPr>
                        <wps:bodyPr/>
                      </wps:wsp>
                      <wps:wsp>
                        <wps:cNvSpPr/>
                        <wps:spPr>
                          <a:xfrm>
                            <a:off x="4979880" y="-1886400"/>
                            <a:ext cx="1624320" cy="7560"/>
                          </a:xfrm>
                          <a:custGeom>
                            <a:avLst/>
                            <a:gdLst/>
                            <a:ahLst/>
                            <a:rect l="0" t="0" r="r" b="b"/>
                            <a:pathLst>
                              <a:path w="4513" h="22">
                                <a:moveTo>
                                  <a:pt x="0" y="0"/>
                                </a:moveTo>
                                <a:lnTo>
                                  <a:pt x="4512" y="0"/>
                                </a:lnTo>
                                <a:lnTo>
                                  <a:pt x="4501" y="10"/>
                                </a:lnTo>
                                <a:lnTo>
                                  <a:pt x="4494" y="21"/>
                                </a:lnTo>
                                <a:lnTo>
                                  <a:pt x="11" y="21"/>
                                </a:lnTo>
                                <a:lnTo>
                                  <a:pt x="4" y="10"/>
                                </a:lnTo>
                                <a:lnTo>
                                  <a:pt x="0" y="0"/>
                                </a:lnTo>
                                <a:close/>
                              </a:path>
                            </a:pathLst>
                          </a:custGeom>
                          <a:solidFill>
                            <a:srgbClr val="00000a"/>
                          </a:solidFill>
                          <a:ln w="0">
                            <a:noFill/>
                          </a:ln>
                        </wps:spPr>
                        <wps:bodyPr/>
                      </wps:wsp>
                      <wps:wsp>
                        <wps:cNvSpPr/>
                        <wps:spPr>
                          <a:xfrm>
                            <a:off x="439560" y="-1459800"/>
                            <a:ext cx="4541400" cy="3960"/>
                          </a:xfrm>
                          <a:custGeom>
                            <a:avLst/>
                            <a:gdLst/>
                            <a:ahLst/>
                            <a:rect l="0" t="0" r="r" b="b"/>
                            <a:pathLst>
                              <a:path w="12616" h="12">
                                <a:moveTo>
                                  <a:pt x="11" y="0"/>
                                </a:moveTo>
                                <a:lnTo>
                                  <a:pt x="12611" y="0"/>
                                </a:lnTo>
                                <a:lnTo>
                                  <a:pt x="12615" y="7"/>
                                </a:lnTo>
                                <a:lnTo>
                                  <a:pt x="12611" y="11"/>
                                </a:lnTo>
                                <a:lnTo>
                                  <a:pt x="11" y="11"/>
                                </a:lnTo>
                                <a:lnTo>
                                  <a:pt x="0" y="7"/>
                                </a:lnTo>
                                <a:lnTo>
                                  <a:pt x="11" y="0"/>
                                </a:lnTo>
                                <a:close/>
                              </a:path>
                            </a:pathLst>
                          </a:custGeom>
                          <a:solidFill>
                            <a:srgbClr val="000001"/>
                          </a:solidFill>
                          <a:ln w="0">
                            <a:noFill/>
                          </a:ln>
                        </wps:spPr>
                        <wps:bodyPr/>
                      </wps:wsp>
                      <wps:wsp>
                        <wps:cNvSpPr/>
                        <wps:spPr>
                          <a:xfrm>
                            <a:off x="4980960" y="-1459800"/>
                            <a:ext cx="1619280" cy="3960"/>
                          </a:xfrm>
                          <a:custGeom>
                            <a:avLst/>
                            <a:gdLst/>
                            <a:ahLst/>
                            <a:rect l="0" t="0" r="r" b="b"/>
                            <a:pathLst>
                              <a:path w="4499" h="12">
                                <a:moveTo>
                                  <a:pt x="7" y="0"/>
                                </a:moveTo>
                                <a:lnTo>
                                  <a:pt x="4487" y="0"/>
                                </a:lnTo>
                                <a:lnTo>
                                  <a:pt x="4498" y="7"/>
                                </a:lnTo>
                                <a:lnTo>
                                  <a:pt x="4487" y="11"/>
                                </a:lnTo>
                                <a:lnTo>
                                  <a:pt x="7" y="11"/>
                                </a:lnTo>
                                <a:lnTo>
                                  <a:pt x="0" y="7"/>
                                </a:lnTo>
                                <a:lnTo>
                                  <a:pt x="7" y="0"/>
                                </a:lnTo>
                                <a:close/>
                              </a:path>
                            </a:pathLst>
                          </a:custGeom>
                          <a:solidFill>
                            <a:srgbClr val="000001"/>
                          </a:solidFill>
                          <a:ln w="0">
                            <a:noFill/>
                          </a:ln>
                        </wps:spPr>
                        <wps:bodyPr/>
                      </wps:wsp>
                      <wps:wsp>
                        <wps:cNvSpPr/>
                        <wps:spPr>
                          <a:xfrm>
                            <a:off x="439560" y="-1212120"/>
                            <a:ext cx="4541400" cy="3960"/>
                          </a:xfrm>
                          <a:custGeom>
                            <a:avLst/>
                            <a:gdLst/>
                            <a:ahLst/>
                            <a:rect l="0" t="0" r="r" b="b"/>
                            <a:pathLst>
                              <a:path w="12616" h="12">
                                <a:moveTo>
                                  <a:pt x="11" y="0"/>
                                </a:moveTo>
                                <a:lnTo>
                                  <a:pt x="12611" y="0"/>
                                </a:lnTo>
                                <a:lnTo>
                                  <a:pt x="12615" y="7"/>
                                </a:lnTo>
                                <a:lnTo>
                                  <a:pt x="12611" y="11"/>
                                </a:lnTo>
                                <a:lnTo>
                                  <a:pt x="11" y="11"/>
                                </a:lnTo>
                                <a:lnTo>
                                  <a:pt x="0" y="7"/>
                                </a:lnTo>
                                <a:lnTo>
                                  <a:pt x="11" y="0"/>
                                </a:lnTo>
                                <a:close/>
                              </a:path>
                            </a:pathLst>
                          </a:custGeom>
                          <a:solidFill>
                            <a:srgbClr val="000001"/>
                          </a:solidFill>
                          <a:ln w="0">
                            <a:noFill/>
                          </a:ln>
                        </wps:spPr>
                        <wps:bodyPr/>
                      </wps:wsp>
                      <wps:wsp>
                        <wps:cNvSpPr/>
                        <wps:spPr>
                          <a:xfrm>
                            <a:off x="4980960" y="-1212120"/>
                            <a:ext cx="1619280" cy="3960"/>
                          </a:xfrm>
                          <a:custGeom>
                            <a:avLst/>
                            <a:gdLst/>
                            <a:ahLst/>
                            <a:rect l="0" t="0" r="r" b="b"/>
                            <a:pathLst>
                              <a:path w="4499" h="12">
                                <a:moveTo>
                                  <a:pt x="7" y="0"/>
                                </a:moveTo>
                                <a:lnTo>
                                  <a:pt x="4487" y="0"/>
                                </a:lnTo>
                                <a:lnTo>
                                  <a:pt x="4498" y="7"/>
                                </a:lnTo>
                                <a:lnTo>
                                  <a:pt x="4487" y="11"/>
                                </a:lnTo>
                                <a:lnTo>
                                  <a:pt x="7" y="11"/>
                                </a:lnTo>
                                <a:lnTo>
                                  <a:pt x="0" y="7"/>
                                </a:lnTo>
                                <a:lnTo>
                                  <a:pt x="7" y="0"/>
                                </a:lnTo>
                                <a:close/>
                              </a:path>
                            </a:pathLst>
                          </a:custGeom>
                          <a:solidFill>
                            <a:srgbClr val="000001"/>
                          </a:solidFill>
                          <a:ln w="0">
                            <a:noFill/>
                          </a:ln>
                        </wps:spPr>
                        <wps:bodyPr/>
                      </wps:wsp>
                      <wps:wsp>
                        <wps:cNvSpPr/>
                        <wps:spPr>
                          <a:xfrm>
                            <a:off x="439560" y="-963360"/>
                            <a:ext cx="4541400" cy="3960"/>
                          </a:xfrm>
                          <a:custGeom>
                            <a:avLst/>
                            <a:gdLst/>
                            <a:ahLst/>
                            <a:rect l="0" t="0" r="r" b="b"/>
                            <a:pathLst>
                              <a:path w="12616" h="12">
                                <a:moveTo>
                                  <a:pt x="11" y="0"/>
                                </a:moveTo>
                                <a:lnTo>
                                  <a:pt x="12611" y="0"/>
                                </a:lnTo>
                                <a:lnTo>
                                  <a:pt x="12615" y="7"/>
                                </a:lnTo>
                                <a:lnTo>
                                  <a:pt x="12611" y="11"/>
                                </a:lnTo>
                                <a:lnTo>
                                  <a:pt x="11" y="11"/>
                                </a:lnTo>
                                <a:lnTo>
                                  <a:pt x="0" y="7"/>
                                </a:lnTo>
                                <a:lnTo>
                                  <a:pt x="11" y="0"/>
                                </a:lnTo>
                                <a:close/>
                              </a:path>
                            </a:pathLst>
                          </a:custGeom>
                          <a:solidFill>
                            <a:srgbClr val="000001"/>
                          </a:solidFill>
                          <a:ln w="0">
                            <a:noFill/>
                          </a:ln>
                        </wps:spPr>
                        <wps:bodyPr/>
                      </wps:wsp>
                      <wps:wsp>
                        <wps:cNvSpPr/>
                        <wps:spPr>
                          <a:xfrm>
                            <a:off x="4980960" y="-963360"/>
                            <a:ext cx="1619280" cy="3960"/>
                          </a:xfrm>
                          <a:custGeom>
                            <a:avLst/>
                            <a:gdLst/>
                            <a:ahLst/>
                            <a:rect l="0" t="0" r="r" b="b"/>
                            <a:pathLst>
                              <a:path w="4499" h="12">
                                <a:moveTo>
                                  <a:pt x="7" y="0"/>
                                </a:moveTo>
                                <a:lnTo>
                                  <a:pt x="4487" y="0"/>
                                </a:lnTo>
                                <a:lnTo>
                                  <a:pt x="4498" y="7"/>
                                </a:lnTo>
                                <a:lnTo>
                                  <a:pt x="4487" y="11"/>
                                </a:lnTo>
                                <a:lnTo>
                                  <a:pt x="7" y="11"/>
                                </a:lnTo>
                                <a:lnTo>
                                  <a:pt x="0" y="7"/>
                                </a:lnTo>
                                <a:lnTo>
                                  <a:pt x="7" y="0"/>
                                </a:lnTo>
                                <a:close/>
                              </a:path>
                            </a:pathLst>
                          </a:custGeom>
                          <a:solidFill>
                            <a:srgbClr val="000001"/>
                          </a:solidFill>
                          <a:ln w="0">
                            <a:noFill/>
                          </a:ln>
                        </wps:spPr>
                        <wps:bodyPr/>
                      </wps:wsp>
                      <wps:wsp>
                        <wps:cNvSpPr/>
                        <wps:spPr>
                          <a:xfrm>
                            <a:off x="439560" y="-715680"/>
                            <a:ext cx="4541400" cy="3960"/>
                          </a:xfrm>
                          <a:custGeom>
                            <a:avLst/>
                            <a:gdLst/>
                            <a:ahLst/>
                            <a:rect l="0" t="0" r="r" b="b"/>
                            <a:pathLst>
                              <a:path w="12616" h="12">
                                <a:moveTo>
                                  <a:pt x="11" y="0"/>
                                </a:moveTo>
                                <a:lnTo>
                                  <a:pt x="12611" y="0"/>
                                </a:lnTo>
                                <a:lnTo>
                                  <a:pt x="12615" y="7"/>
                                </a:lnTo>
                                <a:lnTo>
                                  <a:pt x="12611" y="11"/>
                                </a:lnTo>
                                <a:lnTo>
                                  <a:pt x="11" y="11"/>
                                </a:lnTo>
                                <a:lnTo>
                                  <a:pt x="0" y="7"/>
                                </a:lnTo>
                                <a:lnTo>
                                  <a:pt x="11" y="0"/>
                                </a:lnTo>
                                <a:close/>
                              </a:path>
                            </a:pathLst>
                          </a:custGeom>
                          <a:solidFill>
                            <a:srgbClr val="000001"/>
                          </a:solidFill>
                          <a:ln w="0">
                            <a:noFill/>
                          </a:ln>
                        </wps:spPr>
                        <wps:bodyPr/>
                      </wps:wsp>
                      <wps:wsp>
                        <wps:cNvSpPr/>
                        <wps:spPr>
                          <a:xfrm>
                            <a:off x="4980960" y="-715680"/>
                            <a:ext cx="1619280" cy="3960"/>
                          </a:xfrm>
                          <a:custGeom>
                            <a:avLst/>
                            <a:gdLst/>
                            <a:ahLst/>
                            <a:rect l="0" t="0" r="r" b="b"/>
                            <a:pathLst>
                              <a:path w="4499" h="12">
                                <a:moveTo>
                                  <a:pt x="7" y="0"/>
                                </a:moveTo>
                                <a:lnTo>
                                  <a:pt x="4487" y="0"/>
                                </a:lnTo>
                                <a:lnTo>
                                  <a:pt x="4498" y="7"/>
                                </a:lnTo>
                                <a:lnTo>
                                  <a:pt x="4487" y="11"/>
                                </a:lnTo>
                                <a:lnTo>
                                  <a:pt x="7" y="11"/>
                                </a:lnTo>
                                <a:lnTo>
                                  <a:pt x="0" y="7"/>
                                </a:lnTo>
                                <a:lnTo>
                                  <a:pt x="7" y="0"/>
                                </a:lnTo>
                                <a:close/>
                              </a:path>
                            </a:pathLst>
                          </a:custGeom>
                          <a:solidFill>
                            <a:srgbClr val="000001"/>
                          </a:solidFill>
                          <a:ln w="0">
                            <a:noFill/>
                          </a:ln>
                        </wps:spPr>
                        <wps:bodyPr/>
                      </wps:wsp>
                      <wps:wsp>
                        <wps:cNvSpPr/>
                        <wps:spPr>
                          <a:xfrm>
                            <a:off x="439560" y="-291240"/>
                            <a:ext cx="4541400" cy="3960"/>
                          </a:xfrm>
                          <a:custGeom>
                            <a:avLst/>
                            <a:gdLst/>
                            <a:ahLst/>
                            <a:rect l="0" t="0" r="r" b="b"/>
                            <a:pathLst>
                              <a:path w="12616" h="12">
                                <a:moveTo>
                                  <a:pt x="11" y="0"/>
                                </a:moveTo>
                                <a:lnTo>
                                  <a:pt x="12611" y="0"/>
                                </a:lnTo>
                                <a:lnTo>
                                  <a:pt x="12615" y="7"/>
                                </a:lnTo>
                                <a:lnTo>
                                  <a:pt x="12611" y="11"/>
                                </a:lnTo>
                                <a:lnTo>
                                  <a:pt x="11" y="11"/>
                                </a:lnTo>
                                <a:lnTo>
                                  <a:pt x="0" y="7"/>
                                </a:lnTo>
                                <a:lnTo>
                                  <a:pt x="11" y="0"/>
                                </a:lnTo>
                                <a:close/>
                              </a:path>
                            </a:pathLst>
                          </a:custGeom>
                          <a:solidFill>
                            <a:srgbClr val="000001"/>
                          </a:solidFill>
                          <a:ln w="0">
                            <a:noFill/>
                          </a:ln>
                        </wps:spPr>
                        <wps:bodyPr/>
                      </wps:wsp>
                      <wps:wsp>
                        <wps:cNvSpPr/>
                        <wps:spPr>
                          <a:xfrm>
                            <a:off x="4980960" y="-291240"/>
                            <a:ext cx="1619280" cy="3960"/>
                          </a:xfrm>
                          <a:custGeom>
                            <a:avLst/>
                            <a:gdLst/>
                            <a:ahLst/>
                            <a:rect l="0" t="0" r="r" b="b"/>
                            <a:pathLst>
                              <a:path w="4499" h="12">
                                <a:moveTo>
                                  <a:pt x="7" y="0"/>
                                </a:moveTo>
                                <a:lnTo>
                                  <a:pt x="4487" y="0"/>
                                </a:lnTo>
                                <a:lnTo>
                                  <a:pt x="4498" y="7"/>
                                </a:lnTo>
                                <a:lnTo>
                                  <a:pt x="4487" y="11"/>
                                </a:lnTo>
                                <a:lnTo>
                                  <a:pt x="7" y="11"/>
                                </a:lnTo>
                                <a:lnTo>
                                  <a:pt x="0" y="7"/>
                                </a:lnTo>
                                <a:lnTo>
                                  <a:pt x="7" y="0"/>
                                </a:lnTo>
                                <a:close/>
                              </a:path>
                            </a:pathLst>
                          </a:custGeom>
                          <a:solidFill>
                            <a:srgbClr val="000001"/>
                          </a:solidFill>
                          <a:ln w="0">
                            <a:noFill/>
                          </a:ln>
                        </wps:spPr>
                        <wps:bodyPr/>
                      </wps:wsp>
                      <wps:wsp>
                        <wps:cNvSpPr/>
                        <wps:spPr>
                          <a:xfrm>
                            <a:off x="439560" y="-43920"/>
                            <a:ext cx="4541400" cy="3960"/>
                          </a:xfrm>
                          <a:custGeom>
                            <a:avLst/>
                            <a:gdLst/>
                            <a:ahLst/>
                            <a:rect l="0" t="0" r="r" b="b"/>
                            <a:pathLst>
                              <a:path w="12616" h="12">
                                <a:moveTo>
                                  <a:pt x="11" y="0"/>
                                </a:moveTo>
                                <a:lnTo>
                                  <a:pt x="12611" y="0"/>
                                </a:lnTo>
                                <a:lnTo>
                                  <a:pt x="12615" y="7"/>
                                </a:lnTo>
                                <a:lnTo>
                                  <a:pt x="12611" y="11"/>
                                </a:lnTo>
                                <a:lnTo>
                                  <a:pt x="11" y="11"/>
                                </a:lnTo>
                                <a:lnTo>
                                  <a:pt x="0" y="7"/>
                                </a:lnTo>
                                <a:lnTo>
                                  <a:pt x="11" y="0"/>
                                </a:lnTo>
                                <a:close/>
                              </a:path>
                            </a:pathLst>
                          </a:custGeom>
                          <a:solidFill>
                            <a:srgbClr val="000001"/>
                          </a:solidFill>
                          <a:ln w="0">
                            <a:noFill/>
                          </a:ln>
                        </wps:spPr>
                        <wps:bodyPr/>
                      </wps:wsp>
                      <wps:wsp>
                        <wps:cNvSpPr/>
                        <wps:spPr>
                          <a:xfrm>
                            <a:off x="4980960" y="-43920"/>
                            <a:ext cx="1619280" cy="3960"/>
                          </a:xfrm>
                          <a:custGeom>
                            <a:avLst/>
                            <a:gdLst/>
                            <a:ahLst/>
                            <a:rect l="0" t="0" r="r" b="b"/>
                            <a:pathLst>
                              <a:path w="4499" h="12">
                                <a:moveTo>
                                  <a:pt x="7" y="0"/>
                                </a:moveTo>
                                <a:lnTo>
                                  <a:pt x="4487" y="0"/>
                                </a:lnTo>
                                <a:lnTo>
                                  <a:pt x="4498" y="7"/>
                                </a:lnTo>
                                <a:lnTo>
                                  <a:pt x="4487" y="11"/>
                                </a:lnTo>
                                <a:lnTo>
                                  <a:pt x="7" y="11"/>
                                </a:lnTo>
                                <a:lnTo>
                                  <a:pt x="0" y="7"/>
                                </a:lnTo>
                                <a:lnTo>
                                  <a:pt x="7" y="0"/>
                                </a:lnTo>
                                <a:close/>
                              </a:path>
                            </a:pathLst>
                          </a:custGeom>
                          <a:solidFill>
                            <a:srgbClr val="000001"/>
                          </a:solidFill>
                          <a:ln w="0">
                            <a:noFill/>
                          </a:ln>
                        </wps:spPr>
                        <wps:bodyPr/>
                      </wps:wsp>
                      <wps:wsp>
                        <wps:cNvSpPr/>
                        <wps:spPr>
                          <a:xfrm>
                            <a:off x="439560" y="379800"/>
                            <a:ext cx="4541400" cy="3960"/>
                          </a:xfrm>
                          <a:custGeom>
                            <a:avLst/>
                            <a:gdLst/>
                            <a:ahLst/>
                            <a:rect l="0" t="0" r="r" b="b"/>
                            <a:pathLst>
                              <a:path w="12616" h="12">
                                <a:moveTo>
                                  <a:pt x="11" y="0"/>
                                </a:moveTo>
                                <a:lnTo>
                                  <a:pt x="12611" y="0"/>
                                </a:lnTo>
                                <a:lnTo>
                                  <a:pt x="12615" y="7"/>
                                </a:lnTo>
                                <a:lnTo>
                                  <a:pt x="12611" y="11"/>
                                </a:lnTo>
                                <a:lnTo>
                                  <a:pt x="11" y="11"/>
                                </a:lnTo>
                                <a:lnTo>
                                  <a:pt x="0" y="7"/>
                                </a:lnTo>
                                <a:lnTo>
                                  <a:pt x="11" y="0"/>
                                </a:lnTo>
                                <a:close/>
                              </a:path>
                            </a:pathLst>
                          </a:custGeom>
                          <a:solidFill>
                            <a:srgbClr val="000001"/>
                          </a:solidFill>
                          <a:ln w="0">
                            <a:noFill/>
                          </a:ln>
                        </wps:spPr>
                        <wps:bodyPr/>
                      </wps:wsp>
                      <wps:wsp>
                        <wps:cNvSpPr/>
                        <wps:spPr>
                          <a:xfrm>
                            <a:off x="4980960" y="379800"/>
                            <a:ext cx="1619280" cy="3960"/>
                          </a:xfrm>
                          <a:custGeom>
                            <a:avLst/>
                            <a:gdLst/>
                            <a:ahLst/>
                            <a:rect l="0" t="0" r="r" b="b"/>
                            <a:pathLst>
                              <a:path w="4499" h="12">
                                <a:moveTo>
                                  <a:pt x="7" y="0"/>
                                </a:moveTo>
                                <a:lnTo>
                                  <a:pt x="4487" y="0"/>
                                </a:lnTo>
                                <a:lnTo>
                                  <a:pt x="4498" y="7"/>
                                </a:lnTo>
                                <a:lnTo>
                                  <a:pt x="4487" y="11"/>
                                </a:lnTo>
                                <a:lnTo>
                                  <a:pt x="7" y="11"/>
                                </a:lnTo>
                                <a:lnTo>
                                  <a:pt x="0" y="7"/>
                                </a:lnTo>
                                <a:lnTo>
                                  <a:pt x="7" y="0"/>
                                </a:lnTo>
                                <a:close/>
                              </a:path>
                            </a:pathLst>
                          </a:custGeom>
                          <a:solidFill>
                            <a:srgbClr val="000001"/>
                          </a:solidFill>
                          <a:ln w="0">
                            <a:noFill/>
                          </a:ln>
                        </wps:spPr>
                        <wps:bodyPr/>
                      </wps:wsp>
                      <wps:wsp>
                        <wps:cNvSpPr/>
                        <wps:spPr>
                          <a:xfrm>
                            <a:off x="439560" y="627480"/>
                            <a:ext cx="4541400" cy="3960"/>
                          </a:xfrm>
                          <a:custGeom>
                            <a:avLst/>
                            <a:gdLst/>
                            <a:ahLst/>
                            <a:rect l="0" t="0" r="r" b="b"/>
                            <a:pathLst>
                              <a:path w="12616" h="12">
                                <a:moveTo>
                                  <a:pt x="11" y="0"/>
                                </a:moveTo>
                                <a:lnTo>
                                  <a:pt x="12611" y="0"/>
                                </a:lnTo>
                                <a:lnTo>
                                  <a:pt x="12615" y="7"/>
                                </a:lnTo>
                                <a:lnTo>
                                  <a:pt x="12611" y="11"/>
                                </a:lnTo>
                                <a:lnTo>
                                  <a:pt x="11" y="11"/>
                                </a:lnTo>
                                <a:lnTo>
                                  <a:pt x="0" y="7"/>
                                </a:lnTo>
                                <a:lnTo>
                                  <a:pt x="11" y="0"/>
                                </a:lnTo>
                                <a:close/>
                              </a:path>
                            </a:pathLst>
                          </a:custGeom>
                          <a:solidFill>
                            <a:srgbClr val="000001"/>
                          </a:solidFill>
                          <a:ln w="0">
                            <a:noFill/>
                          </a:ln>
                        </wps:spPr>
                        <wps:bodyPr/>
                      </wps:wsp>
                      <wps:wsp>
                        <wps:cNvSpPr/>
                        <wps:spPr>
                          <a:xfrm>
                            <a:off x="4980960" y="627480"/>
                            <a:ext cx="1619280" cy="3960"/>
                          </a:xfrm>
                          <a:custGeom>
                            <a:avLst/>
                            <a:gdLst/>
                            <a:ahLst/>
                            <a:rect l="0" t="0" r="r" b="b"/>
                            <a:pathLst>
                              <a:path w="4499" h="12">
                                <a:moveTo>
                                  <a:pt x="7" y="0"/>
                                </a:moveTo>
                                <a:lnTo>
                                  <a:pt x="4487" y="0"/>
                                </a:lnTo>
                                <a:lnTo>
                                  <a:pt x="4498" y="7"/>
                                </a:lnTo>
                                <a:lnTo>
                                  <a:pt x="4487" y="11"/>
                                </a:lnTo>
                                <a:lnTo>
                                  <a:pt x="7" y="11"/>
                                </a:lnTo>
                                <a:lnTo>
                                  <a:pt x="0" y="7"/>
                                </a:lnTo>
                                <a:lnTo>
                                  <a:pt x="7" y="0"/>
                                </a:lnTo>
                                <a:close/>
                              </a:path>
                            </a:pathLst>
                          </a:custGeom>
                          <a:solidFill>
                            <a:srgbClr val="000001"/>
                          </a:solidFill>
                          <a:ln w="0">
                            <a:noFill/>
                          </a:ln>
                        </wps:spPr>
                        <wps:bodyPr/>
                      </wps:wsp>
                      <wps:wsp>
                        <wps:cNvSpPr/>
                        <wps:spPr>
                          <a:xfrm>
                            <a:off x="439560" y="876240"/>
                            <a:ext cx="4541400" cy="3960"/>
                          </a:xfrm>
                          <a:custGeom>
                            <a:avLst/>
                            <a:gdLst/>
                            <a:ahLst/>
                            <a:rect l="0" t="0" r="r" b="b"/>
                            <a:pathLst>
                              <a:path w="12616" h="12">
                                <a:moveTo>
                                  <a:pt x="11" y="0"/>
                                </a:moveTo>
                                <a:lnTo>
                                  <a:pt x="12611" y="0"/>
                                </a:lnTo>
                                <a:lnTo>
                                  <a:pt x="12615" y="7"/>
                                </a:lnTo>
                                <a:lnTo>
                                  <a:pt x="12611" y="11"/>
                                </a:lnTo>
                                <a:lnTo>
                                  <a:pt x="11" y="11"/>
                                </a:lnTo>
                                <a:lnTo>
                                  <a:pt x="0" y="7"/>
                                </a:lnTo>
                                <a:lnTo>
                                  <a:pt x="11" y="0"/>
                                </a:lnTo>
                                <a:close/>
                              </a:path>
                            </a:pathLst>
                          </a:custGeom>
                          <a:solidFill>
                            <a:srgbClr val="000001"/>
                          </a:solidFill>
                          <a:ln w="0">
                            <a:noFill/>
                          </a:ln>
                        </wps:spPr>
                        <wps:bodyPr/>
                      </wps:wsp>
                      <wps:wsp>
                        <wps:cNvSpPr/>
                        <wps:spPr>
                          <a:xfrm>
                            <a:off x="4980960" y="876240"/>
                            <a:ext cx="1619280" cy="3960"/>
                          </a:xfrm>
                          <a:custGeom>
                            <a:avLst/>
                            <a:gdLst/>
                            <a:ahLst/>
                            <a:rect l="0" t="0" r="r" b="b"/>
                            <a:pathLst>
                              <a:path w="4499" h="12">
                                <a:moveTo>
                                  <a:pt x="7" y="0"/>
                                </a:moveTo>
                                <a:lnTo>
                                  <a:pt x="4487" y="0"/>
                                </a:lnTo>
                                <a:lnTo>
                                  <a:pt x="4498" y="7"/>
                                </a:lnTo>
                                <a:lnTo>
                                  <a:pt x="4487" y="11"/>
                                </a:lnTo>
                                <a:lnTo>
                                  <a:pt x="7" y="11"/>
                                </a:lnTo>
                                <a:lnTo>
                                  <a:pt x="0" y="7"/>
                                </a:lnTo>
                                <a:lnTo>
                                  <a:pt x="7" y="0"/>
                                </a:lnTo>
                                <a:close/>
                              </a:path>
                            </a:pathLst>
                          </a:custGeom>
                          <a:solidFill>
                            <a:srgbClr val="000001"/>
                          </a:solidFill>
                          <a:ln w="0">
                            <a:noFill/>
                          </a:ln>
                        </wps:spPr>
                        <wps:bodyPr/>
                      </wps:wsp>
                      <wps:wsp>
                        <wps:cNvSpPr/>
                        <wps:spPr>
                          <a:xfrm>
                            <a:off x="439560" y="1123920"/>
                            <a:ext cx="4541400" cy="3960"/>
                          </a:xfrm>
                          <a:custGeom>
                            <a:avLst/>
                            <a:gdLst/>
                            <a:ahLst/>
                            <a:rect l="0" t="0" r="r" b="b"/>
                            <a:pathLst>
                              <a:path w="12616" h="12">
                                <a:moveTo>
                                  <a:pt x="11" y="0"/>
                                </a:moveTo>
                                <a:lnTo>
                                  <a:pt x="12611" y="0"/>
                                </a:lnTo>
                                <a:lnTo>
                                  <a:pt x="12615" y="7"/>
                                </a:lnTo>
                                <a:lnTo>
                                  <a:pt x="12611" y="11"/>
                                </a:lnTo>
                                <a:lnTo>
                                  <a:pt x="11" y="11"/>
                                </a:lnTo>
                                <a:lnTo>
                                  <a:pt x="0" y="7"/>
                                </a:lnTo>
                                <a:lnTo>
                                  <a:pt x="11" y="0"/>
                                </a:lnTo>
                                <a:close/>
                              </a:path>
                            </a:pathLst>
                          </a:custGeom>
                          <a:solidFill>
                            <a:srgbClr val="000001"/>
                          </a:solidFill>
                          <a:ln w="0">
                            <a:noFill/>
                          </a:ln>
                        </wps:spPr>
                        <wps:bodyPr/>
                      </wps:wsp>
                      <wps:wsp>
                        <wps:cNvSpPr/>
                        <wps:spPr>
                          <a:xfrm>
                            <a:off x="4980960" y="1123920"/>
                            <a:ext cx="1619280" cy="3960"/>
                          </a:xfrm>
                          <a:custGeom>
                            <a:avLst/>
                            <a:gdLst/>
                            <a:ahLst/>
                            <a:rect l="0" t="0" r="r" b="b"/>
                            <a:pathLst>
                              <a:path w="4499" h="12">
                                <a:moveTo>
                                  <a:pt x="7" y="0"/>
                                </a:moveTo>
                                <a:lnTo>
                                  <a:pt x="4487" y="0"/>
                                </a:lnTo>
                                <a:lnTo>
                                  <a:pt x="4498" y="7"/>
                                </a:lnTo>
                                <a:lnTo>
                                  <a:pt x="4487" y="11"/>
                                </a:lnTo>
                                <a:lnTo>
                                  <a:pt x="7" y="11"/>
                                </a:lnTo>
                                <a:lnTo>
                                  <a:pt x="0" y="7"/>
                                </a:lnTo>
                                <a:lnTo>
                                  <a:pt x="7" y="0"/>
                                </a:lnTo>
                                <a:close/>
                              </a:path>
                            </a:pathLst>
                          </a:custGeom>
                          <a:solidFill>
                            <a:srgbClr val="000001"/>
                          </a:solidFill>
                          <a:ln w="0">
                            <a:noFill/>
                          </a:ln>
                        </wps:spPr>
                        <wps:bodyPr/>
                      </wps:wsp>
                      <wps:wsp>
                        <wps:cNvSpPr/>
                        <wps:spPr>
                          <a:xfrm>
                            <a:off x="439560" y="1373040"/>
                            <a:ext cx="4541400" cy="3960"/>
                          </a:xfrm>
                          <a:custGeom>
                            <a:avLst/>
                            <a:gdLst/>
                            <a:ahLst/>
                            <a:rect l="0" t="0" r="r" b="b"/>
                            <a:pathLst>
                              <a:path w="12616" h="12">
                                <a:moveTo>
                                  <a:pt x="11" y="0"/>
                                </a:moveTo>
                                <a:lnTo>
                                  <a:pt x="12611" y="0"/>
                                </a:lnTo>
                                <a:lnTo>
                                  <a:pt x="12615" y="7"/>
                                </a:lnTo>
                                <a:lnTo>
                                  <a:pt x="12611" y="11"/>
                                </a:lnTo>
                                <a:lnTo>
                                  <a:pt x="11" y="11"/>
                                </a:lnTo>
                                <a:lnTo>
                                  <a:pt x="0" y="7"/>
                                </a:lnTo>
                                <a:lnTo>
                                  <a:pt x="11" y="0"/>
                                </a:lnTo>
                                <a:close/>
                              </a:path>
                            </a:pathLst>
                          </a:custGeom>
                          <a:solidFill>
                            <a:srgbClr val="000001"/>
                          </a:solidFill>
                          <a:ln w="0">
                            <a:noFill/>
                          </a:ln>
                        </wps:spPr>
                        <wps:bodyPr/>
                      </wps:wsp>
                      <wps:wsp>
                        <wps:cNvSpPr/>
                        <wps:spPr>
                          <a:xfrm>
                            <a:off x="4980960" y="1373040"/>
                            <a:ext cx="1619280" cy="3960"/>
                          </a:xfrm>
                          <a:custGeom>
                            <a:avLst/>
                            <a:gdLst/>
                            <a:ahLst/>
                            <a:rect l="0" t="0" r="r" b="b"/>
                            <a:pathLst>
                              <a:path w="4499" h="12">
                                <a:moveTo>
                                  <a:pt x="7" y="0"/>
                                </a:moveTo>
                                <a:lnTo>
                                  <a:pt x="4487" y="0"/>
                                </a:lnTo>
                                <a:lnTo>
                                  <a:pt x="4498" y="7"/>
                                </a:lnTo>
                                <a:lnTo>
                                  <a:pt x="4487" y="11"/>
                                </a:lnTo>
                                <a:lnTo>
                                  <a:pt x="7" y="11"/>
                                </a:lnTo>
                                <a:lnTo>
                                  <a:pt x="0" y="7"/>
                                </a:lnTo>
                                <a:lnTo>
                                  <a:pt x="7" y="0"/>
                                </a:lnTo>
                                <a:close/>
                              </a:path>
                            </a:pathLst>
                          </a:custGeom>
                          <a:solidFill>
                            <a:srgbClr val="000001"/>
                          </a:solidFill>
                          <a:ln w="0">
                            <a:noFill/>
                          </a:ln>
                        </wps:spPr>
                        <wps:bodyPr/>
                      </wps:wsp>
                      <wps:wsp>
                        <wps:cNvSpPr/>
                        <wps:spPr>
                          <a:xfrm>
                            <a:off x="439560" y="1620720"/>
                            <a:ext cx="4541400" cy="4320"/>
                          </a:xfrm>
                          <a:custGeom>
                            <a:avLst/>
                            <a:gdLst/>
                            <a:ahLst/>
                            <a:rect l="0" t="0" r="r" b="b"/>
                            <a:pathLst>
                              <a:path w="12616" h="12">
                                <a:moveTo>
                                  <a:pt x="11" y="0"/>
                                </a:moveTo>
                                <a:lnTo>
                                  <a:pt x="12611" y="0"/>
                                </a:lnTo>
                                <a:lnTo>
                                  <a:pt x="12615" y="7"/>
                                </a:lnTo>
                                <a:lnTo>
                                  <a:pt x="12611" y="11"/>
                                </a:lnTo>
                                <a:lnTo>
                                  <a:pt x="11" y="11"/>
                                </a:lnTo>
                                <a:lnTo>
                                  <a:pt x="0" y="7"/>
                                </a:lnTo>
                                <a:lnTo>
                                  <a:pt x="11" y="0"/>
                                </a:lnTo>
                                <a:close/>
                              </a:path>
                            </a:pathLst>
                          </a:custGeom>
                          <a:solidFill>
                            <a:srgbClr val="000001"/>
                          </a:solidFill>
                          <a:ln w="0">
                            <a:noFill/>
                          </a:ln>
                        </wps:spPr>
                        <wps:bodyPr/>
                      </wps:wsp>
                      <wps:wsp>
                        <wps:cNvSpPr/>
                        <wps:spPr>
                          <a:xfrm>
                            <a:off x="4980960" y="1620720"/>
                            <a:ext cx="1619280" cy="4320"/>
                          </a:xfrm>
                          <a:custGeom>
                            <a:avLst/>
                            <a:gdLst/>
                            <a:ahLst/>
                            <a:rect l="0" t="0" r="r" b="b"/>
                            <a:pathLst>
                              <a:path w="4499" h="12">
                                <a:moveTo>
                                  <a:pt x="7" y="0"/>
                                </a:moveTo>
                                <a:lnTo>
                                  <a:pt x="4487" y="0"/>
                                </a:lnTo>
                                <a:lnTo>
                                  <a:pt x="4498" y="7"/>
                                </a:lnTo>
                                <a:lnTo>
                                  <a:pt x="4487" y="11"/>
                                </a:lnTo>
                                <a:lnTo>
                                  <a:pt x="7" y="11"/>
                                </a:lnTo>
                                <a:lnTo>
                                  <a:pt x="0" y="7"/>
                                </a:lnTo>
                                <a:lnTo>
                                  <a:pt x="7" y="0"/>
                                </a:lnTo>
                                <a:close/>
                              </a:path>
                            </a:pathLst>
                          </a:custGeom>
                          <a:solidFill>
                            <a:srgbClr val="000001"/>
                          </a:solidFill>
                          <a:ln w="0">
                            <a:noFill/>
                          </a:ln>
                        </wps:spPr>
                        <wps:bodyPr/>
                      </wps:wsp>
                      <wps:wsp>
                        <wps:cNvSpPr/>
                        <wps:spPr>
                          <a:xfrm>
                            <a:off x="437040" y="2044800"/>
                            <a:ext cx="4547160" cy="7560"/>
                          </a:xfrm>
                          <a:custGeom>
                            <a:avLst/>
                            <a:gdLst/>
                            <a:ahLst/>
                            <a:rect l="0" t="0" r="r" b="b"/>
                            <a:pathLst>
                              <a:path w="12631" h="22">
                                <a:moveTo>
                                  <a:pt x="18" y="0"/>
                                </a:moveTo>
                                <a:lnTo>
                                  <a:pt x="12619" y="0"/>
                                </a:lnTo>
                                <a:lnTo>
                                  <a:pt x="12623" y="11"/>
                                </a:lnTo>
                                <a:lnTo>
                                  <a:pt x="12630" y="21"/>
                                </a:lnTo>
                                <a:lnTo>
                                  <a:pt x="0" y="21"/>
                                </a:lnTo>
                                <a:lnTo>
                                  <a:pt x="7" y="11"/>
                                </a:lnTo>
                                <a:lnTo>
                                  <a:pt x="18" y="0"/>
                                </a:lnTo>
                                <a:close/>
                              </a:path>
                            </a:pathLst>
                          </a:custGeom>
                          <a:solidFill>
                            <a:srgbClr val="00000a"/>
                          </a:solidFill>
                          <a:ln w="0">
                            <a:noFill/>
                          </a:ln>
                        </wps:spPr>
                        <wps:bodyPr/>
                      </wps:wsp>
                      <wps:wsp>
                        <wps:cNvSpPr/>
                        <wps:spPr>
                          <a:xfrm>
                            <a:off x="4979880" y="2044800"/>
                            <a:ext cx="1624320" cy="7560"/>
                          </a:xfrm>
                          <a:custGeom>
                            <a:avLst/>
                            <a:gdLst/>
                            <a:ahLst/>
                            <a:rect l="0" t="0" r="r" b="b"/>
                            <a:pathLst>
                              <a:path w="4513" h="22">
                                <a:moveTo>
                                  <a:pt x="11" y="0"/>
                                </a:moveTo>
                                <a:lnTo>
                                  <a:pt x="4494" y="0"/>
                                </a:lnTo>
                                <a:lnTo>
                                  <a:pt x="4501" y="11"/>
                                </a:lnTo>
                                <a:lnTo>
                                  <a:pt x="4512" y="21"/>
                                </a:lnTo>
                                <a:lnTo>
                                  <a:pt x="0" y="21"/>
                                </a:lnTo>
                                <a:lnTo>
                                  <a:pt x="4" y="11"/>
                                </a:lnTo>
                                <a:lnTo>
                                  <a:pt x="11" y="0"/>
                                </a:lnTo>
                                <a:close/>
                              </a:path>
                            </a:pathLst>
                          </a:custGeom>
                          <a:solidFill>
                            <a:srgbClr val="00000a"/>
                          </a:solidFill>
                          <a:ln w="0">
                            <a:noFill/>
                          </a:ln>
                        </wps:spPr>
                        <wps:bodyPr/>
                      </wps:wsp>
                      <wps:wsp>
                        <wps:cNvSpPr/>
                        <wps:spPr>
                          <a:xfrm>
                            <a:off x="437040" y="-1886400"/>
                            <a:ext cx="6480" cy="430560"/>
                          </a:xfrm>
                          <a:custGeom>
                            <a:avLst/>
                            <a:gdLst/>
                            <a:ahLst/>
                            <a:rect l="0" t="0" r="r" b="b"/>
                            <a:pathLst>
                              <a:path w="19" h="1197">
                                <a:moveTo>
                                  <a:pt x="0" y="0"/>
                                </a:moveTo>
                                <a:lnTo>
                                  <a:pt x="7" y="11"/>
                                </a:lnTo>
                                <a:lnTo>
                                  <a:pt x="18" y="21"/>
                                </a:lnTo>
                                <a:lnTo>
                                  <a:pt x="18" y="1185"/>
                                </a:lnTo>
                                <a:lnTo>
                                  <a:pt x="7" y="1192"/>
                                </a:lnTo>
                                <a:lnTo>
                                  <a:pt x="0" y="1196"/>
                                </a:lnTo>
                                <a:lnTo>
                                  <a:pt x="0" y="0"/>
                                </a:lnTo>
                                <a:close/>
                              </a:path>
                            </a:pathLst>
                          </a:custGeom>
                          <a:solidFill>
                            <a:srgbClr val="00000a"/>
                          </a:solidFill>
                          <a:ln w="0">
                            <a:noFill/>
                          </a:ln>
                        </wps:spPr>
                        <wps:bodyPr/>
                      </wps:wsp>
                      <wps:wsp>
                        <wps:cNvSpPr/>
                        <wps:spPr>
                          <a:xfrm>
                            <a:off x="437040" y="-1459800"/>
                            <a:ext cx="6480" cy="251640"/>
                          </a:xfrm>
                          <a:custGeom>
                            <a:avLst/>
                            <a:gdLst/>
                            <a:ahLst/>
                            <a:rect l="0" t="0" r="r" b="b"/>
                            <a:pathLst>
                              <a:path w="19" h="699">
                                <a:moveTo>
                                  <a:pt x="0" y="0"/>
                                </a:moveTo>
                                <a:lnTo>
                                  <a:pt x="7" y="7"/>
                                </a:lnTo>
                                <a:lnTo>
                                  <a:pt x="18" y="11"/>
                                </a:lnTo>
                                <a:lnTo>
                                  <a:pt x="18" y="687"/>
                                </a:lnTo>
                                <a:lnTo>
                                  <a:pt x="7" y="694"/>
                                </a:lnTo>
                                <a:lnTo>
                                  <a:pt x="0" y="698"/>
                                </a:lnTo>
                                <a:lnTo>
                                  <a:pt x="0" y="0"/>
                                </a:lnTo>
                                <a:close/>
                              </a:path>
                            </a:pathLst>
                          </a:custGeom>
                          <a:solidFill>
                            <a:srgbClr val="00000a"/>
                          </a:solidFill>
                          <a:ln w="0">
                            <a:noFill/>
                          </a:ln>
                        </wps:spPr>
                        <wps:bodyPr/>
                      </wps:wsp>
                      <wps:wsp>
                        <wps:cNvSpPr/>
                        <wps:spPr>
                          <a:xfrm>
                            <a:off x="437040" y="-1212120"/>
                            <a:ext cx="6480" cy="252720"/>
                          </a:xfrm>
                          <a:custGeom>
                            <a:avLst/>
                            <a:gdLst/>
                            <a:ahLst/>
                            <a:rect l="0" t="0" r="r" b="b"/>
                            <a:pathLst>
                              <a:path w="19" h="703">
                                <a:moveTo>
                                  <a:pt x="0" y="0"/>
                                </a:moveTo>
                                <a:lnTo>
                                  <a:pt x="7" y="7"/>
                                </a:lnTo>
                                <a:lnTo>
                                  <a:pt x="18" y="11"/>
                                </a:lnTo>
                                <a:lnTo>
                                  <a:pt x="18" y="691"/>
                                </a:lnTo>
                                <a:lnTo>
                                  <a:pt x="7" y="698"/>
                                </a:lnTo>
                                <a:lnTo>
                                  <a:pt x="0" y="702"/>
                                </a:lnTo>
                                <a:lnTo>
                                  <a:pt x="0" y="0"/>
                                </a:lnTo>
                                <a:close/>
                              </a:path>
                            </a:pathLst>
                          </a:custGeom>
                          <a:solidFill>
                            <a:srgbClr val="00000a"/>
                          </a:solidFill>
                          <a:ln w="0">
                            <a:noFill/>
                          </a:ln>
                        </wps:spPr>
                        <wps:bodyPr/>
                      </wps:wsp>
                      <wps:wsp>
                        <wps:cNvSpPr/>
                        <wps:spPr>
                          <a:xfrm>
                            <a:off x="437040" y="-963360"/>
                            <a:ext cx="6480" cy="251640"/>
                          </a:xfrm>
                          <a:custGeom>
                            <a:avLst/>
                            <a:gdLst/>
                            <a:ahLst/>
                            <a:rect l="0" t="0" r="r" b="b"/>
                            <a:pathLst>
                              <a:path w="19" h="699">
                                <a:moveTo>
                                  <a:pt x="0" y="0"/>
                                </a:moveTo>
                                <a:lnTo>
                                  <a:pt x="7" y="7"/>
                                </a:lnTo>
                                <a:lnTo>
                                  <a:pt x="18" y="11"/>
                                </a:lnTo>
                                <a:lnTo>
                                  <a:pt x="18" y="687"/>
                                </a:lnTo>
                                <a:lnTo>
                                  <a:pt x="7" y="694"/>
                                </a:lnTo>
                                <a:lnTo>
                                  <a:pt x="0" y="698"/>
                                </a:lnTo>
                                <a:lnTo>
                                  <a:pt x="0" y="0"/>
                                </a:lnTo>
                                <a:close/>
                              </a:path>
                            </a:pathLst>
                          </a:custGeom>
                          <a:solidFill>
                            <a:srgbClr val="00000a"/>
                          </a:solidFill>
                          <a:ln w="0">
                            <a:noFill/>
                          </a:ln>
                        </wps:spPr>
                        <wps:bodyPr/>
                      </wps:wsp>
                      <wps:wsp>
                        <wps:cNvSpPr/>
                        <wps:spPr>
                          <a:xfrm>
                            <a:off x="437040" y="-715680"/>
                            <a:ext cx="6480" cy="428040"/>
                          </a:xfrm>
                          <a:custGeom>
                            <a:avLst/>
                            <a:gdLst/>
                            <a:ahLst/>
                            <a:rect l="0" t="0" r="r" b="b"/>
                            <a:pathLst>
                              <a:path w="19" h="1190">
                                <a:moveTo>
                                  <a:pt x="0" y="0"/>
                                </a:moveTo>
                                <a:lnTo>
                                  <a:pt x="7" y="7"/>
                                </a:lnTo>
                                <a:lnTo>
                                  <a:pt x="18" y="11"/>
                                </a:lnTo>
                                <a:lnTo>
                                  <a:pt x="18" y="1178"/>
                                </a:lnTo>
                                <a:lnTo>
                                  <a:pt x="7" y="1185"/>
                                </a:lnTo>
                                <a:lnTo>
                                  <a:pt x="0" y="1189"/>
                                </a:lnTo>
                                <a:lnTo>
                                  <a:pt x="0" y="0"/>
                                </a:lnTo>
                                <a:close/>
                              </a:path>
                            </a:pathLst>
                          </a:custGeom>
                          <a:solidFill>
                            <a:srgbClr val="00000a"/>
                          </a:solidFill>
                          <a:ln w="0">
                            <a:noFill/>
                          </a:ln>
                        </wps:spPr>
                        <wps:bodyPr/>
                      </wps:wsp>
                      <wps:wsp>
                        <wps:cNvSpPr/>
                        <wps:spPr>
                          <a:xfrm>
                            <a:off x="437040" y="-291240"/>
                            <a:ext cx="6480" cy="251640"/>
                          </a:xfrm>
                          <a:custGeom>
                            <a:avLst/>
                            <a:gdLst/>
                            <a:ahLst/>
                            <a:rect l="0" t="0" r="r" b="b"/>
                            <a:pathLst>
                              <a:path w="19" h="699">
                                <a:moveTo>
                                  <a:pt x="0" y="0"/>
                                </a:moveTo>
                                <a:lnTo>
                                  <a:pt x="7" y="7"/>
                                </a:lnTo>
                                <a:lnTo>
                                  <a:pt x="18" y="11"/>
                                </a:lnTo>
                                <a:lnTo>
                                  <a:pt x="18" y="687"/>
                                </a:lnTo>
                                <a:lnTo>
                                  <a:pt x="7" y="694"/>
                                </a:lnTo>
                                <a:lnTo>
                                  <a:pt x="0" y="698"/>
                                </a:lnTo>
                                <a:lnTo>
                                  <a:pt x="0" y="0"/>
                                </a:lnTo>
                                <a:close/>
                              </a:path>
                            </a:pathLst>
                          </a:custGeom>
                          <a:solidFill>
                            <a:srgbClr val="00000a"/>
                          </a:solidFill>
                          <a:ln w="0">
                            <a:noFill/>
                          </a:ln>
                        </wps:spPr>
                        <wps:bodyPr/>
                      </wps:wsp>
                      <wps:wsp>
                        <wps:cNvSpPr/>
                        <wps:spPr>
                          <a:xfrm>
                            <a:off x="437040" y="-43920"/>
                            <a:ext cx="6480" cy="427320"/>
                          </a:xfrm>
                          <a:custGeom>
                            <a:avLst/>
                            <a:gdLst/>
                            <a:ahLst/>
                            <a:rect l="0" t="0" r="r" b="b"/>
                            <a:pathLst>
                              <a:path w="19" h="1189">
                                <a:moveTo>
                                  <a:pt x="0" y="0"/>
                                </a:moveTo>
                                <a:lnTo>
                                  <a:pt x="7" y="7"/>
                                </a:lnTo>
                                <a:lnTo>
                                  <a:pt x="18" y="11"/>
                                </a:lnTo>
                                <a:lnTo>
                                  <a:pt x="18" y="1177"/>
                                </a:lnTo>
                                <a:lnTo>
                                  <a:pt x="7" y="1184"/>
                                </a:lnTo>
                                <a:lnTo>
                                  <a:pt x="0" y="1188"/>
                                </a:lnTo>
                                <a:lnTo>
                                  <a:pt x="0" y="0"/>
                                </a:lnTo>
                                <a:close/>
                              </a:path>
                            </a:pathLst>
                          </a:custGeom>
                          <a:solidFill>
                            <a:srgbClr val="00000a"/>
                          </a:solidFill>
                          <a:ln w="0">
                            <a:noFill/>
                          </a:ln>
                        </wps:spPr>
                        <wps:bodyPr/>
                      </wps:wsp>
                      <wps:wsp>
                        <wps:cNvSpPr/>
                        <wps:spPr>
                          <a:xfrm>
                            <a:off x="437040" y="379800"/>
                            <a:ext cx="6480" cy="251640"/>
                          </a:xfrm>
                          <a:custGeom>
                            <a:avLst/>
                            <a:gdLst/>
                            <a:ahLst/>
                            <a:rect l="0" t="0" r="r" b="b"/>
                            <a:pathLst>
                              <a:path w="19" h="699">
                                <a:moveTo>
                                  <a:pt x="0" y="0"/>
                                </a:moveTo>
                                <a:lnTo>
                                  <a:pt x="7" y="7"/>
                                </a:lnTo>
                                <a:lnTo>
                                  <a:pt x="18" y="11"/>
                                </a:lnTo>
                                <a:lnTo>
                                  <a:pt x="18" y="687"/>
                                </a:lnTo>
                                <a:lnTo>
                                  <a:pt x="7" y="694"/>
                                </a:lnTo>
                                <a:lnTo>
                                  <a:pt x="0" y="698"/>
                                </a:lnTo>
                                <a:lnTo>
                                  <a:pt x="0" y="0"/>
                                </a:lnTo>
                                <a:close/>
                              </a:path>
                            </a:pathLst>
                          </a:custGeom>
                          <a:solidFill>
                            <a:srgbClr val="00000a"/>
                          </a:solidFill>
                          <a:ln w="0">
                            <a:noFill/>
                          </a:ln>
                        </wps:spPr>
                        <wps:bodyPr/>
                      </wps:wsp>
                      <wps:wsp>
                        <wps:cNvSpPr/>
                        <wps:spPr>
                          <a:xfrm>
                            <a:off x="437040" y="627480"/>
                            <a:ext cx="6480" cy="252720"/>
                          </a:xfrm>
                          <a:custGeom>
                            <a:avLst/>
                            <a:gdLst/>
                            <a:ahLst/>
                            <a:rect l="0" t="0" r="r" b="b"/>
                            <a:pathLst>
                              <a:path w="19" h="703">
                                <a:moveTo>
                                  <a:pt x="0" y="0"/>
                                </a:moveTo>
                                <a:lnTo>
                                  <a:pt x="7" y="7"/>
                                </a:lnTo>
                                <a:lnTo>
                                  <a:pt x="18" y="11"/>
                                </a:lnTo>
                                <a:lnTo>
                                  <a:pt x="18" y="691"/>
                                </a:lnTo>
                                <a:lnTo>
                                  <a:pt x="7" y="698"/>
                                </a:lnTo>
                                <a:lnTo>
                                  <a:pt x="0" y="702"/>
                                </a:lnTo>
                                <a:lnTo>
                                  <a:pt x="0" y="0"/>
                                </a:lnTo>
                                <a:close/>
                              </a:path>
                            </a:pathLst>
                          </a:custGeom>
                          <a:solidFill>
                            <a:srgbClr val="00000a"/>
                          </a:solidFill>
                          <a:ln w="0">
                            <a:noFill/>
                          </a:ln>
                        </wps:spPr>
                        <wps:bodyPr/>
                      </wps:wsp>
                      <wps:wsp>
                        <wps:cNvSpPr/>
                        <wps:spPr>
                          <a:xfrm>
                            <a:off x="437040" y="876240"/>
                            <a:ext cx="6480" cy="251640"/>
                          </a:xfrm>
                          <a:custGeom>
                            <a:avLst/>
                            <a:gdLst/>
                            <a:ahLst/>
                            <a:rect l="0" t="0" r="r" b="b"/>
                            <a:pathLst>
                              <a:path w="19" h="699">
                                <a:moveTo>
                                  <a:pt x="0" y="0"/>
                                </a:moveTo>
                                <a:lnTo>
                                  <a:pt x="7" y="7"/>
                                </a:lnTo>
                                <a:lnTo>
                                  <a:pt x="18" y="11"/>
                                </a:lnTo>
                                <a:lnTo>
                                  <a:pt x="18" y="687"/>
                                </a:lnTo>
                                <a:lnTo>
                                  <a:pt x="7" y="694"/>
                                </a:lnTo>
                                <a:lnTo>
                                  <a:pt x="0" y="698"/>
                                </a:lnTo>
                                <a:lnTo>
                                  <a:pt x="0" y="0"/>
                                </a:lnTo>
                                <a:close/>
                              </a:path>
                            </a:pathLst>
                          </a:custGeom>
                          <a:solidFill>
                            <a:srgbClr val="00000a"/>
                          </a:solidFill>
                          <a:ln w="0">
                            <a:noFill/>
                          </a:ln>
                        </wps:spPr>
                        <wps:bodyPr/>
                      </wps:wsp>
                      <wps:wsp>
                        <wps:cNvSpPr/>
                        <wps:spPr>
                          <a:xfrm>
                            <a:off x="437040" y="1123920"/>
                            <a:ext cx="6480" cy="252720"/>
                          </a:xfrm>
                          <a:custGeom>
                            <a:avLst/>
                            <a:gdLst/>
                            <a:ahLst/>
                            <a:rect l="0" t="0" r="r" b="b"/>
                            <a:pathLst>
                              <a:path w="19" h="703">
                                <a:moveTo>
                                  <a:pt x="0" y="0"/>
                                </a:moveTo>
                                <a:lnTo>
                                  <a:pt x="7" y="7"/>
                                </a:lnTo>
                                <a:lnTo>
                                  <a:pt x="18" y="11"/>
                                </a:lnTo>
                                <a:lnTo>
                                  <a:pt x="18" y="691"/>
                                </a:lnTo>
                                <a:lnTo>
                                  <a:pt x="7" y="698"/>
                                </a:lnTo>
                                <a:lnTo>
                                  <a:pt x="0" y="702"/>
                                </a:lnTo>
                                <a:lnTo>
                                  <a:pt x="0" y="0"/>
                                </a:lnTo>
                                <a:close/>
                              </a:path>
                            </a:pathLst>
                          </a:custGeom>
                          <a:solidFill>
                            <a:srgbClr val="00000a"/>
                          </a:solidFill>
                          <a:ln w="0">
                            <a:noFill/>
                          </a:ln>
                        </wps:spPr>
                        <wps:bodyPr/>
                      </wps:wsp>
                      <wps:wsp>
                        <wps:cNvSpPr/>
                        <wps:spPr>
                          <a:xfrm>
                            <a:off x="437040" y="1373040"/>
                            <a:ext cx="6480" cy="250920"/>
                          </a:xfrm>
                          <a:custGeom>
                            <a:avLst/>
                            <a:gdLst/>
                            <a:ahLst/>
                            <a:rect l="0" t="0" r="r" b="b"/>
                            <a:pathLst>
                              <a:path w="19" h="699">
                                <a:moveTo>
                                  <a:pt x="0" y="0"/>
                                </a:moveTo>
                                <a:lnTo>
                                  <a:pt x="7" y="7"/>
                                </a:lnTo>
                                <a:lnTo>
                                  <a:pt x="18" y="11"/>
                                </a:lnTo>
                                <a:lnTo>
                                  <a:pt x="18" y="687"/>
                                </a:lnTo>
                                <a:lnTo>
                                  <a:pt x="7" y="694"/>
                                </a:lnTo>
                                <a:lnTo>
                                  <a:pt x="0" y="698"/>
                                </a:lnTo>
                                <a:lnTo>
                                  <a:pt x="0" y="0"/>
                                </a:lnTo>
                                <a:close/>
                              </a:path>
                            </a:pathLst>
                          </a:custGeom>
                          <a:solidFill>
                            <a:srgbClr val="00000a"/>
                          </a:solidFill>
                          <a:ln w="0">
                            <a:noFill/>
                          </a:ln>
                        </wps:spPr>
                        <wps:bodyPr/>
                      </wps:wsp>
                      <wps:wsp>
                        <wps:cNvSpPr/>
                        <wps:spPr>
                          <a:xfrm>
                            <a:off x="437040" y="1620720"/>
                            <a:ext cx="6480" cy="431640"/>
                          </a:xfrm>
                          <a:custGeom>
                            <a:avLst/>
                            <a:gdLst/>
                            <a:ahLst/>
                            <a:rect l="0" t="0" r="r" b="b"/>
                            <a:pathLst>
                              <a:path w="19" h="1200">
                                <a:moveTo>
                                  <a:pt x="0" y="0"/>
                                </a:moveTo>
                                <a:lnTo>
                                  <a:pt x="7" y="7"/>
                                </a:lnTo>
                                <a:lnTo>
                                  <a:pt x="18" y="11"/>
                                </a:lnTo>
                                <a:lnTo>
                                  <a:pt x="18" y="1178"/>
                                </a:lnTo>
                                <a:lnTo>
                                  <a:pt x="7" y="1188"/>
                                </a:lnTo>
                                <a:lnTo>
                                  <a:pt x="0" y="1199"/>
                                </a:lnTo>
                                <a:lnTo>
                                  <a:pt x="0" y="0"/>
                                </a:lnTo>
                                <a:close/>
                              </a:path>
                            </a:pathLst>
                          </a:custGeom>
                          <a:solidFill>
                            <a:srgbClr val="00000a"/>
                          </a:solidFill>
                          <a:ln w="0">
                            <a:noFill/>
                          </a:ln>
                        </wps:spPr>
                        <wps:bodyPr/>
                      </wps:wsp>
                      <wps:wsp>
                        <wps:cNvSpPr/>
                        <wps:spPr>
                          <a:xfrm>
                            <a:off x="4979880" y="-1882800"/>
                            <a:ext cx="4320" cy="425520"/>
                          </a:xfrm>
                          <a:custGeom>
                            <a:avLst/>
                            <a:gdLst/>
                            <a:ahLst/>
                            <a:rect l="0" t="0" r="r" b="b"/>
                            <a:pathLst>
                              <a:path w="12" h="1183">
                                <a:moveTo>
                                  <a:pt x="4" y="0"/>
                                </a:moveTo>
                                <a:lnTo>
                                  <a:pt x="11" y="11"/>
                                </a:lnTo>
                                <a:lnTo>
                                  <a:pt x="11" y="1175"/>
                                </a:lnTo>
                                <a:lnTo>
                                  <a:pt x="4" y="1182"/>
                                </a:lnTo>
                                <a:lnTo>
                                  <a:pt x="0" y="1175"/>
                                </a:lnTo>
                                <a:lnTo>
                                  <a:pt x="0" y="11"/>
                                </a:lnTo>
                                <a:lnTo>
                                  <a:pt x="4" y="0"/>
                                </a:lnTo>
                                <a:close/>
                              </a:path>
                            </a:pathLst>
                          </a:custGeom>
                          <a:solidFill>
                            <a:srgbClr val="000001"/>
                          </a:solidFill>
                          <a:ln w="0">
                            <a:noFill/>
                          </a:ln>
                        </wps:spPr>
                        <wps:bodyPr/>
                      </wps:wsp>
                      <wps:wsp>
                        <wps:cNvSpPr/>
                        <wps:spPr>
                          <a:xfrm>
                            <a:off x="4979880" y="-1457280"/>
                            <a:ext cx="4320" cy="247680"/>
                          </a:xfrm>
                          <a:custGeom>
                            <a:avLst/>
                            <a:gdLst/>
                            <a:ahLst/>
                            <a:rect l="0" t="0" r="r" b="b"/>
                            <a:pathLst>
                              <a:path w="12" h="689">
                                <a:moveTo>
                                  <a:pt x="4" y="0"/>
                                </a:moveTo>
                                <a:lnTo>
                                  <a:pt x="11" y="4"/>
                                </a:lnTo>
                                <a:lnTo>
                                  <a:pt x="11" y="681"/>
                                </a:lnTo>
                                <a:lnTo>
                                  <a:pt x="4" y="688"/>
                                </a:lnTo>
                                <a:lnTo>
                                  <a:pt x="0" y="681"/>
                                </a:lnTo>
                                <a:lnTo>
                                  <a:pt x="0" y="4"/>
                                </a:lnTo>
                                <a:lnTo>
                                  <a:pt x="4" y="0"/>
                                </a:lnTo>
                                <a:close/>
                              </a:path>
                            </a:pathLst>
                          </a:custGeom>
                          <a:solidFill>
                            <a:srgbClr val="000001"/>
                          </a:solidFill>
                          <a:ln w="0">
                            <a:noFill/>
                          </a:ln>
                        </wps:spPr>
                        <wps:bodyPr/>
                      </wps:wsp>
                      <wps:wsp>
                        <wps:cNvSpPr/>
                        <wps:spPr>
                          <a:xfrm>
                            <a:off x="4979880" y="-1209600"/>
                            <a:ext cx="4320" cy="248760"/>
                          </a:xfrm>
                          <a:custGeom>
                            <a:avLst/>
                            <a:gdLst/>
                            <a:ahLst/>
                            <a:rect l="0" t="0" r="r" b="b"/>
                            <a:pathLst>
                              <a:path w="12" h="692">
                                <a:moveTo>
                                  <a:pt x="4" y="0"/>
                                </a:moveTo>
                                <a:lnTo>
                                  <a:pt x="11" y="4"/>
                                </a:lnTo>
                                <a:lnTo>
                                  <a:pt x="11" y="684"/>
                                </a:lnTo>
                                <a:lnTo>
                                  <a:pt x="4" y="691"/>
                                </a:lnTo>
                                <a:lnTo>
                                  <a:pt x="0" y="684"/>
                                </a:lnTo>
                                <a:lnTo>
                                  <a:pt x="0" y="4"/>
                                </a:lnTo>
                                <a:lnTo>
                                  <a:pt x="4" y="0"/>
                                </a:lnTo>
                                <a:close/>
                              </a:path>
                            </a:pathLst>
                          </a:custGeom>
                          <a:solidFill>
                            <a:srgbClr val="000001"/>
                          </a:solidFill>
                          <a:ln w="0">
                            <a:noFill/>
                          </a:ln>
                        </wps:spPr>
                        <wps:bodyPr/>
                      </wps:wsp>
                      <wps:wsp>
                        <wps:cNvSpPr/>
                        <wps:spPr>
                          <a:xfrm>
                            <a:off x="4979880" y="-960840"/>
                            <a:ext cx="4320" cy="247680"/>
                          </a:xfrm>
                          <a:custGeom>
                            <a:avLst/>
                            <a:gdLst/>
                            <a:ahLst/>
                            <a:rect l="0" t="0" r="r" b="b"/>
                            <a:pathLst>
                              <a:path w="12" h="689">
                                <a:moveTo>
                                  <a:pt x="4" y="0"/>
                                </a:moveTo>
                                <a:lnTo>
                                  <a:pt x="11" y="4"/>
                                </a:lnTo>
                                <a:lnTo>
                                  <a:pt x="11" y="681"/>
                                </a:lnTo>
                                <a:lnTo>
                                  <a:pt x="4" y="688"/>
                                </a:lnTo>
                                <a:lnTo>
                                  <a:pt x="0" y="681"/>
                                </a:lnTo>
                                <a:lnTo>
                                  <a:pt x="0" y="4"/>
                                </a:lnTo>
                                <a:lnTo>
                                  <a:pt x="4" y="0"/>
                                </a:lnTo>
                                <a:close/>
                              </a:path>
                            </a:pathLst>
                          </a:custGeom>
                          <a:solidFill>
                            <a:srgbClr val="000001"/>
                          </a:solidFill>
                          <a:ln w="0">
                            <a:noFill/>
                          </a:ln>
                        </wps:spPr>
                        <wps:bodyPr/>
                      </wps:wsp>
                      <wps:wsp>
                        <wps:cNvSpPr/>
                        <wps:spPr>
                          <a:xfrm>
                            <a:off x="4979880" y="-713160"/>
                            <a:ext cx="4320" cy="424080"/>
                          </a:xfrm>
                          <a:custGeom>
                            <a:avLst/>
                            <a:gdLst/>
                            <a:ahLst/>
                            <a:rect l="0" t="0" r="r" b="b"/>
                            <a:pathLst>
                              <a:path w="12" h="1179">
                                <a:moveTo>
                                  <a:pt x="4" y="0"/>
                                </a:moveTo>
                                <a:lnTo>
                                  <a:pt x="11" y="4"/>
                                </a:lnTo>
                                <a:lnTo>
                                  <a:pt x="11" y="1171"/>
                                </a:lnTo>
                                <a:lnTo>
                                  <a:pt x="4" y="1178"/>
                                </a:lnTo>
                                <a:lnTo>
                                  <a:pt x="0" y="1171"/>
                                </a:lnTo>
                                <a:lnTo>
                                  <a:pt x="0" y="4"/>
                                </a:lnTo>
                                <a:lnTo>
                                  <a:pt x="4" y="0"/>
                                </a:lnTo>
                                <a:close/>
                              </a:path>
                            </a:pathLst>
                          </a:custGeom>
                          <a:solidFill>
                            <a:srgbClr val="000001"/>
                          </a:solidFill>
                          <a:ln w="0">
                            <a:noFill/>
                          </a:ln>
                        </wps:spPr>
                        <wps:bodyPr/>
                      </wps:wsp>
                      <wps:wsp>
                        <wps:cNvSpPr/>
                        <wps:spPr>
                          <a:xfrm>
                            <a:off x="4979880" y="-288720"/>
                            <a:ext cx="4320" cy="247680"/>
                          </a:xfrm>
                          <a:custGeom>
                            <a:avLst/>
                            <a:gdLst/>
                            <a:ahLst/>
                            <a:rect l="0" t="0" r="r" b="b"/>
                            <a:pathLst>
                              <a:path w="12" h="689">
                                <a:moveTo>
                                  <a:pt x="4" y="0"/>
                                </a:moveTo>
                                <a:lnTo>
                                  <a:pt x="11" y="4"/>
                                </a:lnTo>
                                <a:lnTo>
                                  <a:pt x="11" y="681"/>
                                </a:lnTo>
                                <a:lnTo>
                                  <a:pt x="4" y="688"/>
                                </a:lnTo>
                                <a:lnTo>
                                  <a:pt x="0" y="681"/>
                                </a:lnTo>
                                <a:lnTo>
                                  <a:pt x="0" y="4"/>
                                </a:lnTo>
                                <a:lnTo>
                                  <a:pt x="4" y="0"/>
                                </a:lnTo>
                                <a:close/>
                              </a:path>
                            </a:pathLst>
                          </a:custGeom>
                          <a:solidFill>
                            <a:srgbClr val="000001"/>
                          </a:solidFill>
                          <a:ln w="0">
                            <a:noFill/>
                          </a:ln>
                        </wps:spPr>
                        <wps:bodyPr/>
                      </wps:wsp>
                      <wps:wsp>
                        <wps:cNvSpPr/>
                        <wps:spPr>
                          <a:xfrm>
                            <a:off x="4979880" y="-41040"/>
                            <a:ext cx="4320" cy="423720"/>
                          </a:xfrm>
                          <a:custGeom>
                            <a:avLst/>
                            <a:gdLst/>
                            <a:ahLst/>
                            <a:rect l="0" t="0" r="r" b="b"/>
                            <a:pathLst>
                              <a:path w="12" h="1178">
                                <a:moveTo>
                                  <a:pt x="4" y="0"/>
                                </a:moveTo>
                                <a:lnTo>
                                  <a:pt x="11" y="4"/>
                                </a:lnTo>
                                <a:lnTo>
                                  <a:pt x="11" y="1170"/>
                                </a:lnTo>
                                <a:lnTo>
                                  <a:pt x="4" y="1177"/>
                                </a:lnTo>
                                <a:lnTo>
                                  <a:pt x="0" y="1170"/>
                                </a:lnTo>
                                <a:lnTo>
                                  <a:pt x="0" y="4"/>
                                </a:lnTo>
                                <a:lnTo>
                                  <a:pt x="4" y="0"/>
                                </a:lnTo>
                                <a:close/>
                              </a:path>
                            </a:pathLst>
                          </a:custGeom>
                          <a:solidFill>
                            <a:srgbClr val="000001"/>
                          </a:solidFill>
                          <a:ln w="0">
                            <a:noFill/>
                          </a:ln>
                        </wps:spPr>
                        <wps:bodyPr/>
                      </wps:wsp>
                      <wps:wsp>
                        <wps:cNvSpPr/>
                        <wps:spPr>
                          <a:xfrm>
                            <a:off x="4979880" y="382320"/>
                            <a:ext cx="4320" cy="247680"/>
                          </a:xfrm>
                          <a:custGeom>
                            <a:avLst/>
                            <a:gdLst/>
                            <a:ahLst/>
                            <a:rect l="0" t="0" r="r" b="b"/>
                            <a:pathLst>
                              <a:path w="12" h="689">
                                <a:moveTo>
                                  <a:pt x="4" y="0"/>
                                </a:moveTo>
                                <a:lnTo>
                                  <a:pt x="11" y="4"/>
                                </a:lnTo>
                                <a:lnTo>
                                  <a:pt x="11" y="681"/>
                                </a:lnTo>
                                <a:lnTo>
                                  <a:pt x="4" y="688"/>
                                </a:lnTo>
                                <a:lnTo>
                                  <a:pt x="0" y="681"/>
                                </a:lnTo>
                                <a:lnTo>
                                  <a:pt x="0" y="4"/>
                                </a:lnTo>
                                <a:lnTo>
                                  <a:pt x="4" y="0"/>
                                </a:lnTo>
                                <a:close/>
                              </a:path>
                            </a:pathLst>
                          </a:custGeom>
                          <a:solidFill>
                            <a:srgbClr val="000001"/>
                          </a:solidFill>
                          <a:ln w="0">
                            <a:noFill/>
                          </a:ln>
                        </wps:spPr>
                        <wps:bodyPr/>
                      </wps:wsp>
                      <wps:wsp>
                        <wps:cNvSpPr/>
                        <wps:spPr>
                          <a:xfrm>
                            <a:off x="4979880" y="630000"/>
                            <a:ext cx="4320" cy="248760"/>
                          </a:xfrm>
                          <a:custGeom>
                            <a:avLst/>
                            <a:gdLst/>
                            <a:ahLst/>
                            <a:rect l="0" t="0" r="r" b="b"/>
                            <a:pathLst>
                              <a:path w="12" h="692">
                                <a:moveTo>
                                  <a:pt x="4" y="0"/>
                                </a:moveTo>
                                <a:lnTo>
                                  <a:pt x="11" y="4"/>
                                </a:lnTo>
                                <a:lnTo>
                                  <a:pt x="11" y="684"/>
                                </a:lnTo>
                                <a:lnTo>
                                  <a:pt x="4" y="691"/>
                                </a:lnTo>
                                <a:lnTo>
                                  <a:pt x="0" y="684"/>
                                </a:lnTo>
                                <a:lnTo>
                                  <a:pt x="0" y="4"/>
                                </a:lnTo>
                                <a:lnTo>
                                  <a:pt x="4" y="0"/>
                                </a:lnTo>
                                <a:close/>
                              </a:path>
                            </a:pathLst>
                          </a:custGeom>
                          <a:solidFill>
                            <a:srgbClr val="000001"/>
                          </a:solidFill>
                          <a:ln w="0">
                            <a:noFill/>
                          </a:ln>
                        </wps:spPr>
                        <wps:bodyPr/>
                      </wps:wsp>
                      <wps:wsp>
                        <wps:cNvSpPr/>
                        <wps:spPr>
                          <a:xfrm>
                            <a:off x="4979880" y="878760"/>
                            <a:ext cx="4320" cy="247680"/>
                          </a:xfrm>
                          <a:custGeom>
                            <a:avLst/>
                            <a:gdLst/>
                            <a:ahLst/>
                            <a:rect l="0" t="0" r="r" b="b"/>
                            <a:pathLst>
                              <a:path w="12" h="689">
                                <a:moveTo>
                                  <a:pt x="4" y="0"/>
                                </a:moveTo>
                                <a:lnTo>
                                  <a:pt x="11" y="4"/>
                                </a:lnTo>
                                <a:lnTo>
                                  <a:pt x="11" y="681"/>
                                </a:lnTo>
                                <a:lnTo>
                                  <a:pt x="4" y="688"/>
                                </a:lnTo>
                                <a:lnTo>
                                  <a:pt x="0" y="681"/>
                                </a:lnTo>
                                <a:lnTo>
                                  <a:pt x="0" y="4"/>
                                </a:lnTo>
                                <a:lnTo>
                                  <a:pt x="4" y="0"/>
                                </a:lnTo>
                                <a:close/>
                              </a:path>
                            </a:pathLst>
                          </a:custGeom>
                          <a:solidFill>
                            <a:srgbClr val="000001"/>
                          </a:solidFill>
                          <a:ln w="0">
                            <a:noFill/>
                          </a:ln>
                        </wps:spPr>
                        <wps:bodyPr/>
                      </wps:wsp>
                      <wps:wsp>
                        <wps:cNvSpPr/>
                        <wps:spPr>
                          <a:xfrm>
                            <a:off x="4979880" y="1126440"/>
                            <a:ext cx="4320" cy="248760"/>
                          </a:xfrm>
                          <a:custGeom>
                            <a:avLst/>
                            <a:gdLst/>
                            <a:ahLst/>
                            <a:rect l="0" t="0" r="r" b="b"/>
                            <a:pathLst>
                              <a:path w="12" h="692">
                                <a:moveTo>
                                  <a:pt x="4" y="0"/>
                                </a:moveTo>
                                <a:lnTo>
                                  <a:pt x="11" y="4"/>
                                </a:lnTo>
                                <a:lnTo>
                                  <a:pt x="11" y="684"/>
                                </a:lnTo>
                                <a:lnTo>
                                  <a:pt x="4" y="691"/>
                                </a:lnTo>
                                <a:lnTo>
                                  <a:pt x="0" y="684"/>
                                </a:lnTo>
                                <a:lnTo>
                                  <a:pt x="0" y="4"/>
                                </a:lnTo>
                                <a:lnTo>
                                  <a:pt x="4" y="0"/>
                                </a:lnTo>
                                <a:close/>
                              </a:path>
                            </a:pathLst>
                          </a:custGeom>
                          <a:solidFill>
                            <a:srgbClr val="000001"/>
                          </a:solidFill>
                          <a:ln w="0">
                            <a:noFill/>
                          </a:ln>
                        </wps:spPr>
                        <wps:bodyPr/>
                      </wps:wsp>
                      <wps:wsp>
                        <wps:cNvSpPr/>
                        <wps:spPr>
                          <a:xfrm>
                            <a:off x="4979880" y="1375560"/>
                            <a:ext cx="4320" cy="247680"/>
                          </a:xfrm>
                          <a:custGeom>
                            <a:avLst/>
                            <a:gdLst/>
                            <a:ahLst/>
                            <a:rect l="0" t="0" r="r" b="b"/>
                            <a:pathLst>
                              <a:path w="12" h="689">
                                <a:moveTo>
                                  <a:pt x="4" y="0"/>
                                </a:moveTo>
                                <a:lnTo>
                                  <a:pt x="11" y="4"/>
                                </a:lnTo>
                                <a:lnTo>
                                  <a:pt x="11" y="681"/>
                                </a:lnTo>
                                <a:lnTo>
                                  <a:pt x="4" y="688"/>
                                </a:lnTo>
                                <a:lnTo>
                                  <a:pt x="0" y="681"/>
                                </a:lnTo>
                                <a:lnTo>
                                  <a:pt x="0" y="4"/>
                                </a:lnTo>
                                <a:lnTo>
                                  <a:pt x="4" y="0"/>
                                </a:lnTo>
                                <a:close/>
                              </a:path>
                            </a:pathLst>
                          </a:custGeom>
                          <a:solidFill>
                            <a:srgbClr val="000001"/>
                          </a:solidFill>
                          <a:ln w="0">
                            <a:noFill/>
                          </a:ln>
                        </wps:spPr>
                        <wps:bodyPr/>
                      </wps:wsp>
                      <wps:wsp>
                        <wps:cNvSpPr/>
                        <wps:spPr>
                          <a:xfrm>
                            <a:off x="4979880" y="1623240"/>
                            <a:ext cx="4320" cy="425520"/>
                          </a:xfrm>
                          <a:custGeom>
                            <a:avLst/>
                            <a:gdLst/>
                            <a:ahLst/>
                            <a:rect l="0" t="0" r="r" b="b"/>
                            <a:pathLst>
                              <a:path w="12" h="1183">
                                <a:moveTo>
                                  <a:pt x="4" y="0"/>
                                </a:moveTo>
                                <a:lnTo>
                                  <a:pt x="11" y="4"/>
                                </a:lnTo>
                                <a:lnTo>
                                  <a:pt x="11" y="1171"/>
                                </a:lnTo>
                                <a:lnTo>
                                  <a:pt x="4" y="1182"/>
                                </a:lnTo>
                                <a:lnTo>
                                  <a:pt x="0" y="1171"/>
                                </a:lnTo>
                                <a:lnTo>
                                  <a:pt x="0" y="4"/>
                                </a:lnTo>
                                <a:lnTo>
                                  <a:pt x="4" y="0"/>
                                </a:lnTo>
                                <a:close/>
                              </a:path>
                            </a:pathLst>
                          </a:custGeom>
                          <a:solidFill>
                            <a:srgbClr val="000001"/>
                          </a:solidFill>
                          <a:ln w="0">
                            <a:noFill/>
                          </a:ln>
                        </wps:spPr>
                        <wps:bodyPr/>
                      </wps:wsp>
                      <wps:wsp>
                        <wps:cNvSpPr/>
                        <wps:spPr>
                          <a:xfrm>
                            <a:off x="6597720" y="-1886400"/>
                            <a:ext cx="6480" cy="430560"/>
                          </a:xfrm>
                          <a:custGeom>
                            <a:avLst/>
                            <a:gdLst/>
                            <a:ahLst/>
                            <a:rect l="0" t="0" r="r" b="b"/>
                            <a:pathLst>
                              <a:path w="19" h="1197">
                                <a:moveTo>
                                  <a:pt x="18" y="0"/>
                                </a:moveTo>
                                <a:lnTo>
                                  <a:pt x="18" y="1196"/>
                                </a:lnTo>
                                <a:lnTo>
                                  <a:pt x="7" y="1192"/>
                                </a:lnTo>
                                <a:lnTo>
                                  <a:pt x="0" y="1185"/>
                                </a:lnTo>
                                <a:lnTo>
                                  <a:pt x="0" y="21"/>
                                </a:lnTo>
                                <a:lnTo>
                                  <a:pt x="7" y="11"/>
                                </a:lnTo>
                                <a:lnTo>
                                  <a:pt x="18" y="0"/>
                                </a:lnTo>
                                <a:close/>
                              </a:path>
                            </a:pathLst>
                          </a:custGeom>
                          <a:solidFill>
                            <a:srgbClr val="00000a"/>
                          </a:solidFill>
                          <a:ln w="0">
                            <a:noFill/>
                          </a:ln>
                        </wps:spPr>
                        <wps:bodyPr/>
                      </wps:wsp>
                      <wps:wsp>
                        <wps:cNvSpPr/>
                        <wps:spPr>
                          <a:xfrm>
                            <a:off x="6597720" y="-1459800"/>
                            <a:ext cx="6480" cy="251640"/>
                          </a:xfrm>
                          <a:custGeom>
                            <a:avLst/>
                            <a:gdLst/>
                            <a:ahLst/>
                            <a:rect l="0" t="0" r="r" b="b"/>
                            <a:pathLst>
                              <a:path w="19" h="699">
                                <a:moveTo>
                                  <a:pt x="18" y="0"/>
                                </a:moveTo>
                                <a:lnTo>
                                  <a:pt x="18" y="698"/>
                                </a:lnTo>
                                <a:lnTo>
                                  <a:pt x="7" y="694"/>
                                </a:lnTo>
                                <a:lnTo>
                                  <a:pt x="0" y="687"/>
                                </a:lnTo>
                                <a:lnTo>
                                  <a:pt x="0" y="11"/>
                                </a:lnTo>
                                <a:lnTo>
                                  <a:pt x="7" y="7"/>
                                </a:lnTo>
                                <a:lnTo>
                                  <a:pt x="18" y="0"/>
                                </a:lnTo>
                                <a:close/>
                              </a:path>
                            </a:pathLst>
                          </a:custGeom>
                          <a:solidFill>
                            <a:srgbClr val="00000a"/>
                          </a:solidFill>
                          <a:ln w="0">
                            <a:noFill/>
                          </a:ln>
                        </wps:spPr>
                        <wps:bodyPr/>
                      </wps:wsp>
                      <wps:wsp>
                        <wps:cNvSpPr/>
                        <wps:spPr>
                          <a:xfrm>
                            <a:off x="6597720" y="-1212120"/>
                            <a:ext cx="6480" cy="252720"/>
                          </a:xfrm>
                          <a:custGeom>
                            <a:avLst/>
                            <a:gdLst/>
                            <a:ahLst/>
                            <a:rect l="0" t="0" r="r" b="b"/>
                            <a:pathLst>
                              <a:path w="19" h="703">
                                <a:moveTo>
                                  <a:pt x="18" y="0"/>
                                </a:moveTo>
                                <a:lnTo>
                                  <a:pt x="18" y="702"/>
                                </a:lnTo>
                                <a:lnTo>
                                  <a:pt x="7" y="698"/>
                                </a:lnTo>
                                <a:lnTo>
                                  <a:pt x="0" y="691"/>
                                </a:lnTo>
                                <a:lnTo>
                                  <a:pt x="0" y="11"/>
                                </a:lnTo>
                                <a:lnTo>
                                  <a:pt x="7" y="7"/>
                                </a:lnTo>
                                <a:lnTo>
                                  <a:pt x="18" y="0"/>
                                </a:lnTo>
                                <a:close/>
                              </a:path>
                            </a:pathLst>
                          </a:custGeom>
                          <a:solidFill>
                            <a:srgbClr val="00000a"/>
                          </a:solidFill>
                          <a:ln w="0">
                            <a:noFill/>
                          </a:ln>
                        </wps:spPr>
                        <wps:bodyPr/>
                      </wps:wsp>
                      <wps:wsp>
                        <wps:cNvSpPr/>
                        <wps:spPr>
                          <a:xfrm>
                            <a:off x="6597720" y="-963360"/>
                            <a:ext cx="6480" cy="251640"/>
                          </a:xfrm>
                          <a:custGeom>
                            <a:avLst/>
                            <a:gdLst/>
                            <a:ahLst/>
                            <a:rect l="0" t="0" r="r" b="b"/>
                            <a:pathLst>
                              <a:path w="19" h="699">
                                <a:moveTo>
                                  <a:pt x="18" y="0"/>
                                </a:moveTo>
                                <a:lnTo>
                                  <a:pt x="18" y="698"/>
                                </a:lnTo>
                                <a:lnTo>
                                  <a:pt x="7" y="694"/>
                                </a:lnTo>
                                <a:lnTo>
                                  <a:pt x="0" y="687"/>
                                </a:lnTo>
                                <a:lnTo>
                                  <a:pt x="0" y="11"/>
                                </a:lnTo>
                                <a:lnTo>
                                  <a:pt x="7" y="7"/>
                                </a:lnTo>
                                <a:lnTo>
                                  <a:pt x="18" y="0"/>
                                </a:lnTo>
                                <a:close/>
                              </a:path>
                            </a:pathLst>
                          </a:custGeom>
                          <a:solidFill>
                            <a:srgbClr val="00000a"/>
                          </a:solidFill>
                          <a:ln w="0">
                            <a:noFill/>
                          </a:ln>
                        </wps:spPr>
                        <wps:bodyPr/>
                      </wps:wsp>
                      <wps:wsp>
                        <wps:cNvSpPr/>
                        <wps:spPr>
                          <a:xfrm>
                            <a:off x="6597720" y="-715680"/>
                            <a:ext cx="6480" cy="428040"/>
                          </a:xfrm>
                          <a:custGeom>
                            <a:avLst/>
                            <a:gdLst/>
                            <a:ahLst/>
                            <a:rect l="0" t="0" r="r" b="b"/>
                            <a:pathLst>
                              <a:path w="19" h="1190">
                                <a:moveTo>
                                  <a:pt x="18" y="0"/>
                                </a:moveTo>
                                <a:lnTo>
                                  <a:pt x="18" y="1189"/>
                                </a:lnTo>
                                <a:lnTo>
                                  <a:pt x="7" y="1185"/>
                                </a:lnTo>
                                <a:lnTo>
                                  <a:pt x="0" y="1178"/>
                                </a:lnTo>
                                <a:lnTo>
                                  <a:pt x="0" y="11"/>
                                </a:lnTo>
                                <a:lnTo>
                                  <a:pt x="7" y="7"/>
                                </a:lnTo>
                                <a:lnTo>
                                  <a:pt x="18" y="0"/>
                                </a:lnTo>
                                <a:close/>
                              </a:path>
                            </a:pathLst>
                          </a:custGeom>
                          <a:solidFill>
                            <a:srgbClr val="00000a"/>
                          </a:solidFill>
                          <a:ln w="0">
                            <a:noFill/>
                          </a:ln>
                        </wps:spPr>
                        <wps:bodyPr/>
                      </wps:wsp>
                      <wps:wsp>
                        <wps:cNvSpPr/>
                        <wps:spPr>
                          <a:xfrm>
                            <a:off x="6597720" y="-291240"/>
                            <a:ext cx="6480" cy="251640"/>
                          </a:xfrm>
                          <a:custGeom>
                            <a:avLst/>
                            <a:gdLst/>
                            <a:ahLst/>
                            <a:rect l="0" t="0" r="r" b="b"/>
                            <a:pathLst>
                              <a:path w="19" h="699">
                                <a:moveTo>
                                  <a:pt x="18" y="0"/>
                                </a:moveTo>
                                <a:lnTo>
                                  <a:pt x="18" y="698"/>
                                </a:lnTo>
                                <a:lnTo>
                                  <a:pt x="7" y="694"/>
                                </a:lnTo>
                                <a:lnTo>
                                  <a:pt x="0" y="687"/>
                                </a:lnTo>
                                <a:lnTo>
                                  <a:pt x="0" y="11"/>
                                </a:lnTo>
                                <a:lnTo>
                                  <a:pt x="7" y="7"/>
                                </a:lnTo>
                                <a:lnTo>
                                  <a:pt x="18" y="0"/>
                                </a:lnTo>
                                <a:close/>
                              </a:path>
                            </a:pathLst>
                          </a:custGeom>
                          <a:solidFill>
                            <a:srgbClr val="00000a"/>
                          </a:solidFill>
                          <a:ln w="0">
                            <a:noFill/>
                          </a:ln>
                        </wps:spPr>
                        <wps:bodyPr/>
                      </wps:wsp>
                      <wps:wsp>
                        <wps:cNvSpPr/>
                        <wps:spPr>
                          <a:xfrm>
                            <a:off x="6597720" y="-43920"/>
                            <a:ext cx="6480" cy="427320"/>
                          </a:xfrm>
                          <a:custGeom>
                            <a:avLst/>
                            <a:gdLst/>
                            <a:ahLst/>
                            <a:rect l="0" t="0" r="r" b="b"/>
                            <a:pathLst>
                              <a:path w="19" h="1189">
                                <a:moveTo>
                                  <a:pt x="18" y="0"/>
                                </a:moveTo>
                                <a:lnTo>
                                  <a:pt x="18" y="1188"/>
                                </a:lnTo>
                                <a:lnTo>
                                  <a:pt x="7" y="1184"/>
                                </a:lnTo>
                                <a:lnTo>
                                  <a:pt x="0" y="1177"/>
                                </a:lnTo>
                                <a:lnTo>
                                  <a:pt x="0" y="11"/>
                                </a:lnTo>
                                <a:lnTo>
                                  <a:pt x="7" y="7"/>
                                </a:lnTo>
                                <a:lnTo>
                                  <a:pt x="18" y="0"/>
                                </a:lnTo>
                                <a:close/>
                              </a:path>
                            </a:pathLst>
                          </a:custGeom>
                          <a:solidFill>
                            <a:srgbClr val="00000a"/>
                          </a:solidFill>
                          <a:ln w="0">
                            <a:noFill/>
                          </a:ln>
                        </wps:spPr>
                        <wps:bodyPr/>
                      </wps:wsp>
                      <wps:wsp>
                        <wps:cNvSpPr/>
                        <wps:spPr>
                          <a:xfrm>
                            <a:off x="6597720" y="379800"/>
                            <a:ext cx="6480" cy="251640"/>
                          </a:xfrm>
                          <a:custGeom>
                            <a:avLst/>
                            <a:gdLst/>
                            <a:ahLst/>
                            <a:rect l="0" t="0" r="r" b="b"/>
                            <a:pathLst>
                              <a:path w="19" h="699">
                                <a:moveTo>
                                  <a:pt x="18" y="0"/>
                                </a:moveTo>
                                <a:lnTo>
                                  <a:pt x="18" y="698"/>
                                </a:lnTo>
                                <a:lnTo>
                                  <a:pt x="7" y="694"/>
                                </a:lnTo>
                                <a:lnTo>
                                  <a:pt x="0" y="687"/>
                                </a:lnTo>
                                <a:lnTo>
                                  <a:pt x="0" y="11"/>
                                </a:lnTo>
                                <a:lnTo>
                                  <a:pt x="7" y="7"/>
                                </a:lnTo>
                                <a:lnTo>
                                  <a:pt x="18" y="0"/>
                                </a:lnTo>
                                <a:close/>
                              </a:path>
                            </a:pathLst>
                          </a:custGeom>
                          <a:solidFill>
                            <a:srgbClr val="00000a"/>
                          </a:solidFill>
                          <a:ln w="0">
                            <a:noFill/>
                          </a:ln>
                        </wps:spPr>
                        <wps:bodyPr/>
                      </wps:wsp>
                      <wps:wsp>
                        <wps:cNvSpPr/>
                        <wps:spPr>
                          <a:xfrm>
                            <a:off x="6597720" y="627480"/>
                            <a:ext cx="6480" cy="252720"/>
                          </a:xfrm>
                          <a:custGeom>
                            <a:avLst/>
                            <a:gdLst/>
                            <a:ahLst/>
                            <a:rect l="0" t="0" r="r" b="b"/>
                            <a:pathLst>
                              <a:path w="19" h="703">
                                <a:moveTo>
                                  <a:pt x="18" y="0"/>
                                </a:moveTo>
                                <a:lnTo>
                                  <a:pt x="18" y="702"/>
                                </a:lnTo>
                                <a:lnTo>
                                  <a:pt x="7" y="698"/>
                                </a:lnTo>
                                <a:lnTo>
                                  <a:pt x="0" y="691"/>
                                </a:lnTo>
                                <a:lnTo>
                                  <a:pt x="0" y="11"/>
                                </a:lnTo>
                                <a:lnTo>
                                  <a:pt x="7" y="7"/>
                                </a:lnTo>
                                <a:lnTo>
                                  <a:pt x="18" y="0"/>
                                </a:lnTo>
                                <a:close/>
                              </a:path>
                            </a:pathLst>
                          </a:custGeom>
                          <a:solidFill>
                            <a:srgbClr val="00000a"/>
                          </a:solidFill>
                          <a:ln w="0">
                            <a:noFill/>
                          </a:ln>
                        </wps:spPr>
                        <wps:bodyPr/>
                      </wps:wsp>
                      <wps:wsp>
                        <wps:cNvSpPr/>
                        <wps:spPr>
                          <a:xfrm>
                            <a:off x="6597720" y="876240"/>
                            <a:ext cx="6480" cy="251640"/>
                          </a:xfrm>
                          <a:custGeom>
                            <a:avLst/>
                            <a:gdLst/>
                            <a:ahLst/>
                            <a:rect l="0" t="0" r="r" b="b"/>
                            <a:pathLst>
                              <a:path w="19" h="699">
                                <a:moveTo>
                                  <a:pt x="18" y="0"/>
                                </a:moveTo>
                                <a:lnTo>
                                  <a:pt x="18" y="698"/>
                                </a:lnTo>
                                <a:lnTo>
                                  <a:pt x="7" y="694"/>
                                </a:lnTo>
                                <a:lnTo>
                                  <a:pt x="0" y="687"/>
                                </a:lnTo>
                                <a:lnTo>
                                  <a:pt x="0" y="11"/>
                                </a:lnTo>
                                <a:lnTo>
                                  <a:pt x="7" y="7"/>
                                </a:lnTo>
                                <a:lnTo>
                                  <a:pt x="18" y="0"/>
                                </a:lnTo>
                                <a:close/>
                              </a:path>
                            </a:pathLst>
                          </a:custGeom>
                          <a:solidFill>
                            <a:srgbClr val="00000a"/>
                          </a:solidFill>
                          <a:ln w="0">
                            <a:noFill/>
                          </a:ln>
                        </wps:spPr>
                        <wps:bodyPr/>
                      </wps:wsp>
                      <wps:wsp>
                        <wps:cNvSpPr/>
                        <wps:spPr>
                          <a:xfrm>
                            <a:off x="6597720" y="1123920"/>
                            <a:ext cx="6480" cy="252720"/>
                          </a:xfrm>
                          <a:custGeom>
                            <a:avLst/>
                            <a:gdLst/>
                            <a:ahLst/>
                            <a:rect l="0" t="0" r="r" b="b"/>
                            <a:pathLst>
                              <a:path w="19" h="703">
                                <a:moveTo>
                                  <a:pt x="18" y="0"/>
                                </a:moveTo>
                                <a:lnTo>
                                  <a:pt x="18" y="702"/>
                                </a:lnTo>
                                <a:lnTo>
                                  <a:pt x="7" y="698"/>
                                </a:lnTo>
                                <a:lnTo>
                                  <a:pt x="0" y="691"/>
                                </a:lnTo>
                                <a:lnTo>
                                  <a:pt x="0" y="11"/>
                                </a:lnTo>
                                <a:lnTo>
                                  <a:pt x="7" y="7"/>
                                </a:lnTo>
                                <a:lnTo>
                                  <a:pt x="18" y="0"/>
                                </a:lnTo>
                                <a:close/>
                              </a:path>
                            </a:pathLst>
                          </a:custGeom>
                          <a:solidFill>
                            <a:srgbClr val="00000a"/>
                          </a:solidFill>
                          <a:ln w="0">
                            <a:noFill/>
                          </a:ln>
                        </wps:spPr>
                        <wps:bodyPr/>
                      </wps:wsp>
                      <wps:wsp>
                        <wps:cNvSpPr/>
                        <wps:spPr>
                          <a:xfrm>
                            <a:off x="6597720" y="1373040"/>
                            <a:ext cx="6480" cy="250920"/>
                          </a:xfrm>
                          <a:custGeom>
                            <a:avLst/>
                            <a:gdLst/>
                            <a:ahLst/>
                            <a:rect l="0" t="0" r="r" b="b"/>
                            <a:pathLst>
                              <a:path w="19" h="699">
                                <a:moveTo>
                                  <a:pt x="18" y="0"/>
                                </a:moveTo>
                                <a:lnTo>
                                  <a:pt x="18" y="698"/>
                                </a:lnTo>
                                <a:lnTo>
                                  <a:pt x="7" y="694"/>
                                </a:lnTo>
                                <a:lnTo>
                                  <a:pt x="0" y="687"/>
                                </a:lnTo>
                                <a:lnTo>
                                  <a:pt x="0" y="11"/>
                                </a:lnTo>
                                <a:lnTo>
                                  <a:pt x="7" y="7"/>
                                </a:lnTo>
                                <a:lnTo>
                                  <a:pt x="18" y="0"/>
                                </a:lnTo>
                                <a:close/>
                              </a:path>
                            </a:pathLst>
                          </a:custGeom>
                          <a:solidFill>
                            <a:srgbClr val="00000a"/>
                          </a:solidFill>
                          <a:ln w="0">
                            <a:noFill/>
                          </a:ln>
                        </wps:spPr>
                        <wps:bodyPr/>
                      </wps:wsp>
                      <wps:wsp>
                        <wps:cNvSpPr/>
                        <wps:spPr>
                          <a:xfrm>
                            <a:off x="6597720" y="1620720"/>
                            <a:ext cx="6480" cy="431640"/>
                          </a:xfrm>
                          <a:custGeom>
                            <a:avLst/>
                            <a:gdLst/>
                            <a:ahLst/>
                            <a:rect l="0" t="0" r="r" b="b"/>
                            <a:pathLst>
                              <a:path w="19" h="1200">
                                <a:moveTo>
                                  <a:pt x="18" y="0"/>
                                </a:moveTo>
                                <a:lnTo>
                                  <a:pt x="18" y="1199"/>
                                </a:lnTo>
                                <a:lnTo>
                                  <a:pt x="7" y="1188"/>
                                </a:lnTo>
                                <a:lnTo>
                                  <a:pt x="0" y="1178"/>
                                </a:lnTo>
                                <a:lnTo>
                                  <a:pt x="0" y="11"/>
                                </a:lnTo>
                                <a:lnTo>
                                  <a:pt x="7" y="7"/>
                                </a:lnTo>
                                <a:lnTo>
                                  <a:pt x="18" y="0"/>
                                </a:lnTo>
                                <a:close/>
                              </a:path>
                            </a:pathLst>
                          </a:custGeom>
                          <a:solidFill>
                            <a:srgbClr val="00000a"/>
                          </a:solidFill>
                          <a:ln w="0">
                            <a:noFill/>
                          </a:ln>
                        </wps:spPr>
                        <wps:bodyPr/>
                      </wps:wsp>
                    </wpg:wgp>
                  </a:graphicData>
                </a:graphic>
              </wp:anchor>
            </w:drawing>
          </mc:Choice>
          <mc:Fallback>
            <w:pict>
              <v:group id="shape_0" alt="Group 204668" style="position:absolute;margin-left:34.4pt;margin-top:-237.35pt;width:485.6pt;height:398.95pt" coordorigin="688,-4747" coordsize="9712,7979">
                <v:shape id="shape_0" ID="Shape 7955" coordsize="12719,12" path="m0,0l12718,0l12711,7l12707,11l11,11l4,7l0,0e" fillcolor="#000001" stroked="f" style="position:absolute;left:734;top:-4747;width:7209;height:5;mso-wrap-style:none;v-text-anchor:middle">
                  <v:fill o:detectmouseclick="t" type="solid" color2="#fffffe"/>
                  <v:stroke color="#3465a4" joinstyle="round" endcap="flat"/>
                  <w10:wrap type="none"/>
                </v:shape>
                <v:shape id="shape_0" ID="Shape 7956" coordsize="4262,12" path="m0,0l4261,0l4254,7l4250,11l11,11l4,7l0,0e" fillcolor="#000001" stroked="f" style="position:absolute;left:7938;top:-4747;width:2415;height:5;mso-wrap-style:none;v-text-anchor:middle">
                  <v:fill o:detectmouseclick="t" type="solid" color2="#fffffe"/>
                  <v:stroke color="#3465a4" joinstyle="round" endcap="flat"/>
                </v:shape>
                <v:shape id="shape_0" ID="Shape 7957" coordsize="12708,12" path="m7,0l12703,0l12707,7l12696,11l7,11l0,7l7,0e" fillcolor="#000001" stroked="f" style="position:absolute;left:736;top:-4357;width:7203;height:5;mso-wrap-style:none;v-text-anchor:middle">
                  <v:fill o:detectmouseclick="t" type="solid" color2="#fffffe"/>
                  <v:stroke color="#3465a4" joinstyle="round" endcap="flat"/>
                </v:shape>
                <v:shape id="shape_0" ID="Shape 7958" coordsize="4252,12" path="m7,0l4247,0l4251,7l4240,11l11,11l0,7l7,0e" fillcolor="#000001" stroked="f" style="position:absolute;left:7940;top:-4357;width:2409;height:5;mso-wrap-style:none;v-text-anchor:middle">
                  <v:fill o:detectmouseclick="t" type="solid" color2="#fffffe"/>
                  <v:stroke color="#3465a4" joinstyle="round" endcap="flat"/>
                </v:shape>
                <v:shape id="shape_0" ID="Shape 7959" coordsize="12708,12" path="m7,0l12696,0l12707,7l12696,11l7,11l0,7l7,0e" fillcolor="#000001" stroked="f" style="position:absolute;left:736;top:-3965;width:7203;height:5;mso-wrap-style:none;v-text-anchor:middle">
                  <v:fill o:detectmouseclick="t" type="solid" color2="#fffffe"/>
                  <v:stroke color="#3465a4" joinstyle="round" endcap="flat"/>
                </v:shape>
                <v:shape id="shape_0" ID="Shape 7960" coordsize="4252,12" path="m11,0l4240,0l4251,7l4240,11l11,11l0,7l11,0e" fillcolor="#000001" stroked="f" style="position:absolute;left:7940;top:-3965;width:2409;height:5;mso-wrap-style:none;v-text-anchor:middle">
                  <v:fill o:detectmouseclick="t" type="solid" color2="#fffffe"/>
                  <v:stroke color="#3465a4" joinstyle="round" endcap="flat"/>
                </v:shape>
                <v:shape id="shape_0" ID="Shape 7961" coordsize="12722,12" path="m11,0l12700,0l12710,7l12721,11l0,11l4,7l11,0e" fillcolor="#000001" stroked="f" style="position:absolute;left:734;top:-3299;width:7211;height:5;mso-wrap-style:none;v-text-anchor:middle">
                  <v:fill o:detectmouseclick="t" type="solid" color2="#fffffe"/>
                  <v:stroke color="#3465a4" joinstyle="round" endcap="flat"/>
                </v:shape>
                <v:shape id="shape_0" ID="Shape 7962" coordsize="4270,12" path="m18,0l4248,0l4258,7l4269,11l0,11l7,7l18,0e" fillcolor="#000001" stroked="f" style="position:absolute;left:7936;top:-3299;width:2420;height:5;mso-wrap-style:none;v-text-anchor:middle">
                  <v:fill o:detectmouseclick="t" type="solid" color2="#fffffe"/>
                  <v:stroke color="#3465a4" joinstyle="round" endcap="flat"/>
                </v:shape>
                <v:shape id="shape_0" ID="Shape 7963" coordsize="12,699" path="m0,0l4,7l11,11l11,687l4,694l0,698l0,0e" fillcolor="#000001" stroked="f" style="position:absolute;left:734;top:-4747;width:5;height:395;mso-wrap-style:none;v-text-anchor:middle">
                  <v:fill o:detectmouseclick="t" type="solid" color2="#fffffe"/>
                  <v:stroke color="#3465a4" joinstyle="round" endcap="flat"/>
                </v:shape>
                <v:shape id="shape_0" ID="Shape 7964" coordsize="12,703" path="m0,0l4,7l11,11l11,691l4,698l0,702l0,0e" fillcolor="#000001" stroked="f" style="position:absolute;left:734;top:-4357;width:5;height:397;mso-wrap-style:none;v-text-anchor:middle">
                  <v:fill o:detectmouseclick="t" type="solid" color2="#fffffe"/>
                  <v:stroke color="#3465a4" joinstyle="round" endcap="flat"/>
                </v:shape>
                <v:shape id="shape_0" ID="Shape 7965" coordsize="12,1186" path="m0,0l4,7l11,11l11,1174l4,1181l0,1185l0,0e" fillcolor="#000001" stroked="f" style="position:absolute;left:734;top:-3965;width:5;height:671;mso-wrap-style:none;v-text-anchor:middle">
                  <v:fill o:detectmouseclick="t" type="solid" color2="#fffffe"/>
                  <v:stroke color="#3465a4" joinstyle="round" endcap="flat"/>
                </v:shape>
                <v:shape id="shape_0" ID="Shape 7966" coordsize="12,689" path="m4,0l11,4l11,681l4,688l0,681l0,4l4,0e" fillcolor="#000001" stroked="f" style="position:absolute;left:7938;top:-4743;width:5;height:389;mso-wrap-style:none;v-text-anchor:middle">
                  <v:fill o:detectmouseclick="t" type="solid" color2="#fffffe"/>
                  <v:stroke color="#3465a4" joinstyle="round" endcap="flat"/>
                </v:shape>
                <v:shape id="shape_0" ID="Shape 7967" coordsize="19,692" path="m7,0l18,4l18,684l7,691l0,684l0,4l7,0e" fillcolor="#00000a" stroked="f" style="position:absolute;left:7936;top:-4353;width:10;height:391;mso-wrap-style:none;v-text-anchor:middle">
                  <v:fill o:detectmouseclick="t" type="solid" color2="#fffff5"/>
                  <v:stroke color="#3465a4" joinstyle="round" endcap="flat"/>
                </v:shape>
                <v:shape id="shape_0" ID="Shape 7968" coordsize="19,1176" path="m7,0l18,4l18,1168l7,1175l0,1168l0,4l7,0e" fillcolor="#00000a" stroked="f" style="position:absolute;left:7936;top:-3961;width:10;height:665;mso-wrap-style:none;v-text-anchor:middle">
                  <v:fill o:detectmouseclick="t" type="solid" color2="#fffff5"/>
                  <v:stroke color="#3465a4" joinstyle="round" endcap="flat"/>
                </v:shape>
                <v:shape id="shape_0" ID="Shape 7969" coordsize="12,699" path="m11,0l11,698l4,694l0,687l0,11l4,7l11,0e" fillcolor="#000001" stroked="f" style="position:absolute;left:10348;top:-4747;width:5;height:395;mso-wrap-style:none;v-text-anchor:middle">
                  <v:fill o:detectmouseclick="t" type="solid" color2="#fffffe"/>
                  <v:stroke color="#3465a4" joinstyle="round" endcap="flat"/>
                </v:shape>
                <v:shape id="shape_0" ID="Shape 7970" coordsize="19,703" path="m18,0l18,702l7,698l0,691l0,11l7,7l18,0e" fillcolor="#00000a" stroked="f" style="position:absolute;left:10346;top:-4357;width:10;height:397;mso-wrap-style:none;v-text-anchor:middle">
                  <v:fill o:detectmouseclick="t" type="solid" color2="#fffff5"/>
                  <v:stroke color="#3465a4" joinstyle="round" endcap="flat"/>
                </v:shape>
                <v:shape id="shape_0" ID="Shape 7971" coordsize="19,1186" path="m18,0l18,1185l7,1181l0,1174l0,11l7,7l18,0e" fillcolor="#00000a" stroked="f" style="position:absolute;left:10346;top:-3965;width:10;height:671;mso-wrap-style:none;v-text-anchor:middle">
                  <v:fill o:detectmouseclick="t" type="solid" color2="#fffff5"/>
                  <v:stroke color="#3465a4" joinstyle="round" endcap="flat"/>
                </v:shape>
                <v:shape id="shape_0" ID="Shape 7981" coordsize="12631,22" path="m0,0l12630,0l12623,10l12619,21l18,21l7,10l0,0e" fillcolor="#00000a" stroked="f" style="position:absolute;left:688;top:-2971;width:7160;height:11;mso-wrap-style:none;v-text-anchor:middle">
                  <v:fill o:detectmouseclick="t" type="solid" color2="#fffff5"/>
                  <v:stroke color="#3465a4" joinstyle="round" endcap="flat"/>
                </v:shape>
                <v:shape id="shape_0" ID="Shape 7982" coordsize="4513,22" path="m0,0l4512,0l4501,10l4494,21l11,21l4,10l0,0e" fillcolor="#00000a" stroked="f" style="position:absolute;left:7842;top:-2971;width:2557;height:11;mso-wrap-style:none;v-text-anchor:middle">
                  <v:fill o:detectmouseclick="t" type="solid" color2="#fffff5"/>
                  <v:stroke color="#3465a4" joinstyle="round" endcap="flat"/>
                </v:shape>
                <v:shape id="shape_0" ID="Shape 7983" coordsize="12616,12" path="m11,0l12611,0l12615,7l12611,11l11,11l0,7l11,0e" fillcolor="#000001" stroked="f" style="position:absolute;left:692;top:-2299;width:7151;height:5;mso-wrap-style:none;v-text-anchor:middle">
                  <v:fill o:detectmouseclick="t" type="solid" color2="#fffffe"/>
                  <v:stroke color="#3465a4" joinstyle="round" endcap="flat"/>
                </v:shape>
                <v:shape id="shape_0" ID="Shape 7984" coordsize="4499,12" path="m7,0l4487,0l4498,7l4487,11l7,11l0,7l7,0e" fillcolor="#000001" stroked="f" style="position:absolute;left:7844;top:-2299;width:2549;height:5;mso-wrap-style:none;v-text-anchor:middle">
                  <v:fill o:detectmouseclick="t" type="solid" color2="#fffffe"/>
                  <v:stroke color="#3465a4" joinstyle="round" endcap="flat"/>
                </v:shape>
                <v:shape id="shape_0" ID="Shape 7985" coordsize="12616,12" path="m11,0l12611,0l12615,7l12611,11l11,11l0,7l11,0e" fillcolor="#000001" stroked="f" style="position:absolute;left:692;top:-1909;width:7151;height:5;mso-wrap-style:none;v-text-anchor:middle">
                  <v:fill o:detectmouseclick="t" type="solid" color2="#fffffe"/>
                  <v:stroke color="#3465a4" joinstyle="round" endcap="flat"/>
                </v:shape>
                <v:shape id="shape_0" ID="Shape 7986" coordsize="4499,12" path="m7,0l4487,0l4498,7l4487,11l7,11l0,7l7,0e" fillcolor="#000001" stroked="f" style="position:absolute;left:7844;top:-1909;width:2549;height:5;mso-wrap-style:none;v-text-anchor:middle">
                  <v:fill o:detectmouseclick="t" type="solid" color2="#fffffe"/>
                  <v:stroke color="#3465a4" joinstyle="round" endcap="flat"/>
                </v:shape>
                <v:shape id="shape_0" ID="Shape 7987" coordsize="12616,12" path="m11,0l12611,0l12615,7l12611,11l11,11l0,7l11,0e" fillcolor="#000001" stroked="f" style="position:absolute;left:692;top:-1517;width:7151;height:5;mso-wrap-style:none;v-text-anchor:middle">
                  <v:fill o:detectmouseclick="t" type="solid" color2="#fffffe"/>
                  <v:stroke color="#3465a4" joinstyle="round" endcap="flat"/>
                </v:shape>
                <v:shape id="shape_0" ID="Shape 7988" coordsize="4499,12" path="m7,0l4487,0l4498,7l4487,11l7,11l0,7l7,0e" fillcolor="#000001" stroked="f" style="position:absolute;left:7844;top:-1517;width:2549;height:5;mso-wrap-style:none;v-text-anchor:middle">
                  <v:fill o:detectmouseclick="t" type="solid" color2="#fffffe"/>
                  <v:stroke color="#3465a4" joinstyle="round" endcap="flat"/>
                </v:shape>
                <v:shape id="shape_0" ID="Shape 7989" coordsize="12616,12" path="m11,0l12611,0l12615,7l12611,11l11,11l0,7l11,0e" fillcolor="#000001" stroked="f" style="position:absolute;left:692;top:-1127;width:7151;height:5;mso-wrap-style:none;v-text-anchor:middle">
                  <v:fill o:detectmouseclick="t" type="solid" color2="#fffffe"/>
                  <v:stroke color="#3465a4" joinstyle="round" endcap="flat"/>
                </v:shape>
                <v:shape id="shape_0" ID="Shape 7990" coordsize="4499,12" path="m7,0l4487,0l4498,7l4487,11l7,11l0,7l7,0e" fillcolor="#000001" stroked="f" style="position:absolute;left:7844;top:-1127;width:2549;height:5;mso-wrap-style:none;v-text-anchor:middle">
                  <v:fill o:detectmouseclick="t" type="solid" color2="#fffffe"/>
                  <v:stroke color="#3465a4" joinstyle="round" endcap="flat"/>
                </v:shape>
                <v:shape id="shape_0" ID="Shape 7991" coordsize="12616,12" path="m11,0l12611,0l12615,7l12611,11l11,11l0,7l11,0e" fillcolor="#000001" stroked="f" style="position:absolute;left:692;top:-459;width:7151;height:5;mso-wrap-style:none;v-text-anchor:middle">
                  <v:fill o:detectmouseclick="t" type="solid" color2="#fffffe"/>
                  <v:stroke color="#3465a4" joinstyle="round" endcap="flat"/>
                </v:shape>
                <v:shape id="shape_0" ID="Shape 7992" coordsize="4499,12" path="m7,0l4487,0l4498,7l4487,11l7,11l0,7l7,0e" fillcolor="#000001" stroked="f" style="position:absolute;left:7844;top:-459;width:2549;height:5;mso-wrap-style:none;v-text-anchor:middle">
                  <v:fill o:detectmouseclick="t" type="solid" color2="#fffffe"/>
                  <v:stroke color="#3465a4" joinstyle="round" endcap="flat"/>
                </v:shape>
                <v:shape id="shape_0" ID="Shape 7993" coordsize="12616,12" path="m11,0l12611,0l12615,7l12611,11l11,11l0,7l11,0e" fillcolor="#000001" stroked="f" style="position:absolute;left:692;top:-69;width:7151;height:5;mso-wrap-style:none;v-text-anchor:middle">
                  <v:fill o:detectmouseclick="t" type="solid" color2="#fffffe"/>
                  <v:stroke color="#3465a4" joinstyle="round" endcap="flat"/>
                </v:shape>
                <v:shape id="shape_0" ID="Shape 7994" coordsize="4499,12" path="m7,0l4487,0l4498,7l4487,11l7,11l0,7l7,0e" fillcolor="#000001" stroked="f" style="position:absolute;left:7844;top:-69;width:2549;height:5;mso-wrap-style:none;v-text-anchor:middle">
                  <v:fill o:detectmouseclick="t" type="solid" color2="#fffffe"/>
                  <v:stroke color="#3465a4" joinstyle="round" endcap="flat"/>
                </v:shape>
                <v:shape id="shape_0" ID="Shape 7995" coordsize="12616,12" path="m11,0l12611,0l12615,7l12611,11l11,11l0,7l11,0e" fillcolor="#000001" stroked="f" style="position:absolute;left:692;top:598;width:7151;height:5;mso-wrap-style:none;v-text-anchor:middle">
                  <v:fill o:detectmouseclick="t" type="solid" color2="#fffffe"/>
                  <v:stroke color="#3465a4" joinstyle="round" endcap="flat"/>
                </v:shape>
                <v:shape id="shape_0" ID="Shape 7996" coordsize="4499,12" path="m7,0l4487,0l4498,7l4487,11l7,11l0,7l7,0e" fillcolor="#000001" stroked="f" style="position:absolute;left:7844;top:598;width:2549;height:5;mso-wrap-style:none;v-text-anchor:middle">
                  <v:fill o:detectmouseclick="t" type="solid" color2="#fffffe"/>
                  <v:stroke color="#3465a4" joinstyle="round" endcap="flat"/>
                </v:shape>
                <v:shape id="shape_0" ID="Shape 7997" coordsize="12616,12" path="m11,0l12611,0l12615,7l12611,11l11,11l0,7l11,0e" fillcolor="#000001" stroked="f" style="position:absolute;left:692;top:988;width:7151;height:5;mso-wrap-style:none;v-text-anchor:middle">
                  <v:fill o:detectmouseclick="t" type="solid" color2="#fffffe"/>
                  <v:stroke color="#3465a4" joinstyle="round" endcap="flat"/>
                </v:shape>
                <v:shape id="shape_0" ID="Shape 7998" coordsize="4499,12" path="m7,0l4487,0l4498,7l4487,11l7,11l0,7l7,0e" fillcolor="#000001" stroked="f" style="position:absolute;left:7844;top:988;width:2549;height:5;mso-wrap-style:none;v-text-anchor:middle">
                  <v:fill o:detectmouseclick="t" type="solid" color2="#fffffe"/>
                  <v:stroke color="#3465a4" joinstyle="round" endcap="flat"/>
                </v:shape>
                <v:shape id="shape_0" ID="Shape 7999" coordsize="12616,12" path="m11,0l12611,0l12615,7l12611,11l11,11l0,7l11,0e" fillcolor="#000001" stroked="f" style="position:absolute;left:692;top:1380;width:7151;height:5;mso-wrap-style:none;v-text-anchor:middle">
                  <v:fill o:detectmouseclick="t" type="solid" color2="#fffffe"/>
                  <v:stroke color="#3465a4" joinstyle="round" endcap="flat"/>
                </v:shape>
                <v:shape id="shape_0" ID="Shape 8000" coordsize="4499,12" path="m7,0l4487,0l4498,7l4487,11l7,11l0,7l7,0e" fillcolor="#000001" stroked="f" style="position:absolute;left:7844;top:1380;width:2549;height:5;mso-wrap-style:none;v-text-anchor:middle">
                  <v:fill o:detectmouseclick="t" type="solid" color2="#fffffe"/>
                  <v:stroke color="#3465a4" joinstyle="round" endcap="flat"/>
                </v:shape>
                <v:shape id="shape_0" ID="Shape 8001" coordsize="12616,12" path="m11,0l12611,0l12615,7l12611,11l11,11l0,7l11,0e" fillcolor="#000001" stroked="f" style="position:absolute;left:692;top:1770;width:7151;height:5;mso-wrap-style:none;v-text-anchor:middle">
                  <v:fill o:detectmouseclick="t" type="solid" color2="#fffffe"/>
                  <v:stroke color="#3465a4" joinstyle="round" endcap="flat"/>
                </v:shape>
                <v:shape id="shape_0" ID="Shape 8002" coordsize="4499,12" path="m7,0l4487,0l4498,7l4487,11l7,11l0,7l7,0e" fillcolor="#000001" stroked="f" style="position:absolute;left:7844;top:1770;width:2549;height:5;mso-wrap-style:none;v-text-anchor:middle">
                  <v:fill o:detectmouseclick="t" type="solid" color2="#fffffe"/>
                  <v:stroke color="#3465a4" joinstyle="round" endcap="flat"/>
                </v:shape>
                <v:shape id="shape_0" ID="Shape 8003" coordsize="12616,12" path="m11,0l12611,0l12615,7l12611,11l11,11l0,7l11,0e" fillcolor="#000001" stroked="f" style="position:absolute;left:692;top:2162;width:7151;height:5;mso-wrap-style:none;v-text-anchor:middle">
                  <v:fill o:detectmouseclick="t" type="solid" color2="#fffffe"/>
                  <v:stroke color="#3465a4" joinstyle="round" endcap="flat"/>
                </v:shape>
                <v:shape id="shape_0" ID="Shape 8004" coordsize="4499,12" path="m7,0l4487,0l4498,7l4487,11l7,11l0,7l7,0e" fillcolor="#000001" stroked="f" style="position:absolute;left:7844;top:2162;width:2549;height:5;mso-wrap-style:none;v-text-anchor:middle">
                  <v:fill o:detectmouseclick="t" type="solid" color2="#fffffe"/>
                  <v:stroke color="#3465a4" joinstyle="round" endcap="flat"/>
                </v:shape>
                <v:shape id="shape_0" ID="Shape 8005" coordsize="12616,12" path="m11,0l12611,0l12615,7l12611,11l11,11l0,7l11,0e" fillcolor="#000001" stroked="f" style="position:absolute;left:692;top:2552;width:7151;height:6;mso-wrap-style:none;v-text-anchor:middle">
                  <v:fill o:detectmouseclick="t" type="solid" color2="#fffffe"/>
                  <v:stroke color="#3465a4" joinstyle="round" endcap="flat"/>
                </v:shape>
                <v:shape id="shape_0" ID="Shape 8006" coordsize="4499,12" path="m7,0l4487,0l4498,7l4487,11l7,11l0,7l7,0e" fillcolor="#000001" stroked="f" style="position:absolute;left:7844;top:2552;width:2549;height:6;mso-wrap-style:none;v-text-anchor:middle">
                  <v:fill o:detectmouseclick="t" type="solid" color2="#fffffe"/>
                  <v:stroke color="#3465a4" joinstyle="round" endcap="flat"/>
                </v:shape>
                <v:shape id="shape_0" ID="Shape 8007" coordsize="12631,22" path="m18,0l12619,0l12623,11l12630,21l0,21l7,11l18,0e" fillcolor="#00000a" stroked="f" style="position:absolute;left:688;top:3220;width:7160;height:11;mso-wrap-style:none;v-text-anchor:middle">
                  <v:fill o:detectmouseclick="t" type="solid" color2="#fffff5"/>
                  <v:stroke color="#3465a4" joinstyle="round" endcap="flat"/>
                </v:shape>
                <v:shape id="shape_0" ID="Shape 8008" coordsize="4513,22" path="m11,0l4494,0l4501,11l4512,21l0,21l4,11l11,0e" fillcolor="#00000a" stroked="f" style="position:absolute;left:7842;top:3220;width:2557;height:11;mso-wrap-style:none;v-text-anchor:middle">
                  <v:fill o:detectmouseclick="t" type="solid" color2="#fffff5"/>
                  <v:stroke color="#3465a4" joinstyle="round" endcap="flat"/>
                </v:shape>
                <v:shape id="shape_0" ID="Shape 8009" coordsize="19,1197" path="m0,0l7,11l18,21l18,1185l7,1192l0,1196l0,0e" fillcolor="#00000a" stroked="f" style="position:absolute;left:688;top:-2971;width:9;height:677;mso-wrap-style:none;v-text-anchor:middle">
                  <v:fill o:detectmouseclick="t" type="solid" color2="#fffff5"/>
                  <v:stroke color="#3465a4" joinstyle="round" endcap="flat"/>
                </v:shape>
                <v:shape id="shape_0" ID="Shape 8010" coordsize="19,699" path="m0,0l7,7l18,11l18,687l7,694l0,698l0,0e" fillcolor="#00000a" stroked="f" style="position:absolute;left:688;top:-2299;width:9;height:395;mso-wrap-style:none;v-text-anchor:middle">
                  <v:fill o:detectmouseclick="t" type="solid" color2="#fffff5"/>
                  <v:stroke color="#3465a4" joinstyle="round" endcap="flat"/>
                </v:shape>
                <v:shape id="shape_0" ID="Shape 8011" coordsize="19,703" path="m0,0l7,7l18,11l18,691l7,698l0,702l0,0e" fillcolor="#00000a" stroked="f" style="position:absolute;left:688;top:-1909;width:9;height:397;mso-wrap-style:none;v-text-anchor:middle">
                  <v:fill o:detectmouseclick="t" type="solid" color2="#fffff5"/>
                  <v:stroke color="#3465a4" joinstyle="round" endcap="flat"/>
                </v:shape>
                <v:shape id="shape_0" ID="Shape 8012" coordsize="19,699" path="m0,0l7,7l18,11l18,687l7,694l0,698l0,0e" fillcolor="#00000a" stroked="f" style="position:absolute;left:688;top:-1517;width:9;height:395;mso-wrap-style:none;v-text-anchor:middle">
                  <v:fill o:detectmouseclick="t" type="solid" color2="#fffff5"/>
                  <v:stroke color="#3465a4" joinstyle="round" endcap="flat"/>
                </v:shape>
                <v:shape id="shape_0" ID="Shape 8013" coordsize="19,1190" path="m0,0l7,7l18,11l18,1178l7,1185l0,1189l0,0e" fillcolor="#00000a" stroked="f" style="position:absolute;left:688;top:-1127;width:9;height:673;mso-wrap-style:none;v-text-anchor:middle">
                  <v:fill o:detectmouseclick="t" type="solid" color2="#fffff5"/>
                  <v:stroke color="#3465a4" joinstyle="round" endcap="flat"/>
                </v:shape>
                <v:shape id="shape_0" ID="Shape 8014" coordsize="19,699" path="m0,0l7,7l18,11l18,687l7,694l0,698l0,0e" fillcolor="#00000a" stroked="f" style="position:absolute;left:688;top:-459;width:9;height:395;mso-wrap-style:none;v-text-anchor:middle">
                  <v:fill o:detectmouseclick="t" type="solid" color2="#fffff5"/>
                  <v:stroke color="#3465a4" joinstyle="round" endcap="flat"/>
                </v:shape>
                <v:shape id="shape_0" ID="Shape 8015" coordsize="19,1189" path="m0,0l7,7l18,11l18,1177l7,1184l0,1188l0,0e" fillcolor="#00000a" stroked="f" style="position:absolute;left:688;top:-69;width:9;height:672;mso-wrap-style:none;v-text-anchor:middle">
                  <v:fill o:detectmouseclick="t" type="solid" color2="#fffff5"/>
                  <v:stroke color="#3465a4" joinstyle="round" endcap="flat"/>
                </v:shape>
                <v:shape id="shape_0" ID="Shape 8016" coordsize="19,699" path="m0,0l7,7l18,11l18,687l7,694l0,698l0,0e" fillcolor="#00000a" stroked="f" style="position:absolute;left:688;top:598;width:9;height:395;mso-wrap-style:none;v-text-anchor:middle">
                  <v:fill o:detectmouseclick="t" type="solid" color2="#fffff5"/>
                  <v:stroke color="#3465a4" joinstyle="round" endcap="flat"/>
                </v:shape>
                <v:shape id="shape_0" ID="Shape 8017" coordsize="19,703" path="m0,0l7,7l18,11l18,691l7,698l0,702l0,0e" fillcolor="#00000a" stroked="f" style="position:absolute;left:688;top:988;width:9;height:397;mso-wrap-style:none;v-text-anchor:middle">
                  <v:fill o:detectmouseclick="t" type="solid" color2="#fffff5"/>
                  <v:stroke color="#3465a4" joinstyle="round" endcap="flat"/>
                </v:shape>
                <v:shape id="shape_0" ID="Shape 8018" coordsize="19,699" path="m0,0l7,7l18,11l18,687l7,694l0,698l0,0e" fillcolor="#00000a" stroked="f" style="position:absolute;left:688;top:1380;width:9;height:395;mso-wrap-style:none;v-text-anchor:middle">
                  <v:fill o:detectmouseclick="t" type="solid" color2="#fffff5"/>
                  <v:stroke color="#3465a4" joinstyle="round" endcap="flat"/>
                </v:shape>
                <v:shape id="shape_0" ID="Shape 8019" coordsize="19,703" path="m0,0l7,7l18,11l18,691l7,698l0,702l0,0e" fillcolor="#00000a" stroked="f" style="position:absolute;left:688;top:1770;width:9;height:397;mso-wrap-style:none;v-text-anchor:middle">
                  <v:fill o:detectmouseclick="t" type="solid" color2="#fffff5"/>
                  <v:stroke color="#3465a4" joinstyle="round" endcap="flat"/>
                </v:shape>
                <v:shape id="shape_0" ID="Shape 8020" coordsize="19,699" path="m0,0l7,7l18,11l18,687l7,694l0,698l0,0e" fillcolor="#00000a" stroked="f" style="position:absolute;left:688;top:2162;width:9;height:394;mso-wrap-style:none;v-text-anchor:middle">
                  <v:fill o:detectmouseclick="t" type="solid" color2="#fffff5"/>
                  <v:stroke color="#3465a4" joinstyle="round" endcap="flat"/>
                </v:shape>
                <v:shape id="shape_0" ID="Shape 8021" coordsize="19,1200" path="m0,0l7,7l18,11l18,1178l7,1188l0,1199l0,0e" fillcolor="#00000a" stroked="f" style="position:absolute;left:688;top:2552;width:9;height:679;mso-wrap-style:none;v-text-anchor:middle">
                  <v:fill o:detectmouseclick="t" type="solid" color2="#fffff5"/>
                  <v:stroke color="#3465a4" joinstyle="round" endcap="flat"/>
                </v:shape>
                <v:shape id="shape_0" ID="Shape 8022" coordsize="12,1183" path="m4,0l11,11l11,1175l4,1182l0,1175l0,11l4,0e" fillcolor="#000001" stroked="f" style="position:absolute;left:7842;top:-2965;width:6;height:669;mso-wrap-style:none;v-text-anchor:middle">
                  <v:fill o:detectmouseclick="t" type="solid" color2="#fffffe"/>
                  <v:stroke color="#3465a4" joinstyle="round" endcap="flat"/>
                </v:shape>
                <v:shape id="shape_0" ID="Shape 8023" coordsize="12,689" path="m4,0l11,4l11,681l4,688l0,681l0,4l4,0e" fillcolor="#000001" stroked="f" style="position:absolute;left:7842;top:-2295;width:6;height:389;mso-wrap-style:none;v-text-anchor:middle">
                  <v:fill o:detectmouseclick="t" type="solid" color2="#fffffe"/>
                  <v:stroke color="#3465a4" joinstyle="round" endcap="flat"/>
                </v:shape>
                <v:shape id="shape_0" ID="Shape 8024" coordsize="12,692" path="m4,0l11,4l11,684l4,691l0,684l0,4l4,0e" fillcolor="#000001" stroked="f" style="position:absolute;left:7842;top:-1905;width:6;height:391;mso-wrap-style:none;v-text-anchor:middle">
                  <v:fill o:detectmouseclick="t" type="solid" color2="#fffffe"/>
                  <v:stroke color="#3465a4" joinstyle="round" endcap="flat"/>
                </v:shape>
                <v:shape id="shape_0" ID="Shape 8025" coordsize="12,689" path="m4,0l11,4l11,681l4,688l0,681l0,4l4,0e" fillcolor="#000001" stroked="f" style="position:absolute;left:7842;top:-1513;width:6;height:389;mso-wrap-style:none;v-text-anchor:middle">
                  <v:fill o:detectmouseclick="t" type="solid" color2="#fffffe"/>
                  <v:stroke color="#3465a4" joinstyle="round" endcap="flat"/>
                </v:shape>
                <v:shape id="shape_0" ID="Shape 8026" coordsize="12,1179" path="m4,0l11,4l11,1171l4,1178l0,1171l0,4l4,0e" fillcolor="#000001" stroked="f" style="position:absolute;left:7842;top:-1123;width:6;height:667;mso-wrap-style:none;v-text-anchor:middle">
                  <v:fill o:detectmouseclick="t" type="solid" color2="#fffffe"/>
                  <v:stroke color="#3465a4" joinstyle="round" endcap="flat"/>
                </v:shape>
                <v:shape id="shape_0" ID="Shape 8027" coordsize="12,689" path="m4,0l11,4l11,681l4,688l0,681l0,4l4,0e" fillcolor="#000001" stroked="f" style="position:absolute;left:7842;top:-455;width:6;height:389;mso-wrap-style:none;v-text-anchor:middle">
                  <v:fill o:detectmouseclick="t" type="solid" color2="#fffffe"/>
                  <v:stroke color="#3465a4" joinstyle="round" endcap="flat"/>
                </v:shape>
                <v:shape id="shape_0" ID="Shape 8028" coordsize="12,1178" path="m4,0l11,4l11,1170l4,1177l0,1170l0,4l4,0e" fillcolor="#000001" stroked="f" style="position:absolute;left:7842;top:-65;width:6;height:666;mso-wrap-style:none;v-text-anchor:middle">
                  <v:fill o:detectmouseclick="t" type="solid" color2="#fffffe"/>
                  <v:stroke color="#3465a4" joinstyle="round" endcap="flat"/>
                </v:shape>
                <v:shape id="shape_0" ID="Shape 8029" coordsize="12,689" path="m4,0l11,4l11,681l4,688l0,681l0,4l4,0e" fillcolor="#000001" stroked="f" style="position:absolute;left:7842;top:602;width:6;height:389;mso-wrap-style:none;v-text-anchor:middle">
                  <v:fill o:detectmouseclick="t" type="solid" color2="#fffffe"/>
                  <v:stroke color="#3465a4" joinstyle="round" endcap="flat"/>
                </v:shape>
                <v:shape id="shape_0" ID="Shape 8030" coordsize="12,692" path="m4,0l11,4l11,684l4,691l0,684l0,4l4,0e" fillcolor="#000001" stroked="f" style="position:absolute;left:7842;top:992;width:6;height:391;mso-wrap-style:none;v-text-anchor:middle">
                  <v:fill o:detectmouseclick="t" type="solid" color2="#fffffe"/>
                  <v:stroke color="#3465a4" joinstyle="round" endcap="flat"/>
                </v:shape>
                <v:shape id="shape_0" ID="Shape 8031" coordsize="12,689" path="m4,0l11,4l11,681l4,688l0,681l0,4l4,0e" fillcolor="#000001" stroked="f" style="position:absolute;left:7842;top:1384;width:6;height:389;mso-wrap-style:none;v-text-anchor:middle">
                  <v:fill o:detectmouseclick="t" type="solid" color2="#fffffe"/>
                  <v:stroke color="#3465a4" joinstyle="round" endcap="flat"/>
                </v:shape>
                <v:shape id="shape_0" ID="Shape 8032" coordsize="12,692" path="m4,0l11,4l11,684l4,691l0,684l0,4l4,0e" fillcolor="#000001" stroked="f" style="position:absolute;left:7842;top:1774;width:6;height:391;mso-wrap-style:none;v-text-anchor:middle">
                  <v:fill o:detectmouseclick="t" type="solid" color2="#fffffe"/>
                  <v:stroke color="#3465a4" joinstyle="round" endcap="flat"/>
                </v:shape>
                <v:shape id="shape_0" ID="Shape 8033" coordsize="12,689" path="m4,0l11,4l11,681l4,688l0,681l0,4l4,0e" fillcolor="#000001" stroked="f" style="position:absolute;left:7842;top:2166;width:6;height:389;mso-wrap-style:none;v-text-anchor:middle">
                  <v:fill o:detectmouseclick="t" type="solid" color2="#fffffe"/>
                  <v:stroke color="#3465a4" joinstyle="round" endcap="flat"/>
                </v:shape>
                <v:shape id="shape_0" ID="Shape 8034" coordsize="12,1183" path="m4,0l11,4l11,1171l4,1182l0,1171l0,4l4,0e" fillcolor="#000001" stroked="f" style="position:absolute;left:7842;top:2556;width:6;height:669;mso-wrap-style:none;v-text-anchor:middle">
                  <v:fill o:detectmouseclick="t" type="solid" color2="#fffffe"/>
                  <v:stroke color="#3465a4" joinstyle="round" endcap="flat"/>
                </v:shape>
                <v:shape id="shape_0" ID="Shape 8035" coordsize="19,1197" path="m18,0l18,1196l7,1192l0,1185l0,21l7,11l18,0e" fillcolor="#00000a" stroked="f" style="position:absolute;left:10390;top:-2971;width:9;height:677;mso-wrap-style:none;v-text-anchor:middle">
                  <v:fill o:detectmouseclick="t" type="solid" color2="#fffff5"/>
                  <v:stroke color="#3465a4" joinstyle="round" endcap="flat"/>
                </v:shape>
                <v:shape id="shape_0" ID="Shape 8036" coordsize="19,699" path="m18,0l18,698l7,694l0,687l0,11l7,7l18,0e" fillcolor="#00000a" stroked="f" style="position:absolute;left:10390;top:-2299;width:9;height:395;mso-wrap-style:none;v-text-anchor:middle">
                  <v:fill o:detectmouseclick="t" type="solid" color2="#fffff5"/>
                  <v:stroke color="#3465a4" joinstyle="round" endcap="flat"/>
                </v:shape>
                <v:shape id="shape_0" ID="Shape 8037" coordsize="19,703" path="m18,0l18,702l7,698l0,691l0,11l7,7l18,0e" fillcolor="#00000a" stroked="f" style="position:absolute;left:10390;top:-1909;width:9;height:397;mso-wrap-style:none;v-text-anchor:middle">
                  <v:fill o:detectmouseclick="t" type="solid" color2="#fffff5"/>
                  <v:stroke color="#3465a4" joinstyle="round" endcap="flat"/>
                </v:shape>
                <v:shape id="shape_0" ID="Shape 8038" coordsize="19,699" path="m18,0l18,698l7,694l0,687l0,11l7,7l18,0e" fillcolor="#00000a" stroked="f" style="position:absolute;left:10390;top:-1517;width:9;height:395;mso-wrap-style:none;v-text-anchor:middle">
                  <v:fill o:detectmouseclick="t" type="solid" color2="#fffff5"/>
                  <v:stroke color="#3465a4" joinstyle="round" endcap="flat"/>
                </v:shape>
                <v:shape id="shape_0" ID="Shape 8039" coordsize="19,1190" path="m18,0l18,1189l7,1185l0,1178l0,11l7,7l18,0e" fillcolor="#00000a" stroked="f" style="position:absolute;left:10390;top:-1127;width:9;height:673;mso-wrap-style:none;v-text-anchor:middle">
                  <v:fill o:detectmouseclick="t" type="solid" color2="#fffff5"/>
                  <v:stroke color="#3465a4" joinstyle="round" endcap="flat"/>
                </v:shape>
                <v:shape id="shape_0" ID="Shape 8040" coordsize="19,699" path="m18,0l18,698l7,694l0,687l0,11l7,7l18,0e" fillcolor="#00000a" stroked="f" style="position:absolute;left:10390;top:-459;width:9;height:395;mso-wrap-style:none;v-text-anchor:middle">
                  <v:fill o:detectmouseclick="t" type="solid" color2="#fffff5"/>
                  <v:stroke color="#3465a4" joinstyle="round" endcap="flat"/>
                </v:shape>
                <v:shape id="shape_0" ID="Shape 8041" coordsize="19,1189" path="m18,0l18,1188l7,1184l0,1177l0,11l7,7l18,0e" fillcolor="#00000a" stroked="f" style="position:absolute;left:10390;top:-69;width:9;height:672;mso-wrap-style:none;v-text-anchor:middle">
                  <v:fill o:detectmouseclick="t" type="solid" color2="#fffff5"/>
                  <v:stroke color="#3465a4" joinstyle="round" endcap="flat"/>
                </v:shape>
                <v:shape id="shape_0" ID="Shape 8042" coordsize="19,699" path="m18,0l18,698l7,694l0,687l0,11l7,7l18,0e" fillcolor="#00000a" stroked="f" style="position:absolute;left:10390;top:598;width:9;height:395;mso-wrap-style:none;v-text-anchor:middle">
                  <v:fill o:detectmouseclick="t" type="solid" color2="#fffff5"/>
                  <v:stroke color="#3465a4" joinstyle="round" endcap="flat"/>
                </v:shape>
                <v:shape id="shape_0" ID="Shape 8043" coordsize="19,703" path="m18,0l18,702l7,698l0,691l0,11l7,7l18,0e" fillcolor="#00000a" stroked="f" style="position:absolute;left:10390;top:988;width:9;height:397;mso-wrap-style:none;v-text-anchor:middle">
                  <v:fill o:detectmouseclick="t" type="solid" color2="#fffff5"/>
                  <v:stroke color="#3465a4" joinstyle="round" endcap="flat"/>
                </v:shape>
                <v:shape id="shape_0" ID="Shape 8044" coordsize="19,699" path="m18,0l18,698l7,694l0,687l0,11l7,7l18,0e" fillcolor="#00000a" stroked="f" style="position:absolute;left:10390;top:1380;width:9;height:395;mso-wrap-style:none;v-text-anchor:middle">
                  <v:fill o:detectmouseclick="t" type="solid" color2="#fffff5"/>
                  <v:stroke color="#3465a4" joinstyle="round" endcap="flat"/>
                </v:shape>
                <v:shape id="shape_0" ID="Shape 8045" coordsize="19,703" path="m18,0l18,702l7,698l0,691l0,11l7,7l18,0e" fillcolor="#00000a" stroked="f" style="position:absolute;left:10390;top:1770;width:9;height:397;mso-wrap-style:none;v-text-anchor:middle">
                  <v:fill o:detectmouseclick="t" type="solid" color2="#fffff5"/>
                  <v:stroke color="#3465a4" joinstyle="round" endcap="flat"/>
                </v:shape>
                <v:shape id="shape_0" ID="Shape 8046" coordsize="19,699" path="m18,0l18,698l7,694l0,687l0,11l7,7l18,0e" fillcolor="#00000a" stroked="f" style="position:absolute;left:10390;top:2162;width:9;height:394;mso-wrap-style:none;v-text-anchor:middle">
                  <v:fill o:detectmouseclick="t" type="solid" color2="#fffff5"/>
                  <v:stroke color="#3465a4" joinstyle="round" endcap="flat"/>
                </v:shape>
                <v:shape id="shape_0" ID="Shape 8047" coordsize="19,1200" path="m18,0l18,1199l7,1188l0,1178l0,11l7,7l18,0e" fillcolor="#00000a" stroked="f" style="position:absolute;left:10390;top:2552;width:9;height:679;mso-wrap-style:none;v-text-anchor:middle">
                  <v:fill o:detectmouseclick="t" type="solid" color2="#fffff5"/>
                  <v:stroke color="#3465a4" joinstyle="round" endcap="flat"/>
                </v:shape>
              </v:group>
            </w:pict>
          </mc:Fallback>
        </mc:AlternateContent>
      </w:r>
      <w:r>
        <w:rPr>
          <w:sz w:val="24"/>
          <w:lang w:val="ru-RU"/>
        </w:rPr>
        <w:t xml:space="preserve">Прогулка. Игры, наблюдения, самостоятельная деятельность, 10.45- 11.35 воздушные и солнечные процедуры. </w:t>
      </w:r>
    </w:p>
    <w:p>
      <w:pPr>
        <w:pStyle w:val="Normal"/>
        <w:tabs>
          <w:tab w:val="clear" w:pos="720"/>
          <w:tab w:val="center" w:pos="4430" w:leader="none"/>
          <w:tab w:val="center" w:pos="9181" w:leader="none"/>
        </w:tabs>
        <w:spacing w:lineRule="auto" w:line="252" w:before="0" w:after="86"/>
        <w:ind w:right="0" w:hanging="0"/>
        <w:jc w:val="left"/>
        <w:rPr>
          <w:lang w:val="ru-RU"/>
        </w:rPr>
      </w:pPr>
      <w:r>
        <w:rPr>
          <w:sz w:val="22"/>
          <w:lang w:val="ru-RU"/>
        </w:rPr>
        <w:tab/>
      </w:r>
      <w:r>
        <w:rPr>
          <w:sz w:val="24"/>
          <w:lang w:val="ru-RU"/>
        </w:rPr>
        <w:t>Возвращение с прогулки, водные процедуры, закаливание</w:t>
        <w:tab/>
        <w:t>11.35-12.00</w:t>
      </w:r>
    </w:p>
    <w:p>
      <w:pPr>
        <w:pStyle w:val="Normal"/>
        <w:tabs>
          <w:tab w:val="clear" w:pos="720"/>
          <w:tab w:val="center" w:pos="2731" w:leader="none"/>
          <w:tab w:val="center" w:pos="9186" w:leader="none"/>
        </w:tabs>
        <w:spacing w:lineRule="auto" w:line="252" w:before="0" w:after="88"/>
        <w:ind w:right="0" w:hanging="0"/>
        <w:jc w:val="left"/>
        <w:rPr>
          <w:lang w:val="ru-RU"/>
        </w:rPr>
      </w:pPr>
      <w:r>
        <w:rPr>
          <w:sz w:val="22"/>
          <w:lang w:val="ru-RU"/>
        </w:rPr>
        <w:tab/>
      </w:r>
      <w:r>
        <w:rPr>
          <w:sz w:val="24"/>
          <w:lang w:val="ru-RU"/>
        </w:rPr>
        <w:t>Подготовка к обеду, обед</w:t>
        <w:tab/>
        <w:t>12.00-12.40</w:t>
      </w:r>
    </w:p>
    <w:p>
      <w:pPr>
        <w:pStyle w:val="Normal"/>
        <w:tabs>
          <w:tab w:val="clear" w:pos="720"/>
          <w:tab w:val="center" w:pos="3089" w:leader="none"/>
          <w:tab w:val="center" w:pos="9186" w:leader="none"/>
        </w:tabs>
        <w:spacing w:lineRule="auto" w:line="252" w:before="0" w:after="86"/>
        <w:ind w:right="0" w:hanging="0"/>
        <w:jc w:val="left"/>
        <w:rPr>
          <w:lang w:val="ru-RU"/>
        </w:rPr>
      </w:pPr>
      <w:r>
        <w:rPr>
          <w:sz w:val="22"/>
          <w:lang w:val="ru-RU"/>
        </w:rPr>
        <w:tab/>
      </w:r>
      <w:r>
        <w:rPr>
          <w:sz w:val="24"/>
          <w:lang w:val="ru-RU"/>
        </w:rPr>
        <w:t>Подготовка ко сну. Дневной сон</w:t>
        <w:tab/>
        <w:t>12.40-15.00</w:t>
      </w:r>
    </w:p>
    <w:p>
      <w:pPr>
        <w:pStyle w:val="Normal"/>
        <w:tabs>
          <w:tab w:val="clear" w:pos="720"/>
          <w:tab w:val="center" w:pos="3731" w:leader="none"/>
          <w:tab w:val="center" w:pos="9186" w:leader="none"/>
        </w:tabs>
        <w:spacing w:lineRule="auto" w:line="252" w:before="0" w:after="88"/>
        <w:ind w:right="0" w:hanging="0"/>
        <w:jc w:val="left"/>
        <w:rPr>
          <w:lang w:val="ru-RU"/>
        </w:rPr>
      </w:pPr>
      <w:r>
        <w:rPr>
          <w:sz w:val="22"/>
          <w:lang w:val="ru-RU"/>
        </w:rPr>
        <w:tab/>
      </w:r>
      <w:r>
        <w:rPr>
          <w:sz w:val="24"/>
          <w:lang w:val="ru-RU"/>
        </w:rPr>
        <w:t>Постепенный подъем, закаливание, полдник</w:t>
        <w:tab/>
        <w:t>15.00-15.35</w:t>
      </w:r>
    </w:p>
    <w:p>
      <w:pPr>
        <w:pStyle w:val="Normal"/>
        <w:tabs>
          <w:tab w:val="clear" w:pos="720"/>
          <w:tab w:val="center" w:pos="4554" w:leader="none"/>
          <w:tab w:val="center" w:pos="9186" w:leader="none"/>
        </w:tabs>
        <w:spacing w:lineRule="auto" w:line="252" w:before="0" w:after="86"/>
        <w:ind w:right="0" w:hanging="0"/>
        <w:jc w:val="left"/>
        <w:rPr>
          <w:lang w:val="ru-RU"/>
        </w:rPr>
      </w:pPr>
      <w:r>
        <w:rPr>
          <w:sz w:val="22"/>
          <w:lang w:val="ru-RU"/>
        </w:rPr>
        <w:tab/>
      </w:r>
      <w:r>
        <w:rPr>
          <w:sz w:val="24"/>
          <w:lang w:val="ru-RU"/>
        </w:rPr>
        <w:t>Самостоятельная деятельность, игры, подготовка к прогулке</w:t>
        <w:tab/>
        <w:t>15.35-16.15</w:t>
      </w:r>
    </w:p>
    <w:p>
      <w:pPr>
        <w:pStyle w:val="Normal"/>
        <w:spacing w:lineRule="auto" w:line="252" w:before="0" w:after="358"/>
        <w:ind w:left="744" w:right="535" w:firstLine="710"/>
        <w:rPr>
          <w:lang w:val="ru-RU"/>
        </w:rPr>
      </w:pPr>
      <w:r>
        <w:rPr>
          <w:sz w:val="24"/>
          <w:lang w:val="ru-RU"/>
        </w:rPr>
        <w:t>Прогулка, самостоятельная деятельность детей, уход детей 16.15домой</w:t>
        <w:tab/>
        <w:t>18.30(19.00)</w:t>
      </w:r>
    </w:p>
    <w:p>
      <w:pPr>
        <w:pStyle w:val="1"/>
        <w:ind w:left="861" w:right="409" w:hanging="10"/>
        <w:rPr>
          <w:lang w:val="ru-RU"/>
        </w:rPr>
      </w:pPr>
      <w:r>
        <w:rPr>
          <w:lang w:val="ru-RU"/>
        </w:rPr>
        <w:t>Режим дня средней группы (4-5 лет)</w:t>
      </w:r>
    </w:p>
    <w:p>
      <w:pPr>
        <w:pStyle w:val="Normal"/>
        <w:spacing w:lineRule="auto" w:line="259" w:before="0" w:after="3"/>
        <w:ind w:left="876" w:right="0" w:hanging="10"/>
        <w:jc w:val="left"/>
        <w:rPr>
          <w:lang w:val="ru-RU"/>
        </w:rPr>
      </w:pPr>
      <w:r>
        <w:rPr>
          <w:i/>
          <w:lang w:val="ru-RU"/>
        </w:rPr>
        <w:t>Холодный период года</w:t>
      </w:r>
    </w:p>
    <w:p>
      <w:pPr>
        <w:pStyle w:val="Normal"/>
        <w:tabs>
          <w:tab w:val="clear" w:pos="720"/>
          <w:tab w:val="center" w:pos="2286" w:leader="none"/>
          <w:tab w:val="center" w:pos="9251" w:leader="none"/>
        </w:tabs>
        <w:spacing w:lineRule="auto" w:line="259"/>
        <w:ind w:right="0" w:hanging="0"/>
        <w:jc w:val="left"/>
        <w:rPr>
          <w:lang w:val="ru-RU"/>
        </w:rPr>
      </w:pPr>
      <w:r>
        <w:rPr>
          <w:sz w:val="22"/>
          <w:lang w:val="ru-RU"/>
        </w:rPr>
        <w:tab/>
      </w:r>
      <w:r>
        <w:rPr>
          <w:b/>
          <w:sz w:val="24"/>
          <w:lang w:val="ru-RU"/>
        </w:rPr>
        <w:t>Мероприятия</w:t>
        <w:tab/>
        <w:t>Время</w:t>
      </w:r>
    </w:p>
    <w:p>
      <w:pPr>
        <w:pStyle w:val="Normal"/>
        <w:spacing w:lineRule="auto" w:line="259" w:before="0" w:after="30"/>
        <w:ind w:left="10" w:right="952" w:hanging="10"/>
        <w:jc w:val="right"/>
        <w:rPr>
          <w:lang w:val="ru-RU"/>
        </w:rPr>
      </w:pPr>
      <w:r>
        <w:rPr>
          <w:b/>
          <w:sz w:val="24"/>
          <w:lang w:val="ru-RU"/>
        </w:rPr>
        <w:t>проведения</w:t>
      </w:r>
    </w:p>
    <w:p>
      <w:pPr>
        <w:pStyle w:val="Normal"/>
        <w:tabs>
          <w:tab w:val="clear" w:pos="720"/>
          <w:tab w:val="center" w:pos="4803" w:leader="none"/>
          <w:tab w:val="center" w:pos="9454" w:leader="none"/>
        </w:tabs>
        <w:spacing w:lineRule="auto" w:line="252"/>
        <w:ind w:right="0" w:hanging="0"/>
        <w:jc w:val="left"/>
        <w:rPr>
          <w:lang w:val="ru-RU"/>
        </w:rPr>
      </w:pPr>
      <w:r>
        <mc:AlternateContent>
          <mc:Choice Requires="wpg">
            <w:drawing>
              <wp:anchor behindDoc="1" distT="0" distB="0" distL="114300" distR="114300" simplePos="0" locked="0" layoutInCell="0" allowOverlap="1" relativeHeight="103">
                <wp:simplePos x="0" y="0"/>
                <wp:positionH relativeFrom="column">
                  <wp:posOffset>482600</wp:posOffset>
                </wp:positionH>
                <wp:positionV relativeFrom="paragraph">
                  <wp:posOffset>-438785</wp:posOffset>
                </wp:positionV>
                <wp:extent cx="6067425" cy="3420110"/>
                <wp:effectExtent l="0" t="0" r="0" b="0"/>
                <wp:wrapNone/>
                <wp:docPr id="24" name="Group 204685"/>
                <a:graphic xmlns:a="http://schemas.openxmlformats.org/drawingml/2006/main">
                  <a:graphicData uri="http://schemas.microsoft.com/office/word/2010/wordprocessingGroup">
                    <wpg:wgp>
                      <wpg:cNvGrpSpPr/>
                      <wpg:grpSpPr>
                        <a:xfrm>
                          <a:off x="0" y="0"/>
                          <a:ext cx="6066720" cy="3419640"/>
                          <a:chOff x="482760" y="-438840"/>
                          <a:chExt cx="6066720" cy="3419640"/>
                        </a:xfrm>
                      </wpg:grpSpPr>
                      <wps:wsp>
                        <wps:cNvSpPr/>
                        <wps:spPr>
                          <a:xfrm>
                            <a:off x="486720" y="-438840"/>
                            <a:ext cx="4685760" cy="3960"/>
                          </a:xfrm>
                          <a:custGeom>
                            <a:avLst/>
                            <a:gdLst/>
                            <a:ahLst/>
                            <a:rect l="0" t="0" r="r" b="b"/>
                            <a:pathLst>
                              <a:path w="13015" h="12">
                                <a:moveTo>
                                  <a:pt x="0" y="0"/>
                                </a:moveTo>
                                <a:lnTo>
                                  <a:pt x="13014" y="0"/>
                                </a:lnTo>
                                <a:lnTo>
                                  <a:pt x="13007" y="7"/>
                                </a:lnTo>
                                <a:lnTo>
                                  <a:pt x="13003" y="11"/>
                                </a:lnTo>
                                <a:lnTo>
                                  <a:pt x="11" y="11"/>
                                </a:lnTo>
                                <a:lnTo>
                                  <a:pt x="4" y="7"/>
                                </a:lnTo>
                                <a:lnTo>
                                  <a:pt x="0" y="0"/>
                                </a:lnTo>
                                <a:close/>
                              </a:path>
                            </a:pathLst>
                          </a:custGeom>
                          <a:solidFill>
                            <a:srgbClr val="000001"/>
                          </a:solidFill>
                          <a:ln w="0">
                            <a:noFill/>
                          </a:ln>
                        </wps:spPr>
                        <wps:bodyPr/>
                      </wps:wsp>
                      <wps:wsp>
                        <wps:cNvSpPr/>
                        <wps:spPr>
                          <a:xfrm>
                            <a:off x="5167800" y="-438840"/>
                            <a:ext cx="1379160" cy="3960"/>
                          </a:xfrm>
                          <a:custGeom>
                            <a:avLst/>
                            <a:gdLst/>
                            <a:ahLst/>
                            <a:rect l="0" t="0" r="r" b="b"/>
                            <a:pathLst>
                              <a:path w="3832" h="12">
                                <a:moveTo>
                                  <a:pt x="0" y="0"/>
                                </a:moveTo>
                                <a:lnTo>
                                  <a:pt x="3831" y="0"/>
                                </a:lnTo>
                                <a:lnTo>
                                  <a:pt x="3824" y="7"/>
                                </a:lnTo>
                                <a:lnTo>
                                  <a:pt x="3820" y="11"/>
                                </a:lnTo>
                                <a:lnTo>
                                  <a:pt x="11" y="11"/>
                                </a:lnTo>
                                <a:lnTo>
                                  <a:pt x="4" y="7"/>
                                </a:lnTo>
                                <a:lnTo>
                                  <a:pt x="0" y="0"/>
                                </a:lnTo>
                                <a:close/>
                              </a:path>
                            </a:pathLst>
                          </a:custGeom>
                          <a:solidFill>
                            <a:srgbClr val="000001"/>
                          </a:solidFill>
                          <a:ln w="0">
                            <a:noFill/>
                          </a:ln>
                        </wps:spPr>
                        <wps:bodyPr/>
                      </wps:wsp>
                      <wps:wsp>
                        <wps:cNvSpPr/>
                        <wps:spPr>
                          <a:xfrm>
                            <a:off x="487800" y="-15840"/>
                            <a:ext cx="4681080" cy="10080"/>
                          </a:xfrm>
                          <a:custGeom>
                            <a:avLst/>
                            <a:gdLst/>
                            <a:ahLst/>
                            <a:rect l="0" t="0" r="r" b="b"/>
                            <a:pathLst>
                              <a:path w="13004" h="29">
                                <a:moveTo>
                                  <a:pt x="7" y="0"/>
                                </a:moveTo>
                                <a:lnTo>
                                  <a:pt x="12999" y="0"/>
                                </a:lnTo>
                                <a:lnTo>
                                  <a:pt x="13003" y="14"/>
                                </a:lnTo>
                                <a:lnTo>
                                  <a:pt x="12989" y="28"/>
                                </a:lnTo>
                                <a:lnTo>
                                  <a:pt x="11" y="28"/>
                                </a:lnTo>
                                <a:lnTo>
                                  <a:pt x="0" y="14"/>
                                </a:lnTo>
                                <a:lnTo>
                                  <a:pt x="7" y="0"/>
                                </a:lnTo>
                                <a:close/>
                              </a:path>
                            </a:pathLst>
                          </a:custGeom>
                          <a:solidFill>
                            <a:srgbClr val="00000a"/>
                          </a:solidFill>
                          <a:ln w="0">
                            <a:noFill/>
                          </a:ln>
                        </wps:spPr>
                        <wps:bodyPr/>
                      </wps:wsp>
                      <wps:wsp>
                        <wps:cNvSpPr/>
                        <wps:spPr>
                          <a:xfrm>
                            <a:off x="5169600" y="-15840"/>
                            <a:ext cx="1375560" cy="10080"/>
                          </a:xfrm>
                          <a:custGeom>
                            <a:avLst/>
                            <a:gdLst/>
                            <a:ahLst/>
                            <a:rect l="0" t="0" r="r" b="b"/>
                            <a:pathLst>
                              <a:path w="3822" h="29">
                                <a:moveTo>
                                  <a:pt x="7" y="0"/>
                                </a:moveTo>
                                <a:lnTo>
                                  <a:pt x="3817" y="0"/>
                                </a:lnTo>
                                <a:lnTo>
                                  <a:pt x="3821" y="14"/>
                                </a:lnTo>
                                <a:lnTo>
                                  <a:pt x="3807" y="28"/>
                                </a:lnTo>
                                <a:lnTo>
                                  <a:pt x="14" y="28"/>
                                </a:lnTo>
                                <a:lnTo>
                                  <a:pt x="0" y="14"/>
                                </a:lnTo>
                                <a:lnTo>
                                  <a:pt x="7" y="0"/>
                                </a:lnTo>
                                <a:close/>
                              </a:path>
                            </a:pathLst>
                          </a:custGeom>
                          <a:solidFill>
                            <a:srgbClr val="00000a"/>
                          </a:solidFill>
                          <a:ln w="0">
                            <a:noFill/>
                          </a:ln>
                        </wps:spPr>
                        <wps:bodyPr/>
                      </wps:wsp>
                      <wps:wsp>
                        <wps:cNvSpPr/>
                        <wps:spPr>
                          <a:xfrm>
                            <a:off x="487800" y="408240"/>
                            <a:ext cx="4681080" cy="10080"/>
                          </a:xfrm>
                          <a:custGeom>
                            <a:avLst/>
                            <a:gdLst/>
                            <a:ahLst/>
                            <a:rect l="0" t="0" r="r" b="b"/>
                            <a:pathLst>
                              <a:path w="13004" h="29">
                                <a:moveTo>
                                  <a:pt x="11" y="0"/>
                                </a:moveTo>
                                <a:lnTo>
                                  <a:pt x="12989" y="0"/>
                                </a:lnTo>
                                <a:lnTo>
                                  <a:pt x="13003" y="14"/>
                                </a:lnTo>
                                <a:lnTo>
                                  <a:pt x="12989" y="28"/>
                                </a:lnTo>
                                <a:lnTo>
                                  <a:pt x="11" y="28"/>
                                </a:lnTo>
                                <a:lnTo>
                                  <a:pt x="0" y="14"/>
                                </a:lnTo>
                                <a:lnTo>
                                  <a:pt x="11" y="0"/>
                                </a:lnTo>
                                <a:close/>
                              </a:path>
                            </a:pathLst>
                          </a:custGeom>
                          <a:solidFill>
                            <a:srgbClr val="00000a"/>
                          </a:solidFill>
                          <a:ln w="0">
                            <a:noFill/>
                          </a:ln>
                        </wps:spPr>
                        <wps:bodyPr/>
                      </wps:wsp>
                      <wps:wsp>
                        <wps:cNvSpPr/>
                        <wps:spPr>
                          <a:xfrm>
                            <a:off x="5169600" y="408240"/>
                            <a:ext cx="1375560" cy="10080"/>
                          </a:xfrm>
                          <a:custGeom>
                            <a:avLst/>
                            <a:gdLst/>
                            <a:ahLst/>
                            <a:rect l="0" t="0" r="r" b="b"/>
                            <a:pathLst>
                              <a:path w="3822" h="29">
                                <a:moveTo>
                                  <a:pt x="14" y="0"/>
                                </a:moveTo>
                                <a:lnTo>
                                  <a:pt x="3807" y="0"/>
                                </a:lnTo>
                                <a:lnTo>
                                  <a:pt x="3821" y="14"/>
                                </a:lnTo>
                                <a:lnTo>
                                  <a:pt x="3807" y="28"/>
                                </a:lnTo>
                                <a:lnTo>
                                  <a:pt x="14" y="28"/>
                                </a:lnTo>
                                <a:lnTo>
                                  <a:pt x="0" y="14"/>
                                </a:lnTo>
                                <a:lnTo>
                                  <a:pt x="14" y="0"/>
                                </a:lnTo>
                                <a:close/>
                              </a:path>
                            </a:pathLst>
                          </a:custGeom>
                          <a:solidFill>
                            <a:srgbClr val="00000a"/>
                          </a:solidFill>
                          <a:ln w="0">
                            <a:noFill/>
                          </a:ln>
                        </wps:spPr>
                        <wps:bodyPr/>
                      </wps:wsp>
                      <wps:wsp>
                        <wps:cNvSpPr/>
                        <wps:spPr>
                          <a:xfrm>
                            <a:off x="487800" y="674280"/>
                            <a:ext cx="4681080" cy="10080"/>
                          </a:xfrm>
                          <a:custGeom>
                            <a:avLst/>
                            <a:gdLst/>
                            <a:ahLst/>
                            <a:rect l="0" t="0" r="r" b="b"/>
                            <a:pathLst>
                              <a:path w="13004" h="29">
                                <a:moveTo>
                                  <a:pt x="11" y="0"/>
                                </a:moveTo>
                                <a:lnTo>
                                  <a:pt x="12989" y="0"/>
                                </a:lnTo>
                                <a:lnTo>
                                  <a:pt x="13003" y="14"/>
                                </a:lnTo>
                                <a:lnTo>
                                  <a:pt x="12989" y="28"/>
                                </a:lnTo>
                                <a:lnTo>
                                  <a:pt x="11" y="28"/>
                                </a:lnTo>
                                <a:lnTo>
                                  <a:pt x="0" y="14"/>
                                </a:lnTo>
                                <a:lnTo>
                                  <a:pt x="11" y="0"/>
                                </a:lnTo>
                                <a:close/>
                              </a:path>
                            </a:pathLst>
                          </a:custGeom>
                          <a:solidFill>
                            <a:srgbClr val="00000a"/>
                          </a:solidFill>
                          <a:ln w="0">
                            <a:noFill/>
                          </a:ln>
                        </wps:spPr>
                        <wps:bodyPr/>
                      </wps:wsp>
                      <wps:wsp>
                        <wps:cNvSpPr/>
                        <wps:spPr>
                          <a:xfrm>
                            <a:off x="5169600" y="674280"/>
                            <a:ext cx="1375560" cy="10080"/>
                          </a:xfrm>
                          <a:custGeom>
                            <a:avLst/>
                            <a:gdLst/>
                            <a:ahLst/>
                            <a:rect l="0" t="0" r="r" b="b"/>
                            <a:pathLst>
                              <a:path w="3822" h="29">
                                <a:moveTo>
                                  <a:pt x="14" y="0"/>
                                </a:moveTo>
                                <a:lnTo>
                                  <a:pt x="3807" y="0"/>
                                </a:lnTo>
                                <a:lnTo>
                                  <a:pt x="3821" y="14"/>
                                </a:lnTo>
                                <a:lnTo>
                                  <a:pt x="3807" y="28"/>
                                </a:lnTo>
                                <a:lnTo>
                                  <a:pt x="14" y="28"/>
                                </a:lnTo>
                                <a:lnTo>
                                  <a:pt x="0" y="14"/>
                                </a:lnTo>
                                <a:lnTo>
                                  <a:pt x="14" y="0"/>
                                </a:lnTo>
                                <a:close/>
                              </a:path>
                            </a:pathLst>
                          </a:custGeom>
                          <a:solidFill>
                            <a:srgbClr val="00000a"/>
                          </a:solidFill>
                          <a:ln w="0">
                            <a:noFill/>
                          </a:ln>
                        </wps:spPr>
                        <wps:bodyPr/>
                      </wps:wsp>
                      <wps:wsp>
                        <wps:cNvSpPr/>
                        <wps:spPr>
                          <a:xfrm>
                            <a:off x="487800" y="940320"/>
                            <a:ext cx="4681080" cy="10080"/>
                          </a:xfrm>
                          <a:custGeom>
                            <a:avLst/>
                            <a:gdLst/>
                            <a:ahLst/>
                            <a:rect l="0" t="0" r="r" b="b"/>
                            <a:pathLst>
                              <a:path w="13004" h="29">
                                <a:moveTo>
                                  <a:pt x="11" y="0"/>
                                </a:moveTo>
                                <a:lnTo>
                                  <a:pt x="12989" y="0"/>
                                </a:lnTo>
                                <a:lnTo>
                                  <a:pt x="13003" y="14"/>
                                </a:lnTo>
                                <a:lnTo>
                                  <a:pt x="12989" y="28"/>
                                </a:lnTo>
                                <a:lnTo>
                                  <a:pt x="14" y="28"/>
                                </a:lnTo>
                                <a:lnTo>
                                  <a:pt x="0" y="14"/>
                                </a:lnTo>
                                <a:lnTo>
                                  <a:pt x="11" y="0"/>
                                </a:lnTo>
                                <a:close/>
                              </a:path>
                            </a:pathLst>
                          </a:custGeom>
                          <a:solidFill>
                            <a:srgbClr val="00000a"/>
                          </a:solidFill>
                          <a:ln w="0">
                            <a:noFill/>
                          </a:ln>
                        </wps:spPr>
                        <wps:bodyPr/>
                      </wps:wsp>
                      <wps:wsp>
                        <wps:cNvSpPr/>
                        <wps:spPr>
                          <a:xfrm>
                            <a:off x="5169600" y="940320"/>
                            <a:ext cx="1375560" cy="10080"/>
                          </a:xfrm>
                          <a:custGeom>
                            <a:avLst/>
                            <a:gdLst/>
                            <a:ahLst/>
                            <a:rect l="0" t="0" r="r" b="b"/>
                            <a:pathLst>
                              <a:path w="3822" h="29">
                                <a:moveTo>
                                  <a:pt x="14" y="0"/>
                                </a:moveTo>
                                <a:lnTo>
                                  <a:pt x="3807" y="0"/>
                                </a:lnTo>
                                <a:lnTo>
                                  <a:pt x="3821" y="14"/>
                                </a:lnTo>
                                <a:lnTo>
                                  <a:pt x="3807" y="28"/>
                                </a:lnTo>
                                <a:lnTo>
                                  <a:pt x="14" y="28"/>
                                </a:lnTo>
                                <a:lnTo>
                                  <a:pt x="0" y="14"/>
                                </a:lnTo>
                                <a:lnTo>
                                  <a:pt x="14" y="0"/>
                                </a:lnTo>
                                <a:close/>
                              </a:path>
                            </a:pathLst>
                          </a:custGeom>
                          <a:solidFill>
                            <a:srgbClr val="00000a"/>
                          </a:solidFill>
                          <a:ln w="0">
                            <a:noFill/>
                          </a:ln>
                        </wps:spPr>
                        <wps:bodyPr/>
                      </wps:wsp>
                      <wps:wsp>
                        <wps:cNvSpPr/>
                        <wps:spPr>
                          <a:xfrm>
                            <a:off x="487800" y="1300320"/>
                            <a:ext cx="4681080" cy="10080"/>
                          </a:xfrm>
                          <a:custGeom>
                            <a:avLst/>
                            <a:gdLst/>
                            <a:ahLst/>
                            <a:rect l="0" t="0" r="r" b="b"/>
                            <a:pathLst>
                              <a:path w="13004" h="29">
                                <a:moveTo>
                                  <a:pt x="14" y="0"/>
                                </a:moveTo>
                                <a:lnTo>
                                  <a:pt x="12989" y="0"/>
                                </a:lnTo>
                                <a:lnTo>
                                  <a:pt x="13003" y="14"/>
                                </a:lnTo>
                                <a:lnTo>
                                  <a:pt x="12989" y="28"/>
                                </a:lnTo>
                                <a:lnTo>
                                  <a:pt x="14" y="28"/>
                                </a:lnTo>
                                <a:lnTo>
                                  <a:pt x="0" y="14"/>
                                </a:lnTo>
                                <a:lnTo>
                                  <a:pt x="14" y="0"/>
                                </a:lnTo>
                                <a:close/>
                              </a:path>
                            </a:pathLst>
                          </a:custGeom>
                          <a:solidFill>
                            <a:srgbClr val="00000a"/>
                          </a:solidFill>
                          <a:ln w="0">
                            <a:noFill/>
                          </a:ln>
                        </wps:spPr>
                        <wps:bodyPr/>
                      </wps:wsp>
                      <wps:wsp>
                        <wps:cNvSpPr/>
                        <wps:spPr>
                          <a:xfrm>
                            <a:off x="5169600" y="1300320"/>
                            <a:ext cx="1375560" cy="10080"/>
                          </a:xfrm>
                          <a:custGeom>
                            <a:avLst/>
                            <a:gdLst/>
                            <a:ahLst/>
                            <a:rect l="0" t="0" r="r" b="b"/>
                            <a:pathLst>
                              <a:path w="3822" h="29">
                                <a:moveTo>
                                  <a:pt x="14" y="0"/>
                                </a:moveTo>
                                <a:lnTo>
                                  <a:pt x="3807" y="0"/>
                                </a:lnTo>
                                <a:lnTo>
                                  <a:pt x="3821" y="14"/>
                                </a:lnTo>
                                <a:lnTo>
                                  <a:pt x="3807" y="28"/>
                                </a:lnTo>
                                <a:lnTo>
                                  <a:pt x="14" y="28"/>
                                </a:lnTo>
                                <a:lnTo>
                                  <a:pt x="0" y="14"/>
                                </a:lnTo>
                                <a:lnTo>
                                  <a:pt x="14" y="0"/>
                                </a:lnTo>
                                <a:close/>
                              </a:path>
                            </a:pathLst>
                          </a:custGeom>
                          <a:solidFill>
                            <a:srgbClr val="00000a"/>
                          </a:solidFill>
                          <a:ln w="0">
                            <a:noFill/>
                          </a:ln>
                        </wps:spPr>
                        <wps:bodyPr/>
                      </wps:wsp>
                      <wps:wsp>
                        <wps:cNvSpPr/>
                        <wps:spPr>
                          <a:xfrm>
                            <a:off x="487800" y="1636920"/>
                            <a:ext cx="4681080" cy="10080"/>
                          </a:xfrm>
                          <a:custGeom>
                            <a:avLst/>
                            <a:gdLst/>
                            <a:ahLst/>
                            <a:rect l="0" t="0" r="r" b="b"/>
                            <a:pathLst>
                              <a:path w="13004" h="29">
                                <a:moveTo>
                                  <a:pt x="14" y="0"/>
                                </a:moveTo>
                                <a:lnTo>
                                  <a:pt x="12989" y="0"/>
                                </a:lnTo>
                                <a:lnTo>
                                  <a:pt x="13003" y="14"/>
                                </a:lnTo>
                                <a:lnTo>
                                  <a:pt x="12989" y="28"/>
                                </a:lnTo>
                                <a:lnTo>
                                  <a:pt x="14" y="28"/>
                                </a:lnTo>
                                <a:lnTo>
                                  <a:pt x="0" y="14"/>
                                </a:lnTo>
                                <a:lnTo>
                                  <a:pt x="14" y="0"/>
                                </a:lnTo>
                                <a:close/>
                              </a:path>
                            </a:pathLst>
                          </a:custGeom>
                          <a:solidFill>
                            <a:srgbClr val="00000a"/>
                          </a:solidFill>
                          <a:ln w="0">
                            <a:noFill/>
                          </a:ln>
                        </wps:spPr>
                        <wps:bodyPr/>
                      </wps:wsp>
                      <wps:wsp>
                        <wps:cNvSpPr/>
                        <wps:spPr>
                          <a:xfrm>
                            <a:off x="5169600" y="1636920"/>
                            <a:ext cx="1375560" cy="10080"/>
                          </a:xfrm>
                          <a:custGeom>
                            <a:avLst/>
                            <a:gdLst/>
                            <a:ahLst/>
                            <a:rect l="0" t="0" r="r" b="b"/>
                            <a:pathLst>
                              <a:path w="3822" h="29">
                                <a:moveTo>
                                  <a:pt x="14" y="0"/>
                                </a:moveTo>
                                <a:lnTo>
                                  <a:pt x="3807" y="0"/>
                                </a:lnTo>
                                <a:lnTo>
                                  <a:pt x="3821" y="14"/>
                                </a:lnTo>
                                <a:lnTo>
                                  <a:pt x="3807" y="28"/>
                                </a:lnTo>
                                <a:lnTo>
                                  <a:pt x="14" y="28"/>
                                </a:lnTo>
                                <a:lnTo>
                                  <a:pt x="0" y="14"/>
                                </a:lnTo>
                                <a:lnTo>
                                  <a:pt x="14" y="0"/>
                                </a:lnTo>
                                <a:close/>
                              </a:path>
                            </a:pathLst>
                          </a:custGeom>
                          <a:solidFill>
                            <a:srgbClr val="00000a"/>
                          </a:solidFill>
                          <a:ln w="0">
                            <a:noFill/>
                          </a:ln>
                        </wps:spPr>
                        <wps:bodyPr/>
                      </wps:wsp>
                      <wps:wsp>
                        <wps:cNvSpPr/>
                        <wps:spPr>
                          <a:xfrm>
                            <a:off x="487800" y="1892880"/>
                            <a:ext cx="4681080" cy="10080"/>
                          </a:xfrm>
                          <a:custGeom>
                            <a:avLst/>
                            <a:gdLst/>
                            <a:ahLst/>
                            <a:rect l="0" t="0" r="r" b="b"/>
                            <a:pathLst>
                              <a:path w="13004" h="29">
                                <a:moveTo>
                                  <a:pt x="14" y="0"/>
                                </a:moveTo>
                                <a:lnTo>
                                  <a:pt x="12989" y="0"/>
                                </a:lnTo>
                                <a:lnTo>
                                  <a:pt x="13003" y="14"/>
                                </a:lnTo>
                                <a:lnTo>
                                  <a:pt x="12989" y="28"/>
                                </a:lnTo>
                                <a:lnTo>
                                  <a:pt x="14" y="28"/>
                                </a:lnTo>
                                <a:lnTo>
                                  <a:pt x="0" y="14"/>
                                </a:lnTo>
                                <a:lnTo>
                                  <a:pt x="14" y="0"/>
                                </a:lnTo>
                                <a:close/>
                              </a:path>
                            </a:pathLst>
                          </a:custGeom>
                          <a:solidFill>
                            <a:srgbClr val="00000a"/>
                          </a:solidFill>
                          <a:ln w="0">
                            <a:noFill/>
                          </a:ln>
                        </wps:spPr>
                        <wps:bodyPr/>
                      </wps:wsp>
                      <wps:wsp>
                        <wps:cNvSpPr/>
                        <wps:spPr>
                          <a:xfrm>
                            <a:off x="5169600" y="1892880"/>
                            <a:ext cx="1375560" cy="10080"/>
                          </a:xfrm>
                          <a:custGeom>
                            <a:avLst/>
                            <a:gdLst/>
                            <a:ahLst/>
                            <a:rect l="0" t="0" r="r" b="b"/>
                            <a:pathLst>
                              <a:path w="3822" h="29">
                                <a:moveTo>
                                  <a:pt x="14" y="0"/>
                                </a:moveTo>
                                <a:lnTo>
                                  <a:pt x="3807" y="0"/>
                                </a:lnTo>
                                <a:lnTo>
                                  <a:pt x="3821" y="14"/>
                                </a:lnTo>
                                <a:lnTo>
                                  <a:pt x="3807" y="28"/>
                                </a:lnTo>
                                <a:lnTo>
                                  <a:pt x="14" y="28"/>
                                </a:lnTo>
                                <a:lnTo>
                                  <a:pt x="0" y="14"/>
                                </a:lnTo>
                                <a:lnTo>
                                  <a:pt x="14" y="0"/>
                                </a:lnTo>
                                <a:close/>
                              </a:path>
                            </a:pathLst>
                          </a:custGeom>
                          <a:solidFill>
                            <a:srgbClr val="00000a"/>
                          </a:solidFill>
                          <a:ln w="0">
                            <a:noFill/>
                          </a:ln>
                        </wps:spPr>
                        <wps:bodyPr/>
                      </wps:wsp>
                      <wps:wsp>
                        <wps:cNvSpPr/>
                        <wps:spPr>
                          <a:xfrm>
                            <a:off x="487800" y="2158920"/>
                            <a:ext cx="4681080" cy="10080"/>
                          </a:xfrm>
                          <a:custGeom>
                            <a:avLst/>
                            <a:gdLst/>
                            <a:ahLst/>
                            <a:rect l="0" t="0" r="r" b="b"/>
                            <a:pathLst>
                              <a:path w="13004" h="29">
                                <a:moveTo>
                                  <a:pt x="14" y="0"/>
                                </a:moveTo>
                                <a:lnTo>
                                  <a:pt x="12989" y="0"/>
                                </a:lnTo>
                                <a:lnTo>
                                  <a:pt x="13003" y="14"/>
                                </a:lnTo>
                                <a:lnTo>
                                  <a:pt x="12989" y="28"/>
                                </a:lnTo>
                                <a:lnTo>
                                  <a:pt x="14" y="28"/>
                                </a:lnTo>
                                <a:lnTo>
                                  <a:pt x="0" y="14"/>
                                </a:lnTo>
                                <a:lnTo>
                                  <a:pt x="14" y="0"/>
                                </a:lnTo>
                                <a:close/>
                              </a:path>
                            </a:pathLst>
                          </a:custGeom>
                          <a:solidFill>
                            <a:srgbClr val="00000a"/>
                          </a:solidFill>
                          <a:ln w="0">
                            <a:noFill/>
                          </a:ln>
                        </wps:spPr>
                        <wps:bodyPr/>
                      </wps:wsp>
                      <wps:wsp>
                        <wps:cNvSpPr/>
                        <wps:spPr>
                          <a:xfrm>
                            <a:off x="5169600" y="2158920"/>
                            <a:ext cx="1375560" cy="10080"/>
                          </a:xfrm>
                          <a:custGeom>
                            <a:avLst/>
                            <a:gdLst/>
                            <a:ahLst/>
                            <a:rect l="0" t="0" r="r" b="b"/>
                            <a:pathLst>
                              <a:path w="3822" h="29">
                                <a:moveTo>
                                  <a:pt x="14" y="0"/>
                                </a:moveTo>
                                <a:lnTo>
                                  <a:pt x="3807" y="0"/>
                                </a:lnTo>
                                <a:lnTo>
                                  <a:pt x="3821" y="14"/>
                                </a:lnTo>
                                <a:lnTo>
                                  <a:pt x="3807" y="28"/>
                                </a:lnTo>
                                <a:lnTo>
                                  <a:pt x="14" y="28"/>
                                </a:lnTo>
                                <a:lnTo>
                                  <a:pt x="0" y="14"/>
                                </a:lnTo>
                                <a:lnTo>
                                  <a:pt x="14" y="0"/>
                                </a:lnTo>
                                <a:close/>
                              </a:path>
                            </a:pathLst>
                          </a:custGeom>
                          <a:solidFill>
                            <a:srgbClr val="00000a"/>
                          </a:solidFill>
                          <a:ln w="0">
                            <a:noFill/>
                          </a:ln>
                        </wps:spPr>
                        <wps:bodyPr/>
                      </wps:wsp>
                      <wps:wsp>
                        <wps:cNvSpPr/>
                        <wps:spPr>
                          <a:xfrm>
                            <a:off x="487800" y="2415600"/>
                            <a:ext cx="4681080" cy="9360"/>
                          </a:xfrm>
                          <a:custGeom>
                            <a:avLst/>
                            <a:gdLst/>
                            <a:ahLst/>
                            <a:rect l="0" t="0" r="r" b="b"/>
                            <a:pathLst>
                              <a:path w="13004" h="29">
                                <a:moveTo>
                                  <a:pt x="14" y="0"/>
                                </a:moveTo>
                                <a:lnTo>
                                  <a:pt x="12989" y="0"/>
                                </a:lnTo>
                                <a:lnTo>
                                  <a:pt x="13003" y="14"/>
                                </a:lnTo>
                                <a:lnTo>
                                  <a:pt x="12989" y="28"/>
                                </a:lnTo>
                                <a:lnTo>
                                  <a:pt x="14" y="28"/>
                                </a:lnTo>
                                <a:lnTo>
                                  <a:pt x="0" y="14"/>
                                </a:lnTo>
                                <a:lnTo>
                                  <a:pt x="14" y="0"/>
                                </a:lnTo>
                                <a:close/>
                              </a:path>
                            </a:pathLst>
                          </a:custGeom>
                          <a:solidFill>
                            <a:srgbClr val="00000a"/>
                          </a:solidFill>
                          <a:ln w="0">
                            <a:noFill/>
                          </a:ln>
                        </wps:spPr>
                        <wps:bodyPr/>
                      </wps:wsp>
                      <wps:wsp>
                        <wps:cNvSpPr/>
                        <wps:spPr>
                          <a:xfrm>
                            <a:off x="5169600" y="2415600"/>
                            <a:ext cx="1375560" cy="9360"/>
                          </a:xfrm>
                          <a:custGeom>
                            <a:avLst/>
                            <a:gdLst/>
                            <a:ahLst/>
                            <a:rect l="0" t="0" r="r" b="b"/>
                            <a:pathLst>
                              <a:path w="3822" h="29">
                                <a:moveTo>
                                  <a:pt x="14" y="0"/>
                                </a:moveTo>
                                <a:lnTo>
                                  <a:pt x="3807" y="0"/>
                                </a:lnTo>
                                <a:lnTo>
                                  <a:pt x="3821" y="14"/>
                                </a:lnTo>
                                <a:lnTo>
                                  <a:pt x="3807" y="28"/>
                                </a:lnTo>
                                <a:lnTo>
                                  <a:pt x="14" y="28"/>
                                </a:lnTo>
                                <a:lnTo>
                                  <a:pt x="0" y="14"/>
                                </a:lnTo>
                                <a:lnTo>
                                  <a:pt x="14" y="0"/>
                                </a:lnTo>
                                <a:close/>
                              </a:path>
                            </a:pathLst>
                          </a:custGeom>
                          <a:solidFill>
                            <a:srgbClr val="00000a"/>
                          </a:solidFill>
                          <a:ln w="0">
                            <a:noFill/>
                          </a:ln>
                        </wps:spPr>
                        <wps:bodyPr/>
                      </wps:wsp>
                      <wps:wsp>
                        <wps:cNvSpPr/>
                        <wps:spPr>
                          <a:xfrm>
                            <a:off x="487800" y="2600280"/>
                            <a:ext cx="4681080" cy="10080"/>
                          </a:xfrm>
                          <a:custGeom>
                            <a:avLst/>
                            <a:gdLst/>
                            <a:ahLst/>
                            <a:rect l="0" t="0" r="r" b="b"/>
                            <a:pathLst>
                              <a:path w="13004" h="29">
                                <a:moveTo>
                                  <a:pt x="14" y="0"/>
                                </a:moveTo>
                                <a:lnTo>
                                  <a:pt x="12989" y="0"/>
                                </a:lnTo>
                                <a:lnTo>
                                  <a:pt x="13003" y="14"/>
                                </a:lnTo>
                                <a:lnTo>
                                  <a:pt x="12989" y="28"/>
                                </a:lnTo>
                                <a:lnTo>
                                  <a:pt x="14" y="28"/>
                                </a:lnTo>
                                <a:lnTo>
                                  <a:pt x="0" y="14"/>
                                </a:lnTo>
                                <a:lnTo>
                                  <a:pt x="14" y="0"/>
                                </a:lnTo>
                                <a:close/>
                              </a:path>
                            </a:pathLst>
                          </a:custGeom>
                          <a:solidFill>
                            <a:srgbClr val="00000a"/>
                          </a:solidFill>
                          <a:ln w="0">
                            <a:noFill/>
                          </a:ln>
                        </wps:spPr>
                        <wps:bodyPr/>
                      </wps:wsp>
                      <wps:wsp>
                        <wps:cNvSpPr/>
                        <wps:spPr>
                          <a:xfrm>
                            <a:off x="5169600" y="2600280"/>
                            <a:ext cx="1375560" cy="10080"/>
                          </a:xfrm>
                          <a:custGeom>
                            <a:avLst/>
                            <a:gdLst/>
                            <a:ahLst/>
                            <a:rect l="0" t="0" r="r" b="b"/>
                            <a:pathLst>
                              <a:path w="3822" h="29">
                                <a:moveTo>
                                  <a:pt x="14" y="0"/>
                                </a:moveTo>
                                <a:lnTo>
                                  <a:pt x="3807" y="0"/>
                                </a:lnTo>
                                <a:lnTo>
                                  <a:pt x="3821" y="14"/>
                                </a:lnTo>
                                <a:lnTo>
                                  <a:pt x="3807" y="28"/>
                                </a:lnTo>
                                <a:lnTo>
                                  <a:pt x="14" y="28"/>
                                </a:lnTo>
                                <a:lnTo>
                                  <a:pt x="0" y="14"/>
                                </a:lnTo>
                                <a:lnTo>
                                  <a:pt x="14" y="0"/>
                                </a:lnTo>
                                <a:close/>
                              </a:path>
                            </a:pathLst>
                          </a:custGeom>
                          <a:solidFill>
                            <a:srgbClr val="00000a"/>
                          </a:solidFill>
                          <a:ln w="0">
                            <a:noFill/>
                          </a:ln>
                        </wps:spPr>
                        <wps:bodyPr/>
                      </wps:wsp>
                      <wps:wsp>
                        <wps:cNvSpPr/>
                        <wps:spPr>
                          <a:xfrm>
                            <a:off x="487800" y="2784960"/>
                            <a:ext cx="4681080" cy="10080"/>
                          </a:xfrm>
                          <a:custGeom>
                            <a:avLst/>
                            <a:gdLst/>
                            <a:ahLst/>
                            <a:rect l="0" t="0" r="r" b="b"/>
                            <a:pathLst>
                              <a:path w="13004" h="29">
                                <a:moveTo>
                                  <a:pt x="14" y="0"/>
                                </a:moveTo>
                                <a:lnTo>
                                  <a:pt x="12989" y="0"/>
                                </a:lnTo>
                                <a:lnTo>
                                  <a:pt x="13003" y="14"/>
                                </a:lnTo>
                                <a:lnTo>
                                  <a:pt x="12989" y="28"/>
                                </a:lnTo>
                                <a:lnTo>
                                  <a:pt x="14" y="28"/>
                                </a:lnTo>
                                <a:lnTo>
                                  <a:pt x="0" y="14"/>
                                </a:lnTo>
                                <a:lnTo>
                                  <a:pt x="14" y="0"/>
                                </a:lnTo>
                                <a:close/>
                              </a:path>
                            </a:pathLst>
                          </a:custGeom>
                          <a:solidFill>
                            <a:srgbClr val="00000a"/>
                          </a:solidFill>
                          <a:ln w="0">
                            <a:noFill/>
                          </a:ln>
                        </wps:spPr>
                        <wps:bodyPr/>
                      </wps:wsp>
                      <wps:wsp>
                        <wps:cNvSpPr/>
                        <wps:spPr>
                          <a:xfrm>
                            <a:off x="5169600" y="2784960"/>
                            <a:ext cx="1375560" cy="10080"/>
                          </a:xfrm>
                          <a:custGeom>
                            <a:avLst/>
                            <a:gdLst/>
                            <a:ahLst/>
                            <a:rect l="0" t="0" r="r" b="b"/>
                            <a:pathLst>
                              <a:path w="3822" h="29">
                                <a:moveTo>
                                  <a:pt x="14" y="0"/>
                                </a:moveTo>
                                <a:lnTo>
                                  <a:pt x="3807" y="0"/>
                                </a:lnTo>
                                <a:lnTo>
                                  <a:pt x="3821" y="14"/>
                                </a:lnTo>
                                <a:lnTo>
                                  <a:pt x="3807" y="28"/>
                                </a:lnTo>
                                <a:lnTo>
                                  <a:pt x="14" y="28"/>
                                </a:lnTo>
                                <a:lnTo>
                                  <a:pt x="0" y="14"/>
                                </a:lnTo>
                                <a:lnTo>
                                  <a:pt x="14" y="0"/>
                                </a:lnTo>
                                <a:close/>
                              </a:path>
                            </a:pathLst>
                          </a:custGeom>
                          <a:solidFill>
                            <a:srgbClr val="00000a"/>
                          </a:solidFill>
                          <a:ln w="0">
                            <a:noFill/>
                          </a:ln>
                        </wps:spPr>
                        <wps:bodyPr/>
                      </wps:wsp>
                      <wps:wsp>
                        <wps:cNvSpPr/>
                        <wps:spPr>
                          <a:xfrm>
                            <a:off x="482760" y="2970360"/>
                            <a:ext cx="4691520" cy="10080"/>
                          </a:xfrm>
                          <a:custGeom>
                            <a:avLst/>
                            <a:gdLst/>
                            <a:ahLst/>
                            <a:rect l="0" t="0" r="r" b="b"/>
                            <a:pathLst>
                              <a:path w="13032" h="29">
                                <a:moveTo>
                                  <a:pt x="28" y="0"/>
                                </a:moveTo>
                                <a:lnTo>
                                  <a:pt x="13003" y="0"/>
                                </a:lnTo>
                                <a:lnTo>
                                  <a:pt x="13017" y="14"/>
                                </a:lnTo>
                                <a:lnTo>
                                  <a:pt x="13031" y="28"/>
                                </a:lnTo>
                                <a:lnTo>
                                  <a:pt x="0" y="28"/>
                                </a:lnTo>
                                <a:lnTo>
                                  <a:pt x="14" y="14"/>
                                </a:lnTo>
                                <a:lnTo>
                                  <a:pt x="28" y="0"/>
                                </a:lnTo>
                                <a:close/>
                              </a:path>
                            </a:pathLst>
                          </a:custGeom>
                          <a:solidFill>
                            <a:srgbClr val="00000a"/>
                          </a:solidFill>
                          <a:ln w="0">
                            <a:noFill/>
                          </a:ln>
                        </wps:spPr>
                        <wps:bodyPr/>
                      </wps:wsp>
                      <wps:wsp>
                        <wps:cNvSpPr/>
                        <wps:spPr>
                          <a:xfrm>
                            <a:off x="5163840" y="2970360"/>
                            <a:ext cx="1385640" cy="10080"/>
                          </a:xfrm>
                          <a:custGeom>
                            <a:avLst/>
                            <a:gdLst/>
                            <a:ahLst/>
                            <a:rect l="0" t="0" r="r" b="b"/>
                            <a:pathLst>
                              <a:path w="3850" h="29">
                                <a:moveTo>
                                  <a:pt x="28" y="0"/>
                                </a:moveTo>
                                <a:lnTo>
                                  <a:pt x="3821" y="0"/>
                                </a:lnTo>
                                <a:lnTo>
                                  <a:pt x="3835" y="14"/>
                                </a:lnTo>
                                <a:lnTo>
                                  <a:pt x="3849" y="28"/>
                                </a:lnTo>
                                <a:lnTo>
                                  <a:pt x="0" y="28"/>
                                </a:lnTo>
                                <a:lnTo>
                                  <a:pt x="14" y="14"/>
                                </a:lnTo>
                                <a:lnTo>
                                  <a:pt x="28" y="0"/>
                                </a:lnTo>
                                <a:close/>
                              </a:path>
                            </a:pathLst>
                          </a:custGeom>
                          <a:solidFill>
                            <a:srgbClr val="00000a"/>
                          </a:solidFill>
                          <a:ln w="0">
                            <a:noFill/>
                          </a:ln>
                        </wps:spPr>
                        <wps:bodyPr/>
                      </wps:wsp>
                      <wps:wsp>
                        <wps:cNvSpPr/>
                        <wps:spPr>
                          <a:xfrm>
                            <a:off x="486720" y="-438840"/>
                            <a:ext cx="4320" cy="431640"/>
                          </a:xfrm>
                          <a:custGeom>
                            <a:avLst/>
                            <a:gdLst/>
                            <a:ahLst/>
                            <a:rect l="0" t="0" r="r" b="b"/>
                            <a:pathLst>
                              <a:path w="12" h="1200">
                                <a:moveTo>
                                  <a:pt x="0" y="0"/>
                                </a:moveTo>
                                <a:lnTo>
                                  <a:pt x="4" y="7"/>
                                </a:lnTo>
                                <a:lnTo>
                                  <a:pt x="11" y="11"/>
                                </a:lnTo>
                                <a:lnTo>
                                  <a:pt x="11" y="1174"/>
                                </a:lnTo>
                                <a:lnTo>
                                  <a:pt x="4" y="1188"/>
                                </a:lnTo>
                                <a:lnTo>
                                  <a:pt x="0" y="1199"/>
                                </a:lnTo>
                                <a:lnTo>
                                  <a:pt x="0" y="0"/>
                                </a:lnTo>
                                <a:close/>
                              </a:path>
                            </a:pathLst>
                          </a:custGeom>
                          <a:solidFill>
                            <a:srgbClr val="000001"/>
                          </a:solidFill>
                          <a:ln w="0">
                            <a:noFill/>
                          </a:ln>
                        </wps:spPr>
                        <wps:bodyPr/>
                      </wps:wsp>
                      <wps:wsp>
                        <wps:cNvSpPr/>
                        <wps:spPr>
                          <a:xfrm>
                            <a:off x="485280" y="-15840"/>
                            <a:ext cx="6480" cy="434880"/>
                          </a:xfrm>
                          <a:custGeom>
                            <a:avLst/>
                            <a:gdLst/>
                            <a:ahLst/>
                            <a:rect l="0" t="0" r="r" b="b"/>
                            <a:pathLst>
                              <a:path w="19" h="1210">
                                <a:moveTo>
                                  <a:pt x="0" y="0"/>
                                </a:moveTo>
                                <a:lnTo>
                                  <a:pt x="7" y="14"/>
                                </a:lnTo>
                                <a:lnTo>
                                  <a:pt x="18" y="28"/>
                                </a:lnTo>
                                <a:lnTo>
                                  <a:pt x="18" y="1181"/>
                                </a:lnTo>
                                <a:lnTo>
                                  <a:pt x="7" y="1195"/>
                                </a:lnTo>
                                <a:lnTo>
                                  <a:pt x="0" y="1209"/>
                                </a:lnTo>
                                <a:lnTo>
                                  <a:pt x="0" y="0"/>
                                </a:lnTo>
                                <a:close/>
                              </a:path>
                            </a:pathLst>
                          </a:custGeom>
                          <a:solidFill>
                            <a:srgbClr val="00000a"/>
                          </a:solidFill>
                          <a:ln w="0">
                            <a:noFill/>
                          </a:ln>
                        </wps:spPr>
                        <wps:bodyPr/>
                      </wps:wsp>
                      <wps:wsp>
                        <wps:cNvSpPr/>
                        <wps:spPr>
                          <a:xfrm>
                            <a:off x="485280" y="408240"/>
                            <a:ext cx="6480" cy="275760"/>
                          </a:xfrm>
                          <a:custGeom>
                            <a:avLst/>
                            <a:gdLst/>
                            <a:ahLst/>
                            <a:rect l="0" t="0" r="r" b="b"/>
                            <a:pathLst>
                              <a:path w="19" h="766">
                                <a:moveTo>
                                  <a:pt x="0" y="0"/>
                                </a:moveTo>
                                <a:lnTo>
                                  <a:pt x="7" y="14"/>
                                </a:lnTo>
                                <a:lnTo>
                                  <a:pt x="18" y="28"/>
                                </a:lnTo>
                                <a:lnTo>
                                  <a:pt x="18" y="737"/>
                                </a:lnTo>
                                <a:lnTo>
                                  <a:pt x="7" y="751"/>
                                </a:lnTo>
                                <a:lnTo>
                                  <a:pt x="0" y="765"/>
                                </a:lnTo>
                                <a:lnTo>
                                  <a:pt x="0" y="0"/>
                                </a:lnTo>
                                <a:close/>
                              </a:path>
                            </a:pathLst>
                          </a:custGeom>
                          <a:solidFill>
                            <a:srgbClr val="00000a"/>
                          </a:solidFill>
                          <a:ln w="0">
                            <a:noFill/>
                          </a:ln>
                        </wps:spPr>
                        <wps:bodyPr/>
                      </wps:wsp>
                      <wps:wsp>
                        <wps:cNvSpPr/>
                        <wps:spPr>
                          <a:xfrm>
                            <a:off x="485280" y="674280"/>
                            <a:ext cx="6480" cy="276840"/>
                          </a:xfrm>
                          <a:custGeom>
                            <a:avLst/>
                            <a:gdLst/>
                            <a:ahLst/>
                            <a:rect l="0" t="0" r="r" b="b"/>
                            <a:pathLst>
                              <a:path w="19" h="770">
                                <a:moveTo>
                                  <a:pt x="0" y="0"/>
                                </a:moveTo>
                                <a:lnTo>
                                  <a:pt x="7" y="14"/>
                                </a:lnTo>
                                <a:lnTo>
                                  <a:pt x="18" y="28"/>
                                </a:lnTo>
                                <a:lnTo>
                                  <a:pt x="18" y="741"/>
                                </a:lnTo>
                                <a:lnTo>
                                  <a:pt x="7" y="755"/>
                                </a:lnTo>
                                <a:lnTo>
                                  <a:pt x="0" y="769"/>
                                </a:lnTo>
                                <a:lnTo>
                                  <a:pt x="0" y="0"/>
                                </a:lnTo>
                                <a:close/>
                              </a:path>
                            </a:pathLst>
                          </a:custGeom>
                          <a:solidFill>
                            <a:srgbClr val="00000a"/>
                          </a:solidFill>
                          <a:ln w="0">
                            <a:noFill/>
                          </a:ln>
                        </wps:spPr>
                        <wps:bodyPr/>
                      </wps:wsp>
                      <wps:wsp>
                        <wps:cNvSpPr/>
                        <wps:spPr>
                          <a:xfrm>
                            <a:off x="482760" y="940320"/>
                            <a:ext cx="10080" cy="369720"/>
                          </a:xfrm>
                          <a:custGeom>
                            <a:avLst/>
                            <a:gdLst/>
                            <a:ahLst/>
                            <a:rect l="0" t="0" r="r" b="b"/>
                            <a:pathLst>
                              <a:path w="29" h="1027">
                                <a:moveTo>
                                  <a:pt x="0" y="0"/>
                                </a:moveTo>
                                <a:lnTo>
                                  <a:pt x="14" y="14"/>
                                </a:lnTo>
                                <a:lnTo>
                                  <a:pt x="28" y="28"/>
                                </a:lnTo>
                                <a:lnTo>
                                  <a:pt x="28" y="998"/>
                                </a:lnTo>
                                <a:lnTo>
                                  <a:pt x="14" y="1012"/>
                                </a:lnTo>
                                <a:lnTo>
                                  <a:pt x="0" y="1026"/>
                                </a:lnTo>
                                <a:lnTo>
                                  <a:pt x="0" y="0"/>
                                </a:lnTo>
                                <a:close/>
                              </a:path>
                            </a:pathLst>
                          </a:custGeom>
                          <a:solidFill>
                            <a:srgbClr val="00000a"/>
                          </a:solidFill>
                          <a:ln w="0">
                            <a:noFill/>
                          </a:ln>
                        </wps:spPr>
                        <wps:bodyPr/>
                      </wps:wsp>
                      <wps:wsp>
                        <wps:cNvSpPr/>
                        <wps:spPr>
                          <a:xfrm>
                            <a:off x="482760" y="1300320"/>
                            <a:ext cx="10080" cy="346680"/>
                          </a:xfrm>
                          <a:custGeom>
                            <a:avLst/>
                            <a:gdLst/>
                            <a:ahLst/>
                            <a:rect l="0" t="0" r="r" b="b"/>
                            <a:pathLst>
                              <a:path w="29" h="964">
                                <a:moveTo>
                                  <a:pt x="0" y="0"/>
                                </a:moveTo>
                                <a:lnTo>
                                  <a:pt x="14" y="14"/>
                                </a:lnTo>
                                <a:lnTo>
                                  <a:pt x="28" y="28"/>
                                </a:lnTo>
                                <a:lnTo>
                                  <a:pt x="28" y="935"/>
                                </a:lnTo>
                                <a:lnTo>
                                  <a:pt x="14" y="949"/>
                                </a:lnTo>
                                <a:lnTo>
                                  <a:pt x="0" y="963"/>
                                </a:lnTo>
                                <a:lnTo>
                                  <a:pt x="0" y="0"/>
                                </a:lnTo>
                                <a:close/>
                              </a:path>
                            </a:pathLst>
                          </a:custGeom>
                          <a:solidFill>
                            <a:srgbClr val="00000a"/>
                          </a:solidFill>
                          <a:ln w="0">
                            <a:noFill/>
                          </a:ln>
                        </wps:spPr>
                        <wps:bodyPr/>
                      </wps:wsp>
                      <wps:wsp>
                        <wps:cNvSpPr/>
                        <wps:spPr>
                          <a:xfrm>
                            <a:off x="482760" y="1636920"/>
                            <a:ext cx="10080" cy="266760"/>
                          </a:xfrm>
                          <a:custGeom>
                            <a:avLst/>
                            <a:gdLst/>
                            <a:ahLst/>
                            <a:rect l="0" t="0" r="r" b="b"/>
                            <a:pathLst>
                              <a:path w="29" h="742">
                                <a:moveTo>
                                  <a:pt x="0" y="0"/>
                                </a:moveTo>
                                <a:lnTo>
                                  <a:pt x="14" y="14"/>
                                </a:lnTo>
                                <a:lnTo>
                                  <a:pt x="28" y="28"/>
                                </a:lnTo>
                                <a:lnTo>
                                  <a:pt x="28" y="713"/>
                                </a:lnTo>
                                <a:lnTo>
                                  <a:pt x="14" y="727"/>
                                </a:lnTo>
                                <a:lnTo>
                                  <a:pt x="0" y="741"/>
                                </a:lnTo>
                                <a:lnTo>
                                  <a:pt x="0" y="0"/>
                                </a:lnTo>
                                <a:close/>
                              </a:path>
                            </a:pathLst>
                          </a:custGeom>
                          <a:solidFill>
                            <a:srgbClr val="00000a"/>
                          </a:solidFill>
                          <a:ln w="0">
                            <a:noFill/>
                          </a:ln>
                        </wps:spPr>
                        <wps:bodyPr/>
                      </wps:wsp>
                      <wps:wsp>
                        <wps:cNvSpPr/>
                        <wps:spPr>
                          <a:xfrm>
                            <a:off x="482760" y="1892880"/>
                            <a:ext cx="10080" cy="275760"/>
                          </a:xfrm>
                          <a:custGeom>
                            <a:avLst/>
                            <a:gdLst/>
                            <a:ahLst/>
                            <a:rect l="0" t="0" r="r" b="b"/>
                            <a:pathLst>
                              <a:path w="29" h="766">
                                <a:moveTo>
                                  <a:pt x="0" y="0"/>
                                </a:moveTo>
                                <a:lnTo>
                                  <a:pt x="14" y="14"/>
                                </a:lnTo>
                                <a:lnTo>
                                  <a:pt x="28" y="28"/>
                                </a:lnTo>
                                <a:lnTo>
                                  <a:pt x="28" y="737"/>
                                </a:lnTo>
                                <a:lnTo>
                                  <a:pt x="14" y="751"/>
                                </a:lnTo>
                                <a:lnTo>
                                  <a:pt x="0" y="765"/>
                                </a:lnTo>
                                <a:lnTo>
                                  <a:pt x="0" y="0"/>
                                </a:lnTo>
                                <a:close/>
                              </a:path>
                            </a:pathLst>
                          </a:custGeom>
                          <a:solidFill>
                            <a:srgbClr val="00000a"/>
                          </a:solidFill>
                          <a:ln w="0">
                            <a:noFill/>
                          </a:ln>
                        </wps:spPr>
                        <wps:bodyPr/>
                      </wps:wsp>
                      <wps:wsp>
                        <wps:cNvSpPr/>
                        <wps:spPr>
                          <a:xfrm>
                            <a:off x="482760" y="2158920"/>
                            <a:ext cx="10080" cy="266760"/>
                          </a:xfrm>
                          <a:custGeom>
                            <a:avLst/>
                            <a:gdLst/>
                            <a:ahLst/>
                            <a:rect l="0" t="0" r="r" b="b"/>
                            <a:pathLst>
                              <a:path w="29" h="742">
                                <a:moveTo>
                                  <a:pt x="0" y="0"/>
                                </a:moveTo>
                                <a:lnTo>
                                  <a:pt x="14" y="14"/>
                                </a:lnTo>
                                <a:lnTo>
                                  <a:pt x="28" y="28"/>
                                </a:lnTo>
                                <a:lnTo>
                                  <a:pt x="28" y="713"/>
                                </a:lnTo>
                                <a:lnTo>
                                  <a:pt x="14" y="727"/>
                                </a:lnTo>
                                <a:lnTo>
                                  <a:pt x="0" y="741"/>
                                </a:lnTo>
                                <a:lnTo>
                                  <a:pt x="0" y="0"/>
                                </a:lnTo>
                                <a:close/>
                              </a:path>
                            </a:pathLst>
                          </a:custGeom>
                          <a:solidFill>
                            <a:srgbClr val="00000a"/>
                          </a:solidFill>
                          <a:ln w="0">
                            <a:noFill/>
                          </a:ln>
                        </wps:spPr>
                        <wps:bodyPr/>
                      </wps:wsp>
                      <wps:wsp>
                        <wps:cNvSpPr/>
                        <wps:spPr>
                          <a:xfrm>
                            <a:off x="482760" y="2415600"/>
                            <a:ext cx="10080" cy="195120"/>
                          </a:xfrm>
                          <a:custGeom>
                            <a:avLst/>
                            <a:gdLst/>
                            <a:ahLst/>
                            <a:rect l="0" t="0" r="r" b="b"/>
                            <a:pathLst>
                              <a:path w="29" h="544">
                                <a:moveTo>
                                  <a:pt x="0" y="0"/>
                                </a:moveTo>
                                <a:lnTo>
                                  <a:pt x="14" y="14"/>
                                </a:lnTo>
                                <a:lnTo>
                                  <a:pt x="28" y="28"/>
                                </a:lnTo>
                                <a:lnTo>
                                  <a:pt x="28" y="515"/>
                                </a:lnTo>
                                <a:lnTo>
                                  <a:pt x="14" y="529"/>
                                </a:lnTo>
                                <a:lnTo>
                                  <a:pt x="0" y="543"/>
                                </a:lnTo>
                                <a:lnTo>
                                  <a:pt x="0" y="0"/>
                                </a:lnTo>
                                <a:close/>
                              </a:path>
                            </a:pathLst>
                          </a:custGeom>
                          <a:solidFill>
                            <a:srgbClr val="00000a"/>
                          </a:solidFill>
                          <a:ln w="0">
                            <a:noFill/>
                          </a:ln>
                        </wps:spPr>
                        <wps:bodyPr/>
                      </wps:wsp>
                      <wps:wsp>
                        <wps:cNvSpPr/>
                        <wps:spPr>
                          <a:xfrm>
                            <a:off x="482760" y="2600280"/>
                            <a:ext cx="10080" cy="195120"/>
                          </a:xfrm>
                          <a:custGeom>
                            <a:avLst/>
                            <a:gdLst/>
                            <a:ahLst/>
                            <a:rect l="0" t="0" r="r" b="b"/>
                            <a:pathLst>
                              <a:path w="29" h="541">
                                <a:moveTo>
                                  <a:pt x="0" y="0"/>
                                </a:moveTo>
                                <a:lnTo>
                                  <a:pt x="14" y="14"/>
                                </a:lnTo>
                                <a:lnTo>
                                  <a:pt x="28" y="28"/>
                                </a:lnTo>
                                <a:lnTo>
                                  <a:pt x="28" y="512"/>
                                </a:lnTo>
                                <a:lnTo>
                                  <a:pt x="14" y="526"/>
                                </a:lnTo>
                                <a:lnTo>
                                  <a:pt x="0" y="540"/>
                                </a:lnTo>
                                <a:lnTo>
                                  <a:pt x="0" y="0"/>
                                </a:lnTo>
                                <a:close/>
                              </a:path>
                            </a:pathLst>
                          </a:custGeom>
                          <a:solidFill>
                            <a:srgbClr val="00000a"/>
                          </a:solidFill>
                          <a:ln w="0">
                            <a:noFill/>
                          </a:ln>
                        </wps:spPr>
                        <wps:bodyPr/>
                      </wps:wsp>
                      <wps:wsp>
                        <wps:cNvSpPr/>
                        <wps:spPr>
                          <a:xfrm>
                            <a:off x="482760" y="2784960"/>
                            <a:ext cx="10080" cy="195480"/>
                          </a:xfrm>
                          <a:custGeom>
                            <a:avLst/>
                            <a:gdLst/>
                            <a:ahLst/>
                            <a:rect l="0" t="0" r="r" b="b"/>
                            <a:pathLst>
                              <a:path w="29" h="544">
                                <a:moveTo>
                                  <a:pt x="0" y="0"/>
                                </a:moveTo>
                                <a:lnTo>
                                  <a:pt x="14" y="14"/>
                                </a:lnTo>
                                <a:lnTo>
                                  <a:pt x="28" y="28"/>
                                </a:lnTo>
                                <a:lnTo>
                                  <a:pt x="28" y="515"/>
                                </a:lnTo>
                                <a:lnTo>
                                  <a:pt x="14" y="529"/>
                                </a:lnTo>
                                <a:lnTo>
                                  <a:pt x="0" y="543"/>
                                </a:lnTo>
                                <a:lnTo>
                                  <a:pt x="0" y="0"/>
                                </a:lnTo>
                                <a:close/>
                              </a:path>
                            </a:pathLst>
                          </a:custGeom>
                          <a:solidFill>
                            <a:srgbClr val="00000a"/>
                          </a:solidFill>
                          <a:ln w="0">
                            <a:noFill/>
                          </a:ln>
                        </wps:spPr>
                        <wps:bodyPr/>
                      </wps:wsp>
                      <wps:wsp>
                        <wps:cNvSpPr/>
                        <wps:spPr>
                          <a:xfrm>
                            <a:off x="5167800" y="-436320"/>
                            <a:ext cx="4320" cy="425520"/>
                          </a:xfrm>
                          <a:custGeom>
                            <a:avLst/>
                            <a:gdLst/>
                            <a:ahLst/>
                            <a:rect l="0" t="0" r="r" b="b"/>
                            <a:pathLst>
                              <a:path w="12" h="1183">
                                <a:moveTo>
                                  <a:pt x="4" y="0"/>
                                </a:moveTo>
                                <a:lnTo>
                                  <a:pt x="11" y="4"/>
                                </a:lnTo>
                                <a:lnTo>
                                  <a:pt x="11" y="1168"/>
                                </a:lnTo>
                                <a:lnTo>
                                  <a:pt x="4" y="1182"/>
                                </a:lnTo>
                                <a:lnTo>
                                  <a:pt x="0" y="1168"/>
                                </a:lnTo>
                                <a:lnTo>
                                  <a:pt x="0" y="4"/>
                                </a:lnTo>
                                <a:lnTo>
                                  <a:pt x="4" y="0"/>
                                </a:lnTo>
                                <a:close/>
                              </a:path>
                            </a:pathLst>
                          </a:custGeom>
                          <a:solidFill>
                            <a:srgbClr val="000001"/>
                          </a:solidFill>
                          <a:ln w="0">
                            <a:noFill/>
                          </a:ln>
                        </wps:spPr>
                        <wps:bodyPr/>
                      </wps:wsp>
                      <wps:wsp>
                        <wps:cNvSpPr/>
                        <wps:spPr>
                          <a:xfrm>
                            <a:off x="5163840" y="-10800"/>
                            <a:ext cx="10080" cy="425520"/>
                          </a:xfrm>
                          <a:custGeom>
                            <a:avLst/>
                            <a:gdLst/>
                            <a:ahLst/>
                            <a:rect l="0" t="0" r="r" b="b"/>
                            <a:pathLst>
                              <a:path w="29" h="1182">
                                <a:moveTo>
                                  <a:pt x="14" y="0"/>
                                </a:moveTo>
                                <a:lnTo>
                                  <a:pt x="28" y="14"/>
                                </a:lnTo>
                                <a:lnTo>
                                  <a:pt x="28" y="1167"/>
                                </a:lnTo>
                                <a:lnTo>
                                  <a:pt x="14" y="1181"/>
                                </a:lnTo>
                                <a:lnTo>
                                  <a:pt x="0" y="1167"/>
                                </a:lnTo>
                                <a:lnTo>
                                  <a:pt x="0" y="14"/>
                                </a:lnTo>
                                <a:lnTo>
                                  <a:pt x="14" y="0"/>
                                </a:lnTo>
                                <a:close/>
                              </a:path>
                            </a:pathLst>
                          </a:custGeom>
                          <a:solidFill>
                            <a:srgbClr val="00000a"/>
                          </a:solidFill>
                          <a:ln w="0">
                            <a:noFill/>
                          </a:ln>
                        </wps:spPr>
                        <wps:bodyPr/>
                      </wps:wsp>
                      <wps:wsp>
                        <wps:cNvSpPr/>
                        <wps:spPr>
                          <a:xfrm>
                            <a:off x="5163840" y="413280"/>
                            <a:ext cx="10080" cy="265320"/>
                          </a:xfrm>
                          <a:custGeom>
                            <a:avLst/>
                            <a:gdLst/>
                            <a:ahLst/>
                            <a:rect l="0" t="0" r="r" b="b"/>
                            <a:pathLst>
                              <a:path w="29" h="738">
                                <a:moveTo>
                                  <a:pt x="14" y="0"/>
                                </a:moveTo>
                                <a:lnTo>
                                  <a:pt x="28" y="14"/>
                                </a:lnTo>
                                <a:lnTo>
                                  <a:pt x="28" y="723"/>
                                </a:lnTo>
                                <a:lnTo>
                                  <a:pt x="14" y="737"/>
                                </a:lnTo>
                                <a:lnTo>
                                  <a:pt x="0" y="723"/>
                                </a:lnTo>
                                <a:lnTo>
                                  <a:pt x="0" y="14"/>
                                </a:lnTo>
                                <a:lnTo>
                                  <a:pt x="14" y="0"/>
                                </a:lnTo>
                                <a:close/>
                              </a:path>
                            </a:pathLst>
                          </a:custGeom>
                          <a:solidFill>
                            <a:srgbClr val="00000a"/>
                          </a:solidFill>
                          <a:ln w="0">
                            <a:noFill/>
                          </a:ln>
                        </wps:spPr>
                        <wps:bodyPr/>
                      </wps:wsp>
                      <wps:wsp>
                        <wps:cNvSpPr/>
                        <wps:spPr>
                          <a:xfrm>
                            <a:off x="5163840" y="679320"/>
                            <a:ext cx="10080" cy="266760"/>
                          </a:xfrm>
                          <a:custGeom>
                            <a:avLst/>
                            <a:gdLst/>
                            <a:ahLst/>
                            <a:rect l="0" t="0" r="r" b="b"/>
                            <a:pathLst>
                              <a:path w="29" h="742">
                                <a:moveTo>
                                  <a:pt x="14" y="0"/>
                                </a:moveTo>
                                <a:lnTo>
                                  <a:pt x="28" y="14"/>
                                </a:lnTo>
                                <a:lnTo>
                                  <a:pt x="28" y="727"/>
                                </a:lnTo>
                                <a:lnTo>
                                  <a:pt x="14" y="741"/>
                                </a:lnTo>
                                <a:lnTo>
                                  <a:pt x="0" y="727"/>
                                </a:lnTo>
                                <a:lnTo>
                                  <a:pt x="0" y="14"/>
                                </a:lnTo>
                                <a:lnTo>
                                  <a:pt x="14" y="0"/>
                                </a:lnTo>
                                <a:close/>
                              </a:path>
                            </a:pathLst>
                          </a:custGeom>
                          <a:solidFill>
                            <a:srgbClr val="00000a"/>
                          </a:solidFill>
                          <a:ln w="0">
                            <a:noFill/>
                          </a:ln>
                        </wps:spPr>
                        <wps:bodyPr/>
                      </wps:wsp>
                      <wps:wsp>
                        <wps:cNvSpPr/>
                        <wps:spPr>
                          <a:xfrm>
                            <a:off x="5163840" y="945360"/>
                            <a:ext cx="10080" cy="359280"/>
                          </a:xfrm>
                          <a:custGeom>
                            <a:avLst/>
                            <a:gdLst/>
                            <a:ahLst/>
                            <a:rect l="0" t="0" r="r" b="b"/>
                            <a:pathLst>
                              <a:path w="29" h="999">
                                <a:moveTo>
                                  <a:pt x="14" y="0"/>
                                </a:moveTo>
                                <a:lnTo>
                                  <a:pt x="28" y="14"/>
                                </a:lnTo>
                                <a:lnTo>
                                  <a:pt x="28" y="984"/>
                                </a:lnTo>
                                <a:lnTo>
                                  <a:pt x="14" y="998"/>
                                </a:lnTo>
                                <a:lnTo>
                                  <a:pt x="0" y="984"/>
                                </a:lnTo>
                                <a:lnTo>
                                  <a:pt x="0" y="14"/>
                                </a:lnTo>
                                <a:lnTo>
                                  <a:pt x="14" y="0"/>
                                </a:lnTo>
                                <a:close/>
                              </a:path>
                            </a:pathLst>
                          </a:custGeom>
                          <a:solidFill>
                            <a:srgbClr val="00000a"/>
                          </a:solidFill>
                          <a:ln w="0">
                            <a:noFill/>
                          </a:ln>
                        </wps:spPr>
                        <wps:bodyPr/>
                      </wps:wsp>
                      <wps:wsp>
                        <wps:cNvSpPr/>
                        <wps:spPr>
                          <a:xfrm>
                            <a:off x="5163840" y="1305360"/>
                            <a:ext cx="10080" cy="336600"/>
                          </a:xfrm>
                          <a:custGeom>
                            <a:avLst/>
                            <a:gdLst/>
                            <a:ahLst/>
                            <a:rect l="0" t="0" r="r" b="b"/>
                            <a:pathLst>
                              <a:path w="29" h="936">
                                <a:moveTo>
                                  <a:pt x="14" y="0"/>
                                </a:moveTo>
                                <a:lnTo>
                                  <a:pt x="28" y="14"/>
                                </a:lnTo>
                                <a:lnTo>
                                  <a:pt x="28" y="921"/>
                                </a:lnTo>
                                <a:lnTo>
                                  <a:pt x="14" y="935"/>
                                </a:lnTo>
                                <a:lnTo>
                                  <a:pt x="0" y="921"/>
                                </a:lnTo>
                                <a:lnTo>
                                  <a:pt x="0" y="14"/>
                                </a:lnTo>
                                <a:lnTo>
                                  <a:pt x="14" y="0"/>
                                </a:lnTo>
                                <a:close/>
                              </a:path>
                            </a:pathLst>
                          </a:custGeom>
                          <a:solidFill>
                            <a:srgbClr val="00000a"/>
                          </a:solidFill>
                          <a:ln w="0">
                            <a:noFill/>
                          </a:ln>
                        </wps:spPr>
                        <wps:bodyPr/>
                      </wps:wsp>
                      <wps:wsp>
                        <wps:cNvSpPr/>
                        <wps:spPr>
                          <a:xfrm>
                            <a:off x="5163840" y="1641960"/>
                            <a:ext cx="10080" cy="255960"/>
                          </a:xfrm>
                          <a:custGeom>
                            <a:avLst/>
                            <a:gdLst/>
                            <a:ahLst/>
                            <a:rect l="0" t="0" r="r" b="b"/>
                            <a:pathLst>
                              <a:path w="29" h="713">
                                <a:moveTo>
                                  <a:pt x="14" y="0"/>
                                </a:moveTo>
                                <a:lnTo>
                                  <a:pt x="28" y="14"/>
                                </a:lnTo>
                                <a:lnTo>
                                  <a:pt x="28" y="698"/>
                                </a:lnTo>
                                <a:lnTo>
                                  <a:pt x="14" y="712"/>
                                </a:lnTo>
                                <a:lnTo>
                                  <a:pt x="0" y="698"/>
                                </a:lnTo>
                                <a:lnTo>
                                  <a:pt x="0" y="14"/>
                                </a:lnTo>
                                <a:lnTo>
                                  <a:pt x="14" y="0"/>
                                </a:lnTo>
                                <a:close/>
                              </a:path>
                            </a:pathLst>
                          </a:custGeom>
                          <a:solidFill>
                            <a:srgbClr val="00000a"/>
                          </a:solidFill>
                          <a:ln w="0">
                            <a:noFill/>
                          </a:ln>
                        </wps:spPr>
                        <wps:bodyPr/>
                      </wps:wsp>
                      <wps:wsp>
                        <wps:cNvSpPr/>
                        <wps:spPr>
                          <a:xfrm>
                            <a:off x="5163840" y="1897920"/>
                            <a:ext cx="10080" cy="265320"/>
                          </a:xfrm>
                          <a:custGeom>
                            <a:avLst/>
                            <a:gdLst/>
                            <a:ahLst/>
                            <a:rect l="0" t="0" r="r" b="b"/>
                            <a:pathLst>
                              <a:path w="29" h="738">
                                <a:moveTo>
                                  <a:pt x="14" y="0"/>
                                </a:moveTo>
                                <a:lnTo>
                                  <a:pt x="28" y="14"/>
                                </a:lnTo>
                                <a:lnTo>
                                  <a:pt x="28" y="723"/>
                                </a:lnTo>
                                <a:lnTo>
                                  <a:pt x="14" y="737"/>
                                </a:lnTo>
                                <a:lnTo>
                                  <a:pt x="0" y="723"/>
                                </a:lnTo>
                                <a:lnTo>
                                  <a:pt x="0" y="14"/>
                                </a:lnTo>
                                <a:lnTo>
                                  <a:pt x="14" y="0"/>
                                </a:lnTo>
                                <a:close/>
                              </a:path>
                            </a:pathLst>
                          </a:custGeom>
                          <a:solidFill>
                            <a:srgbClr val="00000a"/>
                          </a:solidFill>
                          <a:ln w="0">
                            <a:noFill/>
                          </a:ln>
                        </wps:spPr>
                        <wps:bodyPr/>
                      </wps:wsp>
                      <wps:wsp>
                        <wps:cNvSpPr/>
                        <wps:spPr>
                          <a:xfrm>
                            <a:off x="5163840" y="2163960"/>
                            <a:ext cx="10080" cy="255960"/>
                          </a:xfrm>
                          <a:custGeom>
                            <a:avLst/>
                            <a:gdLst/>
                            <a:ahLst/>
                            <a:rect l="0" t="0" r="r" b="b"/>
                            <a:pathLst>
                              <a:path w="29" h="713">
                                <a:moveTo>
                                  <a:pt x="14" y="0"/>
                                </a:moveTo>
                                <a:lnTo>
                                  <a:pt x="28" y="14"/>
                                </a:lnTo>
                                <a:lnTo>
                                  <a:pt x="28" y="698"/>
                                </a:lnTo>
                                <a:lnTo>
                                  <a:pt x="14" y="712"/>
                                </a:lnTo>
                                <a:lnTo>
                                  <a:pt x="0" y="698"/>
                                </a:lnTo>
                                <a:lnTo>
                                  <a:pt x="0" y="14"/>
                                </a:lnTo>
                                <a:lnTo>
                                  <a:pt x="14" y="0"/>
                                </a:lnTo>
                                <a:close/>
                              </a:path>
                            </a:pathLst>
                          </a:custGeom>
                          <a:solidFill>
                            <a:srgbClr val="00000a"/>
                          </a:solidFill>
                          <a:ln w="0">
                            <a:noFill/>
                          </a:ln>
                        </wps:spPr>
                        <wps:bodyPr/>
                      </wps:wsp>
                      <wps:wsp>
                        <wps:cNvSpPr/>
                        <wps:spPr>
                          <a:xfrm>
                            <a:off x="5163840" y="2419920"/>
                            <a:ext cx="10080" cy="185400"/>
                          </a:xfrm>
                          <a:custGeom>
                            <a:avLst/>
                            <a:gdLst/>
                            <a:ahLst/>
                            <a:rect l="0" t="0" r="r" b="b"/>
                            <a:pathLst>
                              <a:path w="29" h="516">
                                <a:moveTo>
                                  <a:pt x="14" y="0"/>
                                </a:moveTo>
                                <a:lnTo>
                                  <a:pt x="28" y="14"/>
                                </a:lnTo>
                                <a:lnTo>
                                  <a:pt x="28" y="501"/>
                                </a:lnTo>
                                <a:lnTo>
                                  <a:pt x="14" y="515"/>
                                </a:lnTo>
                                <a:lnTo>
                                  <a:pt x="0" y="501"/>
                                </a:lnTo>
                                <a:lnTo>
                                  <a:pt x="0" y="14"/>
                                </a:lnTo>
                                <a:lnTo>
                                  <a:pt x="14" y="0"/>
                                </a:lnTo>
                                <a:close/>
                              </a:path>
                            </a:pathLst>
                          </a:custGeom>
                          <a:solidFill>
                            <a:srgbClr val="00000a"/>
                          </a:solidFill>
                          <a:ln w="0">
                            <a:noFill/>
                          </a:ln>
                        </wps:spPr>
                        <wps:bodyPr/>
                      </wps:wsp>
                      <wps:wsp>
                        <wps:cNvSpPr/>
                        <wps:spPr>
                          <a:xfrm>
                            <a:off x="5163840" y="2605320"/>
                            <a:ext cx="10080" cy="184320"/>
                          </a:xfrm>
                          <a:custGeom>
                            <a:avLst/>
                            <a:gdLst/>
                            <a:ahLst/>
                            <a:rect l="0" t="0" r="r" b="b"/>
                            <a:pathLst>
                              <a:path w="29" h="512">
                                <a:moveTo>
                                  <a:pt x="14" y="0"/>
                                </a:moveTo>
                                <a:lnTo>
                                  <a:pt x="28" y="14"/>
                                </a:lnTo>
                                <a:lnTo>
                                  <a:pt x="28" y="497"/>
                                </a:lnTo>
                                <a:lnTo>
                                  <a:pt x="14" y="511"/>
                                </a:lnTo>
                                <a:lnTo>
                                  <a:pt x="0" y="497"/>
                                </a:lnTo>
                                <a:lnTo>
                                  <a:pt x="0" y="14"/>
                                </a:lnTo>
                                <a:lnTo>
                                  <a:pt x="14" y="0"/>
                                </a:lnTo>
                                <a:close/>
                              </a:path>
                            </a:pathLst>
                          </a:custGeom>
                          <a:solidFill>
                            <a:srgbClr val="00000a"/>
                          </a:solidFill>
                          <a:ln w="0">
                            <a:noFill/>
                          </a:ln>
                        </wps:spPr>
                        <wps:bodyPr/>
                      </wps:wsp>
                      <wps:wsp>
                        <wps:cNvSpPr/>
                        <wps:spPr>
                          <a:xfrm>
                            <a:off x="5163840" y="2790000"/>
                            <a:ext cx="10080" cy="185400"/>
                          </a:xfrm>
                          <a:custGeom>
                            <a:avLst/>
                            <a:gdLst/>
                            <a:ahLst/>
                            <a:rect l="0" t="0" r="r" b="b"/>
                            <a:pathLst>
                              <a:path w="29" h="516">
                                <a:moveTo>
                                  <a:pt x="14" y="0"/>
                                </a:moveTo>
                                <a:lnTo>
                                  <a:pt x="28" y="14"/>
                                </a:lnTo>
                                <a:lnTo>
                                  <a:pt x="28" y="501"/>
                                </a:lnTo>
                                <a:lnTo>
                                  <a:pt x="14" y="515"/>
                                </a:lnTo>
                                <a:lnTo>
                                  <a:pt x="0" y="501"/>
                                </a:lnTo>
                                <a:lnTo>
                                  <a:pt x="0" y="14"/>
                                </a:lnTo>
                                <a:lnTo>
                                  <a:pt x="14" y="0"/>
                                </a:lnTo>
                                <a:close/>
                              </a:path>
                            </a:pathLst>
                          </a:custGeom>
                          <a:solidFill>
                            <a:srgbClr val="00000a"/>
                          </a:solidFill>
                          <a:ln w="0">
                            <a:noFill/>
                          </a:ln>
                        </wps:spPr>
                        <wps:bodyPr/>
                      </wps:wsp>
                      <wps:wsp>
                        <wps:cNvSpPr/>
                        <wps:spPr>
                          <a:xfrm>
                            <a:off x="6543360" y="-438840"/>
                            <a:ext cx="3960" cy="431640"/>
                          </a:xfrm>
                          <a:custGeom>
                            <a:avLst/>
                            <a:gdLst/>
                            <a:ahLst/>
                            <a:rect l="0" t="0" r="r" b="b"/>
                            <a:pathLst>
                              <a:path w="12" h="1200">
                                <a:moveTo>
                                  <a:pt x="11" y="0"/>
                                </a:moveTo>
                                <a:lnTo>
                                  <a:pt x="11" y="1199"/>
                                </a:lnTo>
                                <a:lnTo>
                                  <a:pt x="7" y="1199"/>
                                </a:lnTo>
                                <a:lnTo>
                                  <a:pt x="4" y="1188"/>
                                </a:lnTo>
                                <a:lnTo>
                                  <a:pt x="0" y="1174"/>
                                </a:lnTo>
                                <a:lnTo>
                                  <a:pt x="0" y="11"/>
                                </a:lnTo>
                                <a:lnTo>
                                  <a:pt x="4" y="7"/>
                                </a:lnTo>
                                <a:lnTo>
                                  <a:pt x="11" y="0"/>
                                </a:lnTo>
                                <a:close/>
                              </a:path>
                            </a:pathLst>
                          </a:custGeom>
                          <a:solidFill>
                            <a:srgbClr val="000001"/>
                          </a:solidFill>
                          <a:ln w="0">
                            <a:noFill/>
                          </a:ln>
                        </wps:spPr>
                        <wps:bodyPr/>
                      </wps:wsp>
                      <wps:wsp>
                        <wps:cNvSpPr/>
                        <wps:spPr>
                          <a:xfrm>
                            <a:off x="6539400" y="-15840"/>
                            <a:ext cx="10080" cy="434880"/>
                          </a:xfrm>
                          <a:custGeom>
                            <a:avLst/>
                            <a:gdLst/>
                            <a:ahLst/>
                            <a:rect l="0" t="0" r="r" b="b"/>
                            <a:pathLst>
                              <a:path w="29" h="1210">
                                <a:moveTo>
                                  <a:pt x="28" y="0"/>
                                </a:moveTo>
                                <a:lnTo>
                                  <a:pt x="28" y="1209"/>
                                </a:lnTo>
                                <a:lnTo>
                                  <a:pt x="14" y="1195"/>
                                </a:lnTo>
                                <a:lnTo>
                                  <a:pt x="0" y="1181"/>
                                </a:lnTo>
                                <a:lnTo>
                                  <a:pt x="0" y="28"/>
                                </a:lnTo>
                                <a:lnTo>
                                  <a:pt x="14" y="14"/>
                                </a:lnTo>
                                <a:lnTo>
                                  <a:pt x="28" y="0"/>
                                </a:lnTo>
                                <a:close/>
                              </a:path>
                            </a:pathLst>
                          </a:custGeom>
                          <a:solidFill>
                            <a:srgbClr val="00000a"/>
                          </a:solidFill>
                          <a:ln w="0">
                            <a:noFill/>
                          </a:ln>
                        </wps:spPr>
                        <wps:bodyPr/>
                      </wps:wsp>
                      <wps:wsp>
                        <wps:cNvSpPr/>
                        <wps:spPr>
                          <a:xfrm>
                            <a:off x="6539400" y="408240"/>
                            <a:ext cx="10080" cy="275760"/>
                          </a:xfrm>
                          <a:custGeom>
                            <a:avLst/>
                            <a:gdLst/>
                            <a:ahLst/>
                            <a:rect l="0" t="0" r="r" b="b"/>
                            <a:pathLst>
                              <a:path w="29" h="766">
                                <a:moveTo>
                                  <a:pt x="28" y="0"/>
                                </a:moveTo>
                                <a:lnTo>
                                  <a:pt x="28" y="765"/>
                                </a:lnTo>
                                <a:lnTo>
                                  <a:pt x="14" y="751"/>
                                </a:lnTo>
                                <a:lnTo>
                                  <a:pt x="0" y="737"/>
                                </a:lnTo>
                                <a:lnTo>
                                  <a:pt x="0" y="28"/>
                                </a:lnTo>
                                <a:lnTo>
                                  <a:pt x="14" y="14"/>
                                </a:lnTo>
                                <a:lnTo>
                                  <a:pt x="28" y="0"/>
                                </a:lnTo>
                                <a:close/>
                              </a:path>
                            </a:pathLst>
                          </a:custGeom>
                          <a:solidFill>
                            <a:srgbClr val="00000a"/>
                          </a:solidFill>
                          <a:ln w="0">
                            <a:noFill/>
                          </a:ln>
                        </wps:spPr>
                        <wps:bodyPr/>
                      </wps:wsp>
                      <wps:wsp>
                        <wps:cNvSpPr/>
                        <wps:spPr>
                          <a:xfrm>
                            <a:off x="6539400" y="674280"/>
                            <a:ext cx="10080" cy="276840"/>
                          </a:xfrm>
                          <a:custGeom>
                            <a:avLst/>
                            <a:gdLst/>
                            <a:ahLst/>
                            <a:rect l="0" t="0" r="r" b="b"/>
                            <a:pathLst>
                              <a:path w="29" h="770">
                                <a:moveTo>
                                  <a:pt x="28" y="0"/>
                                </a:moveTo>
                                <a:lnTo>
                                  <a:pt x="28" y="769"/>
                                </a:lnTo>
                                <a:lnTo>
                                  <a:pt x="14" y="755"/>
                                </a:lnTo>
                                <a:lnTo>
                                  <a:pt x="0" y="741"/>
                                </a:lnTo>
                                <a:lnTo>
                                  <a:pt x="0" y="28"/>
                                </a:lnTo>
                                <a:lnTo>
                                  <a:pt x="14" y="14"/>
                                </a:lnTo>
                                <a:lnTo>
                                  <a:pt x="28" y="0"/>
                                </a:lnTo>
                                <a:close/>
                              </a:path>
                            </a:pathLst>
                          </a:custGeom>
                          <a:solidFill>
                            <a:srgbClr val="00000a"/>
                          </a:solidFill>
                          <a:ln w="0">
                            <a:noFill/>
                          </a:ln>
                        </wps:spPr>
                        <wps:bodyPr/>
                      </wps:wsp>
                      <wps:wsp>
                        <wps:cNvSpPr/>
                        <wps:spPr>
                          <a:xfrm>
                            <a:off x="6539400" y="940320"/>
                            <a:ext cx="10080" cy="369720"/>
                          </a:xfrm>
                          <a:custGeom>
                            <a:avLst/>
                            <a:gdLst/>
                            <a:ahLst/>
                            <a:rect l="0" t="0" r="r" b="b"/>
                            <a:pathLst>
                              <a:path w="29" h="1027">
                                <a:moveTo>
                                  <a:pt x="28" y="0"/>
                                </a:moveTo>
                                <a:lnTo>
                                  <a:pt x="28" y="1026"/>
                                </a:lnTo>
                                <a:lnTo>
                                  <a:pt x="14" y="1012"/>
                                </a:lnTo>
                                <a:lnTo>
                                  <a:pt x="0" y="998"/>
                                </a:lnTo>
                                <a:lnTo>
                                  <a:pt x="0" y="28"/>
                                </a:lnTo>
                                <a:lnTo>
                                  <a:pt x="14" y="14"/>
                                </a:lnTo>
                                <a:lnTo>
                                  <a:pt x="28" y="0"/>
                                </a:lnTo>
                                <a:close/>
                              </a:path>
                            </a:pathLst>
                          </a:custGeom>
                          <a:solidFill>
                            <a:srgbClr val="00000a"/>
                          </a:solidFill>
                          <a:ln w="0">
                            <a:noFill/>
                          </a:ln>
                        </wps:spPr>
                        <wps:bodyPr/>
                      </wps:wsp>
                      <wps:wsp>
                        <wps:cNvSpPr/>
                        <wps:spPr>
                          <a:xfrm>
                            <a:off x="6539400" y="1300320"/>
                            <a:ext cx="10080" cy="346680"/>
                          </a:xfrm>
                          <a:custGeom>
                            <a:avLst/>
                            <a:gdLst/>
                            <a:ahLst/>
                            <a:rect l="0" t="0" r="r" b="b"/>
                            <a:pathLst>
                              <a:path w="29" h="964">
                                <a:moveTo>
                                  <a:pt x="28" y="0"/>
                                </a:moveTo>
                                <a:lnTo>
                                  <a:pt x="28" y="963"/>
                                </a:lnTo>
                                <a:lnTo>
                                  <a:pt x="14" y="949"/>
                                </a:lnTo>
                                <a:lnTo>
                                  <a:pt x="0" y="935"/>
                                </a:lnTo>
                                <a:lnTo>
                                  <a:pt x="0" y="28"/>
                                </a:lnTo>
                                <a:lnTo>
                                  <a:pt x="14" y="14"/>
                                </a:lnTo>
                                <a:lnTo>
                                  <a:pt x="28" y="0"/>
                                </a:lnTo>
                                <a:close/>
                              </a:path>
                            </a:pathLst>
                          </a:custGeom>
                          <a:solidFill>
                            <a:srgbClr val="00000a"/>
                          </a:solidFill>
                          <a:ln w="0">
                            <a:noFill/>
                          </a:ln>
                        </wps:spPr>
                        <wps:bodyPr/>
                      </wps:wsp>
                      <wps:wsp>
                        <wps:cNvSpPr/>
                        <wps:spPr>
                          <a:xfrm>
                            <a:off x="6539400" y="1636920"/>
                            <a:ext cx="10080" cy="266760"/>
                          </a:xfrm>
                          <a:custGeom>
                            <a:avLst/>
                            <a:gdLst/>
                            <a:ahLst/>
                            <a:rect l="0" t="0" r="r" b="b"/>
                            <a:pathLst>
                              <a:path w="29" h="742">
                                <a:moveTo>
                                  <a:pt x="28" y="0"/>
                                </a:moveTo>
                                <a:lnTo>
                                  <a:pt x="28" y="741"/>
                                </a:lnTo>
                                <a:lnTo>
                                  <a:pt x="14" y="727"/>
                                </a:lnTo>
                                <a:lnTo>
                                  <a:pt x="0" y="713"/>
                                </a:lnTo>
                                <a:lnTo>
                                  <a:pt x="0" y="28"/>
                                </a:lnTo>
                                <a:lnTo>
                                  <a:pt x="14" y="14"/>
                                </a:lnTo>
                                <a:lnTo>
                                  <a:pt x="28" y="0"/>
                                </a:lnTo>
                                <a:close/>
                              </a:path>
                            </a:pathLst>
                          </a:custGeom>
                          <a:solidFill>
                            <a:srgbClr val="00000a"/>
                          </a:solidFill>
                          <a:ln w="0">
                            <a:noFill/>
                          </a:ln>
                        </wps:spPr>
                        <wps:bodyPr/>
                      </wps:wsp>
                      <wps:wsp>
                        <wps:cNvSpPr/>
                        <wps:spPr>
                          <a:xfrm>
                            <a:off x="6539400" y="1892880"/>
                            <a:ext cx="10080" cy="275760"/>
                          </a:xfrm>
                          <a:custGeom>
                            <a:avLst/>
                            <a:gdLst/>
                            <a:ahLst/>
                            <a:rect l="0" t="0" r="r" b="b"/>
                            <a:pathLst>
                              <a:path w="29" h="766">
                                <a:moveTo>
                                  <a:pt x="28" y="0"/>
                                </a:moveTo>
                                <a:lnTo>
                                  <a:pt x="28" y="765"/>
                                </a:lnTo>
                                <a:lnTo>
                                  <a:pt x="14" y="751"/>
                                </a:lnTo>
                                <a:lnTo>
                                  <a:pt x="0" y="737"/>
                                </a:lnTo>
                                <a:lnTo>
                                  <a:pt x="0" y="28"/>
                                </a:lnTo>
                                <a:lnTo>
                                  <a:pt x="14" y="14"/>
                                </a:lnTo>
                                <a:lnTo>
                                  <a:pt x="28" y="0"/>
                                </a:lnTo>
                                <a:close/>
                              </a:path>
                            </a:pathLst>
                          </a:custGeom>
                          <a:solidFill>
                            <a:srgbClr val="00000a"/>
                          </a:solidFill>
                          <a:ln w="0">
                            <a:noFill/>
                          </a:ln>
                        </wps:spPr>
                        <wps:bodyPr/>
                      </wps:wsp>
                      <wps:wsp>
                        <wps:cNvSpPr/>
                        <wps:spPr>
                          <a:xfrm>
                            <a:off x="6539400" y="2158920"/>
                            <a:ext cx="10080" cy="266760"/>
                          </a:xfrm>
                          <a:custGeom>
                            <a:avLst/>
                            <a:gdLst/>
                            <a:ahLst/>
                            <a:rect l="0" t="0" r="r" b="b"/>
                            <a:pathLst>
                              <a:path w="29" h="742">
                                <a:moveTo>
                                  <a:pt x="28" y="0"/>
                                </a:moveTo>
                                <a:lnTo>
                                  <a:pt x="28" y="741"/>
                                </a:lnTo>
                                <a:lnTo>
                                  <a:pt x="14" y="727"/>
                                </a:lnTo>
                                <a:lnTo>
                                  <a:pt x="0" y="713"/>
                                </a:lnTo>
                                <a:lnTo>
                                  <a:pt x="0" y="28"/>
                                </a:lnTo>
                                <a:lnTo>
                                  <a:pt x="14" y="14"/>
                                </a:lnTo>
                                <a:lnTo>
                                  <a:pt x="28" y="0"/>
                                </a:lnTo>
                                <a:close/>
                              </a:path>
                            </a:pathLst>
                          </a:custGeom>
                          <a:solidFill>
                            <a:srgbClr val="00000a"/>
                          </a:solidFill>
                          <a:ln w="0">
                            <a:noFill/>
                          </a:ln>
                        </wps:spPr>
                        <wps:bodyPr/>
                      </wps:wsp>
                      <wps:wsp>
                        <wps:cNvSpPr/>
                        <wps:spPr>
                          <a:xfrm>
                            <a:off x="6539400" y="2415600"/>
                            <a:ext cx="10080" cy="195120"/>
                          </a:xfrm>
                          <a:custGeom>
                            <a:avLst/>
                            <a:gdLst/>
                            <a:ahLst/>
                            <a:rect l="0" t="0" r="r" b="b"/>
                            <a:pathLst>
                              <a:path w="29" h="544">
                                <a:moveTo>
                                  <a:pt x="28" y="0"/>
                                </a:moveTo>
                                <a:lnTo>
                                  <a:pt x="28" y="543"/>
                                </a:lnTo>
                                <a:lnTo>
                                  <a:pt x="14" y="529"/>
                                </a:lnTo>
                                <a:lnTo>
                                  <a:pt x="0" y="515"/>
                                </a:lnTo>
                                <a:lnTo>
                                  <a:pt x="0" y="28"/>
                                </a:lnTo>
                                <a:lnTo>
                                  <a:pt x="14" y="14"/>
                                </a:lnTo>
                                <a:lnTo>
                                  <a:pt x="28" y="0"/>
                                </a:lnTo>
                                <a:close/>
                              </a:path>
                            </a:pathLst>
                          </a:custGeom>
                          <a:solidFill>
                            <a:srgbClr val="00000a"/>
                          </a:solidFill>
                          <a:ln w="0">
                            <a:noFill/>
                          </a:ln>
                        </wps:spPr>
                        <wps:bodyPr/>
                      </wps:wsp>
                      <wps:wsp>
                        <wps:cNvSpPr/>
                        <wps:spPr>
                          <a:xfrm>
                            <a:off x="6539400" y="2600280"/>
                            <a:ext cx="10080" cy="195120"/>
                          </a:xfrm>
                          <a:custGeom>
                            <a:avLst/>
                            <a:gdLst/>
                            <a:ahLst/>
                            <a:rect l="0" t="0" r="r" b="b"/>
                            <a:pathLst>
                              <a:path w="29" h="541">
                                <a:moveTo>
                                  <a:pt x="28" y="0"/>
                                </a:moveTo>
                                <a:lnTo>
                                  <a:pt x="28" y="540"/>
                                </a:lnTo>
                                <a:lnTo>
                                  <a:pt x="14" y="526"/>
                                </a:lnTo>
                                <a:lnTo>
                                  <a:pt x="0" y="512"/>
                                </a:lnTo>
                                <a:lnTo>
                                  <a:pt x="0" y="28"/>
                                </a:lnTo>
                                <a:lnTo>
                                  <a:pt x="14" y="14"/>
                                </a:lnTo>
                                <a:lnTo>
                                  <a:pt x="28" y="0"/>
                                </a:lnTo>
                                <a:close/>
                              </a:path>
                            </a:pathLst>
                          </a:custGeom>
                          <a:solidFill>
                            <a:srgbClr val="00000a"/>
                          </a:solidFill>
                          <a:ln w="0">
                            <a:noFill/>
                          </a:ln>
                        </wps:spPr>
                        <wps:bodyPr/>
                      </wps:wsp>
                      <wps:wsp>
                        <wps:cNvSpPr/>
                        <wps:spPr>
                          <a:xfrm>
                            <a:off x="6539400" y="2784960"/>
                            <a:ext cx="10080" cy="195480"/>
                          </a:xfrm>
                          <a:custGeom>
                            <a:avLst/>
                            <a:gdLst/>
                            <a:ahLst/>
                            <a:rect l="0" t="0" r="r" b="b"/>
                            <a:pathLst>
                              <a:path w="29" h="544">
                                <a:moveTo>
                                  <a:pt x="28" y="0"/>
                                </a:moveTo>
                                <a:lnTo>
                                  <a:pt x="28" y="543"/>
                                </a:lnTo>
                                <a:lnTo>
                                  <a:pt x="14" y="529"/>
                                </a:lnTo>
                                <a:lnTo>
                                  <a:pt x="0" y="515"/>
                                </a:lnTo>
                                <a:lnTo>
                                  <a:pt x="0" y="28"/>
                                </a:lnTo>
                                <a:lnTo>
                                  <a:pt x="14" y="14"/>
                                </a:lnTo>
                                <a:lnTo>
                                  <a:pt x="28" y="0"/>
                                </a:lnTo>
                                <a:close/>
                              </a:path>
                            </a:pathLst>
                          </a:custGeom>
                          <a:solidFill>
                            <a:srgbClr val="00000a"/>
                          </a:solidFill>
                          <a:ln w="0">
                            <a:noFill/>
                          </a:ln>
                        </wps:spPr>
                        <wps:bodyPr/>
                      </wps:wsp>
                    </wpg:wgp>
                  </a:graphicData>
                </a:graphic>
              </wp:anchor>
            </w:drawing>
          </mc:Choice>
          <mc:Fallback>
            <w:pict>
              <v:group id="shape_0" alt="Group 204685" style="position:absolute;margin-left:38pt;margin-top:-34.55pt;width:477.65pt;height:269.2pt" coordorigin="760,-691" coordsize="9553,5384">
                <v:shape id="shape_0" ID="Shape 8086" coordsize="13015,12" path="m0,0l13014,0l13007,7l13003,11l11,11l4,7l0,0e" fillcolor="#000001" stroked="f" style="position:absolute;left:766;top:-691;width:7378;height:5;mso-wrap-style:none;v-text-anchor:middle">
                  <v:fill o:detectmouseclick="t" type="solid" color2="#fffffe"/>
                  <v:stroke color="#3465a4" joinstyle="round" endcap="flat"/>
                  <w10:wrap type="none"/>
                </v:shape>
                <v:shape id="shape_0" ID="Shape 8087" coordsize="3832,12" path="m0,0l3831,0l3824,7l3820,11l11,11l4,7l0,0e" fillcolor="#000001" stroked="f" style="position:absolute;left:8138;top:-691;width:2171;height:5;mso-wrap-style:none;v-text-anchor:middle">
                  <v:fill o:detectmouseclick="t" type="solid" color2="#fffffe"/>
                  <v:stroke color="#3465a4" joinstyle="round" endcap="flat"/>
                </v:shape>
                <v:shape id="shape_0" ID="Shape 8088" coordsize="13004,29" path="m7,0l12999,0l13003,14l12989,28l11,28l0,14l7,0e" fillcolor="#00000a" stroked="f" style="position:absolute;left:768;top:-25;width:7371;height:15;mso-wrap-style:none;v-text-anchor:middle">
                  <v:fill o:detectmouseclick="t" type="solid" color2="#fffff5"/>
                  <v:stroke color="#3465a4" joinstyle="round" endcap="flat"/>
                </v:shape>
                <v:shape id="shape_0" ID="Shape 8089" coordsize="3822,29" path="m7,0l3817,0l3821,14l3807,28l14,28l0,14l7,0e" fillcolor="#00000a" stroked="f" style="position:absolute;left:8141;top:-25;width:2165;height:15;mso-wrap-style:none;v-text-anchor:middle">
                  <v:fill o:detectmouseclick="t" type="solid" color2="#fffff5"/>
                  <v:stroke color="#3465a4" joinstyle="round" endcap="flat"/>
                </v:shape>
                <v:shape id="shape_0" ID="Shape 8090" coordsize="13004,29" path="m11,0l12989,0l13003,14l12989,28l11,28l0,14l11,0e" fillcolor="#00000a" stroked="f" style="position:absolute;left:768;top:643;width:7371;height:15;mso-wrap-style:none;v-text-anchor:middle">
                  <v:fill o:detectmouseclick="t" type="solid" color2="#fffff5"/>
                  <v:stroke color="#3465a4" joinstyle="round" endcap="flat"/>
                </v:shape>
                <v:shape id="shape_0" ID="Shape 8091" coordsize="3822,29" path="m14,0l3807,0l3821,14l3807,28l14,28l0,14l14,0e" fillcolor="#00000a" stroked="f" style="position:absolute;left:8141;top:643;width:2165;height:15;mso-wrap-style:none;v-text-anchor:middle">
                  <v:fill o:detectmouseclick="t" type="solid" color2="#fffff5"/>
                  <v:stroke color="#3465a4" joinstyle="round" endcap="flat"/>
                </v:shape>
                <v:shape id="shape_0" ID="Shape 8092" coordsize="13004,29" path="m11,0l12989,0l13003,14l12989,28l11,28l0,14l11,0e" fillcolor="#00000a" stroked="f" style="position:absolute;left:768;top:1062;width:7371;height:15;mso-wrap-style:none;v-text-anchor:middle">
                  <v:fill o:detectmouseclick="t" type="solid" color2="#fffff5"/>
                  <v:stroke color="#3465a4" joinstyle="round" endcap="flat"/>
                </v:shape>
                <v:shape id="shape_0" ID="Shape 8093" coordsize="3822,29" path="m14,0l3807,0l3821,14l3807,28l14,28l0,14l14,0e" fillcolor="#00000a" stroked="f" style="position:absolute;left:8141;top:1062;width:2165;height:15;mso-wrap-style:none;v-text-anchor:middle">
                  <v:fill o:detectmouseclick="t" type="solid" color2="#fffff5"/>
                  <v:stroke color="#3465a4" joinstyle="round" endcap="flat"/>
                </v:shape>
                <v:shape id="shape_0" ID="Shape 8094" coordsize="13004,29" path="m11,0l12989,0l13003,14l12989,28l14,28l0,14l11,0e" fillcolor="#00000a" stroked="f" style="position:absolute;left:768;top:1481;width:7371;height:15;mso-wrap-style:none;v-text-anchor:middle">
                  <v:fill o:detectmouseclick="t" type="solid" color2="#fffff5"/>
                  <v:stroke color="#3465a4" joinstyle="round" endcap="flat"/>
                </v:shape>
                <v:shape id="shape_0" ID="Shape 8095" coordsize="3822,29" path="m14,0l3807,0l3821,14l3807,28l14,28l0,14l14,0e" fillcolor="#00000a" stroked="f" style="position:absolute;left:8141;top:1481;width:2165;height:15;mso-wrap-style:none;v-text-anchor:middle">
                  <v:fill o:detectmouseclick="t" type="solid" color2="#fffff5"/>
                  <v:stroke color="#3465a4" joinstyle="round" endcap="flat"/>
                </v:shape>
                <v:shape id="shape_0" ID="Shape 8096" coordsize="13004,29" path="m14,0l12989,0l13003,14l12989,28l14,28l0,14l14,0e" fillcolor="#00000a" stroked="f" style="position:absolute;left:768;top:2048;width:7371;height:15;mso-wrap-style:none;v-text-anchor:middle">
                  <v:fill o:detectmouseclick="t" type="solid" color2="#fffff5"/>
                  <v:stroke color="#3465a4" joinstyle="round" endcap="flat"/>
                </v:shape>
                <v:shape id="shape_0" ID="Shape 8097" coordsize="3822,29" path="m14,0l3807,0l3821,14l3807,28l14,28l0,14l14,0e" fillcolor="#00000a" stroked="f" style="position:absolute;left:8141;top:2048;width:2165;height:15;mso-wrap-style:none;v-text-anchor:middle">
                  <v:fill o:detectmouseclick="t" type="solid" color2="#fffff5"/>
                  <v:stroke color="#3465a4" joinstyle="round" endcap="flat"/>
                </v:shape>
                <v:shape id="shape_0" ID="Shape 8098" coordsize="13004,29" path="m14,0l12989,0l13003,14l12989,28l14,28l0,14l14,0e" fillcolor="#00000a" stroked="f" style="position:absolute;left:768;top:2578;width:7371;height:15;mso-wrap-style:none;v-text-anchor:middle">
                  <v:fill o:detectmouseclick="t" type="solid" color2="#fffff5"/>
                  <v:stroke color="#3465a4" joinstyle="round" endcap="flat"/>
                </v:shape>
                <v:shape id="shape_0" ID="Shape 8099" coordsize="3822,29" path="m14,0l3807,0l3821,14l3807,28l14,28l0,14l14,0e" fillcolor="#00000a" stroked="f" style="position:absolute;left:8141;top:2578;width:2165;height:15;mso-wrap-style:none;v-text-anchor:middle">
                  <v:fill o:detectmouseclick="t" type="solid" color2="#fffff5"/>
                  <v:stroke color="#3465a4" joinstyle="round" endcap="flat"/>
                </v:shape>
                <v:shape id="shape_0" ID="Shape 8100" coordsize="13004,29" path="m14,0l12989,0l13003,14l12989,28l14,28l0,14l14,0e" fillcolor="#00000a" stroked="f" style="position:absolute;left:768;top:2981;width:7371;height:15;mso-wrap-style:none;v-text-anchor:middle">
                  <v:fill o:detectmouseclick="t" type="solid" color2="#fffff5"/>
                  <v:stroke color="#3465a4" joinstyle="round" endcap="flat"/>
                </v:shape>
                <v:shape id="shape_0" ID="Shape 8101" coordsize="3822,29" path="m14,0l3807,0l3821,14l3807,28l14,28l0,14l14,0e" fillcolor="#00000a" stroked="f" style="position:absolute;left:8141;top:2981;width:2165;height:15;mso-wrap-style:none;v-text-anchor:middle">
                  <v:fill o:detectmouseclick="t" type="solid" color2="#fffff5"/>
                  <v:stroke color="#3465a4" joinstyle="round" endcap="flat"/>
                </v:shape>
                <v:shape id="shape_0" ID="Shape 8102" coordsize="13004,29" path="m14,0l12989,0l13003,14l12989,28l14,28l0,14l14,0e" fillcolor="#00000a" stroked="f" style="position:absolute;left:768;top:3400;width:7371;height:15;mso-wrap-style:none;v-text-anchor:middle">
                  <v:fill o:detectmouseclick="t" type="solid" color2="#fffff5"/>
                  <v:stroke color="#3465a4" joinstyle="round" endcap="flat"/>
                </v:shape>
                <v:shape id="shape_0" ID="Shape 8103" coordsize="3822,29" path="m14,0l3807,0l3821,14l3807,28l14,28l0,14l14,0e" fillcolor="#00000a" stroked="f" style="position:absolute;left:8141;top:3400;width:2165;height:15;mso-wrap-style:none;v-text-anchor:middle">
                  <v:fill o:detectmouseclick="t" type="solid" color2="#fffff5"/>
                  <v:stroke color="#3465a4" joinstyle="round" endcap="flat"/>
                </v:shape>
                <v:shape id="shape_0" ID="Shape 8104" coordsize="13004,29" path="m14,0l12989,0l13003,14l12989,28l14,28l0,14l14,0e" fillcolor="#00000a" stroked="f" style="position:absolute;left:768;top:3804;width:7371;height:14;mso-wrap-style:none;v-text-anchor:middle">
                  <v:fill o:detectmouseclick="t" type="solid" color2="#fffff5"/>
                  <v:stroke color="#3465a4" joinstyle="round" endcap="flat"/>
                </v:shape>
                <v:shape id="shape_0" ID="Shape 8105" coordsize="3822,29" path="m14,0l3807,0l3821,14l3807,28l14,28l0,14l14,0e" fillcolor="#00000a" stroked="f" style="position:absolute;left:8141;top:3804;width:2165;height:14;mso-wrap-style:none;v-text-anchor:middle">
                  <v:fill o:detectmouseclick="t" type="solid" color2="#fffff5"/>
                  <v:stroke color="#3465a4" joinstyle="round" endcap="flat"/>
                </v:shape>
                <v:shape id="shape_0" ID="Shape 8106" coordsize="13004,29" path="m14,0l12989,0l13003,14l12989,28l14,28l0,14l14,0e" fillcolor="#00000a" stroked="f" style="position:absolute;left:768;top:4095;width:7371;height:15;mso-wrap-style:none;v-text-anchor:middle">
                  <v:fill o:detectmouseclick="t" type="solid" color2="#fffff5"/>
                  <v:stroke color="#3465a4" joinstyle="round" endcap="flat"/>
                </v:shape>
                <v:shape id="shape_0" ID="Shape 8107" coordsize="3822,29" path="m14,0l3807,0l3821,14l3807,28l14,28l0,14l14,0e" fillcolor="#00000a" stroked="f" style="position:absolute;left:8141;top:4095;width:2165;height:15;mso-wrap-style:none;v-text-anchor:middle">
                  <v:fill o:detectmouseclick="t" type="solid" color2="#fffff5"/>
                  <v:stroke color="#3465a4" joinstyle="round" endcap="flat"/>
                </v:shape>
                <v:shape id="shape_0" ID="Shape 8108" coordsize="13004,29" path="m14,0l12989,0l13003,14l12989,28l14,28l0,14l14,0e" fillcolor="#00000a" stroked="f" style="position:absolute;left:768;top:4386;width:7371;height:15;mso-wrap-style:none;v-text-anchor:middle">
                  <v:fill o:detectmouseclick="t" type="solid" color2="#fffff5"/>
                  <v:stroke color="#3465a4" joinstyle="round" endcap="flat"/>
                </v:shape>
                <v:shape id="shape_0" ID="Shape 8109" coordsize="3822,29" path="m14,0l3807,0l3821,14l3807,28l14,28l0,14l14,0e" fillcolor="#00000a" stroked="f" style="position:absolute;left:8141;top:4386;width:2165;height:15;mso-wrap-style:none;v-text-anchor:middle">
                  <v:fill o:detectmouseclick="t" type="solid" color2="#fffff5"/>
                  <v:stroke color="#3465a4" joinstyle="round" endcap="flat"/>
                </v:shape>
                <v:shape id="shape_0" ID="Shape 8110" coordsize="13032,29" path="m28,0l13003,0l13017,14l13031,28l0,28l14,14l28,0e" fillcolor="#00000a" stroked="f" style="position:absolute;left:760;top:4678;width:7387;height:15;mso-wrap-style:none;v-text-anchor:middle">
                  <v:fill o:detectmouseclick="t" type="solid" color2="#fffff5"/>
                  <v:stroke color="#3465a4" joinstyle="round" endcap="flat"/>
                </v:shape>
                <v:shape id="shape_0" ID="Shape 8111" coordsize="3850,29" path="m28,0l3821,0l3835,14l3849,28l0,28l14,14l28,0e" fillcolor="#00000a" stroked="f" style="position:absolute;left:8132;top:4678;width:2181;height:15;mso-wrap-style:none;v-text-anchor:middle">
                  <v:fill o:detectmouseclick="t" type="solid" color2="#fffff5"/>
                  <v:stroke color="#3465a4" joinstyle="round" endcap="flat"/>
                </v:shape>
                <v:shape id="shape_0" ID="Shape 8112" coordsize="12,1200" path="m0,0l4,7l11,11l11,1174l4,1188l0,1199l0,0e" fillcolor="#000001" stroked="f" style="position:absolute;left:766;top:-691;width:6;height:679;mso-wrap-style:none;v-text-anchor:middle">
                  <v:fill o:detectmouseclick="t" type="solid" color2="#fffffe"/>
                  <v:stroke color="#3465a4" joinstyle="round" endcap="flat"/>
                </v:shape>
                <v:shape id="shape_0" ID="Shape 8113" coordsize="19,1210" path="m0,0l7,14l18,28l18,1181l7,1195l0,1209l0,0e" fillcolor="#00000a" stroked="f" style="position:absolute;left:764;top:-25;width:9;height:684;mso-wrap-style:none;v-text-anchor:middle">
                  <v:fill o:detectmouseclick="t" type="solid" color2="#fffff5"/>
                  <v:stroke color="#3465a4" joinstyle="round" endcap="flat"/>
                </v:shape>
                <v:shape id="shape_0" ID="Shape 8114" coordsize="19,766" path="m0,0l7,14l18,28l18,737l7,751l0,765l0,0e" fillcolor="#00000a" stroked="f" style="position:absolute;left:764;top:643;width:9;height:433;mso-wrap-style:none;v-text-anchor:middle">
                  <v:fill o:detectmouseclick="t" type="solid" color2="#fffff5"/>
                  <v:stroke color="#3465a4" joinstyle="round" endcap="flat"/>
                </v:shape>
                <v:shape id="shape_0" ID="Shape 8115" coordsize="19,770" path="m0,0l7,14l18,28l18,741l7,755l0,769l0,0e" fillcolor="#00000a" stroked="f" style="position:absolute;left:764;top:1062;width:9;height:435;mso-wrap-style:none;v-text-anchor:middle">
                  <v:fill o:detectmouseclick="t" type="solid" color2="#fffff5"/>
                  <v:stroke color="#3465a4" joinstyle="round" endcap="flat"/>
                </v:shape>
                <v:shape id="shape_0" ID="Shape 8116" coordsize="29,1027" path="m0,0l14,14l28,28l28,998l14,1012l0,1026l0,0e" fillcolor="#00000a" stroked="f" style="position:absolute;left:760;top:1481;width:15;height:581;mso-wrap-style:none;v-text-anchor:middle">
                  <v:fill o:detectmouseclick="t" type="solid" color2="#fffff5"/>
                  <v:stroke color="#3465a4" joinstyle="round" endcap="flat"/>
                </v:shape>
                <v:shape id="shape_0" ID="Shape 8117" coordsize="29,964" path="m0,0l14,14l28,28l28,935l14,949l0,963l0,0e" fillcolor="#00000a" stroked="f" style="position:absolute;left:760;top:2048;width:15;height:545;mso-wrap-style:none;v-text-anchor:middle">
                  <v:fill o:detectmouseclick="t" type="solid" color2="#fffff5"/>
                  <v:stroke color="#3465a4" joinstyle="round" endcap="flat"/>
                </v:shape>
                <v:shape id="shape_0" ID="Shape 8118" coordsize="29,742" path="m0,0l14,14l28,28l28,713l14,727l0,741l0,0e" fillcolor="#00000a" stroked="f" style="position:absolute;left:760;top:2578;width:15;height:419;mso-wrap-style:none;v-text-anchor:middle">
                  <v:fill o:detectmouseclick="t" type="solid" color2="#fffff5"/>
                  <v:stroke color="#3465a4" joinstyle="round" endcap="flat"/>
                </v:shape>
                <v:shape id="shape_0" ID="Shape 8119" coordsize="29,766" path="m0,0l14,14l28,28l28,737l14,751l0,765l0,0e" fillcolor="#00000a" stroked="f" style="position:absolute;left:760;top:2981;width:15;height:433;mso-wrap-style:none;v-text-anchor:middle">
                  <v:fill o:detectmouseclick="t" type="solid" color2="#fffff5"/>
                  <v:stroke color="#3465a4" joinstyle="round" endcap="flat"/>
                </v:shape>
                <v:shape id="shape_0" ID="Shape 8120" coordsize="29,742" path="m0,0l14,14l28,28l28,713l14,727l0,741l0,0e" fillcolor="#00000a" stroked="f" style="position:absolute;left:760;top:3400;width:15;height:419;mso-wrap-style:none;v-text-anchor:middle">
                  <v:fill o:detectmouseclick="t" type="solid" color2="#fffff5"/>
                  <v:stroke color="#3465a4" joinstyle="round" endcap="flat"/>
                </v:shape>
                <v:shape id="shape_0" ID="Shape 8121" coordsize="29,544" path="m0,0l14,14l28,28l28,515l14,529l0,543l0,0e" fillcolor="#00000a" stroked="f" style="position:absolute;left:760;top:3804;width:15;height:306;mso-wrap-style:none;v-text-anchor:middle">
                  <v:fill o:detectmouseclick="t" type="solid" color2="#fffff5"/>
                  <v:stroke color="#3465a4" joinstyle="round" endcap="flat"/>
                </v:shape>
                <v:shape id="shape_0" ID="Shape 8122" coordsize="29,541" path="m0,0l14,14l28,28l28,512l14,526l0,540l0,0e" fillcolor="#00000a" stroked="f" style="position:absolute;left:760;top:4095;width:15;height:306;mso-wrap-style:none;v-text-anchor:middle">
                  <v:fill o:detectmouseclick="t" type="solid" color2="#fffff5"/>
                  <v:stroke color="#3465a4" joinstyle="round" endcap="flat"/>
                </v:shape>
                <v:shape id="shape_0" ID="Shape 8123" coordsize="29,544" path="m0,0l14,14l28,28l28,515l14,529l0,543l0,0e" fillcolor="#00000a" stroked="f" style="position:absolute;left:760;top:4386;width:15;height:307;mso-wrap-style:none;v-text-anchor:middle">
                  <v:fill o:detectmouseclick="t" type="solid" color2="#fffff5"/>
                  <v:stroke color="#3465a4" joinstyle="round" endcap="flat"/>
                </v:shape>
                <v:shape id="shape_0" ID="Shape 8124" coordsize="12,1183" path="m4,0l11,4l11,1168l4,1182l0,1168l0,4l4,0e" fillcolor="#000001" stroked="f" style="position:absolute;left:8138;top:-687;width:6;height:669;mso-wrap-style:none;v-text-anchor:middle">
                  <v:fill o:detectmouseclick="t" type="solid" color2="#fffffe"/>
                  <v:stroke color="#3465a4" joinstyle="round" endcap="flat"/>
                </v:shape>
                <v:shape id="shape_0" ID="Shape 8125" coordsize="29,1182" path="m14,0l28,14l28,1167l14,1181l0,1167l0,14l14,0e" fillcolor="#00000a" stroked="f" style="position:absolute;left:8132;top:-17;width:15;height:669;mso-wrap-style:none;v-text-anchor:middle">
                  <v:fill o:detectmouseclick="t" type="solid" color2="#fffff5"/>
                  <v:stroke color="#3465a4" joinstyle="round" endcap="flat"/>
                </v:shape>
                <v:shape id="shape_0" ID="Shape 8126" coordsize="29,738" path="m14,0l28,14l28,723l14,737l0,723l0,14l14,0e" fillcolor="#00000a" stroked="f" style="position:absolute;left:8132;top:651;width:15;height:417;mso-wrap-style:none;v-text-anchor:middle">
                  <v:fill o:detectmouseclick="t" type="solid" color2="#fffff5"/>
                  <v:stroke color="#3465a4" joinstyle="round" endcap="flat"/>
                </v:shape>
                <v:shape id="shape_0" ID="Shape 8127" coordsize="29,742" path="m14,0l28,14l28,727l14,741l0,727l0,14l14,0e" fillcolor="#00000a" stroked="f" style="position:absolute;left:8132;top:1070;width:15;height:419;mso-wrap-style:none;v-text-anchor:middle">
                  <v:fill o:detectmouseclick="t" type="solid" color2="#fffff5"/>
                  <v:stroke color="#3465a4" joinstyle="round" endcap="flat"/>
                </v:shape>
                <v:shape id="shape_0" ID="Shape 8128" coordsize="29,999" path="m14,0l28,14l28,984l14,998l0,984l0,14l14,0e" fillcolor="#00000a" stroked="f" style="position:absolute;left:8132;top:1489;width:15;height:565;mso-wrap-style:none;v-text-anchor:middle">
                  <v:fill o:detectmouseclick="t" type="solid" color2="#fffff5"/>
                  <v:stroke color="#3465a4" joinstyle="round" endcap="flat"/>
                </v:shape>
                <v:shape id="shape_0" ID="Shape 8129" coordsize="29,936" path="m14,0l28,14l28,921l14,935l0,921l0,14l14,0e" fillcolor="#00000a" stroked="f" style="position:absolute;left:8132;top:2056;width:15;height:529;mso-wrap-style:none;v-text-anchor:middle">
                  <v:fill o:detectmouseclick="t" type="solid" color2="#fffff5"/>
                  <v:stroke color="#3465a4" joinstyle="round" endcap="flat"/>
                </v:shape>
                <v:shape id="shape_0" ID="Shape 8130" coordsize="29,713" path="m14,0l28,14l28,698l14,712l0,698l0,14l14,0e" fillcolor="#00000a" stroked="f" style="position:absolute;left:8132;top:2586;width:15;height:402;mso-wrap-style:none;v-text-anchor:middle">
                  <v:fill o:detectmouseclick="t" type="solid" color2="#fffff5"/>
                  <v:stroke color="#3465a4" joinstyle="round" endcap="flat"/>
                </v:shape>
                <v:shape id="shape_0" ID="Shape 8131" coordsize="29,738" path="m14,0l28,14l28,723l14,737l0,723l0,14l14,0e" fillcolor="#00000a" stroked="f" style="position:absolute;left:8132;top:2989;width:15;height:417;mso-wrap-style:none;v-text-anchor:middle">
                  <v:fill o:detectmouseclick="t" type="solid" color2="#fffff5"/>
                  <v:stroke color="#3465a4" joinstyle="round" endcap="flat"/>
                </v:shape>
                <v:shape id="shape_0" ID="Shape 8132" coordsize="29,713" path="m14,0l28,14l28,698l14,712l0,698l0,14l14,0e" fillcolor="#00000a" stroked="f" style="position:absolute;left:8132;top:3408;width:15;height:402;mso-wrap-style:none;v-text-anchor:middle">
                  <v:fill o:detectmouseclick="t" type="solid" color2="#fffff5"/>
                  <v:stroke color="#3465a4" joinstyle="round" endcap="flat"/>
                </v:shape>
                <v:shape id="shape_0" ID="Shape 8133" coordsize="29,516" path="m14,0l28,14l28,501l14,515l0,501l0,14l14,0e" fillcolor="#00000a" stroked="f" style="position:absolute;left:8132;top:3811;width:15;height:291;mso-wrap-style:none;v-text-anchor:middle">
                  <v:fill o:detectmouseclick="t" type="solid" color2="#fffff5"/>
                  <v:stroke color="#3465a4" joinstyle="round" endcap="flat"/>
                </v:shape>
                <v:shape id="shape_0" ID="Shape 8134" coordsize="29,512" path="m14,0l28,14l28,497l14,511l0,497l0,14l14,0e" fillcolor="#00000a" stroked="f" style="position:absolute;left:8132;top:4103;width:15;height:289;mso-wrap-style:none;v-text-anchor:middle">
                  <v:fill o:detectmouseclick="t" type="solid" color2="#fffff5"/>
                  <v:stroke color="#3465a4" joinstyle="round" endcap="flat"/>
                </v:shape>
                <v:shape id="shape_0" ID="Shape 8135" coordsize="29,516" path="m14,0l28,14l28,501l14,515l0,501l0,14l14,0e" fillcolor="#00000a" stroked="f" style="position:absolute;left:8132;top:4394;width:15;height:291;mso-wrap-style:none;v-text-anchor:middle">
                  <v:fill o:detectmouseclick="t" type="solid" color2="#fffff5"/>
                  <v:stroke color="#3465a4" joinstyle="round" endcap="flat"/>
                </v:shape>
                <v:shape id="shape_0" ID="Shape 8136" coordsize="12,1200" path="m11,0l11,1199l7,1199l4,1188l0,1174l0,11l4,7l11,0e" fillcolor="#000001" stroked="f" style="position:absolute;left:10305;top:-691;width:5;height:679;mso-wrap-style:none;v-text-anchor:middle">
                  <v:fill o:detectmouseclick="t" type="solid" color2="#fffffe"/>
                  <v:stroke color="#3465a4" joinstyle="round" endcap="flat"/>
                </v:shape>
                <v:shape id="shape_0" ID="Shape 8137" coordsize="29,1210" path="m28,0l28,1209l14,1195l0,1181l0,28l14,14l28,0e" fillcolor="#00000a" stroked="f" style="position:absolute;left:10298;top:-25;width:15;height:684;mso-wrap-style:none;v-text-anchor:middle">
                  <v:fill o:detectmouseclick="t" type="solid" color2="#fffff5"/>
                  <v:stroke color="#3465a4" joinstyle="round" endcap="flat"/>
                </v:shape>
                <v:shape id="shape_0" ID="Shape 8138" coordsize="29,766" path="m28,0l28,765l14,751l0,737l0,28l14,14l28,0e" fillcolor="#00000a" stroked="f" style="position:absolute;left:10298;top:643;width:15;height:433;mso-wrap-style:none;v-text-anchor:middle">
                  <v:fill o:detectmouseclick="t" type="solid" color2="#fffff5"/>
                  <v:stroke color="#3465a4" joinstyle="round" endcap="flat"/>
                </v:shape>
                <v:shape id="shape_0" ID="Shape 8139" coordsize="29,770" path="m28,0l28,769l14,755l0,741l0,28l14,14l28,0e" fillcolor="#00000a" stroked="f" style="position:absolute;left:10298;top:1062;width:15;height:435;mso-wrap-style:none;v-text-anchor:middle">
                  <v:fill o:detectmouseclick="t" type="solid" color2="#fffff5"/>
                  <v:stroke color="#3465a4" joinstyle="round" endcap="flat"/>
                </v:shape>
                <v:shape id="shape_0" ID="Shape 8140" coordsize="29,1027" path="m28,0l28,1026l14,1012l0,998l0,28l14,14l28,0e" fillcolor="#00000a" stroked="f" style="position:absolute;left:10298;top:1481;width:15;height:581;mso-wrap-style:none;v-text-anchor:middle">
                  <v:fill o:detectmouseclick="t" type="solid" color2="#fffff5"/>
                  <v:stroke color="#3465a4" joinstyle="round" endcap="flat"/>
                </v:shape>
                <v:shape id="shape_0" ID="Shape 8141" coordsize="29,964" path="m28,0l28,963l14,949l0,935l0,28l14,14l28,0e" fillcolor="#00000a" stroked="f" style="position:absolute;left:10298;top:2048;width:15;height:545;mso-wrap-style:none;v-text-anchor:middle">
                  <v:fill o:detectmouseclick="t" type="solid" color2="#fffff5"/>
                  <v:stroke color="#3465a4" joinstyle="round" endcap="flat"/>
                </v:shape>
                <v:shape id="shape_0" ID="Shape 8142" coordsize="29,742" path="m28,0l28,741l14,727l0,713l0,28l14,14l28,0e" fillcolor="#00000a" stroked="f" style="position:absolute;left:10298;top:2578;width:15;height:419;mso-wrap-style:none;v-text-anchor:middle">
                  <v:fill o:detectmouseclick="t" type="solid" color2="#fffff5"/>
                  <v:stroke color="#3465a4" joinstyle="round" endcap="flat"/>
                </v:shape>
                <v:shape id="shape_0" ID="Shape 8143" coordsize="29,766" path="m28,0l28,765l14,751l0,737l0,28l14,14l28,0e" fillcolor="#00000a" stroked="f" style="position:absolute;left:10298;top:2981;width:15;height:433;mso-wrap-style:none;v-text-anchor:middle">
                  <v:fill o:detectmouseclick="t" type="solid" color2="#fffff5"/>
                  <v:stroke color="#3465a4" joinstyle="round" endcap="flat"/>
                </v:shape>
                <v:shape id="shape_0" ID="Shape 8144" coordsize="29,742" path="m28,0l28,741l14,727l0,713l0,28l14,14l28,0e" fillcolor="#00000a" stroked="f" style="position:absolute;left:10298;top:3400;width:15;height:419;mso-wrap-style:none;v-text-anchor:middle">
                  <v:fill o:detectmouseclick="t" type="solid" color2="#fffff5"/>
                  <v:stroke color="#3465a4" joinstyle="round" endcap="flat"/>
                </v:shape>
                <v:shape id="shape_0" ID="Shape 8145" coordsize="29,544" path="m28,0l28,543l14,529l0,515l0,28l14,14l28,0e" fillcolor="#00000a" stroked="f" style="position:absolute;left:10298;top:3804;width:15;height:306;mso-wrap-style:none;v-text-anchor:middle">
                  <v:fill o:detectmouseclick="t" type="solid" color2="#fffff5"/>
                  <v:stroke color="#3465a4" joinstyle="round" endcap="flat"/>
                </v:shape>
                <v:shape id="shape_0" ID="Shape 8146" coordsize="29,541" path="m28,0l28,540l14,526l0,512l0,28l14,14l28,0e" fillcolor="#00000a" stroked="f" style="position:absolute;left:10298;top:4095;width:15;height:306;mso-wrap-style:none;v-text-anchor:middle">
                  <v:fill o:detectmouseclick="t" type="solid" color2="#fffff5"/>
                  <v:stroke color="#3465a4" joinstyle="round" endcap="flat"/>
                </v:shape>
                <v:shape id="shape_0" ID="Shape 8147" coordsize="29,544" path="m28,0l28,543l14,529l0,515l0,28l14,14l28,0e" fillcolor="#00000a" stroked="f" style="position:absolute;left:10298;top:4386;width:15;height:307;mso-wrap-style:none;v-text-anchor:middle">
                  <v:fill o:detectmouseclick="t" type="solid" color2="#fffff5"/>
                  <v:stroke color="#3465a4" joinstyle="round" endcap="flat"/>
                </v:shape>
              </v:group>
            </w:pict>
          </mc:Fallback>
        </mc:AlternateContent>
      </w:r>
      <w:r>
        <w:rPr>
          <w:sz w:val="22"/>
          <w:lang w:val="ru-RU"/>
        </w:rPr>
        <w:tab/>
      </w:r>
      <w:r>
        <w:rPr>
          <w:sz w:val="24"/>
          <w:lang w:val="ru-RU"/>
        </w:rPr>
        <w:t>Прием, осмотр, игры, ежедневная утренняя гимнастика,</w:t>
        <w:tab/>
        <w:t>6.30(07.00)-</w:t>
      </w:r>
    </w:p>
    <w:p>
      <w:pPr>
        <w:pStyle w:val="Normal"/>
        <w:tabs>
          <w:tab w:val="clear" w:pos="720"/>
          <w:tab w:val="center" w:pos="1315" w:leader="none"/>
          <w:tab w:val="center" w:pos="8354" w:leader="none"/>
        </w:tabs>
        <w:spacing w:lineRule="auto" w:line="252" w:before="0" w:after="88"/>
        <w:ind w:right="0" w:hanging="0"/>
        <w:jc w:val="left"/>
        <w:rPr>
          <w:lang w:val="ru-RU"/>
        </w:rPr>
      </w:pPr>
      <w:r>
        <w:rPr>
          <w:sz w:val="22"/>
          <w:lang w:val="ru-RU"/>
        </w:rPr>
        <w:tab/>
      </w:r>
      <w:r>
        <w:rPr>
          <w:sz w:val="24"/>
          <w:lang w:val="ru-RU"/>
        </w:rPr>
        <w:t>дежурство</w:t>
        <w:tab/>
        <w:t>8.25</w:t>
      </w:r>
    </w:p>
    <w:p>
      <w:pPr>
        <w:pStyle w:val="Normal"/>
        <w:tabs>
          <w:tab w:val="clear" w:pos="720"/>
          <w:tab w:val="center" w:pos="3053" w:leader="none"/>
          <w:tab w:val="center" w:pos="9314" w:leader="none"/>
        </w:tabs>
        <w:spacing w:lineRule="auto" w:line="252" w:before="0" w:after="116"/>
        <w:ind w:right="0" w:hanging="0"/>
        <w:jc w:val="left"/>
        <w:rPr>
          <w:lang w:val="ru-RU"/>
        </w:rPr>
      </w:pPr>
      <w:r>
        <w:rPr>
          <w:sz w:val="22"/>
          <w:lang w:val="ru-RU"/>
        </w:rPr>
        <w:tab/>
      </w:r>
      <w:r>
        <w:rPr>
          <w:sz w:val="24"/>
          <w:lang w:val="ru-RU"/>
        </w:rPr>
        <w:t>Подготовка к завтраку, завтрак</w:t>
        <w:tab/>
        <w:t>8.25-8.50</w:t>
      </w:r>
    </w:p>
    <w:p>
      <w:pPr>
        <w:pStyle w:val="Normal"/>
        <w:tabs>
          <w:tab w:val="clear" w:pos="720"/>
          <w:tab w:val="center" w:pos="3411" w:leader="none"/>
          <w:tab w:val="center" w:pos="9314" w:leader="none"/>
        </w:tabs>
        <w:spacing w:lineRule="auto" w:line="252" w:before="0" w:after="114"/>
        <w:ind w:right="0" w:hanging="0"/>
        <w:jc w:val="left"/>
        <w:rPr>
          <w:lang w:val="ru-RU"/>
        </w:rPr>
      </w:pPr>
      <w:r>
        <w:rPr>
          <w:sz w:val="22"/>
          <w:lang w:val="ru-RU"/>
        </w:rPr>
        <w:tab/>
      </w:r>
      <w:r>
        <w:rPr>
          <w:b/>
          <w:sz w:val="24"/>
          <w:lang w:val="ru-RU"/>
        </w:rPr>
        <w:t xml:space="preserve">Игра,  </w:t>
      </w:r>
      <w:r>
        <w:rPr>
          <w:sz w:val="24"/>
          <w:lang w:val="ru-RU"/>
        </w:rPr>
        <w:t>самостоятельная деятельность</w:t>
        <w:tab/>
        <w:t>8.50-9.00</w:t>
      </w:r>
    </w:p>
    <w:p>
      <w:pPr>
        <w:pStyle w:val="Normal"/>
        <w:tabs>
          <w:tab w:val="clear" w:pos="720"/>
          <w:tab w:val="center" w:pos="3953" w:leader="none"/>
          <w:tab w:val="center" w:pos="9347" w:leader="none"/>
        </w:tabs>
        <w:spacing w:lineRule="auto" w:line="252"/>
        <w:ind w:right="0" w:hanging="0"/>
        <w:jc w:val="left"/>
        <w:rPr>
          <w:lang w:val="ru-RU"/>
        </w:rPr>
      </w:pPr>
      <w:r>
        <w:rPr>
          <w:sz w:val="22"/>
          <w:lang w:val="ru-RU"/>
        </w:rPr>
        <w:tab/>
      </w:r>
      <w:r>
        <w:rPr>
          <w:sz w:val="24"/>
          <w:lang w:val="ru-RU"/>
        </w:rPr>
        <w:t>Непосредственно образовательная деятельность</w:t>
        <w:tab/>
        <w:t xml:space="preserve">9.00-9.20; </w:t>
      </w:r>
    </w:p>
    <w:p>
      <w:pPr>
        <w:pStyle w:val="Normal"/>
        <w:spacing w:lineRule="auto" w:line="264" w:before="0" w:after="3"/>
        <w:ind w:left="10" w:right="503" w:hanging="10"/>
        <w:jc w:val="right"/>
        <w:rPr>
          <w:lang w:val="ru-RU"/>
        </w:rPr>
      </w:pPr>
      <w:r>
        <w:rPr>
          <w:sz w:val="24"/>
          <w:lang w:val="ru-RU"/>
        </w:rPr>
        <w:t>9.30-09.50</w:t>
      </w:r>
    </w:p>
    <w:p>
      <w:pPr>
        <w:pStyle w:val="Normal"/>
        <w:tabs>
          <w:tab w:val="clear" w:pos="720"/>
          <w:tab w:val="center" w:pos="4800" w:leader="none"/>
          <w:tab w:val="center" w:pos="9374" w:leader="none"/>
        </w:tabs>
        <w:spacing w:lineRule="auto" w:line="252" w:before="0" w:after="224"/>
        <w:ind w:right="0" w:hanging="0"/>
        <w:jc w:val="left"/>
        <w:rPr>
          <w:lang w:val="ru-RU"/>
        </w:rPr>
      </w:pPr>
      <w:r>
        <w:rPr>
          <w:sz w:val="22"/>
          <w:lang w:val="ru-RU"/>
        </w:rPr>
        <w:tab/>
      </w:r>
      <w:r>
        <w:rPr>
          <w:sz w:val="24"/>
          <w:lang w:val="ru-RU"/>
        </w:rPr>
        <w:t>Игры, подготовка к прогулке, прогулка (игры, наблюдения, труд)</w:t>
        <w:tab/>
        <w:t>9.50-12.10</w:t>
      </w:r>
    </w:p>
    <w:p>
      <w:pPr>
        <w:pStyle w:val="Normal"/>
        <w:tabs>
          <w:tab w:val="clear" w:pos="720"/>
          <w:tab w:val="center" w:pos="3064" w:leader="none"/>
          <w:tab w:val="center" w:pos="9434" w:leader="none"/>
        </w:tabs>
        <w:spacing w:lineRule="auto" w:line="252" w:before="0" w:after="100"/>
        <w:ind w:right="0" w:hanging="0"/>
        <w:jc w:val="left"/>
        <w:rPr>
          <w:lang w:val="ru-RU"/>
        </w:rPr>
      </w:pPr>
      <w:r>
        <w:rPr>
          <w:sz w:val="22"/>
          <w:lang w:val="ru-RU"/>
        </w:rPr>
        <w:tab/>
      </w:r>
      <w:r>
        <w:rPr>
          <w:sz w:val="24"/>
          <w:lang w:val="ru-RU"/>
        </w:rPr>
        <w:t>Возвращение с прогулки, игры</w:t>
        <w:tab/>
        <w:t>12.10-12.30</w:t>
      </w:r>
    </w:p>
    <w:p>
      <w:pPr>
        <w:pStyle w:val="Normal"/>
        <w:tabs>
          <w:tab w:val="clear" w:pos="720"/>
          <w:tab w:val="center" w:pos="2759" w:leader="none"/>
          <w:tab w:val="center" w:pos="9434" w:leader="none"/>
        </w:tabs>
        <w:spacing w:lineRule="auto" w:line="252" w:before="0" w:after="116"/>
        <w:ind w:right="0" w:hanging="0"/>
        <w:jc w:val="left"/>
        <w:rPr>
          <w:lang w:val="ru-RU"/>
        </w:rPr>
      </w:pPr>
      <w:r>
        <w:rPr>
          <w:sz w:val="22"/>
          <w:lang w:val="ru-RU"/>
        </w:rPr>
        <w:tab/>
      </w:r>
      <w:r>
        <w:rPr>
          <w:sz w:val="24"/>
          <w:lang w:val="ru-RU"/>
        </w:rPr>
        <w:t>Подготовка к обеду, обед</w:t>
        <w:tab/>
        <w:t>12.30-13.00</w:t>
      </w:r>
    </w:p>
    <w:p>
      <w:pPr>
        <w:pStyle w:val="Normal"/>
        <w:tabs>
          <w:tab w:val="clear" w:pos="720"/>
          <w:tab w:val="center" w:pos="3781" w:leader="none"/>
          <w:tab w:val="center" w:pos="9434" w:leader="none"/>
        </w:tabs>
        <w:spacing w:lineRule="auto" w:line="252" w:before="0" w:after="100"/>
        <w:ind w:right="0" w:hanging="0"/>
        <w:jc w:val="left"/>
        <w:rPr>
          <w:lang w:val="ru-RU"/>
        </w:rPr>
      </w:pPr>
      <w:r>
        <w:rPr>
          <w:sz w:val="22"/>
          <w:lang w:val="ru-RU"/>
        </w:rPr>
        <w:tab/>
      </w:r>
      <w:r>
        <w:rPr>
          <w:sz w:val="24"/>
          <w:lang w:val="ru-RU"/>
        </w:rPr>
        <w:t>Подготовка ко сну, закаливание, дневной сон</w:t>
        <w:tab/>
        <w:t>13.00-15.00</w:t>
      </w:r>
    </w:p>
    <w:p>
      <w:pPr>
        <w:pStyle w:val="Normal"/>
        <w:tabs>
          <w:tab w:val="clear" w:pos="720"/>
          <w:tab w:val="center" w:pos="4239" w:leader="none"/>
          <w:tab w:val="center" w:pos="9434" w:leader="none"/>
        </w:tabs>
        <w:spacing w:lineRule="auto" w:line="252"/>
        <w:ind w:right="0" w:hanging="0"/>
        <w:jc w:val="left"/>
        <w:rPr>
          <w:lang w:val="ru-RU"/>
        </w:rPr>
      </w:pPr>
      <w:r>
        <w:rPr>
          <w:sz w:val="22"/>
          <w:lang w:val="ru-RU"/>
        </w:rPr>
        <w:tab/>
      </w:r>
      <w:r>
        <w:rPr>
          <w:sz w:val="24"/>
          <w:lang w:val="ru-RU"/>
        </w:rPr>
        <w:t>Постепенный подъем, воздушные, водные процедуры</w:t>
        <w:tab/>
        <w:t>15,00-15.25</w:t>
      </w:r>
    </w:p>
    <w:p>
      <w:pPr>
        <w:pStyle w:val="Normal"/>
        <w:tabs>
          <w:tab w:val="clear" w:pos="720"/>
          <w:tab w:val="center" w:pos="3152" w:leader="none"/>
          <w:tab w:val="center" w:pos="9434" w:leader="none"/>
        </w:tabs>
        <w:spacing w:lineRule="auto" w:line="252"/>
        <w:ind w:right="0" w:hanging="0"/>
        <w:jc w:val="left"/>
        <w:rPr>
          <w:lang w:val="ru-RU"/>
        </w:rPr>
      </w:pPr>
      <w:r>
        <w:rPr>
          <w:sz w:val="22"/>
          <w:lang w:val="ru-RU"/>
        </w:rPr>
        <w:tab/>
      </w:r>
      <w:r>
        <w:rPr>
          <w:sz w:val="24"/>
          <w:lang w:val="ru-RU"/>
        </w:rPr>
        <w:t>Подготовка к полднику, полдник</w:t>
        <w:tab/>
        <w:t>15.25-15.50</w:t>
      </w:r>
    </w:p>
    <w:p>
      <w:pPr>
        <w:pStyle w:val="Normal"/>
        <w:spacing w:lineRule="auto" w:line="235" w:before="0" w:after="50"/>
        <w:ind w:left="1482" w:right="13" w:hanging="0"/>
        <w:jc w:val="left"/>
        <w:rPr>
          <w:lang w:val="ru-RU"/>
        </w:rPr>
      </w:pPr>
      <w:r>
        <w:rPr>
          <w:sz w:val="24"/>
          <w:lang w:val="ru-RU"/>
        </w:rPr>
        <w:t xml:space="preserve">Игры, самостоятельная деятельность детей, игры, </w:t>
        <w:tab/>
        <w:t>15.50-16.40 Прогулка, игры, самостоятельная деятельность, уход детей</w:t>
        <w:tab/>
        <w:t>16.40домой</w:t>
        <w:tab/>
        <w:t>18.00(19.00)</w:t>
      </w:r>
    </w:p>
    <w:p>
      <w:pPr>
        <w:pStyle w:val="Normal"/>
        <w:spacing w:lineRule="auto" w:line="259" w:before="0" w:after="3"/>
        <w:ind w:left="876" w:right="0" w:hanging="10"/>
        <w:jc w:val="left"/>
        <w:rPr>
          <w:lang w:val="ru-RU"/>
        </w:rPr>
      </w:pPr>
      <w:r>
        <w:rPr>
          <w:i/>
          <w:lang w:val="ru-RU"/>
        </w:rPr>
        <w:t>Теплый период года</w:t>
      </w:r>
    </w:p>
    <w:p>
      <w:pPr>
        <w:pStyle w:val="Normal"/>
        <w:tabs>
          <w:tab w:val="clear" w:pos="720"/>
          <w:tab w:val="center" w:pos="2172" w:leader="none"/>
          <w:tab w:val="center" w:pos="9007" w:leader="none"/>
        </w:tabs>
        <w:spacing w:lineRule="auto" w:line="259"/>
        <w:ind w:right="0" w:hanging="0"/>
        <w:jc w:val="left"/>
        <w:rPr>
          <w:lang w:val="ru-RU"/>
        </w:rPr>
      </w:pPr>
      <w:r>
        <w:rPr>
          <w:sz w:val="22"/>
          <w:lang w:val="ru-RU"/>
        </w:rPr>
        <w:tab/>
      </w:r>
      <w:r>
        <w:rPr>
          <w:b/>
          <w:sz w:val="24"/>
          <w:lang w:val="ru-RU"/>
        </w:rPr>
        <w:t>Мероприятия</w:t>
        <w:tab/>
        <w:t>Время</w:t>
      </w:r>
    </w:p>
    <w:p>
      <w:pPr>
        <w:pStyle w:val="Normal"/>
        <w:spacing w:lineRule="auto" w:line="259" w:before="0" w:after="74"/>
        <w:ind w:left="10" w:right="1196" w:hanging="10"/>
        <w:jc w:val="right"/>
        <w:rPr>
          <w:lang w:val="ru-RU"/>
        </w:rPr>
      </w:pPr>
      <w:r>
        <w:rPr>
          <w:b/>
          <w:sz w:val="24"/>
          <w:lang w:val="ru-RU"/>
        </w:rPr>
        <w:t>проведения</w:t>
      </w:r>
    </w:p>
    <w:p>
      <w:pPr>
        <w:pStyle w:val="Normal"/>
        <w:tabs>
          <w:tab w:val="clear" w:pos="720"/>
          <w:tab w:val="center" w:pos="4075" w:leader="none"/>
          <w:tab w:val="center" w:pos="9320" w:leader="none"/>
        </w:tabs>
        <w:spacing w:lineRule="auto" w:line="252"/>
        <w:ind w:right="0" w:hanging="0"/>
        <w:jc w:val="left"/>
        <w:rPr>
          <w:lang w:val="ru-RU"/>
        </w:rPr>
      </w:pPr>
      <w:r>
        <w:rPr>
          <w:sz w:val="22"/>
          <w:lang w:val="ru-RU"/>
        </w:rPr>
        <w:tab/>
      </w:r>
      <w:r>
        <w:rPr>
          <w:sz w:val="24"/>
          <w:lang w:val="ru-RU"/>
        </w:rPr>
        <w:t>Прием  детей, прогулка, игры, утренняя гимнастика</w:t>
        <w:tab/>
        <w:t>06.30(07.00)-</w:t>
      </w:r>
    </w:p>
    <w:p>
      <w:pPr>
        <w:pStyle w:val="Normal"/>
        <w:spacing w:lineRule="auto" w:line="252" w:before="0" w:after="81"/>
        <w:ind w:left="7960" w:right="13" w:hanging="10"/>
        <w:rPr>
          <w:lang w:val="ru-RU"/>
        </w:rPr>
      </w:pPr>
      <w:r>
        <w:rPr>
          <w:sz w:val="24"/>
          <w:lang w:val="ru-RU"/>
        </w:rPr>
        <w:t>08.15</w:t>
      </w:r>
    </w:p>
    <w:p>
      <w:pPr>
        <w:pStyle w:val="Normal"/>
        <w:tabs>
          <w:tab w:val="clear" w:pos="720"/>
          <w:tab w:val="center" w:pos="2988" w:leader="none"/>
          <w:tab w:val="center" w:pos="9240" w:leader="none"/>
        </w:tabs>
        <w:spacing w:lineRule="auto" w:line="252" w:before="0" w:after="86"/>
        <w:ind w:right="0" w:hanging="0"/>
        <w:jc w:val="left"/>
        <w:rPr>
          <w:lang w:val="ru-RU"/>
        </w:rPr>
      </w:pPr>
      <w:r>
        <w:rPr>
          <w:sz w:val="22"/>
          <w:lang w:val="ru-RU"/>
        </w:rPr>
        <w:tab/>
      </w:r>
      <w:r>
        <w:rPr>
          <w:sz w:val="24"/>
          <w:lang w:val="ru-RU"/>
        </w:rPr>
        <w:t>Подготовка к завтраку, завтрак</w:t>
        <w:tab/>
        <w:t>08.15-08.50</w:t>
      </w:r>
    </w:p>
    <w:p>
      <w:pPr>
        <w:pStyle w:val="Normal"/>
        <w:tabs>
          <w:tab w:val="clear" w:pos="720"/>
          <w:tab w:val="center" w:pos="2922" w:leader="none"/>
          <w:tab w:val="center" w:pos="9240" w:leader="none"/>
        </w:tabs>
        <w:spacing w:lineRule="auto" w:line="252" w:before="0" w:after="88"/>
        <w:ind w:right="0" w:hanging="0"/>
        <w:jc w:val="left"/>
        <w:rPr>
          <w:lang w:val="ru-RU"/>
        </w:rPr>
      </w:pPr>
      <w:r>
        <w:rPr>
          <w:sz w:val="22"/>
          <w:lang w:val="ru-RU"/>
        </w:rPr>
        <w:tab/>
      </w:r>
      <w:r>
        <w:rPr>
          <w:sz w:val="24"/>
          <w:lang w:val="ru-RU"/>
        </w:rPr>
        <w:t>Игры,  подготовка к прогулке</w:t>
        <w:tab/>
        <w:t>08.50-09.00</w:t>
      </w:r>
    </w:p>
    <w:p>
      <w:pPr>
        <w:pStyle w:val="Normal"/>
        <w:spacing w:lineRule="auto" w:line="252" w:before="0" w:after="85"/>
        <w:ind w:left="708" w:right="13" w:firstLine="710"/>
        <w:rPr>
          <w:lang w:val="ru-RU"/>
        </w:rPr>
      </w:pPr>
      <w:r>
        <w:rPr>
          <w:sz w:val="24"/>
          <w:lang w:val="ru-RU"/>
        </w:rPr>
        <w:t>Прогулка:игры, наблюдения, самостоятельная деятельность, 09.00-10.15 воздушные и солнечные процедуры.</w:t>
      </w:r>
    </w:p>
    <w:p>
      <w:pPr>
        <w:pStyle w:val="Normal"/>
        <w:spacing w:lineRule="auto" w:line="324" w:before="0" w:after="4"/>
        <w:ind w:left="463" w:right="-283" w:hanging="10"/>
        <w:jc w:val="center"/>
        <w:rPr>
          <w:lang w:val="ru-RU"/>
        </w:rPr>
      </w:pPr>
      <w:r>
        <mc:AlternateContent>
          <mc:Choice Requires="wpg">
            <w:drawing>
              <wp:anchor behindDoc="1" distT="0" distB="0" distL="114300" distR="114300" simplePos="0" locked="0" layoutInCell="0" allowOverlap="1" relativeHeight="104">
                <wp:simplePos x="0" y="0"/>
                <wp:positionH relativeFrom="column">
                  <wp:posOffset>414020</wp:posOffset>
                </wp:positionH>
                <wp:positionV relativeFrom="paragraph">
                  <wp:posOffset>-2384425</wp:posOffset>
                </wp:positionV>
                <wp:extent cx="6214110" cy="4258310"/>
                <wp:effectExtent l="0" t="0" r="0" b="0"/>
                <wp:wrapNone/>
                <wp:docPr id="25" name="Group 206825"/>
                <a:graphic xmlns:a="http://schemas.openxmlformats.org/drawingml/2006/main">
                  <a:graphicData uri="http://schemas.microsoft.com/office/word/2010/wordprocessingGroup">
                    <wpg:wgp>
                      <wpg:cNvGrpSpPr/>
                      <wpg:grpSpPr>
                        <a:xfrm>
                          <a:off x="0" y="0"/>
                          <a:ext cx="6213600" cy="4257720"/>
                          <a:chOff x="414000" y="-2384280"/>
                          <a:chExt cx="6213600" cy="4257720"/>
                        </a:xfrm>
                      </wpg:grpSpPr>
                      <wps:wsp>
                        <wps:cNvSpPr/>
                        <wps:spPr>
                          <a:xfrm>
                            <a:off x="482760" y="-2384280"/>
                            <a:ext cx="4690800" cy="10080"/>
                          </a:xfrm>
                          <a:custGeom>
                            <a:avLst/>
                            <a:gdLst/>
                            <a:ahLst/>
                            <a:rect l="0" t="0" r="r" b="b"/>
                            <a:pathLst>
                              <a:path w="13032" h="29">
                                <a:moveTo>
                                  <a:pt x="0" y="0"/>
                                </a:moveTo>
                                <a:lnTo>
                                  <a:pt x="13031" y="0"/>
                                </a:lnTo>
                                <a:lnTo>
                                  <a:pt x="13017" y="14"/>
                                </a:lnTo>
                                <a:lnTo>
                                  <a:pt x="13003" y="28"/>
                                </a:lnTo>
                                <a:lnTo>
                                  <a:pt x="28" y="28"/>
                                </a:lnTo>
                                <a:lnTo>
                                  <a:pt x="14" y="14"/>
                                </a:lnTo>
                                <a:lnTo>
                                  <a:pt x="0" y="0"/>
                                </a:lnTo>
                                <a:close/>
                              </a:path>
                            </a:pathLst>
                          </a:custGeom>
                          <a:solidFill>
                            <a:srgbClr val="00000a"/>
                          </a:solidFill>
                          <a:ln w="0">
                            <a:noFill/>
                          </a:ln>
                        </wps:spPr>
                        <wps:bodyPr/>
                      </wps:wsp>
                      <wps:wsp>
                        <wps:cNvSpPr/>
                        <wps:spPr>
                          <a:xfrm>
                            <a:off x="5163840" y="-2384280"/>
                            <a:ext cx="1385640" cy="10080"/>
                          </a:xfrm>
                          <a:custGeom>
                            <a:avLst/>
                            <a:gdLst/>
                            <a:ahLst/>
                            <a:rect l="0" t="0" r="r" b="b"/>
                            <a:pathLst>
                              <a:path w="3850" h="29">
                                <a:moveTo>
                                  <a:pt x="0" y="0"/>
                                </a:moveTo>
                                <a:lnTo>
                                  <a:pt x="3849" y="0"/>
                                </a:lnTo>
                                <a:lnTo>
                                  <a:pt x="3835" y="14"/>
                                </a:lnTo>
                                <a:lnTo>
                                  <a:pt x="3821" y="28"/>
                                </a:lnTo>
                                <a:lnTo>
                                  <a:pt x="28" y="28"/>
                                </a:lnTo>
                                <a:lnTo>
                                  <a:pt x="14" y="14"/>
                                </a:lnTo>
                                <a:lnTo>
                                  <a:pt x="0" y="0"/>
                                </a:lnTo>
                                <a:close/>
                              </a:path>
                            </a:pathLst>
                          </a:custGeom>
                          <a:solidFill>
                            <a:srgbClr val="00000a"/>
                          </a:solidFill>
                          <a:ln w="0">
                            <a:noFill/>
                          </a:ln>
                        </wps:spPr>
                        <wps:bodyPr/>
                      </wps:wsp>
                      <wps:wsp>
                        <wps:cNvSpPr/>
                        <wps:spPr>
                          <a:xfrm>
                            <a:off x="482760" y="-2025000"/>
                            <a:ext cx="4690800" cy="10080"/>
                          </a:xfrm>
                          <a:custGeom>
                            <a:avLst/>
                            <a:gdLst/>
                            <a:ahLst/>
                            <a:rect l="0" t="0" r="r" b="b"/>
                            <a:pathLst>
                              <a:path w="13032" h="29">
                                <a:moveTo>
                                  <a:pt x="28" y="0"/>
                                </a:moveTo>
                                <a:lnTo>
                                  <a:pt x="13003" y="0"/>
                                </a:lnTo>
                                <a:lnTo>
                                  <a:pt x="13017" y="14"/>
                                </a:lnTo>
                                <a:lnTo>
                                  <a:pt x="13031" y="28"/>
                                </a:lnTo>
                                <a:lnTo>
                                  <a:pt x="0" y="28"/>
                                </a:lnTo>
                                <a:lnTo>
                                  <a:pt x="14" y="14"/>
                                </a:lnTo>
                                <a:lnTo>
                                  <a:pt x="28" y="0"/>
                                </a:lnTo>
                                <a:close/>
                              </a:path>
                            </a:pathLst>
                          </a:custGeom>
                          <a:solidFill>
                            <a:srgbClr val="00000a"/>
                          </a:solidFill>
                          <a:ln w="0">
                            <a:noFill/>
                          </a:ln>
                        </wps:spPr>
                        <wps:bodyPr/>
                      </wps:wsp>
                      <wps:wsp>
                        <wps:cNvSpPr/>
                        <wps:spPr>
                          <a:xfrm>
                            <a:off x="5163840" y="-2025000"/>
                            <a:ext cx="1385640" cy="10080"/>
                          </a:xfrm>
                          <a:custGeom>
                            <a:avLst/>
                            <a:gdLst/>
                            <a:ahLst/>
                            <a:rect l="0" t="0" r="r" b="b"/>
                            <a:pathLst>
                              <a:path w="3850" h="29">
                                <a:moveTo>
                                  <a:pt x="28" y="0"/>
                                </a:moveTo>
                                <a:lnTo>
                                  <a:pt x="3821" y="0"/>
                                </a:lnTo>
                                <a:lnTo>
                                  <a:pt x="3835" y="14"/>
                                </a:lnTo>
                                <a:lnTo>
                                  <a:pt x="3849" y="28"/>
                                </a:lnTo>
                                <a:lnTo>
                                  <a:pt x="0" y="28"/>
                                </a:lnTo>
                                <a:lnTo>
                                  <a:pt x="14" y="14"/>
                                </a:lnTo>
                                <a:lnTo>
                                  <a:pt x="28" y="0"/>
                                </a:lnTo>
                                <a:close/>
                              </a:path>
                            </a:pathLst>
                          </a:custGeom>
                          <a:solidFill>
                            <a:srgbClr val="00000a"/>
                          </a:solidFill>
                          <a:ln w="0">
                            <a:noFill/>
                          </a:ln>
                        </wps:spPr>
                        <wps:bodyPr/>
                      </wps:wsp>
                      <wps:wsp>
                        <wps:cNvSpPr/>
                        <wps:spPr>
                          <a:xfrm>
                            <a:off x="482760" y="-2384280"/>
                            <a:ext cx="10080" cy="369720"/>
                          </a:xfrm>
                          <a:custGeom>
                            <a:avLst/>
                            <a:gdLst/>
                            <a:ahLst/>
                            <a:rect l="0" t="0" r="r" b="b"/>
                            <a:pathLst>
                              <a:path w="29" h="1027">
                                <a:moveTo>
                                  <a:pt x="0" y="0"/>
                                </a:moveTo>
                                <a:lnTo>
                                  <a:pt x="14" y="14"/>
                                </a:lnTo>
                                <a:lnTo>
                                  <a:pt x="28" y="28"/>
                                </a:lnTo>
                                <a:lnTo>
                                  <a:pt x="28" y="998"/>
                                </a:lnTo>
                                <a:lnTo>
                                  <a:pt x="14" y="1012"/>
                                </a:lnTo>
                                <a:lnTo>
                                  <a:pt x="0" y="1026"/>
                                </a:lnTo>
                                <a:lnTo>
                                  <a:pt x="0" y="0"/>
                                </a:lnTo>
                                <a:close/>
                              </a:path>
                            </a:pathLst>
                          </a:custGeom>
                          <a:solidFill>
                            <a:srgbClr val="00000a"/>
                          </a:solidFill>
                          <a:ln w="0">
                            <a:noFill/>
                          </a:ln>
                        </wps:spPr>
                        <wps:bodyPr/>
                      </wps:wsp>
                      <wps:wsp>
                        <wps:cNvSpPr/>
                        <wps:spPr>
                          <a:xfrm>
                            <a:off x="5163840" y="-2379240"/>
                            <a:ext cx="10080" cy="359280"/>
                          </a:xfrm>
                          <a:custGeom>
                            <a:avLst/>
                            <a:gdLst/>
                            <a:ahLst/>
                            <a:rect l="0" t="0" r="r" b="b"/>
                            <a:pathLst>
                              <a:path w="29" h="999">
                                <a:moveTo>
                                  <a:pt x="14" y="0"/>
                                </a:moveTo>
                                <a:lnTo>
                                  <a:pt x="28" y="14"/>
                                </a:lnTo>
                                <a:lnTo>
                                  <a:pt x="28" y="984"/>
                                </a:lnTo>
                                <a:lnTo>
                                  <a:pt x="14" y="998"/>
                                </a:lnTo>
                                <a:lnTo>
                                  <a:pt x="0" y="984"/>
                                </a:lnTo>
                                <a:lnTo>
                                  <a:pt x="0" y="14"/>
                                </a:lnTo>
                                <a:lnTo>
                                  <a:pt x="14" y="0"/>
                                </a:lnTo>
                                <a:close/>
                              </a:path>
                            </a:pathLst>
                          </a:custGeom>
                          <a:solidFill>
                            <a:srgbClr val="00000a"/>
                          </a:solidFill>
                          <a:ln w="0">
                            <a:noFill/>
                          </a:ln>
                        </wps:spPr>
                        <wps:bodyPr/>
                      </wps:wsp>
                      <wps:wsp>
                        <wps:cNvSpPr/>
                        <wps:spPr>
                          <a:xfrm>
                            <a:off x="6539040" y="-2384280"/>
                            <a:ext cx="10080" cy="369720"/>
                          </a:xfrm>
                          <a:custGeom>
                            <a:avLst/>
                            <a:gdLst/>
                            <a:ahLst/>
                            <a:rect l="0" t="0" r="r" b="b"/>
                            <a:pathLst>
                              <a:path w="29" h="1027">
                                <a:moveTo>
                                  <a:pt x="28" y="0"/>
                                </a:moveTo>
                                <a:lnTo>
                                  <a:pt x="28" y="1026"/>
                                </a:lnTo>
                                <a:lnTo>
                                  <a:pt x="14" y="1012"/>
                                </a:lnTo>
                                <a:lnTo>
                                  <a:pt x="0" y="998"/>
                                </a:lnTo>
                                <a:lnTo>
                                  <a:pt x="0" y="28"/>
                                </a:lnTo>
                                <a:lnTo>
                                  <a:pt x="14" y="14"/>
                                </a:lnTo>
                                <a:lnTo>
                                  <a:pt x="28" y="0"/>
                                </a:lnTo>
                                <a:close/>
                              </a:path>
                            </a:pathLst>
                          </a:custGeom>
                          <a:solidFill>
                            <a:srgbClr val="00000a"/>
                          </a:solidFill>
                          <a:ln w="0">
                            <a:noFill/>
                          </a:ln>
                        </wps:spPr>
                        <wps:bodyPr/>
                      </wps:wsp>
                      <wps:wsp>
                        <wps:cNvSpPr/>
                        <wps:spPr>
                          <a:xfrm>
                            <a:off x="414000" y="-1810080"/>
                            <a:ext cx="4602600" cy="3960"/>
                          </a:xfrm>
                          <a:custGeom>
                            <a:avLst/>
                            <a:gdLst/>
                            <a:ahLst/>
                            <a:rect l="0" t="0" r="r" b="b"/>
                            <a:pathLst>
                              <a:path w="12785" h="12">
                                <a:moveTo>
                                  <a:pt x="0" y="0"/>
                                </a:moveTo>
                                <a:lnTo>
                                  <a:pt x="12784" y="0"/>
                                </a:lnTo>
                                <a:lnTo>
                                  <a:pt x="12777" y="7"/>
                                </a:lnTo>
                                <a:lnTo>
                                  <a:pt x="12773" y="11"/>
                                </a:lnTo>
                                <a:lnTo>
                                  <a:pt x="11" y="11"/>
                                </a:lnTo>
                                <a:lnTo>
                                  <a:pt x="4" y="7"/>
                                </a:lnTo>
                                <a:lnTo>
                                  <a:pt x="0" y="0"/>
                                </a:lnTo>
                                <a:close/>
                              </a:path>
                            </a:pathLst>
                          </a:custGeom>
                          <a:solidFill>
                            <a:srgbClr val="000001"/>
                          </a:solidFill>
                          <a:ln w="0">
                            <a:noFill/>
                          </a:ln>
                        </wps:spPr>
                        <wps:bodyPr/>
                      </wps:wsp>
                      <wps:wsp>
                        <wps:cNvSpPr/>
                        <wps:spPr>
                          <a:xfrm>
                            <a:off x="5012640" y="-1810080"/>
                            <a:ext cx="1614240" cy="3960"/>
                          </a:xfrm>
                          <a:custGeom>
                            <a:avLst/>
                            <a:gdLst/>
                            <a:ahLst/>
                            <a:rect l="0" t="0" r="r" b="b"/>
                            <a:pathLst>
                              <a:path w="4485" h="12">
                                <a:moveTo>
                                  <a:pt x="0" y="0"/>
                                </a:moveTo>
                                <a:lnTo>
                                  <a:pt x="4484" y="0"/>
                                </a:lnTo>
                                <a:lnTo>
                                  <a:pt x="4477" y="7"/>
                                </a:lnTo>
                                <a:lnTo>
                                  <a:pt x="4473" y="11"/>
                                </a:lnTo>
                                <a:lnTo>
                                  <a:pt x="11" y="11"/>
                                </a:lnTo>
                                <a:lnTo>
                                  <a:pt x="4" y="7"/>
                                </a:lnTo>
                                <a:lnTo>
                                  <a:pt x="0" y="0"/>
                                </a:lnTo>
                                <a:close/>
                              </a:path>
                            </a:pathLst>
                          </a:custGeom>
                          <a:solidFill>
                            <a:srgbClr val="000001"/>
                          </a:solidFill>
                          <a:ln w="0">
                            <a:noFill/>
                          </a:ln>
                        </wps:spPr>
                        <wps:bodyPr/>
                      </wps:wsp>
                      <wps:wsp>
                        <wps:cNvSpPr/>
                        <wps:spPr>
                          <a:xfrm>
                            <a:off x="415440" y="-1387440"/>
                            <a:ext cx="4598640" cy="3960"/>
                          </a:xfrm>
                          <a:custGeom>
                            <a:avLst/>
                            <a:gdLst/>
                            <a:ahLst/>
                            <a:rect l="0" t="0" r="r" b="b"/>
                            <a:pathLst>
                              <a:path w="12775" h="12">
                                <a:moveTo>
                                  <a:pt x="7" y="0"/>
                                </a:moveTo>
                                <a:lnTo>
                                  <a:pt x="12770" y="0"/>
                                </a:lnTo>
                                <a:lnTo>
                                  <a:pt x="12774" y="7"/>
                                </a:lnTo>
                                <a:lnTo>
                                  <a:pt x="12770" y="11"/>
                                </a:lnTo>
                                <a:lnTo>
                                  <a:pt x="7" y="11"/>
                                </a:lnTo>
                                <a:lnTo>
                                  <a:pt x="0" y="7"/>
                                </a:lnTo>
                                <a:lnTo>
                                  <a:pt x="7" y="0"/>
                                </a:lnTo>
                                <a:close/>
                              </a:path>
                            </a:pathLst>
                          </a:custGeom>
                          <a:solidFill>
                            <a:srgbClr val="000001"/>
                          </a:solidFill>
                          <a:ln w="0">
                            <a:noFill/>
                          </a:ln>
                        </wps:spPr>
                        <wps:bodyPr/>
                      </wps:wsp>
                      <wps:wsp>
                        <wps:cNvSpPr/>
                        <wps:spPr>
                          <a:xfrm>
                            <a:off x="5014080" y="-1387440"/>
                            <a:ext cx="1609560" cy="3960"/>
                          </a:xfrm>
                          <a:custGeom>
                            <a:avLst/>
                            <a:gdLst/>
                            <a:ahLst/>
                            <a:rect l="0" t="0" r="r" b="b"/>
                            <a:pathLst>
                              <a:path w="4474" h="12">
                                <a:moveTo>
                                  <a:pt x="7" y="0"/>
                                </a:moveTo>
                                <a:lnTo>
                                  <a:pt x="4469" y="0"/>
                                </a:lnTo>
                                <a:lnTo>
                                  <a:pt x="4473" y="7"/>
                                </a:lnTo>
                                <a:lnTo>
                                  <a:pt x="4469" y="11"/>
                                </a:lnTo>
                                <a:lnTo>
                                  <a:pt x="7" y="11"/>
                                </a:lnTo>
                                <a:lnTo>
                                  <a:pt x="0" y="7"/>
                                </a:lnTo>
                                <a:lnTo>
                                  <a:pt x="7" y="0"/>
                                </a:lnTo>
                                <a:close/>
                              </a:path>
                            </a:pathLst>
                          </a:custGeom>
                          <a:solidFill>
                            <a:srgbClr val="000001"/>
                          </a:solidFill>
                          <a:ln w="0">
                            <a:noFill/>
                          </a:ln>
                        </wps:spPr>
                        <wps:bodyPr/>
                      </wps:wsp>
                      <wps:wsp>
                        <wps:cNvSpPr/>
                        <wps:spPr>
                          <a:xfrm>
                            <a:off x="415440" y="-963000"/>
                            <a:ext cx="4598640" cy="4320"/>
                          </a:xfrm>
                          <a:custGeom>
                            <a:avLst/>
                            <a:gdLst/>
                            <a:ahLst/>
                            <a:rect l="0" t="0" r="r" b="b"/>
                            <a:pathLst>
                              <a:path w="12775" h="12">
                                <a:moveTo>
                                  <a:pt x="7" y="0"/>
                                </a:moveTo>
                                <a:lnTo>
                                  <a:pt x="12770" y="0"/>
                                </a:lnTo>
                                <a:lnTo>
                                  <a:pt x="12774" y="7"/>
                                </a:lnTo>
                                <a:lnTo>
                                  <a:pt x="12770" y="11"/>
                                </a:lnTo>
                                <a:lnTo>
                                  <a:pt x="7" y="11"/>
                                </a:lnTo>
                                <a:lnTo>
                                  <a:pt x="0" y="7"/>
                                </a:lnTo>
                                <a:lnTo>
                                  <a:pt x="7" y="0"/>
                                </a:lnTo>
                                <a:close/>
                              </a:path>
                            </a:pathLst>
                          </a:custGeom>
                          <a:solidFill>
                            <a:srgbClr val="000001"/>
                          </a:solidFill>
                          <a:ln w="0">
                            <a:noFill/>
                          </a:ln>
                        </wps:spPr>
                        <wps:bodyPr/>
                      </wps:wsp>
                      <wps:wsp>
                        <wps:cNvSpPr/>
                        <wps:spPr>
                          <a:xfrm>
                            <a:off x="5014080" y="-963000"/>
                            <a:ext cx="1609560" cy="4320"/>
                          </a:xfrm>
                          <a:custGeom>
                            <a:avLst/>
                            <a:gdLst/>
                            <a:ahLst/>
                            <a:rect l="0" t="0" r="r" b="b"/>
                            <a:pathLst>
                              <a:path w="4474" h="12">
                                <a:moveTo>
                                  <a:pt x="7" y="0"/>
                                </a:moveTo>
                                <a:lnTo>
                                  <a:pt x="4469" y="0"/>
                                </a:lnTo>
                                <a:lnTo>
                                  <a:pt x="4473" y="7"/>
                                </a:lnTo>
                                <a:lnTo>
                                  <a:pt x="4469" y="11"/>
                                </a:lnTo>
                                <a:lnTo>
                                  <a:pt x="7" y="11"/>
                                </a:lnTo>
                                <a:lnTo>
                                  <a:pt x="0" y="7"/>
                                </a:lnTo>
                                <a:lnTo>
                                  <a:pt x="7" y="0"/>
                                </a:lnTo>
                                <a:close/>
                              </a:path>
                            </a:pathLst>
                          </a:custGeom>
                          <a:solidFill>
                            <a:srgbClr val="000001"/>
                          </a:solidFill>
                          <a:ln w="0">
                            <a:noFill/>
                          </a:ln>
                        </wps:spPr>
                        <wps:bodyPr/>
                      </wps:wsp>
                      <wps:wsp>
                        <wps:cNvSpPr/>
                        <wps:spPr>
                          <a:xfrm>
                            <a:off x="415440" y="-715320"/>
                            <a:ext cx="4598640" cy="3960"/>
                          </a:xfrm>
                          <a:custGeom>
                            <a:avLst/>
                            <a:gdLst/>
                            <a:ahLst/>
                            <a:rect l="0" t="0" r="r" b="b"/>
                            <a:pathLst>
                              <a:path w="12775" h="12">
                                <a:moveTo>
                                  <a:pt x="7" y="0"/>
                                </a:moveTo>
                                <a:lnTo>
                                  <a:pt x="12770" y="0"/>
                                </a:lnTo>
                                <a:lnTo>
                                  <a:pt x="12774" y="7"/>
                                </a:lnTo>
                                <a:lnTo>
                                  <a:pt x="12770" y="11"/>
                                </a:lnTo>
                                <a:lnTo>
                                  <a:pt x="7" y="11"/>
                                </a:lnTo>
                                <a:lnTo>
                                  <a:pt x="0" y="7"/>
                                </a:lnTo>
                                <a:lnTo>
                                  <a:pt x="7" y="0"/>
                                </a:lnTo>
                                <a:close/>
                              </a:path>
                            </a:pathLst>
                          </a:custGeom>
                          <a:solidFill>
                            <a:srgbClr val="000001"/>
                          </a:solidFill>
                          <a:ln w="0">
                            <a:noFill/>
                          </a:ln>
                        </wps:spPr>
                        <wps:bodyPr/>
                      </wps:wsp>
                      <wps:wsp>
                        <wps:cNvSpPr/>
                        <wps:spPr>
                          <a:xfrm>
                            <a:off x="5014080" y="-715320"/>
                            <a:ext cx="1609560" cy="3960"/>
                          </a:xfrm>
                          <a:custGeom>
                            <a:avLst/>
                            <a:gdLst/>
                            <a:ahLst/>
                            <a:rect l="0" t="0" r="r" b="b"/>
                            <a:pathLst>
                              <a:path w="4474" h="12">
                                <a:moveTo>
                                  <a:pt x="7" y="0"/>
                                </a:moveTo>
                                <a:lnTo>
                                  <a:pt x="4469" y="0"/>
                                </a:lnTo>
                                <a:lnTo>
                                  <a:pt x="4473" y="7"/>
                                </a:lnTo>
                                <a:lnTo>
                                  <a:pt x="4469" y="11"/>
                                </a:lnTo>
                                <a:lnTo>
                                  <a:pt x="7" y="11"/>
                                </a:lnTo>
                                <a:lnTo>
                                  <a:pt x="0" y="7"/>
                                </a:lnTo>
                                <a:lnTo>
                                  <a:pt x="7" y="0"/>
                                </a:lnTo>
                                <a:close/>
                              </a:path>
                            </a:pathLst>
                          </a:custGeom>
                          <a:solidFill>
                            <a:srgbClr val="000001"/>
                          </a:solidFill>
                          <a:ln w="0">
                            <a:noFill/>
                          </a:ln>
                        </wps:spPr>
                        <wps:bodyPr/>
                      </wps:wsp>
                      <wps:wsp>
                        <wps:cNvSpPr/>
                        <wps:spPr>
                          <a:xfrm>
                            <a:off x="415440" y="-466560"/>
                            <a:ext cx="4598640" cy="3960"/>
                          </a:xfrm>
                          <a:custGeom>
                            <a:avLst/>
                            <a:gdLst/>
                            <a:ahLst/>
                            <a:rect l="0" t="0" r="r" b="b"/>
                            <a:pathLst>
                              <a:path w="12775" h="12">
                                <a:moveTo>
                                  <a:pt x="7" y="0"/>
                                </a:moveTo>
                                <a:lnTo>
                                  <a:pt x="12770" y="0"/>
                                </a:lnTo>
                                <a:lnTo>
                                  <a:pt x="12774" y="7"/>
                                </a:lnTo>
                                <a:lnTo>
                                  <a:pt x="12770" y="11"/>
                                </a:lnTo>
                                <a:lnTo>
                                  <a:pt x="7" y="11"/>
                                </a:lnTo>
                                <a:lnTo>
                                  <a:pt x="0" y="7"/>
                                </a:lnTo>
                                <a:lnTo>
                                  <a:pt x="7" y="0"/>
                                </a:lnTo>
                                <a:close/>
                              </a:path>
                            </a:pathLst>
                          </a:custGeom>
                          <a:solidFill>
                            <a:srgbClr val="000001"/>
                          </a:solidFill>
                          <a:ln w="0">
                            <a:noFill/>
                          </a:ln>
                        </wps:spPr>
                        <wps:bodyPr/>
                      </wps:wsp>
                      <wps:wsp>
                        <wps:cNvSpPr/>
                        <wps:spPr>
                          <a:xfrm>
                            <a:off x="5014080" y="-466560"/>
                            <a:ext cx="1609560" cy="3960"/>
                          </a:xfrm>
                          <a:custGeom>
                            <a:avLst/>
                            <a:gdLst/>
                            <a:ahLst/>
                            <a:rect l="0" t="0" r="r" b="b"/>
                            <a:pathLst>
                              <a:path w="4474" h="12">
                                <a:moveTo>
                                  <a:pt x="7" y="0"/>
                                </a:moveTo>
                                <a:lnTo>
                                  <a:pt x="4469" y="0"/>
                                </a:lnTo>
                                <a:lnTo>
                                  <a:pt x="4473" y="7"/>
                                </a:lnTo>
                                <a:lnTo>
                                  <a:pt x="4462" y="11"/>
                                </a:lnTo>
                                <a:lnTo>
                                  <a:pt x="7" y="11"/>
                                </a:lnTo>
                                <a:lnTo>
                                  <a:pt x="0" y="7"/>
                                </a:lnTo>
                                <a:lnTo>
                                  <a:pt x="7" y="0"/>
                                </a:lnTo>
                                <a:close/>
                              </a:path>
                            </a:pathLst>
                          </a:custGeom>
                          <a:solidFill>
                            <a:srgbClr val="000001"/>
                          </a:solidFill>
                          <a:ln w="0">
                            <a:noFill/>
                          </a:ln>
                        </wps:spPr>
                        <wps:bodyPr/>
                      </wps:wsp>
                      <wps:wsp>
                        <wps:cNvSpPr/>
                        <wps:spPr>
                          <a:xfrm>
                            <a:off x="415440" y="-43560"/>
                            <a:ext cx="4598640" cy="4320"/>
                          </a:xfrm>
                          <a:custGeom>
                            <a:avLst/>
                            <a:gdLst/>
                            <a:ahLst/>
                            <a:rect l="0" t="0" r="r" b="b"/>
                            <a:pathLst>
                              <a:path w="12775" h="12">
                                <a:moveTo>
                                  <a:pt x="7" y="0"/>
                                </a:moveTo>
                                <a:lnTo>
                                  <a:pt x="12770" y="0"/>
                                </a:lnTo>
                                <a:lnTo>
                                  <a:pt x="12774" y="7"/>
                                </a:lnTo>
                                <a:lnTo>
                                  <a:pt x="12763" y="11"/>
                                </a:lnTo>
                                <a:lnTo>
                                  <a:pt x="7" y="11"/>
                                </a:lnTo>
                                <a:lnTo>
                                  <a:pt x="0" y="7"/>
                                </a:lnTo>
                                <a:lnTo>
                                  <a:pt x="7" y="0"/>
                                </a:lnTo>
                                <a:close/>
                              </a:path>
                            </a:pathLst>
                          </a:custGeom>
                          <a:solidFill>
                            <a:srgbClr val="000001"/>
                          </a:solidFill>
                          <a:ln w="0">
                            <a:noFill/>
                          </a:ln>
                        </wps:spPr>
                        <wps:bodyPr/>
                      </wps:wsp>
                      <wps:wsp>
                        <wps:cNvSpPr/>
                        <wps:spPr>
                          <a:xfrm>
                            <a:off x="5014080" y="-43560"/>
                            <a:ext cx="1609560" cy="4320"/>
                          </a:xfrm>
                          <a:custGeom>
                            <a:avLst/>
                            <a:gdLst/>
                            <a:ahLst/>
                            <a:rect l="0" t="0" r="r" b="b"/>
                            <a:pathLst>
                              <a:path w="4474" h="12">
                                <a:moveTo>
                                  <a:pt x="7" y="0"/>
                                </a:moveTo>
                                <a:lnTo>
                                  <a:pt x="4462" y="0"/>
                                </a:lnTo>
                                <a:lnTo>
                                  <a:pt x="4473" y="7"/>
                                </a:lnTo>
                                <a:lnTo>
                                  <a:pt x="4462" y="11"/>
                                </a:lnTo>
                                <a:lnTo>
                                  <a:pt x="11" y="11"/>
                                </a:lnTo>
                                <a:lnTo>
                                  <a:pt x="0" y="7"/>
                                </a:lnTo>
                                <a:lnTo>
                                  <a:pt x="7" y="0"/>
                                </a:lnTo>
                                <a:close/>
                              </a:path>
                            </a:pathLst>
                          </a:custGeom>
                          <a:solidFill>
                            <a:srgbClr val="000001"/>
                          </a:solidFill>
                          <a:ln w="0">
                            <a:noFill/>
                          </a:ln>
                        </wps:spPr>
                        <wps:bodyPr/>
                      </wps:wsp>
                      <wps:wsp>
                        <wps:cNvSpPr/>
                        <wps:spPr>
                          <a:xfrm>
                            <a:off x="415440" y="204480"/>
                            <a:ext cx="4598640" cy="3960"/>
                          </a:xfrm>
                          <a:custGeom>
                            <a:avLst/>
                            <a:gdLst/>
                            <a:ahLst/>
                            <a:rect l="0" t="0" r="r" b="b"/>
                            <a:pathLst>
                              <a:path w="12775" h="12">
                                <a:moveTo>
                                  <a:pt x="7" y="0"/>
                                </a:moveTo>
                                <a:lnTo>
                                  <a:pt x="12763" y="0"/>
                                </a:lnTo>
                                <a:lnTo>
                                  <a:pt x="12774" y="7"/>
                                </a:lnTo>
                                <a:lnTo>
                                  <a:pt x="12770" y="11"/>
                                </a:lnTo>
                                <a:lnTo>
                                  <a:pt x="7" y="11"/>
                                </a:lnTo>
                                <a:lnTo>
                                  <a:pt x="0" y="7"/>
                                </a:lnTo>
                                <a:lnTo>
                                  <a:pt x="7" y="0"/>
                                </a:lnTo>
                                <a:close/>
                              </a:path>
                            </a:pathLst>
                          </a:custGeom>
                          <a:solidFill>
                            <a:srgbClr val="000001"/>
                          </a:solidFill>
                          <a:ln w="0">
                            <a:noFill/>
                          </a:ln>
                        </wps:spPr>
                        <wps:bodyPr/>
                      </wps:wsp>
                      <wps:wsp>
                        <wps:cNvSpPr/>
                        <wps:spPr>
                          <a:xfrm>
                            <a:off x="5014080" y="204480"/>
                            <a:ext cx="1609560" cy="3960"/>
                          </a:xfrm>
                          <a:custGeom>
                            <a:avLst/>
                            <a:gdLst/>
                            <a:ahLst/>
                            <a:rect l="0" t="0" r="r" b="b"/>
                            <a:pathLst>
                              <a:path w="4474" h="12">
                                <a:moveTo>
                                  <a:pt x="11" y="0"/>
                                </a:moveTo>
                                <a:lnTo>
                                  <a:pt x="4462" y="0"/>
                                </a:lnTo>
                                <a:lnTo>
                                  <a:pt x="4473" y="7"/>
                                </a:lnTo>
                                <a:lnTo>
                                  <a:pt x="4469" y="11"/>
                                </a:lnTo>
                                <a:lnTo>
                                  <a:pt x="7" y="11"/>
                                </a:lnTo>
                                <a:lnTo>
                                  <a:pt x="0" y="7"/>
                                </a:lnTo>
                                <a:lnTo>
                                  <a:pt x="11" y="0"/>
                                </a:lnTo>
                                <a:close/>
                              </a:path>
                            </a:pathLst>
                          </a:custGeom>
                          <a:solidFill>
                            <a:srgbClr val="000001"/>
                          </a:solidFill>
                          <a:ln w="0">
                            <a:noFill/>
                          </a:ln>
                        </wps:spPr>
                        <wps:bodyPr/>
                      </wps:wsp>
                      <wps:wsp>
                        <wps:cNvSpPr/>
                        <wps:spPr>
                          <a:xfrm>
                            <a:off x="415440" y="452160"/>
                            <a:ext cx="4598640" cy="3960"/>
                          </a:xfrm>
                          <a:custGeom>
                            <a:avLst/>
                            <a:gdLst/>
                            <a:ahLst/>
                            <a:rect l="0" t="0" r="r" b="b"/>
                            <a:pathLst>
                              <a:path w="12775" h="12">
                                <a:moveTo>
                                  <a:pt x="7" y="0"/>
                                </a:moveTo>
                                <a:lnTo>
                                  <a:pt x="12770" y="0"/>
                                </a:lnTo>
                                <a:lnTo>
                                  <a:pt x="12774" y="7"/>
                                </a:lnTo>
                                <a:lnTo>
                                  <a:pt x="12770" y="11"/>
                                </a:lnTo>
                                <a:lnTo>
                                  <a:pt x="7" y="11"/>
                                </a:lnTo>
                                <a:lnTo>
                                  <a:pt x="0" y="7"/>
                                </a:lnTo>
                                <a:lnTo>
                                  <a:pt x="7" y="0"/>
                                </a:lnTo>
                                <a:close/>
                              </a:path>
                            </a:pathLst>
                          </a:custGeom>
                          <a:solidFill>
                            <a:srgbClr val="000001"/>
                          </a:solidFill>
                          <a:ln w="0">
                            <a:noFill/>
                          </a:ln>
                        </wps:spPr>
                        <wps:bodyPr/>
                      </wps:wsp>
                      <wps:wsp>
                        <wps:cNvSpPr/>
                        <wps:spPr>
                          <a:xfrm>
                            <a:off x="5014080" y="452160"/>
                            <a:ext cx="1609560" cy="3960"/>
                          </a:xfrm>
                          <a:custGeom>
                            <a:avLst/>
                            <a:gdLst/>
                            <a:ahLst/>
                            <a:rect l="0" t="0" r="r" b="b"/>
                            <a:pathLst>
                              <a:path w="4474" h="12">
                                <a:moveTo>
                                  <a:pt x="7" y="0"/>
                                </a:moveTo>
                                <a:lnTo>
                                  <a:pt x="4469" y="0"/>
                                </a:lnTo>
                                <a:lnTo>
                                  <a:pt x="4473" y="7"/>
                                </a:lnTo>
                                <a:lnTo>
                                  <a:pt x="4469" y="11"/>
                                </a:lnTo>
                                <a:lnTo>
                                  <a:pt x="7" y="11"/>
                                </a:lnTo>
                                <a:lnTo>
                                  <a:pt x="0" y="7"/>
                                </a:lnTo>
                                <a:lnTo>
                                  <a:pt x="7" y="0"/>
                                </a:lnTo>
                                <a:close/>
                              </a:path>
                            </a:pathLst>
                          </a:custGeom>
                          <a:solidFill>
                            <a:srgbClr val="000001"/>
                          </a:solidFill>
                          <a:ln w="0">
                            <a:noFill/>
                          </a:ln>
                        </wps:spPr>
                        <wps:bodyPr/>
                      </wps:wsp>
                      <wps:wsp>
                        <wps:cNvSpPr/>
                        <wps:spPr>
                          <a:xfrm>
                            <a:off x="415440" y="701280"/>
                            <a:ext cx="4598640" cy="4320"/>
                          </a:xfrm>
                          <a:custGeom>
                            <a:avLst/>
                            <a:gdLst/>
                            <a:ahLst/>
                            <a:rect l="0" t="0" r="r" b="b"/>
                            <a:pathLst>
                              <a:path w="12775" h="12">
                                <a:moveTo>
                                  <a:pt x="7" y="0"/>
                                </a:moveTo>
                                <a:lnTo>
                                  <a:pt x="12770" y="0"/>
                                </a:lnTo>
                                <a:lnTo>
                                  <a:pt x="12774" y="7"/>
                                </a:lnTo>
                                <a:lnTo>
                                  <a:pt x="12770" y="11"/>
                                </a:lnTo>
                                <a:lnTo>
                                  <a:pt x="7" y="11"/>
                                </a:lnTo>
                                <a:lnTo>
                                  <a:pt x="0" y="7"/>
                                </a:lnTo>
                                <a:lnTo>
                                  <a:pt x="7" y="0"/>
                                </a:lnTo>
                                <a:close/>
                              </a:path>
                            </a:pathLst>
                          </a:custGeom>
                          <a:solidFill>
                            <a:srgbClr val="000001"/>
                          </a:solidFill>
                          <a:ln w="0">
                            <a:noFill/>
                          </a:ln>
                        </wps:spPr>
                        <wps:bodyPr/>
                      </wps:wsp>
                      <wps:wsp>
                        <wps:cNvSpPr/>
                        <wps:spPr>
                          <a:xfrm>
                            <a:off x="5014080" y="701280"/>
                            <a:ext cx="1609560" cy="4320"/>
                          </a:xfrm>
                          <a:custGeom>
                            <a:avLst/>
                            <a:gdLst/>
                            <a:ahLst/>
                            <a:rect l="0" t="0" r="r" b="b"/>
                            <a:pathLst>
                              <a:path w="4474" h="12">
                                <a:moveTo>
                                  <a:pt x="7" y="0"/>
                                </a:moveTo>
                                <a:lnTo>
                                  <a:pt x="4469" y="0"/>
                                </a:lnTo>
                                <a:lnTo>
                                  <a:pt x="4473" y="7"/>
                                </a:lnTo>
                                <a:lnTo>
                                  <a:pt x="4469" y="11"/>
                                </a:lnTo>
                                <a:lnTo>
                                  <a:pt x="7" y="11"/>
                                </a:lnTo>
                                <a:lnTo>
                                  <a:pt x="0" y="7"/>
                                </a:lnTo>
                                <a:lnTo>
                                  <a:pt x="7" y="0"/>
                                </a:lnTo>
                                <a:close/>
                              </a:path>
                            </a:pathLst>
                          </a:custGeom>
                          <a:solidFill>
                            <a:srgbClr val="000001"/>
                          </a:solidFill>
                          <a:ln w="0">
                            <a:noFill/>
                          </a:ln>
                        </wps:spPr>
                        <wps:bodyPr/>
                      </wps:wsp>
                      <wps:wsp>
                        <wps:cNvSpPr/>
                        <wps:spPr>
                          <a:xfrm>
                            <a:off x="415440" y="948960"/>
                            <a:ext cx="4598640" cy="4320"/>
                          </a:xfrm>
                          <a:custGeom>
                            <a:avLst/>
                            <a:gdLst/>
                            <a:ahLst/>
                            <a:rect l="0" t="0" r="r" b="b"/>
                            <a:pathLst>
                              <a:path w="12775" h="12">
                                <a:moveTo>
                                  <a:pt x="7" y="0"/>
                                </a:moveTo>
                                <a:lnTo>
                                  <a:pt x="12770" y="0"/>
                                </a:lnTo>
                                <a:lnTo>
                                  <a:pt x="12774" y="7"/>
                                </a:lnTo>
                                <a:lnTo>
                                  <a:pt x="12770" y="11"/>
                                </a:lnTo>
                                <a:lnTo>
                                  <a:pt x="7" y="11"/>
                                </a:lnTo>
                                <a:lnTo>
                                  <a:pt x="0" y="7"/>
                                </a:lnTo>
                                <a:lnTo>
                                  <a:pt x="7" y="0"/>
                                </a:lnTo>
                                <a:close/>
                              </a:path>
                            </a:pathLst>
                          </a:custGeom>
                          <a:solidFill>
                            <a:srgbClr val="000001"/>
                          </a:solidFill>
                          <a:ln w="0">
                            <a:noFill/>
                          </a:ln>
                        </wps:spPr>
                        <wps:bodyPr/>
                      </wps:wsp>
                      <wps:wsp>
                        <wps:cNvSpPr/>
                        <wps:spPr>
                          <a:xfrm>
                            <a:off x="5014080" y="948960"/>
                            <a:ext cx="1609560" cy="4320"/>
                          </a:xfrm>
                          <a:custGeom>
                            <a:avLst/>
                            <a:gdLst/>
                            <a:ahLst/>
                            <a:rect l="0" t="0" r="r" b="b"/>
                            <a:pathLst>
                              <a:path w="4474" h="12">
                                <a:moveTo>
                                  <a:pt x="7" y="0"/>
                                </a:moveTo>
                                <a:lnTo>
                                  <a:pt x="4469" y="0"/>
                                </a:lnTo>
                                <a:lnTo>
                                  <a:pt x="4473" y="7"/>
                                </a:lnTo>
                                <a:lnTo>
                                  <a:pt x="4469" y="11"/>
                                </a:lnTo>
                                <a:lnTo>
                                  <a:pt x="7" y="11"/>
                                </a:lnTo>
                                <a:lnTo>
                                  <a:pt x="0" y="7"/>
                                </a:lnTo>
                                <a:lnTo>
                                  <a:pt x="7" y="0"/>
                                </a:lnTo>
                                <a:close/>
                              </a:path>
                            </a:pathLst>
                          </a:custGeom>
                          <a:solidFill>
                            <a:srgbClr val="000001"/>
                          </a:solidFill>
                          <a:ln w="0">
                            <a:noFill/>
                          </a:ln>
                        </wps:spPr>
                        <wps:bodyPr/>
                      </wps:wsp>
                      <wps:wsp>
                        <wps:cNvSpPr/>
                        <wps:spPr>
                          <a:xfrm>
                            <a:off x="415440" y="1197720"/>
                            <a:ext cx="4598640" cy="3960"/>
                          </a:xfrm>
                          <a:custGeom>
                            <a:avLst/>
                            <a:gdLst/>
                            <a:ahLst/>
                            <a:rect l="0" t="0" r="r" b="b"/>
                            <a:pathLst>
                              <a:path w="12775" h="12">
                                <a:moveTo>
                                  <a:pt x="7" y="0"/>
                                </a:moveTo>
                                <a:lnTo>
                                  <a:pt x="12770" y="0"/>
                                </a:lnTo>
                                <a:lnTo>
                                  <a:pt x="12774" y="7"/>
                                </a:lnTo>
                                <a:lnTo>
                                  <a:pt x="12770" y="11"/>
                                </a:lnTo>
                                <a:lnTo>
                                  <a:pt x="7" y="11"/>
                                </a:lnTo>
                                <a:lnTo>
                                  <a:pt x="0" y="7"/>
                                </a:lnTo>
                                <a:lnTo>
                                  <a:pt x="7" y="0"/>
                                </a:lnTo>
                                <a:close/>
                              </a:path>
                            </a:pathLst>
                          </a:custGeom>
                          <a:solidFill>
                            <a:srgbClr val="000001"/>
                          </a:solidFill>
                          <a:ln w="0">
                            <a:noFill/>
                          </a:ln>
                        </wps:spPr>
                        <wps:bodyPr/>
                      </wps:wsp>
                      <wps:wsp>
                        <wps:cNvSpPr/>
                        <wps:spPr>
                          <a:xfrm>
                            <a:off x="5014080" y="1197720"/>
                            <a:ext cx="1609560" cy="3960"/>
                          </a:xfrm>
                          <a:custGeom>
                            <a:avLst/>
                            <a:gdLst/>
                            <a:ahLst/>
                            <a:rect l="0" t="0" r="r" b="b"/>
                            <a:pathLst>
                              <a:path w="4474" h="12">
                                <a:moveTo>
                                  <a:pt x="7" y="0"/>
                                </a:moveTo>
                                <a:lnTo>
                                  <a:pt x="4469" y="0"/>
                                </a:lnTo>
                                <a:lnTo>
                                  <a:pt x="4473" y="7"/>
                                </a:lnTo>
                                <a:lnTo>
                                  <a:pt x="4469" y="11"/>
                                </a:lnTo>
                                <a:lnTo>
                                  <a:pt x="7" y="11"/>
                                </a:lnTo>
                                <a:lnTo>
                                  <a:pt x="0" y="7"/>
                                </a:lnTo>
                                <a:lnTo>
                                  <a:pt x="7" y="0"/>
                                </a:lnTo>
                                <a:close/>
                              </a:path>
                            </a:pathLst>
                          </a:custGeom>
                          <a:solidFill>
                            <a:srgbClr val="000001"/>
                          </a:solidFill>
                          <a:ln w="0">
                            <a:noFill/>
                          </a:ln>
                        </wps:spPr>
                        <wps:bodyPr/>
                      </wps:wsp>
                      <wps:wsp>
                        <wps:cNvSpPr/>
                        <wps:spPr>
                          <a:xfrm>
                            <a:off x="415440" y="1445400"/>
                            <a:ext cx="4598640" cy="3960"/>
                          </a:xfrm>
                          <a:custGeom>
                            <a:avLst/>
                            <a:gdLst/>
                            <a:ahLst/>
                            <a:rect l="0" t="0" r="r" b="b"/>
                            <a:pathLst>
                              <a:path w="12775" h="12">
                                <a:moveTo>
                                  <a:pt x="7" y="0"/>
                                </a:moveTo>
                                <a:lnTo>
                                  <a:pt x="12770" y="0"/>
                                </a:lnTo>
                                <a:lnTo>
                                  <a:pt x="12774" y="7"/>
                                </a:lnTo>
                                <a:lnTo>
                                  <a:pt x="12770" y="11"/>
                                </a:lnTo>
                                <a:lnTo>
                                  <a:pt x="7" y="11"/>
                                </a:lnTo>
                                <a:lnTo>
                                  <a:pt x="0" y="7"/>
                                </a:lnTo>
                                <a:lnTo>
                                  <a:pt x="7" y="0"/>
                                </a:lnTo>
                                <a:close/>
                              </a:path>
                            </a:pathLst>
                          </a:custGeom>
                          <a:solidFill>
                            <a:srgbClr val="000001"/>
                          </a:solidFill>
                          <a:ln w="0">
                            <a:noFill/>
                          </a:ln>
                        </wps:spPr>
                        <wps:bodyPr/>
                      </wps:wsp>
                      <wps:wsp>
                        <wps:cNvSpPr/>
                        <wps:spPr>
                          <a:xfrm>
                            <a:off x="5014080" y="1445400"/>
                            <a:ext cx="1609560" cy="3960"/>
                          </a:xfrm>
                          <a:custGeom>
                            <a:avLst/>
                            <a:gdLst/>
                            <a:ahLst/>
                            <a:rect l="0" t="0" r="r" b="b"/>
                            <a:pathLst>
                              <a:path w="4474" h="12">
                                <a:moveTo>
                                  <a:pt x="7" y="0"/>
                                </a:moveTo>
                                <a:lnTo>
                                  <a:pt x="4469" y="0"/>
                                </a:lnTo>
                                <a:lnTo>
                                  <a:pt x="4473" y="7"/>
                                </a:lnTo>
                                <a:lnTo>
                                  <a:pt x="4469" y="11"/>
                                </a:lnTo>
                                <a:lnTo>
                                  <a:pt x="7" y="11"/>
                                </a:lnTo>
                                <a:lnTo>
                                  <a:pt x="0" y="7"/>
                                </a:lnTo>
                                <a:lnTo>
                                  <a:pt x="7" y="0"/>
                                </a:lnTo>
                                <a:close/>
                              </a:path>
                            </a:pathLst>
                          </a:custGeom>
                          <a:solidFill>
                            <a:srgbClr val="000001"/>
                          </a:solidFill>
                          <a:ln w="0">
                            <a:noFill/>
                          </a:ln>
                        </wps:spPr>
                        <wps:bodyPr/>
                      </wps:wsp>
                      <wps:wsp>
                        <wps:cNvSpPr/>
                        <wps:spPr>
                          <a:xfrm>
                            <a:off x="414000" y="1869480"/>
                            <a:ext cx="4602600" cy="3960"/>
                          </a:xfrm>
                          <a:custGeom>
                            <a:avLst/>
                            <a:gdLst/>
                            <a:ahLst/>
                            <a:rect l="0" t="0" r="r" b="b"/>
                            <a:pathLst>
                              <a:path w="12785" h="12">
                                <a:moveTo>
                                  <a:pt x="11" y="0"/>
                                </a:moveTo>
                                <a:lnTo>
                                  <a:pt x="12773" y="0"/>
                                </a:lnTo>
                                <a:lnTo>
                                  <a:pt x="12777" y="7"/>
                                </a:lnTo>
                                <a:lnTo>
                                  <a:pt x="12784" y="11"/>
                                </a:lnTo>
                                <a:lnTo>
                                  <a:pt x="0" y="11"/>
                                </a:lnTo>
                                <a:lnTo>
                                  <a:pt x="4" y="7"/>
                                </a:lnTo>
                                <a:lnTo>
                                  <a:pt x="11" y="0"/>
                                </a:lnTo>
                                <a:close/>
                              </a:path>
                            </a:pathLst>
                          </a:custGeom>
                          <a:solidFill>
                            <a:srgbClr val="000001"/>
                          </a:solidFill>
                          <a:ln w="0">
                            <a:noFill/>
                          </a:ln>
                        </wps:spPr>
                        <wps:bodyPr/>
                      </wps:wsp>
                      <wps:wsp>
                        <wps:cNvSpPr/>
                        <wps:spPr>
                          <a:xfrm>
                            <a:off x="5012640" y="1869480"/>
                            <a:ext cx="1614240" cy="3960"/>
                          </a:xfrm>
                          <a:custGeom>
                            <a:avLst/>
                            <a:gdLst/>
                            <a:ahLst/>
                            <a:rect l="0" t="0" r="r" b="b"/>
                            <a:pathLst>
                              <a:path w="4485" h="12">
                                <a:moveTo>
                                  <a:pt x="11" y="0"/>
                                </a:moveTo>
                                <a:lnTo>
                                  <a:pt x="4473" y="0"/>
                                </a:lnTo>
                                <a:lnTo>
                                  <a:pt x="4477" y="7"/>
                                </a:lnTo>
                                <a:lnTo>
                                  <a:pt x="4484" y="11"/>
                                </a:lnTo>
                                <a:lnTo>
                                  <a:pt x="0" y="11"/>
                                </a:lnTo>
                                <a:lnTo>
                                  <a:pt x="4" y="7"/>
                                </a:lnTo>
                                <a:lnTo>
                                  <a:pt x="11" y="0"/>
                                </a:lnTo>
                                <a:close/>
                              </a:path>
                            </a:pathLst>
                          </a:custGeom>
                          <a:solidFill>
                            <a:srgbClr val="000001"/>
                          </a:solidFill>
                          <a:ln w="0">
                            <a:noFill/>
                          </a:ln>
                        </wps:spPr>
                        <wps:bodyPr/>
                      </wps:wsp>
                      <wps:wsp>
                        <wps:cNvSpPr/>
                        <wps:spPr>
                          <a:xfrm>
                            <a:off x="414000" y="-1810080"/>
                            <a:ext cx="3960" cy="426600"/>
                          </a:xfrm>
                          <a:custGeom>
                            <a:avLst/>
                            <a:gdLst/>
                            <a:ahLst/>
                            <a:rect l="0" t="0" r="r" b="b"/>
                            <a:pathLst>
                              <a:path w="12" h="1186">
                                <a:moveTo>
                                  <a:pt x="0" y="0"/>
                                </a:moveTo>
                                <a:lnTo>
                                  <a:pt x="4" y="7"/>
                                </a:lnTo>
                                <a:lnTo>
                                  <a:pt x="11" y="11"/>
                                </a:lnTo>
                                <a:lnTo>
                                  <a:pt x="11" y="1174"/>
                                </a:lnTo>
                                <a:lnTo>
                                  <a:pt x="4" y="1181"/>
                                </a:lnTo>
                                <a:lnTo>
                                  <a:pt x="0" y="1185"/>
                                </a:lnTo>
                                <a:lnTo>
                                  <a:pt x="0" y="0"/>
                                </a:lnTo>
                                <a:close/>
                              </a:path>
                            </a:pathLst>
                          </a:custGeom>
                          <a:solidFill>
                            <a:srgbClr val="000001"/>
                          </a:solidFill>
                          <a:ln w="0">
                            <a:noFill/>
                          </a:ln>
                        </wps:spPr>
                        <wps:bodyPr/>
                      </wps:wsp>
                      <wps:wsp>
                        <wps:cNvSpPr/>
                        <wps:spPr>
                          <a:xfrm>
                            <a:off x="414000" y="-1387440"/>
                            <a:ext cx="3960" cy="428040"/>
                          </a:xfrm>
                          <a:custGeom>
                            <a:avLst/>
                            <a:gdLst/>
                            <a:ahLst/>
                            <a:rect l="0" t="0" r="r" b="b"/>
                            <a:pathLst>
                              <a:path w="12" h="1190">
                                <a:moveTo>
                                  <a:pt x="0" y="0"/>
                                </a:moveTo>
                                <a:lnTo>
                                  <a:pt x="4" y="7"/>
                                </a:lnTo>
                                <a:lnTo>
                                  <a:pt x="11" y="11"/>
                                </a:lnTo>
                                <a:lnTo>
                                  <a:pt x="11" y="1178"/>
                                </a:lnTo>
                                <a:lnTo>
                                  <a:pt x="4" y="1185"/>
                                </a:lnTo>
                                <a:lnTo>
                                  <a:pt x="0" y="1189"/>
                                </a:lnTo>
                                <a:lnTo>
                                  <a:pt x="0" y="0"/>
                                </a:lnTo>
                                <a:close/>
                              </a:path>
                            </a:pathLst>
                          </a:custGeom>
                          <a:solidFill>
                            <a:srgbClr val="000001"/>
                          </a:solidFill>
                          <a:ln w="0">
                            <a:noFill/>
                          </a:ln>
                        </wps:spPr>
                        <wps:bodyPr/>
                      </wps:wsp>
                      <wps:wsp>
                        <wps:cNvSpPr/>
                        <wps:spPr>
                          <a:xfrm>
                            <a:off x="414000" y="-963000"/>
                            <a:ext cx="3960" cy="251640"/>
                          </a:xfrm>
                          <a:custGeom>
                            <a:avLst/>
                            <a:gdLst/>
                            <a:ahLst/>
                            <a:rect l="0" t="0" r="r" b="b"/>
                            <a:pathLst>
                              <a:path w="12" h="699">
                                <a:moveTo>
                                  <a:pt x="0" y="0"/>
                                </a:moveTo>
                                <a:lnTo>
                                  <a:pt x="4" y="7"/>
                                </a:lnTo>
                                <a:lnTo>
                                  <a:pt x="11" y="11"/>
                                </a:lnTo>
                                <a:lnTo>
                                  <a:pt x="11" y="687"/>
                                </a:lnTo>
                                <a:lnTo>
                                  <a:pt x="4" y="694"/>
                                </a:lnTo>
                                <a:lnTo>
                                  <a:pt x="0" y="698"/>
                                </a:lnTo>
                                <a:lnTo>
                                  <a:pt x="0" y="0"/>
                                </a:lnTo>
                                <a:close/>
                              </a:path>
                            </a:pathLst>
                          </a:custGeom>
                          <a:solidFill>
                            <a:srgbClr val="000001"/>
                          </a:solidFill>
                          <a:ln w="0">
                            <a:noFill/>
                          </a:ln>
                        </wps:spPr>
                        <wps:bodyPr/>
                      </wps:wsp>
                      <wps:wsp>
                        <wps:cNvSpPr/>
                        <wps:spPr>
                          <a:xfrm>
                            <a:off x="414000" y="-715320"/>
                            <a:ext cx="3960" cy="252720"/>
                          </a:xfrm>
                          <a:custGeom>
                            <a:avLst/>
                            <a:gdLst/>
                            <a:ahLst/>
                            <a:rect l="0" t="0" r="r" b="b"/>
                            <a:pathLst>
                              <a:path w="12" h="703">
                                <a:moveTo>
                                  <a:pt x="0" y="0"/>
                                </a:moveTo>
                                <a:lnTo>
                                  <a:pt x="4" y="7"/>
                                </a:lnTo>
                                <a:lnTo>
                                  <a:pt x="11" y="11"/>
                                </a:lnTo>
                                <a:lnTo>
                                  <a:pt x="11" y="691"/>
                                </a:lnTo>
                                <a:lnTo>
                                  <a:pt x="4" y="698"/>
                                </a:lnTo>
                                <a:lnTo>
                                  <a:pt x="0" y="702"/>
                                </a:lnTo>
                                <a:lnTo>
                                  <a:pt x="0" y="0"/>
                                </a:lnTo>
                                <a:close/>
                              </a:path>
                            </a:pathLst>
                          </a:custGeom>
                          <a:solidFill>
                            <a:srgbClr val="000001"/>
                          </a:solidFill>
                          <a:ln w="0">
                            <a:noFill/>
                          </a:ln>
                        </wps:spPr>
                        <wps:bodyPr/>
                      </wps:wsp>
                      <wps:wsp>
                        <wps:cNvSpPr/>
                        <wps:spPr>
                          <a:xfrm>
                            <a:off x="414000" y="-466560"/>
                            <a:ext cx="3960" cy="426600"/>
                          </a:xfrm>
                          <a:custGeom>
                            <a:avLst/>
                            <a:gdLst/>
                            <a:ahLst/>
                            <a:rect l="0" t="0" r="r" b="b"/>
                            <a:pathLst>
                              <a:path w="12" h="1186">
                                <a:moveTo>
                                  <a:pt x="0" y="0"/>
                                </a:moveTo>
                                <a:lnTo>
                                  <a:pt x="4" y="7"/>
                                </a:lnTo>
                                <a:lnTo>
                                  <a:pt x="11" y="11"/>
                                </a:lnTo>
                                <a:lnTo>
                                  <a:pt x="11" y="1174"/>
                                </a:lnTo>
                                <a:lnTo>
                                  <a:pt x="4" y="1181"/>
                                </a:lnTo>
                                <a:lnTo>
                                  <a:pt x="0" y="1185"/>
                                </a:lnTo>
                                <a:lnTo>
                                  <a:pt x="0" y="0"/>
                                </a:lnTo>
                                <a:close/>
                              </a:path>
                            </a:pathLst>
                          </a:custGeom>
                          <a:solidFill>
                            <a:srgbClr val="000001"/>
                          </a:solidFill>
                          <a:ln w="0">
                            <a:noFill/>
                          </a:ln>
                        </wps:spPr>
                        <wps:bodyPr/>
                      </wps:wsp>
                      <wps:wsp>
                        <wps:cNvSpPr/>
                        <wps:spPr>
                          <a:xfrm>
                            <a:off x="414000" y="-43560"/>
                            <a:ext cx="3960" cy="252720"/>
                          </a:xfrm>
                          <a:custGeom>
                            <a:avLst/>
                            <a:gdLst/>
                            <a:ahLst/>
                            <a:rect l="0" t="0" r="r" b="b"/>
                            <a:pathLst>
                              <a:path w="12" h="702">
                                <a:moveTo>
                                  <a:pt x="0" y="0"/>
                                </a:moveTo>
                                <a:lnTo>
                                  <a:pt x="4" y="7"/>
                                </a:lnTo>
                                <a:lnTo>
                                  <a:pt x="11" y="11"/>
                                </a:lnTo>
                                <a:lnTo>
                                  <a:pt x="11" y="690"/>
                                </a:lnTo>
                                <a:lnTo>
                                  <a:pt x="4" y="697"/>
                                </a:lnTo>
                                <a:lnTo>
                                  <a:pt x="0" y="701"/>
                                </a:lnTo>
                                <a:lnTo>
                                  <a:pt x="0" y="0"/>
                                </a:lnTo>
                                <a:close/>
                              </a:path>
                            </a:pathLst>
                          </a:custGeom>
                          <a:solidFill>
                            <a:srgbClr val="000001"/>
                          </a:solidFill>
                          <a:ln w="0">
                            <a:noFill/>
                          </a:ln>
                        </wps:spPr>
                        <wps:bodyPr/>
                      </wps:wsp>
                      <wps:wsp>
                        <wps:cNvSpPr/>
                        <wps:spPr>
                          <a:xfrm>
                            <a:off x="414000" y="204480"/>
                            <a:ext cx="3960" cy="251640"/>
                          </a:xfrm>
                          <a:custGeom>
                            <a:avLst/>
                            <a:gdLst/>
                            <a:ahLst/>
                            <a:rect l="0" t="0" r="r" b="b"/>
                            <a:pathLst>
                              <a:path w="12" h="699">
                                <a:moveTo>
                                  <a:pt x="0" y="0"/>
                                </a:moveTo>
                                <a:lnTo>
                                  <a:pt x="4" y="7"/>
                                </a:lnTo>
                                <a:lnTo>
                                  <a:pt x="11" y="11"/>
                                </a:lnTo>
                                <a:lnTo>
                                  <a:pt x="11" y="687"/>
                                </a:lnTo>
                                <a:lnTo>
                                  <a:pt x="4" y="694"/>
                                </a:lnTo>
                                <a:lnTo>
                                  <a:pt x="0" y="698"/>
                                </a:lnTo>
                                <a:lnTo>
                                  <a:pt x="0" y="0"/>
                                </a:lnTo>
                                <a:close/>
                              </a:path>
                            </a:pathLst>
                          </a:custGeom>
                          <a:solidFill>
                            <a:srgbClr val="000001"/>
                          </a:solidFill>
                          <a:ln w="0">
                            <a:noFill/>
                          </a:ln>
                        </wps:spPr>
                        <wps:bodyPr/>
                      </wps:wsp>
                      <wps:wsp>
                        <wps:cNvSpPr/>
                        <wps:spPr>
                          <a:xfrm>
                            <a:off x="414000" y="452160"/>
                            <a:ext cx="3960" cy="252720"/>
                          </a:xfrm>
                          <a:custGeom>
                            <a:avLst/>
                            <a:gdLst/>
                            <a:ahLst/>
                            <a:rect l="0" t="0" r="r" b="b"/>
                            <a:pathLst>
                              <a:path w="12" h="703">
                                <a:moveTo>
                                  <a:pt x="0" y="0"/>
                                </a:moveTo>
                                <a:lnTo>
                                  <a:pt x="4" y="7"/>
                                </a:lnTo>
                                <a:lnTo>
                                  <a:pt x="11" y="11"/>
                                </a:lnTo>
                                <a:lnTo>
                                  <a:pt x="11" y="691"/>
                                </a:lnTo>
                                <a:lnTo>
                                  <a:pt x="4" y="698"/>
                                </a:lnTo>
                                <a:lnTo>
                                  <a:pt x="0" y="702"/>
                                </a:lnTo>
                                <a:lnTo>
                                  <a:pt x="0" y="0"/>
                                </a:lnTo>
                                <a:close/>
                              </a:path>
                            </a:pathLst>
                          </a:custGeom>
                          <a:solidFill>
                            <a:srgbClr val="000001"/>
                          </a:solidFill>
                          <a:ln w="0">
                            <a:noFill/>
                          </a:ln>
                        </wps:spPr>
                        <wps:bodyPr/>
                      </wps:wsp>
                      <wps:wsp>
                        <wps:cNvSpPr/>
                        <wps:spPr>
                          <a:xfrm>
                            <a:off x="414000" y="701280"/>
                            <a:ext cx="3960" cy="251640"/>
                          </a:xfrm>
                          <a:custGeom>
                            <a:avLst/>
                            <a:gdLst/>
                            <a:ahLst/>
                            <a:rect l="0" t="0" r="r" b="b"/>
                            <a:pathLst>
                              <a:path w="12" h="699">
                                <a:moveTo>
                                  <a:pt x="0" y="0"/>
                                </a:moveTo>
                                <a:lnTo>
                                  <a:pt x="4" y="7"/>
                                </a:lnTo>
                                <a:lnTo>
                                  <a:pt x="11" y="11"/>
                                </a:lnTo>
                                <a:lnTo>
                                  <a:pt x="11" y="687"/>
                                </a:lnTo>
                                <a:lnTo>
                                  <a:pt x="4" y="694"/>
                                </a:lnTo>
                                <a:lnTo>
                                  <a:pt x="0" y="698"/>
                                </a:lnTo>
                                <a:lnTo>
                                  <a:pt x="0" y="0"/>
                                </a:lnTo>
                                <a:close/>
                              </a:path>
                            </a:pathLst>
                          </a:custGeom>
                          <a:solidFill>
                            <a:srgbClr val="000001"/>
                          </a:solidFill>
                          <a:ln w="0">
                            <a:noFill/>
                          </a:ln>
                        </wps:spPr>
                        <wps:bodyPr/>
                      </wps:wsp>
                      <wps:wsp>
                        <wps:cNvSpPr/>
                        <wps:spPr>
                          <a:xfrm>
                            <a:off x="414000" y="948960"/>
                            <a:ext cx="3960" cy="252720"/>
                          </a:xfrm>
                          <a:custGeom>
                            <a:avLst/>
                            <a:gdLst/>
                            <a:ahLst/>
                            <a:rect l="0" t="0" r="r" b="b"/>
                            <a:pathLst>
                              <a:path w="12" h="703">
                                <a:moveTo>
                                  <a:pt x="0" y="0"/>
                                </a:moveTo>
                                <a:lnTo>
                                  <a:pt x="4" y="7"/>
                                </a:lnTo>
                                <a:lnTo>
                                  <a:pt x="11" y="11"/>
                                </a:lnTo>
                                <a:lnTo>
                                  <a:pt x="11" y="691"/>
                                </a:lnTo>
                                <a:lnTo>
                                  <a:pt x="4" y="698"/>
                                </a:lnTo>
                                <a:lnTo>
                                  <a:pt x="0" y="702"/>
                                </a:lnTo>
                                <a:lnTo>
                                  <a:pt x="0" y="0"/>
                                </a:lnTo>
                                <a:close/>
                              </a:path>
                            </a:pathLst>
                          </a:custGeom>
                          <a:solidFill>
                            <a:srgbClr val="000001"/>
                          </a:solidFill>
                          <a:ln w="0">
                            <a:noFill/>
                          </a:ln>
                        </wps:spPr>
                        <wps:bodyPr/>
                      </wps:wsp>
                      <wps:wsp>
                        <wps:cNvSpPr/>
                        <wps:spPr>
                          <a:xfrm>
                            <a:off x="414000" y="1197720"/>
                            <a:ext cx="3960" cy="251640"/>
                          </a:xfrm>
                          <a:custGeom>
                            <a:avLst/>
                            <a:gdLst/>
                            <a:ahLst/>
                            <a:rect l="0" t="0" r="r" b="b"/>
                            <a:pathLst>
                              <a:path w="12" h="699">
                                <a:moveTo>
                                  <a:pt x="0" y="0"/>
                                </a:moveTo>
                                <a:lnTo>
                                  <a:pt x="4" y="7"/>
                                </a:lnTo>
                                <a:lnTo>
                                  <a:pt x="11" y="11"/>
                                </a:lnTo>
                                <a:lnTo>
                                  <a:pt x="11" y="687"/>
                                </a:lnTo>
                                <a:lnTo>
                                  <a:pt x="4" y="694"/>
                                </a:lnTo>
                                <a:lnTo>
                                  <a:pt x="0" y="698"/>
                                </a:lnTo>
                                <a:lnTo>
                                  <a:pt x="0" y="0"/>
                                </a:lnTo>
                                <a:close/>
                              </a:path>
                            </a:pathLst>
                          </a:custGeom>
                          <a:solidFill>
                            <a:srgbClr val="000001"/>
                          </a:solidFill>
                          <a:ln w="0">
                            <a:noFill/>
                          </a:ln>
                        </wps:spPr>
                        <wps:bodyPr/>
                      </wps:wsp>
                      <wps:wsp>
                        <wps:cNvSpPr/>
                        <wps:spPr>
                          <a:xfrm>
                            <a:off x="414000" y="1445400"/>
                            <a:ext cx="3960" cy="428040"/>
                          </a:xfrm>
                          <a:custGeom>
                            <a:avLst/>
                            <a:gdLst/>
                            <a:ahLst/>
                            <a:rect l="0" t="0" r="r" b="b"/>
                            <a:pathLst>
                              <a:path w="12" h="1190">
                                <a:moveTo>
                                  <a:pt x="0" y="0"/>
                                </a:moveTo>
                                <a:lnTo>
                                  <a:pt x="4" y="7"/>
                                </a:lnTo>
                                <a:lnTo>
                                  <a:pt x="11" y="11"/>
                                </a:lnTo>
                                <a:lnTo>
                                  <a:pt x="11" y="1178"/>
                                </a:lnTo>
                                <a:lnTo>
                                  <a:pt x="4" y="1185"/>
                                </a:lnTo>
                                <a:lnTo>
                                  <a:pt x="0" y="1189"/>
                                </a:lnTo>
                                <a:lnTo>
                                  <a:pt x="0" y="0"/>
                                </a:lnTo>
                                <a:close/>
                              </a:path>
                            </a:pathLst>
                          </a:custGeom>
                          <a:solidFill>
                            <a:srgbClr val="000001"/>
                          </a:solidFill>
                          <a:ln w="0">
                            <a:noFill/>
                          </a:ln>
                        </wps:spPr>
                        <wps:bodyPr/>
                      </wps:wsp>
                      <wps:wsp>
                        <wps:cNvSpPr/>
                        <wps:spPr>
                          <a:xfrm>
                            <a:off x="5012640" y="-1807560"/>
                            <a:ext cx="3960" cy="423000"/>
                          </a:xfrm>
                          <a:custGeom>
                            <a:avLst/>
                            <a:gdLst/>
                            <a:ahLst/>
                            <a:rect l="0" t="0" r="r" b="b"/>
                            <a:pathLst>
                              <a:path w="12" h="1176">
                                <a:moveTo>
                                  <a:pt x="4" y="0"/>
                                </a:moveTo>
                                <a:lnTo>
                                  <a:pt x="11" y="4"/>
                                </a:lnTo>
                                <a:lnTo>
                                  <a:pt x="11" y="1168"/>
                                </a:lnTo>
                                <a:lnTo>
                                  <a:pt x="4" y="1175"/>
                                </a:lnTo>
                                <a:lnTo>
                                  <a:pt x="0" y="1168"/>
                                </a:lnTo>
                                <a:lnTo>
                                  <a:pt x="0" y="4"/>
                                </a:lnTo>
                                <a:lnTo>
                                  <a:pt x="4" y="0"/>
                                </a:lnTo>
                                <a:close/>
                              </a:path>
                            </a:pathLst>
                          </a:custGeom>
                          <a:solidFill>
                            <a:srgbClr val="000001"/>
                          </a:solidFill>
                          <a:ln w="0">
                            <a:noFill/>
                          </a:ln>
                        </wps:spPr>
                        <wps:bodyPr/>
                      </wps:wsp>
                      <wps:wsp>
                        <wps:cNvSpPr/>
                        <wps:spPr>
                          <a:xfrm>
                            <a:off x="5012640" y="-1384920"/>
                            <a:ext cx="3960" cy="424080"/>
                          </a:xfrm>
                          <a:custGeom>
                            <a:avLst/>
                            <a:gdLst/>
                            <a:ahLst/>
                            <a:rect l="0" t="0" r="r" b="b"/>
                            <a:pathLst>
                              <a:path w="12" h="1179">
                                <a:moveTo>
                                  <a:pt x="4" y="0"/>
                                </a:moveTo>
                                <a:lnTo>
                                  <a:pt x="11" y="4"/>
                                </a:lnTo>
                                <a:lnTo>
                                  <a:pt x="11" y="1171"/>
                                </a:lnTo>
                                <a:lnTo>
                                  <a:pt x="4" y="1178"/>
                                </a:lnTo>
                                <a:lnTo>
                                  <a:pt x="0" y="1171"/>
                                </a:lnTo>
                                <a:lnTo>
                                  <a:pt x="0" y="4"/>
                                </a:lnTo>
                                <a:lnTo>
                                  <a:pt x="4" y="0"/>
                                </a:lnTo>
                                <a:close/>
                              </a:path>
                            </a:pathLst>
                          </a:custGeom>
                          <a:solidFill>
                            <a:srgbClr val="000001"/>
                          </a:solidFill>
                          <a:ln w="0">
                            <a:noFill/>
                          </a:ln>
                        </wps:spPr>
                        <wps:bodyPr/>
                      </wps:wsp>
                      <wps:wsp>
                        <wps:cNvSpPr/>
                        <wps:spPr>
                          <a:xfrm>
                            <a:off x="5012640" y="-960480"/>
                            <a:ext cx="3960" cy="247680"/>
                          </a:xfrm>
                          <a:custGeom>
                            <a:avLst/>
                            <a:gdLst/>
                            <a:ahLst/>
                            <a:rect l="0" t="0" r="r" b="b"/>
                            <a:pathLst>
                              <a:path w="12" h="689">
                                <a:moveTo>
                                  <a:pt x="4" y="0"/>
                                </a:moveTo>
                                <a:lnTo>
                                  <a:pt x="11" y="4"/>
                                </a:lnTo>
                                <a:lnTo>
                                  <a:pt x="11" y="681"/>
                                </a:lnTo>
                                <a:lnTo>
                                  <a:pt x="4" y="688"/>
                                </a:lnTo>
                                <a:lnTo>
                                  <a:pt x="0" y="681"/>
                                </a:lnTo>
                                <a:lnTo>
                                  <a:pt x="0" y="4"/>
                                </a:lnTo>
                                <a:lnTo>
                                  <a:pt x="4" y="0"/>
                                </a:lnTo>
                                <a:close/>
                              </a:path>
                            </a:pathLst>
                          </a:custGeom>
                          <a:solidFill>
                            <a:srgbClr val="000001"/>
                          </a:solidFill>
                          <a:ln w="0">
                            <a:noFill/>
                          </a:ln>
                        </wps:spPr>
                        <wps:bodyPr/>
                      </wps:wsp>
                      <wps:wsp>
                        <wps:cNvSpPr/>
                        <wps:spPr>
                          <a:xfrm>
                            <a:off x="5012640" y="-712800"/>
                            <a:ext cx="3960" cy="248760"/>
                          </a:xfrm>
                          <a:custGeom>
                            <a:avLst/>
                            <a:gdLst/>
                            <a:ahLst/>
                            <a:rect l="0" t="0" r="r" b="b"/>
                            <a:pathLst>
                              <a:path w="12" h="692">
                                <a:moveTo>
                                  <a:pt x="4" y="0"/>
                                </a:moveTo>
                                <a:lnTo>
                                  <a:pt x="11" y="4"/>
                                </a:lnTo>
                                <a:lnTo>
                                  <a:pt x="11" y="684"/>
                                </a:lnTo>
                                <a:lnTo>
                                  <a:pt x="4" y="691"/>
                                </a:lnTo>
                                <a:lnTo>
                                  <a:pt x="0" y="684"/>
                                </a:lnTo>
                                <a:lnTo>
                                  <a:pt x="0" y="4"/>
                                </a:lnTo>
                                <a:lnTo>
                                  <a:pt x="4" y="0"/>
                                </a:lnTo>
                                <a:close/>
                              </a:path>
                            </a:pathLst>
                          </a:custGeom>
                          <a:solidFill>
                            <a:srgbClr val="000001"/>
                          </a:solidFill>
                          <a:ln w="0">
                            <a:noFill/>
                          </a:ln>
                        </wps:spPr>
                        <wps:bodyPr/>
                      </wps:wsp>
                      <wps:wsp>
                        <wps:cNvSpPr/>
                        <wps:spPr>
                          <a:xfrm>
                            <a:off x="5012640" y="-464040"/>
                            <a:ext cx="3960" cy="423000"/>
                          </a:xfrm>
                          <a:custGeom>
                            <a:avLst/>
                            <a:gdLst/>
                            <a:ahLst/>
                            <a:rect l="0" t="0" r="r" b="b"/>
                            <a:pathLst>
                              <a:path w="12" h="1176">
                                <a:moveTo>
                                  <a:pt x="4" y="0"/>
                                </a:moveTo>
                                <a:lnTo>
                                  <a:pt x="11" y="4"/>
                                </a:lnTo>
                                <a:lnTo>
                                  <a:pt x="11" y="1168"/>
                                </a:lnTo>
                                <a:lnTo>
                                  <a:pt x="4" y="1175"/>
                                </a:lnTo>
                                <a:lnTo>
                                  <a:pt x="0" y="1168"/>
                                </a:lnTo>
                                <a:lnTo>
                                  <a:pt x="0" y="4"/>
                                </a:lnTo>
                                <a:lnTo>
                                  <a:pt x="4" y="0"/>
                                </a:lnTo>
                                <a:close/>
                              </a:path>
                            </a:pathLst>
                          </a:custGeom>
                          <a:solidFill>
                            <a:srgbClr val="000001"/>
                          </a:solidFill>
                          <a:ln w="0">
                            <a:noFill/>
                          </a:ln>
                        </wps:spPr>
                        <wps:bodyPr/>
                      </wps:wsp>
                      <wps:wsp>
                        <wps:cNvSpPr/>
                        <wps:spPr>
                          <a:xfrm>
                            <a:off x="5011560" y="-41040"/>
                            <a:ext cx="5760" cy="248760"/>
                          </a:xfrm>
                          <a:custGeom>
                            <a:avLst/>
                            <a:gdLst/>
                            <a:ahLst/>
                            <a:rect l="0" t="0" r="r" b="b"/>
                            <a:pathLst>
                              <a:path w="18" h="691">
                                <a:moveTo>
                                  <a:pt x="7" y="0"/>
                                </a:moveTo>
                                <a:lnTo>
                                  <a:pt x="17" y="4"/>
                                </a:lnTo>
                                <a:lnTo>
                                  <a:pt x="17" y="683"/>
                                </a:lnTo>
                                <a:lnTo>
                                  <a:pt x="7" y="690"/>
                                </a:lnTo>
                                <a:lnTo>
                                  <a:pt x="0" y="683"/>
                                </a:lnTo>
                                <a:lnTo>
                                  <a:pt x="0" y="4"/>
                                </a:lnTo>
                                <a:lnTo>
                                  <a:pt x="7" y="0"/>
                                </a:lnTo>
                                <a:close/>
                              </a:path>
                            </a:pathLst>
                          </a:custGeom>
                          <a:solidFill>
                            <a:srgbClr val="00000a"/>
                          </a:solidFill>
                          <a:ln w="0">
                            <a:noFill/>
                          </a:ln>
                        </wps:spPr>
                        <wps:bodyPr/>
                      </wps:wsp>
                      <wps:wsp>
                        <wps:cNvSpPr/>
                        <wps:spPr>
                          <a:xfrm>
                            <a:off x="5012640" y="207000"/>
                            <a:ext cx="3960" cy="247680"/>
                          </a:xfrm>
                          <a:custGeom>
                            <a:avLst/>
                            <a:gdLst/>
                            <a:ahLst/>
                            <a:rect l="0" t="0" r="r" b="b"/>
                            <a:pathLst>
                              <a:path w="12" h="689">
                                <a:moveTo>
                                  <a:pt x="4" y="0"/>
                                </a:moveTo>
                                <a:lnTo>
                                  <a:pt x="11" y="4"/>
                                </a:lnTo>
                                <a:lnTo>
                                  <a:pt x="11" y="681"/>
                                </a:lnTo>
                                <a:lnTo>
                                  <a:pt x="4" y="688"/>
                                </a:lnTo>
                                <a:lnTo>
                                  <a:pt x="0" y="681"/>
                                </a:lnTo>
                                <a:lnTo>
                                  <a:pt x="0" y="4"/>
                                </a:lnTo>
                                <a:lnTo>
                                  <a:pt x="4" y="0"/>
                                </a:lnTo>
                                <a:close/>
                              </a:path>
                            </a:pathLst>
                          </a:custGeom>
                          <a:solidFill>
                            <a:srgbClr val="000001"/>
                          </a:solidFill>
                          <a:ln w="0">
                            <a:noFill/>
                          </a:ln>
                        </wps:spPr>
                        <wps:bodyPr/>
                      </wps:wsp>
                      <wps:wsp>
                        <wps:cNvSpPr/>
                        <wps:spPr>
                          <a:xfrm>
                            <a:off x="5012640" y="454680"/>
                            <a:ext cx="3960" cy="248760"/>
                          </a:xfrm>
                          <a:custGeom>
                            <a:avLst/>
                            <a:gdLst/>
                            <a:ahLst/>
                            <a:rect l="0" t="0" r="r" b="b"/>
                            <a:pathLst>
                              <a:path w="12" h="692">
                                <a:moveTo>
                                  <a:pt x="4" y="0"/>
                                </a:moveTo>
                                <a:lnTo>
                                  <a:pt x="11" y="4"/>
                                </a:lnTo>
                                <a:lnTo>
                                  <a:pt x="11" y="684"/>
                                </a:lnTo>
                                <a:lnTo>
                                  <a:pt x="4" y="691"/>
                                </a:lnTo>
                                <a:lnTo>
                                  <a:pt x="0" y="684"/>
                                </a:lnTo>
                                <a:lnTo>
                                  <a:pt x="0" y="4"/>
                                </a:lnTo>
                                <a:lnTo>
                                  <a:pt x="4" y="0"/>
                                </a:lnTo>
                                <a:close/>
                              </a:path>
                            </a:pathLst>
                          </a:custGeom>
                          <a:solidFill>
                            <a:srgbClr val="000001"/>
                          </a:solidFill>
                          <a:ln w="0">
                            <a:noFill/>
                          </a:ln>
                        </wps:spPr>
                        <wps:bodyPr/>
                      </wps:wsp>
                      <wps:wsp>
                        <wps:cNvSpPr/>
                        <wps:spPr>
                          <a:xfrm>
                            <a:off x="5012640" y="703800"/>
                            <a:ext cx="3960" cy="247680"/>
                          </a:xfrm>
                          <a:custGeom>
                            <a:avLst/>
                            <a:gdLst/>
                            <a:ahLst/>
                            <a:rect l="0" t="0" r="r" b="b"/>
                            <a:pathLst>
                              <a:path w="12" h="689">
                                <a:moveTo>
                                  <a:pt x="4" y="0"/>
                                </a:moveTo>
                                <a:lnTo>
                                  <a:pt x="11" y="4"/>
                                </a:lnTo>
                                <a:lnTo>
                                  <a:pt x="11" y="681"/>
                                </a:lnTo>
                                <a:lnTo>
                                  <a:pt x="4" y="688"/>
                                </a:lnTo>
                                <a:lnTo>
                                  <a:pt x="0" y="681"/>
                                </a:lnTo>
                                <a:lnTo>
                                  <a:pt x="0" y="4"/>
                                </a:lnTo>
                                <a:lnTo>
                                  <a:pt x="4" y="0"/>
                                </a:lnTo>
                                <a:close/>
                              </a:path>
                            </a:pathLst>
                          </a:custGeom>
                          <a:solidFill>
                            <a:srgbClr val="000001"/>
                          </a:solidFill>
                          <a:ln w="0">
                            <a:noFill/>
                          </a:ln>
                        </wps:spPr>
                        <wps:bodyPr/>
                      </wps:wsp>
                      <wps:wsp>
                        <wps:cNvSpPr/>
                        <wps:spPr>
                          <a:xfrm>
                            <a:off x="5012640" y="951480"/>
                            <a:ext cx="3960" cy="248760"/>
                          </a:xfrm>
                          <a:custGeom>
                            <a:avLst/>
                            <a:gdLst/>
                            <a:ahLst/>
                            <a:rect l="0" t="0" r="r" b="b"/>
                            <a:pathLst>
                              <a:path w="12" h="692">
                                <a:moveTo>
                                  <a:pt x="4" y="0"/>
                                </a:moveTo>
                                <a:lnTo>
                                  <a:pt x="11" y="4"/>
                                </a:lnTo>
                                <a:lnTo>
                                  <a:pt x="11" y="684"/>
                                </a:lnTo>
                                <a:lnTo>
                                  <a:pt x="4" y="691"/>
                                </a:lnTo>
                                <a:lnTo>
                                  <a:pt x="0" y="684"/>
                                </a:lnTo>
                                <a:lnTo>
                                  <a:pt x="0" y="4"/>
                                </a:lnTo>
                                <a:lnTo>
                                  <a:pt x="4" y="0"/>
                                </a:lnTo>
                                <a:close/>
                              </a:path>
                            </a:pathLst>
                          </a:custGeom>
                          <a:solidFill>
                            <a:srgbClr val="000001"/>
                          </a:solidFill>
                          <a:ln w="0">
                            <a:noFill/>
                          </a:ln>
                        </wps:spPr>
                        <wps:bodyPr/>
                      </wps:wsp>
                      <wps:wsp>
                        <wps:cNvSpPr/>
                        <wps:spPr>
                          <a:xfrm>
                            <a:off x="5012640" y="1200240"/>
                            <a:ext cx="3960" cy="247680"/>
                          </a:xfrm>
                          <a:custGeom>
                            <a:avLst/>
                            <a:gdLst/>
                            <a:ahLst/>
                            <a:rect l="0" t="0" r="r" b="b"/>
                            <a:pathLst>
                              <a:path w="12" h="689">
                                <a:moveTo>
                                  <a:pt x="4" y="0"/>
                                </a:moveTo>
                                <a:lnTo>
                                  <a:pt x="11" y="4"/>
                                </a:lnTo>
                                <a:lnTo>
                                  <a:pt x="11" y="681"/>
                                </a:lnTo>
                                <a:lnTo>
                                  <a:pt x="4" y="688"/>
                                </a:lnTo>
                                <a:lnTo>
                                  <a:pt x="0" y="681"/>
                                </a:lnTo>
                                <a:lnTo>
                                  <a:pt x="0" y="4"/>
                                </a:lnTo>
                                <a:lnTo>
                                  <a:pt x="4" y="0"/>
                                </a:lnTo>
                                <a:close/>
                              </a:path>
                            </a:pathLst>
                          </a:custGeom>
                          <a:solidFill>
                            <a:srgbClr val="000001"/>
                          </a:solidFill>
                          <a:ln w="0">
                            <a:noFill/>
                          </a:ln>
                        </wps:spPr>
                        <wps:bodyPr/>
                      </wps:wsp>
                      <wps:wsp>
                        <wps:cNvSpPr/>
                        <wps:spPr>
                          <a:xfrm>
                            <a:off x="5012640" y="1447920"/>
                            <a:ext cx="3960" cy="424080"/>
                          </a:xfrm>
                          <a:custGeom>
                            <a:avLst/>
                            <a:gdLst/>
                            <a:ahLst/>
                            <a:rect l="0" t="0" r="r" b="b"/>
                            <a:pathLst>
                              <a:path w="12" h="1179">
                                <a:moveTo>
                                  <a:pt x="4" y="0"/>
                                </a:moveTo>
                                <a:lnTo>
                                  <a:pt x="11" y="4"/>
                                </a:lnTo>
                                <a:lnTo>
                                  <a:pt x="11" y="1171"/>
                                </a:lnTo>
                                <a:lnTo>
                                  <a:pt x="4" y="1178"/>
                                </a:lnTo>
                                <a:lnTo>
                                  <a:pt x="0" y="1171"/>
                                </a:lnTo>
                                <a:lnTo>
                                  <a:pt x="0" y="4"/>
                                </a:lnTo>
                                <a:lnTo>
                                  <a:pt x="4" y="0"/>
                                </a:lnTo>
                                <a:close/>
                              </a:path>
                            </a:pathLst>
                          </a:custGeom>
                          <a:solidFill>
                            <a:srgbClr val="000001"/>
                          </a:solidFill>
                          <a:ln w="0">
                            <a:noFill/>
                          </a:ln>
                        </wps:spPr>
                        <wps:bodyPr/>
                      </wps:wsp>
                      <wps:wsp>
                        <wps:cNvSpPr/>
                        <wps:spPr>
                          <a:xfrm>
                            <a:off x="6622920" y="-1810080"/>
                            <a:ext cx="3960" cy="426600"/>
                          </a:xfrm>
                          <a:custGeom>
                            <a:avLst/>
                            <a:gdLst/>
                            <a:ahLst/>
                            <a:rect l="0" t="0" r="r" b="b"/>
                            <a:pathLst>
                              <a:path w="12" h="1186">
                                <a:moveTo>
                                  <a:pt x="11" y="0"/>
                                </a:moveTo>
                                <a:lnTo>
                                  <a:pt x="11" y="1185"/>
                                </a:lnTo>
                                <a:lnTo>
                                  <a:pt x="4" y="1181"/>
                                </a:lnTo>
                                <a:lnTo>
                                  <a:pt x="0" y="1174"/>
                                </a:lnTo>
                                <a:lnTo>
                                  <a:pt x="0" y="11"/>
                                </a:lnTo>
                                <a:lnTo>
                                  <a:pt x="4" y="7"/>
                                </a:lnTo>
                                <a:lnTo>
                                  <a:pt x="11" y="0"/>
                                </a:lnTo>
                                <a:close/>
                              </a:path>
                            </a:pathLst>
                          </a:custGeom>
                          <a:solidFill>
                            <a:srgbClr val="000001"/>
                          </a:solidFill>
                          <a:ln w="0">
                            <a:noFill/>
                          </a:ln>
                        </wps:spPr>
                        <wps:bodyPr/>
                      </wps:wsp>
                      <wps:wsp>
                        <wps:cNvSpPr/>
                        <wps:spPr>
                          <a:xfrm>
                            <a:off x="6622920" y="-1387440"/>
                            <a:ext cx="3960" cy="428040"/>
                          </a:xfrm>
                          <a:custGeom>
                            <a:avLst/>
                            <a:gdLst/>
                            <a:ahLst/>
                            <a:rect l="0" t="0" r="r" b="b"/>
                            <a:pathLst>
                              <a:path w="12" h="1190">
                                <a:moveTo>
                                  <a:pt x="11" y="0"/>
                                </a:moveTo>
                                <a:lnTo>
                                  <a:pt x="11" y="1189"/>
                                </a:lnTo>
                                <a:lnTo>
                                  <a:pt x="4" y="1185"/>
                                </a:lnTo>
                                <a:lnTo>
                                  <a:pt x="0" y="1178"/>
                                </a:lnTo>
                                <a:lnTo>
                                  <a:pt x="0" y="11"/>
                                </a:lnTo>
                                <a:lnTo>
                                  <a:pt x="4" y="7"/>
                                </a:lnTo>
                                <a:lnTo>
                                  <a:pt x="11" y="0"/>
                                </a:lnTo>
                                <a:close/>
                              </a:path>
                            </a:pathLst>
                          </a:custGeom>
                          <a:solidFill>
                            <a:srgbClr val="000001"/>
                          </a:solidFill>
                          <a:ln w="0">
                            <a:noFill/>
                          </a:ln>
                        </wps:spPr>
                        <wps:bodyPr/>
                      </wps:wsp>
                      <wps:wsp>
                        <wps:cNvSpPr/>
                        <wps:spPr>
                          <a:xfrm>
                            <a:off x="6622920" y="-963000"/>
                            <a:ext cx="3960" cy="251640"/>
                          </a:xfrm>
                          <a:custGeom>
                            <a:avLst/>
                            <a:gdLst/>
                            <a:ahLst/>
                            <a:rect l="0" t="0" r="r" b="b"/>
                            <a:pathLst>
                              <a:path w="12" h="699">
                                <a:moveTo>
                                  <a:pt x="11" y="0"/>
                                </a:moveTo>
                                <a:lnTo>
                                  <a:pt x="11" y="698"/>
                                </a:lnTo>
                                <a:lnTo>
                                  <a:pt x="4" y="694"/>
                                </a:lnTo>
                                <a:lnTo>
                                  <a:pt x="0" y="687"/>
                                </a:lnTo>
                                <a:lnTo>
                                  <a:pt x="0" y="11"/>
                                </a:lnTo>
                                <a:lnTo>
                                  <a:pt x="4" y="7"/>
                                </a:lnTo>
                                <a:lnTo>
                                  <a:pt x="11" y="0"/>
                                </a:lnTo>
                                <a:close/>
                              </a:path>
                            </a:pathLst>
                          </a:custGeom>
                          <a:solidFill>
                            <a:srgbClr val="000001"/>
                          </a:solidFill>
                          <a:ln w="0">
                            <a:noFill/>
                          </a:ln>
                        </wps:spPr>
                        <wps:bodyPr/>
                      </wps:wsp>
                      <wps:wsp>
                        <wps:cNvSpPr/>
                        <wps:spPr>
                          <a:xfrm>
                            <a:off x="6622920" y="-715320"/>
                            <a:ext cx="3960" cy="252720"/>
                          </a:xfrm>
                          <a:custGeom>
                            <a:avLst/>
                            <a:gdLst/>
                            <a:ahLst/>
                            <a:rect l="0" t="0" r="r" b="b"/>
                            <a:pathLst>
                              <a:path w="12" h="703">
                                <a:moveTo>
                                  <a:pt x="11" y="0"/>
                                </a:moveTo>
                                <a:lnTo>
                                  <a:pt x="11" y="702"/>
                                </a:lnTo>
                                <a:lnTo>
                                  <a:pt x="4" y="698"/>
                                </a:lnTo>
                                <a:lnTo>
                                  <a:pt x="0" y="691"/>
                                </a:lnTo>
                                <a:lnTo>
                                  <a:pt x="0" y="11"/>
                                </a:lnTo>
                                <a:lnTo>
                                  <a:pt x="4" y="7"/>
                                </a:lnTo>
                                <a:lnTo>
                                  <a:pt x="11" y="0"/>
                                </a:lnTo>
                                <a:close/>
                              </a:path>
                            </a:pathLst>
                          </a:custGeom>
                          <a:solidFill>
                            <a:srgbClr val="000001"/>
                          </a:solidFill>
                          <a:ln w="0">
                            <a:noFill/>
                          </a:ln>
                        </wps:spPr>
                        <wps:bodyPr/>
                      </wps:wsp>
                      <wps:wsp>
                        <wps:cNvSpPr/>
                        <wps:spPr>
                          <a:xfrm>
                            <a:off x="6621840" y="-466560"/>
                            <a:ext cx="5760" cy="426600"/>
                          </a:xfrm>
                          <a:custGeom>
                            <a:avLst/>
                            <a:gdLst/>
                            <a:ahLst/>
                            <a:rect l="0" t="0" r="r" b="b"/>
                            <a:pathLst>
                              <a:path w="18" h="1186">
                                <a:moveTo>
                                  <a:pt x="17" y="0"/>
                                </a:moveTo>
                                <a:lnTo>
                                  <a:pt x="17" y="1185"/>
                                </a:lnTo>
                                <a:lnTo>
                                  <a:pt x="7" y="1181"/>
                                </a:lnTo>
                                <a:lnTo>
                                  <a:pt x="0" y="1174"/>
                                </a:lnTo>
                                <a:lnTo>
                                  <a:pt x="0" y="11"/>
                                </a:lnTo>
                                <a:lnTo>
                                  <a:pt x="7" y="7"/>
                                </a:lnTo>
                                <a:lnTo>
                                  <a:pt x="17" y="0"/>
                                </a:lnTo>
                                <a:close/>
                              </a:path>
                            </a:pathLst>
                          </a:custGeom>
                          <a:solidFill>
                            <a:srgbClr val="00000a"/>
                          </a:solidFill>
                          <a:ln w="0">
                            <a:noFill/>
                          </a:ln>
                        </wps:spPr>
                        <wps:bodyPr/>
                      </wps:wsp>
                      <wps:wsp>
                        <wps:cNvSpPr/>
                        <wps:spPr>
                          <a:xfrm>
                            <a:off x="6621840" y="-43560"/>
                            <a:ext cx="5760" cy="252720"/>
                          </a:xfrm>
                          <a:custGeom>
                            <a:avLst/>
                            <a:gdLst/>
                            <a:ahLst/>
                            <a:rect l="0" t="0" r="r" b="b"/>
                            <a:pathLst>
                              <a:path w="18" h="702">
                                <a:moveTo>
                                  <a:pt x="17" y="0"/>
                                </a:moveTo>
                                <a:lnTo>
                                  <a:pt x="17" y="701"/>
                                </a:lnTo>
                                <a:lnTo>
                                  <a:pt x="7" y="697"/>
                                </a:lnTo>
                                <a:lnTo>
                                  <a:pt x="0" y="690"/>
                                </a:lnTo>
                                <a:lnTo>
                                  <a:pt x="0" y="11"/>
                                </a:lnTo>
                                <a:lnTo>
                                  <a:pt x="7" y="7"/>
                                </a:lnTo>
                                <a:lnTo>
                                  <a:pt x="17" y="0"/>
                                </a:lnTo>
                                <a:close/>
                              </a:path>
                            </a:pathLst>
                          </a:custGeom>
                          <a:solidFill>
                            <a:srgbClr val="00000a"/>
                          </a:solidFill>
                          <a:ln w="0">
                            <a:noFill/>
                          </a:ln>
                        </wps:spPr>
                        <wps:bodyPr/>
                      </wps:wsp>
                      <wps:wsp>
                        <wps:cNvSpPr/>
                        <wps:spPr>
                          <a:xfrm>
                            <a:off x="6622920" y="204480"/>
                            <a:ext cx="3960" cy="251640"/>
                          </a:xfrm>
                          <a:custGeom>
                            <a:avLst/>
                            <a:gdLst/>
                            <a:ahLst/>
                            <a:rect l="0" t="0" r="r" b="b"/>
                            <a:pathLst>
                              <a:path w="12" h="699">
                                <a:moveTo>
                                  <a:pt x="11" y="0"/>
                                </a:moveTo>
                                <a:lnTo>
                                  <a:pt x="11" y="698"/>
                                </a:lnTo>
                                <a:lnTo>
                                  <a:pt x="4" y="694"/>
                                </a:lnTo>
                                <a:lnTo>
                                  <a:pt x="0" y="687"/>
                                </a:lnTo>
                                <a:lnTo>
                                  <a:pt x="0" y="11"/>
                                </a:lnTo>
                                <a:lnTo>
                                  <a:pt x="4" y="7"/>
                                </a:lnTo>
                                <a:lnTo>
                                  <a:pt x="11" y="0"/>
                                </a:lnTo>
                                <a:close/>
                              </a:path>
                            </a:pathLst>
                          </a:custGeom>
                          <a:solidFill>
                            <a:srgbClr val="000001"/>
                          </a:solidFill>
                          <a:ln w="0">
                            <a:noFill/>
                          </a:ln>
                        </wps:spPr>
                        <wps:bodyPr/>
                      </wps:wsp>
                      <wps:wsp>
                        <wps:cNvSpPr/>
                        <wps:spPr>
                          <a:xfrm>
                            <a:off x="6622920" y="452160"/>
                            <a:ext cx="3960" cy="252720"/>
                          </a:xfrm>
                          <a:custGeom>
                            <a:avLst/>
                            <a:gdLst/>
                            <a:ahLst/>
                            <a:rect l="0" t="0" r="r" b="b"/>
                            <a:pathLst>
                              <a:path w="12" h="703">
                                <a:moveTo>
                                  <a:pt x="11" y="0"/>
                                </a:moveTo>
                                <a:lnTo>
                                  <a:pt x="11" y="702"/>
                                </a:lnTo>
                                <a:lnTo>
                                  <a:pt x="4" y="698"/>
                                </a:lnTo>
                                <a:lnTo>
                                  <a:pt x="0" y="691"/>
                                </a:lnTo>
                                <a:lnTo>
                                  <a:pt x="0" y="11"/>
                                </a:lnTo>
                                <a:lnTo>
                                  <a:pt x="4" y="7"/>
                                </a:lnTo>
                                <a:lnTo>
                                  <a:pt x="11" y="0"/>
                                </a:lnTo>
                                <a:close/>
                              </a:path>
                            </a:pathLst>
                          </a:custGeom>
                          <a:solidFill>
                            <a:srgbClr val="000001"/>
                          </a:solidFill>
                          <a:ln w="0">
                            <a:noFill/>
                          </a:ln>
                        </wps:spPr>
                        <wps:bodyPr/>
                      </wps:wsp>
                      <wps:wsp>
                        <wps:cNvSpPr/>
                        <wps:spPr>
                          <a:xfrm>
                            <a:off x="6622920" y="701280"/>
                            <a:ext cx="3960" cy="251640"/>
                          </a:xfrm>
                          <a:custGeom>
                            <a:avLst/>
                            <a:gdLst/>
                            <a:ahLst/>
                            <a:rect l="0" t="0" r="r" b="b"/>
                            <a:pathLst>
                              <a:path w="12" h="699">
                                <a:moveTo>
                                  <a:pt x="11" y="0"/>
                                </a:moveTo>
                                <a:lnTo>
                                  <a:pt x="11" y="698"/>
                                </a:lnTo>
                                <a:lnTo>
                                  <a:pt x="4" y="694"/>
                                </a:lnTo>
                                <a:lnTo>
                                  <a:pt x="0" y="687"/>
                                </a:lnTo>
                                <a:lnTo>
                                  <a:pt x="0" y="11"/>
                                </a:lnTo>
                                <a:lnTo>
                                  <a:pt x="4" y="7"/>
                                </a:lnTo>
                                <a:lnTo>
                                  <a:pt x="11" y="0"/>
                                </a:lnTo>
                                <a:close/>
                              </a:path>
                            </a:pathLst>
                          </a:custGeom>
                          <a:solidFill>
                            <a:srgbClr val="000001"/>
                          </a:solidFill>
                          <a:ln w="0">
                            <a:noFill/>
                          </a:ln>
                        </wps:spPr>
                        <wps:bodyPr/>
                      </wps:wsp>
                      <wps:wsp>
                        <wps:cNvSpPr/>
                        <wps:spPr>
                          <a:xfrm>
                            <a:off x="6622920" y="948960"/>
                            <a:ext cx="3960" cy="252720"/>
                          </a:xfrm>
                          <a:custGeom>
                            <a:avLst/>
                            <a:gdLst/>
                            <a:ahLst/>
                            <a:rect l="0" t="0" r="r" b="b"/>
                            <a:pathLst>
                              <a:path w="12" h="703">
                                <a:moveTo>
                                  <a:pt x="11" y="0"/>
                                </a:moveTo>
                                <a:lnTo>
                                  <a:pt x="11" y="702"/>
                                </a:lnTo>
                                <a:lnTo>
                                  <a:pt x="4" y="698"/>
                                </a:lnTo>
                                <a:lnTo>
                                  <a:pt x="0" y="691"/>
                                </a:lnTo>
                                <a:lnTo>
                                  <a:pt x="0" y="11"/>
                                </a:lnTo>
                                <a:lnTo>
                                  <a:pt x="4" y="7"/>
                                </a:lnTo>
                                <a:lnTo>
                                  <a:pt x="11" y="0"/>
                                </a:lnTo>
                                <a:close/>
                              </a:path>
                            </a:pathLst>
                          </a:custGeom>
                          <a:solidFill>
                            <a:srgbClr val="000001"/>
                          </a:solidFill>
                          <a:ln w="0">
                            <a:noFill/>
                          </a:ln>
                        </wps:spPr>
                        <wps:bodyPr/>
                      </wps:wsp>
                      <wps:wsp>
                        <wps:cNvSpPr/>
                        <wps:spPr>
                          <a:xfrm>
                            <a:off x="6622920" y="1197720"/>
                            <a:ext cx="3960" cy="251640"/>
                          </a:xfrm>
                          <a:custGeom>
                            <a:avLst/>
                            <a:gdLst/>
                            <a:ahLst/>
                            <a:rect l="0" t="0" r="r" b="b"/>
                            <a:pathLst>
                              <a:path w="12" h="699">
                                <a:moveTo>
                                  <a:pt x="11" y="0"/>
                                </a:moveTo>
                                <a:lnTo>
                                  <a:pt x="11" y="698"/>
                                </a:lnTo>
                                <a:lnTo>
                                  <a:pt x="4" y="694"/>
                                </a:lnTo>
                                <a:lnTo>
                                  <a:pt x="0" y="687"/>
                                </a:lnTo>
                                <a:lnTo>
                                  <a:pt x="0" y="11"/>
                                </a:lnTo>
                                <a:lnTo>
                                  <a:pt x="4" y="7"/>
                                </a:lnTo>
                                <a:lnTo>
                                  <a:pt x="11" y="0"/>
                                </a:lnTo>
                                <a:close/>
                              </a:path>
                            </a:pathLst>
                          </a:custGeom>
                          <a:solidFill>
                            <a:srgbClr val="000001"/>
                          </a:solidFill>
                          <a:ln w="0">
                            <a:noFill/>
                          </a:ln>
                        </wps:spPr>
                        <wps:bodyPr/>
                      </wps:wsp>
                      <wps:wsp>
                        <wps:cNvSpPr/>
                        <wps:spPr>
                          <a:xfrm>
                            <a:off x="6622920" y="1445400"/>
                            <a:ext cx="3960" cy="428040"/>
                          </a:xfrm>
                          <a:custGeom>
                            <a:avLst/>
                            <a:gdLst/>
                            <a:ahLst/>
                            <a:rect l="0" t="0" r="r" b="b"/>
                            <a:pathLst>
                              <a:path w="12" h="1190">
                                <a:moveTo>
                                  <a:pt x="11" y="0"/>
                                </a:moveTo>
                                <a:lnTo>
                                  <a:pt x="11" y="1189"/>
                                </a:lnTo>
                                <a:lnTo>
                                  <a:pt x="4" y="1185"/>
                                </a:lnTo>
                                <a:lnTo>
                                  <a:pt x="0" y="1178"/>
                                </a:lnTo>
                                <a:lnTo>
                                  <a:pt x="0" y="11"/>
                                </a:lnTo>
                                <a:lnTo>
                                  <a:pt x="4" y="7"/>
                                </a:lnTo>
                                <a:lnTo>
                                  <a:pt x="11" y="0"/>
                                </a:lnTo>
                                <a:close/>
                              </a:path>
                            </a:pathLst>
                          </a:custGeom>
                          <a:solidFill>
                            <a:srgbClr val="000001"/>
                          </a:solidFill>
                          <a:ln w="0">
                            <a:noFill/>
                          </a:ln>
                        </wps:spPr>
                        <wps:bodyPr/>
                      </wps:wsp>
                    </wpg:wgp>
                  </a:graphicData>
                </a:graphic>
              </wp:anchor>
            </w:drawing>
          </mc:Choice>
          <mc:Fallback>
            <w:pict>
              <v:group id="shape_0" alt="Group 206825" style="position:absolute;margin-left:32.6pt;margin-top:-187.75pt;width:489.2pt;height:335.2pt" coordorigin="652,-3755" coordsize="9784,6704">
                <v:shape id="shape_0" ID="Shape 8322" coordsize="13032,29" path="m0,0l13031,0l13017,14l13003,28l28,28l14,14l0,0e" fillcolor="#00000a" stroked="f" style="position:absolute;left:760;top:-3755;width:7386;height:15;mso-wrap-style:none;v-text-anchor:middle">
                  <v:fill o:detectmouseclick="t" type="solid" color2="#fffff5"/>
                  <v:stroke color="#3465a4" joinstyle="round" endcap="flat"/>
                  <w10:wrap type="none"/>
                </v:shape>
                <v:shape id="shape_0" ID="Shape 8323" coordsize="3850,29" path="m0,0l3849,0l3835,14l3821,28l28,28l14,14l0,0e" fillcolor="#00000a" stroked="f" style="position:absolute;left:8132;top:-3755;width:2181;height:15;mso-wrap-style:none;v-text-anchor:middle">
                  <v:fill o:detectmouseclick="t" type="solid" color2="#fffff5"/>
                  <v:stroke color="#3465a4" joinstyle="round" endcap="flat"/>
                </v:shape>
                <v:shape id="shape_0" ID="Shape 8324" coordsize="13032,29" path="m28,0l13003,0l13017,14l13031,28l0,28l14,14l28,0e" fillcolor="#00000a" stroked="f" style="position:absolute;left:760;top:-3189;width:7386;height:15;mso-wrap-style:none;v-text-anchor:middle">
                  <v:fill o:detectmouseclick="t" type="solid" color2="#fffff5"/>
                  <v:stroke color="#3465a4" joinstyle="round" endcap="flat"/>
                </v:shape>
                <v:shape id="shape_0" ID="Shape 8325" coordsize="3850,29" path="m28,0l3821,0l3835,14l3849,28l0,28l14,14l28,0e" fillcolor="#00000a" stroked="f" style="position:absolute;left:8132;top:-3189;width:2181;height:15;mso-wrap-style:none;v-text-anchor:middle">
                  <v:fill o:detectmouseclick="t" type="solid" color2="#fffff5"/>
                  <v:stroke color="#3465a4" joinstyle="round" endcap="flat"/>
                </v:shape>
                <v:shape id="shape_0" ID="Shape 8326" coordsize="29,1027" path="m0,0l14,14l28,28l28,998l14,1012l0,1026l0,0e" fillcolor="#00000a" stroked="f" style="position:absolute;left:760;top:-3755;width:15;height:581;mso-wrap-style:none;v-text-anchor:middle">
                  <v:fill o:detectmouseclick="t" type="solid" color2="#fffff5"/>
                  <v:stroke color="#3465a4" joinstyle="round" endcap="flat"/>
                </v:shape>
                <v:shape id="shape_0" ID="Shape 8327" coordsize="29,999" path="m14,0l28,14l28,984l14,998l0,984l0,14l14,0e" fillcolor="#00000a" stroked="f" style="position:absolute;left:8132;top:-3747;width:15;height:565;mso-wrap-style:none;v-text-anchor:middle">
                  <v:fill o:detectmouseclick="t" type="solid" color2="#fffff5"/>
                  <v:stroke color="#3465a4" joinstyle="round" endcap="flat"/>
                </v:shape>
                <v:shape id="shape_0" ID="Shape 8328" coordsize="29,1027" path="m28,0l28,1026l14,1012l0,998l0,28l14,14l28,0e" fillcolor="#00000a" stroked="f" style="position:absolute;left:10298;top:-3755;width:15;height:581;mso-wrap-style:none;v-text-anchor:middle">
                  <v:fill o:detectmouseclick="t" type="solid" color2="#fffff5"/>
                  <v:stroke color="#3465a4" joinstyle="round" endcap="flat"/>
                </v:shape>
                <v:shape id="shape_0" ID="Shape 8338" coordsize="12785,12" path="m0,0l12784,0l12777,7l12773,11l11,11l4,7l0,0e" fillcolor="#000001" stroked="f" style="position:absolute;left:652;top:-2851;width:7247;height:5;mso-wrap-style:none;v-text-anchor:middle">
                  <v:fill o:detectmouseclick="t" type="solid" color2="#fffffe"/>
                  <v:stroke color="#3465a4" joinstyle="round" endcap="flat"/>
                </v:shape>
                <v:shape id="shape_0" ID="Shape 8339" coordsize="4485,12" path="m0,0l4484,0l4477,7l4473,11l11,11l4,7l0,0e" fillcolor="#000001" stroked="f" style="position:absolute;left:7894;top:-2851;width:2541;height:5;mso-wrap-style:none;v-text-anchor:middle">
                  <v:fill o:detectmouseclick="t" type="solid" color2="#fffffe"/>
                  <v:stroke color="#3465a4" joinstyle="round" endcap="flat"/>
                </v:shape>
                <v:shape id="shape_0" ID="Shape 8340" coordsize="12775,12" path="m7,0l12770,0l12774,7l12770,11l7,11l0,7l7,0e" fillcolor="#000001" stroked="f" style="position:absolute;left:654;top:-2185;width:7241;height:5;mso-wrap-style:none;v-text-anchor:middle">
                  <v:fill o:detectmouseclick="t" type="solid" color2="#fffffe"/>
                  <v:stroke color="#3465a4" joinstyle="round" endcap="flat"/>
                </v:shape>
                <v:shape id="shape_0" ID="Shape 8341" coordsize="4474,12" path="m7,0l4469,0l4473,7l4469,11l7,11l0,7l7,0e" fillcolor="#000001" stroked="f" style="position:absolute;left:7896;top:-2185;width:2534;height:5;mso-wrap-style:none;v-text-anchor:middle">
                  <v:fill o:detectmouseclick="t" type="solid" color2="#fffffe"/>
                  <v:stroke color="#3465a4" joinstyle="round" endcap="flat"/>
                </v:shape>
                <v:shape id="shape_0" ID="Shape 8342" coordsize="12775,12" path="m7,0l12770,0l12774,7l12770,11l7,11l0,7l7,0e" fillcolor="#000001" stroked="f" style="position:absolute;left:654;top:-1517;width:7241;height:6;mso-wrap-style:none;v-text-anchor:middle">
                  <v:fill o:detectmouseclick="t" type="solid" color2="#fffffe"/>
                  <v:stroke color="#3465a4" joinstyle="round" endcap="flat"/>
                </v:shape>
                <v:shape id="shape_0" ID="Shape 8343" coordsize="4474,12" path="m7,0l4469,0l4473,7l4469,11l7,11l0,7l7,0e" fillcolor="#000001" stroked="f" style="position:absolute;left:7896;top:-1517;width:2534;height:6;mso-wrap-style:none;v-text-anchor:middle">
                  <v:fill o:detectmouseclick="t" type="solid" color2="#fffffe"/>
                  <v:stroke color="#3465a4" joinstyle="round" endcap="flat"/>
                </v:shape>
                <v:shape id="shape_0" ID="Shape 8344" coordsize="12775,12" path="m7,0l12770,0l12774,7l12770,11l7,11l0,7l7,0e" fillcolor="#000001" stroked="f" style="position:absolute;left:654;top:-1126;width:7241;height:5;mso-wrap-style:none;v-text-anchor:middle">
                  <v:fill o:detectmouseclick="t" type="solid" color2="#fffffe"/>
                  <v:stroke color="#3465a4" joinstyle="round" endcap="flat"/>
                </v:shape>
                <v:shape id="shape_0" ID="Shape 8345" coordsize="4474,12" path="m7,0l4469,0l4473,7l4469,11l7,11l0,7l7,0e" fillcolor="#000001" stroked="f" style="position:absolute;left:7896;top:-1126;width:2534;height:5;mso-wrap-style:none;v-text-anchor:middle">
                  <v:fill o:detectmouseclick="t" type="solid" color2="#fffffe"/>
                  <v:stroke color="#3465a4" joinstyle="round" endcap="flat"/>
                </v:shape>
                <v:shape id="shape_0" ID="Shape 8346" coordsize="12775,12" path="m7,0l12770,0l12774,7l12770,11l7,11l0,7l7,0e" fillcolor="#000001" stroked="f" style="position:absolute;left:654;top:-735;width:7241;height:5;mso-wrap-style:none;v-text-anchor:middle">
                  <v:fill o:detectmouseclick="t" type="solid" color2="#fffffe"/>
                  <v:stroke color="#3465a4" joinstyle="round" endcap="flat"/>
                </v:shape>
                <v:shape id="shape_0" ID="Shape 8347" coordsize="4474,12" path="m7,0l4469,0l4473,7l4462,11l7,11l0,7l7,0e" fillcolor="#000001" stroked="f" style="position:absolute;left:7896;top:-735;width:2534;height:5;mso-wrap-style:none;v-text-anchor:middle">
                  <v:fill o:detectmouseclick="t" type="solid" color2="#fffffe"/>
                  <v:stroke color="#3465a4" joinstyle="round" endcap="flat"/>
                </v:shape>
                <v:shape id="shape_0" ID="Shape 8348" coordsize="12775,12" path="m7,0l12770,0l12774,7l12763,11l7,11l0,7l7,0e" fillcolor="#000001" stroked="f" style="position:absolute;left:654;top:-69;width:7241;height:6;mso-wrap-style:none;v-text-anchor:middle">
                  <v:fill o:detectmouseclick="t" type="solid" color2="#fffffe"/>
                  <v:stroke color="#3465a4" joinstyle="round" endcap="flat"/>
                </v:shape>
                <v:shape id="shape_0" ID="Shape 8349" coordsize="4474,12" path="m7,0l4462,0l4473,7l4462,11l11,11l0,7l7,0e" fillcolor="#000001" stroked="f" style="position:absolute;left:7896;top:-69;width:2534;height:6;mso-wrap-style:none;v-text-anchor:middle">
                  <v:fill o:detectmouseclick="t" type="solid" color2="#fffffe"/>
                  <v:stroke color="#3465a4" joinstyle="round" endcap="flat"/>
                </v:shape>
                <v:shape id="shape_0" ID="Shape 8350" coordsize="12775,12" path="m7,0l12763,0l12774,7l12770,11l7,11l0,7l7,0e" fillcolor="#000001" stroked="f" style="position:absolute;left:654;top:322;width:7241;height:5;mso-wrap-style:none;v-text-anchor:middle">
                  <v:fill o:detectmouseclick="t" type="solid" color2="#fffffe"/>
                  <v:stroke color="#3465a4" joinstyle="round" endcap="flat"/>
                </v:shape>
                <v:shape id="shape_0" ID="Shape 8351" coordsize="4474,12" path="m11,0l4462,0l4473,7l4469,11l7,11l0,7l11,0e" fillcolor="#000001" stroked="f" style="position:absolute;left:7896;top:322;width:2534;height:5;mso-wrap-style:none;v-text-anchor:middle">
                  <v:fill o:detectmouseclick="t" type="solid" color2="#fffffe"/>
                  <v:stroke color="#3465a4" joinstyle="round" endcap="flat"/>
                </v:shape>
                <v:shape id="shape_0" ID="Shape 8352" coordsize="12775,12" path="m7,0l12770,0l12774,7l12770,11l7,11l0,7l7,0e" fillcolor="#000001" stroked="f" style="position:absolute;left:654;top:712;width:7241;height:5;mso-wrap-style:none;v-text-anchor:middle">
                  <v:fill o:detectmouseclick="t" type="solid" color2="#fffffe"/>
                  <v:stroke color="#3465a4" joinstyle="round" endcap="flat"/>
                </v:shape>
                <v:shape id="shape_0" ID="Shape 8353" coordsize="4474,12" path="m7,0l4469,0l4473,7l4469,11l7,11l0,7l7,0e" fillcolor="#000001" stroked="f" style="position:absolute;left:7896;top:712;width:2534;height:5;mso-wrap-style:none;v-text-anchor:middle">
                  <v:fill o:detectmouseclick="t" type="solid" color2="#fffffe"/>
                  <v:stroke color="#3465a4" joinstyle="round" endcap="flat"/>
                </v:shape>
                <v:shape id="shape_0" ID="Shape 8354" coordsize="12775,12" path="m7,0l12770,0l12774,7l12770,11l7,11l0,7l7,0e" fillcolor="#000001" stroked="f" style="position:absolute;left:654;top:1104;width:7241;height:6;mso-wrap-style:none;v-text-anchor:middle">
                  <v:fill o:detectmouseclick="t" type="solid" color2="#fffffe"/>
                  <v:stroke color="#3465a4" joinstyle="round" endcap="flat"/>
                </v:shape>
                <v:shape id="shape_0" ID="Shape 8355" coordsize="4474,12" path="m7,0l4469,0l4473,7l4469,11l7,11l0,7l7,0e" fillcolor="#000001" stroked="f" style="position:absolute;left:7896;top:1104;width:2534;height:6;mso-wrap-style:none;v-text-anchor:middle">
                  <v:fill o:detectmouseclick="t" type="solid" color2="#fffffe"/>
                  <v:stroke color="#3465a4" joinstyle="round" endcap="flat"/>
                </v:shape>
                <v:shape id="shape_0" ID="Shape 8356" coordsize="12775,12" path="m7,0l12770,0l12774,7l12770,11l7,11l0,7l7,0e" fillcolor="#000001" stroked="f" style="position:absolute;left:654;top:1494;width:7241;height:6;mso-wrap-style:none;v-text-anchor:middle">
                  <v:fill o:detectmouseclick="t" type="solid" color2="#fffffe"/>
                  <v:stroke color="#3465a4" joinstyle="round" endcap="flat"/>
                </v:shape>
                <v:shape id="shape_0" ID="Shape 8357" coordsize="4474,12" path="m7,0l4469,0l4473,7l4469,11l7,11l0,7l7,0e" fillcolor="#000001" stroked="f" style="position:absolute;left:7896;top:1494;width:2534;height:6;mso-wrap-style:none;v-text-anchor:middle">
                  <v:fill o:detectmouseclick="t" type="solid" color2="#fffffe"/>
                  <v:stroke color="#3465a4" joinstyle="round" endcap="flat"/>
                </v:shape>
                <v:shape id="shape_0" ID="Shape 8358" coordsize="12775,12" path="m7,0l12770,0l12774,7l12770,11l7,11l0,7l7,0e" fillcolor="#000001" stroked="f" style="position:absolute;left:654;top:1886;width:7241;height:5;mso-wrap-style:none;v-text-anchor:middle">
                  <v:fill o:detectmouseclick="t" type="solid" color2="#fffffe"/>
                  <v:stroke color="#3465a4" joinstyle="round" endcap="flat"/>
                </v:shape>
                <v:shape id="shape_0" ID="Shape 8359" coordsize="4474,12" path="m7,0l4469,0l4473,7l4469,11l7,11l0,7l7,0e" fillcolor="#000001" stroked="f" style="position:absolute;left:7896;top:1886;width:2534;height:5;mso-wrap-style:none;v-text-anchor:middle">
                  <v:fill o:detectmouseclick="t" type="solid" color2="#fffffe"/>
                  <v:stroke color="#3465a4" joinstyle="round" endcap="flat"/>
                </v:shape>
                <v:shape id="shape_0" ID="Shape 8360" coordsize="12775,12" path="m7,0l12770,0l12774,7l12770,11l7,11l0,7l7,0e" fillcolor="#000001" stroked="f" style="position:absolute;left:654;top:2276;width:7241;height:5;mso-wrap-style:none;v-text-anchor:middle">
                  <v:fill o:detectmouseclick="t" type="solid" color2="#fffffe"/>
                  <v:stroke color="#3465a4" joinstyle="round" endcap="flat"/>
                </v:shape>
                <v:shape id="shape_0" ID="Shape 8361" coordsize="4474,12" path="m7,0l4469,0l4473,7l4469,11l7,11l0,7l7,0e" fillcolor="#000001" stroked="f" style="position:absolute;left:7896;top:2276;width:2534;height:5;mso-wrap-style:none;v-text-anchor:middle">
                  <v:fill o:detectmouseclick="t" type="solid" color2="#fffffe"/>
                  <v:stroke color="#3465a4" joinstyle="round" endcap="flat"/>
                </v:shape>
                <v:shape id="shape_0" ID="Shape 8362" coordsize="12785,12" path="m11,0l12773,0l12777,7l12784,11l0,11l4,7l11,0e" fillcolor="#000001" stroked="f" style="position:absolute;left:652;top:2944;width:7247;height:5;mso-wrap-style:none;v-text-anchor:middle">
                  <v:fill o:detectmouseclick="t" type="solid" color2="#fffffe"/>
                  <v:stroke color="#3465a4" joinstyle="round" endcap="flat"/>
                </v:shape>
                <v:shape id="shape_0" ID="Shape 8363" coordsize="4485,12" path="m11,0l4473,0l4477,7l4484,11l0,11l4,7l11,0e" fillcolor="#000001" stroked="f" style="position:absolute;left:7894;top:2944;width:2541;height:5;mso-wrap-style:none;v-text-anchor:middle">
                  <v:fill o:detectmouseclick="t" type="solid" color2="#fffffe"/>
                  <v:stroke color="#3465a4" joinstyle="round" endcap="flat"/>
                </v:shape>
                <v:shape id="shape_0" ID="Shape 8364" coordsize="12,1186" path="m0,0l4,7l11,11l11,1174l4,1181l0,1185l0,0e" fillcolor="#000001" stroked="f" style="position:absolute;left:652;top:-2851;width:5;height:671;mso-wrap-style:none;v-text-anchor:middle">
                  <v:fill o:detectmouseclick="t" type="solid" color2="#fffffe"/>
                  <v:stroke color="#3465a4" joinstyle="round" endcap="flat"/>
                </v:shape>
                <v:shape id="shape_0" ID="Shape 8365" coordsize="12,1190" path="m0,0l4,7l11,11l11,1178l4,1185l0,1189l0,0e" fillcolor="#000001" stroked="f" style="position:absolute;left:652;top:-2185;width:5;height:673;mso-wrap-style:none;v-text-anchor:middle">
                  <v:fill o:detectmouseclick="t" type="solid" color2="#fffffe"/>
                  <v:stroke color="#3465a4" joinstyle="round" endcap="flat"/>
                </v:shape>
                <v:shape id="shape_0" ID="Shape 8366" coordsize="12,699" path="m0,0l4,7l11,11l11,687l4,694l0,698l0,0e" fillcolor="#000001" stroked="f" style="position:absolute;left:652;top:-1517;width:5;height:395;mso-wrap-style:none;v-text-anchor:middle">
                  <v:fill o:detectmouseclick="t" type="solid" color2="#fffffe"/>
                  <v:stroke color="#3465a4" joinstyle="round" endcap="flat"/>
                </v:shape>
                <v:shape id="shape_0" ID="Shape 8367" coordsize="12,703" path="m0,0l4,7l11,11l11,691l4,698l0,702l0,0e" fillcolor="#000001" stroked="f" style="position:absolute;left:652;top:-1126;width:5;height:397;mso-wrap-style:none;v-text-anchor:middle">
                  <v:fill o:detectmouseclick="t" type="solid" color2="#fffffe"/>
                  <v:stroke color="#3465a4" joinstyle="round" endcap="flat"/>
                </v:shape>
                <v:shape id="shape_0" ID="Shape 8368" coordsize="12,1186" path="m0,0l4,7l11,11l11,1174l4,1181l0,1185l0,0e" fillcolor="#000001" stroked="f" style="position:absolute;left:652;top:-735;width:5;height:671;mso-wrap-style:none;v-text-anchor:middle">
                  <v:fill o:detectmouseclick="t" type="solid" color2="#fffffe"/>
                  <v:stroke color="#3465a4" joinstyle="round" endcap="flat"/>
                </v:shape>
                <v:shape id="shape_0" ID="Shape 8369" coordsize="12,702" path="m0,0l4,7l11,11l11,690l4,697l0,701l0,0e" fillcolor="#000001" stroked="f" style="position:absolute;left:652;top:-69;width:5;height:397;mso-wrap-style:none;v-text-anchor:middle">
                  <v:fill o:detectmouseclick="t" type="solid" color2="#fffffe"/>
                  <v:stroke color="#3465a4" joinstyle="round" endcap="flat"/>
                </v:shape>
                <v:shape id="shape_0" ID="Shape 8370" coordsize="12,699" path="m0,0l4,7l11,11l11,687l4,694l0,698l0,0e" fillcolor="#000001" stroked="f" style="position:absolute;left:652;top:322;width:5;height:395;mso-wrap-style:none;v-text-anchor:middle">
                  <v:fill o:detectmouseclick="t" type="solid" color2="#fffffe"/>
                  <v:stroke color="#3465a4" joinstyle="round" endcap="flat"/>
                </v:shape>
                <v:shape id="shape_0" ID="Shape 8371" coordsize="12,703" path="m0,0l4,7l11,11l11,691l4,698l0,702l0,0e" fillcolor="#000001" stroked="f" style="position:absolute;left:652;top:712;width:5;height:397;mso-wrap-style:none;v-text-anchor:middle">
                  <v:fill o:detectmouseclick="t" type="solid" color2="#fffffe"/>
                  <v:stroke color="#3465a4" joinstyle="round" endcap="flat"/>
                </v:shape>
                <v:shape id="shape_0" ID="Shape 8372" coordsize="12,699" path="m0,0l4,7l11,11l11,687l4,694l0,698l0,0e" fillcolor="#000001" stroked="f" style="position:absolute;left:652;top:1104;width:5;height:395;mso-wrap-style:none;v-text-anchor:middle">
                  <v:fill o:detectmouseclick="t" type="solid" color2="#fffffe"/>
                  <v:stroke color="#3465a4" joinstyle="round" endcap="flat"/>
                </v:shape>
                <v:shape id="shape_0" ID="Shape 8373" coordsize="12,703" path="m0,0l4,7l11,11l11,691l4,698l0,702l0,0e" fillcolor="#000001" stroked="f" style="position:absolute;left:652;top:1494;width:5;height:397;mso-wrap-style:none;v-text-anchor:middle">
                  <v:fill o:detectmouseclick="t" type="solid" color2="#fffffe"/>
                  <v:stroke color="#3465a4" joinstyle="round" endcap="flat"/>
                </v:shape>
                <v:shape id="shape_0" ID="Shape 8374" coordsize="12,699" path="m0,0l4,7l11,11l11,687l4,694l0,698l0,0e" fillcolor="#000001" stroked="f" style="position:absolute;left:652;top:1886;width:5;height:395;mso-wrap-style:none;v-text-anchor:middle">
                  <v:fill o:detectmouseclick="t" type="solid" color2="#fffffe"/>
                  <v:stroke color="#3465a4" joinstyle="round" endcap="flat"/>
                </v:shape>
                <v:shape id="shape_0" ID="Shape 8375" coordsize="12,1190" path="m0,0l4,7l11,11l11,1178l4,1185l0,1189l0,0e" fillcolor="#000001" stroked="f" style="position:absolute;left:652;top:2276;width:5;height:673;mso-wrap-style:none;v-text-anchor:middle">
                  <v:fill o:detectmouseclick="t" type="solid" color2="#fffffe"/>
                  <v:stroke color="#3465a4" joinstyle="round" endcap="flat"/>
                </v:shape>
                <v:shape id="shape_0" ID="Shape 8376" coordsize="12,1176" path="m4,0l11,4l11,1168l4,1175l0,1168l0,4l4,0e" fillcolor="#000001" stroked="f" style="position:absolute;left:7894;top:-2847;width:5;height:665;mso-wrap-style:none;v-text-anchor:middle">
                  <v:fill o:detectmouseclick="t" type="solid" color2="#fffffe"/>
                  <v:stroke color="#3465a4" joinstyle="round" endcap="flat"/>
                </v:shape>
                <v:shape id="shape_0" ID="Shape 8377" coordsize="12,1179" path="m4,0l11,4l11,1171l4,1178l0,1171l0,4l4,0e" fillcolor="#000001" stroked="f" style="position:absolute;left:7894;top:-2181;width:5;height:667;mso-wrap-style:none;v-text-anchor:middle">
                  <v:fill o:detectmouseclick="t" type="solid" color2="#fffffe"/>
                  <v:stroke color="#3465a4" joinstyle="round" endcap="flat"/>
                </v:shape>
                <v:shape id="shape_0" ID="Shape 8378" coordsize="12,689" path="m4,0l11,4l11,681l4,688l0,681l0,4l4,0e" fillcolor="#000001" stroked="f" style="position:absolute;left:7894;top:-1513;width:5;height:389;mso-wrap-style:none;v-text-anchor:middle">
                  <v:fill o:detectmouseclick="t" type="solid" color2="#fffffe"/>
                  <v:stroke color="#3465a4" joinstyle="round" endcap="flat"/>
                </v:shape>
                <v:shape id="shape_0" ID="Shape 8379" coordsize="12,692" path="m4,0l11,4l11,684l4,691l0,684l0,4l4,0e" fillcolor="#000001" stroked="f" style="position:absolute;left:7894;top:-1123;width:5;height:391;mso-wrap-style:none;v-text-anchor:middle">
                  <v:fill o:detectmouseclick="t" type="solid" color2="#fffffe"/>
                  <v:stroke color="#3465a4" joinstyle="round" endcap="flat"/>
                </v:shape>
                <v:shape id="shape_0" ID="Shape 8380" coordsize="12,1176" path="m4,0l11,4l11,1168l4,1175l0,1168l0,4l4,0e" fillcolor="#000001" stroked="f" style="position:absolute;left:7894;top:-731;width:5;height:665;mso-wrap-style:none;v-text-anchor:middle">
                  <v:fill o:detectmouseclick="t" type="solid" color2="#fffffe"/>
                  <v:stroke color="#3465a4" joinstyle="round" endcap="flat"/>
                </v:shape>
                <v:shape id="shape_0" ID="Shape 8381" coordsize="18,691" path="m7,0l17,4l17,683l7,690l0,683l0,4l7,0e" fillcolor="#00000a" stroked="f" style="position:absolute;left:7892;top:-65;width:8;height:391;mso-wrap-style:none;v-text-anchor:middle">
                  <v:fill o:detectmouseclick="t" type="solid" color2="#fffff5"/>
                  <v:stroke color="#3465a4" joinstyle="round" endcap="flat"/>
                </v:shape>
                <v:shape id="shape_0" ID="Shape 8382" coordsize="12,689" path="m4,0l11,4l11,681l4,688l0,681l0,4l4,0e" fillcolor="#000001" stroked="f" style="position:absolute;left:7894;top:326;width:5;height:389;mso-wrap-style:none;v-text-anchor:middle">
                  <v:fill o:detectmouseclick="t" type="solid" color2="#fffffe"/>
                  <v:stroke color="#3465a4" joinstyle="round" endcap="flat"/>
                </v:shape>
                <v:shape id="shape_0" ID="Shape 8383" coordsize="12,692" path="m4,0l11,4l11,684l4,691l0,684l0,4l4,0e" fillcolor="#000001" stroked="f" style="position:absolute;left:7894;top:716;width:5;height:391;mso-wrap-style:none;v-text-anchor:middle">
                  <v:fill o:detectmouseclick="t" type="solid" color2="#fffffe"/>
                  <v:stroke color="#3465a4" joinstyle="round" endcap="flat"/>
                </v:shape>
                <v:shape id="shape_0" ID="Shape 8384" coordsize="12,689" path="m4,0l11,4l11,681l4,688l0,681l0,4l4,0e" fillcolor="#000001" stroked="f" style="position:absolute;left:7894;top:1108;width:5;height:389;mso-wrap-style:none;v-text-anchor:middle">
                  <v:fill o:detectmouseclick="t" type="solid" color2="#fffffe"/>
                  <v:stroke color="#3465a4" joinstyle="round" endcap="flat"/>
                </v:shape>
                <v:shape id="shape_0" ID="Shape 8385" coordsize="12,692" path="m4,0l11,4l11,684l4,691l0,684l0,4l4,0e" fillcolor="#000001" stroked="f" style="position:absolute;left:7894;top:1498;width:5;height:391;mso-wrap-style:none;v-text-anchor:middle">
                  <v:fill o:detectmouseclick="t" type="solid" color2="#fffffe"/>
                  <v:stroke color="#3465a4" joinstyle="round" endcap="flat"/>
                </v:shape>
                <v:shape id="shape_0" ID="Shape 8386" coordsize="12,689" path="m4,0l11,4l11,681l4,688l0,681l0,4l4,0e" fillcolor="#000001" stroked="f" style="position:absolute;left:7894;top:1890;width:5;height:389;mso-wrap-style:none;v-text-anchor:middle">
                  <v:fill o:detectmouseclick="t" type="solid" color2="#fffffe"/>
                  <v:stroke color="#3465a4" joinstyle="round" endcap="flat"/>
                </v:shape>
                <v:shape id="shape_0" ID="Shape 8387" coordsize="12,1179" path="m4,0l11,4l11,1171l4,1178l0,1171l0,4l4,0e" fillcolor="#000001" stroked="f" style="position:absolute;left:7894;top:2280;width:5;height:667;mso-wrap-style:none;v-text-anchor:middle">
                  <v:fill o:detectmouseclick="t" type="solid" color2="#fffffe"/>
                  <v:stroke color="#3465a4" joinstyle="round" endcap="flat"/>
                </v:shape>
                <v:shape id="shape_0" ID="Shape 8388" coordsize="12,1186" path="m11,0l11,1185l4,1181l0,1174l0,11l4,7l11,0e" fillcolor="#000001" stroked="f" style="position:absolute;left:10430;top:-2851;width:5;height:671;mso-wrap-style:none;v-text-anchor:middle">
                  <v:fill o:detectmouseclick="t" type="solid" color2="#fffffe"/>
                  <v:stroke color="#3465a4" joinstyle="round" endcap="flat"/>
                </v:shape>
                <v:shape id="shape_0" ID="Shape 8389" coordsize="12,1190" path="m11,0l11,1189l4,1185l0,1178l0,11l4,7l11,0e" fillcolor="#000001" stroked="f" style="position:absolute;left:10430;top:-2185;width:5;height:673;mso-wrap-style:none;v-text-anchor:middle">
                  <v:fill o:detectmouseclick="t" type="solid" color2="#fffffe"/>
                  <v:stroke color="#3465a4" joinstyle="round" endcap="flat"/>
                </v:shape>
                <v:shape id="shape_0" ID="Shape 8390" coordsize="12,699" path="m11,0l11,698l4,694l0,687l0,11l4,7l11,0e" fillcolor="#000001" stroked="f" style="position:absolute;left:10430;top:-1517;width:5;height:395;mso-wrap-style:none;v-text-anchor:middle">
                  <v:fill o:detectmouseclick="t" type="solid" color2="#fffffe"/>
                  <v:stroke color="#3465a4" joinstyle="round" endcap="flat"/>
                </v:shape>
                <v:shape id="shape_0" ID="Shape 8391" coordsize="12,703" path="m11,0l11,702l4,698l0,691l0,11l4,7l11,0e" fillcolor="#000001" stroked="f" style="position:absolute;left:10430;top:-1126;width:5;height:397;mso-wrap-style:none;v-text-anchor:middle">
                  <v:fill o:detectmouseclick="t" type="solid" color2="#fffffe"/>
                  <v:stroke color="#3465a4" joinstyle="round" endcap="flat"/>
                </v:shape>
                <v:shape id="shape_0" ID="Shape 8392" coordsize="18,1186" path="m17,0l17,1185l7,1181l0,1174l0,11l7,7l17,0e" fillcolor="#00000a" stroked="f" style="position:absolute;left:10428;top:-735;width:8;height:671;mso-wrap-style:none;v-text-anchor:middle">
                  <v:fill o:detectmouseclick="t" type="solid" color2="#fffff5"/>
                  <v:stroke color="#3465a4" joinstyle="round" endcap="flat"/>
                </v:shape>
                <v:shape id="shape_0" ID="Shape 8393" coordsize="18,702" path="m17,0l17,701l7,697l0,690l0,11l7,7l17,0e" fillcolor="#00000a" stroked="f" style="position:absolute;left:10428;top:-69;width:8;height:397;mso-wrap-style:none;v-text-anchor:middle">
                  <v:fill o:detectmouseclick="t" type="solid" color2="#fffff5"/>
                  <v:stroke color="#3465a4" joinstyle="round" endcap="flat"/>
                </v:shape>
                <v:shape id="shape_0" ID="Shape 8394" coordsize="12,699" path="m11,0l11,698l4,694l0,687l0,11l4,7l11,0e" fillcolor="#000001" stroked="f" style="position:absolute;left:10430;top:322;width:5;height:395;mso-wrap-style:none;v-text-anchor:middle">
                  <v:fill o:detectmouseclick="t" type="solid" color2="#fffffe"/>
                  <v:stroke color="#3465a4" joinstyle="round" endcap="flat"/>
                </v:shape>
                <v:shape id="shape_0" ID="Shape 8395" coordsize="12,703" path="m11,0l11,702l4,698l0,691l0,11l4,7l11,0e" fillcolor="#000001" stroked="f" style="position:absolute;left:10430;top:712;width:5;height:397;mso-wrap-style:none;v-text-anchor:middle">
                  <v:fill o:detectmouseclick="t" type="solid" color2="#fffffe"/>
                  <v:stroke color="#3465a4" joinstyle="round" endcap="flat"/>
                </v:shape>
                <v:shape id="shape_0" ID="Shape 8396" coordsize="12,699" path="m11,0l11,698l4,694l0,687l0,11l4,7l11,0e" fillcolor="#000001" stroked="f" style="position:absolute;left:10430;top:1104;width:5;height:395;mso-wrap-style:none;v-text-anchor:middle">
                  <v:fill o:detectmouseclick="t" type="solid" color2="#fffffe"/>
                  <v:stroke color="#3465a4" joinstyle="round" endcap="flat"/>
                </v:shape>
                <v:shape id="shape_0" ID="Shape 8397" coordsize="12,703" path="m11,0l11,702l4,698l0,691l0,11l4,7l11,0e" fillcolor="#000001" stroked="f" style="position:absolute;left:10430;top:1494;width:5;height:397;mso-wrap-style:none;v-text-anchor:middle">
                  <v:fill o:detectmouseclick="t" type="solid" color2="#fffffe"/>
                  <v:stroke color="#3465a4" joinstyle="round" endcap="flat"/>
                </v:shape>
                <v:shape id="shape_0" ID="Shape 8398" coordsize="12,699" path="m11,0l11,698l4,694l0,687l0,11l4,7l11,0e" fillcolor="#000001" stroked="f" style="position:absolute;left:10430;top:1886;width:5;height:395;mso-wrap-style:none;v-text-anchor:middle">
                  <v:fill o:detectmouseclick="t" type="solid" color2="#fffffe"/>
                  <v:stroke color="#3465a4" joinstyle="round" endcap="flat"/>
                </v:shape>
                <v:shape id="shape_0" ID="Shape 8399" coordsize="12,1190" path="m11,0l11,1189l4,1185l0,1178l0,11l4,7l11,0e" fillcolor="#000001" stroked="f" style="position:absolute;left:10430;top:2276;width:5;height:673;mso-wrap-style:none;v-text-anchor:middle">
                  <v:fill o:detectmouseclick="t" type="solid" color2="#fffffe"/>
                  <v:stroke color="#3465a4" joinstyle="round" endcap="flat"/>
                </v:shape>
              </v:group>
            </w:pict>
          </mc:Fallback>
        </mc:AlternateContent>
      </w:r>
      <w:r>
        <w:rPr>
          <w:sz w:val="24"/>
          <w:lang w:val="ru-RU"/>
        </w:rPr>
        <w:t>Подготовка ко 2 завтраку, завтрак</w:t>
        <w:tab/>
        <w:t>10.15-10.45 Возвращение с прогулки, водные процедуры</w:t>
        <w:tab/>
        <w:t>10.45-12.30</w:t>
      </w:r>
    </w:p>
    <w:p>
      <w:pPr>
        <w:pStyle w:val="Normal"/>
        <w:tabs>
          <w:tab w:val="clear" w:pos="720"/>
          <w:tab w:val="center" w:pos="2695" w:leader="none"/>
          <w:tab w:val="center" w:pos="9240" w:leader="none"/>
        </w:tabs>
        <w:spacing w:lineRule="auto" w:line="252" w:before="0" w:after="88"/>
        <w:ind w:right="0" w:hanging="0"/>
        <w:jc w:val="left"/>
        <w:rPr>
          <w:lang w:val="ru-RU"/>
        </w:rPr>
      </w:pPr>
      <w:r>
        <w:rPr>
          <w:sz w:val="22"/>
          <w:lang w:val="ru-RU"/>
        </w:rPr>
        <w:tab/>
      </w:r>
      <w:r>
        <w:rPr>
          <w:sz w:val="24"/>
          <w:lang w:val="ru-RU"/>
        </w:rPr>
        <w:t>Подготовка к обеду, обед</w:t>
        <w:tab/>
        <w:t>12.30-13.00</w:t>
      </w:r>
    </w:p>
    <w:p>
      <w:pPr>
        <w:pStyle w:val="Normal"/>
        <w:tabs>
          <w:tab w:val="clear" w:pos="720"/>
          <w:tab w:val="center" w:pos="3077" w:leader="none"/>
          <w:tab w:val="center" w:pos="9240" w:leader="none"/>
        </w:tabs>
        <w:spacing w:lineRule="auto" w:line="252" w:before="0" w:after="86"/>
        <w:ind w:right="0" w:hanging="0"/>
        <w:jc w:val="left"/>
        <w:rPr>
          <w:lang w:val="ru-RU"/>
        </w:rPr>
      </w:pPr>
      <w:r>
        <w:rPr>
          <w:sz w:val="22"/>
          <w:lang w:val="ru-RU"/>
        </w:rPr>
        <w:tab/>
      </w:r>
      <w:r>
        <w:rPr>
          <w:sz w:val="24"/>
          <w:lang w:val="ru-RU"/>
        </w:rPr>
        <w:t>Подготовка к дневному сну, сон.</w:t>
        <w:tab/>
        <w:t>13.00-15.00</w:t>
      </w:r>
    </w:p>
    <w:p>
      <w:pPr>
        <w:pStyle w:val="Normal"/>
        <w:tabs>
          <w:tab w:val="clear" w:pos="720"/>
          <w:tab w:val="center" w:pos="3695" w:leader="none"/>
          <w:tab w:val="center" w:pos="9240" w:leader="none"/>
        </w:tabs>
        <w:spacing w:lineRule="auto" w:line="252" w:before="0" w:after="88"/>
        <w:ind w:right="0" w:hanging="0"/>
        <w:jc w:val="left"/>
        <w:rPr>
          <w:lang w:val="ru-RU"/>
        </w:rPr>
      </w:pPr>
      <w:r>
        <w:rPr>
          <w:sz w:val="22"/>
          <w:lang w:val="ru-RU"/>
        </w:rPr>
        <w:tab/>
      </w:r>
      <w:r>
        <w:rPr>
          <w:sz w:val="24"/>
          <w:lang w:val="ru-RU"/>
        </w:rPr>
        <w:t>Постепенный подъем, закаливание, полдник</w:t>
        <w:tab/>
        <w:t>15.00-15.50</w:t>
      </w:r>
    </w:p>
    <w:p>
      <w:pPr>
        <w:pStyle w:val="Normal"/>
        <w:tabs>
          <w:tab w:val="clear" w:pos="720"/>
          <w:tab w:val="center" w:pos="4518" w:leader="none"/>
          <w:tab w:val="center" w:pos="9240" w:leader="none"/>
        </w:tabs>
        <w:spacing w:lineRule="auto" w:line="252" w:before="0" w:after="86"/>
        <w:ind w:right="0" w:hanging="0"/>
        <w:jc w:val="left"/>
        <w:rPr>
          <w:lang w:val="ru-RU"/>
        </w:rPr>
      </w:pPr>
      <w:r>
        <w:rPr>
          <w:sz w:val="22"/>
          <w:lang w:val="ru-RU"/>
        </w:rPr>
        <w:tab/>
      </w:r>
      <w:r>
        <w:rPr>
          <w:sz w:val="24"/>
          <w:lang w:val="ru-RU"/>
        </w:rPr>
        <w:t>Самостоятельная деятельность, игры, подготовка к прогулке</w:t>
        <w:tab/>
        <w:t>15.50-16.20</w:t>
      </w:r>
    </w:p>
    <w:p>
      <w:pPr>
        <w:pStyle w:val="Normal"/>
        <w:spacing w:lineRule="auto" w:line="252" w:before="0" w:after="352"/>
        <w:ind w:left="708" w:right="549" w:firstLine="710"/>
        <w:rPr>
          <w:lang w:val="ru-RU"/>
        </w:rPr>
      </w:pPr>
      <w:r>
        <w:rPr>
          <w:sz w:val="24"/>
          <w:lang w:val="ru-RU"/>
        </w:rPr>
        <w:t>Прогулка: игры, самостоятельная деятельность детей. Уход</w:t>
        <w:tab/>
        <w:t>16.20детей домой</w:t>
        <w:tab/>
        <w:t>18.30(19.00)</w:t>
      </w:r>
    </w:p>
    <w:p>
      <w:pPr>
        <w:pStyle w:val="1"/>
        <w:ind w:left="861" w:right="409" w:hanging="10"/>
        <w:rPr>
          <w:lang w:val="ru-RU"/>
        </w:rPr>
      </w:pPr>
      <w:r>
        <w:rPr>
          <w:lang w:val="ru-RU"/>
        </w:rPr>
        <w:t>Режим дня старшей группы (5-6лет)</w:t>
      </w:r>
    </w:p>
    <w:p>
      <w:pPr>
        <w:pStyle w:val="Normal"/>
        <w:spacing w:lineRule="auto" w:line="259" w:before="0" w:after="2"/>
        <w:ind w:left="1389" w:right="3" w:hanging="10"/>
        <w:jc w:val="center"/>
        <w:rPr>
          <w:lang w:val="ru-RU"/>
        </w:rPr>
      </w:pPr>
      <w:r>
        <w:rPr>
          <w:i/>
          <w:lang w:val="ru-RU"/>
        </w:rPr>
        <w:t>Холодный период</w:t>
      </w:r>
    </w:p>
    <w:p>
      <w:pPr>
        <w:pStyle w:val="Normal"/>
        <w:tabs>
          <w:tab w:val="clear" w:pos="720"/>
          <w:tab w:val="center" w:pos="2313" w:leader="none"/>
          <w:tab w:val="center" w:pos="9277" w:leader="none"/>
        </w:tabs>
        <w:spacing w:lineRule="auto" w:line="259"/>
        <w:ind w:right="0" w:hanging="0"/>
        <w:jc w:val="left"/>
        <w:rPr>
          <w:lang w:val="ru-RU"/>
        </w:rPr>
      </w:pPr>
      <w:r>
        <w:rPr>
          <w:sz w:val="22"/>
          <w:lang w:val="ru-RU"/>
        </w:rPr>
        <w:tab/>
      </w:r>
      <w:r>
        <w:rPr>
          <w:b/>
          <w:sz w:val="24"/>
          <w:lang w:val="ru-RU"/>
        </w:rPr>
        <w:t>Мероприятия</w:t>
        <w:tab/>
        <w:t>Время</w:t>
      </w:r>
    </w:p>
    <w:p>
      <w:pPr>
        <w:pStyle w:val="Normal"/>
        <w:spacing w:lineRule="auto" w:line="259" w:before="0" w:after="0"/>
        <w:ind w:left="10" w:right="926" w:hanging="10"/>
        <w:jc w:val="right"/>
        <w:rPr>
          <w:lang w:val="ru-RU"/>
        </w:rPr>
      </w:pPr>
      <w:r>
        <w:rPr>
          <w:b/>
          <w:sz w:val="24"/>
          <w:lang w:val="ru-RU"/>
        </w:rPr>
        <w:t>проведения</w:t>
      </w:r>
    </w:p>
    <w:p>
      <w:pPr>
        <w:pStyle w:val="Normal"/>
        <w:tabs>
          <w:tab w:val="clear" w:pos="720"/>
          <w:tab w:val="center" w:pos="4850" w:leader="none"/>
          <w:tab w:val="right" w:pos="10397" w:leader="none"/>
        </w:tabs>
        <w:spacing w:lineRule="auto" w:line="252"/>
        <w:ind w:right="0" w:hanging="0"/>
        <w:jc w:val="left"/>
        <w:rPr>
          <w:lang w:val="ru-RU"/>
        </w:rPr>
      </w:pPr>
      <w:r>
        <w:rPr>
          <w:sz w:val="22"/>
          <w:lang w:val="ru-RU"/>
        </w:rPr>
        <w:tab/>
      </w:r>
      <w:r>
        <w:rPr>
          <w:sz w:val="24"/>
          <w:lang w:val="ru-RU"/>
        </w:rPr>
        <w:t>Прием и осмотр, игры, общественно полезный труд, утренняя</w:t>
        <w:tab/>
        <w:t>6.30 (7.00)-</w:t>
      </w:r>
    </w:p>
    <w:p>
      <w:pPr>
        <w:pStyle w:val="Normal"/>
        <w:tabs>
          <w:tab w:val="clear" w:pos="720"/>
          <w:tab w:val="center" w:pos="1438" w:leader="none"/>
          <w:tab w:val="center" w:pos="8430" w:leader="none"/>
        </w:tabs>
        <w:spacing w:lineRule="auto" w:line="252"/>
        <w:ind w:right="0" w:hanging="0"/>
        <w:jc w:val="left"/>
        <w:rPr>
          <w:lang w:val="ru-RU"/>
        </w:rPr>
      </w:pPr>
      <w:r>
        <w:rPr>
          <w:sz w:val="22"/>
          <w:lang w:val="ru-RU"/>
        </w:rPr>
        <w:tab/>
      </w:r>
      <w:r>
        <w:rPr>
          <w:sz w:val="24"/>
          <w:lang w:val="ru-RU"/>
        </w:rPr>
        <w:t>гимнастика</w:t>
        <w:tab/>
        <w:t>8.30</w:t>
      </w:r>
    </w:p>
    <w:p>
      <w:pPr>
        <w:pStyle w:val="Normal"/>
        <w:tabs>
          <w:tab w:val="clear" w:pos="720"/>
          <w:tab w:val="center" w:pos="4640" w:leader="none"/>
          <w:tab w:val="center" w:pos="9390" w:leader="none"/>
        </w:tabs>
        <w:spacing w:lineRule="auto" w:line="252"/>
        <w:ind w:right="0" w:hanging="0"/>
        <w:jc w:val="left"/>
        <w:rPr>
          <w:lang w:val="ru-RU"/>
        </w:rPr>
      </w:pPr>
      <w:r>
        <w:rPr>
          <w:sz w:val="22"/>
          <w:lang w:val="ru-RU"/>
        </w:rPr>
        <w:tab/>
      </w:r>
      <w:r>
        <w:rPr>
          <w:sz w:val="24"/>
          <w:lang w:val="ru-RU"/>
        </w:rPr>
        <w:t>Подготовка к завтраку, завтрак, общественно полезный труд</w:t>
        <w:tab/>
        <w:t>8.30-8.55</w:t>
      </w:r>
    </w:p>
    <w:p>
      <w:pPr>
        <w:pStyle w:val="Normal"/>
        <w:tabs>
          <w:tab w:val="clear" w:pos="720"/>
          <w:tab w:val="center" w:pos="3488" w:leader="none"/>
          <w:tab w:val="center" w:pos="9390" w:leader="none"/>
        </w:tabs>
        <w:spacing w:lineRule="auto" w:line="252"/>
        <w:ind w:right="0" w:hanging="0"/>
        <w:jc w:val="left"/>
        <w:rPr>
          <w:lang w:val="ru-RU"/>
        </w:rPr>
      </w:pPr>
      <w:r>
        <w:rPr>
          <w:sz w:val="22"/>
          <w:lang w:val="ru-RU"/>
        </w:rPr>
        <w:tab/>
      </w:r>
      <w:r>
        <w:rPr>
          <w:sz w:val="24"/>
          <w:lang w:val="ru-RU"/>
        </w:rPr>
        <w:t xml:space="preserve">Игры, самостоятельная деятельность, </w:t>
        <w:tab/>
        <w:t>8.55-9.00</w:t>
      </w:r>
    </w:p>
    <w:p>
      <w:pPr>
        <w:pStyle w:val="Normal"/>
        <w:tabs>
          <w:tab w:val="clear" w:pos="720"/>
          <w:tab w:val="center" w:pos="4031" w:leader="none"/>
          <w:tab w:val="center" w:pos="9390" w:leader="none"/>
        </w:tabs>
        <w:spacing w:lineRule="auto" w:line="252"/>
        <w:ind w:right="0" w:hanging="0"/>
        <w:jc w:val="left"/>
        <w:rPr>
          <w:lang w:val="ru-RU"/>
        </w:rPr>
      </w:pPr>
      <w:r>
        <w:rPr>
          <w:sz w:val="22"/>
          <w:lang w:val="ru-RU"/>
        </w:rPr>
        <w:tab/>
      </w:r>
      <w:r>
        <w:rPr>
          <w:sz w:val="24"/>
          <w:lang w:val="ru-RU"/>
        </w:rPr>
        <w:t>Непосредственно образовательная деятельность</w:t>
        <w:tab/>
        <w:t>9.00-9.25</w:t>
      </w:r>
    </w:p>
    <w:p>
      <w:pPr>
        <w:pStyle w:val="Normal"/>
        <w:spacing w:lineRule="auto" w:line="264" w:before="0" w:after="3"/>
        <w:ind w:left="10" w:right="1137" w:hanging="10"/>
        <w:jc w:val="right"/>
        <w:rPr>
          <w:lang w:val="ru-RU"/>
        </w:rPr>
      </w:pPr>
      <w:r>
        <w:rPr>
          <w:sz w:val="24"/>
          <w:lang w:val="ru-RU"/>
        </w:rPr>
        <w:t>9.35-09.55</w:t>
      </w:r>
    </w:p>
    <w:p>
      <w:pPr>
        <w:pStyle w:val="Normal"/>
        <w:spacing w:lineRule="auto" w:line="252"/>
        <w:ind w:left="852" w:right="13" w:firstLine="708"/>
        <w:rPr>
          <w:lang w:val="ru-RU"/>
        </w:rPr>
      </w:pPr>
      <w:r>
        <w:rPr>
          <w:sz w:val="24"/>
          <w:lang w:val="ru-RU"/>
        </w:rPr>
        <w:t>Игры, подготовка к прогулке, общественно полезный труд, 9.55-12.15 прогулка (игры, наблюдения, труд)</w:t>
      </w:r>
    </w:p>
    <w:p>
      <w:pPr>
        <w:pStyle w:val="Normal"/>
        <w:tabs>
          <w:tab w:val="clear" w:pos="720"/>
          <w:tab w:val="center" w:pos="3141" w:leader="none"/>
          <w:tab w:val="center" w:pos="9510" w:leader="none"/>
        </w:tabs>
        <w:spacing w:lineRule="auto" w:line="252"/>
        <w:ind w:right="0" w:hanging="0"/>
        <w:jc w:val="left"/>
        <w:rPr>
          <w:lang w:val="ru-RU"/>
        </w:rPr>
      </w:pPr>
      <w:r>
        <w:rPr>
          <w:sz w:val="22"/>
          <w:lang w:val="ru-RU"/>
        </w:rPr>
        <w:tab/>
      </w:r>
      <w:r>
        <w:rPr>
          <w:sz w:val="24"/>
          <w:lang w:val="ru-RU"/>
        </w:rPr>
        <w:t>Возвращение с прогулки, игры</w:t>
        <w:tab/>
        <w:t>12.15-12.40</w:t>
      </w:r>
    </w:p>
    <w:p>
      <w:pPr>
        <w:pStyle w:val="Normal"/>
        <w:tabs>
          <w:tab w:val="clear" w:pos="720"/>
          <w:tab w:val="center" w:pos="2836" w:leader="none"/>
          <w:tab w:val="center" w:pos="9510" w:leader="none"/>
        </w:tabs>
        <w:spacing w:lineRule="auto" w:line="252"/>
        <w:ind w:right="0" w:hanging="0"/>
        <w:jc w:val="left"/>
        <w:rPr>
          <w:lang w:val="ru-RU"/>
        </w:rPr>
      </w:pPr>
      <w:r>
        <w:rPr>
          <w:sz w:val="22"/>
          <w:lang w:val="ru-RU"/>
        </w:rPr>
        <w:tab/>
      </w:r>
      <w:r>
        <w:rPr>
          <w:sz w:val="24"/>
          <w:lang w:val="ru-RU"/>
        </w:rPr>
        <w:t>Подготовка к обеду, обед</w:t>
        <w:tab/>
        <w:t>12.40-13.10</w:t>
      </w:r>
    </w:p>
    <w:p>
      <w:pPr>
        <w:pStyle w:val="Normal"/>
        <w:tabs>
          <w:tab w:val="clear" w:pos="720"/>
          <w:tab w:val="center" w:pos="3173" w:leader="none"/>
          <w:tab w:val="center" w:pos="9510" w:leader="none"/>
        </w:tabs>
        <w:spacing w:lineRule="auto" w:line="252"/>
        <w:ind w:right="0" w:hanging="0"/>
        <w:jc w:val="left"/>
        <w:rPr>
          <w:lang w:val="ru-RU"/>
        </w:rPr>
      </w:pPr>
      <w:r>
        <w:rPr>
          <w:sz w:val="22"/>
          <w:lang w:val="ru-RU"/>
        </w:rPr>
        <w:tab/>
      </w:r>
      <w:r>
        <w:rPr>
          <w:sz w:val="24"/>
          <w:lang w:val="ru-RU"/>
        </w:rPr>
        <w:t>Подготовка ко сну, дневной сон</w:t>
        <w:tab/>
        <w:t>13.10-15.00</w:t>
      </w:r>
    </w:p>
    <w:p>
      <w:pPr>
        <w:pStyle w:val="Normal"/>
        <w:tabs>
          <w:tab w:val="clear" w:pos="720"/>
          <w:tab w:val="center" w:pos="3346" w:leader="none"/>
          <w:tab w:val="center" w:pos="9510" w:leader="none"/>
        </w:tabs>
        <w:spacing w:lineRule="auto" w:line="252"/>
        <w:ind w:right="0" w:hanging="0"/>
        <w:jc w:val="left"/>
        <w:rPr>
          <w:lang w:val="ru-RU"/>
        </w:rPr>
      </w:pPr>
      <w:r>
        <w:rPr>
          <w:sz w:val="22"/>
          <w:lang w:val="ru-RU"/>
        </w:rPr>
        <w:tab/>
      </w:r>
      <w:r>
        <w:rPr>
          <w:sz w:val="24"/>
          <w:lang w:val="ru-RU"/>
        </w:rPr>
        <w:t>Постепенный подъем, закаливание</w:t>
        <w:tab/>
        <w:t>15.00-15.25</w:t>
      </w:r>
    </w:p>
    <w:p>
      <w:pPr>
        <w:pStyle w:val="Normal"/>
        <w:tabs>
          <w:tab w:val="clear" w:pos="720"/>
          <w:tab w:val="center" w:pos="3230" w:leader="none"/>
          <w:tab w:val="center" w:pos="9510" w:leader="none"/>
        </w:tabs>
        <w:spacing w:lineRule="auto" w:line="252"/>
        <w:ind w:right="0" w:hanging="0"/>
        <w:jc w:val="left"/>
        <w:rPr>
          <w:lang w:val="ru-RU"/>
        </w:rPr>
      </w:pPr>
      <w:r>
        <w:rPr>
          <w:sz w:val="22"/>
          <w:lang w:val="ru-RU"/>
        </w:rPr>
        <w:tab/>
      </w:r>
      <w:r>
        <w:rPr>
          <w:sz w:val="24"/>
          <w:lang w:val="ru-RU"/>
        </w:rPr>
        <w:t>Подготовка к полднику, полдник</w:t>
        <w:tab/>
        <w:t>15.25-15.40</w:t>
      </w:r>
    </w:p>
    <w:p>
      <w:pPr>
        <w:pStyle w:val="Normal"/>
        <w:spacing w:lineRule="auto" w:line="252"/>
        <w:ind w:left="852" w:right="13" w:firstLine="708"/>
        <w:rPr>
          <w:lang w:val="ru-RU"/>
        </w:rPr>
      </w:pPr>
      <w:r>
        <mc:AlternateContent>
          <mc:Choice Requires="wpg">
            <w:drawing>
              <wp:anchor behindDoc="1" distT="0" distB="0" distL="114300" distR="114300" simplePos="0" locked="0" layoutInCell="0" allowOverlap="1" relativeHeight="105">
                <wp:simplePos x="0" y="0"/>
                <wp:positionH relativeFrom="column">
                  <wp:posOffset>514350</wp:posOffset>
                </wp:positionH>
                <wp:positionV relativeFrom="paragraph">
                  <wp:posOffset>-2766695</wp:posOffset>
                </wp:positionV>
                <wp:extent cx="6116955" cy="3548380"/>
                <wp:effectExtent l="0" t="0" r="0" b="0"/>
                <wp:wrapNone/>
                <wp:docPr id="26" name="Group 206843"/>
                <a:graphic xmlns:a="http://schemas.openxmlformats.org/drawingml/2006/main">
                  <a:graphicData uri="http://schemas.microsoft.com/office/word/2010/wordprocessingGroup">
                    <wpg:wgp>
                      <wpg:cNvGrpSpPr/>
                      <wpg:grpSpPr>
                        <a:xfrm>
                          <a:off x="0" y="0"/>
                          <a:ext cx="6116400" cy="3547800"/>
                          <a:chOff x="514440" y="-2766600"/>
                          <a:chExt cx="6116400" cy="3547800"/>
                        </a:xfrm>
                      </wpg:grpSpPr>
                      <wps:wsp>
                        <wps:cNvSpPr/>
                        <wps:spPr>
                          <a:xfrm>
                            <a:off x="514440" y="-2766600"/>
                            <a:ext cx="4689000" cy="10080"/>
                          </a:xfrm>
                          <a:custGeom>
                            <a:avLst/>
                            <a:gdLst/>
                            <a:ahLst/>
                            <a:rect l="0" t="0" r="r" b="b"/>
                            <a:pathLst>
                              <a:path w="13026" h="29">
                                <a:moveTo>
                                  <a:pt x="0" y="0"/>
                                </a:moveTo>
                                <a:lnTo>
                                  <a:pt x="13025" y="0"/>
                                </a:lnTo>
                                <a:lnTo>
                                  <a:pt x="13011" y="14"/>
                                </a:lnTo>
                                <a:lnTo>
                                  <a:pt x="12997" y="28"/>
                                </a:lnTo>
                                <a:lnTo>
                                  <a:pt x="28" y="28"/>
                                </a:lnTo>
                                <a:lnTo>
                                  <a:pt x="14" y="14"/>
                                </a:lnTo>
                                <a:lnTo>
                                  <a:pt x="0" y="0"/>
                                </a:lnTo>
                                <a:close/>
                              </a:path>
                            </a:pathLst>
                          </a:custGeom>
                          <a:solidFill>
                            <a:srgbClr val="00000a"/>
                          </a:solidFill>
                          <a:ln w="0">
                            <a:noFill/>
                          </a:ln>
                        </wps:spPr>
                        <wps:bodyPr/>
                      </wps:wsp>
                      <wps:wsp>
                        <wps:cNvSpPr/>
                        <wps:spPr>
                          <a:xfrm>
                            <a:off x="5193000" y="-2766600"/>
                            <a:ext cx="1437480" cy="10080"/>
                          </a:xfrm>
                          <a:custGeom>
                            <a:avLst/>
                            <a:gdLst/>
                            <a:ahLst/>
                            <a:rect l="0" t="0" r="r" b="b"/>
                            <a:pathLst>
                              <a:path w="3994" h="29">
                                <a:moveTo>
                                  <a:pt x="0" y="0"/>
                                </a:moveTo>
                                <a:lnTo>
                                  <a:pt x="3993" y="0"/>
                                </a:lnTo>
                                <a:lnTo>
                                  <a:pt x="3979" y="14"/>
                                </a:lnTo>
                                <a:lnTo>
                                  <a:pt x="3965" y="28"/>
                                </a:lnTo>
                                <a:lnTo>
                                  <a:pt x="28" y="28"/>
                                </a:lnTo>
                                <a:lnTo>
                                  <a:pt x="14" y="14"/>
                                </a:lnTo>
                                <a:lnTo>
                                  <a:pt x="0" y="0"/>
                                </a:lnTo>
                                <a:close/>
                              </a:path>
                            </a:pathLst>
                          </a:custGeom>
                          <a:solidFill>
                            <a:srgbClr val="00000a"/>
                          </a:solidFill>
                          <a:ln w="0">
                            <a:noFill/>
                          </a:ln>
                        </wps:spPr>
                        <wps:bodyPr/>
                      </wps:wsp>
                      <wps:wsp>
                        <wps:cNvSpPr/>
                        <wps:spPr>
                          <a:xfrm>
                            <a:off x="519480" y="-2405880"/>
                            <a:ext cx="4678560" cy="10080"/>
                          </a:xfrm>
                          <a:custGeom>
                            <a:avLst/>
                            <a:gdLst/>
                            <a:ahLst/>
                            <a:rect l="0" t="0" r="r" b="b"/>
                            <a:pathLst>
                              <a:path w="12997" h="29">
                                <a:moveTo>
                                  <a:pt x="14" y="0"/>
                                </a:moveTo>
                                <a:lnTo>
                                  <a:pt x="12982" y="0"/>
                                </a:lnTo>
                                <a:lnTo>
                                  <a:pt x="12996" y="14"/>
                                </a:lnTo>
                                <a:lnTo>
                                  <a:pt x="12982" y="28"/>
                                </a:lnTo>
                                <a:lnTo>
                                  <a:pt x="14" y="28"/>
                                </a:lnTo>
                                <a:lnTo>
                                  <a:pt x="0" y="14"/>
                                </a:lnTo>
                                <a:lnTo>
                                  <a:pt x="14" y="0"/>
                                </a:lnTo>
                                <a:close/>
                              </a:path>
                            </a:pathLst>
                          </a:custGeom>
                          <a:solidFill>
                            <a:srgbClr val="00000a"/>
                          </a:solidFill>
                          <a:ln w="0">
                            <a:noFill/>
                          </a:ln>
                        </wps:spPr>
                        <wps:bodyPr/>
                      </wps:wsp>
                      <wps:wsp>
                        <wps:cNvSpPr/>
                        <wps:spPr>
                          <a:xfrm>
                            <a:off x="5198040" y="-2405880"/>
                            <a:ext cx="1427400" cy="10080"/>
                          </a:xfrm>
                          <a:custGeom>
                            <a:avLst/>
                            <a:gdLst/>
                            <a:ahLst/>
                            <a:rect l="0" t="0" r="r" b="b"/>
                            <a:pathLst>
                              <a:path w="3966" h="29">
                                <a:moveTo>
                                  <a:pt x="14" y="0"/>
                                </a:moveTo>
                                <a:lnTo>
                                  <a:pt x="3951" y="0"/>
                                </a:lnTo>
                                <a:lnTo>
                                  <a:pt x="3965" y="14"/>
                                </a:lnTo>
                                <a:lnTo>
                                  <a:pt x="3951" y="28"/>
                                </a:lnTo>
                                <a:lnTo>
                                  <a:pt x="14" y="28"/>
                                </a:lnTo>
                                <a:lnTo>
                                  <a:pt x="0" y="14"/>
                                </a:lnTo>
                                <a:lnTo>
                                  <a:pt x="14" y="0"/>
                                </a:lnTo>
                                <a:close/>
                              </a:path>
                            </a:pathLst>
                          </a:custGeom>
                          <a:solidFill>
                            <a:srgbClr val="00000a"/>
                          </a:solidFill>
                          <a:ln w="0">
                            <a:noFill/>
                          </a:ln>
                        </wps:spPr>
                        <wps:bodyPr/>
                      </wps:wsp>
                      <wps:wsp>
                        <wps:cNvSpPr/>
                        <wps:spPr>
                          <a:xfrm>
                            <a:off x="519480" y="-2046600"/>
                            <a:ext cx="4678560" cy="10080"/>
                          </a:xfrm>
                          <a:custGeom>
                            <a:avLst/>
                            <a:gdLst/>
                            <a:ahLst/>
                            <a:rect l="0" t="0" r="r" b="b"/>
                            <a:pathLst>
                              <a:path w="12997" h="29">
                                <a:moveTo>
                                  <a:pt x="14" y="0"/>
                                </a:moveTo>
                                <a:lnTo>
                                  <a:pt x="12982" y="0"/>
                                </a:lnTo>
                                <a:lnTo>
                                  <a:pt x="12996" y="14"/>
                                </a:lnTo>
                                <a:lnTo>
                                  <a:pt x="12982" y="28"/>
                                </a:lnTo>
                                <a:lnTo>
                                  <a:pt x="14" y="28"/>
                                </a:lnTo>
                                <a:lnTo>
                                  <a:pt x="0" y="14"/>
                                </a:lnTo>
                                <a:lnTo>
                                  <a:pt x="14" y="0"/>
                                </a:lnTo>
                                <a:close/>
                              </a:path>
                            </a:pathLst>
                          </a:custGeom>
                          <a:solidFill>
                            <a:srgbClr val="00000a"/>
                          </a:solidFill>
                          <a:ln w="0">
                            <a:noFill/>
                          </a:ln>
                        </wps:spPr>
                        <wps:bodyPr/>
                      </wps:wsp>
                      <wps:wsp>
                        <wps:cNvSpPr/>
                        <wps:spPr>
                          <a:xfrm>
                            <a:off x="5198040" y="-2046600"/>
                            <a:ext cx="1427400" cy="10080"/>
                          </a:xfrm>
                          <a:custGeom>
                            <a:avLst/>
                            <a:gdLst/>
                            <a:ahLst/>
                            <a:rect l="0" t="0" r="r" b="b"/>
                            <a:pathLst>
                              <a:path w="3966" h="29">
                                <a:moveTo>
                                  <a:pt x="14" y="0"/>
                                </a:moveTo>
                                <a:lnTo>
                                  <a:pt x="3951" y="0"/>
                                </a:lnTo>
                                <a:lnTo>
                                  <a:pt x="3965" y="14"/>
                                </a:lnTo>
                                <a:lnTo>
                                  <a:pt x="3951" y="28"/>
                                </a:lnTo>
                                <a:lnTo>
                                  <a:pt x="14" y="28"/>
                                </a:lnTo>
                                <a:lnTo>
                                  <a:pt x="0" y="14"/>
                                </a:lnTo>
                                <a:lnTo>
                                  <a:pt x="14" y="0"/>
                                </a:lnTo>
                                <a:close/>
                              </a:path>
                            </a:pathLst>
                          </a:custGeom>
                          <a:solidFill>
                            <a:srgbClr val="00000a"/>
                          </a:solidFill>
                          <a:ln w="0">
                            <a:noFill/>
                          </a:ln>
                        </wps:spPr>
                        <wps:bodyPr/>
                      </wps:wsp>
                      <wps:wsp>
                        <wps:cNvSpPr/>
                        <wps:spPr>
                          <a:xfrm>
                            <a:off x="519480" y="-1858680"/>
                            <a:ext cx="4678560" cy="10080"/>
                          </a:xfrm>
                          <a:custGeom>
                            <a:avLst/>
                            <a:gdLst/>
                            <a:ahLst/>
                            <a:rect l="0" t="0" r="r" b="b"/>
                            <a:pathLst>
                              <a:path w="12997" h="29">
                                <a:moveTo>
                                  <a:pt x="14" y="0"/>
                                </a:moveTo>
                                <a:lnTo>
                                  <a:pt x="12982" y="0"/>
                                </a:lnTo>
                                <a:lnTo>
                                  <a:pt x="12996" y="14"/>
                                </a:lnTo>
                                <a:lnTo>
                                  <a:pt x="12982" y="28"/>
                                </a:lnTo>
                                <a:lnTo>
                                  <a:pt x="14" y="28"/>
                                </a:lnTo>
                                <a:lnTo>
                                  <a:pt x="0" y="14"/>
                                </a:lnTo>
                                <a:lnTo>
                                  <a:pt x="14" y="0"/>
                                </a:lnTo>
                                <a:close/>
                              </a:path>
                            </a:pathLst>
                          </a:custGeom>
                          <a:solidFill>
                            <a:srgbClr val="00000a"/>
                          </a:solidFill>
                          <a:ln w="0">
                            <a:noFill/>
                          </a:ln>
                        </wps:spPr>
                        <wps:bodyPr/>
                      </wps:wsp>
                      <wps:wsp>
                        <wps:cNvSpPr/>
                        <wps:spPr>
                          <a:xfrm>
                            <a:off x="5198040" y="-1858680"/>
                            <a:ext cx="1427400" cy="10080"/>
                          </a:xfrm>
                          <a:custGeom>
                            <a:avLst/>
                            <a:gdLst/>
                            <a:ahLst/>
                            <a:rect l="0" t="0" r="r" b="b"/>
                            <a:pathLst>
                              <a:path w="3966" h="29">
                                <a:moveTo>
                                  <a:pt x="14" y="0"/>
                                </a:moveTo>
                                <a:lnTo>
                                  <a:pt x="3951" y="0"/>
                                </a:lnTo>
                                <a:lnTo>
                                  <a:pt x="3965" y="14"/>
                                </a:lnTo>
                                <a:lnTo>
                                  <a:pt x="3951" y="28"/>
                                </a:lnTo>
                                <a:lnTo>
                                  <a:pt x="14" y="28"/>
                                </a:lnTo>
                                <a:lnTo>
                                  <a:pt x="0" y="14"/>
                                </a:lnTo>
                                <a:lnTo>
                                  <a:pt x="14" y="0"/>
                                </a:lnTo>
                                <a:close/>
                              </a:path>
                            </a:pathLst>
                          </a:custGeom>
                          <a:solidFill>
                            <a:srgbClr val="00000a"/>
                          </a:solidFill>
                          <a:ln w="0">
                            <a:noFill/>
                          </a:ln>
                        </wps:spPr>
                        <wps:bodyPr/>
                      </wps:wsp>
                      <wps:wsp>
                        <wps:cNvSpPr/>
                        <wps:spPr>
                          <a:xfrm>
                            <a:off x="519480" y="-1671840"/>
                            <a:ext cx="4678560" cy="10080"/>
                          </a:xfrm>
                          <a:custGeom>
                            <a:avLst/>
                            <a:gdLst/>
                            <a:ahLst/>
                            <a:rect l="0" t="0" r="r" b="b"/>
                            <a:pathLst>
                              <a:path w="12997" h="29">
                                <a:moveTo>
                                  <a:pt x="14" y="0"/>
                                </a:moveTo>
                                <a:lnTo>
                                  <a:pt x="12982" y="0"/>
                                </a:lnTo>
                                <a:lnTo>
                                  <a:pt x="12996" y="14"/>
                                </a:lnTo>
                                <a:lnTo>
                                  <a:pt x="12982" y="28"/>
                                </a:lnTo>
                                <a:lnTo>
                                  <a:pt x="14" y="28"/>
                                </a:lnTo>
                                <a:lnTo>
                                  <a:pt x="0" y="14"/>
                                </a:lnTo>
                                <a:lnTo>
                                  <a:pt x="14" y="0"/>
                                </a:lnTo>
                                <a:close/>
                              </a:path>
                            </a:pathLst>
                          </a:custGeom>
                          <a:solidFill>
                            <a:srgbClr val="00000a"/>
                          </a:solidFill>
                          <a:ln w="0">
                            <a:noFill/>
                          </a:ln>
                        </wps:spPr>
                        <wps:bodyPr/>
                      </wps:wsp>
                      <wps:wsp>
                        <wps:cNvSpPr/>
                        <wps:spPr>
                          <a:xfrm>
                            <a:off x="5198040" y="-1671840"/>
                            <a:ext cx="1427400" cy="10080"/>
                          </a:xfrm>
                          <a:custGeom>
                            <a:avLst/>
                            <a:gdLst/>
                            <a:ahLst/>
                            <a:rect l="0" t="0" r="r" b="b"/>
                            <a:pathLst>
                              <a:path w="3966" h="29">
                                <a:moveTo>
                                  <a:pt x="14" y="0"/>
                                </a:moveTo>
                                <a:lnTo>
                                  <a:pt x="3951" y="0"/>
                                </a:lnTo>
                                <a:lnTo>
                                  <a:pt x="3965" y="14"/>
                                </a:lnTo>
                                <a:lnTo>
                                  <a:pt x="3951" y="28"/>
                                </a:lnTo>
                                <a:lnTo>
                                  <a:pt x="14" y="28"/>
                                </a:lnTo>
                                <a:lnTo>
                                  <a:pt x="0" y="14"/>
                                </a:lnTo>
                                <a:lnTo>
                                  <a:pt x="14" y="0"/>
                                </a:lnTo>
                                <a:close/>
                              </a:path>
                            </a:pathLst>
                          </a:custGeom>
                          <a:solidFill>
                            <a:srgbClr val="00000a"/>
                          </a:solidFill>
                          <a:ln w="0">
                            <a:noFill/>
                          </a:ln>
                        </wps:spPr>
                        <wps:bodyPr/>
                      </wps:wsp>
                      <wps:wsp>
                        <wps:cNvSpPr/>
                        <wps:spPr>
                          <a:xfrm>
                            <a:off x="519480" y="-1311120"/>
                            <a:ext cx="4678560" cy="10080"/>
                          </a:xfrm>
                          <a:custGeom>
                            <a:avLst/>
                            <a:gdLst/>
                            <a:ahLst/>
                            <a:rect l="0" t="0" r="r" b="b"/>
                            <a:pathLst>
                              <a:path w="12997" h="29">
                                <a:moveTo>
                                  <a:pt x="14" y="0"/>
                                </a:moveTo>
                                <a:lnTo>
                                  <a:pt x="12982" y="0"/>
                                </a:lnTo>
                                <a:lnTo>
                                  <a:pt x="12996" y="14"/>
                                </a:lnTo>
                                <a:lnTo>
                                  <a:pt x="12982" y="28"/>
                                </a:lnTo>
                                <a:lnTo>
                                  <a:pt x="14" y="28"/>
                                </a:lnTo>
                                <a:lnTo>
                                  <a:pt x="0" y="14"/>
                                </a:lnTo>
                                <a:lnTo>
                                  <a:pt x="14" y="0"/>
                                </a:lnTo>
                                <a:close/>
                              </a:path>
                            </a:pathLst>
                          </a:custGeom>
                          <a:solidFill>
                            <a:srgbClr val="00000a"/>
                          </a:solidFill>
                          <a:ln w="0">
                            <a:noFill/>
                          </a:ln>
                        </wps:spPr>
                        <wps:bodyPr/>
                      </wps:wsp>
                      <wps:wsp>
                        <wps:cNvSpPr/>
                        <wps:spPr>
                          <a:xfrm>
                            <a:off x="5198040" y="-1311120"/>
                            <a:ext cx="1427400" cy="10080"/>
                          </a:xfrm>
                          <a:custGeom>
                            <a:avLst/>
                            <a:gdLst/>
                            <a:ahLst/>
                            <a:rect l="0" t="0" r="r" b="b"/>
                            <a:pathLst>
                              <a:path w="3966" h="29">
                                <a:moveTo>
                                  <a:pt x="14" y="0"/>
                                </a:moveTo>
                                <a:lnTo>
                                  <a:pt x="3951" y="0"/>
                                </a:lnTo>
                                <a:lnTo>
                                  <a:pt x="3965" y="14"/>
                                </a:lnTo>
                                <a:lnTo>
                                  <a:pt x="3951" y="28"/>
                                </a:lnTo>
                                <a:lnTo>
                                  <a:pt x="14" y="28"/>
                                </a:lnTo>
                                <a:lnTo>
                                  <a:pt x="0" y="14"/>
                                </a:lnTo>
                                <a:lnTo>
                                  <a:pt x="14" y="0"/>
                                </a:lnTo>
                                <a:close/>
                              </a:path>
                            </a:pathLst>
                          </a:custGeom>
                          <a:solidFill>
                            <a:srgbClr val="00000a"/>
                          </a:solidFill>
                          <a:ln w="0">
                            <a:noFill/>
                          </a:ln>
                        </wps:spPr>
                        <wps:bodyPr/>
                      </wps:wsp>
                      <wps:wsp>
                        <wps:cNvSpPr/>
                        <wps:spPr>
                          <a:xfrm>
                            <a:off x="519480" y="-951840"/>
                            <a:ext cx="4678560" cy="10080"/>
                          </a:xfrm>
                          <a:custGeom>
                            <a:avLst/>
                            <a:gdLst/>
                            <a:ahLst/>
                            <a:rect l="0" t="0" r="r" b="b"/>
                            <a:pathLst>
                              <a:path w="12997" h="29">
                                <a:moveTo>
                                  <a:pt x="14" y="0"/>
                                </a:moveTo>
                                <a:lnTo>
                                  <a:pt x="12982" y="0"/>
                                </a:lnTo>
                                <a:lnTo>
                                  <a:pt x="12996" y="14"/>
                                </a:lnTo>
                                <a:lnTo>
                                  <a:pt x="12982" y="28"/>
                                </a:lnTo>
                                <a:lnTo>
                                  <a:pt x="14" y="28"/>
                                </a:lnTo>
                                <a:lnTo>
                                  <a:pt x="0" y="14"/>
                                </a:lnTo>
                                <a:lnTo>
                                  <a:pt x="14" y="0"/>
                                </a:lnTo>
                                <a:close/>
                              </a:path>
                            </a:pathLst>
                          </a:custGeom>
                          <a:solidFill>
                            <a:srgbClr val="00000a"/>
                          </a:solidFill>
                          <a:ln w="0">
                            <a:noFill/>
                          </a:ln>
                        </wps:spPr>
                        <wps:bodyPr/>
                      </wps:wsp>
                      <wps:wsp>
                        <wps:cNvSpPr/>
                        <wps:spPr>
                          <a:xfrm>
                            <a:off x="5198040" y="-951840"/>
                            <a:ext cx="1427400" cy="10080"/>
                          </a:xfrm>
                          <a:custGeom>
                            <a:avLst/>
                            <a:gdLst/>
                            <a:ahLst/>
                            <a:rect l="0" t="0" r="r" b="b"/>
                            <a:pathLst>
                              <a:path w="3966" h="29">
                                <a:moveTo>
                                  <a:pt x="14" y="0"/>
                                </a:moveTo>
                                <a:lnTo>
                                  <a:pt x="3951" y="0"/>
                                </a:lnTo>
                                <a:lnTo>
                                  <a:pt x="3965" y="14"/>
                                </a:lnTo>
                                <a:lnTo>
                                  <a:pt x="3951" y="28"/>
                                </a:lnTo>
                                <a:lnTo>
                                  <a:pt x="14" y="28"/>
                                </a:lnTo>
                                <a:lnTo>
                                  <a:pt x="0" y="14"/>
                                </a:lnTo>
                                <a:lnTo>
                                  <a:pt x="14" y="0"/>
                                </a:lnTo>
                                <a:close/>
                              </a:path>
                            </a:pathLst>
                          </a:custGeom>
                          <a:solidFill>
                            <a:srgbClr val="00000a"/>
                          </a:solidFill>
                          <a:ln w="0">
                            <a:noFill/>
                          </a:ln>
                        </wps:spPr>
                        <wps:bodyPr/>
                      </wps:wsp>
                      <wps:wsp>
                        <wps:cNvSpPr/>
                        <wps:spPr>
                          <a:xfrm>
                            <a:off x="519480" y="-763920"/>
                            <a:ext cx="4678560" cy="10080"/>
                          </a:xfrm>
                          <a:custGeom>
                            <a:avLst/>
                            <a:gdLst/>
                            <a:ahLst/>
                            <a:rect l="0" t="0" r="r" b="b"/>
                            <a:pathLst>
                              <a:path w="12997" h="29">
                                <a:moveTo>
                                  <a:pt x="14" y="0"/>
                                </a:moveTo>
                                <a:lnTo>
                                  <a:pt x="12982" y="0"/>
                                </a:lnTo>
                                <a:lnTo>
                                  <a:pt x="12996" y="14"/>
                                </a:lnTo>
                                <a:lnTo>
                                  <a:pt x="12982" y="28"/>
                                </a:lnTo>
                                <a:lnTo>
                                  <a:pt x="14" y="28"/>
                                </a:lnTo>
                                <a:lnTo>
                                  <a:pt x="0" y="14"/>
                                </a:lnTo>
                                <a:lnTo>
                                  <a:pt x="14" y="0"/>
                                </a:lnTo>
                                <a:close/>
                              </a:path>
                            </a:pathLst>
                          </a:custGeom>
                          <a:solidFill>
                            <a:srgbClr val="00000a"/>
                          </a:solidFill>
                          <a:ln w="0">
                            <a:noFill/>
                          </a:ln>
                        </wps:spPr>
                        <wps:bodyPr/>
                      </wps:wsp>
                      <wps:wsp>
                        <wps:cNvSpPr/>
                        <wps:spPr>
                          <a:xfrm>
                            <a:off x="5198040" y="-763920"/>
                            <a:ext cx="1427400" cy="10080"/>
                          </a:xfrm>
                          <a:custGeom>
                            <a:avLst/>
                            <a:gdLst/>
                            <a:ahLst/>
                            <a:rect l="0" t="0" r="r" b="b"/>
                            <a:pathLst>
                              <a:path w="3966" h="29">
                                <a:moveTo>
                                  <a:pt x="14" y="0"/>
                                </a:moveTo>
                                <a:lnTo>
                                  <a:pt x="3951" y="0"/>
                                </a:lnTo>
                                <a:lnTo>
                                  <a:pt x="3965" y="14"/>
                                </a:lnTo>
                                <a:lnTo>
                                  <a:pt x="3951" y="28"/>
                                </a:lnTo>
                                <a:lnTo>
                                  <a:pt x="14" y="28"/>
                                </a:lnTo>
                                <a:lnTo>
                                  <a:pt x="0" y="14"/>
                                </a:lnTo>
                                <a:lnTo>
                                  <a:pt x="14" y="0"/>
                                </a:lnTo>
                                <a:close/>
                              </a:path>
                            </a:pathLst>
                          </a:custGeom>
                          <a:solidFill>
                            <a:srgbClr val="00000a"/>
                          </a:solidFill>
                          <a:ln w="0">
                            <a:noFill/>
                          </a:ln>
                        </wps:spPr>
                        <wps:bodyPr/>
                      </wps:wsp>
                      <wps:wsp>
                        <wps:cNvSpPr/>
                        <wps:spPr>
                          <a:xfrm>
                            <a:off x="519480" y="-577080"/>
                            <a:ext cx="4678560" cy="10080"/>
                          </a:xfrm>
                          <a:custGeom>
                            <a:avLst/>
                            <a:gdLst/>
                            <a:ahLst/>
                            <a:rect l="0" t="0" r="r" b="b"/>
                            <a:pathLst>
                              <a:path w="12997" h="29">
                                <a:moveTo>
                                  <a:pt x="14" y="0"/>
                                </a:moveTo>
                                <a:lnTo>
                                  <a:pt x="12982" y="0"/>
                                </a:lnTo>
                                <a:lnTo>
                                  <a:pt x="12996" y="14"/>
                                </a:lnTo>
                                <a:lnTo>
                                  <a:pt x="12982" y="28"/>
                                </a:lnTo>
                                <a:lnTo>
                                  <a:pt x="14" y="28"/>
                                </a:lnTo>
                                <a:lnTo>
                                  <a:pt x="0" y="14"/>
                                </a:lnTo>
                                <a:lnTo>
                                  <a:pt x="14" y="0"/>
                                </a:lnTo>
                                <a:close/>
                              </a:path>
                            </a:pathLst>
                          </a:custGeom>
                          <a:solidFill>
                            <a:srgbClr val="00000a"/>
                          </a:solidFill>
                          <a:ln w="0">
                            <a:noFill/>
                          </a:ln>
                        </wps:spPr>
                        <wps:bodyPr/>
                      </wps:wsp>
                      <wps:wsp>
                        <wps:cNvSpPr/>
                        <wps:spPr>
                          <a:xfrm>
                            <a:off x="5198040" y="-577080"/>
                            <a:ext cx="1427400" cy="10080"/>
                          </a:xfrm>
                          <a:custGeom>
                            <a:avLst/>
                            <a:gdLst/>
                            <a:ahLst/>
                            <a:rect l="0" t="0" r="r" b="b"/>
                            <a:pathLst>
                              <a:path w="3966" h="29">
                                <a:moveTo>
                                  <a:pt x="14" y="0"/>
                                </a:moveTo>
                                <a:lnTo>
                                  <a:pt x="3951" y="0"/>
                                </a:lnTo>
                                <a:lnTo>
                                  <a:pt x="3965" y="14"/>
                                </a:lnTo>
                                <a:lnTo>
                                  <a:pt x="3951" y="28"/>
                                </a:lnTo>
                                <a:lnTo>
                                  <a:pt x="14" y="28"/>
                                </a:lnTo>
                                <a:lnTo>
                                  <a:pt x="0" y="14"/>
                                </a:lnTo>
                                <a:lnTo>
                                  <a:pt x="14" y="0"/>
                                </a:lnTo>
                                <a:close/>
                              </a:path>
                            </a:pathLst>
                          </a:custGeom>
                          <a:solidFill>
                            <a:srgbClr val="00000a"/>
                          </a:solidFill>
                          <a:ln w="0">
                            <a:noFill/>
                          </a:ln>
                        </wps:spPr>
                        <wps:bodyPr/>
                      </wps:wsp>
                      <wps:wsp>
                        <wps:cNvSpPr/>
                        <wps:spPr>
                          <a:xfrm>
                            <a:off x="519480" y="-389160"/>
                            <a:ext cx="4678560" cy="10080"/>
                          </a:xfrm>
                          <a:custGeom>
                            <a:avLst/>
                            <a:gdLst/>
                            <a:ahLst/>
                            <a:rect l="0" t="0" r="r" b="b"/>
                            <a:pathLst>
                              <a:path w="12997" h="29">
                                <a:moveTo>
                                  <a:pt x="14" y="0"/>
                                </a:moveTo>
                                <a:lnTo>
                                  <a:pt x="12982" y="0"/>
                                </a:lnTo>
                                <a:lnTo>
                                  <a:pt x="12996" y="14"/>
                                </a:lnTo>
                                <a:lnTo>
                                  <a:pt x="12982" y="28"/>
                                </a:lnTo>
                                <a:lnTo>
                                  <a:pt x="14" y="28"/>
                                </a:lnTo>
                                <a:lnTo>
                                  <a:pt x="0" y="14"/>
                                </a:lnTo>
                                <a:lnTo>
                                  <a:pt x="14" y="0"/>
                                </a:lnTo>
                                <a:close/>
                              </a:path>
                            </a:pathLst>
                          </a:custGeom>
                          <a:solidFill>
                            <a:srgbClr val="00000a"/>
                          </a:solidFill>
                          <a:ln w="0">
                            <a:noFill/>
                          </a:ln>
                        </wps:spPr>
                        <wps:bodyPr/>
                      </wps:wsp>
                      <wps:wsp>
                        <wps:cNvSpPr/>
                        <wps:spPr>
                          <a:xfrm>
                            <a:off x="5198040" y="-389160"/>
                            <a:ext cx="1427400" cy="10080"/>
                          </a:xfrm>
                          <a:custGeom>
                            <a:avLst/>
                            <a:gdLst/>
                            <a:ahLst/>
                            <a:rect l="0" t="0" r="r" b="b"/>
                            <a:pathLst>
                              <a:path w="3966" h="29">
                                <a:moveTo>
                                  <a:pt x="14" y="0"/>
                                </a:moveTo>
                                <a:lnTo>
                                  <a:pt x="3951" y="0"/>
                                </a:lnTo>
                                <a:lnTo>
                                  <a:pt x="3965" y="14"/>
                                </a:lnTo>
                                <a:lnTo>
                                  <a:pt x="3951" y="28"/>
                                </a:lnTo>
                                <a:lnTo>
                                  <a:pt x="14" y="28"/>
                                </a:lnTo>
                                <a:lnTo>
                                  <a:pt x="0" y="14"/>
                                </a:lnTo>
                                <a:lnTo>
                                  <a:pt x="14" y="0"/>
                                </a:lnTo>
                                <a:close/>
                              </a:path>
                            </a:pathLst>
                          </a:custGeom>
                          <a:solidFill>
                            <a:srgbClr val="00000a"/>
                          </a:solidFill>
                          <a:ln w="0">
                            <a:noFill/>
                          </a:ln>
                        </wps:spPr>
                        <wps:bodyPr/>
                      </wps:wsp>
                      <wps:wsp>
                        <wps:cNvSpPr/>
                        <wps:spPr>
                          <a:xfrm>
                            <a:off x="519480" y="-202320"/>
                            <a:ext cx="4678560" cy="10080"/>
                          </a:xfrm>
                          <a:custGeom>
                            <a:avLst/>
                            <a:gdLst/>
                            <a:ahLst/>
                            <a:rect l="0" t="0" r="r" b="b"/>
                            <a:pathLst>
                              <a:path w="12997" h="29">
                                <a:moveTo>
                                  <a:pt x="14" y="0"/>
                                </a:moveTo>
                                <a:lnTo>
                                  <a:pt x="12982" y="0"/>
                                </a:lnTo>
                                <a:lnTo>
                                  <a:pt x="12996" y="14"/>
                                </a:lnTo>
                                <a:lnTo>
                                  <a:pt x="12982" y="28"/>
                                </a:lnTo>
                                <a:lnTo>
                                  <a:pt x="14" y="28"/>
                                </a:lnTo>
                                <a:lnTo>
                                  <a:pt x="0" y="14"/>
                                </a:lnTo>
                                <a:lnTo>
                                  <a:pt x="14" y="0"/>
                                </a:lnTo>
                                <a:close/>
                              </a:path>
                            </a:pathLst>
                          </a:custGeom>
                          <a:solidFill>
                            <a:srgbClr val="00000a"/>
                          </a:solidFill>
                          <a:ln w="0">
                            <a:noFill/>
                          </a:ln>
                        </wps:spPr>
                        <wps:bodyPr/>
                      </wps:wsp>
                      <wps:wsp>
                        <wps:cNvSpPr/>
                        <wps:spPr>
                          <a:xfrm>
                            <a:off x="5198040" y="-202320"/>
                            <a:ext cx="1427400" cy="10080"/>
                          </a:xfrm>
                          <a:custGeom>
                            <a:avLst/>
                            <a:gdLst/>
                            <a:ahLst/>
                            <a:rect l="0" t="0" r="r" b="b"/>
                            <a:pathLst>
                              <a:path w="3966" h="29">
                                <a:moveTo>
                                  <a:pt x="14" y="0"/>
                                </a:moveTo>
                                <a:lnTo>
                                  <a:pt x="3951" y="0"/>
                                </a:lnTo>
                                <a:lnTo>
                                  <a:pt x="3965" y="14"/>
                                </a:lnTo>
                                <a:lnTo>
                                  <a:pt x="3951" y="28"/>
                                </a:lnTo>
                                <a:lnTo>
                                  <a:pt x="14" y="28"/>
                                </a:lnTo>
                                <a:lnTo>
                                  <a:pt x="0" y="14"/>
                                </a:lnTo>
                                <a:lnTo>
                                  <a:pt x="14" y="0"/>
                                </a:lnTo>
                                <a:close/>
                              </a:path>
                            </a:pathLst>
                          </a:custGeom>
                          <a:solidFill>
                            <a:srgbClr val="00000a"/>
                          </a:solidFill>
                          <a:ln w="0">
                            <a:noFill/>
                          </a:ln>
                        </wps:spPr>
                        <wps:bodyPr/>
                      </wps:wsp>
                      <wps:wsp>
                        <wps:cNvSpPr/>
                        <wps:spPr>
                          <a:xfrm>
                            <a:off x="519480" y="-14400"/>
                            <a:ext cx="4678560" cy="10080"/>
                          </a:xfrm>
                          <a:custGeom>
                            <a:avLst/>
                            <a:gdLst/>
                            <a:ahLst/>
                            <a:rect l="0" t="0" r="r" b="b"/>
                            <a:pathLst>
                              <a:path w="12997" h="29">
                                <a:moveTo>
                                  <a:pt x="14" y="0"/>
                                </a:moveTo>
                                <a:lnTo>
                                  <a:pt x="12982" y="0"/>
                                </a:lnTo>
                                <a:lnTo>
                                  <a:pt x="12996" y="14"/>
                                </a:lnTo>
                                <a:lnTo>
                                  <a:pt x="12982" y="28"/>
                                </a:lnTo>
                                <a:lnTo>
                                  <a:pt x="14" y="28"/>
                                </a:lnTo>
                                <a:lnTo>
                                  <a:pt x="0" y="14"/>
                                </a:lnTo>
                                <a:lnTo>
                                  <a:pt x="14" y="0"/>
                                </a:lnTo>
                                <a:close/>
                              </a:path>
                            </a:pathLst>
                          </a:custGeom>
                          <a:solidFill>
                            <a:srgbClr val="00000a"/>
                          </a:solidFill>
                          <a:ln w="0">
                            <a:noFill/>
                          </a:ln>
                        </wps:spPr>
                        <wps:bodyPr/>
                      </wps:wsp>
                      <wps:wsp>
                        <wps:cNvSpPr/>
                        <wps:spPr>
                          <a:xfrm>
                            <a:off x="5198040" y="-14400"/>
                            <a:ext cx="1427400" cy="10080"/>
                          </a:xfrm>
                          <a:custGeom>
                            <a:avLst/>
                            <a:gdLst/>
                            <a:ahLst/>
                            <a:rect l="0" t="0" r="r" b="b"/>
                            <a:pathLst>
                              <a:path w="3966" h="29">
                                <a:moveTo>
                                  <a:pt x="14" y="0"/>
                                </a:moveTo>
                                <a:lnTo>
                                  <a:pt x="3951" y="0"/>
                                </a:lnTo>
                                <a:lnTo>
                                  <a:pt x="3965" y="14"/>
                                </a:lnTo>
                                <a:lnTo>
                                  <a:pt x="3951" y="28"/>
                                </a:lnTo>
                                <a:lnTo>
                                  <a:pt x="14" y="28"/>
                                </a:lnTo>
                                <a:lnTo>
                                  <a:pt x="0" y="14"/>
                                </a:lnTo>
                                <a:lnTo>
                                  <a:pt x="14" y="0"/>
                                </a:lnTo>
                                <a:close/>
                              </a:path>
                            </a:pathLst>
                          </a:custGeom>
                          <a:solidFill>
                            <a:srgbClr val="00000a"/>
                          </a:solidFill>
                          <a:ln w="0">
                            <a:noFill/>
                          </a:ln>
                        </wps:spPr>
                        <wps:bodyPr/>
                      </wps:wsp>
                      <wps:wsp>
                        <wps:cNvSpPr/>
                        <wps:spPr>
                          <a:xfrm>
                            <a:off x="519480" y="344880"/>
                            <a:ext cx="4678560" cy="9360"/>
                          </a:xfrm>
                          <a:custGeom>
                            <a:avLst/>
                            <a:gdLst/>
                            <a:ahLst/>
                            <a:rect l="0" t="0" r="r" b="b"/>
                            <a:pathLst>
                              <a:path w="12997" h="29">
                                <a:moveTo>
                                  <a:pt x="14" y="0"/>
                                </a:moveTo>
                                <a:lnTo>
                                  <a:pt x="12982" y="0"/>
                                </a:lnTo>
                                <a:lnTo>
                                  <a:pt x="12996" y="14"/>
                                </a:lnTo>
                                <a:lnTo>
                                  <a:pt x="12982" y="28"/>
                                </a:lnTo>
                                <a:lnTo>
                                  <a:pt x="14" y="28"/>
                                </a:lnTo>
                                <a:lnTo>
                                  <a:pt x="0" y="14"/>
                                </a:lnTo>
                                <a:lnTo>
                                  <a:pt x="14" y="0"/>
                                </a:lnTo>
                                <a:close/>
                              </a:path>
                            </a:pathLst>
                          </a:custGeom>
                          <a:solidFill>
                            <a:srgbClr val="00000a"/>
                          </a:solidFill>
                          <a:ln w="0">
                            <a:noFill/>
                          </a:ln>
                        </wps:spPr>
                        <wps:bodyPr/>
                      </wps:wsp>
                      <wps:wsp>
                        <wps:cNvSpPr/>
                        <wps:spPr>
                          <a:xfrm>
                            <a:off x="5198040" y="344880"/>
                            <a:ext cx="1427400" cy="9360"/>
                          </a:xfrm>
                          <a:custGeom>
                            <a:avLst/>
                            <a:gdLst/>
                            <a:ahLst/>
                            <a:rect l="0" t="0" r="r" b="b"/>
                            <a:pathLst>
                              <a:path w="3966" h="29">
                                <a:moveTo>
                                  <a:pt x="14" y="0"/>
                                </a:moveTo>
                                <a:lnTo>
                                  <a:pt x="3951" y="0"/>
                                </a:lnTo>
                                <a:lnTo>
                                  <a:pt x="3965" y="14"/>
                                </a:lnTo>
                                <a:lnTo>
                                  <a:pt x="3951" y="28"/>
                                </a:lnTo>
                                <a:lnTo>
                                  <a:pt x="14" y="28"/>
                                </a:lnTo>
                                <a:lnTo>
                                  <a:pt x="0" y="14"/>
                                </a:lnTo>
                                <a:lnTo>
                                  <a:pt x="14" y="0"/>
                                </a:lnTo>
                                <a:close/>
                              </a:path>
                            </a:pathLst>
                          </a:custGeom>
                          <a:solidFill>
                            <a:srgbClr val="00000a"/>
                          </a:solidFill>
                          <a:ln w="0">
                            <a:noFill/>
                          </a:ln>
                        </wps:spPr>
                        <wps:bodyPr/>
                      </wps:wsp>
                      <wps:wsp>
                        <wps:cNvSpPr/>
                        <wps:spPr>
                          <a:xfrm>
                            <a:off x="514440" y="771120"/>
                            <a:ext cx="4689000" cy="10080"/>
                          </a:xfrm>
                          <a:custGeom>
                            <a:avLst/>
                            <a:gdLst/>
                            <a:ahLst/>
                            <a:rect l="0" t="0" r="r" b="b"/>
                            <a:pathLst>
                              <a:path w="13026" h="29">
                                <a:moveTo>
                                  <a:pt x="28" y="0"/>
                                </a:moveTo>
                                <a:lnTo>
                                  <a:pt x="12997" y="0"/>
                                </a:lnTo>
                                <a:lnTo>
                                  <a:pt x="13011" y="14"/>
                                </a:lnTo>
                                <a:lnTo>
                                  <a:pt x="13025" y="28"/>
                                </a:lnTo>
                                <a:lnTo>
                                  <a:pt x="0" y="28"/>
                                </a:lnTo>
                                <a:lnTo>
                                  <a:pt x="14" y="14"/>
                                </a:lnTo>
                                <a:lnTo>
                                  <a:pt x="28" y="0"/>
                                </a:lnTo>
                                <a:close/>
                              </a:path>
                            </a:pathLst>
                          </a:custGeom>
                          <a:solidFill>
                            <a:srgbClr val="00000a"/>
                          </a:solidFill>
                          <a:ln w="0">
                            <a:noFill/>
                          </a:ln>
                        </wps:spPr>
                        <wps:bodyPr/>
                      </wps:wsp>
                      <wps:wsp>
                        <wps:cNvSpPr/>
                        <wps:spPr>
                          <a:xfrm>
                            <a:off x="5193000" y="771120"/>
                            <a:ext cx="1437480" cy="10080"/>
                          </a:xfrm>
                          <a:custGeom>
                            <a:avLst/>
                            <a:gdLst/>
                            <a:ahLst/>
                            <a:rect l="0" t="0" r="r" b="b"/>
                            <a:pathLst>
                              <a:path w="3994" h="29">
                                <a:moveTo>
                                  <a:pt x="28" y="0"/>
                                </a:moveTo>
                                <a:lnTo>
                                  <a:pt x="3965" y="0"/>
                                </a:lnTo>
                                <a:lnTo>
                                  <a:pt x="3979" y="14"/>
                                </a:lnTo>
                                <a:lnTo>
                                  <a:pt x="3993" y="28"/>
                                </a:lnTo>
                                <a:lnTo>
                                  <a:pt x="0" y="28"/>
                                </a:lnTo>
                                <a:lnTo>
                                  <a:pt x="14" y="14"/>
                                </a:lnTo>
                                <a:lnTo>
                                  <a:pt x="28" y="0"/>
                                </a:lnTo>
                                <a:close/>
                              </a:path>
                            </a:pathLst>
                          </a:custGeom>
                          <a:solidFill>
                            <a:srgbClr val="00000a"/>
                          </a:solidFill>
                          <a:ln w="0">
                            <a:noFill/>
                          </a:ln>
                        </wps:spPr>
                        <wps:bodyPr/>
                      </wps:wsp>
                      <wps:wsp>
                        <wps:cNvSpPr/>
                        <wps:spPr>
                          <a:xfrm>
                            <a:off x="514440" y="-2766600"/>
                            <a:ext cx="10080" cy="370800"/>
                          </a:xfrm>
                          <a:custGeom>
                            <a:avLst/>
                            <a:gdLst/>
                            <a:ahLst/>
                            <a:rect l="0" t="0" r="r" b="b"/>
                            <a:pathLst>
                              <a:path w="29" h="1031">
                                <a:moveTo>
                                  <a:pt x="0" y="0"/>
                                </a:moveTo>
                                <a:lnTo>
                                  <a:pt x="14" y="14"/>
                                </a:lnTo>
                                <a:lnTo>
                                  <a:pt x="28" y="28"/>
                                </a:lnTo>
                                <a:lnTo>
                                  <a:pt x="28" y="1002"/>
                                </a:lnTo>
                                <a:lnTo>
                                  <a:pt x="14" y="1016"/>
                                </a:lnTo>
                                <a:lnTo>
                                  <a:pt x="0" y="1030"/>
                                </a:lnTo>
                                <a:lnTo>
                                  <a:pt x="0" y="0"/>
                                </a:lnTo>
                                <a:close/>
                              </a:path>
                            </a:pathLst>
                          </a:custGeom>
                          <a:solidFill>
                            <a:srgbClr val="00000a"/>
                          </a:solidFill>
                          <a:ln w="0">
                            <a:noFill/>
                          </a:ln>
                        </wps:spPr>
                        <wps:bodyPr/>
                      </wps:wsp>
                      <wps:wsp>
                        <wps:cNvSpPr/>
                        <wps:spPr>
                          <a:xfrm>
                            <a:off x="514440" y="-2405880"/>
                            <a:ext cx="10080" cy="369720"/>
                          </a:xfrm>
                          <a:custGeom>
                            <a:avLst/>
                            <a:gdLst/>
                            <a:ahLst/>
                            <a:rect l="0" t="0" r="r" b="b"/>
                            <a:pathLst>
                              <a:path w="29" h="1027">
                                <a:moveTo>
                                  <a:pt x="0" y="0"/>
                                </a:moveTo>
                                <a:lnTo>
                                  <a:pt x="14" y="14"/>
                                </a:lnTo>
                                <a:lnTo>
                                  <a:pt x="28" y="28"/>
                                </a:lnTo>
                                <a:lnTo>
                                  <a:pt x="28" y="998"/>
                                </a:lnTo>
                                <a:lnTo>
                                  <a:pt x="14" y="1012"/>
                                </a:lnTo>
                                <a:lnTo>
                                  <a:pt x="0" y="1026"/>
                                </a:lnTo>
                                <a:lnTo>
                                  <a:pt x="0" y="0"/>
                                </a:lnTo>
                                <a:close/>
                              </a:path>
                            </a:pathLst>
                          </a:custGeom>
                          <a:solidFill>
                            <a:srgbClr val="00000a"/>
                          </a:solidFill>
                          <a:ln w="0">
                            <a:noFill/>
                          </a:ln>
                        </wps:spPr>
                        <wps:bodyPr/>
                      </wps:wsp>
                      <wps:wsp>
                        <wps:cNvSpPr/>
                        <wps:spPr>
                          <a:xfrm>
                            <a:off x="514440" y="-2046600"/>
                            <a:ext cx="10080" cy="198000"/>
                          </a:xfrm>
                          <a:custGeom>
                            <a:avLst/>
                            <a:gdLst/>
                            <a:ahLst/>
                            <a:rect l="0" t="0" r="r" b="b"/>
                            <a:pathLst>
                              <a:path w="29" h="551">
                                <a:moveTo>
                                  <a:pt x="0" y="0"/>
                                </a:moveTo>
                                <a:lnTo>
                                  <a:pt x="14" y="14"/>
                                </a:lnTo>
                                <a:lnTo>
                                  <a:pt x="28" y="28"/>
                                </a:lnTo>
                                <a:lnTo>
                                  <a:pt x="28" y="522"/>
                                </a:lnTo>
                                <a:lnTo>
                                  <a:pt x="14" y="536"/>
                                </a:lnTo>
                                <a:lnTo>
                                  <a:pt x="0" y="550"/>
                                </a:lnTo>
                                <a:lnTo>
                                  <a:pt x="0" y="0"/>
                                </a:lnTo>
                                <a:close/>
                              </a:path>
                            </a:pathLst>
                          </a:custGeom>
                          <a:solidFill>
                            <a:srgbClr val="00000a"/>
                          </a:solidFill>
                          <a:ln w="0">
                            <a:noFill/>
                          </a:ln>
                        </wps:spPr>
                        <wps:bodyPr/>
                      </wps:wsp>
                      <wps:wsp>
                        <wps:cNvSpPr/>
                        <wps:spPr>
                          <a:xfrm>
                            <a:off x="514440" y="-1858680"/>
                            <a:ext cx="10080" cy="196920"/>
                          </a:xfrm>
                          <a:custGeom>
                            <a:avLst/>
                            <a:gdLst/>
                            <a:ahLst/>
                            <a:rect l="0" t="0" r="r" b="b"/>
                            <a:pathLst>
                              <a:path w="29" h="548">
                                <a:moveTo>
                                  <a:pt x="0" y="0"/>
                                </a:moveTo>
                                <a:lnTo>
                                  <a:pt x="14" y="14"/>
                                </a:lnTo>
                                <a:lnTo>
                                  <a:pt x="28" y="28"/>
                                </a:lnTo>
                                <a:lnTo>
                                  <a:pt x="28" y="519"/>
                                </a:lnTo>
                                <a:lnTo>
                                  <a:pt x="14" y="533"/>
                                </a:lnTo>
                                <a:lnTo>
                                  <a:pt x="0" y="547"/>
                                </a:lnTo>
                                <a:lnTo>
                                  <a:pt x="0" y="0"/>
                                </a:lnTo>
                                <a:close/>
                              </a:path>
                            </a:pathLst>
                          </a:custGeom>
                          <a:solidFill>
                            <a:srgbClr val="00000a"/>
                          </a:solidFill>
                          <a:ln w="0">
                            <a:noFill/>
                          </a:ln>
                        </wps:spPr>
                        <wps:bodyPr/>
                      </wps:wsp>
                      <wps:wsp>
                        <wps:cNvSpPr/>
                        <wps:spPr>
                          <a:xfrm>
                            <a:off x="514440" y="-1671840"/>
                            <a:ext cx="10080" cy="370800"/>
                          </a:xfrm>
                          <a:custGeom>
                            <a:avLst/>
                            <a:gdLst/>
                            <a:ahLst/>
                            <a:rect l="0" t="0" r="r" b="b"/>
                            <a:pathLst>
                              <a:path w="29" h="1031">
                                <a:moveTo>
                                  <a:pt x="0" y="0"/>
                                </a:moveTo>
                                <a:lnTo>
                                  <a:pt x="14" y="14"/>
                                </a:lnTo>
                                <a:lnTo>
                                  <a:pt x="28" y="28"/>
                                </a:lnTo>
                                <a:lnTo>
                                  <a:pt x="28" y="1002"/>
                                </a:lnTo>
                                <a:lnTo>
                                  <a:pt x="14" y="1016"/>
                                </a:lnTo>
                                <a:lnTo>
                                  <a:pt x="0" y="1030"/>
                                </a:lnTo>
                                <a:lnTo>
                                  <a:pt x="0" y="0"/>
                                </a:lnTo>
                                <a:close/>
                              </a:path>
                            </a:pathLst>
                          </a:custGeom>
                          <a:solidFill>
                            <a:srgbClr val="00000a"/>
                          </a:solidFill>
                          <a:ln w="0">
                            <a:noFill/>
                          </a:ln>
                        </wps:spPr>
                        <wps:bodyPr/>
                      </wps:wsp>
                      <wps:wsp>
                        <wps:cNvSpPr/>
                        <wps:spPr>
                          <a:xfrm>
                            <a:off x="514440" y="-1311120"/>
                            <a:ext cx="10080" cy="369720"/>
                          </a:xfrm>
                          <a:custGeom>
                            <a:avLst/>
                            <a:gdLst/>
                            <a:ahLst/>
                            <a:rect l="0" t="0" r="r" b="b"/>
                            <a:pathLst>
                              <a:path w="29" h="1027">
                                <a:moveTo>
                                  <a:pt x="0" y="0"/>
                                </a:moveTo>
                                <a:lnTo>
                                  <a:pt x="14" y="14"/>
                                </a:lnTo>
                                <a:lnTo>
                                  <a:pt x="28" y="28"/>
                                </a:lnTo>
                                <a:lnTo>
                                  <a:pt x="28" y="998"/>
                                </a:lnTo>
                                <a:lnTo>
                                  <a:pt x="14" y="1012"/>
                                </a:lnTo>
                                <a:lnTo>
                                  <a:pt x="0" y="1026"/>
                                </a:lnTo>
                                <a:lnTo>
                                  <a:pt x="0" y="0"/>
                                </a:lnTo>
                                <a:close/>
                              </a:path>
                            </a:pathLst>
                          </a:custGeom>
                          <a:solidFill>
                            <a:srgbClr val="00000a"/>
                          </a:solidFill>
                          <a:ln w="0">
                            <a:noFill/>
                          </a:ln>
                        </wps:spPr>
                        <wps:bodyPr/>
                      </wps:wsp>
                      <wps:wsp>
                        <wps:cNvSpPr/>
                        <wps:spPr>
                          <a:xfrm>
                            <a:off x="514440" y="-951840"/>
                            <a:ext cx="10080" cy="198000"/>
                          </a:xfrm>
                          <a:custGeom>
                            <a:avLst/>
                            <a:gdLst/>
                            <a:ahLst/>
                            <a:rect l="0" t="0" r="r" b="b"/>
                            <a:pathLst>
                              <a:path w="29" h="551">
                                <a:moveTo>
                                  <a:pt x="0" y="0"/>
                                </a:moveTo>
                                <a:lnTo>
                                  <a:pt x="14" y="14"/>
                                </a:lnTo>
                                <a:lnTo>
                                  <a:pt x="28" y="28"/>
                                </a:lnTo>
                                <a:lnTo>
                                  <a:pt x="28" y="522"/>
                                </a:lnTo>
                                <a:lnTo>
                                  <a:pt x="14" y="536"/>
                                </a:lnTo>
                                <a:lnTo>
                                  <a:pt x="0" y="550"/>
                                </a:lnTo>
                                <a:lnTo>
                                  <a:pt x="0" y="0"/>
                                </a:lnTo>
                                <a:close/>
                              </a:path>
                            </a:pathLst>
                          </a:custGeom>
                          <a:solidFill>
                            <a:srgbClr val="00000a"/>
                          </a:solidFill>
                          <a:ln w="0">
                            <a:noFill/>
                          </a:ln>
                        </wps:spPr>
                        <wps:bodyPr/>
                      </wps:wsp>
                      <wps:wsp>
                        <wps:cNvSpPr/>
                        <wps:spPr>
                          <a:xfrm>
                            <a:off x="514440" y="-763920"/>
                            <a:ext cx="10080" cy="196920"/>
                          </a:xfrm>
                          <a:custGeom>
                            <a:avLst/>
                            <a:gdLst/>
                            <a:ahLst/>
                            <a:rect l="0" t="0" r="r" b="b"/>
                            <a:pathLst>
                              <a:path w="29" h="548">
                                <a:moveTo>
                                  <a:pt x="0" y="0"/>
                                </a:moveTo>
                                <a:lnTo>
                                  <a:pt x="14" y="14"/>
                                </a:lnTo>
                                <a:lnTo>
                                  <a:pt x="28" y="28"/>
                                </a:lnTo>
                                <a:lnTo>
                                  <a:pt x="28" y="519"/>
                                </a:lnTo>
                                <a:lnTo>
                                  <a:pt x="14" y="533"/>
                                </a:lnTo>
                                <a:lnTo>
                                  <a:pt x="0" y="547"/>
                                </a:lnTo>
                                <a:lnTo>
                                  <a:pt x="0" y="0"/>
                                </a:lnTo>
                                <a:close/>
                              </a:path>
                            </a:pathLst>
                          </a:custGeom>
                          <a:solidFill>
                            <a:srgbClr val="00000a"/>
                          </a:solidFill>
                          <a:ln w="0">
                            <a:noFill/>
                          </a:ln>
                        </wps:spPr>
                        <wps:bodyPr/>
                      </wps:wsp>
                      <wps:wsp>
                        <wps:cNvSpPr/>
                        <wps:spPr>
                          <a:xfrm>
                            <a:off x="514440" y="-577080"/>
                            <a:ext cx="10080" cy="198000"/>
                          </a:xfrm>
                          <a:custGeom>
                            <a:avLst/>
                            <a:gdLst/>
                            <a:ahLst/>
                            <a:rect l="0" t="0" r="r" b="b"/>
                            <a:pathLst>
                              <a:path w="29" h="551">
                                <a:moveTo>
                                  <a:pt x="0" y="0"/>
                                </a:moveTo>
                                <a:lnTo>
                                  <a:pt x="14" y="14"/>
                                </a:lnTo>
                                <a:lnTo>
                                  <a:pt x="28" y="28"/>
                                </a:lnTo>
                                <a:lnTo>
                                  <a:pt x="28" y="522"/>
                                </a:lnTo>
                                <a:lnTo>
                                  <a:pt x="14" y="536"/>
                                </a:lnTo>
                                <a:lnTo>
                                  <a:pt x="0" y="550"/>
                                </a:lnTo>
                                <a:lnTo>
                                  <a:pt x="0" y="0"/>
                                </a:lnTo>
                                <a:close/>
                              </a:path>
                            </a:pathLst>
                          </a:custGeom>
                          <a:solidFill>
                            <a:srgbClr val="00000a"/>
                          </a:solidFill>
                          <a:ln w="0">
                            <a:noFill/>
                          </a:ln>
                        </wps:spPr>
                        <wps:bodyPr/>
                      </wps:wsp>
                      <wps:wsp>
                        <wps:cNvSpPr/>
                        <wps:spPr>
                          <a:xfrm>
                            <a:off x="514440" y="-389160"/>
                            <a:ext cx="10080" cy="196920"/>
                          </a:xfrm>
                          <a:custGeom>
                            <a:avLst/>
                            <a:gdLst/>
                            <a:ahLst/>
                            <a:rect l="0" t="0" r="r" b="b"/>
                            <a:pathLst>
                              <a:path w="29" h="548">
                                <a:moveTo>
                                  <a:pt x="0" y="0"/>
                                </a:moveTo>
                                <a:lnTo>
                                  <a:pt x="14" y="14"/>
                                </a:lnTo>
                                <a:lnTo>
                                  <a:pt x="28" y="28"/>
                                </a:lnTo>
                                <a:lnTo>
                                  <a:pt x="28" y="519"/>
                                </a:lnTo>
                                <a:lnTo>
                                  <a:pt x="14" y="533"/>
                                </a:lnTo>
                                <a:lnTo>
                                  <a:pt x="0" y="547"/>
                                </a:lnTo>
                                <a:lnTo>
                                  <a:pt x="0" y="0"/>
                                </a:lnTo>
                                <a:close/>
                              </a:path>
                            </a:pathLst>
                          </a:custGeom>
                          <a:solidFill>
                            <a:srgbClr val="00000a"/>
                          </a:solidFill>
                          <a:ln w="0">
                            <a:noFill/>
                          </a:ln>
                        </wps:spPr>
                        <wps:bodyPr/>
                      </wps:wsp>
                      <wps:wsp>
                        <wps:cNvSpPr/>
                        <wps:spPr>
                          <a:xfrm>
                            <a:off x="514440" y="-202320"/>
                            <a:ext cx="10080" cy="198000"/>
                          </a:xfrm>
                          <a:custGeom>
                            <a:avLst/>
                            <a:gdLst/>
                            <a:ahLst/>
                            <a:rect l="0" t="0" r="r" b="b"/>
                            <a:pathLst>
                              <a:path w="29" h="551">
                                <a:moveTo>
                                  <a:pt x="0" y="0"/>
                                </a:moveTo>
                                <a:lnTo>
                                  <a:pt x="14" y="14"/>
                                </a:lnTo>
                                <a:lnTo>
                                  <a:pt x="28" y="28"/>
                                </a:lnTo>
                                <a:lnTo>
                                  <a:pt x="28" y="522"/>
                                </a:lnTo>
                                <a:lnTo>
                                  <a:pt x="14" y="536"/>
                                </a:lnTo>
                                <a:lnTo>
                                  <a:pt x="0" y="550"/>
                                </a:lnTo>
                                <a:lnTo>
                                  <a:pt x="0" y="0"/>
                                </a:lnTo>
                                <a:close/>
                              </a:path>
                            </a:pathLst>
                          </a:custGeom>
                          <a:solidFill>
                            <a:srgbClr val="00000a"/>
                          </a:solidFill>
                          <a:ln w="0">
                            <a:noFill/>
                          </a:ln>
                        </wps:spPr>
                        <wps:bodyPr/>
                      </wps:wsp>
                      <wps:wsp>
                        <wps:cNvSpPr/>
                        <wps:spPr>
                          <a:xfrm>
                            <a:off x="514440" y="-14400"/>
                            <a:ext cx="10080" cy="369000"/>
                          </a:xfrm>
                          <a:custGeom>
                            <a:avLst/>
                            <a:gdLst/>
                            <a:ahLst/>
                            <a:rect l="0" t="0" r="r" b="b"/>
                            <a:pathLst>
                              <a:path w="29" h="1026">
                                <a:moveTo>
                                  <a:pt x="0" y="0"/>
                                </a:moveTo>
                                <a:lnTo>
                                  <a:pt x="14" y="14"/>
                                </a:lnTo>
                                <a:lnTo>
                                  <a:pt x="28" y="28"/>
                                </a:lnTo>
                                <a:lnTo>
                                  <a:pt x="28" y="997"/>
                                </a:lnTo>
                                <a:lnTo>
                                  <a:pt x="14" y="1011"/>
                                </a:lnTo>
                                <a:lnTo>
                                  <a:pt x="0" y="1025"/>
                                </a:lnTo>
                                <a:lnTo>
                                  <a:pt x="0" y="0"/>
                                </a:lnTo>
                                <a:close/>
                              </a:path>
                            </a:pathLst>
                          </a:custGeom>
                          <a:solidFill>
                            <a:srgbClr val="00000a"/>
                          </a:solidFill>
                          <a:ln w="0">
                            <a:noFill/>
                          </a:ln>
                        </wps:spPr>
                        <wps:bodyPr/>
                      </wps:wsp>
                      <wps:wsp>
                        <wps:cNvSpPr/>
                        <wps:spPr>
                          <a:xfrm>
                            <a:off x="514440" y="344880"/>
                            <a:ext cx="10080" cy="436320"/>
                          </a:xfrm>
                          <a:custGeom>
                            <a:avLst/>
                            <a:gdLst/>
                            <a:ahLst/>
                            <a:rect l="0" t="0" r="r" b="b"/>
                            <a:pathLst>
                              <a:path w="29" h="1214">
                                <a:moveTo>
                                  <a:pt x="0" y="0"/>
                                </a:moveTo>
                                <a:lnTo>
                                  <a:pt x="14" y="14"/>
                                </a:lnTo>
                                <a:lnTo>
                                  <a:pt x="28" y="28"/>
                                </a:lnTo>
                                <a:lnTo>
                                  <a:pt x="28" y="1185"/>
                                </a:lnTo>
                                <a:lnTo>
                                  <a:pt x="14" y="1199"/>
                                </a:lnTo>
                                <a:lnTo>
                                  <a:pt x="0" y="1213"/>
                                </a:lnTo>
                                <a:lnTo>
                                  <a:pt x="0" y="0"/>
                                </a:lnTo>
                                <a:close/>
                              </a:path>
                            </a:pathLst>
                          </a:custGeom>
                          <a:solidFill>
                            <a:srgbClr val="00000a"/>
                          </a:solidFill>
                          <a:ln w="0">
                            <a:noFill/>
                          </a:ln>
                        </wps:spPr>
                        <wps:bodyPr/>
                      </wps:wsp>
                      <wps:wsp>
                        <wps:cNvSpPr/>
                        <wps:spPr>
                          <a:xfrm>
                            <a:off x="5193000" y="-2761560"/>
                            <a:ext cx="10080" cy="360720"/>
                          </a:xfrm>
                          <a:custGeom>
                            <a:avLst/>
                            <a:gdLst/>
                            <a:ahLst/>
                            <a:rect l="0" t="0" r="r" b="b"/>
                            <a:pathLst>
                              <a:path w="29" h="1003">
                                <a:moveTo>
                                  <a:pt x="14" y="0"/>
                                </a:moveTo>
                                <a:lnTo>
                                  <a:pt x="28" y="14"/>
                                </a:lnTo>
                                <a:lnTo>
                                  <a:pt x="28" y="988"/>
                                </a:lnTo>
                                <a:lnTo>
                                  <a:pt x="14" y="1002"/>
                                </a:lnTo>
                                <a:lnTo>
                                  <a:pt x="0" y="988"/>
                                </a:lnTo>
                                <a:lnTo>
                                  <a:pt x="0" y="14"/>
                                </a:lnTo>
                                <a:lnTo>
                                  <a:pt x="14" y="0"/>
                                </a:lnTo>
                                <a:close/>
                              </a:path>
                            </a:pathLst>
                          </a:custGeom>
                          <a:solidFill>
                            <a:srgbClr val="00000a"/>
                          </a:solidFill>
                          <a:ln w="0">
                            <a:noFill/>
                          </a:ln>
                        </wps:spPr>
                        <wps:bodyPr/>
                      </wps:wsp>
                      <wps:wsp>
                        <wps:cNvSpPr/>
                        <wps:spPr>
                          <a:xfrm>
                            <a:off x="5193000" y="-2400840"/>
                            <a:ext cx="10080" cy="359280"/>
                          </a:xfrm>
                          <a:custGeom>
                            <a:avLst/>
                            <a:gdLst/>
                            <a:ahLst/>
                            <a:rect l="0" t="0" r="r" b="b"/>
                            <a:pathLst>
                              <a:path w="29" h="999">
                                <a:moveTo>
                                  <a:pt x="14" y="0"/>
                                </a:moveTo>
                                <a:lnTo>
                                  <a:pt x="28" y="14"/>
                                </a:lnTo>
                                <a:lnTo>
                                  <a:pt x="28" y="984"/>
                                </a:lnTo>
                                <a:lnTo>
                                  <a:pt x="14" y="998"/>
                                </a:lnTo>
                                <a:lnTo>
                                  <a:pt x="0" y="984"/>
                                </a:lnTo>
                                <a:lnTo>
                                  <a:pt x="0" y="14"/>
                                </a:lnTo>
                                <a:lnTo>
                                  <a:pt x="14" y="0"/>
                                </a:lnTo>
                                <a:close/>
                              </a:path>
                            </a:pathLst>
                          </a:custGeom>
                          <a:solidFill>
                            <a:srgbClr val="00000a"/>
                          </a:solidFill>
                          <a:ln w="0">
                            <a:noFill/>
                          </a:ln>
                        </wps:spPr>
                        <wps:bodyPr/>
                      </wps:wsp>
                      <wps:wsp>
                        <wps:cNvSpPr/>
                        <wps:spPr>
                          <a:xfrm>
                            <a:off x="5193000" y="-2041560"/>
                            <a:ext cx="10080" cy="187920"/>
                          </a:xfrm>
                          <a:custGeom>
                            <a:avLst/>
                            <a:gdLst/>
                            <a:ahLst/>
                            <a:rect l="0" t="0" r="r" b="b"/>
                            <a:pathLst>
                              <a:path w="29" h="523">
                                <a:moveTo>
                                  <a:pt x="14" y="0"/>
                                </a:moveTo>
                                <a:lnTo>
                                  <a:pt x="28" y="14"/>
                                </a:lnTo>
                                <a:lnTo>
                                  <a:pt x="28" y="508"/>
                                </a:lnTo>
                                <a:lnTo>
                                  <a:pt x="14" y="522"/>
                                </a:lnTo>
                                <a:lnTo>
                                  <a:pt x="0" y="508"/>
                                </a:lnTo>
                                <a:lnTo>
                                  <a:pt x="0" y="14"/>
                                </a:lnTo>
                                <a:lnTo>
                                  <a:pt x="14" y="0"/>
                                </a:lnTo>
                                <a:close/>
                              </a:path>
                            </a:pathLst>
                          </a:custGeom>
                          <a:solidFill>
                            <a:srgbClr val="00000a"/>
                          </a:solidFill>
                          <a:ln w="0">
                            <a:noFill/>
                          </a:ln>
                        </wps:spPr>
                        <wps:bodyPr/>
                      </wps:wsp>
                      <wps:wsp>
                        <wps:cNvSpPr/>
                        <wps:spPr>
                          <a:xfrm>
                            <a:off x="5193000" y="-1853640"/>
                            <a:ext cx="10080" cy="186840"/>
                          </a:xfrm>
                          <a:custGeom>
                            <a:avLst/>
                            <a:gdLst/>
                            <a:ahLst/>
                            <a:rect l="0" t="0" r="r" b="b"/>
                            <a:pathLst>
                              <a:path w="29" h="519">
                                <a:moveTo>
                                  <a:pt x="14" y="0"/>
                                </a:moveTo>
                                <a:lnTo>
                                  <a:pt x="28" y="14"/>
                                </a:lnTo>
                                <a:lnTo>
                                  <a:pt x="28" y="504"/>
                                </a:lnTo>
                                <a:lnTo>
                                  <a:pt x="14" y="518"/>
                                </a:lnTo>
                                <a:lnTo>
                                  <a:pt x="0" y="504"/>
                                </a:lnTo>
                                <a:lnTo>
                                  <a:pt x="0" y="14"/>
                                </a:lnTo>
                                <a:lnTo>
                                  <a:pt x="14" y="0"/>
                                </a:lnTo>
                                <a:close/>
                              </a:path>
                            </a:pathLst>
                          </a:custGeom>
                          <a:solidFill>
                            <a:srgbClr val="00000a"/>
                          </a:solidFill>
                          <a:ln w="0">
                            <a:noFill/>
                          </a:ln>
                        </wps:spPr>
                        <wps:bodyPr/>
                      </wps:wsp>
                      <wps:wsp>
                        <wps:cNvSpPr/>
                        <wps:spPr>
                          <a:xfrm>
                            <a:off x="5193000" y="-1666800"/>
                            <a:ext cx="10080" cy="360720"/>
                          </a:xfrm>
                          <a:custGeom>
                            <a:avLst/>
                            <a:gdLst/>
                            <a:ahLst/>
                            <a:rect l="0" t="0" r="r" b="b"/>
                            <a:pathLst>
                              <a:path w="29" h="1003">
                                <a:moveTo>
                                  <a:pt x="14" y="0"/>
                                </a:moveTo>
                                <a:lnTo>
                                  <a:pt x="28" y="14"/>
                                </a:lnTo>
                                <a:lnTo>
                                  <a:pt x="28" y="988"/>
                                </a:lnTo>
                                <a:lnTo>
                                  <a:pt x="14" y="1002"/>
                                </a:lnTo>
                                <a:lnTo>
                                  <a:pt x="0" y="988"/>
                                </a:lnTo>
                                <a:lnTo>
                                  <a:pt x="0" y="14"/>
                                </a:lnTo>
                                <a:lnTo>
                                  <a:pt x="14" y="0"/>
                                </a:lnTo>
                                <a:close/>
                              </a:path>
                            </a:pathLst>
                          </a:custGeom>
                          <a:solidFill>
                            <a:srgbClr val="00000a"/>
                          </a:solidFill>
                          <a:ln w="0">
                            <a:noFill/>
                          </a:ln>
                        </wps:spPr>
                        <wps:bodyPr/>
                      </wps:wsp>
                      <wps:wsp>
                        <wps:cNvSpPr/>
                        <wps:spPr>
                          <a:xfrm>
                            <a:off x="5193000" y="-1306080"/>
                            <a:ext cx="10080" cy="359280"/>
                          </a:xfrm>
                          <a:custGeom>
                            <a:avLst/>
                            <a:gdLst/>
                            <a:ahLst/>
                            <a:rect l="0" t="0" r="r" b="b"/>
                            <a:pathLst>
                              <a:path w="29" h="999">
                                <a:moveTo>
                                  <a:pt x="14" y="0"/>
                                </a:moveTo>
                                <a:lnTo>
                                  <a:pt x="28" y="14"/>
                                </a:lnTo>
                                <a:lnTo>
                                  <a:pt x="28" y="984"/>
                                </a:lnTo>
                                <a:lnTo>
                                  <a:pt x="14" y="998"/>
                                </a:lnTo>
                                <a:lnTo>
                                  <a:pt x="0" y="984"/>
                                </a:lnTo>
                                <a:lnTo>
                                  <a:pt x="0" y="14"/>
                                </a:lnTo>
                                <a:lnTo>
                                  <a:pt x="14" y="0"/>
                                </a:lnTo>
                                <a:close/>
                              </a:path>
                            </a:pathLst>
                          </a:custGeom>
                          <a:solidFill>
                            <a:srgbClr val="00000a"/>
                          </a:solidFill>
                          <a:ln w="0">
                            <a:noFill/>
                          </a:ln>
                        </wps:spPr>
                        <wps:bodyPr/>
                      </wps:wsp>
                      <wps:wsp>
                        <wps:cNvSpPr/>
                        <wps:spPr>
                          <a:xfrm>
                            <a:off x="5193000" y="-946080"/>
                            <a:ext cx="10080" cy="187200"/>
                          </a:xfrm>
                          <a:custGeom>
                            <a:avLst/>
                            <a:gdLst/>
                            <a:ahLst/>
                            <a:rect l="0" t="0" r="r" b="b"/>
                            <a:pathLst>
                              <a:path w="29" h="523">
                                <a:moveTo>
                                  <a:pt x="14" y="0"/>
                                </a:moveTo>
                                <a:lnTo>
                                  <a:pt x="28" y="14"/>
                                </a:lnTo>
                                <a:lnTo>
                                  <a:pt x="28" y="508"/>
                                </a:lnTo>
                                <a:lnTo>
                                  <a:pt x="14" y="522"/>
                                </a:lnTo>
                                <a:lnTo>
                                  <a:pt x="0" y="508"/>
                                </a:lnTo>
                                <a:lnTo>
                                  <a:pt x="0" y="14"/>
                                </a:lnTo>
                                <a:lnTo>
                                  <a:pt x="14" y="0"/>
                                </a:lnTo>
                                <a:close/>
                              </a:path>
                            </a:pathLst>
                          </a:custGeom>
                          <a:solidFill>
                            <a:srgbClr val="00000a"/>
                          </a:solidFill>
                          <a:ln w="0">
                            <a:noFill/>
                          </a:ln>
                        </wps:spPr>
                        <wps:bodyPr/>
                      </wps:wsp>
                      <wps:wsp>
                        <wps:cNvSpPr/>
                        <wps:spPr>
                          <a:xfrm>
                            <a:off x="5193000" y="-758880"/>
                            <a:ext cx="10080" cy="186840"/>
                          </a:xfrm>
                          <a:custGeom>
                            <a:avLst/>
                            <a:gdLst/>
                            <a:ahLst/>
                            <a:rect l="0" t="0" r="r" b="b"/>
                            <a:pathLst>
                              <a:path w="29" h="519">
                                <a:moveTo>
                                  <a:pt x="14" y="0"/>
                                </a:moveTo>
                                <a:lnTo>
                                  <a:pt x="28" y="14"/>
                                </a:lnTo>
                                <a:lnTo>
                                  <a:pt x="28" y="504"/>
                                </a:lnTo>
                                <a:lnTo>
                                  <a:pt x="14" y="518"/>
                                </a:lnTo>
                                <a:lnTo>
                                  <a:pt x="0" y="504"/>
                                </a:lnTo>
                                <a:lnTo>
                                  <a:pt x="0" y="14"/>
                                </a:lnTo>
                                <a:lnTo>
                                  <a:pt x="14" y="0"/>
                                </a:lnTo>
                                <a:close/>
                              </a:path>
                            </a:pathLst>
                          </a:custGeom>
                          <a:solidFill>
                            <a:srgbClr val="00000a"/>
                          </a:solidFill>
                          <a:ln w="0">
                            <a:noFill/>
                          </a:ln>
                        </wps:spPr>
                        <wps:bodyPr/>
                      </wps:wsp>
                      <wps:wsp>
                        <wps:cNvSpPr/>
                        <wps:spPr>
                          <a:xfrm>
                            <a:off x="5193000" y="-572040"/>
                            <a:ext cx="10080" cy="187920"/>
                          </a:xfrm>
                          <a:custGeom>
                            <a:avLst/>
                            <a:gdLst/>
                            <a:ahLst/>
                            <a:rect l="0" t="0" r="r" b="b"/>
                            <a:pathLst>
                              <a:path w="29" h="523">
                                <a:moveTo>
                                  <a:pt x="14" y="0"/>
                                </a:moveTo>
                                <a:lnTo>
                                  <a:pt x="28" y="14"/>
                                </a:lnTo>
                                <a:lnTo>
                                  <a:pt x="28" y="508"/>
                                </a:lnTo>
                                <a:lnTo>
                                  <a:pt x="14" y="522"/>
                                </a:lnTo>
                                <a:lnTo>
                                  <a:pt x="0" y="508"/>
                                </a:lnTo>
                                <a:lnTo>
                                  <a:pt x="0" y="14"/>
                                </a:lnTo>
                                <a:lnTo>
                                  <a:pt x="14" y="0"/>
                                </a:lnTo>
                                <a:close/>
                              </a:path>
                            </a:pathLst>
                          </a:custGeom>
                          <a:solidFill>
                            <a:srgbClr val="00000a"/>
                          </a:solidFill>
                          <a:ln w="0">
                            <a:noFill/>
                          </a:ln>
                        </wps:spPr>
                        <wps:bodyPr/>
                      </wps:wsp>
                      <wps:wsp>
                        <wps:cNvSpPr/>
                        <wps:spPr>
                          <a:xfrm>
                            <a:off x="5193000" y="-384120"/>
                            <a:ext cx="10080" cy="186840"/>
                          </a:xfrm>
                          <a:custGeom>
                            <a:avLst/>
                            <a:gdLst/>
                            <a:ahLst/>
                            <a:rect l="0" t="0" r="r" b="b"/>
                            <a:pathLst>
                              <a:path w="29" h="519">
                                <a:moveTo>
                                  <a:pt x="14" y="0"/>
                                </a:moveTo>
                                <a:lnTo>
                                  <a:pt x="28" y="14"/>
                                </a:lnTo>
                                <a:lnTo>
                                  <a:pt x="28" y="504"/>
                                </a:lnTo>
                                <a:lnTo>
                                  <a:pt x="14" y="518"/>
                                </a:lnTo>
                                <a:lnTo>
                                  <a:pt x="0" y="504"/>
                                </a:lnTo>
                                <a:lnTo>
                                  <a:pt x="0" y="14"/>
                                </a:lnTo>
                                <a:lnTo>
                                  <a:pt x="14" y="0"/>
                                </a:lnTo>
                                <a:close/>
                              </a:path>
                            </a:pathLst>
                          </a:custGeom>
                          <a:solidFill>
                            <a:srgbClr val="00000a"/>
                          </a:solidFill>
                          <a:ln w="0">
                            <a:noFill/>
                          </a:ln>
                        </wps:spPr>
                        <wps:bodyPr/>
                      </wps:wsp>
                      <wps:wsp>
                        <wps:cNvSpPr/>
                        <wps:spPr>
                          <a:xfrm>
                            <a:off x="5193000" y="-197280"/>
                            <a:ext cx="10080" cy="187920"/>
                          </a:xfrm>
                          <a:custGeom>
                            <a:avLst/>
                            <a:gdLst/>
                            <a:ahLst/>
                            <a:rect l="0" t="0" r="r" b="b"/>
                            <a:pathLst>
                              <a:path w="29" h="523">
                                <a:moveTo>
                                  <a:pt x="14" y="0"/>
                                </a:moveTo>
                                <a:lnTo>
                                  <a:pt x="28" y="14"/>
                                </a:lnTo>
                                <a:lnTo>
                                  <a:pt x="28" y="508"/>
                                </a:lnTo>
                                <a:lnTo>
                                  <a:pt x="14" y="522"/>
                                </a:lnTo>
                                <a:lnTo>
                                  <a:pt x="0" y="508"/>
                                </a:lnTo>
                                <a:lnTo>
                                  <a:pt x="0" y="14"/>
                                </a:lnTo>
                                <a:lnTo>
                                  <a:pt x="14" y="0"/>
                                </a:lnTo>
                                <a:close/>
                              </a:path>
                            </a:pathLst>
                          </a:custGeom>
                          <a:solidFill>
                            <a:srgbClr val="00000a"/>
                          </a:solidFill>
                          <a:ln w="0">
                            <a:noFill/>
                          </a:ln>
                        </wps:spPr>
                        <wps:bodyPr/>
                      </wps:wsp>
                      <wps:wsp>
                        <wps:cNvSpPr/>
                        <wps:spPr>
                          <a:xfrm>
                            <a:off x="5193000" y="-9360"/>
                            <a:ext cx="10080" cy="358920"/>
                          </a:xfrm>
                          <a:custGeom>
                            <a:avLst/>
                            <a:gdLst/>
                            <a:ahLst/>
                            <a:rect l="0" t="0" r="r" b="b"/>
                            <a:pathLst>
                              <a:path w="29" h="998">
                                <a:moveTo>
                                  <a:pt x="14" y="0"/>
                                </a:moveTo>
                                <a:lnTo>
                                  <a:pt x="28" y="14"/>
                                </a:lnTo>
                                <a:lnTo>
                                  <a:pt x="28" y="983"/>
                                </a:lnTo>
                                <a:lnTo>
                                  <a:pt x="14" y="997"/>
                                </a:lnTo>
                                <a:lnTo>
                                  <a:pt x="0" y="983"/>
                                </a:lnTo>
                                <a:lnTo>
                                  <a:pt x="0" y="14"/>
                                </a:lnTo>
                                <a:lnTo>
                                  <a:pt x="14" y="0"/>
                                </a:lnTo>
                                <a:close/>
                              </a:path>
                            </a:pathLst>
                          </a:custGeom>
                          <a:solidFill>
                            <a:srgbClr val="00000a"/>
                          </a:solidFill>
                          <a:ln w="0">
                            <a:noFill/>
                          </a:ln>
                        </wps:spPr>
                        <wps:bodyPr/>
                      </wps:wsp>
                      <wps:wsp>
                        <wps:cNvSpPr/>
                        <wps:spPr>
                          <a:xfrm>
                            <a:off x="5193000" y="349200"/>
                            <a:ext cx="10080" cy="426600"/>
                          </a:xfrm>
                          <a:custGeom>
                            <a:avLst/>
                            <a:gdLst/>
                            <a:ahLst/>
                            <a:rect l="0" t="0" r="r" b="b"/>
                            <a:pathLst>
                              <a:path w="29" h="1186">
                                <a:moveTo>
                                  <a:pt x="14" y="0"/>
                                </a:moveTo>
                                <a:lnTo>
                                  <a:pt x="28" y="14"/>
                                </a:lnTo>
                                <a:lnTo>
                                  <a:pt x="28" y="1171"/>
                                </a:lnTo>
                                <a:lnTo>
                                  <a:pt x="14" y="1185"/>
                                </a:lnTo>
                                <a:lnTo>
                                  <a:pt x="0" y="1171"/>
                                </a:lnTo>
                                <a:lnTo>
                                  <a:pt x="0" y="14"/>
                                </a:lnTo>
                                <a:lnTo>
                                  <a:pt x="14" y="0"/>
                                </a:lnTo>
                                <a:close/>
                              </a:path>
                            </a:pathLst>
                          </a:custGeom>
                          <a:solidFill>
                            <a:srgbClr val="00000a"/>
                          </a:solidFill>
                          <a:ln w="0">
                            <a:noFill/>
                          </a:ln>
                        </wps:spPr>
                        <wps:bodyPr/>
                      </wps:wsp>
                      <wps:wsp>
                        <wps:cNvSpPr/>
                        <wps:spPr>
                          <a:xfrm>
                            <a:off x="6620760" y="-2766600"/>
                            <a:ext cx="10080" cy="370800"/>
                          </a:xfrm>
                          <a:custGeom>
                            <a:avLst/>
                            <a:gdLst/>
                            <a:ahLst/>
                            <a:rect l="0" t="0" r="r" b="b"/>
                            <a:pathLst>
                              <a:path w="29" h="1031">
                                <a:moveTo>
                                  <a:pt x="28" y="0"/>
                                </a:moveTo>
                                <a:lnTo>
                                  <a:pt x="28" y="1030"/>
                                </a:lnTo>
                                <a:lnTo>
                                  <a:pt x="14" y="1016"/>
                                </a:lnTo>
                                <a:lnTo>
                                  <a:pt x="0" y="1002"/>
                                </a:lnTo>
                                <a:lnTo>
                                  <a:pt x="0" y="28"/>
                                </a:lnTo>
                                <a:lnTo>
                                  <a:pt x="14" y="14"/>
                                </a:lnTo>
                                <a:lnTo>
                                  <a:pt x="28" y="0"/>
                                </a:lnTo>
                                <a:close/>
                              </a:path>
                            </a:pathLst>
                          </a:custGeom>
                          <a:solidFill>
                            <a:srgbClr val="00000a"/>
                          </a:solidFill>
                          <a:ln w="0">
                            <a:noFill/>
                          </a:ln>
                        </wps:spPr>
                        <wps:bodyPr/>
                      </wps:wsp>
                      <wps:wsp>
                        <wps:cNvSpPr/>
                        <wps:spPr>
                          <a:xfrm>
                            <a:off x="6620760" y="-2405880"/>
                            <a:ext cx="10080" cy="369720"/>
                          </a:xfrm>
                          <a:custGeom>
                            <a:avLst/>
                            <a:gdLst/>
                            <a:ahLst/>
                            <a:rect l="0" t="0" r="r" b="b"/>
                            <a:pathLst>
                              <a:path w="29" h="1027">
                                <a:moveTo>
                                  <a:pt x="28" y="0"/>
                                </a:moveTo>
                                <a:lnTo>
                                  <a:pt x="28" y="1026"/>
                                </a:lnTo>
                                <a:lnTo>
                                  <a:pt x="14" y="1012"/>
                                </a:lnTo>
                                <a:lnTo>
                                  <a:pt x="0" y="998"/>
                                </a:lnTo>
                                <a:lnTo>
                                  <a:pt x="0" y="28"/>
                                </a:lnTo>
                                <a:lnTo>
                                  <a:pt x="14" y="14"/>
                                </a:lnTo>
                                <a:lnTo>
                                  <a:pt x="28" y="0"/>
                                </a:lnTo>
                                <a:close/>
                              </a:path>
                            </a:pathLst>
                          </a:custGeom>
                          <a:solidFill>
                            <a:srgbClr val="00000a"/>
                          </a:solidFill>
                          <a:ln w="0">
                            <a:noFill/>
                          </a:ln>
                        </wps:spPr>
                        <wps:bodyPr/>
                      </wps:wsp>
                      <wps:wsp>
                        <wps:cNvSpPr/>
                        <wps:spPr>
                          <a:xfrm>
                            <a:off x="6620760" y="-2046600"/>
                            <a:ext cx="10080" cy="198000"/>
                          </a:xfrm>
                          <a:custGeom>
                            <a:avLst/>
                            <a:gdLst/>
                            <a:ahLst/>
                            <a:rect l="0" t="0" r="r" b="b"/>
                            <a:pathLst>
                              <a:path w="29" h="551">
                                <a:moveTo>
                                  <a:pt x="28" y="0"/>
                                </a:moveTo>
                                <a:lnTo>
                                  <a:pt x="28" y="550"/>
                                </a:lnTo>
                                <a:lnTo>
                                  <a:pt x="14" y="536"/>
                                </a:lnTo>
                                <a:lnTo>
                                  <a:pt x="0" y="522"/>
                                </a:lnTo>
                                <a:lnTo>
                                  <a:pt x="0" y="28"/>
                                </a:lnTo>
                                <a:lnTo>
                                  <a:pt x="14" y="14"/>
                                </a:lnTo>
                                <a:lnTo>
                                  <a:pt x="28" y="0"/>
                                </a:lnTo>
                                <a:close/>
                              </a:path>
                            </a:pathLst>
                          </a:custGeom>
                          <a:solidFill>
                            <a:srgbClr val="00000a"/>
                          </a:solidFill>
                          <a:ln w="0">
                            <a:noFill/>
                          </a:ln>
                        </wps:spPr>
                        <wps:bodyPr/>
                      </wps:wsp>
                      <wps:wsp>
                        <wps:cNvSpPr/>
                        <wps:spPr>
                          <a:xfrm>
                            <a:off x="6620760" y="-1858680"/>
                            <a:ext cx="10080" cy="196920"/>
                          </a:xfrm>
                          <a:custGeom>
                            <a:avLst/>
                            <a:gdLst/>
                            <a:ahLst/>
                            <a:rect l="0" t="0" r="r" b="b"/>
                            <a:pathLst>
                              <a:path w="29" h="548">
                                <a:moveTo>
                                  <a:pt x="28" y="0"/>
                                </a:moveTo>
                                <a:lnTo>
                                  <a:pt x="28" y="547"/>
                                </a:lnTo>
                                <a:lnTo>
                                  <a:pt x="14" y="533"/>
                                </a:lnTo>
                                <a:lnTo>
                                  <a:pt x="0" y="519"/>
                                </a:lnTo>
                                <a:lnTo>
                                  <a:pt x="0" y="28"/>
                                </a:lnTo>
                                <a:lnTo>
                                  <a:pt x="14" y="14"/>
                                </a:lnTo>
                                <a:lnTo>
                                  <a:pt x="28" y="0"/>
                                </a:lnTo>
                                <a:close/>
                              </a:path>
                            </a:pathLst>
                          </a:custGeom>
                          <a:solidFill>
                            <a:srgbClr val="00000a"/>
                          </a:solidFill>
                          <a:ln w="0">
                            <a:noFill/>
                          </a:ln>
                        </wps:spPr>
                        <wps:bodyPr/>
                      </wps:wsp>
                      <wps:wsp>
                        <wps:cNvSpPr/>
                        <wps:spPr>
                          <a:xfrm>
                            <a:off x="6620760" y="-1671840"/>
                            <a:ext cx="10080" cy="370800"/>
                          </a:xfrm>
                          <a:custGeom>
                            <a:avLst/>
                            <a:gdLst/>
                            <a:ahLst/>
                            <a:rect l="0" t="0" r="r" b="b"/>
                            <a:pathLst>
                              <a:path w="29" h="1031">
                                <a:moveTo>
                                  <a:pt x="28" y="0"/>
                                </a:moveTo>
                                <a:lnTo>
                                  <a:pt x="28" y="1030"/>
                                </a:lnTo>
                                <a:lnTo>
                                  <a:pt x="14" y="1016"/>
                                </a:lnTo>
                                <a:lnTo>
                                  <a:pt x="0" y="1002"/>
                                </a:lnTo>
                                <a:lnTo>
                                  <a:pt x="0" y="28"/>
                                </a:lnTo>
                                <a:lnTo>
                                  <a:pt x="14" y="14"/>
                                </a:lnTo>
                                <a:lnTo>
                                  <a:pt x="28" y="0"/>
                                </a:lnTo>
                                <a:close/>
                              </a:path>
                            </a:pathLst>
                          </a:custGeom>
                          <a:solidFill>
                            <a:srgbClr val="00000a"/>
                          </a:solidFill>
                          <a:ln w="0">
                            <a:noFill/>
                          </a:ln>
                        </wps:spPr>
                        <wps:bodyPr/>
                      </wps:wsp>
                      <wps:wsp>
                        <wps:cNvSpPr/>
                        <wps:spPr>
                          <a:xfrm>
                            <a:off x="6620760" y="-1311120"/>
                            <a:ext cx="10080" cy="369720"/>
                          </a:xfrm>
                          <a:custGeom>
                            <a:avLst/>
                            <a:gdLst/>
                            <a:ahLst/>
                            <a:rect l="0" t="0" r="r" b="b"/>
                            <a:pathLst>
                              <a:path w="29" h="1027">
                                <a:moveTo>
                                  <a:pt x="28" y="0"/>
                                </a:moveTo>
                                <a:lnTo>
                                  <a:pt x="28" y="1026"/>
                                </a:lnTo>
                                <a:lnTo>
                                  <a:pt x="14" y="1012"/>
                                </a:lnTo>
                                <a:lnTo>
                                  <a:pt x="0" y="998"/>
                                </a:lnTo>
                                <a:lnTo>
                                  <a:pt x="0" y="28"/>
                                </a:lnTo>
                                <a:lnTo>
                                  <a:pt x="14" y="14"/>
                                </a:lnTo>
                                <a:lnTo>
                                  <a:pt x="28" y="0"/>
                                </a:lnTo>
                                <a:close/>
                              </a:path>
                            </a:pathLst>
                          </a:custGeom>
                          <a:solidFill>
                            <a:srgbClr val="00000a"/>
                          </a:solidFill>
                          <a:ln w="0">
                            <a:noFill/>
                          </a:ln>
                        </wps:spPr>
                        <wps:bodyPr/>
                      </wps:wsp>
                      <wps:wsp>
                        <wps:cNvSpPr/>
                        <wps:spPr>
                          <a:xfrm>
                            <a:off x="6620760" y="-951840"/>
                            <a:ext cx="10080" cy="198000"/>
                          </a:xfrm>
                          <a:custGeom>
                            <a:avLst/>
                            <a:gdLst/>
                            <a:ahLst/>
                            <a:rect l="0" t="0" r="r" b="b"/>
                            <a:pathLst>
                              <a:path w="29" h="551">
                                <a:moveTo>
                                  <a:pt x="28" y="0"/>
                                </a:moveTo>
                                <a:lnTo>
                                  <a:pt x="28" y="550"/>
                                </a:lnTo>
                                <a:lnTo>
                                  <a:pt x="14" y="536"/>
                                </a:lnTo>
                                <a:lnTo>
                                  <a:pt x="0" y="522"/>
                                </a:lnTo>
                                <a:lnTo>
                                  <a:pt x="0" y="28"/>
                                </a:lnTo>
                                <a:lnTo>
                                  <a:pt x="14" y="14"/>
                                </a:lnTo>
                                <a:lnTo>
                                  <a:pt x="28" y="0"/>
                                </a:lnTo>
                                <a:close/>
                              </a:path>
                            </a:pathLst>
                          </a:custGeom>
                          <a:solidFill>
                            <a:srgbClr val="00000a"/>
                          </a:solidFill>
                          <a:ln w="0">
                            <a:noFill/>
                          </a:ln>
                        </wps:spPr>
                        <wps:bodyPr/>
                      </wps:wsp>
                      <wps:wsp>
                        <wps:cNvSpPr/>
                        <wps:spPr>
                          <a:xfrm>
                            <a:off x="6620760" y="-763920"/>
                            <a:ext cx="10080" cy="196920"/>
                          </a:xfrm>
                          <a:custGeom>
                            <a:avLst/>
                            <a:gdLst/>
                            <a:ahLst/>
                            <a:rect l="0" t="0" r="r" b="b"/>
                            <a:pathLst>
                              <a:path w="29" h="548">
                                <a:moveTo>
                                  <a:pt x="28" y="0"/>
                                </a:moveTo>
                                <a:lnTo>
                                  <a:pt x="28" y="547"/>
                                </a:lnTo>
                                <a:lnTo>
                                  <a:pt x="14" y="533"/>
                                </a:lnTo>
                                <a:lnTo>
                                  <a:pt x="0" y="519"/>
                                </a:lnTo>
                                <a:lnTo>
                                  <a:pt x="0" y="28"/>
                                </a:lnTo>
                                <a:lnTo>
                                  <a:pt x="14" y="14"/>
                                </a:lnTo>
                                <a:lnTo>
                                  <a:pt x="28" y="0"/>
                                </a:lnTo>
                                <a:close/>
                              </a:path>
                            </a:pathLst>
                          </a:custGeom>
                          <a:solidFill>
                            <a:srgbClr val="00000a"/>
                          </a:solidFill>
                          <a:ln w="0">
                            <a:noFill/>
                          </a:ln>
                        </wps:spPr>
                        <wps:bodyPr/>
                      </wps:wsp>
                      <wps:wsp>
                        <wps:cNvSpPr/>
                        <wps:spPr>
                          <a:xfrm>
                            <a:off x="6620760" y="-577080"/>
                            <a:ext cx="10080" cy="198000"/>
                          </a:xfrm>
                          <a:custGeom>
                            <a:avLst/>
                            <a:gdLst/>
                            <a:ahLst/>
                            <a:rect l="0" t="0" r="r" b="b"/>
                            <a:pathLst>
                              <a:path w="29" h="551">
                                <a:moveTo>
                                  <a:pt x="28" y="0"/>
                                </a:moveTo>
                                <a:lnTo>
                                  <a:pt x="28" y="550"/>
                                </a:lnTo>
                                <a:lnTo>
                                  <a:pt x="14" y="536"/>
                                </a:lnTo>
                                <a:lnTo>
                                  <a:pt x="0" y="522"/>
                                </a:lnTo>
                                <a:lnTo>
                                  <a:pt x="0" y="28"/>
                                </a:lnTo>
                                <a:lnTo>
                                  <a:pt x="14" y="14"/>
                                </a:lnTo>
                                <a:lnTo>
                                  <a:pt x="28" y="0"/>
                                </a:lnTo>
                                <a:close/>
                              </a:path>
                            </a:pathLst>
                          </a:custGeom>
                          <a:solidFill>
                            <a:srgbClr val="00000a"/>
                          </a:solidFill>
                          <a:ln w="0">
                            <a:noFill/>
                          </a:ln>
                        </wps:spPr>
                        <wps:bodyPr/>
                      </wps:wsp>
                      <wps:wsp>
                        <wps:cNvSpPr/>
                        <wps:spPr>
                          <a:xfrm>
                            <a:off x="6620760" y="-389160"/>
                            <a:ext cx="10080" cy="196920"/>
                          </a:xfrm>
                          <a:custGeom>
                            <a:avLst/>
                            <a:gdLst/>
                            <a:ahLst/>
                            <a:rect l="0" t="0" r="r" b="b"/>
                            <a:pathLst>
                              <a:path w="29" h="548">
                                <a:moveTo>
                                  <a:pt x="28" y="0"/>
                                </a:moveTo>
                                <a:lnTo>
                                  <a:pt x="28" y="547"/>
                                </a:lnTo>
                                <a:lnTo>
                                  <a:pt x="14" y="533"/>
                                </a:lnTo>
                                <a:lnTo>
                                  <a:pt x="0" y="519"/>
                                </a:lnTo>
                                <a:lnTo>
                                  <a:pt x="0" y="28"/>
                                </a:lnTo>
                                <a:lnTo>
                                  <a:pt x="14" y="14"/>
                                </a:lnTo>
                                <a:lnTo>
                                  <a:pt x="28" y="0"/>
                                </a:lnTo>
                                <a:close/>
                              </a:path>
                            </a:pathLst>
                          </a:custGeom>
                          <a:solidFill>
                            <a:srgbClr val="00000a"/>
                          </a:solidFill>
                          <a:ln w="0">
                            <a:noFill/>
                          </a:ln>
                        </wps:spPr>
                        <wps:bodyPr/>
                      </wps:wsp>
                      <wps:wsp>
                        <wps:cNvSpPr/>
                        <wps:spPr>
                          <a:xfrm>
                            <a:off x="6620760" y="-202320"/>
                            <a:ext cx="10080" cy="198000"/>
                          </a:xfrm>
                          <a:custGeom>
                            <a:avLst/>
                            <a:gdLst/>
                            <a:ahLst/>
                            <a:rect l="0" t="0" r="r" b="b"/>
                            <a:pathLst>
                              <a:path w="29" h="551">
                                <a:moveTo>
                                  <a:pt x="28" y="0"/>
                                </a:moveTo>
                                <a:lnTo>
                                  <a:pt x="28" y="550"/>
                                </a:lnTo>
                                <a:lnTo>
                                  <a:pt x="14" y="536"/>
                                </a:lnTo>
                                <a:lnTo>
                                  <a:pt x="0" y="522"/>
                                </a:lnTo>
                                <a:lnTo>
                                  <a:pt x="0" y="28"/>
                                </a:lnTo>
                                <a:lnTo>
                                  <a:pt x="14" y="14"/>
                                </a:lnTo>
                                <a:lnTo>
                                  <a:pt x="28" y="0"/>
                                </a:lnTo>
                                <a:close/>
                              </a:path>
                            </a:pathLst>
                          </a:custGeom>
                          <a:solidFill>
                            <a:srgbClr val="00000a"/>
                          </a:solidFill>
                          <a:ln w="0">
                            <a:noFill/>
                          </a:ln>
                        </wps:spPr>
                        <wps:bodyPr/>
                      </wps:wsp>
                      <wps:wsp>
                        <wps:cNvSpPr/>
                        <wps:spPr>
                          <a:xfrm>
                            <a:off x="6620760" y="-14400"/>
                            <a:ext cx="10080" cy="369000"/>
                          </a:xfrm>
                          <a:custGeom>
                            <a:avLst/>
                            <a:gdLst/>
                            <a:ahLst/>
                            <a:rect l="0" t="0" r="r" b="b"/>
                            <a:pathLst>
                              <a:path w="29" h="1026">
                                <a:moveTo>
                                  <a:pt x="28" y="0"/>
                                </a:moveTo>
                                <a:lnTo>
                                  <a:pt x="28" y="1025"/>
                                </a:lnTo>
                                <a:lnTo>
                                  <a:pt x="14" y="1011"/>
                                </a:lnTo>
                                <a:lnTo>
                                  <a:pt x="0" y="997"/>
                                </a:lnTo>
                                <a:lnTo>
                                  <a:pt x="0" y="28"/>
                                </a:lnTo>
                                <a:lnTo>
                                  <a:pt x="14" y="14"/>
                                </a:lnTo>
                                <a:lnTo>
                                  <a:pt x="28" y="0"/>
                                </a:lnTo>
                                <a:close/>
                              </a:path>
                            </a:pathLst>
                          </a:custGeom>
                          <a:solidFill>
                            <a:srgbClr val="00000a"/>
                          </a:solidFill>
                          <a:ln w="0">
                            <a:noFill/>
                          </a:ln>
                        </wps:spPr>
                        <wps:bodyPr/>
                      </wps:wsp>
                      <wps:wsp>
                        <wps:cNvSpPr/>
                        <wps:spPr>
                          <a:xfrm>
                            <a:off x="6620760" y="344880"/>
                            <a:ext cx="10080" cy="436320"/>
                          </a:xfrm>
                          <a:custGeom>
                            <a:avLst/>
                            <a:gdLst/>
                            <a:ahLst/>
                            <a:rect l="0" t="0" r="r" b="b"/>
                            <a:pathLst>
                              <a:path w="29" h="1214">
                                <a:moveTo>
                                  <a:pt x="28" y="0"/>
                                </a:moveTo>
                                <a:lnTo>
                                  <a:pt x="28" y="1213"/>
                                </a:lnTo>
                                <a:lnTo>
                                  <a:pt x="14" y="1199"/>
                                </a:lnTo>
                                <a:lnTo>
                                  <a:pt x="0" y="1185"/>
                                </a:lnTo>
                                <a:lnTo>
                                  <a:pt x="0" y="28"/>
                                </a:lnTo>
                                <a:lnTo>
                                  <a:pt x="14" y="14"/>
                                </a:lnTo>
                                <a:lnTo>
                                  <a:pt x="28" y="0"/>
                                </a:lnTo>
                                <a:close/>
                              </a:path>
                            </a:pathLst>
                          </a:custGeom>
                          <a:solidFill>
                            <a:srgbClr val="00000a"/>
                          </a:solidFill>
                          <a:ln w="0">
                            <a:noFill/>
                          </a:ln>
                        </wps:spPr>
                        <wps:bodyPr/>
                      </wps:wsp>
                    </wpg:wgp>
                  </a:graphicData>
                </a:graphic>
              </wp:anchor>
            </w:drawing>
          </mc:Choice>
          <mc:Fallback>
            <w:pict>
              <v:group id="shape_0" alt="Group 206843" style="position:absolute;margin-left:40.5pt;margin-top:-217.85pt;width:481.6pt;height:279.35pt" coordorigin="810,-4357" coordsize="9632,5587">
                <v:shape id="shape_0" ID="Shape 8435" coordsize="13026,29" path="m0,0l13025,0l13011,14l12997,28l28,28l14,14l0,0e" fillcolor="#00000a" stroked="f" style="position:absolute;left:810;top:-4357;width:7383;height:15;mso-wrap-style:none;v-text-anchor:middle">
                  <v:fill o:detectmouseclick="t" type="solid" color2="#fffff5"/>
                  <v:stroke color="#3465a4" joinstyle="round" endcap="flat"/>
                  <w10:wrap type="none"/>
                </v:shape>
                <v:shape id="shape_0" ID="Shape 8436" coordsize="3994,29" path="m0,0l3993,0l3979,14l3965,28l28,28l14,14l0,0e" fillcolor="#00000a" stroked="f" style="position:absolute;left:8178;top:-4357;width:2263;height:15;mso-wrap-style:none;v-text-anchor:middle">
                  <v:fill o:detectmouseclick="t" type="solid" color2="#fffff5"/>
                  <v:stroke color="#3465a4" joinstyle="round" endcap="flat"/>
                </v:shape>
                <v:shape id="shape_0" ID="Shape 8437" coordsize="12997,29" path="m14,0l12982,0l12996,14l12982,28l14,28l0,14l14,0e" fillcolor="#00000a" stroked="f" style="position:absolute;left:818;top:-3789;width:7367;height:15;mso-wrap-style:none;v-text-anchor:middle">
                  <v:fill o:detectmouseclick="t" type="solid" color2="#fffff5"/>
                  <v:stroke color="#3465a4" joinstyle="round" endcap="flat"/>
                </v:shape>
                <v:shape id="shape_0" ID="Shape 8438" coordsize="3966,29" path="m14,0l3951,0l3965,14l3951,28l14,28l0,14l14,0e" fillcolor="#00000a" stroked="f" style="position:absolute;left:8186;top:-3789;width:2247;height:15;mso-wrap-style:none;v-text-anchor:middle">
                  <v:fill o:detectmouseclick="t" type="solid" color2="#fffff5"/>
                  <v:stroke color="#3465a4" joinstyle="round" endcap="flat"/>
                </v:shape>
                <v:shape id="shape_0" ID="Shape 8439" coordsize="12997,29" path="m14,0l12982,0l12996,14l12982,28l14,28l0,14l14,0e" fillcolor="#00000a" stroked="f" style="position:absolute;left:818;top:-3223;width:7367;height:15;mso-wrap-style:none;v-text-anchor:middle">
                  <v:fill o:detectmouseclick="t" type="solid" color2="#fffff5"/>
                  <v:stroke color="#3465a4" joinstyle="round" endcap="flat"/>
                </v:shape>
                <v:shape id="shape_0" ID="Shape 8440" coordsize="3966,29" path="m14,0l3951,0l3965,14l3951,28l14,28l0,14l14,0e" fillcolor="#00000a" stroked="f" style="position:absolute;left:8186;top:-3223;width:2247;height:15;mso-wrap-style:none;v-text-anchor:middle">
                  <v:fill o:detectmouseclick="t" type="solid" color2="#fffff5"/>
                  <v:stroke color="#3465a4" joinstyle="round" endcap="flat"/>
                </v:shape>
                <v:shape id="shape_0" ID="Shape 8441" coordsize="12997,29" path="m14,0l12982,0l12996,14l12982,28l14,28l0,14l14,0e" fillcolor="#00000a" stroked="f" style="position:absolute;left:818;top:-2927;width:7367;height:15;mso-wrap-style:none;v-text-anchor:middle">
                  <v:fill o:detectmouseclick="t" type="solid" color2="#fffff5"/>
                  <v:stroke color="#3465a4" joinstyle="round" endcap="flat"/>
                </v:shape>
                <v:shape id="shape_0" ID="Shape 8442" coordsize="3966,29" path="m14,0l3951,0l3965,14l3951,28l14,28l0,14l14,0e" fillcolor="#00000a" stroked="f" style="position:absolute;left:8186;top:-2927;width:2247;height:15;mso-wrap-style:none;v-text-anchor:middle">
                  <v:fill o:detectmouseclick="t" type="solid" color2="#fffff5"/>
                  <v:stroke color="#3465a4" joinstyle="round" endcap="flat"/>
                </v:shape>
                <v:shape id="shape_0" ID="Shape 8443" coordsize="12997,29" path="m14,0l12982,0l12996,14l12982,28l14,28l0,14l14,0e" fillcolor="#00000a" stroked="f" style="position:absolute;left:818;top:-2633;width:7367;height:15;mso-wrap-style:none;v-text-anchor:middle">
                  <v:fill o:detectmouseclick="t" type="solid" color2="#fffff5"/>
                  <v:stroke color="#3465a4" joinstyle="round" endcap="flat"/>
                </v:shape>
                <v:shape id="shape_0" ID="Shape 8444" coordsize="3966,29" path="m14,0l3951,0l3965,14l3951,28l14,28l0,14l14,0e" fillcolor="#00000a" stroked="f" style="position:absolute;left:8186;top:-2633;width:2247;height:15;mso-wrap-style:none;v-text-anchor:middle">
                  <v:fill o:detectmouseclick="t" type="solid" color2="#fffff5"/>
                  <v:stroke color="#3465a4" joinstyle="round" endcap="flat"/>
                </v:shape>
                <v:shape id="shape_0" ID="Shape 8445" coordsize="12997,29" path="m14,0l12982,0l12996,14l12982,28l14,28l0,14l14,0e" fillcolor="#00000a" stroked="f" style="position:absolute;left:818;top:-2065;width:7367;height:15;mso-wrap-style:none;v-text-anchor:middle">
                  <v:fill o:detectmouseclick="t" type="solid" color2="#fffff5"/>
                  <v:stroke color="#3465a4" joinstyle="round" endcap="flat"/>
                </v:shape>
                <v:shape id="shape_0" ID="Shape 8446" coordsize="3966,29" path="m14,0l3951,0l3965,14l3951,28l14,28l0,14l14,0e" fillcolor="#00000a" stroked="f" style="position:absolute;left:8186;top:-2065;width:2247;height:15;mso-wrap-style:none;v-text-anchor:middle">
                  <v:fill o:detectmouseclick="t" type="solid" color2="#fffff5"/>
                  <v:stroke color="#3465a4" joinstyle="round" endcap="flat"/>
                </v:shape>
                <v:shape id="shape_0" ID="Shape 8447" coordsize="12997,29" path="m14,0l12982,0l12996,14l12982,28l14,28l0,14l14,0e" fillcolor="#00000a" stroked="f" style="position:absolute;left:818;top:-1499;width:7367;height:15;mso-wrap-style:none;v-text-anchor:middle">
                  <v:fill o:detectmouseclick="t" type="solid" color2="#fffff5"/>
                  <v:stroke color="#3465a4" joinstyle="round" endcap="flat"/>
                </v:shape>
                <v:shape id="shape_0" ID="Shape 8448" coordsize="3966,29" path="m14,0l3951,0l3965,14l3951,28l14,28l0,14l14,0e" fillcolor="#00000a" stroked="f" style="position:absolute;left:8186;top:-1499;width:2247;height:15;mso-wrap-style:none;v-text-anchor:middle">
                  <v:fill o:detectmouseclick="t" type="solid" color2="#fffff5"/>
                  <v:stroke color="#3465a4" joinstyle="round" endcap="flat"/>
                </v:shape>
                <v:shape id="shape_0" ID="Shape 8449" coordsize="12997,29" path="m14,0l12982,0l12996,14l12982,28l14,28l0,14l14,0e" fillcolor="#00000a" stroked="f" style="position:absolute;left:818;top:-1203;width:7367;height:15;mso-wrap-style:none;v-text-anchor:middle">
                  <v:fill o:detectmouseclick="t" type="solid" color2="#fffff5"/>
                  <v:stroke color="#3465a4" joinstyle="round" endcap="flat"/>
                </v:shape>
                <v:shape id="shape_0" ID="Shape 8450" coordsize="3966,29" path="m14,0l3951,0l3965,14l3951,28l14,28l0,14l14,0e" fillcolor="#00000a" stroked="f" style="position:absolute;left:8186;top:-1203;width:2247;height:15;mso-wrap-style:none;v-text-anchor:middle">
                  <v:fill o:detectmouseclick="t" type="solid" color2="#fffff5"/>
                  <v:stroke color="#3465a4" joinstyle="round" endcap="flat"/>
                </v:shape>
                <v:shape id="shape_0" ID="Shape 8451" coordsize="12997,29" path="m14,0l12982,0l12996,14l12982,28l14,28l0,14l14,0e" fillcolor="#00000a" stroked="f" style="position:absolute;left:818;top:-909;width:7367;height:15;mso-wrap-style:none;v-text-anchor:middle">
                  <v:fill o:detectmouseclick="t" type="solid" color2="#fffff5"/>
                  <v:stroke color="#3465a4" joinstyle="round" endcap="flat"/>
                </v:shape>
                <v:shape id="shape_0" ID="Shape 8452" coordsize="3966,29" path="m14,0l3951,0l3965,14l3951,28l14,28l0,14l14,0e" fillcolor="#00000a" stroked="f" style="position:absolute;left:8186;top:-909;width:2247;height:15;mso-wrap-style:none;v-text-anchor:middle">
                  <v:fill o:detectmouseclick="t" type="solid" color2="#fffff5"/>
                  <v:stroke color="#3465a4" joinstyle="round" endcap="flat"/>
                </v:shape>
                <v:shape id="shape_0" ID="Shape 8453" coordsize="12997,29" path="m14,0l12982,0l12996,14l12982,28l14,28l0,14l14,0e" fillcolor="#00000a" stroked="f" style="position:absolute;left:818;top:-613;width:7367;height:15;mso-wrap-style:none;v-text-anchor:middle">
                  <v:fill o:detectmouseclick="t" type="solid" color2="#fffff5"/>
                  <v:stroke color="#3465a4" joinstyle="round" endcap="flat"/>
                </v:shape>
                <v:shape id="shape_0" ID="Shape 8454" coordsize="3966,29" path="m14,0l3951,0l3965,14l3951,28l14,28l0,14l14,0e" fillcolor="#00000a" stroked="f" style="position:absolute;left:8186;top:-613;width:2247;height:15;mso-wrap-style:none;v-text-anchor:middle">
                  <v:fill o:detectmouseclick="t" type="solid" color2="#fffff5"/>
                  <v:stroke color="#3465a4" joinstyle="round" endcap="flat"/>
                </v:shape>
                <v:shape id="shape_0" ID="Shape 8455" coordsize="12997,29" path="m14,0l12982,0l12996,14l12982,28l14,28l0,14l14,0e" fillcolor="#00000a" stroked="f" style="position:absolute;left:818;top:-319;width:7367;height:15;mso-wrap-style:none;v-text-anchor:middle">
                  <v:fill o:detectmouseclick="t" type="solid" color2="#fffff5"/>
                  <v:stroke color="#3465a4" joinstyle="round" endcap="flat"/>
                </v:shape>
                <v:shape id="shape_0" ID="Shape 8456" coordsize="3966,29" path="m14,0l3951,0l3965,14l3951,28l14,28l0,14l14,0e" fillcolor="#00000a" stroked="f" style="position:absolute;left:8186;top:-319;width:2247;height:15;mso-wrap-style:none;v-text-anchor:middle">
                  <v:fill o:detectmouseclick="t" type="solid" color2="#fffff5"/>
                  <v:stroke color="#3465a4" joinstyle="round" endcap="flat"/>
                </v:shape>
                <v:shape id="shape_0" ID="Shape 8457" coordsize="12997,29" path="m14,0l12982,0l12996,14l12982,28l14,28l0,14l14,0e" fillcolor="#00000a" stroked="f" style="position:absolute;left:818;top:-23;width:7367;height:15;mso-wrap-style:none;v-text-anchor:middle">
                  <v:fill o:detectmouseclick="t" type="solid" color2="#fffff5"/>
                  <v:stroke color="#3465a4" joinstyle="round" endcap="flat"/>
                </v:shape>
                <v:shape id="shape_0" ID="Shape 8458" coordsize="3966,29" path="m14,0l3951,0l3965,14l3951,28l14,28l0,14l14,0e" fillcolor="#00000a" stroked="f" style="position:absolute;left:8186;top:-23;width:2247;height:15;mso-wrap-style:none;v-text-anchor:middle">
                  <v:fill o:detectmouseclick="t" type="solid" color2="#fffff5"/>
                  <v:stroke color="#3465a4" joinstyle="round" endcap="flat"/>
                </v:shape>
                <v:shape id="shape_0" ID="Shape 8459" coordsize="12997,29" path="m14,0l12982,0l12996,14l12982,28l14,28l0,14l14,0e" fillcolor="#00000a" stroked="f" style="position:absolute;left:818;top:543;width:7367;height:14;mso-wrap-style:none;v-text-anchor:middle">
                  <v:fill o:detectmouseclick="t" type="solid" color2="#fffff5"/>
                  <v:stroke color="#3465a4" joinstyle="round" endcap="flat"/>
                </v:shape>
                <v:shape id="shape_0" ID="Shape 8460" coordsize="3966,29" path="m14,0l3951,0l3965,14l3951,28l14,28l0,14l14,0e" fillcolor="#00000a" stroked="f" style="position:absolute;left:8186;top:543;width:2247;height:14;mso-wrap-style:none;v-text-anchor:middle">
                  <v:fill o:detectmouseclick="t" type="solid" color2="#fffff5"/>
                  <v:stroke color="#3465a4" joinstyle="round" endcap="flat"/>
                </v:shape>
                <v:shape id="shape_0" ID="Shape 8461" coordsize="13026,29" path="m28,0l12997,0l13011,14l13025,28l0,28l14,14l28,0e" fillcolor="#00000a" stroked="f" style="position:absolute;left:810;top:1214;width:7383;height:15;mso-wrap-style:none;v-text-anchor:middle">
                  <v:fill o:detectmouseclick="t" type="solid" color2="#fffff5"/>
                  <v:stroke color="#3465a4" joinstyle="round" endcap="flat"/>
                </v:shape>
                <v:shape id="shape_0" ID="Shape 8462" coordsize="3994,29" path="m28,0l3965,0l3979,14l3993,28l0,28l14,14l28,0e" fillcolor="#00000a" stroked="f" style="position:absolute;left:8178;top:1214;width:2263;height:15;mso-wrap-style:none;v-text-anchor:middle">
                  <v:fill o:detectmouseclick="t" type="solid" color2="#fffff5"/>
                  <v:stroke color="#3465a4" joinstyle="round" endcap="flat"/>
                </v:shape>
                <v:shape id="shape_0" ID="Shape 8464" coordsize="29,1031" path="m0,0l14,14l28,28l28,1002l14,1016l0,1030l0,0e" fillcolor="#00000a" stroked="f" style="position:absolute;left:810;top:-4357;width:15;height:583;mso-wrap-style:none;v-text-anchor:middle">
                  <v:fill o:detectmouseclick="t" type="solid" color2="#fffff5"/>
                  <v:stroke color="#3465a4" joinstyle="round" endcap="flat"/>
                </v:shape>
                <v:shape id="shape_0" ID="Shape 8465" coordsize="29,1027" path="m0,0l14,14l28,28l28,998l14,1012l0,1026l0,0e" fillcolor="#00000a" stroked="f" style="position:absolute;left:810;top:-3789;width:15;height:581;mso-wrap-style:none;v-text-anchor:middle">
                  <v:fill o:detectmouseclick="t" type="solid" color2="#fffff5"/>
                  <v:stroke color="#3465a4" joinstyle="round" endcap="flat"/>
                </v:shape>
                <v:shape id="shape_0" ID="Shape 8466" coordsize="29,551" path="m0,0l14,14l28,28l28,522l14,536l0,550l0,0e" fillcolor="#00000a" stroked="f" style="position:absolute;left:810;top:-3223;width:15;height:311;mso-wrap-style:none;v-text-anchor:middle">
                  <v:fill o:detectmouseclick="t" type="solid" color2="#fffff5"/>
                  <v:stroke color="#3465a4" joinstyle="round" endcap="flat"/>
                </v:shape>
                <v:shape id="shape_0" ID="Shape 8467" coordsize="29,548" path="m0,0l14,14l28,28l28,519l14,533l0,547l0,0e" fillcolor="#00000a" stroked="f" style="position:absolute;left:810;top:-2927;width:15;height:309;mso-wrap-style:none;v-text-anchor:middle">
                  <v:fill o:detectmouseclick="t" type="solid" color2="#fffff5"/>
                  <v:stroke color="#3465a4" joinstyle="round" endcap="flat"/>
                </v:shape>
                <v:shape id="shape_0" ID="Shape 8468" coordsize="29,1031" path="m0,0l14,14l28,28l28,1002l14,1016l0,1030l0,0e" fillcolor="#00000a" stroked="f" style="position:absolute;left:810;top:-2633;width:15;height:583;mso-wrap-style:none;v-text-anchor:middle">
                  <v:fill o:detectmouseclick="t" type="solid" color2="#fffff5"/>
                  <v:stroke color="#3465a4" joinstyle="round" endcap="flat"/>
                </v:shape>
                <v:shape id="shape_0" ID="Shape 8469" coordsize="29,1027" path="m0,0l14,14l28,28l28,998l14,1012l0,1026l0,0e" fillcolor="#00000a" stroked="f" style="position:absolute;left:810;top:-2065;width:15;height:581;mso-wrap-style:none;v-text-anchor:middle">
                  <v:fill o:detectmouseclick="t" type="solid" color2="#fffff5"/>
                  <v:stroke color="#3465a4" joinstyle="round" endcap="flat"/>
                </v:shape>
                <v:shape id="shape_0" ID="Shape 8470" coordsize="29,551" path="m0,0l14,14l28,28l28,522l14,536l0,550l0,0e" fillcolor="#00000a" stroked="f" style="position:absolute;left:810;top:-1499;width:15;height:311;mso-wrap-style:none;v-text-anchor:middle">
                  <v:fill o:detectmouseclick="t" type="solid" color2="#fffff5"/>
                  <v:stroke color="#3465a4" joinstyle="round" endcap="flat"/>
                </v:shape>
                <v:shape id="shape_0" ID="Shape 8471" coordsize="29,548" path="m0,0l14,14l28,28l28,519l14,533l0,547l0,0e" fillcolor="#00000a" stroked="f" style="position:absolute;left:810;top:-1203;width:15;height:309;mso-wrap-style:none;v-text-anchor:middle">
                  <v:fill o:detectmouseclick="t" type="solid" color2="#fffff5"/>
                  <v:stroke color="#3465a4" joinstyle="round" endcap="flat"/>
                </v:shape>
                <v:shape id="shape_0" ID="Shape 8472" coordsize="29,551" path="m0,0l14,14l28,28l28,522l14,536l0,550l0,0e" fillcolor="#00000a" stroked="f" style="position:absolute;left:810;top:-909;width:15;height:311;mso-wrap-style:none;v-text-anchor:middle">
                  <v:fill o:detectmouseclick="t" type="solid" color2="#fffff5"/>
                  <v:stroke color="#3465a4" joinstyle="round" endcap="flat"/>
                </v:shape>
                <v:shape id="shape_0" ID="Shape 8473" coordsize="29,548" path="m0,0l14,14l28,28l28,519l14,533l0,547l0,0e" fillcolor="#00000a" stroked="f" style="position:absolute;left:810;top:-613;width:15;height:309;mso-wrap-style:none;v-text-anchor:middle">
                  <v:fill o:detectmouseclick="t" type="solid" color2="#fffff5"/>
                  <v:stroke color="#3465a4" joinstyle="round" endcap="flat"/>
                </v:shape>
                <v:shape id="shape_0" ID="Shape 8474" coordsize="29,551" path="m0,0l14,14l28,28l28,522l14,536l0,550l0,0e" fillcolor="#00000a" stroked="f" style="position:absolute;left:810;top:-319;width:15;height:311;mso-wrap-style:none;v-text-anchor:middle">
                  <v:fill o:detectmouseclick="t" type="solid" color2="#fffff5"/>
                  <v:stroke color="#3465a4" joinstyle="round" endcap="flat"/>
                </v:shape>
                <v:shape id="shape_0" ID="Shape 8475" coordsize="29,1026" path="m0,0l14,14l28,28l28,997l14,1011l0,1025l0,0e" fillcolor="#00000a" stroked="f" style="position:absolute;left:810;top:-23;width:15;height:580;mso-wrap-style:none;v-text-anchor:middle">
                  <v:fill o:detectmouseclick="t" type="solid" color2="#fffff5"/>
                  <v:stroke color="#3465a4" joinstyle="round" endcap="flat"/>
                </v:shape>
                <v:shape id="shape_0" ID="Shape 8476" coordsize="29,1214" path="m0,0l14,14l28,28l28,1185l14,1199l0,1213l0,0e" fillcolor="#00000a" stroked="f" style="position:absolute;left:810;top:543;width:15;height:686;mso-wrap-style:none;v-text-anchor:middle">
                  <v:fill o:detectmouseclick="t" type="solid" color2="#fffff5"/>
                  <v:stroke color="#3465a4" joinstyle="round" endcap="flat"/>
                </v:shape>
                <v:shape id="shape_0" ID="Shape 8477" coordsize="29,1003" path="m14,0l28,14l28,988l14,1002l0,988l0,14l14,0e" fillcolor="#00000a" stroked="f" style="position:absolute;left:8178;top:-4349;width:15;height:567;mso-wrap-style:none;v-text-anchor:middle">
                  <v:fill o:detectmouseclick="t" type="solid" color2="#fffff5"/>
                  <v:stroke color="#3465a4" joinstyle="round" endcap="flat"/>
                </v:shape>
                <v:shape id="shape_0" ID="Shape 8478" coordsize="29,999" path="m14,0l28,14l28,984l14,998l0,984l0,14l14,0e" fillcolor="#00000a" stroked="f" style="position:absolute;left:8178;top:-3781;width:15;height:565;mso-wrap-style:none;v-text-anchor:middle">
                  <v:fill o:detectmouseclick="t" type="solid" color2="#fffff5"/>
                  <v:stroke color="#3465a4" joinstyle="round" endcap="flat"/>
                </v:shape>
                <v:shape id="shape_0" ID="Shape 8479" coordsize="29,523" path="m14,0l28,14l28,508l14,522l0,508l0,14l14,0e" fillcolor="#00000a" stroked="f" style="position:absolute;left:8178;top:-3215;width:15;height:295;mso-wrap-style:none;v-text-anchor:middle">
                  <v:fill o:detectmouseclick="t" type="solid" color2="#fffff5"/>
                  <v:stroke color="#3465a4" joinstyle="round" endcap="flat"/>
                </v:shape>
                <v:shape id="shape_0" ID="Shape 8480" coordsize="29,519" path="m14,0l28,14l28,504l14,518l0,504l0,14l14,0e" fillcolor="#00000a" stroked="f" style="position:absolute;left:8178;top:-2919;width:15;height:293;mso-wrap-style:none;v-text-anchor:middle">
                  <v:fill o:detectmouseclick="t" type="solid" color2="#fffff5"/>
                  <v:stroke color="#3465a4" joinstyle="round" endcap="flat"/>
                </v:shape>
                <v:shape id="shape_0" ID="Shape 8481" coordsize="29,1003" path="m14,0l28,14l28,988l14,1002l0,988l0,14l14,0e" fillcolor="#00000a" stroked="f" style="position:absolute;left:8178;top:-2625;width:15;height:567;mso-wrap-style:none;v-text-anchor:middle">
                  <v:fill o:detectmouseclick="t" type="solid" color2="#fffff5"/>
                  <v:stroke color="#3465a4" joinstyle="round" endcap="flat"/>
                </v:shape>
                <v:shape id="shape_0" ID="Shape 8482" coordsize="29,999" path="m14,0l28,14l28,984l14,998l0,984l0,14l14,0e" fillcolor="#00000a" stroked="f" style="position:absolute;left:8178;top:-2057;width:15;height:565;mso-wrap-style:none;v-text-anchor:middle">
                  <v:fill o:detectmouseclick="t" type="solid" color2="#fffff5"/>
                  <v:stroke color="#3465a4" joinstyle="round" endcap="flat"/>
                </v:shape>
                <v:shape id="shape_0" ID="Shape 8483" coordsize="29,523" path="m14,0l28,14l28,508l14,522l0,508l0,14l14,0e" fillcolor="#00000a" stroked="f" style="position:absolute;left:8178;top:-1490;width:15;height:294;mso-wrap-style:none;v-text-anchor:middle">
                  <v:fill o:detectmouseclick="t" type="solid" color2="#fffff5"/>
                  <v:stroke color="#3465a4" joinstyle="round" endcap="flat"/>
                </v:shape>
                <v:shape id="shape_0" ID="Shape 8484" coordsize="29,519" path="m14,0l28,14l28,504l14,518l0,504l0,14l14,0e" fillcolor="#00000a" stroked="f" style="position:absolute;left:8178;top:-1195;width:15;height:293;mso-wrap-style:none;v-text-anchor:middle">
                  <v:fill o:detectmouseclick="t" type="solid" color2="#fffff5"/>
                  <v:stroke color="#3465a4" joinstyle="round" endcap="flat"/>
                </v:shape>
                <v:shape id="shape_0" ID="Shape 8485" coordsize="29,523" path="m14,0l28,14l28,508l14,522l0,508l0,14l14,0e" fillcolor="#00000a" stroked="f" style="position:absolute;left:8178;top:-901;width:15;height:295;mso-wrap-style:none;v-text-anchor:middle">
                  <v:fill o:detectmouseclick="t" type="solid" color2="#fffff5"/>
                  <v:stroke color="#3465a4" joinstyle="round" endcap="flat"/>
                </v:shape>
                <v:shape id="shape_0" ID="Shape 8486" coordsize="29,519" path="m14,0l28,14l28,504l14,518l0,504l0,14l14,0e" fillcolor="#00000a" stroked="f" style="position:absolute;left:8178;top:-605;width:15;height:293;mso-wrap-style:none;v-text-anchor:middle">
                  <v:fill o:detectmouseclick="t" type="solid" color2="#fffff5"/>
                  <v:stroke color="#3465a4" joinstyle="round" endcap="flat"/>
                </v:shape>
                <v:shape id="shape_0" ID="Shape 8487" coordsize="29,523" path="m14,0l28,14l28,508l14,522l0,508l0,14l14,0e" fillcolor="#00000a" stroked="f" style="position:absolute;left:8178;top:-311;width:15;height:295;mso-wrap-style:none;v-text-anchor:middle">
                  <v:fill o:detectmouseclick="t" type="solid" color2="#fffff5"/>
                  <v:stroke color="#3465a4" joinstyle="round" endcap="flat"/>
                </v:shape>
                <v:shape id="shape_0" ID="Shape 8488" coordsize="29,998" path="m14,0l28,14l28,983l14,997l0,983l0,14l14,0e" fillcolor="#00000a" stroked="f" style="position:absolute;left:8178;top:-15;width:15;height:564;mso-wrap-style:none;v-text-anchor:middle">
                  <v:fill o:detectmouseclick="t" type="solid" color2="#fffff5"/>
                  <v:stroke color="#3465a4" joinstyle="round" endcap="flat"/>
                </v:shape>
                <v:shape id="shape_0" ID="Shape 8489" coordsize="29,1186" path="m14,0l28,14l28,1171l14,1185l0,1171l0,14l14,0e" fillcolor="#00000a" stroked="f" style="position:absolute;left:8178;top:550;width:15;height:671;mso-wrap-style:none;v-text-anchor:middle">
                  <v:fill o:detectmouseclick="t" type="solid" color2="#fffff5"/>
                  <v:stroke color="#3465a4" joinstyle="round" endcap="flat"/>
                </v:shape>
                <v:shape id="shape_0" ID="Shape 8490" coordsize="29,1031" path="m28,0l28,1030l14,1016l0,1002l0,28l14,14l28,0e" fillcolor="#00000a" stroked="f" style="position:absolute;left:10426;top:-4357;width:15;height:583;mso-wrap-style:none;v-text-anchor:middle">
                  <v:fill o:detectmouseclick="t" type="solid" color2="#fffff5"/>
                  <v:stroke color="#3465a4" joinstyle="round" endcap="flat"/>
                </v:shape>
                <v:shape id="shape_0" ID="Shape 8491" coordsize="29,1027" path="m28,0l28,1026l14,1012l0,998l0,28l14,14l28,0e" fillcolor="#00000a" stroked="f" style="position:absolute;left:10426;top:-3789;width:15;height:581;mso-wrap-style:none;v-text-anchor:middle">
                  <v:fill o:detectmouseclick="t" type="solid" color2="#fffff5"/>
                  <v:stroke color="#3465a4" joinstyle="round" endcap="flat"/>
                </v:shape>
                <v:shape id="shape_0" ID="Shape 8492" coordsize="29,551" path="m28,0l28,550l14,536l0,522l0,28l14,14l28,0e" fillcolor="#00000a" stroked="f" style="position:absolute;left:10426;top:-3223;width:15;height:311;mso-wrap-style:none;v-text-anchor:middle">
                  <v:fill o:detectmouseclick="t" type="solid" color2="#fffff5"/>
                  <v:stroke color="#3465a4" joinstyle="round" endcap="flat"/>
                </v:shape>
                <v:shape id="shape_0" ID="Shape 8493" coordsize="29,548" path="m28,0l28,547l14,533l0,519l0,28l14,14l28,0e" fillcolor="#00000a" stroked="f" style="position:absolute;left:10426;top:-2927;width:15;height:309;mso-wrap-style:none;v-text-anchor:middle">
                  <v:fill o:detectmouseclick="t" type="solid" color2="#fffff5"/>
                  <v:stroke color="#3465a4" joinstyle="round" endcap="flat"/>
                </v:shape>
                <v:shape id="shape_0" ID="Shape 8494" coordsize="29,1031" path="m28,0l28,1030l14,1016l0,1002l0,28l14,14l28,0e" fillcolor="#00000a" stroked="f" style="position:absolute;left:10426;top:-2633;width:15;height:583;mso-wrap-style:none;v-text-anchor:middle">
                  <v:fill o:detectmouseclick="t" type="solid" color2="#fffff5"/>
                  <v:stroke color="#3465a4" joinstyle="round" endcap="flat"/>
                </v:shape>
                <v:shape id="shape_0" ID="Shape 8495" coordsize="29,1027" path="m28,0l28,1026l14,1012l0,998l0,28l14,14l28,0e" fillcolor="#00000a" stroked="f" style="position:absolute;left:10426;top:-2065;width:15;height:581;mso-wrap-style:none;v-text-anchor:middle">
                  <v:fill o:detectmouseclick="t" type="solid" color2="#fffff5"/>
                  <v:stroke color="#3465a4" joinstyle="round" endcap="flat"/>
                </v:shape>
                <v:shape id="shape_0" ID="Shape 8496" coordsize="29,551" path="m28,0l28,550l14,536l0,522l0,28l14,14l28,0e" fillcolor="#00000a" stroked="f" style="position:absolute;left:10426;top:-1499;width:15;height:311;mso-wrap-style:none;v-text-anchor:middle">
                  <v:fill o:detectmouseclick="t" type="solid" color2="#fffff5"/>
                  <v:stroke color="#3465a4" joinstyle="round" endcap="flat"/>
                </v:shape>
                <v:shape id="shape_0" ID="Shape 8497" coordsize="29,548" path="m28,0l28,547l14,533l0,519l0,28l14,14l28,0e" fillcolor="#00000a" stroked="f" style="position:absolute;left:10426;top:-1203;width:15;height:309;mso-wrap-style:none;v-text-anchor:middle">
                  <v:fill o:detectmouseclick="t" type="solid" color2="#fffff5"/>
                  <v:stroke color="#3465a4" joinstyle="round" endcap="flat"/>
                </v:shape>
                <v:shape id="shape_0" ID="Shape 8498" coordsize="29,551" path="m28,0l28,550l14,536l0,522l0,28l14,14l28,0e" fillcolor="#00000a" stroked="f" style="position:absolute;left:10426;top:-909;width:15;height:311;mso-wrap-style:none;v-text-anchor:middle">
                  <v:fill o:detectmouseclick="t" type="solid" color2="#fffff5"/>
                  <v:stroke color="#3465a4" joinstyle="round" endcap="flat"/>
                </v:shape>
                <v:shape id="shape_0" ID="Shape 8499" coordsize="29,548" path="m28,0l28,547l14,533l0,519l0,28l14,14l28,0e" fillcolor="#00000a" stroked="f" style="position:absolute;left:10426;top:-613;width:15;height:309;mso-wrap-style:none;v-text-anchor:middle">
                  <v:fill o:detectmouseclick="t" type="solid" color2="#fffff5"/>
                  <v:stroke color="#3465a4" joinstyle="round" endcap="flat"/>
                </v:shape>
                <v:shape id="shape_0" ID="Shape 8500" coordsize="29,551" path="m28,0l28,550l14,536l0,522l0,28l14,14l28,0e" fillcolor="#00000a" stroked="f" style="position:absolute;left:10426;top:-319;width:15;height:311;mso-wrap-style:none;v-text-anchor:middle">
                  <v:fill o:detectmouseclick="t" type="solid" color2="#fffff5"/>
                  <v:stroke color="#3465a4" joinstyle="round" endcap="flat"/>
                </v:shape>
                <v:shape id="shape_0" ID="Shape 8501" coordsize="29,1026" path="m28,0l28,1025l14,1011l0,997l0,28l14,14l28,0e" fillcolor="#00000a" stroked="f" style="position:absolute;left:10426;top:-23;width:15;height:580;mso-wrap-style:none;v-text-anchor:middle">
                  <v:fill o:detectmouseclick="t" type="solid" color2="#fffff5"/>
                  <v:stroke color="#3465a4" joinstyle="round" endcap="flat"/>
                </v:shape>
                <v:shape id="shape_0" ID="Shape 8502" coordsize="29,1214" path="m28,0l28,1213l14,1199l0,1185l0,28l14,14l28,0e" fillcolor="#00000a" stroked="f" style="position:absolute;left:10426;top:543;width:15;height:686;mso-wrap-style:none;v-text-anchor:middle">
                  <v:fill o:detectmouseclick="t" type="solid" color2="#fffff5"/>
                  <v:stroke color="#3465a4" joinstyle="round" endcap="flat"/>
                </v:shape>
              </v:group>
            </w:pict>
          </mc:Fallback>
        </mc:AlternateContent>
      </w:r>
      <w:r>
        <w:rPr>
          <w:sz w:val="24"/>
          <w:lang w:val="ru-RU"/>
        </w:rPr>
        <w:t>Непосредственно образовательная деятельность(2-3 раза в 15.40-16.05 неделю)</w:t>
      </w:r>
    </w:p>
    <w:p>
      <w:pPr>
        <w:pStyle w:val="Normal"/>
        <w:tabs>
          <w:tab w:val="clear" w:pos="720"/>
          <w:tab w:val="center" w:pos="4850" w:leader="none"/>
          <w:tab w:val="center" w:pos="9510" w:leader="none"/>
        </w:tabs>
        <w:spacing w:lineRule="auto" w:line="252"/>
        <w:ind w:right="0" w:hanging="0"/>
        <w:jc w:val="left"/>
        <w:rPr>
          <w:lang w:val="ru-RU"/>
        </w:rPr>
      </w:pPr>
      <w:r>
        <w:rPr>
          <w:sz w:val="22"/>
          <w:lang w:val="ru-RU"/>
        </w:rPr>
        <w:tab/>
      </w:r>
      <w:r>
        <w:rPr>
          <w:sz w:val="24"/>
          <w:lang w:val="ru-RU"/>
        </w:rPr>
        <w:t>Прогулка: игры, самостоятельная деятельность детей,</w:t>
        <w:tab/>
        <w:t>16.05-18.30</w:t>
      </w:r>
    </w:p>
    <w:p>
      <w:pPr>
        <w:pStyle w:val="Normal"/>
        <w:tabs>
          <w:tab w:val="clear" w:pos="720"/>
          <w:tab w:val="center" w:pos="2302" w:leader="none"/>
          <w:tab w:val="center" w:pos="8570" w:leader="none"/>
        </w:tabs>
        <w:spacing w:lineRule="auto" w:line="252" w:before="0" w:after="404"/>
        <w:ind w:right="0" w:hanging="0"/>
        <w:jc w:val="left"/>
        <w:rPr>
          <w:lang w:val="ru-RU"/>
        </w:rPr>
      </w:pPr>
      <w:r>
        <w:rPr>
          <w:sz w:val="22"/>
          <w:lang w:val="ru-RU"/>
        </w:rPr>
        <w:tab/>
      </w:r>
      <w:r>
        <w:rPr>
          <w:sz w:val="24"/>
          <w:lang w:val="ru-RU"/>
        </w:rPr>
        <w:t>общественно полезный труд</w:t>
        <w:tab/>
        <w:t>(19.00)</w:t>
      </w:r>
    </w:p>
    <w:p>
      <w:pPr>
        <w:pStyle w:val="Normal"/>
        <w:spacing w:lineRule="auto" w:line="259" w:before="0" w:after="3"/>
        <w:ind w:left="870" w:right="0" w:hanging="10"/>
        <w:jc w:val="left"/>
        <w:rPr>
          <w:lang w:val="ru-RU"/>
        </w:rPr>
      </w:pPr>
      <w:r>
        <w:rPr>
          <w:i/>
          <w:lang w:val="ru-RU"/>
        </w:rPr>
        <w:t>Теплый период года</w:t>
      </w:r>
    </w:p>
    <w:p>
      <w:pPr>
        <w:pStyle w:val="Normal"/>
        <w:spacing w:lineRule="auto" w:line="259" w:before="0" w:after="0"/>
        <w:ind w:left="818" w:right="-37" w:hanging="0"/>
        <w:jc w:val="left"/>
        <w:rPr>
          <w:lang w:val="ru-RU"/>
        </w:rPr>
      </w:pPr>
      <w:r>
        <w:rPr/>
        <mc:AlternateContent>
          <mc:Choice Requires="wpg">
            <w:drawing>
              <wp:inline distT="0" distB="0" distL="114300" distR="114300">
                <wp:extent cx="6106795" cy="9525"/>
                <wp:effectExtent l="0" t="0" r="0" b="0"/>
                <wp:docPr id="27" name="Group 206858"/>
                <a:graphic xmlns:a="http://schemas.openxmlformats.org/drawingml/2006/main">
                  <a:graphicData uri="http://schemas.microsoft.com/office/word/2010/wordprocessingGroup">
                    <wpg:wgp>
                      <wpg:cNvGrpSpPr/>
                      <wpg:grpSpPr>
                        <a:xfrm>
                          <a:off x="0" y="0"/>
                          <a:ext cx="6106320" cy="9000"/>
                          <a:chOff x="0" y="-9360"/>
                          <a:chExt cx="6106320" cy="9000"/>
                        </a:xfrm>
                      </wpg:grpSpPr>
                      <wps:wsp>
                        <wps:cNvSpPr/>
                        <wps:spPr>
                          <a:xfrm>
                            <a:off x="0" y="-9360"/>
                            <a:ext cx="6106320" cy="9000"/>
                          </a:xfrm>
                          <a:custGeom>
                            <a:avLst/>
                            <a:gdLst/>
                            <a:ahLst/>
                            <a:rect l="0" t="0" r="r" b="b"/>
                            <a:pathLst>
                              <a:path w="16963" h="26">
                                <a:moveTo>
                                  <a:pt x="0" y="0"/>
                                </a:moveTo>
                                <a:lnTo>
                                  <a:pt x="16962" y="0"/>
                                </a:lnTo>
                                <a:lnTo>
                                  <a:pt x="16962" y="25"/>
                                </a:lnTo>
                                <a:lnTo>
                                  <a:pt x="0" y="25"/>
                                </a:lnTo>
                                <a:lnTo>
                                  <a:pt x="0" y="0"/>
                                </a:lnTo>
                                <a:close/>
                              </a:path>
                            </a:pathLst>
                          </a:custGeom>
                          <a:solidFill>
                            <a:srgbClr val="00000a"/>
                          </a:solidFill>
                          <a:ln w="0">
                            <a:noFill/>
                          </a:ln>
                        </wps:spPr>
                        <wps:bodyPr/>
                      </wps:wsp>
                    </wpg:wgp>
                  </a:graphicData>
                </a:graphic>
              </wp:inline>
            </w:drawing>
          </mc:Choice>
          <mc:Fallback>
            <w:pict>
              <v:group id="shape_0" alt="Group 206858" style="position:absolute;margin-left:0pt;margin-top:-0.75pt;width:480.75pt;height:0.65pt" coordorigin="0,-15" coordsize="9615,13">
                <v:shape id="shape_0" ID="Shape 269846" coordsize="16963,26" path="m0,0l16962,0l16962,25l0,25l0,0e" fillcolor="#00000a" stroked="f" style="position:absolute;left:0;top:-15;width:9615;height:13;mso-wrap-style:none;v-text-anchor:middle;mso-position-vertical:top">
                  <v:fill o:detectmouseclick="t" type="solid" color2="#fffff5"/>
                  <v:stroke color="#3465a4" joinstyle="round" endcap="flat"/>
                  <w10:wrap type="none"/>
                </v:shape>
              </v:group>
            </w:pict>
          </mc:Fallback>
        </mc:AlternateContent>
      </w:r>
    </w:p>
    <w:p>
      <w:pPr>
        <w:pStyle w:val="Normal"/>
        <w:tabs>
          <w:tab w:val="clear" w:pos="720"/>
          <w:tab w:val="center" w:pos="4851" w:leader="none"/>
          <w:tab w:val="right" w:pos="10397" w:leader="none"/>
        </w:tabs>
        <w:spacing w:lineRule="auto" w:line="252"/>
        <w:ind w:right="0" w:hanging="0"/>
        <w:jc w:val="left"/>
        <w:rPr>
          <w:lang w:val="ru-RU"/>
        </w:rPr>
      </w:pPr>
      <w:r>
        <w:rPr>
          <w:sz w:val="22"/>
        </w:rPr>
        <w:tab/>
      </w:r>
      <w:r>
        <w:rPr>
          <w:sz w:val="24"/>
          <w:lang w:val="ru-RU"/>
        </w:rPr>
        <w:t>Прием на улице, осмотр, игры, общественно полезный труд,</w:t>
        <w:tab/>
        <w:t>6.30 (07.00)-</w:t>
      </w:r>
    </w:p>
    <w:p>
      <w:pPr>
        <w:pStyle w:val="Normal"/>
        <w:tabs>
          <w:tab w:val="clear" w:pos="720"/>
          <w:tab w:val="center" w:pos="1933" w:leader="none"/>
          <w:tab w:val="center" w:pos="8430" w:leader="none"/>
        </w:tabs>
        <w:spacing w:lineRule="auto" w:line="252"/>
        <w:ind w:right="0" w:hanging="0"/>
        <w:jc w:val="left"/>
        <w:rPr>
          <w:lang w:val="ru-RU"/>
        </w:rPr>
      </w:pPr>
      <w:r>
        <w:rPr>
          <w:sz w:val="22"/>
          <w:lang w:val="ru-RU"/>
        </w:rPr>
        <w:tab/>
      </w:r>
      <w:r>
        <w:rPr>
          <w:sz w:val="24"/>
          <w:lang w:val="ru-RU"/>
        </w:rPr>
        <w:t>утренняя гимнастика</w:t>
        <w:tab/>
        <w:t>8.30</w:t>
      </w:r>
    </w:p>
    <w:p>
      <w:pPr>
        <w:pStyle w:val="Normal"/>
        <w:tabs>
          <w:tab w:val="clear" w:pos="720"/>
          <w:tab w:val="center" w:pos="3129" w:leader="none"/>
          <w:tab w:val="center" w:pos="9390" w:leader="none"/>
        </w:tabs>
        <w:spacing w:lineRule="auto" w:line="252" w:before="0" w:after="148"/>
        <w:ind w:right="0" w:hanging="0"/>
        <w:jc w:val="left"/>
        <w:rPr>
          <w:lang w:val="ru-RU"/>
        </w:rPr>
      </w:pPr>
      <w:r>
        <w:rPr>
          <w:sz w:val="22"/>
          <w:lang w:val="ru-RU"/>
        </w:rPr>
        <w:tab/>
      </w:r>
      <w:r>
        <w:rPr>
          <w:sz w:val="24"/>
          <w:lang w:val="ru-RU"/>
        </w:rPr>
        <w:t>Подготовка к завтраку, завтрак</w:t>
        <w:tab/>
        <w:t>8.30-8.55</w:t>
      </w:r>
    </w:p>
    <w:p>
      <w:pPr>
        <w:pStyle w:val="Normal"/>
        <w:tabs>
          <w:tab w:val="clear" w:pos="720"/>
          <w:tab w:val="center" w:pos="3458" w:leader="none"/>
          <w:tab w:val="center" w:pos="9390" w:leader="none"/>
        </w:tabs>
        <w:spacing w:lineRule="auto" w:line="252" w:before="0" w:after="130"/>
        <w:ind w:right="0" w:hanging="0"/>
        <w:jc w:val="left"/>
        <w:rPr>
          <w:lang w:val="ru-RU"/>
        </w:rPr>
      </w:pPr>
      <w:r>
        <w:rPr>
          <w:sz w:val="22"/>
          <w:lang w:val="ru-RU"/>
        </w:rPr>
        <w:tab/>
      </w:r>
      <w:r>
        <w:rPr>
          <w:sz w:val="24"/>
          <w:lang w:val="ru-RU"/>
        </w:rPr>
        <w:t>Игры, самостоятельная деятельность</w:t>
        <w:tab/>
        <w:t>8.55-9.15</w:t>
      </w:r>
    </w:p>
    <w:p>
      <w:pPr>
        <w:pStyle w:val="Normal"/>
        <w:spacing w:lineRule="auto" w:line="252" w:before="0" w:after="127"/>
        <w:ind w:left="852" w:right="13" w:firstLine="708"/>
        <w:rPr>
          <w:lang w:val="ru-RU"/>
        </w:rPr>
      </w:pPr>
      <w:r>
        <mc:AlternateContent>
          <mc:Choice Requires="wpg">
            <w:drawing>
              <wp:anchor behindDoc="1" distT="0" distB="0" distL="114300" distR="114300" simplePos="0" locked="0" layoutInCell="0" allowOverlap="1" relativeHeight="107">
                <wp:simplePos x="0" y="0"/>
                <wp:positionH relativeFrom="column">
                  <wp:posOffset>514350</wp:posOffset>
                </wp:positionH>
                <wp:positionV relativeFrom="paragraph">
                  <wp:posOffset>-934085</wp:posOffset>
                </wp:positionV>
                <wp:extent cx="6116955" cy="3347720"/>
                <wp:effectExtent l="0" t="0" r="0" b="0"/>
                <wp:wrapNone/>
                <wp:docPr id="28" name="Group 207352"/>
                <a:graphic xmlns:a="http://schemas.openxmlformats.org/drawingml/2006/main">
                  <a:graphicData uri="http://schemas.microsoft.com/office/word/2010/wordprocessingGroup">
                    <wpg:wgp>
                      <wpg:cNvGrpSpPr/>
                      <wpg:grpSpPr>
                        <a:xfrm>
                          <a:off x="0" y="0"/>
                          <a:ext cx="6116400" cy="3346920"/>
                          <a:chOff x="514440" y="-934200"/>
                          <a:chExt cx="6116400" cy="3346920"/>
                        </a:xfrm>
                      </wpg:grpSpPr>
                      <wps:wsp>
                        <wps:cNvSpPr/>
                        <wps:spPr>
                          <a:xfrm>
                            <a:off x="514440" y="-934200"/>
                            <a:ext cx="4689000" cy="7560"/>
                          </a:xfrm>
                          <a:custGeom>
                            <a:avLst/>
                            <a:gdLst/>
                            <a:ahLst/>
                            <a:rect l="0" t="0" r="r" b="b"/>
                            <a:pathLst>
                              <a:path w="13026" h="22">
                                <a:moveTo>
                                  <a:pt x="0" y="0"/>
                                </a:moveTo>
                                <a:lnTo>
                                  <a:pt x="13025" y="0"/>
                                </a:lnTo>
                                <a:lnTo>
                                  <a:pt x="13011" y="10"/>
                                </a:lnTo>
                                <a:lnTo>
                                  <a:pt x="12997" y="21"/>
                                </a:lnTo>
                                <a:lnTo>
                                  <a:pt x="28" y="21"/>
                                </a:lnTo>
                                <a:lnTo>
                                  <a:pt x="14" y="10"/>
                                </a:lnTo>
                                <a:lnTo>
                                  <a:pt x="0" y="0"/>
                                </a:lnTo>
                                <a:close/>
                              </a:path>
                            </a:pathLst>
                          </a:custGeom>
                          <a:solidFill>
                            <a:srgbClr val="00000a"/>
                          </a:solidFill>
                          <a:ln w="0">
                            <a:noFill/>
                          </a:ln>
                        </wps:spPr>
                        <wps:bodyPr/>
                      </wps:wsp>
                      <wps:wsp>
                        <wps:cNvSpPr/>
                        <wps:spPr>
                          <a:xfrm>
                            <a:off x="5193000" y="-934200"/>
                            <a:ext cx="1437480" cy="7560"/>
                          </a:xfrm>
                          <a:custGeom>
                            <a:avLst/>
                            <a:gdLst/>
                            <a:ahLst/>
                            <a:rect l="0" t="0" r="r" b="b"/>
                            <a:pathLst>
                              <a:path w="3994" h="22">
                                <a:moveTo>
                                  <a:pt x="0" y="0"/>
                                </a:moveTo>
                                <a:lnTo>
                                  <a:pt x="3993" y="0"/>
                                </a:lnTo>
                                <a:lnTo>
                                  <a:pt x="3979" y="10"/>
                                </a:lnTo>
                                <a:lnTo>
                                  <a:pt x="3965" y="21"/>
                                </a:lnTo>
                                <a:lnTo>
                                  <a:pt x="28" y="21"/>
                                </a:lnTo>
                                <a:lnTo>
                                  <a:pt x="14" y="10"/>
                                </a:lnTo>
                                <a:lnTo>
                                  <a:pt x="0" y="0"/>
                                </a:lnTo>
                                <a:close/>
                              </a:path>
                            </a:pathLst>
                          </a:custGeom>
                          <a:solidFill>
                            <a:srgbClr val="00000a"/>
                          </a:solidFill>
                          <a:ln w="0">
                            <a:noFill/>
                          </a:ln>
                        </wps:spPr>
                        <wps:bodyPr/>
                      </wps:wsp>
                      <wps:wsp>
                        <wps:cNvSpPr/>
                        <wps:spPr>
                          <a:xfrm>
                            <a:off x="519480" y="-577440"/>
                            <a:ext cx="4678560" cy="10080"/>
                          </a:xfrm>
                          <a:custGeom>
                            <a:avLst/>
                            <a:gdLst/>
                            <a:ahLst/>
                            <a:rect l="0" t="0" r="r" b="b"/>
                            <a:pathLst>
                              <a:path w="12997" h="29">
                                <a:moveTo>
                                  <a:pt x="14" y="0"/>
                                </a:moveTo>
                                <a:lnTo>
                                  <a:pt x="12982" y="0"/>
                                </a:lnTo>
                                <a:lnTo>
                                  <a:pt x="12996" y="14"/>
                                </a:lnTo>
                                <a:lnTo>
                                  <a:pt x="12982" y="28"/>
                                </a:lnTo>
                                <a:lnTo>
                                  <a:pt x="14" y="28"/>
                                </a:lnTo>
                                <a:lnTo>
                                  <a:pt x="0" y="14"/>
                                </a:lnTo>
                                <a:lnTo>
                                  <a:pt x="14" y="0"/>
                                </a:lnTo>
                                <a:close/>
                              </a:path>
                            </a:pathLst>
                          </a:custGeom>
                          <a:solidFill>
                            <a:srgbClr val="00000a"/>
                          </a:solidFill>
                          <a:ln w="0">
                            <a:noFill/>
                          </a:ln>
                        </wps:spPr>
                        <wps:bodyPr/>
                      </wps:wsp>
                      <wps:wsp>
                        <wps:cNvSpPr/>
                        <wps:spPr>
                          <a:xfrm>
                            <a:off x="5198040" y="-577440"/>
                            <a:ext cx="1427400" cy="10080"/>
                          </a:xfrm>
                          <a:custGeom>
                            <a:avLst/>
                            <a:gdLst/>
                            <a:ahLst/>
                            <a:rect l="0" t="0" r="r" b="b"/>
                            <a:pathLst>
                              <a:path w="3966" h="29">
                                <a:moveTo>
                                  <a:pt x="14" y="0"/>
                                </a:moveTo>
                                <a:lnTo>
                                  <a:pt x="3951" y="0"/>
                                </a:lnTo>
                                <a:lnTo>
                                  <a:pt x="3965" y="14"/>
                                </a:lnTo>
                                <a:lnTo>
                                  <a:pt x="3951" y="28"/>
                                </a:lnTo>
                                <a:lnTo>
                                  <a:pt x="14" y="28"/>
                                </a:lnTo>
                                <a:lnTo>
                                  <a:pt x="0" y="14"/>
                                </a:lnTo>
                                <a:lnTo>
                                  <a:pt x="14" y="0"/>
                                </a:lnTo>
                                <a:close/>
                              </a:path>
                            </a:pathLst>
                          </a:custGeom>
                          <a:solidFill>
                            <a:srgbClr val="00000a"/>
                          </a:solidFill>
                          <a:ln w="0">
                            <a:noFill/>
                          </a:ln>
                        </wps:spPr>
                        <wps:bodyPr/>
                      </wps:wsp>
                      <wps:wsp>
                        <wps:cNvSpPr/>
                        <wps:spPr>
                          <a:xfrm>
                            <a:off x="519480" y="-291600"/>
                            <a:ext cx="4678560" cy="10080"/>
                          </a:xfrm>
                          <a:custGeom>
                            <a:avLst/>
                            <a:gdLst/>
                            <a:ahLst/>
                            <a:rect l="0" t="0" r="r" b="b"/>
                            <a:pathLst>
                              <a:path w="12997" h="29">
                                <a:moveTo>
                                  <a:pt x="14" y="0"/>
                                </a:moveTo>
                                <a:lnTo>
                                  <a:pt x="12982" y="0"/>
                                </a:lnTo>
                                <a:lnTo>
                                  <a:pt x="12996" y="14"/>
                                </a:lnTo>
                                <a:lnTo>
                                  <a:pt x="12982" y="28"/>
                                </a:lnTo>
                                <a:lnTo>
                                  <a:pt x="14" y="28"/>
                                </a:lnTo>
                                <a:lnTo>
                                  <a:pt x="0" y="14"/>
                                </a:lnTo>
                                <a:lnTo>
                                  <a:pt x="14" y="0"/>
                                </a:lnTo>
                                <a:close/>
                              </a:path>
                            </a:pathLst>
                          </a:custGeom>
                          <a:solidFill>
                            <a:srgbClr val="00000a"/>
                          </a:solidFill>
                          <a:ln w="0">
                            <a:noFill/>
                          </a:ln>
                        </wps:spPr>
                        <wps:bodyPr/>
                      </wps:wsp>
                      <wps:wsp>
                        <wps:cNvSpPr/>
                        <wps:spPr>
                          <a:xfrm>
                            <a:off x="5198040" y="-291600"/>
                            <a:ext cx="1427400" cy="10080"/>
                          </a:xfrm>
                          <a:custGeom>
                            <a:avLst/>
                            <a:gdLst/>
                            <a:ahLst/>
                            <a:rect l="0" t="0" r="r" b="b"/>
                            <a:pathLst>
                              <a:path w="3966" h="29">
                                <a:moveTo>
                                  <a:pt x="14" y="0"/>
                                </a:moveTo>
                                <a:lnTo>
                                  <a:pt x="3951" y="0"/>
                                </a:lnTo>
                                <a:lnTo>
                                  <a:pt x="3965" y="14"/>
                                </a:lnTo>
                                <a:lnTo>
                                  <a:pt x="3951" y="28"/>
                                </a:lnTo>
                                <a:lnTo>
                                  <a:pt x="14" y="28"/>
                                </a:lnTo>
                                <a:lnTo>
                                  <a:pt x="0" y="14"/>
                                </a:lnTo>
                                <a:lnTo>
                                  <a:pt x="14" y="0"/>
                                </a:lnTo>
                                <a:close/>
                              </a:path>
                            </a:pathLst>
                          </a:custGeom>
                          <a:solidFill>
                            <a:srgbClr val="00000a"/>
                          </a:solidFill>
                          <a:ln w="0">
                            <a:noFill/>
                          </a:ln>
                        </wps:spPr>
                        <wps:bodyPr/>
                      </wps:wsp>
                      <wps:wsp>
                        <wps:cNvSpPr/>
                        <wps:spPr>
                          <a:xfrm>
                            <a:off x="519480" y="-14760"/>
                            <a:ext cx="4678560" cy="10080"/>
                          </a:xfrm>
                          <a:custGeom>
                            <a:avLst/>
                            <a:gdLst/>
                            <a:ahLst/>
                            <a:rect l="0" t="0" r="r" b="b"/>
                            <a:pathLst>
                              <a:path w="12997" h="29">
                                <a:moveTo>
                                  <a:pt x="14" y="0"/>
                                </a:moveTo>
                                <a:lnTo>
                                  <a:pt x="12982" y="0"/>
                                </a:lnTo>
                                <a:lnTo>
                                  <a:pt x="12996" y="14"/>
                                </a:lnTo>
                                <a:lnTo>
                                  <a:pt x="12982" y="28"/>
                                </a:lnTo>
                                <a:lnTo>
                                  <a:pt x="11" y="28"/>
                                </a:lnTo>
                                <a:lnTo>
                                  <a:pt x="0" y="14"/>
                                </a:lnTo>
                                <a:lnTo>
                                  <a:pt x="14" y="0"/>
                                </a:lnTo>
                                <a:close/>
                              </a:path>
                            </a:pathLst>
                          </a:custGeom>
                          <a:solidFill>
                            <a:srgbClr val="00000a"/>
                          </a:solidFill>
                          <a:ln w="0">
                            <a:noFill/>
                          </a:ln>
                        </wps:spPr>
                        <wps:bodyPr/>
                      </wps:wsp>
                      <wps:wsp>
                        <wps:cNvSpPr/>
                        <wps:spPr>
                          <a:xfrm>
                            <a:off x="5198040" y="-14760"/>
                            <a:ext cx="1427400" cy="10080"/>
                          </a:xfrm>
                          <a:custGeom>
                            <a:avLst/>
                            <a:gdLst/>
                            <a:ahLst/>
                            <a:rect l="0" t="0" r="r" b="b"/>
                            <a:pathLst>
                              <a:path w="3966" h="29">
                                <a:moveTo>
                                  <a:pt x="14" y="0"/>
                                </a:moveTo>
                                <a:lnTo>
                                  <a:pt x="3951" y="0"/>
                                </a:lnTo>
                                <a:lnTo>
                                  <a:pt x="3965" y="14"/>
                                </a:lnTo>
                                <a:lnTo>
                                  <a:pt x="3958" y="28"/>
                                </a:lnTo>
                                <a:lnTo>
                                  <a:pt x="14" y="28"/>
                                </a:lnTo>
                                <a:lnTo>
                                  <a:pt x="0" y="14"/>
                                </a:lnTo>
                                <a:lnTo>
                                  <a:pt x="14" y="0"/>
                                </a:lnTo>
                                <a:close/>
                              </a:path>
                            </a:pathLst>
                          </a:custGeom>
                          <a:solidFill>
                            <a:srgbClr val="00000a"/>
                          </a:solidFill>
                          <a:ln w="0">
                            <a:noFill/>
                          </a:ln>
                        </wps:spPr>
                        <wps:bodyPr/>
                      </wps:wsp>
                      <wps:wsp>
                        <wps:cNvSpPr/>
                        <wps:spPr>
                          <a:xfrm>
                            <a:off x="519480" y="398520"/>
                            <a:ext cx="4591080" cy="10080"/>
                          </a:xfrm>
                          <a:custGeom>
                            <a:avLst/>
                            <a:gdLst/>
                            <a:ahLst/>
                            <a:rect l="0" t="0" r="r" b="b"/>
                            <a:pathLst>
                              <a:path w="12754" h="29">
                                <a:moveTo>
                                  <a:pt x="11" y="0"/>
                                </a:moveTo>
                                <a:lnTo>
                                  <a:pt x="12753" y="0"/>
                                </a:lnTo>
                                <a:lnTo>
                                  <a:pt x="12753" y="28"/>
                                </a:lnTo>
                                <a:lnTo>
                                  <a:pt x="11" y="28"/>
                                </a:lnTo>
                                <a:lnTo>
                                  <a:pt x="0" y="14"/>
                                </a:lnTo>
                                <a:lnTo>
                                  <a:pt x="11" y="0"/>
                                </a:lnTo>
                                <a:close/>
                              </a:path>
                            </a:pathLst>
                          </a:custGeom>
                          <a:solidFill>
                            <a:srgbClr val="00000a"/>
                          </a:solidFill>
                          <a:ln w="0">
                            <a:noFill/>
                          </a:ln>
                        </wps:spPr>
                        <wps:bodyPr/>
                      </wps:wsp>
                      <wps:wsp>
                        <wps:cNvSpPr/>
                        <wps:spPr>
                          <a:xfrm>
                            <a:off x="5110560" y="398520"/>
                            <a:ext cx="92880" cy="10080"/>
                          </a:xfrm>
                          <a:custGeom>
                            <a:avLst/>
                            <a:gdLst/>
                            <a:ahLst/>
                            <a:rect l="0" t="0" r="r" b="b"/>
                            <a:pathLst>
                              <a:path w="259" h="29">
                                <a:moveTo>
                                  <a:pt x="0" y="0"/>
                                </a:moveTo>
                                <a:lnTo>
                                  <a:pt x="230" y="0"/>
                                </a:lnTo>
                                <a:lnTo>
                                  <a:pt x="244" y="14"/>
                                </a:lnTo>
                                <a:lnTo>
                                  <a:pt x="258" y="28"/>
                                </a:lnTo>
                                <a:lnTo>
                                  <a:pt x="0" y="28"/>
                                </a:lnTo>
                                <a:lnTo>
                                  <a:pt x="0" y="0"/>
                                </a:lnTo>
                                <a:close/>
                              </a:path>
                            </a:pathLst>
                          </a:custGeom>
                          <a:solidFill>
                            <a:srgbClr val="00000a"/>
                          </a:solidFill>
                          <a:ln w="0">
                            <a:noFill/>
                          </a:ln>
                        </wps:spPr>
                        <wps:bodyPr/>
                      </wps:wsp>
                      <wps:wsp>
                        <wps:cNvSpPr/>
                        <wps:spPr>
                          <a:xfrm>
                            <a:off x="5193000" y="398520"/>
                            <a:ext cx="1432440" cy="10080"/>
                          </a:xfrm>
                          <a:custGeom>
                            <a:avLst/>
                            <a:gdLst/>
                            <a:ahLst/>
                            <a:rect l="0" t="0" r="r" b="b"/>
                            <a:pathLst>
                              <a:path w="3980" h="29">
                                <a:moveTo>
                                  <a:pt x="28" y="0"/>
                                </a:moveTo>
                                <a:lnTo>
                                  <a:pt x="3972" y="0"/>
                                </a:lnTo>
                                <a:lnTo>
                                  <a:pt x="3979" y="14"/>
                                </a:lnTo>
                                <a:lnTo>
                                  <a:pt x="3972" y="28"/>
                                </a:lnTo>
                                <a:lnTo>
                                  <a:pt x="0" y="28"/>
                                </a:lnTo>
                                <a:lnTo>
                                  <a:pt x="14" y="14"/>
                                </a:lnTo>
                                <a:lnTo>
                                  <a:pt x="28" y="0"/>
                                </a:lnTo>
                                <a:close/>
                              </a:path>
                            </a:pathLst>
                          </a:custGeom>
                          <a:solidFill>
                            <a:srgbClr val="00000a"/>
                          </a:solidFill>
                          <a:ln w="0">
                            <a:noFill/>
                          </a:ln>
                        </wps:spPr>
                        <wps:bodyPr/>
                      </wps:wsp>
                      <wps:wsp>
                        <wps:cNvSpPr/>
                        <wps:spPr>
                          <a:xfrm>
                            <a:off x="519480" y="674280"/>
                            <a:ext cx="4591080" cy="10080"/>
                          </a:xfrm>
                          <a:custGeom>
                            <a:avLst/>
                            <a:gdLst/>
                            <a:ahLst/>
                            <a:rect l="0" t="0" r="r" b="b"/>
                            <a:pathLst>
                              <a:path w="12754" h="29">
                                <a:moveTo>
                                  <a:pt x="11" y="0"/>
                                </a:moveTo>
                                <a:lnTo>
                                  <a:pt x="12753" y="0"/>
                                </a:lnTo>
                                <a:lnTo>
                                  <a:pt x="12753" y="28"/>
                                </a:lnTo>
                                <a:lnTo>
                                  <a:pt x="14" y="28"/>
                                </a:lnTo>
                                <a:lnTo>
                                  <a:pt x="0" y="14"/>
                                </a:lnTo>
                                <a:lnTo>
                                  <a:pt x="11" y="0"/>
                                </a:lnTo>
                                <a:close/>
                              </a:path>
                            </a:pathLst>
                          </a:custGeom>
                          <a:solidFill>
                            <a:srgbClr val="00000a"/>
                          </a:solidFill>
                          <a:ln w="0">
                            <a:noFill/>
                          </a:ln>
                        </wps:spPr>
                        <wps:bodyPr/>
                      </wps:wsp>
                      <wps:wsp>
                        <wps:cNvSpPr/>
                        <wps:spPr>
                          <a:xfrm>
                            <a:off x="5110560" y="674280"/>
                            <a:ext cx="92880" cy="10080"/>
                          </a:xfrm>
                          <a:custGeom>
                            <a:avLst/>
                            <a:gdLst/>
                            <a:ahLst/>
                            <a:rect l="0" t="0" r="r" b="b"/>
                            <a:pathLst>
                              <a:path w="259" h="29">
                                <a:moveTo>
                                  <a:pt x="0" y="0"/>
                                </a:moveTo>
                                <a:lnTo>
                                  <a:pt x="258" y="0"/>
                                </a:lnTo>
                                <a:lnTo>
                                  <a:pt x="244" y="14"/>
                                </a:lnTo>
                                <a:lnTo>
                                  <a:pt x="230" y="28"/>
                                </a:lnTo>
                                <a:lnTo>
                                  <a:pt x="0" y="28"/>
                                </a:lnTo>
                                <a:lnTo>
                                  <a:pt x="0" y="0"/>
                                </a:lnTo>
                                <a:close/>
                              </a:path>
                            </a:pathLst>
                          </a:custGeom>
                          <a:solidFill>
                            <a:srgbClr val="00000a"/>
                          </a:solidFill>
                          <a:ln w="0">
                            <a:noFill/>
                          </a:ln>
                        </wps:spPr>
                        <wps:bodyPr/>
                      </wps:wsp>
                      <wps:wsp>
                        <wps:cNvSpPr/>
                        <wps:spPr>
                          <a:xfrm>
                            <a:off x="5193000" y="674280"/>
                            <a:ext cx="1432440" cy="10080"/>
                          </a:xfrm>
                          <a:custGeom>
                            <a:avLst/>
                            <a:gdLst/>
                            <a:ahLst/>
                            <a:rect l="0" t="0" r="r" b="b"/>
                            <a:pathLst>
                              <a:path w="3980" h="29">
                                <a:moveTo>
                                  <a:pt x="0" y="0"/>
                                </a:moveTo>
                                <a:lnTo>
                                  <a:pt x="3972" y="0"/>
                                </a:lnTo>
                                <a:lnTo>
                                  <a:pt x="3979" y="14"/>
                                </a:lnTo>
                                <a:lnTo>
                                  <a:pt x="3965" y="28"/>
                                </a:lnTo>
                                <a:lnTo>
                                  <a:pt x="28" y="28"/>
                                </a:lnTo>
                                <a:lnTo>
                                  <a:pt x="14" y="14"/>
                                </a:lnTo>
                                <a:lnTo>
                                  <a:pt x="0" y="0"/>
                                </a:lnTo>
                                <a:close/>
                              </a:path>
                            </a:pathLst>
                          </a:custGeom>
                          <a:solidFill>
                            <a:srgbClr val="00000a"/>
                          </a:solidFill>
                          <a:ln w="0">
                            <a:noFill/>
                          </a:ln>
                        </wps:spPr>
                        <wps:bodyPr/>
                      </wps:wsp>
                      <wps:wsp>
                        <wps:cNvSpPr/>
                        <wps:spPr>
                          <a:xfrm>
                            <a:off x="519480" y="961200"/>
                            <a:ext cx="4678560" cy="10080"/>
                          </a:xfrm>
                          <a:custGeom>
                            <a:avLst/>
                            <a:gdLst/>
                            <a:ahLst/>
                            <a:rect l="0" t="0" r="r" b="b"/>
                            <a:pathLst>
                              <a:path w="12997" h="29">
                                <a:moveTo>
                                  <a:pt x="14" y="0"/>
                                </a:moveTo>
                                <a:lnTo>
                                  <a:pt x="12982" y="0"/>
                                </a:lnTo>
                                <a:lnTo>
                                  <a:pt x="12996" y="14"/>
                                </a:lnTo>
                                <a:lnTo>
                                  <a:pt x="12982" y="28"/>
                                </a:lnTo>
                                <a:lnTo>
                                  <a:pt x="14" y="28"/>
                                </a:lnTo>
                                <a:lnTo>
                                  <a:pt x="0" y="14"/>
                                </a:lnTo>
                                <a:lnTo>
                                  <a:pt x="14" y="0"/>
                                </a:lnTo>
                                <a:close/>
                              </a:path>
                            </a:pathLst>
                          </a:custGeom>
                          <a:solidFill>
                            <a:srgbClr val="00000a"/>
                          </a:solidFill>
                          <a:ln w="0">
                            <a:noFill/>
                          </a:ln>
                        </wps:spPr>
                        <wps:bodyPr/>
                      </wps:wsp>
                      <wps:wsp>
                        <wps:cNvSpPr/>
                        <wps:spPr>
                          <a:xfrm>
                            <a:off x="5198040" y="961200"/>
                            <a:ext cx="1427400" cy="10080"/>
                          </a:xfrm>
                          <a:custGeom>
                            <a:avLst/>
                            <a:gdLst/>
                            <a:ahLst/>
                            <a:rect l="0" t="0" r="r" b="b"/>
                            <a:pathLst>
                              <a:path w="3966" h="29">
                                <a:moveTo>
                                  <a:pt x="14" y="0"/>
                                </a:moveTo>
                                <a:lnTo>
                                  <a:pt x="3951" y="0"/>
                                </a:lnTo>
                                <a:lnTo>
                                  <a:pt x="3965" y="14"/>
                                </a:lnTo>
                                <a:lnTo>
                                  <a:pt x="3951" y="28"/>
                                </a:lnTo>
                                <a:lnTo>
                                  <a:pt x="14" y="28"/>
                                </a:lnTo>
                                <a:lnTo>
                                  <a:pt x="0" y="14"/>
                                </a:lnTo>
                                <a:lnTo>
                                  <a:pt x="14" y="0"/>
                                </a:lnTo>
                                <a:close/>
                              </a:path>
                            </a:pathLst>
                          </a:custGeom>
                          <a:solidFill>
                            <a:srgbClr val="00000a"/>
                          </a:solidFill>
                          <a:ln w="0">
                            <a:noFill/>
                          </a:ln>
                        </wps:spPr>
                        <wps:bodyPr/>
                      </wps:wsp>
                      <wps:wsp>
                        <wps:cNvSpPr/>
                        <wps:spPr>
                          <a:xfrm>
                            <a:off x="519480" y="1247040"/>
                            <a:ext cx="4678560" cy="10080"/>
                          </a:xfrm>
                          <a:custGeom>
                            <a:avLst/>
                            <a:gdLst/>
                            <a:ahLst/>
                            <a:rect l="0" t="0" r="r" b="b"/>
                            <a:pathLst>
                              <a:path w="12997" h="29">
                                <a:moveTo>
                                  <a:pt x="14" y="0"/>
                                </a:moveTo>
                                <a:lnTo>
                                  <a:pt x="12982" y="0"/>
                                </a:lnTo>
                                <a:lnTo>
                                  <a:pt x="12996" y="14"/>
                                </a:lnTo>
                                <a:lnTo>
                                  <a:pt x="12982" y="28"/>
                                </a:lnTo>
                                <a:lnTo>
                                  <a:pt x="14" y="28"/>
                                </a:lnTo>
                                <a:lnTo>
                                  <a:pt x="0" y="14"/>
                                </a:lnTo>
                                <a:lnTo>
                                  <a:pt x="14" y="0"/>
                                </a:lnTo>
                                <a:close/>
                              </a:path>
                            </a:pathLst>
                          </a:custGeom>
                          <a:solidFill>
                            <a:srgbClr val="00000a"/>
                          </a:solidFill>
                          <a:ln w="0">
                            <a:noFill/>
                          </a:ln>
                        </wps:spPr>
                        <wps:bodyPr/>
                      </wps:wsp>
                      <wps:wsp>
                        <wps:cNvSpPr/>
                        <wps:spPr>
                          <a:xfrm>
                            <a:off x="5198040" y="1247040"/>
                            <a:ext cx="1427400" cy="10080"/>
                          </a:xfrm>
                          <a:custGeom>
                            <a:avLst/>
                            <a:gdLst/>
                            <a:ahLst/>
                            <a:rect l="0" t="0" r="r" b="b"/>
                            <a:pathLst>
                              <a:path w="3966" h="29">
                                <a:moveTo>
                                  <a:pt x="14" y="0"/>
                                </a:moveTo>
                                <a:lnTo>
                                  <a:pt x="3951" y="0"/>
                                </a:lnTo>
                                <a:lnTo>
                                  <a:pt x="3965" y="14"/>
                                </a:lnTo>
                                <a:lnTo>
                                  <a:pt x="3951" y="28"/>
                                </a:lnTo>
                                <a:lnTo>
                                  <a:pt x="14" y="28"/>
                                </a:lnTo>
                                <a:lnTo>
                                  <a:pt x="0" y="14"/>
                                </a:lnTo>
                                <a:lnTo>
                                  <a:pt x="14" y="0"/>
                                </a:lnTo>
                                <a:close/>
                              </a:path>
                            </a:pathLst>
                          </a:custGeom>
                          <a:solidFill>
                            <a:srgbClr val="00000a"/>
                          </a:solidFill>
                          <a:ln w="0">
                            <a:noFill/>
                          </a:ln>
                        </wps:spPr>
                        <wps:bodyPr/>
                      </wps:wsp>
                      <wps:wsp>
                        <wps:cNvSpPr/>
                        <wps:spPr>
                          <a:xfrm>
                            <a:off x="519480" y="1523880"/>
                            <a:ext cx="4678560" cy="10080"/>
                          </a:xfrm>
                          <a:custGeom>
                            <a:avLst/>
                            <a:gdLst/>
                            <a:ahLst/>
                            <a:rect l="0" t="0" r="r" b="b"/>
                            <a:pathLst>
                              <a:path w="12997" h="29">
                                <a:moveTo>
                                  <a:pt x="14" y="0"/>
                                </a:moveTo>
                                <a:lnTo>
                                  <a:pt x="12982" y="0"/>
                                </a:lnTo>
                                <a:lnTo>
                                  <a:pt x="12996" y="14"/>
                                </a:lnTo>
                                <a:lnTo>
                                  <a:pt x="12982" y="28"/>
                                </a:lnTo>
                                <a:lnTo>
                                  <a:pt x="14" y="28"/>
                                </a:lnTo>
                                <a:lnTo>
                                  <a:pt x="0" y="14"/>
                                </a:lnTo>
                                <a:lnTo>
                                  <a:pt x="14" y="0"/>
                                </a:lnTo>
                                <a:close/>
                              </a:path>
                            </a:pathLst>
                          </a:custGeom>
                          <a:solidFill>
                            <a:srgbClr val="00000a"/>
                          </a:solidFill>
                          <a:ln w="0">
                            <a:noFill/>
                          </a:ln>
                        </wps:spPr>
                        <wps:bodyPr/>
                      </wps:wsp>
                      <wps:wsp>
                        <wps:cNvSpPr/>
                        <wps:spPr>
                          <a:xfrm>
                            <a:off x="5198040" y="1523880"/>
                            <a:ext cx="1427400" cy="10080"/>
                          </a:xfrm>
                          <a:custGeom>
                            <a:avLst/>
                            <a:gdLst/>
                            <a:ahLst/>
                            <a:rect l="0" t="0" r="r" b="b"/>
                            <a:pathLst>
                              <a:path w="3966" h="29">
                                <a:moveTo>
                                  <a:pt x="14" y="0"/>
                                </a:moveTo>
                                <a:lnTo>
                                  <a:pt x="3951" y="0"/>
                                </a:lnTo>
                                <a:lnTo>
                                  <a:pt x="3965" y="14"/>
                                </a:lnTo>
                                <a:lnTo>
                                  <a:pt x="3951" y="28"/>
                                </a:lnTo>
                                <a:lnTo>
                                  <a:pt x="14" y="28"/>
                                </a:lnTo>
                                <a:lnTo>
                                  <a:pt x="0" y="14"/>
                                </a:lnTo>
                                <a:lnTo>
                                  <a:pt x="14" y="0"/>
                                </a:lnTo>
                                <a:close/>
                              </a:path>
                            </a:pathLst>
                          </a:custGeom>
                          <a:solidFill>
                            <a:srgbClr val="00000a"/>
                          </a:solidFill>
                          <a:ln w="0">
                            <a:noFill/>
                          </a:ln>
                        </wps:spPr>
                        <wps:bodyPr/>
                      </wps:wsp>
                      <wps:wsp>
                        <wps:cNvSpPr/>
                        <wps:spPr>
                          <a:xfrm>
                            <a:off x="519480" y="1809720"/>
                            <a:ext cx="4678560" cy="10080"/>
                          </a:xfrm>
                          <a:custGeom>
                            <a:avLst/>
                            <a:gdLst/>
                            <a:ahLst/>
                            <a:rect l="0" t="0" r="r" b="b"/>
                            <a:pathLst>
                              <a:path w="12997" h="29">
                                <a:moveTo>
                                  <a:pt x="14" y="0"/>
                                </a:moveTo>
                                <a:lnTo>
                                  <a:pt x="12982" y="0"/>
                                </a:lnTo>
                                <a:lnTo>
                                  <a:pt x="12996" y="14"/>
                                </a:lnTo>
                                <a:lnTo>
                                  <a:pt x="12982" y="28"/>
                                </a:lnTo>
                                <a:lnTo>
                                  <a:pt x="14" y="28"/>
                                </a:lnTo>
                                <a:lnTo>
                                  <a:pt x="0" y="14"/>
                                </a:lnTo>
                                <a:lnTo>
                                  <a:pt x="14" y="0"/>
                                </a:lnTo>
                                <a:close/>
                              </a:path>
                            </a:pathLst>
                          </a:custGeom>
                          <a:solidFill>
                            <a:srgbClr val="00000a"/>
                          </a:solidFill>
                          <a:ln w="0">
                            <a:noFill/>
                          </a:ln>
                        </wps:spPr>
                        <wps:bodyPr/>
                      </wps:wsp>
                      <wps:wsp>
                        <wps:cNvSpPr/>
                        <wps:spPr>
                          <a:xfrm>
                            <a:off x="5198040" y="1809720"/>
                            <a:ext cx="1427400" cy="10080"/>
                          </a:xfrm>
                          <a:custGeom>
                            <a:avLst/>
                            <a:gdLst/>
                            <a:ahLst/>
                            <a:rect l="0" t="0" r="r" b="b"/>
                            <a:pathLst>
                              <a:path w="3966" h="29">
                                <a:moveTo>
                                  <a:pt x="14" y="0"/>
                                </a:moveTo>
                                <a:lnTo>
                                  <a:pt x="3951" y="0"/>
                                </a:lnTo>
                                <a:lnTo>
                                  <a:pt x="3965" y="14"/>
                                </a:lnTo>
                                <a:lnTo>
                                  <a:pt x="3951" y="28"/>
                                </a:lnTo>
                                <a:lnTo>
                                  <a:pt x="14" y="28"/>
                                </a:lnTo>
                                <a:lnTo>
                                  <a:pt x="0" y="14"/>
                                </a:lnTo>
                                <a:lnTo>
                                  <a:pt x="14" y="0"/>
                                </a:lnTo>
                                <a:close/>
                              </a:path>
                            </a:pathLst>
                          </a:custGeom>
                          <a:solidFill>
                            <a:srgbClr val="00000a"/>
                          </a:solidFill>
                          <a:ln w="0">
                            <a:noFill/>
                          </a:ln>
                        </wps:spPr>
                        <wps:bodyPr/>
                      </wps:wsp>
                      <wps:wsp>
                        <wps:cNvSpPr/>
                        <wps:spPr>
                          <a:xfrm>
                            <a:off x="519480" y="2041920"/>
                            <a:ext cx="4678560" cy="10080"/>
                          </a:xfrm>
                          <a:custGeom>
                            <a:avLst/>
                            <a:gdLst/>
                            <a:ahLst/>
                            <a:rect l="0" t="0" r="r" b="b"/>
                            <a:pathLst>
                              <a:path w="12997" h="29">
                                <a:moveTo>
                                  <a:pt x="14" y="0"/>
                                </a:moveTo>
                                <a:lnTo>
                                  <a:pt x="12982" y="0"/>
                                </a:lnTo>
                                <a:lnTo>
                                  <a:pt x="12996" y="14"/>
                                </a:lnTo>
                                <a:lnTo>
                                  <a:pt x="12982" y="28"/>
                                </a:lnTo>
                                <a:lnTo>
                                  <a:pt x="14" y="28"/>
                                </a:lnTo>
                                <a:lnTo>
                                  <a:pt x="0" y="14"/>
                                </a:lnTo>
                                <a:lnTo>
                                  <a:pt x="14" y="0"/>
                                </a:lnTo>
                                <a:close/>
                              </a:path>
                            </a:pathLst>
                          </a:custGeom>
                          <a:solidFill>
                            <a:srgbClr val="00000a"/>
                          </a:solidFill>
                          <a:ln w="0">
                            <a:noFill/>
                          </a:ln>
                        </wps:spPr>
                        <wps:bodyPr/>
                      </wps:wsp>
                      <wps:wsp>
                        <wps:cNvSpPr/>
                        <wps:spPr>
                          <a:xfrm>
                            <a:off x="5198040" y="2041920"/>
                            <a:ext cx="1427400" cy="10080"/>
                          </a:xfrm>
                          <a:custGeom>
                            <a:avLst/>
                            <a:gdLst/>
                            <a:ahLst/>
                            <a:rect l="0" t="0" r="r" b="b"/>
                            <a:pathLst>
                              <a:path w="3966" h="29">
                                <a:moveTo>
                                  <a:pt x="14" y="0"/>
                                </a:moveTo>
                                <a:lnTo>
                                  <a:pt x="3951" y="0"/>
                                </a:lnTo>
                                <a:lnTo>
                                  <a:pt x="3965" y="14"/>
                                </a:lnTo>
                                <a:lnTo>
                                  <a:pt x="3951" y="28"/>
                                </a:lnTo>
                                <a:lnTo>
                                  <a:pt x="14" y="28"/>
                                </a:lnTo>
                                <a:lnTo>
                                  <a:pt x="0" y="14"/>
                                </a:lnTo>
                                <a:lnTo>
                                  <a:pt x="14" y="0"/>
                                </a:lnTo>
                                <a:close/>
                              </a:path>
                            </a:pathLst>
                          </a:custGeom>
                          <a:solidFill>
                            <a:srgbClr val="00000a"/>
                          </a:solidFill>
                          <a:ln w="0">
                            <a:noFill/>
                          </a:ln>
                        </wps:spPr>
                        <wps:bodyPr/>
                      </wps:wsp>
                      <wps:wsp>
                        <wps:cNvSpPr/>
                        <wps:spPr>
                          <a:xfrm>
                            <a:off x="514440" y="2402640"/>
                            <a:ext cx="4689000" cy="10080"/>
                          </a:xfrm>
                          <a:custGeom>
                            <a:avLst/>
                            <a:gdLst/>
                            <a:ahLst/>
                            <a:rect l="0" t="0" r="r" b="b"/>
                            <a:pathLst>
                              <a:path w="13026" h="29">
                                <a:moveTo>
                                  <a:pt x="28" y="0"/>
                                </a:moveTo>
                                <a:lnTo>
                                  <a:pt x="12997" y="0"/>
                                </a:lnTo>
                                <a:lnTo>
                                  <a:pt x="13011" y="14"/>
                                </a:lnTo>
                                <a:lnTo>
                                  <a:pt x="13025" y="28"/>
                                </a:lnTo>
                                <a:lnTo>
                                  <a:pt x="0" y="28"/>
                                </a:lnTo>
                                <a:lnTo>
                                  <a:pt x="14" y="14"/>
                                </a:lnTo>
                                <a:lnTo>
                                  <a:pt x="28" y="0"/>
                                </a:lnTo>
                                <a:close/>
                              </a:path>
                            </a:pathLst>
                          </a:custGeom>
                          <a:solidFill>
                            <a:srgbClr val="00000a"/>
                          </a:solidFill>
                          <a:ln w="0">
                            <a:noFill/>
                          </a:ln>
                        </wps:spPr>
                        <wps:bodyPr/>
                      </wps:wsp>
                      <wps:wsp>
                        <wps:cNvSpPr/>
                        <wps:spPr>
                          <a:xfrm>
                            <a:off x="5193000" y="2402640"/>
                            <a:ext cx="1437480" cy="10080"/>
                          </a:xfrm>
                          <a:custGeom>
                            <a:avLst/>
                            <a:gdLst/>
                            <a:ahLst/>
                            <a:rect l="0" t="0" r="r" b="b"/>
                            <a:pathLst>
                              <a:path w="3994" h="29">
                                <a:moveTo>
                                  <a:pt x="28" y="0"/>
                                </a:moveTo>
                                <a:lnTo>
                                  <a:pt x="3965" y="0"/>
                                </a:lnTo>
                                <a:lnTo>
                                  <a:pt x="3979" y="14"/>
                                </a:lnTo>
                                <a:lnTo>
                                  <a:pt x="3993" y="28"/>
                                </a:lnTo>
                                <a:lnTo>
                                  <a:pt x="0" y="28"/>
                                </a:lnTo>
                                <a:lnTo>
                                  <a:pt x="14" y="14"/>
                                </a:lnTo>
                                <a:lnTo>
                                  <a:pt x="28" y="0"/>
                                </a:lnTo>
                                <a:close/>
                              </a:path>
                            </a:pathLst>
                          </a:custGeom>
                          <a:solidFill>
                            <a:srgbClr val="00000a"/>
                          </a:solidFill>
                          <a:ln w="0">
                            <a:noFill/>
                          </a:ln>
                        </wps:spPr>
                        <wps:bodyPr/>
                      </wps:wsp>
                      <wps:wsp>
                        <wps:cNvSpPr/>
                        <wps:spPr>
                          <a:xfrm>
                            <a:off x="514440" y="-934200"/>
                            <a:ext cx="10080" cy="367200"/>
                          </a:xfrm>
                          <a:custGeom>
                            <a:avLst/>
                            <a:gdLst/>
                            <a:ahLst/>
                            <a:rect l="0" t="0" r="r" b="b"/>
                            <a:pathLst>
                              <a:path w="29" h="1020">
                                <a:moveTo>
                                  <a:pt x="0" y="0"/>
                                </a:moveTo>
                                <a:lnTo>
                                  <a:pt x="14" y="11"/>
                                </a:lnTo>
                                <a:lnTo>
                                  <a:pt x="28" y="18"/>
                                </a:lnTo>
                                <a:lnTo>
                                  <a:pt x="28" y="991"/>
                                </a:lnTo>
                                <a:lnTo>
                                  <a:pt x="14" y="1005"/>
                                </a:lnTo>
                                <a:lnTo>
                                  <a:pt x="0" y="1019"/>
                                </a:lnTo>
                                <a:lnTo>
                                  <a:pt x="0" y="0"/>
                                </a:lnTo>
                                <a:close/>
                              </a:path>
                            </a:pathLst>
                          </a:custGeom>
                          <a:solidFill>
                            <a:srgbClr val="00000a"/>
                          </a:solidFill>
                          <a:ln w="0">
                            <a:noFill/>
                          </a:ln>
                        </wps:spPr>
                        <wps:bodyPr/>
                      </wps:wsp>
                      <wps:wsp>
                        <wps:cNvSpPr/>
                        <wps:spPr>
                          <a:xfrm>
                            <a:off x="514440" y="-577440"/>
                            <a:ext cx="10080" cy="295920"/>
                          </a:xfrm>
                          <a:custGeom>
                            <a:avLst/>
                            <a:gdLst/>
                            <a:ahLst/>
                            <a:rect l="0" t="0" r="r" b="b"/>
                            <a:pathLst>
                              <a:path w="29" h="823">
                                <a:moveTo>
                                  <a:pt x="0" y="0"/>
                                </a:moveTo>
                                <a:lnTo>
                                  <a:pt x="14" y="14"/>
                                </a:lnTo>
                                <a:lnTo>
                                  <a:pt x="28" y="28"/>
                                </a:lnTo>
                                <a:lnTo>
                                  <a:pt x="28" y="794"/>
                                </a:lnTo>
                                <a:lnTo>
                                  <a:pt x="14" y="808"/>
                                </a:lnTo>
                                <a:lnTo>
                                  <a:pt x="0" y="822"/>
                                </a:lnTo>
                                <a:lnTo>
                                  <a:pt x="0" y="0"/>
                                </a:lnTo>
                                <a:close/>
                              </a:path>
                            </a:pathLst>
                          </a:custGeom>
                          <a:solidFill>
                            <a:srgbClr val="00000a"/>
                          </a:solidFill>
                          <a:ln w="0">
                            <a:noFill/>
                          </a:ln>
                        </wps:spPr>
                        <wps:bodyPr/>
                      </wps:wsp>
                      <wps:wsp>
                        <wps:cNvSpPr/>
                        <wps:spPr>
                          <a:xfrm>
                            <a:off x="514440" y="-291600"/>
                            <a:ext cx="10080" cy="286920"/>
                          </a:xfrm>
                          <a:custGeom>
                            <a:avLst/>
                            <a:gdLst/>
                            <a:ahLst/>
                            <a:rect l="0" t="0" r="r" b="b"/>
                            <a:pathLst>
                              <a:path w="29" h="798">
                                <a:moveTo>
                                  <a:pt x="0" y="0"/>
                                </a:moveTo>
                                <a:lnTo>
                                  <a:pt x="14" y="14"/>
                                </a:lnTo>
                                <a:lnTo>
                                  <a:pt x="28" y="28"/>
                                </a:lnTo>
                                <a:lnTo>
                                  <a:pt x="28" y="769"/>
                                </a:lnTo>
                                <a:lnTo>
                                  <a:pt x="14" y="783"/>
                                </a:lnTo>
                                <a:lnTo>
                                  <a:pt x="0" y="797"/>
                                </a:lnTo>
                                <a:lnTo>
                                  <a:pt x="0" y="0"/>
                                </a:lnTo>
                                <a:close/>
                              </a:path>
                            </a:pathLst>
                          </a:custGeom>
                          <a:solidFill>
                            <a:srgbClr val="00000a"/>
                          </a:solidFill>
                          <a:ln w="0">
                            <a:noFill/>
                          </a:ln>
                        </wps:spPr>
                        <wps:bodyPr/>
                      </wps:wsp>
                      <wps:wsp>
                        <wps:cNvSpPr/>
                        <wps:spPr>
                          <a:xfrm>
                            <a:off x="516960" y="-14760"/>
                            <a:ext cx="6480" cy="424080"/>
                          </a:xfrm>
                          <a:custGeom>
                            <a:avLst/>
                            <a:gdLst/>
                            <a:ahLst/>
                            <a:rect l="0" t="0" r="r" b="b"/>
                            <a:pathLst>
                              <a:path w="19" h="1178">
                                <a:moveTo>
                                  <a:pt x="0" y="0"/>
                                </a:moveTo>
                                <a:lnTo>
                                  <a:pt x="7" y="14"/>
                                </a:lnTo>
                                <a:lnTo>
                                  <a:pt x="18" y="28"/>
                                </a:lnTo>
                                <a:lnTo>
                                  <a:pt x="18" y="1149"/>
                                </a:lnTo>
                                <a:lnTo>
                                  <a:pt x="7" y="1163"/>
                                </a:lnTo>
                                <a:lnTo>
                                  <a:pt x="0" y="1177"/>
                                </a:lnTo>
                                <a:lnTo>
                                  <a:pt x="0" y="0"/>
                                </a:lnTo>
                                <a:close/>
                              </a:path>
                            </a:pathLst>
                          </a:custGeom>
                          <a:solidFill>
                            <a:srgbClr val="00000a"/>
                          </a:solidFill>
                          <a:ln w="0">
                            <a:noFill/>
                          </a:ln>
                        </wps:spPr>
                        <wps:bodyPr/>
                      </wps:wsp>
                      <wps:wsp>
                        <wps:cNvSpPr/>
                        <wps:spPr>
                          <a:xfrm>
                            <a:off x="516960" y="398520"/>
                            <a:ext cx="6480" cy="285840"/>
                          </a:xfrm>
                          <a:custGeom>
                            <a:avLst/>
                            <a:gdLst/>
                            <a:ahLst/>
                            <a:rect l="0" t="0" r="r" b="b"/>
                            <a:pathLst>
                              <a:path w="19" h="795">
                                <a:moveTo>
                                  <a:pt x="0" y="0"/>
                                </a:moveTo>
                                <a:lnTo>
                                  <a:pt x="7" y="14"/>
                                </a:lnTo>
                                <a:lnTo>
                                  <a:pt x="18" y="28"/>
                                </a:lnTo>
                                <a:lnTo>
                                  <a:pt x="18" y="766"/>
                                </a:lnTo>
                                <a:lnTo>
                                  <a:pt x="7" y="780"/>
                                </a:lnTo>
                                <a:lnTo>
                                  <a:pt x="0" y="794"/>
                                </a:lnTo>
                                <a:lnTo>
                                  <a:pt x="0" y="0"/>
                                </a:lnTo>
                                <a:close/>
                              </a:path>
                            </a:pathLst>
                          </a:custGeom>
                          <a:solidFill>
                            <a:srgbClr val="00000a"/>
                          </a:solidFill>
                          <a:ln w="0">
                            <a:noFill/>
                          </a:ln>
                        </wps:spPr>
                        <wps:bodyPr/>
                      </wps:wsp>
                      <wps:wsp>
                        <wps:cNvSpPr/>
                        <wps:spPr>
                          <a:xfrm>
                            <a:off x="514440" y="674280"/>
                            <a:ext cx="10080" cy="297360"/>
                          </a:xfrm>
                          <a:custGeom>
                            <a:avLst/>
                            <a:gdLst/>
                            <a:ahLst/>
                            <a:rect l="0" t="0" r="r" b="b"/>
                            <a:pathLst>
                              <a:path w="29" h="826">
                                <a:moveTo>
                                  <a:pt x="0" y="0"/>
                                </a:moveTo>
                                <a:lnTo>
                                  <a:pt x="14" y="14"/>
                                </a:lnTo>
                                <a:lnTo>
                                  <a:pt x="28" y="28"/>
                                </a:lnTo>
                                <a:lnTo>
                                  <a:pt x="28" y="797"/>
                                </a:lnTo>
                                <a:lnTo>
                                  <a:pt x="14" y="811"/>
                                </a:lnTo>
                                <a:lnTo>
                                  <a:pt x="0" y="825"/>
                                </a:lnTo>
                                <a:lnTo>
                                  <a:pt x="0" y="0"/>
                                </a:lnTo>
                                <a:close/>
                              </a:path>
                            </a:pathLst>
                          </a:custGeom>
                          <a:solidFill>
                            <a:srgbClr val="00000a"/>
                          </a:solidFill>
                          <a:ln w="0">
                            <a:noFill/>
                          </a:ln>
                        </wps:spPr>
                        <wps:bodyPr/>
                      </wps:wsp>
                      <wps:wsp>
                        <wps:cNvSpPr/>
                        <wps:spPr>
                          <a:xfrm>
                            <a:off x="514440" y="961200"/>
                            <a:ext cx="10080" cy="295920"/>
                          </a:xfrm>
                          <a:custGeom>
                            <a:avLst/>
                            <a:gdLst/>
                            <a:ahLst/>
                            <a:rect l="0" t="0" r="r" b="b"/>
                            <a:pathLst>
                              <a:path w="29" h="823">
                                <a:moveTo>
                                  <a:pt x="0" y="0"/>
                                </a:moveTo>
                                <a:lnTo>
                                  <a:pt x="14" y="14"/>
                                </a:lnTo>
                                <a:lnTo>
                                  <a:pt x="28" y="28"/>
                                </a:lnTo>
                                <a:lnTo>
                                  <a:pt x="28" y="794"/>
                                </a:lnTo>
                                <a:lnTo>
                                  <a:pt x="14" y="808"/>
                                </a:lnTo>
                                <a:lnTo>
                                  <a:pt x="0" y="822"/>
                                </a:lnTo>
                                <a:lnTo>
                                  <a:pt x="0" y="0"/>
                                </a:lnTo>
                                <a:close/>
                              </a:path>
                            </a:pathLst>
                          </a:custGeom>
                          <a:solidFill>
                            <a:srgbClr val="00000a"/>
                          </a:solidFill>
                          <a:ln w="0">
                            <a:noFill/>
                          </a:ln>
                        </wps:spPr>
                        <wps:bodyPr/>
                      </wps:wsp>
                      <wps:wsp>
                        <wps:cNvSpPr/>
                        <wps:spPr>
                          <a:xfrm>
                            <a:off x="514440" y="1247040"/>
                            <a:ext cx="10080" cy="286920"/>
                          </a:xfrm>
                          <a:custGeom>
                            <a:avLst/>
                            <a:gdLst/>
                            <a:ahLst/>
                            <a:rect l="0" t="0" r="r" b="b"/>
                            <a:pathLst>
                              <a:path w="29" h="798">
                                <a:moveTo>
                                  <a:pt x="0" y="0"/>
                                </a:moveTo>
                                <a:lnTo>
                                  <a:pt x="14" y="14"/>
                                </a:lnTo>
                                <a:lnTo>
                                  <a:pt x="28" y="28"/>
                                </a:lnTo>
                                <a:lnTo>
                                  <a:pt x="28" y="769"/>
                                </a:lnTo>
                                <a:lnTo>
                                  <a:pt x="14" y="783"/>
                                </a:lnTo>
                                <a:lnTo>
                                  <a:pt x="0" y="797"/>
                                </a:lnTo>
                                <a:lnTo>
                                  <a:pt x="0" y="0"/>
                                </a:lnTo>
                                <a:close/>
                              </a:path>
                            </a:pathLst>
                          </a:custGeom>
                          <a:solidFill>
                            <a:srgbClr val="00000a"/>
                          </a:solidFill>
                          <a:ln w="0">
                            <a:noFill/>
                          </a:ln>
                        </wps:spPr>
                        <wps:bodyPr/>
                      </wps:wsp>
                      <wps:wsp>
                        <wps:cNvSpPr/>
                        <wps:spPr>
                          <a:xfrm>
                            <a:off x="514440" y="1523880"/>
                            <a:ext cx="10080" cy="295920"/>
                          </a:xfrm>
                          <a:custGeom>
                            <a:avLst/>
                            <a:gdLst/>
                            <a:ahLst/>
                            <a:rect l="0" t="0" r="r" b="b"/>
                            <a:pathLst>
                              <a:path w="29" h="823">
                                <a:moveTo>
                                  <a:pt x="0" y="0"/>
                                </a:moveTo>
                                <a:lnTo>
                                  <a:pt x="14" y="14"/>
                                </a:lnTo>
                                <a:lnTo>
                                  <a:pt x="28" y="28"/>
                                </a:lnTo>
                                <a:lnTo>
                                  <a:pt x="28" y="794"/>
                                </a:lnTo>
                                <a:lnTo>
                                  <a:pt x="14" y="808"/>
                                </a:lnTo>
                                <a:lnTo>
                                  <a:pt x="0" y="822"/>
                                </a:lnTo>
                                <a:lnTo>
                                  <a:pt x="0" y="0"/>
                                </a:lnTo>
                                <a:close/>
                              </a:path>
                            </a:pathLst>
                          </a:custGeom>
                          <a:solidFill>
                            <a:srgbClr val="00000a"/>
                          </a:solidFill>
                          <a:ln w="0">
                            <a:noFill/>
                          </a:ln>
                        </wps:spPr>
                        <wps:bodyPr/>
                      </wps:wsp>
                      <wps:wsp>
                        <wps:cNvSpPr/>
                        <wps:spPr>
                          <a:xfrm>
                            <a:off x="514440" y="1809720"/>
                            <a:ext cx="10080" cy="242640"/>
                          </a:xfrm>
                          <a:custGeom>
                            <a:avLst/>
                            <a:gdLst/>
                            <a:ahLst/>
                            <a:rect l="0" t="0" r="r" b="b"/>
                            <a:pathLst>
                              <a:path w="29" h="675">
                                <a:moveTo>
                                  <a:pt x="0" y="0"/>
                                </a:moveTo>
                                <a:lnTo>
                                  <a:pt x="14" y="14"/>
                                </a:lnTo>
                                <a:lnTo>
                                  <a:pt x="28" y="28"/>
                                </a:lnTo>
                                <a:lnTo>
                                  <a:pt x="28" y="646"/>
                                </a:lnTo>
                                <a:lnTo>
                                  <a:pt x="14" y="660"/>
                                </a:lnTo>
                                <a:lnTo>
                                  <a:pt x="0" y="674"/>
                                </a:lnTo>
                                <a:lnTo>
                                  <a:pt x="0" y="0"/>
                                </a:lnTo>
                                <a:close/>
                              </a:path>
                            </a:pathLst>
                          </a:custGeom>
                          <a:solidFill>
                            <a:srgbClr val="00000a"/>
                          </a:solidFill>
                          <a:ln w="0">
                            <a:noFill/>
                          </a:ln>
                        </wps:spPr>
                        <wps:bodyPr/>
                      </wps:wsp>
                      <wps:wsp>
                        <wps:cNvSpPr/>
                        <wps:spPr>
                          <a:xfrm>
                            <a:off x="514440" y="2041920"/>
                            <a:ext cx="10080" cy="370800"/>
                          </a:xfrm>
                          <a:custGeom>
                            <a:avLst/>
                            <a:gdLst/>
                            <a:ahLst/>
                            <a:rect l="0" t="0" r="r" b="b"/>
                            <a:pathLst>
                              <a:path w="29" h="1031">
                                <a:moveTo>
                                  <a:pt x="0" y="0"/>
                                </a:moveTo>
                                <a:lnTo>
                                  <a:pt x="14" y="14"/>
                                </a:lnTo>
                                <a:lnTo>
                                  <a:pt x="28" y="28"/>
                                </a:lnTo>
                                <a:lnTo>
                                  <a:pt x="28" y="1002"/>
                                </a:lnTo>
                                <a:lnTo>
                                  <a:pt x="14" y="1016"/>
                                </a:lnTo>
                                <a:lnTo>
                                  <a:pt x="0" y="1030"/>
                                </a:lnTo>
                                <a:lnTo>
                                  <a:pt x="0" y="0"/>
                                </a:lnTo>
                                <a:close/>
                              </a:path>
                            </a:pathLst>
                          </a:custGeom>
                          <a:solidFill>
                            <a:srgbClr val="00000a"/>
                          </a:solidFill>
                          <a:ln w="0">
                            <a:noFill/>
                          </a:ln>
                        </wps:spPr>
                        <wps:bodyPr/>
                      </wps:wsp>
                      <wps:wsp>
                        <wps:cNvSpPr/>
                        <wps:spPr>
                          <a:xfrm>
                            <a:off x="5193000" y="-929880"/>
                            <a:ext cx="10080" cy="358200"/>
                          </a:xfrm>
                          <a:custGeom>
                            <a:avLst/>
                            <a:gdLst/>
                            <a:ahLst/>
                            <a:rect l="0" t="0" r="r" b="b"/>
                            <a:pathLst>
                              <a:path w="29" h="996">
                                <a:moveTo>
                                  <a:pt x="14" y="0"/>
                                </a:moveTo>
                                <a:lnTo>
                                  <a:pt x="28" y="7"/>
                                </a:lnTo>
                                <a:lnTo>
                                  <a:pt x="28" y="981"/>
                                </a:lnTo>
                                <a:lnTo>
                                  <a:pt x="14" y="995"/>
                                </a:lnTo>
                                <a:lnTo>
                                  <a:pt x="0" y="981"/>
                                </a:lnTo>
                                <a:lnTo>
                                  <a:pt x="0" y="7"/>
                                </a:lnTo>
                                <a:lnTo>
                                  <a:pt x="14" y="0"/>
                                </a:lnTo>
                                <a:close/>
                              </a:path>
                            </a:pathLst>
                          </a:custGeom>
                          <a:solidFill>
                            <a:srgbClr val="00000a"/>
                          </a:solidFill>
                          <a:ln w="0">
                            <a:noFill/>
                          </a:ln>
                        </wps:spPr>
                        <wps:bodyPr/>
                      </wps:wsp>
                      <wps:wsp>
                        <wps:cNvSpPr/>
                        <wps:spPr>
                          <a:xfrm>
                            <a:off x="5193000" y="-572400"/>
                            <a:ext cx="10080" cy="285840"/>
                          </a:xfrm>
                          <a:custGeom>
                            <a:avLst/>
                            <a:gdLst/>
                            <a:ahLst/>
                            <a:rect l="0" t="0" r="r" b="b"/>
                            <a:pathLst>
                              <a:path w="29" h="795">
                                <a:moveTo>
                                  <a:pt x="14" y="0"/>
                                </a:moveTo>
                                <a:lnTo>
                                  <a:pt x="28" y="14"/>
                                </a:lnTo>
                                <a:lnTo>
                                  <a:pt x="28" y="780"/>
                                </a:lnTo>
                                <a:lnTo>
                                  <a:pt x="14" y="794"/>
                                </a:lnTo>
                                <a:lnTo>
                                  <a:pt x="0" y="780"/>
                                </a:lnTo>
                                <a:lnTo>
                                  <a:pt x="0" y="14"/>
                                </a:lnTo>
                                <a:lnTo>
                                  <a:pt x="14" y="0"/>
                                </a:lnTo>
                                <a:close/>
                              </a:path>
                            </a:pathLst>
                          </a:custGeom>
                          <a:solidFill>
                            <a:srgbClr val="00000a"/>
                          </a:solidFill>
                          <a:ln w="0">
                            <a:noFill/>
                          </a:ln>
                        </wps:spPr>
                        <wps:bodyPr/>
                      </wps:wsp>
                      <wps:wsp>
                        <wps:cNvSpPr/>
                        <wps:spPr>
                          <a:xfrm>
                            <a:off x="5193000" y="-286560"/>
                            <a:ext cx="10080" cy="276840"/>
                          </a:xfrm>
                          <a:custGeom>
                            <a:avLst/>
                            <a:gdLst/>
                            <a:ahLst/>
                            <a:rect l="0" t="0" r="r" b="b"/>
                            <a:pathLst>
                              <a:path w="29" h="770">
                                <a:moveTo>
                                  <a:pt x="14" y="0"/>
                                </a:moveTo>
                                <a:lnTo>
                                  <a:pt x="28" y="14"/>
                                </a:lnTo>
                                <a:lnTo>
                                  <a:pt x="28" y="755"/>
                                </a:lnTo>
                                <a:lnTo>
                                  <a:pt x="14" y="769"/>
                                </a:lnTo>
                                <a:lnTo>
                                  <a:pt x="0" y="755"/>
                                </a:lnTo>
                                <a:lnTo>
                                  <a:pt x="0" y="14"/>
                                </a:lnTo>
                                <a:lnTo>
                                  <a:pt x="14" y="0"/>
                                </a:lnTo>
                                <a:close/>
                              </a:path>
                            </a:pathLst>
                          </a:custGeom>
                          <a:solidFill>
                            <a:srgbClr val="00000a"/>
                          </a:solidFill>
                          <a:ln w="0">
                            <a:noFill/>
                          </a:ln>
                        </wps:spPr>
                        <wps:bodyPr/>
                      </wps:wsp>
                      <wps:wsp>
                        <wps:cNvSpPr/>
                        <wps:spPr>
                          <a:xfrm>
                            <a:off x="5193000" y="-9720"/>
                            <a:ext cx="10080" cy="414000"/>
                          </a:xfrm>
                          <a:custGeom>
                            <a:avLst/>
                            <a:gdLst/>
                            <a:ahLst/>
                            <a:rect l="0" t="0" r="r" b="b"/>
                            <a:pathLst>
                              <a:path w="29" h="1150">
                                <a:moveTo>
                                  <a:pt x="14" y="0"/>
                                </a:moveTo>
                                <a:lnTo>
                                  <a:pt x="28" y="14"/>
                                </a:lnTo>
                                <a:lnTo>
                                  <a:pt x="28" y="1135"/>
                                </a:lnTo>
                                <a:lnTo>
                                  <a:pt x="14" y="1149"/>
                                </a:lnTo>
                                <a:lnTo>
                                  <a:pt x="0" y="1135"/>
                                </a:lnTo>
                                <a:lnTo>
                                  <a:pt x="0" y="14"/>
                                </a:lnTo>
                                <a:lnTo>
                                  <a:pt x="14" y="0"/>
                                </a:lnTo>
                                <a:close/>
                              </a:path>
                            </a:pathLst>
                          </a:custGeom>
                          <a:solidFill>
                            <a:srgbClr val="00000a"/>
                          </a:solidFill>
                          <a:ln w="0">
                            <a:noFill/>
                          </a:ln>
                        </wps:spPr>
                        <wps:bodyPr/>
                      </wps:wsp>
                      <wps:wsp>
                        <wps:cNvSpPr/>
                        <wps:spPr>
                          <a:xfrm>
                            <a:off x="5193000" y="679320"/>
                            <a:ext cx="10080" cy="286920"/>
                          </a:xfrm>
                          <a:custGeom>
                            <a:avLst/>
                            <a:gdLst/>
                            <a:ahLst/>
                            <a:rect l="0" t="0" r="r" b="b"/>
                            <a:pathLst>
                              <a:path w="29" h="798">
                                <a:moveTo>
                                  <a:pt x="14" y="0"/>
                                </a:moveTo>
                                <a:lnTo>
                                  <a:pt x="28" y="14"/>
                                </a:lnTo>
                                <a:lnTo>
                                  <a:pt x="28" y="783"/>
                                </a:lnTo>
                                <a:lnTo>
                                  <a:pt x="14" y="797"/>
                                </a:lnTo>
                                <a:lnTo>
                                  <a:pt x="0" y="783"/>
                                </a:lnTo>
                                <a:lnTo>
                                  <a:pt x="0" y="14"/>
                                </a:lnTo>
                                <a:lnTo>
                                  <a:pt x="14" y="0"/>
                                </a:lnTo>
                                <a:close/>
                              </a:path>
                            </a:pathLst>
                          </a:custGeom>
                          <a:solidFill>
                            <a:srgbClr val="00000a"/>
                          </a:solidFill>
                          <a:ln w="0">
                            <a:noFill/>
                          </a:ln>
                        </wps:spPr>
                        <wps:bodyPr/>
                      </wps:wsp>
                      <wps:wsp>
                        <wps:cNvSpPr/>
                        <wps:spPr>
                          <a:xfrm>
                            <a:off x="5193000" y="966240"/>
                            <a:ext cx="10080" cy="285840"/>
                          </a:xfrm>
                          <a:custGeom>
                            <a:avLst/>
                            <a:gdLst/>
                            <a:ahLst/>
                            <a:rect l="0" t="0" r="r" b="b"/>
                            <a:pathLst>
                              <a:path w="29" h="795">
                                <a:moveTo>
                                  <a:pt x="14" y="0"/>
                                </a:moveTo>
                                <a:lnTo>
                                  <a:pt x="28" y="14"/>
                                </a:lnTo>
                                <a:lnTo>
                                  <a:pt x="28" y="780"/>
                                </a:lnTo>
                                <a:lnTo>
                                  <a:pt x="14" y="794"/>
                                </a:lnTo>
                                <a:lnTo>
                                  <a:pt x="0" y="780"/>
                                </a:lnTo>
                                <a:lnTo>
                                  <a:pt x="0" y="14"/>
                                </a:lnTo>
                                <a:lnTo>
                                  <a:pt x="14" y="0"/>
                                </a:lnTo>
                                <a:close/>
                              </a:path>
                            </a:pathLst>
                          </a:custGeom>
                          <a:solidFill>
                            <a:srgbClr val="00000a"/>
                          </a:solidFill>
                          <a:ln w="0">
                            <a:noFill/>
                          </a:ln>
                        </wps:spPr>
                        <wps:bodyPr/>
                      </wps:wsp>
                      <wps:wsp>
                        <wps:cNvSpPr/>
                        <wps:spPr>
                          <a:xfrm>
                            <a:off x="5193000" y="1252080"/>
                            <a:ext cx="10080" cy="276840"/>
                          </a:xfrm>
                          <a:custGeom>
                            <a:avLst/>
                            <a:gdLst/>
                            <a:ahLst/>
                            <a:rect l="0" t="0" r="r" b="b"/>
                            <a:pathLst>
                              <a:path w="29" h="770">
                                <a:moveTo>
                                  <a:pt x="14" y="0"/>
                                </a:moveTo>
                                <a:lnTo>
                                  <a:pt x="28" y="14"/>
                                </a:lnTo>
                                <a:lnTo>
                                  <a:pt x="28" y="755"/>
                                </a:lnTo>
                                <a:lnTo>
                                  <a:pt x="14" y="769"/>
                                </a:lnTo>
                                <a:lnTo>
                                  <a:pt x="0" y="755"/>
                                </a:lnTo>
                                <a:lnTo>
                                  <a:pt x="0" y="14"/>
                                </a:lnTo>
                                <a:lnTo>
                                  <a:pt x="14" y="0"/>
                                </a:lnTo>
                                <a:close/>
                              </a:path>
                            </a:pathLst>
                          </a:custGeom>
                          <a:solidFill>
                            <a:srgbClr val="00000a"/>
                          </a:solidFill>
                          <a:ln w="0">
                            <a:noFill/>
                          </a:ln>
                        </wps:spPr>
                        <wps:bodyPr/>
                      </wps:wsp>
                      <wps:wsp>
                        <wps:cNvSpPr/>
                        <wps:spPr>
                          <a:xfrm>
                            <a:off x="5193000" y="1528920"/>
                            <a:ext cx="10080" cy="285840"/>
                          </a:xfrm>
                          <a:custGeom>
                            <a:avLst/>
                            <a:gdLst/>
                            <a:ahLst/>
                            <a:rect l="0" t="0" r="r" b="b"/>
                            <a:pathLst>
                              <a:path w="29" h="795">
                                <a:moveTo>
                                  <a:pt x="14" y="0"/>
                                </a:moveTo>
                                <a:lnTo>
                                  <a:pt x="28" y="14"/>
                                </a:lnTo>
                                <a:lnTo>
                                  <a:pt x="28" y="780"/>
                                </a:lnTo>
                                <a:lnTo>
                                  <a:pt x="14" y="794"/>
                                </a:lnTo>
                                <a:lnTo>
                                  <a:pt x="0" y="780"/>
                                </a:lnTo>
                                <a:lnTo>
                                  <a:pt x="0" y="14"/>
                                </a:lnTo>
                                <a:lnTo>
                                  <a:pt x="14" y="0"/>
                                </a:lnTo>
                                <a:close/>
                              </a:path>
                            </a:pathLst>
                          </a:custGeom>
                          <a:solidFill>
                            <a:srgbClr val="00000a"/>
                          </a:solidFill>
                          <a:ln w="0">
                            <a:noFill/>
                          </a:ln>
                        </wps:spPr>
                        <wps:bodyPr/>
                      </wps:wsp>
                      <wps:wsp>
                        <wps:cNvSpPr/>
                        <wps:spPr>
                          <a:xfrm>
                            <a:off x="5193000" y="1814760"/>
                            <a:ext cx="10080" cy="232560"/>
                          </a:xfrm>
                          <a:custGeom>
                            <a:avLst/>
                            <a:gdLst/>
                            <a:ahLst/>
                            <a:rect l="0" t="0" r="r" b="b"/>
                            <a:pathLst>
                              <a:path w="29" h="647">
                                <a:moveTo>
                                  <a:pt x="14" y="0"/>
                                </a:moveTo>
                                <a:lnTo>
                                  <a:pt x="28" y="14"/>
                                </a:lnTo>
                                <a:lnTo>
                                  <a:pt x="28" y="632"/>
                                </a:lnTo>
                                <a:lnTo>
                                  <a:pt x="14" y="646"/>
                                </a:lnTo>
                                <a:lnTo>
                                  <a:pt x="0" y="632"/>
                                </a:lnTo>
                                <a:lnTo>
                                  <a:pt x="0" y="14"/>
                                </a:lnTo>
                                <a:lnTo>
                                  <a:pt x="14" y="0"/>
                                </a:lnTo>
                                <a:close/>
                              </a:path>
                            </a:pathLst>
                          </a:custGeom>
                          <a:solidFill>
                            <a:srgbClr val="00000a"/>
                          </a:solidFill>
                          <a:ln w="0">
                            <a:noFill/>
                          </a:ln>
                        </wps:spPr>
                        <wps:bodyPr/>
                      </wps:wsp>
                      <wps:wsp>
                        <wps:cNvSpPr/>
                        <wps:spPr>
                          <a:xfrm>
                            <a:off x="5193000" y="2046960"/>
                            <a:ext cx="10080" cy="360720"/>
                          </a:xfrm>
                          <a:custGeom>
                            <a:avLst/>
                            <a:gdLst/>
                            <a:ahLst/>
                            <a:rect l="0" t="0" r="r" b="b"/>
                            <a:pathLst>
                              <a:path w="29" h="1003">
                                <a:moveTo>
                                  <a:pt x="14" y="0"/>
                                </a:moveTo>
                                <a:lnTo>
                                  <a:pt x="28" y="14"/>
                                </a:lnTo>
                                <a:lnTo>
                                  <a:pt x="28" y="988"/>
                                </a:lnTo>
                                <a:lnTo>
                                  <a:pt x="14" y="1002"/>
                                </a:lnTo>
                                <a:lnTo>
                                  <a:pt x="0" y="988"/>
                                </a:lnTo>
                                <a:lnTo>
                                  <a:pt x="0" y="14"/>
                                </a:lnTo>
                                <a:lnTo>
                                  <a:pt x="14" y="0"/>
                                </a:lnTo>
                                <a:close/>
                              </a:path>
                            </a:pathLst>
                          </a:custGeom>
                          <a:solidFill>
                            <a:srgbClr val="00000a"/>
                          </a:solidFill>
                          <a:ln w="0">
                            <a:noFill/>
                          </a:ln>
                        </wps:spPr>
                        <wps:bodyPr/>
                      </wps:wsp>
                      <wps:wsp>
                        <wps:cNvSpPr/>
                        <wps:spPr>
                          <a:xfrm>
                            <a:off x="6620760" y="-934200"/>
                            <a:ext cx="10080" cy="367200"/>
                          </a:xfrm>
                          <a:custGeom>
                            <a:avLst/>
                            <a:gdLst/>
                            <a:ahLst/>
                            <a:rect l="0" t="0" r="r" b="b"/>
                            <a:pathLst>
                              <a:path w="29" h="1020">
                                <a:moveTo>
                                  <a:pt x="28" y="0"/>
                                </a:moveTo>
                                <a:lnTo>
                                  <a:pt x="28" y="1019"/>
                                </a:lnTo>
                                <a:lnTo>
                                  <a:pt x="14" y="1005"/>
                                </a:lnTo>
                                <a:lnTo>
                                  <a:pt x="0" y="991"/>
                                </a:lnTo>
                                <a:lnTo>
                                  <a:pt x="0" y="18"/>
                                </a:lnTo>
                                <a:lnTo>
                                  <a:pt x="14" y="11"/>
                                </a:lnTo>
                                <a:lnTo>
                                  <a:pt x="28" y="0"/>
                                </a:lnTo>
                                <a:close/>
                              </a:path>
                            </a:pathLst>
                          </a:custGeom>
                          <a:solidFill>
                            <a:srgbClr val="00000a"/>
                          </a:solidFill>
                          <a:ln w="0">
                            <a:noFill/>
                          </a:ln>
                        </wps:spPr>
                        <wps:bodyPr/>
                      </wps:wsp>
                      <wps:wsp>
                        <wps:cNvSpPr/>
                        <wps:spPr>
                          <a:xfrm>
                            <a:off x="6620760" y="-577440"/>
                            <a:ext cx="10080" cy="295920"/>
                          </a:xfrm>
                          <a:custGeom>
                            <a:avLst/>
                            <a:gdLst/>
                            <a:ahLst/>
                            <a:rect l="0" t="0" r="r" b="b"/>
                            <a:pathLst>
                              <a:path w="29" h="823">
                                <a:moveTo>
                                  <a:pt x="28" y="0"/>
                                </a:moveTo>
                                <a:lnTo>
                                  <a:pt x="28" y="822"/>
                                </a:lnTo>
                                <a:lnTo>
                                  <a:pt x="14" y="808"/>
                                </a:lnTo>
                                <a:lnTo>
                                  <a:pt x="0" y="794"/>
                                </a:lnTo>
                                <a:lnTo>
                                  <a:pt x="0" y="28"/>
                                </a:lnTo>
                                <a:lnTo>
                                  <a:pt x="14" y="14"/>
                                </a:lnTo>
                                <a:lnTo>
                                  <a:pt x="28" y="0"/>
                                </a:lnTo>
                                <a:close/>
                              </a:path>
                            </a:pathLst>
                          </a:custGeom>
                          <a:solidFill>
                            <a:srgbClr val="00000a"/>
                          </a:solidFill>
                          <a:ln w="0">
                            <a:noFill/>
                          </a:ln>
                        </wps:spPr>
                        <wps:bodyPr/>
                      </wps:wsp>
                      <wps:wsp>
                        <wps:cNvSpPr/>
                        <wps:spPr>
                          <a:xfrm>
                            <a:off x="6620760" y="-291600"/>
                            <a:ext cx="10080" cy="286920"/>
                          </a:xfrm>
                          <a:custGeom>
                            <a:avLst/>
                            <a:gdLst/>
                            <a:ahLst/>
                            <a:rect l="0" t="0" r="r" b="b"/>
                            <a:pathLst>
                              <a:path w="29" h="798">
                                <a:moveTo>
                                  <a:pt x="28" y="0"/>
                                </a:moveTo>
                                <a:lnTo>
                                  <a:pt x="28" y="797"/>
                                </a:lnTo>
                                <a:lnTo>
                                  <a:pt x="14" y="783"/>
                                </a:lnTo>
                                <a:lnTo>
                                  <a:pt x="0" y="769"/>
                                </a:lnTo>
                                <a:lnTo>
                                  <a:pt x="0" y="28"/>
                                </a:lnTo>
                                <a:lnTo>
                                  <a:pt x="14" y="14"/>
                                </a:lnTo>
                                <a:lnTo>
                                  <a:pt x="28" y="0"/>
                                </a:lnTo>
                                <a:close/>
                              </a:path>
                            </a:pathLst>
                          </a:custGeom>
                          <a:solidFill>
                            <a:srgbClr val="00000a"/>
                          </a:solidFill>
                          <a:ln w="0">
                            <a:noFill/>
                          </a:ln>
                        </wps:spPr>
                        <wps:bodyPr/>
                      </wps:wsp>
                      <wps:wsp>
                        <wps:cNvSpPr/>
                        <wps:spPr>
                          <a:xfrm>
                            <a:off x="6623280" y="-14760"/>
                            <a:ext cx="6840" cy="424080"/>
                          </a:xfrm>
                          <a:custGeom>
                            <a:avLst/>
                            <a:gdLst/>
                            <a:ahLst/>
                            <a:rect l="0" t="0" r="r" b="b"/>
                            <a:pathLst>
                              <a:path w="19" h="1178">
                                <a:moveTo>
                                  <a:pt x="18" y="0"/>
                                </a:moveTo>
                                <a:lnTo>
                                  <a:pt x="18" y="1177"/>
                                </a:lnTo>
                                <a:lnTo>
                                  <a:pt x="7" y="1163"/>
                                </a:lnTo>
                                <a:lnTo>
                                  <a:pt x="0" y="1149"/>
                                </a:lnTo>
                                <a:lnTo>
                                  <a:pt x="0" y="28"/>
                                </a:lnTo>
                                <a:lnTo>
                                  <a:pt x="7" y="14"/>
                                </a:lnTo>
                                <a:lnTo>
                                  <a:pt x="18" y="0"/>
                                </a:lnTo>
                                <a:close/>
                              </a:path>
                            </a:pathLst>
                          </a:custGeom>
                          <a:solidFill>
                            <a:srgbClr val="00000a"/>
                          </a:solidFill>
                          <a:ln w="0">
                            <a:noFill/>
                          </a:ln>
                        </wps:spPr>
                        <wps:bodyPr/>
                      </wps:wsp>
                      <wps:wsp>
                        <wps:cNvSpPr/>
                        <wps:spPr>
                          <a:xfrm>
                            <a:off x="6623280" y="398520"/>
                            <a:ext cx="6840" cy="285840"/>
                          </a:xfrm>
                          <a:custGeom>
                            <a:avLst/>
                            <a:gdLst/>
                            <a:ahLst/>
                            <a:rect l="0" t="0" r="r" b="b"/>
                            <a:pathLst>
                              <a:path w="19" h="795">
                                <a:moveTo>
                                  <a:pt x="18" y="0"/>
                                </a:moveTo>
                                <a:lnTo>
                                  <a:pt x="18" y="794"/>
                                </a:lnTo>
                                <a:lnTo>
                                  <a:pt x="7" y="780"/>
                                </a:lnTo>
                                <a:lnTo>
                                  <a:pt x="0" y="766"/>
                                </a:lnTo>
                                <a:lnTo>
                                  <a:pt x="0" y="28"/>
                                </a:lnTo>
                                <a:lnTo>
                                  <a:pt x="7" y="14"/>
                                </a:lnTo>
                                <a:lnTo>
                                  <a:pt x="18" y="0"/>
                                </a:lnTo>
                                <a:close/>
                              </a:path>
                            </a:pathLst>
                          </a:custGeom>
                          <a:solidFill>
                            <a:srgbClr val="00000a"/>
                          </a:solidFill>
                          <a:ln w="0">
                            <a:noFill/>
                          </a:ln>
                        </wps:spPr>
                        <wps:bodyPr/>
                      </wps:wsp>
                      <wps:wsp>
                        <wps:cNvSpPr/>
                        <wps:spPr>
                          <a:xfrm>
                            <a:off x="6620760" y="674280"/>
                            <a:ext cx="10080" cy="297360"/>
                          </a:xfrm>
                          <a:custGeom>
                            <a:avLst/>
                            <a:gdLst/>
                            <a:ahLst/>
                            <a:rect l="0" t="0" r="r" b="b"/>
                            <a:pathLst>
                              <a:path w="29" h="826">
                                <a:moveTo>
                                  <a:pt x="28" y="0"/>
                                </a:moveTo>
                                <a:lnTo>
                                  <a:pt x="28" y="825"/>
                                </a:lnTo>
                                <a:lnTo>
                                  <a:pt x="14" y="811"/>
                                </a:lnTo>
                                <a:lnTo>
                                  <a:pt x="0" y="797"/>
                                </a:lnTo>
                                <a:lnTo>
                                  <a:pt x="0" y="28"/>
                                </a:lnTo>
                                <a:lnTo>
                                  <a:pt x="14" y="14"/>
                                </a:lnTo>
                                <a:lnTo>
                                  <a:pt x="28" y="0"/>
                                </a:lnTo>
                                <a:close/>
                              </a:path>
                            </a:pathLst>
                          </a:custGeom>
                          <a:solidFill>
                            <a:srgbClr val="00000a"/>
                          </a:solidFill>
                          <a:ln w="0">
                            <a:noFill/>
                          </a:ln>
                        </wps:spPr>
                        <wps:bodyPr/>
                      </wps:wsp>
                      <wps:wsp>
                        <wps:cNvSpPr/>
                        <wps:spPr>
                          <a:xfrm>
                            <a:off x="6620760" y="961200"/>
                            <a:ext cx="10080" cy="295920"/>
                          </a:xfrm>
                          <a:custGeom>
                            <a:avLst/>
                            <a:gdLst/>
                            <a:ahLst/>
                            <a:rect l="0" t="0" r="r" b="b"/>
                            <a:pathLst>
                              <a:path w="29" h="823">
                                <a:moveTo>
                                  <a:pt x="28" y="0"/>
                                </a:moveTo>
                                <a:lnTo>
                                  <a:pt x="28" y="822"/>
                                </a:lnTo>
                                <a:lnTo>
                                  <a:pt x="14" y="808"/>
                                </a:lnTo>
                                <a:lnTo>
                                  <a:pt x="0" y="794"/>
                                </a:lnTo>
                                <a:lnTo>
                                  <a:pt x="0" y="28"/>
                                </a:lnTo>
                                <a:lnTo>
                                  <a:pt x="14" y="14"/>
                                </a:lnTo>
                                <a:lnTo>
                                  <a:pt x="28" y="0"/>
                                </a:lnTo>
                                <a:close/>
                              </a:path>
                            </a:pathLst>
                          </a:custGeom>
                          <a:solidFill>
                            <a:srgbClr val="00000a"/>
                          </a:solidFill>
                          <a:ln w="0">
                            <a:noFill/>
                          </a:ln>
                        </wps:spPr>
                        <wps:bodyPr/>
                      </wps:wsp>
                      <wps:wsp>
                        <wps:cNvSpPr/>
                        <wps:spPr>
                          <a:xfrm>
                            <a:off x="6620760" y="1247040"/>
                            <a:ext cx="10080" cy="286920"/>
                          </a:xfrm>
                          <a:custGeom>
                            <a:avLst/>
                            <a:gdLst/>
                            <a:ahLst/>
                            <a:rect l="0" t="0" r="r" b="b"/>
                            <a:pathLst>
                              <a:path w="29" h="798">
                                <a:moveTo>
                                  <a:pt x="28" y="0"/>
                                </a:moveTo>
                                <a:lnTo>
                                  <a:pt x="28" y="797"/>
                                </a:lnTo>
                                <a:lnTo>
                                  <a:pt x="14" y="783"/>
                                </a:lnTo>
                                <a:lnTo>
                                  <a:pt x="0" y="769"/>
                                </a:lnTo>
                                <a:lnTo>
                                  <a:pt x="0" y="28"/>
                                </a:lnTo>
                                <a:lnTo>
                                  <a:pt x="14" y="14"/>
                                </a:lnTo>
                                <a:lnTo>
                                  <a:pt x="28" y="0"/>
                                </a:lnTo>
                                <a:close/>
                              </a:path>
                            </a:pathLst>
                          </a:custGeom>
                          <a:solidFill>
                            <a:srgbClr val="00000a"/>
                          </a:solidFill>
                          <a:ln w="0">
                            <a:noFill/>
                          </a:ln>
                        </wps:spPr>
                        <wps:bodyPr/>
                      </wps:wsp>
                      <wps:wsp>
                        <wps:cNvSpPr/>
                        <wps:spPr>
                          <a:xfrm>
                            <a:off x="6620760" y="1523880"/>
                            <a:ext cx="10080" cy="295920"/>
                          </a:xfrm>
                          <a:custGeom>
                            <a:avLst/>
                            <a:gdLst/>
                            <a:ahLst/>
                            <a:rect l="0" t="0" r="r" b="b"/>
                            <a:pathLst>
                              <a:path w="29" h="823">
                                <a:moveTo>
                                  <a:pt x="28" y="0"/>
                                </a:moveTo>
                                <a:lnTo>
                                  <a:pt x="28" y="822"/>
                                </a:lnTo>
                                <a:lnTo>
                                  <a:pt x="14" y="808"/>
                                </a:lnTo>
                                <a:lnTo>
                                  <a:pt x="0" y="794"/>
                                </a:lnTo>
                                <a:lnTo>
                                  <a:pt x="0" y="28"/>
                                </a:lnTo>
                                <a:lnTo>
                                  <a:pt x="14" y="14"/>
                                </a:lnTo>
                                <a:lnTo>
                                  <a:pt x="28" y="0"/>
                                </a:lnTo>
                                <a:close/>
                              </a:path>
                            </a:pathLst>
                          </a:custGeom>
                          <a:solidFill>
                            <a:srgbClr val="00000a"/>
                          </a:solidFill>
                          <a:ln w="0">
                            <a:noFill/>
                          </a:ln>
                        </wps:spPr>
                        <wps:bodyPr/>
                      </wps:wsp>
                      <wps:wsp>
                        <wps:cNvSpPr/>
                        <wps:spPr>
                          <a:xfrm>
                            <a:off x="6620760" y="1809720"/>
                            <a:ext cx="10080" cy="242640"/>
                          </a:xfrm>
                          <a:custGeom>
                            <a:avLst/>
                            <a:gdLst/>
                            <a:ahLst/>
                            <a:rect l="0" t="0" r="r" b="b"/>
                            <a:pathLst>
                              <a:path w="29" h="675">
                                <a:moveTo>
                                  <a:pt x="28" y="0"/>
                                </a:moveTo>
                                <a:lnTo>
                                  <a:pt x="28" y="674"/>
                                </a:lnTo>
                                <a:lnTo>
                                  <a:pt x="14" y="660"/>
                                </a:lnTo>
                                <a:lnTo>
                                  <a:pt x="0" y="646"/>
                                </a:lnTo>
                                <a:lnTo>
                                  <a:pt x="0" y="28"/>
                                </a:lnTo>
                                <a:lnTo>
                                  <a:pt x="14" y="14"/>
                                </a:lnTo>
                                <a:lnTo>
                                  <a:pt x="28" y="0"/>
                                </a:lnTo>
                                <a:close/>
                              </a:path>
                            </a:pathLst>
                          </a:custGeom>
                          <a:solidFill>
                            <a:srgbClr val="00000a"/>
                          </a:solidFill>
                          <a:ln w="0">
                            <a:noFill/>
                          </a:ln>
                        </wps:spPr>
                        <wps:bodyPr/>
                      </wps:wsp>
                      <wps:wsp>
                        <wps:cNvSpPr/>
                        <wps:spPr>
                          <a:xfrm>
                            <a:off x="6620760" y="2041920"/>
                            <a:ext cx="10080" cy="370800"/>
                          </a:xfrm>
                          <a:custGeom>
                            <a:avLst/>
                            <a:gdLst/>
                            <a:ahLst/>
                            <a:rect l="0" t="0" r="r" b="b"/>
                            <a:pathLst>
                              <a:path w="29" h="1031">
                                <a:moveTo>
                                  <a:pt x="28" y="0"/>
                                </a:moveTo>
                                <a:lnTo>
                                  <a:pt x="28" y="1030"/>
                                </a:lnTo>
                                <a:lnTo>
                                  <a:pt x="14" y="1016"/>
                                </a:lnTo>
                                <a:lnTo>
                                  <a:pt x="0" y="1002"/>
                                </a:lnTo>
                                <a:lnTo>
                                  <a:pt x="0" y="28"/>
                                </a:lnTo>
                                <a:lnTo>
                                  <a:pt x="14" y="14"/>
                                </a:lnTo>
                                <a:lnTo>
                                  <a:pt x="28" y="0"/>
                                </a:lnTo>
                                <a:close/>
                              </a:path>
                            </a:pathLst>
                          </a:custGeom>
                          <a:solidFill>
                            <a:srgbClr val="00000a"/>
                          </a:solidFill>
                          <a:ln w="0">
                            <a:noFill/>
                          </a:ln>
                        </wps:spPr>
                        <wps:bodyPr/>
                      </wps:wsp>
                    </wpg:wgp>
                  </a:graphicData>
                </a:graphic>
              </wp:anchor>
            </w:drawing>
          </mc:Choice>
          <mc:Fallback>
            <w:pict>
              <v:group id="shape_0" alt="Group 207352" style="position:absolute;margin-left:40.5pt;margin-top:-73.55pt;width:481.6pt;height:263.45pt" coordorigin="810,-1471" coordsize="9632,5269">
                <v:shape id="shape_0" ID="Shape 8669" coordsize="13026,22" path="m0,0l13025,0l13011,10l12997,21l28,21l14,10l0,0e" fillcolor="#00000a" stroked="f" style="position:absolute;left:810;top:-1471;width:7383;height:11;mso-wrap-style:none;v-text-anchor:middle">
                  <v:fill o:detectmouseclick="t" type="solid" color2="#fffff5"/>
                  <v:stroke color="#3465a4" joinstyle="round" endcap="flat"/>
                  <w10:wrap type="none"/>
                </v:shape>
                <v:shape id="shape_0" ID="Shape 8670" coordsize="3994,22" path="m0,0l3993,0l3979,10l3965,21l28,21l14,10l0,0e" fillcolor="#00000a" stroked="f" style="position:absolute;left:8178;top:-1471;width:2263;height:11;mso-wrap-style:none;v-text-anchor:middle">
                  <v:fill o:detectmouseclick="t" type="solid" color2="#fffff5"/>
                  <v:stroke color="#3465a4" joinstyle="round" endcap="flat"/>
                </v:shape>
                <v:shape id="shape_0" ID="Shape 8671" coordsize="12997,29" path="m14,0l12982,0l12996,14l12982,28l14,28l0,14l14,0e" fillcolor="#00000a" stroked="f" style="position:absolute;left:818;top:-909;width:7367;height:15;mso-wrap-style:none;v-text-anchor:middle">
                  <v:fill o:detectmouseclick="t" type="solid" color2="#fffff5"/>
                  <v:stroke color="#3465a4" joinstyle="round" endcap="flat"/>
                </v:shape>
                <v:shape id="shape_0" ID="Shape 8672" coordsize="3966,29" path="m14,0l3951,0l3965,14l3951,28l14,28l0,14l14,0e" fillcolor="#00000a" stroked="f" style="position:absolute;left:8186;top:-909;width:2247;height:15;mso-wrap-style:none;v-text-anchor:middle">
                  <v:fill o:detectmouseclick="t" type="solid" color2="#fffff5"/>
                  <v:stroke color="#3465a4" joinstyle="round" endcap="flat"/>
                </v:shape>
                <v:shape id="shape_0" ID="Shape 8673" coordsize="12997,29" path="m14,0l12982,0l12996,14l12982,28l14,28l0,14l14,0e" fillcolor="#00000a" stroked="f" style="position:absolute;left:818;top:-459;width:7367;height:15;mso-wrap-style:none;v-text-anchor:middle">
                  <v:fill o:detectmouseclick="t" type="solid" color2="#fffff5"/>
                  <v:stroke color="#3465a4" joinstyle="round" endcap="flat"/>
                </v:shape>
                <v:shape id="shape_0" ID="Shape 8674" coordsize="3966,29" path="m14,0l3951,0l3965,14l3951,28l14,28l0,14l14,0e" fillcolor="#00000a" stroked="f" style="position:absolute;left:8186;top:-459;width:2247;height:15;mso-wrap-style:none;v-text-anchor:middle">
                  <v:fill o:detectmouseclick="t" type="solid" color2="#fffff5"/>
                  <v:stroke color="#3465a4" joinstyle="round" endcap="flat"/>
                </v:shape>
                <v:shape id="shape_0" ID="Shape 8675" coordsize="12997,29" path="m14,0l12982,0l12996,14l12982,28l11,28l0,14l14,0e" fillcolor="#00000a" stroked="f" style="position:absolute;left:818;top:-23;width:7367;height:15;mso-wrap-style:none;v-text-anchor:middle">
                  <v:fill o:detectmouseclick="t" type="solid" color2="#fffff5"/>
                  <v:stroke color="#3465a4" joinstyle="round" endcap="flat"/>
                </v:shape>
                <v:shape id="shape_0" ID="Shape 8676" coordsize="3966,29" path="m14,0l3951,0l3965,14l3958,28l14,28l0,14l14,0e" fillcolor="#00000a" stroked="f" style="position:absolute;left:8186;top:-23;width:2247;height:15;mso-wrap-style:none;v-text-anchor:middle">
                  <v:fill o:detectmouseclick="t" type="solid" color2="#fffff5"/>
                  <v:stroke color="#3465a4" joinstyle="round" endcap="flat"/>
                </v:shape>
                <v:shape id="shape_0" ID="Shape 8677" coordsize="12754,29" path="m11,0l12753,0l12753,28l11,28l0,14l11,0e" fillcolor="#00000a" stroked="f" style="position:absolute;left:818;top:628;width:7229;height:15;mso-wrap-style:none;v-text-anchor:middle">
                  <v:fill o:detectmouseclick="t" type="solid" color2="#fffff5"/>
                  <v:stroke color="#3465a4" joinstyle="round" endcap="flat"/>
                </v:shape>
                <v:shape id="shape_0" ID="Shape 8678" coordsize="259,29" path="m0,0l230,0l244,14l258,28l0,28l0,0e" fillcolor="#00000a" stroked="f" style="position:absolute;left:8048;top:628;width:145;height:15;mso-wrap-style:none;v-text-anchor:middle">
                  <v:fill o:detectmouseclick="t" type="solid" color2="#fffff5"/>
                  <v:stroke color="#3465a4" joinstyle="round" endcap="flat"/>
                </v:shape>
                <v:shape id="shape_0" ID="Shape 8679" coordsize="3980,29" path="m28,0l3972,0l3979,14l3972,28l0,28l14,14l28,0e" fillcolor="#00000a" stroked="f" style="position:absolute;left:8178;top:628;width:2255;height:15;mso-wrap-style:none;v-text-anchor:middle">
                  <v:fill o:detectmouseclick="t" type="solid" color2="#fffff5"/>
                  <v:stroke color="#3465a4" joinstyle="round" endcap="flat"/>
                </v:shape>
                <v:shape id="shape_0" ID="Shape 8680" coordsize="12754,29" path="m11,0l12753,0l12753,28l14,28l0,14l11,0e" fillcolor="#00000a" stroked="f" style="position:absolute;left:818;top:1062;width:7229;height:15;mso-wrap-style:none;v-text-anchor:middle">
                  <v:fill o:detectmouseclick="t" type="solid" color2="#fffff5"/>
                  <v:stroke color="#3465a4" joinstyle="round" endcap="flat"/>
                </v:shape>
                <v:shape id="shape_0" ID="Shape 8681" coordsize="259,29" path="m0,0l258,0l244,14l230,28l0,28l0,0e" fillcolor="#00000a" stroked="f" style="position:absolute;left:8048;top:1062;width:145;height:15;mso-wrap-style:none;v-text-anchor:middle">
                  <v:fill o:detectmouseclick="t" type="solid" color2="#fffff5"/>
                  <v:stroke color="#3465a4" joinstyle="round" endcap="flat"/>
                </v:shape>
                <v:shape id="shape_0" ID="Shape 8682" coordsize="3980,29" path="m0,0l3972,0l3979,14l3965,28l28,28l14,14l0,0e" fillcolor="#00000a" stroked="f" style="position:absolute;left:8178;top:1062;width:2255;height:15;mso-wrap-style:none;v-text-anchor:middle">
                  <v:fill o:detectmouseclick="t" type="solid" color2="#fffff5"/>
                  <v:stroke color="#3465a4" joinstyle="round" endcap="flat"/>
                </v:shape>
                <v:shape id="shape_0" ID="Shape 8683" coordsize="12997,29" path="m14,0l12982,0l12996,14l12982,28l14,28l0,14l14,0e" fillcolor="#00000a" stroked="f" style="position:absolute;left:818;top:1514;width:7367;height:15;mso-wrap-style:none;v-text-anchor:middle">
                  <v:fill o:detectmouseclick="t" type="solid" color2="#fffff5"/>
                  <v:stroke color="#3465a4" joinstyle="round" endcap="flat"/>
                </v:shape>
                <v:shape id="shape_0" ID="Shape 8684" coordsize="3966,29" path="m14,0l3951,0l3965,14l3951,28l14,28l0,14l14,0e" fillcolor="#00000a" stroked="f" style="position:absolute;left:8186;top:1514;width:2247;height:15;mso-wrap-style:none;v-text-anchor:middle">
                  <v:fill o:detectmouseclick="t" type="solid" color2="#fffff5"/>
                  <v:stroke color="#3465a4" joinstyle="round" endcap="flat"/>
                </v:shape>
                <v:shape id="shape_0" ID="Shape 8685" coordsize="12997,29" path="m14,0l12982,0l12996,14l12982,28l14,28l0,14l14,0e" fillcolor="#00000a" stroked="f" style="position:absolute;left:818;top:1964;width:7367;height:15;mso-wrap-style:none;v-text-anchor:middle">
                  <v:fill o:detectmouseclick="t" type="solid" color2="#fffff5"/>
                  <v:stroke color="#3465a4" joinstyle="round" endcap="flat"/>
                </v:shape>
                <v:shape id="shape_0" ID="Shape 8686" coordsize="3966,29" path="m14,0l3951,0l3965,14l3951,28l14,28l0,14l14,0e" fillcolor="#00000a" stroked="f" style="position:absolute;left:8186;top:1964;width:2247;height:15;mso-wrap-style:none;v-text-anchor:middle">
                  <v:fill o:detectmouseclick="t" type="solid" color2="#fffff5"/>
                  <v:stroke color="#3465a4" joinstyle="round" endcap="flat"/>
                </v:shape>
                <v:shape id="shape_0" ID="Shape 8687" coordsize="12997,29" path="m14,0l12982,0l12996,14l12982,28l14,28l0,14l14,0e" fillcolor="#00000a" stroked="f" style="position:absolute;left:818;top:2400;width:7367;height:15;mso-wrap-style:none;v-text-anchor:middle">
                  <v:fill o:detectmouseclick="t" type="solid" color2="#fffff5"/>
                  <v:stroke color="#3465a4" joinstyle="round" endcap="flat"/>
                </v:shape>
                <v:shape id="shape_0" ID="Shape 8688" coordsize="3966,29" path="m14,0l3951,0l3965,14l3951,28l14,28l0,14l14,0e" fillcolor="#00000a" stroked="f" style="position:absolute;left:8186;top:2400;width:2247;height:15;mso-wrap-style:none;v-text-anchor:middle">
                  <v:fill o:detectmouseclick="t" type="solid" color2="#fffff5"/>
                  <v:stroke color="#3465a4" joinstyle="round" endcap="flat"/>
                </v:shape>
                <v:shape id="shape_0" ID="Shape 8689" coordsize="12997,29" path="m14,0l12982,0l12996,14l12982,28l14,28l0,14l14,0e" fillcolor="#00000a" stroked="f" style="position:absolute;left:818;top:2850;width:7367;height:15;mso-wrap-style:none;v-text-anchor:middle">
                  <v:fill o:detectmouseclick="t" type="solid" color2="#fffff5"/>
                  <v:stroke color="#3465a4" joinstyle="round" endcap="flat"/>
                </v:shape>
                <v:shape id="shape_0" ID="Shape 8690" coordsize="3966,29" path="m14,0l3951,0l3965,14l3951,28l14,28l0,14l14,0e" fillcolor="#00000a" stroked="f" style="position:absolute;left:8186;top:2850;width:2247;height:15;mso-wrap-style:none;v-text-anchor:middle">
                  <v:fill o:detectmouseclick="t" type="solid" color2="#fffff5"/>
                  <v:stroke color="#3465a4" joinstyle="round" endcap="flat"/>
                </v:shape>
                <v:shape id="shape_0" ID="Shape 8691" coordsize="12997,29" path="m14,0l12982,0l12996,14l12982,28l14,28l0,14l14,0e" fillcolor="#00000a" stroked="f" style="position:absolute;left:818;top:3216;width:7367;height:15;mso-wrap-style:none;v-text-anchor:middle">
                  <v:fill o:detectmouseclick="t" type="solid" color2="#fffff5"/>
                  <v:stroke color="#3465a4" joinstyle="round" endcap="flat"/>
                </v:shape>
                <v:shape id="shape_0" ID="Shape 8692" coordsize="3966,29" path="m14,0l3951,0l3965,14l3951,28l14,28l0,14l14,0e" fillcolor="#00000a" stroked="f" style="position:absolute;left:8186;top:3216;width:2247;height:15;mso-wrap-style:none;v-text-anchor:middle">
                  <v:fill o:detectmouseclick="t" type="solid" color2="#fffff5"/>
                  <v:stroke color="#3465a4" joinstyle="round" endcap="flat"/>
                </v:shape>
                <v:shape id="shape_0" ID="Shape 8693" coordsize="13026,29" path="m28,0l12997,0l13011,14l13025,28l0,28l14,14l28,0e" fillcolor="#00000a" stroked="f" style="position:absolute;left:810;top:3784;width:7383;height:15;mso-wrap-style:none;v-text-anchor:middle">
                  <v:fill o:detectmouseclick="t" type="solid" color2="#fffff5"/>
                  <v:stroke color="#3465a4" joinstyle="round" endcap="flat"/>
                </v:shape>
                <v:shape id="shape_0" ID="Shape 8694" coordsize="3994,29" path="m28,0l3965,0l3979,14l3993,28l0,28l14,14l28,0e" fillcolor="#00000a" stroked="f" style="position:absolute;left:8178;top:3784;width:2263;height:15;mso-wrap-style:none;v-text-anchor:middle">
                  <v:fill o:detectmouseclick="t" type="solid" color2="#fffff5"/>
                  <v:stroke color="#3465a4" joinstyle="round" endcap="flat"/>
                </v:shape>
                <v:shape id="shape_0" ID="Shape 8695" coordsize="29,1020" path="m0,0l14,11l28,18l28,991l14,1005l0,1019l0,0e" fillcolor="#00000a" stroked="f" style="position:absolute;left:810;top:-1471;width:15;height:577;mso-wrap-style:none;v-text-anchor:middle">
                  <v:fill o:detectmouseclick="t" type="solid" color2="#fffff5"/>
                  <v:stroke color="#3465a4" joinstyle="round" endcap="flat"/>
                </v:shape>
                <v:shape id="shape_0" ID="Shape 8696" coordsize="29,823" path="m0,0l14,14l28,28l28,794l14,808l0,822l0,0e" fillcolor="#00000a" stroked="f" style="position:absolute;left:810;top:-909;width:15;height:465;mso-wrap-style:none;v-text-anchor:middle">
                  <v:fill o:detectmouseclick="t" type="solid" color2="#fffff5"/>
                  <v:stroke color="#3465a4" joinstyle="round" endcap="flat"/>
                </v:shape>
                <v:shape id="shape_0" ID="Shape 8697" coordsize="29,798" path="m0,0l14,14l28,28l28,769l14,783l0,797l0,0e" fillcolor="#00000a" stroked="f" style="position:absolute;left:810;top:-459;width:15;height:451;mso-wrap-style:none;v-text-anchor:middle">
                  <v:fill o:detectmouseclick="t" type="solid" color2="#fffff5"/>
                  <v:stroke color="#3465a4" joinstyle="round" endcap="flat"/>
                </v:shape>
                <v:shape id="shape_0" ID="Shape 8698" coordsize="19,1178" path="m0,0l7,14l18,28l18,1149l7,1163l0,1177l0,0e" fillcolor="#00000a" stroked="f" style="position:absolute;left:814;top:-23;width:9;height:667;mso-wrap-style:none;v-text-anchor:middle">
                  <v:fill o:detectmouseclick="t" type="solid" color2="#fffff5"/>
                  <v:stroke color="#3465a4" joinstyle="round" endcap="flat"/>
                </v:shape>
                <v:shape id="shape_0" ID="Shape 8699" coordsize="19,795" path="m0,0l7,14l18,28l18,766l7,780l0,794l0,0e" fillcolor="#00000a" stroked="f" style="position:absolute;left:814;top:628;width:9;height:449;mso-wrap-style:none;v-text-anchor:middle">
                  <v:fill o:detectmouseclick="t" type="solid" color2="#fffff5"/>
                  <v:stroke color="#3465a4" joinstyle="round" endcap="flat"/>
                </v:shape>
                <v:shape id="shape_0" ID="Shape 8700" coordsize="29,826" path="m0,0l14,14l28,28l28,797l14,811l0,825l0,0e" fillcolor="#00000a" stroked="f" style="position:absolute;left:810;top:1062;width:15;height:467;mso-wrap-style:none;v-text-anchor:middle">
                  <v:fill o:detectmouseclick="t" type="solid" color2="#fffff5"/>
                  <v:stroke color="#3465a4" joinstyle="round" endcap="flat"/>
                </v:shape>
                <v:shape id="shape_0" ID="Shape 8701" coordsize="29,823" path="m0,0l14,14l28,28l28,794l14,808l0,822l0,0e" fillcolor="#00000a" stroked="f" style="position:absolute;left:810;top:1514;width:15;height:465;mso-wrap-style:none;v-text-anchor:middle">
                  <v:fill o:detectmouseclick="t" type="solid" color2="#fffff5"/>
                  <v:stroke color="#3465a4" joinstyle="round" endcap="flat"/>
                </v:shape>
                <v:shape id="shape_0" ID="Shape 8702" coordsize="29,798" path="m0,0l14,14l28,28l28,769l14,783l0,797l0,0e" fillcolor="#00000a" stroked="f" style="position:absolute;left:810;top:1964;width:15;height:451;mso-wrap-style:none;v-text-anchor:middle">
                  <v:fill o:detectmouseclick="t" type="solid" color2="#fffff5"/>
                  <v:stroke color="#3465a4" joinstyle="round" endcap="flat"/>
                </v:shape>
                <v:shape id="shape_0" ID="Shape 8703" coordsize="29,823" path="m0,0l14,14l28,28l28,794l14,808l0,822l0,0e" fillcolor="#00000a" stroked="f" style="position:absolute;left:810;top:2400;width:15;height:465;mso-wrap-style:none;v-text-anchor:middle">
                  <v:fill o:detectmouseclick="t" type="solid" color2="#fffff5"/>
                  <v:stroke color="#3465a4" joinstyle="round" endcap="flat"/>
                </v:shape>
                <v:shape id="shape_0" ID="Shape 8704" coordsize="29,675" path="m0,0l14,14l28,28l28,646l14,660l0,674l0,0e" fillcolor="#00000a" stroked="f" style="position:absolute;left:810;top:2850;width:15;height:381;mso-wrap-style:none;v-text-anchor:middle">
                  <v:fill o:detectmouseclick="t" type="solid" color2="#fffff5"/>
                  <v:stroke color="#3465a4" joinstyle="round" endcap="flat"/>
                </v:shape>
                <v:shape id="shape_0" ID="Shape 8705" coordsize="29,1031" path="m0,0l14,14l28,28l28,1002l14,1016l0,1030l0,0e" fillcolor="#00000a" stroked="f" style="position:absolute;left:810;top:3216;width:15;height:583;mso-wrap-style:none;v-text-anchor:middle">
                  <v:fill o:detectmouseclick="t" type="solid" color2="#fffff5"/>
                  <v:stroke color="#3465a4" joinstyle="round" endcap="flat"/>
                </v:shape>
                <v:shape id="shape_0" ID="Shape 8706" coordsize="29,996" path="m14,0l28,7l28,981l14,995l0,981l0,7l14,0e" fillcolor="#00000a" stroked="f" style="position:absolute;left:8178;top:-1464;width:15;height:563;mso-wrap-style:none;v-text-anchor:middle">
                  <v:fill o:detectmouseclick="t" type="solid" color2="#fffff5"/>
                  <v:stroke color="#3465a4" joinstyle="round" endcap="flat"/>
                </v:shape>
                <v:shape id="shape_0" ID="Shape 8707" coordsize="29,795" path="m14,0l28,14l28,780l14,794l0,780l0,14l14,0e" fillcolor="#00000a" stroked="f" style="position:absolute;left:8178;top:-901;width:15;height:449;mso-wrap-style:none;v-text-anchor:middle">
                  <v:fill o:detectmouseclick="t" type="solid" color2="#fffff5"/>
                  <v:stroke color="#3465a4" joinstyle="round" endcap="flat"/>
                </v:shape>
                <v:shape id="shape_0" ID="Shape 8708" coordsize="29,770" path="m14,0l28,14l28,755l14,769l0,755l0,14l14,0e" fillcolor="#00000a" stroked="f" style="position:absolute;left:8178;top:-451;width:15;height:435;mso-wrap-style:none;v-text-anchor:middle">
                  <v:fill o:detectmouseclick="t" type="solid" color2="#fffff5"/>
                  <v:stroke color="#3465a4" joinstyle="round" endcap="flat"/>
                </v:shape>
                <v:shape id="shape_0" ID="Shape 8709" coordsize="29,1150" path="m14,0l28,14l28,1135l14,1149l0,1135l0,14l14,0e" fillcolor="#00000a" stroked="f" style="position:absolute;left:8178;top:-15;width:15;height:651;mso-wrap-style:none;v-text-anchor:middle">
                  <v:fill o:detectmouseclick="t" type="solid" color2="#fffff5"/>
                  <v:stroke color="#3465a4" joinstyle="round" endcap="flat"/>
                </v:shape>
                <v:shape id="shape_0" ID="Shape 8710" coordsize="29,798" path="m14,0l28,14l28,783l14,797l0,783l0,14l14,0e" fillcolor="#00000a" stroked="f" style="position:absolute;left:8178;top:1070;width:15;height:451;mso-wrap-style:none;v-text-anchor:middle">
                  <v:fill o:detectmouseclick="t" type="solid" color2="#fffff5"/>
                  <v:stroke color="#3465a4" joinstyle="round" endcap="flat"/>
                </v:shape>
                <v:shape id="shape_0" ID="Shape 8711" coordsize="29,795" path="m14,0l28,14l28,780l14,794l0,780l0,14l14,0e" fillcolor="#00000a" stroked="f" style="position:absolute;left:8178;top:1522;width:15;height:449;mso-wrap-style:none;v-text-anchor:middle">
                  <v:fill o:detectmouseclick="t" type="solid" color2="#fffff5"/>
                  <v:stroke color="#3465a4" joinstyle="round" endcap="flat"/>
                </v:shape>
                <v:shape id="shape_0" ID="Shape 8712" coordsize="29,770" path="m14,0l28,14l28,755l14,769l0,755l0,14l14,0e" fillcolor="#00000a" stroked="f" style="position:absolute;left:8178;top:1972;width:15;height:435;mso-wrap-style:none;v-text-anchor:middle">
                  <v:fill o:detectmouseclick="t" type="solid" color2="#fffff5"/>
                  <v:stroke color="#3465a4" joinstyle="round" endcap="flat"/>
                </v:shape>
                <v:shape id="shape_0" ID="Shape 8713" coordsize="29,795" path="m14,0l28,14l28,780l14,794l0,780l0,14l14,0e" fillcolor="#00000a" stroked="f" style="position:absolute;left:8178;top:2408;width:15;height:449;mso-wrap-style:none;v-text-anchor:middle">
                  <v:fill o:detectmouseclick="t" type="solid" color2="#fffff5"/>
                  <v:stroke color="#3465a4" joinstyle="round" endcap="flat"/>
                </v:shape>
                <v:shape id="shape_0" ID="Shape 8714" coordsize="29,647" path="m14,0l28,14l28,632l14,646l0,632l0,14l14,0e" fillcolor="#00000a" stroked="f" style="position:absolute;left:8178;top:2858;width:15;height:365;mso-wrap-style:none;v-text-anchor:middle">
                  <v:fill o:detectmouseclick="t" type="solid" color2="#fffff5"/>
                  <v:stroke color="#3465a4" joinstyle="round" endcap="flat"/>
                </v:shape>
                <v:shape id="shape_0" ID="Shape 8715" coordsize="29,1003" path="m14,0l28,14l28,988l14,1002l0,988l0,14l14,0e" fillcolor="#00000a" stroked="f" style="position:absolute;left:8178;top:3224;width:15;height:567;mso-wrap-style:none;v-text-anchor:middle">
                  <v:fill o:detectmouseclick="t" type="solid" color2="#fffff5"/>
                  <v:stroke color="#3465a4" joinstyle="round" endcap="flat"/>
                </v:shape>
                <v:shape id="shape_0" ID="Shape 8716" coordsize="29,1020" path="m28,0l28,1019l14,1005l0,991l0,18l14,11l28,0e" fillcolor="#00000a" stroked="f" style="position:absolute;left:10426;top:-1471;width:15;height:577;mso-wrap-style:none;v-text-anchor:middle">
                  <v:fill o:detectmouseclick="t" type="solid" color2="#fffff5"/>
                  <v:stroke color="#3465a4" joinstyle="round" endcap="flat"/>
                </v:shape>
                <v:shape id="shape_0" ID="Shape 8717" coordsize="29,823" path="m28,0l28,822l14,808l0,794l0,28l14,14l28,0e" fillcolor="#00000a" stroked="f" style="position:absolute;left:10426;top:-909;width:15;height:465;mso-wrap-style:none;v-text-anchor:middle">
                  <v:fill o:detectmouseclick="t" type="solid" color2="#fffff5"/>
                  <v:stroke color="#3465a4" joinstyle="round" endcap="flat"/>
                </v:shape>
                <v:shape id="shape_0" ID="Shape 8718" coordsize="29,798" path="m28,0l28,797l14,783l0,769l0,28l14,14l28,0e" fillcolor="#00000a" stroked="f" style="position:absolute;left:10426;top:-459;width:15;height:451;mso-wrap-style:none;v-text-anchor:middle">
                  <v:fill o:detectmouseclick="t" type="solid" color2="#fffff5"/>
                  <v:stroke color="#3465a4" joinstyle="round" endcap="flat"/>
                </v:shape>
                <v:shape id="shape_0" ID="Shape 8719" coordsize="19,1178" path="m18,0l18,1177l7,1163l0,1149l0,28l7,14l18,0e" fillcolor="#00000a" stroked="f" style="position:absolute;left:10430;top:-23;width:10;height:667;mso-wrap-style:none;v-text-anchor:middle">
                  <v:fill o:detectmouseclick="t" type="solid" color2="#fffff5"/>
                  <v:stroke color="#3465a4" joinstyle="round" endcap="flat"/>
                </v:shape>
                <v:shape id="shape_0" ID="Shape 8720" coordsize="19,795" path="m18,0l18,794l7,780l0,766l0,28l7,14l18,0e" fillcolor="#00000a" stroked="f" style="position:absolute;left:10430;top:628;width:10;height:449;mso-wrap-style:none;v-text-anchor:middle">
                  <v:fill o:detectmouseclick="t" type="solid" color2="#fffff5"/>
                  <v:stroke color="#3465a4" joinstyle="round" endcap="flat"/>
                </v:shape>
                <v:shape id="shape_0" ID="Shape 8721" coordsize="29,826" path="m28,0l28,825l14,811l0,797l0,28l14,14l28,0e" fillcolor="#00000a" stroked="f" style="position:absolute;left:10426;top:1062;width:15;height:467;mso-wrap-style:none;v-text-anchor:middle">
                  <v:fill o:detectmouseclick="t" type="solid" color2="#fffff5"/>
                  <v:stroke color="#3465a4" joinstyle="round" endcap="flat"/>
                </v:shape>
                <v:shape id="shape_0" ID="Shape 8722" coordsize="29,823" path="m28,0l28,822l14,808l0,794l0,28l14,14l28,0e" fillcolor="#00000a" stroked="f" style="position:absolute;left:10426;top:1514;width:15;height:465;mso-wrap-style:none;v-text-anchor:middle">
                  <v:fill o:detectmouseclick="t" type="solid" color2="#fffff5"/>
                  <v:stroke color="#3465a4" joinstyle="round" endcap="flat"/>
                </v:shape>
                <v:shape id="shape_0" ID="Shape 8723" coordsize="29,798" path="m28,0l28,797l14,783l0,769l0,28l14,14l28,0e" fillcolor="#00000a" stroked="f" style="position:absolute;left:10426;top:1964;width:15;height:451;mso-wrap-style:none;v-text-anchor:middle">
                  <v:fill o:detectmouseclick="t" type="solid" color2="#fffff5"/>
                  <v:stroke color="#3465a4" joinstyle="round" endcap="flat"/>
                </v:shape>
                <v:shape id="shape_0" ID="Shape 8724" coordsize="29,823" path="m28,0l28,822l14,808l0,794l0,28l14,14l28,0e" fillcolor="#00000a" stroked="f" style="position:absolute;left:10426;top:2400;width:15;height:465;mso-wrap-style:none;v-text-anchor:middle">
                  <v:fill o:detectmouseclick="t" type="solid" color2="#fffff5"/>
                  <v:stroke color="#3465a4" joinstyle="round" endcap="flat"/>
                </v:shape>
                <v:shape id="shape_0" ID="Shape 8725" coordsize="29,675" path="m28,0l28,674l14,660l0,646l0,28l14,14l28,0e" fillcolor="#00000a" stroked="f" style="position:absolute;left:10426;top:2850;width:15;height:381;mso-wrap-style:none;v-text-anchor:middle">
                  <v:fill o:detectmouseclick="t" type="solid" color2="#fffff5"/>
                  <v:stroke color="#3465a4" joinstyle="round" endcap="flat"/>
                </v:shape>
                <v:shape id="shape_0" ID="Shape 8726" coordsize="29,1031" path="m28,0l28,1030l14,1016l0,1002l0,28l14,14l28,0e" fillcolor="#00000a" stroked="f" style="position:absolute;left:10426;top:3216;width:15;height:583;mso-wrap-style:none;v-text-anchor:middle">
                  <v:fill o:detectmouseclick="t" type="solid" color2="#fffff5"/>
                  <v:stroke color="#3465a4" joinstyle="round" endcap="flat"/>
                </v:shape>
              </v:group>
            </w:pict>
          </mc:Fallback>
        </mc:AlternateContent>
      </w:r>
      <w:r>
        <w:rPr>
          <w:sz w:val="24"/>
          <w:lang w:val="ru-RU"/>
        </w:rPr>
        <w:t>Подготовка к прогулке, общественно полезный труд, прогулка 9.15-10.15 (игры, наблюдения, труд), самостоятельная  деятельность</w:t>
      </w:r>
    </w:p>
    <w:p>
      <w:pPr>
        <w:pStyle w:val="Normal"/>
        <w:tabs>
          <w:tab w:val="clear" w:pos="720"/>
          <w:tab w:val="center" w:pos="3281" w:leader="none"/>
          <w:tab w:val="center" w:pos="9394" w:leader="none"/>
        </w:tabs>
        <w:spacing w:lineRule="auto" w:line="252" w:before="0" w:after="76"/>
        <w:ind w:right="0" w:hanging="0"/>
        <w:jc w:val="left"/>
        <w:rPr>
          <w:lang w:val="ru-RU"/>
        </w:rPr>
      </w:pPr>
      <w:r>
        <w:rPr>
          <w:sz w:val="22"/>
          <w:lang w:val="ru-RU"/>
        </w:rPr>
        <w:tab/>
      </w:r>
      <w:r>
        <w:rPr>
          <w:sz w:val="24"/>
          <w:lang w:val="ru-RU"/>
        </w:rPr>
        <w:t>Подготовка ко 2 завтраку, завтрак</w:t>
        <w:tab/>
        <w:t>10.15-10.45</w:t>
      </w:r>
    </w:p>
    <w:p>
      <w:pPr>
        <w:pStyle w:val="Normal"/>
        <w:tabs>
          <w:tab w:val="clear" w:pos="720"/>
          <w:tab w:val="center" w:pos="3658" w:leader="none"/>
          <w:tab w:val="center" w:pos="9510" w:leader="none"/>
        </w:tabs>
        <w:spacing w:lineRule="auto" w:line="252" w:before="0" w:after="146"/>
        <w:ind w:right="0" w:hanging="0"/>
        <w:jc w:val="left"/>
        <w:rPr>
          <w:lang w:val="ru-RU"/>
        </w:rPr>
      </w:pPr>
      <w:r>
        <w:rPr>
          <w:sz w:val="22"/>
          <w:lang w:val="ru-RU"/>
        </w:rPr>
        <w:tab/>
      </w:r>
      <w:r>
        <w:rPr>
          <w:sz w:val="24"/>
          <w:lang w:val="ru-RU"/>
        </w:rPr>
        <w:t>Прогулка, возвращение с прогулки, игры</w:t>
        <w:tab/>
        <w:t>10.45-12.40</w:t>
      </w:r>
    </w:p>
    <w:p>
      <w:pPr>
        <w:pStyle w:val="Normal"/>
        <w:tabs>
          <w:tab w:val="clear" w:pos="720"/>
          <w:tab w:val="center" w:pos="2836" w:leader="none"/>
          <w:tab w:val="center" w:pos="9510" w:leader="none"/>
        </w:tabs>
        <w:spacing w:lineRule="auto" w:line="252" w:before="0" w:after="148"/>
        <w:ind w:right="0" w:hanging="0"/>
        <w:jc w:val="left"/>
        <w:rPr>
          <w:lang w:val="ru-RU"/>
        </w:rPr>
      </w:pPr>
      <w:r>
        <w:rPr>
          <w:sz w:val="22"/>
          <w:lang w:val="ru-RU"/>
        </w:rPr>
        <w:tab/>
      </w:r>
      <w:r>
        <w:rPr>
          <w:sz w:val="24"/>
          <w:lang w:val="ru-RU"/>
        </w:rPr>
        <w:t>Подготовка к обеду, обед</w:t>
        <w:tab/>
        <w:t>12.40-13.10</w:t>
      </w:r>
    </w:p>
    <w:p>
      <w:pPr>
        <w:pStyle w:val="Normal"/>
        <w:tabs>
          <w:tab w:val="clear" w:pos="720"/>
          <w:tab w:val="center" w:pos="3173" w:leader="none"/>
          <w:tab w:val="center" w:pos="9510" w:leader="none"/>
        </w:tabs>
        <w:spacing w:lineRule="auto" w:line="252" w:before="0" w:after="130"/>
        <w:ind w:right="0" w:hanging="0"/>
        <w:jc w:val="left"/>
        <w:rPr>
          <w:lang w:val="ru-RU"/>
        </w:rPr>
      </w:pPr>
      <w:r>
        <w:rPr>
          <w:sz w:val="22"/>
          <w:lang w:val="ru-RU"/>
        </w:rPr>
        <w:tab/>
      </w:r>
      <w:r>
        <w:rPr>
          <w:sz w:val="24"/>
          <w:lang w:val="ru-RU"/>
        </w:rPr>
        <w:t>Подготовка ко сну, дневной сон</w:t>
        <w:tab/>
        <w:t>13.10-15.00</w:t>
      </w:r>
    </w:p>
    <w:p>
      <w:pPr>
        <w:pStyle w:val="Normal"/>
        <w:tabs>
          <w:tab w:val="clear" w:pos="720"/>
          <w:tab w:val="center" w:pos="3346" w:leader="none"/>
          <w:tab w:val="center" w:pos="9510" w:leader="none"/>
        </w:tabs>
        <w:spacing w:lineRule="auto" w:line="252" w:before="0" w:after="148"/>
        <w:ind w:right="0" w:hanging="0"/>
        <w:jc w:val="left"/>
        <w:rPr>
          <w:lang w:val="ru-RU"/>
        </w:rPr>
      </w:pPr>
      <w:r>
        <w:rPr>
          <w:sz w:val="22"/>
          <w:lang w:val="ru-RU"/>
        </w:rPr>
        <w:tab/>
      </w:r>
      <w:r>
        <w:rPr>
          <w:sz w:val="24"/>
          <w:lang w:val="ru-RU"/>
        </w:rPr>
        <w:t>Постепенный подъем, закаливание</w:t>
        <w:tab/>
        <w:t>15.00-15.25</w:t>
      </w:r>
    </w:p>
    <w:p>
      <w:pPr>
        <w:pStyle w:val="Normal"/>
        <w:tabs>
          <w:tab w:val="clear" w:pos="720"/>
          <w:tab w:val="center" w:pos="4742" w:leader="none"/>
          <w:tab w:val="center" w:pos="9510" w:leader="none"/>
        </w:tabs>
        <w:spacing w:lineRule="auto" w:line="252" w:before="0" w:after="62"/>
        <w:ind w:right="0" w:hanging="0"/>
        <w:jc w:val="left"/>
        <w:rPr>
          <w:lang w:val="ru-RU"/>
        </w:rPr>
      </w:pPr>
      <w:r>
        <w:rPr>
          <w:sz w:val="22"/>
          <w:lang w:val="ru-RU"/>
        </w:rPr>
        <w:tab/>
      </w:r>
      <w:r>
        <w:rPr>
          <w:sz w:val="24"/>
          <w:lang w:val="ru-RU"/>
        </w:rPr>
        <w:t>Подготовка к полднику, общественно полезный труд, полдник</w:t>
        <w:tab/>
        <w:t>15.25-15.40</w:t>
      </w:r>
    </w:p>
    <w:p>
      <w:pPr>
        <w:pStyle w:val="Normal"/>
        <w:spacing w:lineRule="auto" w:line="264" w:before="0" w:after="288"/>
        <w:ind w:left="870" w:right="307" w:hanging="10"/>
        <w:jc w:val="right"/>
        <w:rPr>
          <w:lang w:val="ru-RU"/>
        </w:rPr>
      </w:pPr>
      <w:r>
        <w:rPr>
          <w:sz w:val="24"/>
          <w:lang w:val="ru-RU"/>
        </w:rPr>
        <w:t>Прогулка, игры, самостоятельная деятельность детей</w:t>
        <w:tab/>
        <w:t>15.40-18.30 (19.00)</w:t>
      </w:r>
    </w:p>
    <w:p>
      <w:pPr>
        <w:pStyle w:val="1"/>
        <w:ind w:left="861" w:right="409" w:hanging="10"/>
        <w:rPr>
          <w:lang w:val="ru-RU"/>
        </w:rPr>
      </w:pPr>
      <w:r>
        <w:rPr>
          <w:lang w:val="ru-RU"/>
        </w:rPr>
        <w:t>Режим дня подготовительной к школе группы (6-7 лет)</w:t>
      </w:r>
    </w:p>
    <w:p>
      <w:pPr>
        <w:pStyle w:val="Normal"/>
        <w:spacing w:lineRule="auto" w:line="259" w:before="0" w:after="3"/>
        <w:ind w:left="876" w:right="0" w:hanging="10"/>
        <w:jc w:val="left"/>
        <w:rPr>
          <w:lang w:val="ru-RU"/>
        </w:rPr>
      </w:pPr>
      <w:r>
        <w:rPr>
          <w:i/>
          <w:lang w:val="ru-RU"/>
        </w:rPr>
        <w:t>Холодный период года</w:t>
      </w:r>
    </w:p>
    <w:p>
      <w:pPr>
        <w:pStyle w:val="Normal"/>
        <w:tabs>
          <w:tab w:val="clear" w:pos="720"/>
          <w:tab w:val="center" w:pos="2199" w:leader="none"/>
          <w:tab w:val="center" w:pos="9167" w:leader="none"/>
        </w:tabs>
        <w:spacing w:lineRule="auto" w:line="259"/>
        <w:ind w:right="0" w:hanging="0"/>
        <w:jc w:val="left"/>
        <w:rPr>
          <w:lang w:val="ru-RU"/>
        </w:rPr>
      </w:pPr>
      <w:r>
        <w:rPr>
          <w:sz w:val="22"/>
          <w:lang w:val="ru-RU"/>
        </w:rPr>
        <w:tab/>
      </w:r>
      <w:r>
        <w:rPr>
          <w:b/>
          <w:sz w:val="24"/>
          <w:lang w:val="ru-RU"/>
        </w:rPr>
        <w:t>Мероприятия</w:t>
        <w:tab/>
        <w:t>Время</w:t>
      </w:r>
    </w:p>
    <w:p>
      <w:pPr>
        <w:pStyle w:val="Normal"/>
        <w:spacing w:lineRule="auto" w:line="259" w:before="0" w:after="74"/>
        <w:ind w:left="10" w:right="1036" w:hanging="10"/>
        <w:jc w:val="right"/>
        <w:rPr>
          <w:lang w:val="ru-RU"/>
        </w:rPr>
      </w:pPr>
      <w:r>
        <w:rPr>
          <w:b/>
          <w:sz w:val="24"/>
          <w:lang w:val="ru-RU"/>
        </w:rPr>
        <w:t>проведения</w:t>
      </w:r>
    </w:p>
    <w:p>
      <w:pPr>
        <w:pStyle w:val="Normal"/>
        <w:tabs>
          <w:tab w:val="clear" w:pos="720"/>
          <w:tab w:val="center" w:pos="4720" w:leader="none"/>
          <w:tab w:val="right" w:pos="10397" w:leader="none"/>
        </w:tabs>
        <w:spacing w:lineRule="auto" w:line="252"/>
        <w:ind w:right="0" w:hanging="0"/>
        <w:jc w:val="left"/>
        <w:rPr>
          <w:lang w:val="ru-RU"/>
        </w:rPr>
      </w:pPr>
      <w:r>
        <w:rPr>
          <w:sz w:val="22"/>
          <w:lang w:val="ru-RU"/>
        </w:rPr>
        <w:tab/>
      </w:r>
      <w:r>
        <w:rPr>
          <w:sz w:val="24"/>
          <w:lang w:val="ru-RU"/>
        </w:rPr>
        <w:t>Прием и осмотр детей, игры, утренняя гимнастика,</w:t>
        <w:tab/>
        <w:t>06.30 (07.00)-</w:t>
      </w:r>
    </w:p>
    <w:p>
      <w:pPr>
        <w:pStyle w:val="Normal"/>
        <w:tabs>
          <w:tab w:val="clear" w:pos="720"/>
          <w:tab w:val="center" w:pos="2188" w:leader="none"/>
          <w:tab w:val="center" w:pos="8380" w:leader="none"/>
        </w:tabs>
        <w:spacing w:lineRule="auto" w:line="252" w:before="0" w:after="88"/>
        <w:ind w:right="0" w:hanging="0"/>
        <w:jc w:val="left"/>
        <w:rPr>
          <w:lang w:val="ru-RU"/>
        </w:rPr>
      </w:pPr>
      <w:r>
        <w:rPr>
          <w:sz w:val="22"/>
          <w:lang w:val="ru-RU"/>
        </w:rPr>
        <w:tab/>
      </w:r>
      <w:r>
        <w:rPr>
          <w:sz w:val="24"/>
          <w:lang w:val="ru-RU"/>
        </w:rPr>
        <w:t>общественно полезный труд</w:t>
        <w:tab/>
        <w:t>08.30</w:t>
      </w:r>
    </w:p>
    <w:p>
      <w:pPr>
        <w:pStyle w:val="Normal"/>
        <w:tabs>
          <w:tab w:val="clear" w:pos="720"/>
          <w:tab w:val="center" w:pos="3015" w:leader="none"/>
          <w:tab w:val="center" w:pos="9400" w:leader="none"/>
        </w:tabs>
        <w:spacing w:lineRule="auto" w:line="252" w:before="0" w:after="86"/>
        <w:ind w:right="0" w:hanging="0"/>
        <w:jc w:val="left"/>
        <w:rPr>
          <w:lang w:val="ru-RU"/>
        </w:rPr>
      </w:pPr>
      <w:r>
        <w:rPr>
          <w:sz w:val="22"/>
          <w:lang w:val="ru-RU"/>
        </w:rPr>
        <w:tab/>
      </w:r>
      <w:r>
        <w:rPr>
          <w:sz w:val="24"/>
          <w:lang w:val="ru-RU"/>
        </w:rPr>
        <w:t>Подготовка к завтраку, завтрак</w:t>
        <w:tab/>
        <w:t>08.30-08.50</w:t>
      </w:r>
    </w:p>
    <w:p>
      <w:pPr>
        <w:pStyle w:val="Normal"/>
        <w:spacing w:lineRule="auto" w:line="252" w:before="0" w:after="87"/>
        <w:ind w:left="738" w:right="13" w:firstLine="708"/>
        <w:rPr>
          <w:lang w:val="ru-RU"/>
        </w:rPr>
      </w:pPr>
      <w:r>
        <w:rPr>
          <w:sz w:val="24"/>
          <w:lang w:val="ru-RU"/>
        </w:rPr>
        <w:t>Самостоятельная деятельность, игры, общественно полезный</w:t>
        <w:tab/>
        <w:t xml:space="preserve">08.50-09.00 труд. </w:t>
      </w:r>
    </w:p>
    <w:p>
      <w:pPr>
        <w:pStyle w:val="Normal"/>
        <w:tabs>
          <w:tab w:val="clear" w:pos="720"/>
          <w:tab w:val="center" w:pos="3917" w:leader="none"/>
          <w:tab w:val="center" w:pos="9280" w:leader="none"/>
        </w:tabs>
        <w:spacing w:lineRule="auto" w:line="252"/>
        <w:ind w:right="0" w:hanging="0"/>
        <w:jc w:val="left"/>
        <w:rPr>
          <w:lang w:val="ru-RU"/>
        </w:rPr>
      </w:pPr>
      <w:r>
        <w:rPr>
          <w:sz w:val="22"/>
          <w:lang w:val="ru-RU"/>
        </w:rPr>
        <w:tab/>
      </w:r>
      <w:r>
        <w:rPr>
          <w:sz w:val="24"/>
          <w:lang w:val="ru-RU"/>
        </w:rPr>
        <w:t>Непосредственно образовательная деятельность</w:t>
        <w:tab/>
        <w:t>9.00-9.30</w:t>
      </w:r>
    </w:p>
    <w:p>
      <w:pPr>
        <w:pStyle w:val="Normal"/>
        <w:spacing w:lineRule="auto" w:line="264" w:before="0" w:after="3"/>
        <w:ind w:left="10" w:right="537" w:hanging="10"/>
        <w:jc w:val="right"/>
        <w:rPr>
          <w:lang w:val="ru-RU"/>
        </w:rPr>
      </w:pPr>
      <w:r>
        <w:rPr>
          <w:sz w:val="24"/>
          <w:lang w:val="ru-RU"/>
        </w:rPr>
        <w:t>9.40-10.10</w:t>
      </w:r>
    </w:p>
    <w:p>
      <w:pPr>
        <w:pStyle w:val="Normal"/>
        <w:spacing w:lineRule="auto" w:line="264" w:before="0" w:after="68"/>
        <w:ind w:left="10" w:right="417" w:hanging="10"/>
        <w:jc w:val="right"/>
        <w:rPr>
          <w:lang w:val="ru-RU"/>
        </w:rPr>
      </w:pPr>
      <w:r>
        <w:rPr>
          <w:sz w:val="24"/>
          <w:lang w:val="ru-RU"/>
        </w:rPr>
        <w:t>10.20-10.50</w:t>
      </w:r>
    </w:p>
    <w:p>
      <w:pPr>
        <w:pStyle w:val="Normal"/>
        <w:tabs>
          <w:tab w:val="clear" w:pos="720"/>
          <w:tab w:val="center" w:pos="2921" w:leader="none"/>
          <w:tab w:val="center" w:pos="9395" w:leader="none"/>
        </w:tabs>
        <w:spacing w:lineRule="auto" w:line="252" w:before="0" w:after="88"/>
        <w:ind w:right="0" w:hanging="0"/>
        <w:jc w:val="left"/>
        <w:rPr>
          <w:lang w:val="ru-RU"/>
        </w:rPr>
      </w:pPr>
      <w:r>
        <w:rPr>
          <w:sz w:val="22"/>
          <w:lang w:val="ru-RU"/>
        </w:rPr>
        <w:tab/>
      </w:r>
      <w:r>
        <w:rPr>
          <w:sz w:val="24"/>
          <w:lang w:val="ru-RU"/>
        </w:rPr>
        <w:t>Игры, подготовка к прогулке</w:t>
        <w:tab/>
        <w:t>10.50-11.30</w:t>
      </w:r>
    </w:p>
    <w:p>
      <w:pPr>
        <w:pStyle w:val="Normal"/>
        <w:tabs>
          <w:tab w:val="clear" w:pos="720"/>
          <w:tab w:val="center" w:pos="4723" w:leader="none"/>
          <w:tab w:val="center" w:pos="9396" w:leader="none"/>
        </w:tabs>
        <w:spacing w:lineRule="auto" w:line="252"/>
        <w:ind w:right="0" w:hanging="0"/>
        <w:jc w:val="left"/>
        <w:rPr>
          <w:lang w:val="ru-RU"/>
        </w:rPr>
      </w:pPr>
      <w:r>
        <w:rPr>
          <w:sz w:val="22"/>
          <w:lang w:val="ru-RU"/>
        </w:rPr>
        <w:tab/>
      </w:r>
      <w:r>
        <w:rPr>
          <w:sz w:val="24"/>
          <w:lang w:val="ru-RU"/>
        </w:rPr>
        <w:t>Прогулка, общественно полезный труд (игры, наблюдения,</w:t>
        <w:tab/>
        <w:t>11.30-12.35</w:t>
      </w:r>
    </w:p>
    <w:p>
      <w:pPr>
        <w:pStyle w:val="Normal"/>
        <w:spacing w:lineRule="auto" w:line="252" w:before="0" w:after="79"/>
        <w:ind w:left="748" w:right="13" w:hanging="10"/>
        <w:rPr>
          <w:lang w:val="ru-RU"/>
        </w:rPr>
      </w:pPr>
      <w:r>
        <w:rPr>
          <w:sz w:val="24"/>
          <w:lang w:val="ru-RU"/>
        </w:rPr>
        <w:t>труд)</w:t>
      </w:r>
    </w:p>
    <w:p>
      <w:pPr>
        <w:pStyle w:val="Normal"/>
        <w:tabs>
          <w:tab w:val="clear" w:pos="720"/>
          <w:tab w:val="center" w:pos="4540" w:leader="none"/>
          <w:tab w:val="center" w:pos="9400" w:leader="none"/>
        </w:tabs>
        <w:spacing w:lineRule="auto" w:line="252" w:before="0" w:after="88"/>
        <w:ind w:right="0" w:hanging="0"/>
        <w:jc w:val="left"/>
        <w:rPr>
          <w:lang w:val="ru-RU"/>
        </w:rPr>
      </w:pPr>
      <w:r>
        <w:rPr>
          <w:sz w:val="22"/>
          <w:lang w:val="ru-RU"/>
        </w:rPr>
        <w:tab/>
      </w:r>
      <w:r>
        <w:rPr>
          <w:sz w:val="24"/>
          <w:lang w:val="ru-RU"/>
        </w:rPr>
        <w:t>Возвращение с прогулки, игры, общественно полезный труд</w:t>
        <w:tab/>
        <w:t>12.35-12.45</w:t>
      </w:r>
    </w:p>
    <w:p>
      <w:pPr>
        <w:pStyle w:val="Normal"/>
        <w:tabs>
          <w:tab w:val="clear" w:pos="720"/>
          <w:tab w:val="center" w:pos="2722" w:leader="none"/>
          <w:tab w:val="center" w:pos="9400" w:leader="none"/>
        </w:tabs>
        <w:spacing w:lineRule="auto" w:line="252" w:before="0" w:after="86"/>
        <w:ind w:right="0" w:hanging="0"/>
        <w:jc w:val="left"/>
        <w:rPr>
          <w:lang w:val="ru-RU"/>
        </w:rPr>
      </w:pPr>
      <w:r>
        <w:rPr>
          <w:sz w:val="22"/>
          <w:lang w:val="ru-RU"/>
        </w:rPr>
        <w:tab/>
      </w:r>
      <w:r>
        <w:rPr>
          <w:sz w:val="24"/>
          <w:lang w:val="ru-RU"/>
        </w:rPr>
        <w:t>Подготовка к обеду, обед</w:t>
        <w:tab/>
        <w:t>12.45-13.15</w:t>
      </w:r>
    </w:p>
    <w:p>
      <w:pPr>
        <w:pStyle w:val="Normal"/>
        <w:tabs>
          <w:tab w:val="clear" w:pos="720"/>
          <w:tab w:val="center" w:pos="3105" w:leader="none"/>
          <w:tab w:val="center" w:pos="9400" w:leader="none"/>
        </w:tabs>
        <w:spacing w:lineRule="auto" w:line="252" w:before="0" w:after="88"/>
        <w:ind w:right="0" w:hanging="0"/>
        <w:jc w:val="left"/>
        <w:rPr>
          <w:lang w:val="ru-RU"/>
        </w:rPr>
      </w:pPr>
      <w:r>
        <w:rPr>
          <w:sz w:val="22"/>
          <w:lang w:val="ru-RU"/>
        </w:rPr>
        <w:tab/>
      </w:r>
      <w:r>
        <w:rPr>
          <w:sz w:val="24"/>
          <w:lang w:val="ru-RU"/>
        </w:rPr>
        <w:t>Подготовка к дневному сну, сон.</w:t>
        <w:tab/>
        <w:t>13.15-15.00</w:t>
      </w:r>
    </w:p>
    <w:p>
      <w:pPr>
        <w:pStyle w:val="Normal"/>
        <w:tabs>
          <w:tab w:val="clear" w:pos="720"/>
          <w:tab w:val="center" w:pos="3262" w:leader="none"/>
          <w:tab w:val="center" w:pos="9400" w:leader="none"/>
        </w:tabs>
        <w:spacing w:lineRule="auto" w:line="252" w:before="0" w:after="86"/>
        <w:ind w:right="0" w:hanging="0"/>
        <w:jc w:val="left"/>
        <w:rPr>
          <w:lang w:val="ru-RU"/>
        </w:rPr>
      </w:pPr>
      <w:r>
        <w:rPr>
          <w:sz w:val="22"/>
          <w:lang w:val="ru-RU"/>
        </w:rPr>
        <w:tab/>
      </w:r>
      <w:r>
        <w:rPr>
          <w:sz w:val="24"/>
          <w:lang w:val="ru-RU"/>
        </w:rPr>
        <w:t xml:space="preserve">Постепенный подъем, закаливание. </w:t>
        <w:tab/>
        <w:t>15.00-15.25</w:t>
      </w:r>
    </w:p>
    <w:p>
      <w:pPr>
        <w:pStyle w:val="Normal"/>
        <w:tabs>
          <w:tab w:val="clear" w:pos="720"/>
          <w:tab w:val="center" w:pos="3116" w:leader="none"/>
          <w:tab w:val="center" w:pos="9400" w:leader="none"/>
        </w:tabs>
        <w:spacing w:lineRule="auto" w:line="252" w:before="0" w:after="88"/>
        <w:ind w:right="0" w:hanging="0"/>
        <w:jc w:val="left"/>
        <w:rPr>
          <w:lang w:val="ru-RU"/>
        </w:rPr>
      </w:pPr>
      <w:r>
        <w:rPr>
          <w:sz w:val="22"/>
          <w:lang w:val="ru-RU"/>
        </w:rPr>
        <w:tab/>
      </w:r>
      <w:r>
        <w:rPr>
          <w:sz w:val="24"/>
          <w:lang w:val="ru-RU"/>
        </w:rPr>
        <w:t>Подготовка к полднику, полдник</w:t>
        <w:tab/>
        <w:t>15.25-15.40</w:t>
      </w:r>
    </w:p>
    <w:p>
      <w:pPr>
        <w:pStyle w:val="Normal"/>
        <w:spacing w:lineRule="auto" w:line="252" w:before="0" w:after="356"/>
        <w:ind w:left="738" w:right="13" w:firstLine="708"/>
        <w:rPr>
          <w:lang w:val="ru-RU"/>
        </w:rPr>
      </w:pPr>
      <w:r>
        <mc:AlternateContent>
          <mc:Choice Requires="wpg">
            <w:drawing>
              <wp:anchor behindDoc="1" distT="0" distB="0" distL="114300" distR="114300" simplePos="0" locked="0" layoutInCell="0" allowOverlap="1" relativeHeight="108">
                <wp:simplePos x="0" y="0"/>
                <wp:positionH relativeFrom="column">
                  <wp:posOffset>433070</wp:posOffset>
                </wp:positionH>
                <wp:positionV relativeFrom="paragraph">
                  <wp:posOffset>-4078605</wp:posOffset>
                </wp:positionV>
                <wp:extent cx="6175375" cy="5096510"/>
                <wp:effectExtent l="0" t="0" r="0" b="0"/>
                <wp:wrapNone/>
                <wp:docPr id="29" name="Group 207353"/>
                <a:graphic xmlns:a="http://schemas.openxmlformats.org/drawingml/2006/main">
                  <a:graphicData uri="http://schemas.microsoft.com/office/word/2010/wordprocessingGroup">
                    <wpg:wgp>
                      <wpg:cNvGrpSpPr/>
                      <wpg:grpSpPr>
                        <a:xfrm>
                          <a:off x="0" y="0"/>
                          <a:ext cx="6174720" cy="5095800"/>
                          <a:chOff x="433080" y="-4078440"/>
                          <a:chExt cx="6174720" cy="5095800"/>
                        </a:xfrm>
                      </wpg:grpSpPr>
                      <wps:wsp>
                        <wps:cNvSpPr/>
                        <wps:spPr>
                          <a:xfrm>
                            <a:off x="433080" y="-4078440"/>
                            <a:ext cx="4685040" cy="7560"/>
                          </a:xfrm>
                          <a:custGeom>
                            <a:avLst/>
                            <a:gdLst/>
                            <a:ahLst/>
                            <a:rect l="0" t="0" r="r" b="b"/>
                            <a:pathLst>
                              <a:path w="13015" h="22">
                                <a:moveTo>
                                  <a:pt x="0" y="0"/>
                                </a:moveTo>
                                <a:lnTo>
                                  <a:pt x="13014" y="0"/>
                                </a:lnTo>
                                <a:lnTo>
                                  <a:pt x="13007" y="10"/>
                                </a:lnTo>
                                <a:lnTo>
                                  <a:pt x="13003" y="21"/>
                                </a:lnTo>
                                <a:lnTo>
                                  <a:pt x="18" y="21"/>
                                </a:lnTo>
                                <a:lnTo>
                                  <a:pt x="7" y="10"/>
                                </a:lnTo>
                                <a:lnTo>
                                  <a:pt x="0" y="0"/>
                                </a:lnTo>
                                <a:close/>
                              </a:path>
                            </a:pathLst>
                          </a:custGeom>
                          <a:solidFill>
                            <a:srgbClr val="00000a"/>
                          </a:solidFill>
                          <a:ln w="0">
                            <a:noFill/>
                          </a:ln>
                        </wps:spPr>
                        <wps:bodyPr/>
                      </wps:wsp>
                      <wps:wsp>
                        <wps:cNvSpPr/>
                        <wps:spPr>
                          <a:xfrm>
                            <a:off x="5114160" y="-4078440"/>
                            <a:ext cx="1493640" cy="7560"/>
                          </a:xfrm>
                          <a:custGeom>
                            <a:avLst/>
                            <a:gdLst/>
                            <a:ahLst/>
                            <a:rect l="0" t="0" r="r" b="b"/>
                            <a:pathLst>
                              <a:path w="4150" h="22">
                                <a:moveTo>
                                  <a:pt x="0" y="0"/>
                                </a:moveTo>
                                <a:lnTo>
                                  <a:pt x="4149" y="0"/>
                                </a:lnTo>
                                <a:lnTo>
                                  <a:pt x="4138" y="10"/>
                                </a:lnTo>
                                <a:lnTo>
                                  <a:pt x="4131" y="21"/>
                                </a:lnTo>
                                <a:lnTo>
                                  <a:pt x="11" y="21"/>
                                </a:lnTo>
                                <a:lnTo>
                                  <a:pt x="4" y="10"/>
                                </a:lnTo>
                                <a:lnTo>
                                  <a:pt x="0" y="0"/>
                                </a:lnTo>
                                <a:close/>
                              </a:path>
                            </a:pathLst>
                          </a:custGeom>
                          <a:solidFill>
                            <a:srgbClr val="00000a"/>
                          </a:solidFill>
                          <a:ln w="0">
                            <a:noFill/>
                          </a:ln>
                        </wps:spPr>
                        <wps:bodyPr/>
                      </wps:wsp>
                      <wps:wsp>
                        <wps:cNvSpPr/>
                        <wps:spPr>
                          <a:xfrm>
                            <a:off x="435600" y="-3651840"/>
                            <a:ext cx="4680000" cy="3960"/>
                          </a:xfrm>
                          <a:custGeom>
                            <a:avLst/>
                            <a:gdLst/>
                            <a:ahLst/>
                            <a:rect l="0" t="0" r="r" b="b"/>
                            <a:pathLst>
                              <a:path w="13001" h="12">
                                <a:moveTo>
                                  <a:pt x="11" y="0"/>
                                </a:moveTo>
                                <a:lnTo>
                                  <a:pt x="12996" y="0"/>
                                </a:lnTo>
                                <a:lnTo>
                                  <a:pt x="13000" y="7"/>
                                </a:lnTo>
                                <a:lnTo>
                                  <a:pt x="12996" y="11"/>
                                </a:lnTo>
                                <a:lnTo>
                                  <a:pt x="11" y="11"/>
                                </a:lnTo>
                                <a:lnTo>
                                  <a:pt x="0" y="7"/>
                                </a:lnTo>
                                <a:lnTo>
                                  <a:pt x="11" y="0"/>
                                </a:lnTo>
                                <a:close/>
                              </a:path>
                            </a:pathLst>
                          </a:custGeom>
                          <a:solidFill>
                            <a:srgbClr val="000001"/>
                          </a:solidFill>
                          <a:ln w="0">
                            <a:noFill/>
                          </a:ln>
                        </wps:spPr>
                        <wps:bodyPr/>
                      </wps:wsp>
                      <wps:wsp>
                        <wps:cNvSpPr/>
                        <wps:spPr>
                          <a:xfrm>
                            <a:off x="5115600" y="-3651840"/>
                            <a:ext cx="1488600" cy="3960"/>
                          </a:xfrm>
                          <a:custGeom>
                            <a:avLst/>
                            <a:gdLst/>
                            <a:ahLst/>
                            <a:rect l="0" t="0" r="r" b="b"/>
                            <a:pathLst>
                              <a:path w="4135" h="12">
                                <a:moveTo>
                                  <a:pt x="7" y="0"/>
                                </a:moveTo>
                                <a:lnTo>
                                  <a:pt x="4123" y="0"/>
                                </a:lnTo>
                                <a:lnTo>
                                  <a:pt x="4134" y="7"/>
                                </a:lnTo>
                                <a:lnTo>
                                  <a:pt x="4123" y="11"/>
                                </a:lnTo>
                                <a:lnTo>
                                  <a:pt x="7" y="11"/>
                                </a:lnTo>
                                <a:lnTo>
                                  <a:pt x="0" y="7"/>
                                </a:lnTo>
                                <a:lnTo>
                                  <a:pt x="7" y="0"/>
                                </a:lnTo>
                                <a:close/>
                              </a:path>
                            </a:pathLst>
                          </a:custGeom>
                          <a:solidFill>
                            <a:srgbClr val="000001"/>
                          </a:solidFill>
                          <a:ln w="0">
                            <a:noFill/>
                          </a:ln>
                        </wps:spPr>
                        <wps:bodyPr/>
                      </wps:wsp>
                      <wps:wsp>
                        <wps:cNvSpPr/>
                        <wps:spPr>
                          <a:xfrm>
                            <a:off x="435600" y="-3227400"/>
                            <a:ext cx="4680000" cy="4320"/>
                          </a:xfrm>
                          <a:custGeom>
                            <a:avLst/>
                            <a:gdLst/>
                            <a:ahLst/>
                            <a:rect l="0" t="0" r="r" b="b"/>
                            <a:pathLst>
                              <a:path w="13001" h="12">
                                <a:moveTo>
                                  <a:pt x="11" y="0"/>
                                </a:moveTo>
                                <a:lnTo>
                                  <a:pt x="12996" y="0"/>
                                </a:lnTo>
                                <a:lnTo>
                                  <a:pt x="13000" y="7"/>
                                </a:lnTo>
                                <a:lnTo>
                                  <a:pt x="12996" y="11"/>
                                </a:lnTo>
                                <a:lnTo>
                                  <a:pt x="11" y="11"/>
                                </a:lnTo>
                                <a:lnTo>
                                  <a:pt x="0" y="7"/>
                                </a:lnTo>
                                <a:lnTo>
                                  <a:pt x="11" y="0"/>
                                </a:lnTo>
                                <a:close/>
                              </a:path>
                            </a:pathLst>
                          </a:custGeom>
                          <a:solidFill>
                            <a:srgbClr val="000001"/>
                          </a:solidFill>
                          <a:ln w="0">
                            <a:noFill/>
                          </a:ln>
                        </wps:spPr>
                        <wps:bodyPr/>
                      </wps:wsp>
                      <wps:wsp>
                        <wps:cNvSpPr/>
                        <wps:spPr>
                          <a:xfrm>
                            <a:off x="5115600" y="-3227400"/>
                            <a:ext cx="1488600" cy="4320"/>
                          </a:xfrm>
                          <a:custGeom>
                            <a:avLst/>
                            <a:gdLst/>
                            <a:ahLst/>
                            <a:rect l="0" t="0" r="r" b="b"/>
                            <a:pathLst>
                              <a:path w="4135" h="12">
                                <a:moveTo>
                                  <a:pt x="7" y="0"/>
                                </a:moveTo>
                                <a:lnTo>
                                  <a:pt x="4123" y="0"/>
                                </a:lnTo>
                                <a:lnTo>
                                  <a:pt x="4134" y="7"/>
                                </a:lnTo>
                                <a:lnTo>
                                  <a:pt x="4123" y="11"/>
                                </a:lnTo>
                                <a:lnTo>
                                  <a:pt x="7" y="11"/>
                                </a:lnTo>
                                <a:lnTo>
                                  <a:pt x="0" y="7"/>
                                </a:lnTo>
                                <a:lnTo>
                                  <a:pt x="7" y="0"/>
                                </a:lnTo>
                                <a:close/>
                              </a:path>
                            </a:pathLst>
                          </a:custGeom>
                          <a:solidFill>
                            <a:srgbClr val="000001"/>
                          </a:solidFill>
                          <a:ln w="0">
                            <a:noFill/>
                          </a:ln>
                        </wps:spPr>
                        <wps:bodyPr/>
                      </wps:wsp>
                      <wps:wsp>
                        <wps:cNvSpPr/>
                        <wps:spPr>
                          <a:xfrm>
                            <a:off x="435600" y="-2979720"/>
                            <a:ext cx="4680000" cy="3960"/>
                          </a:xfrm>
                          <a:custGeom>
                            <a:avLst/>
                            <a:gdLst/>
                            <a:ahLst/>
                            <a:rect l="0" t="0" r="r" b="b"/>
                            <a:pathLst>
                              <a:path w="13001" h="12">
                                <a:moveTo>
                                  <a:pt x="11" y="0"/>
                                </a:moveTo>
                                <a:lnTo>
                                  <a:pt x="12996" y="0"/>
                                </a:lnTo>
                                <a:lnTo>
                                  <a:pt x="13000" y="7"/>
                                </a:lnTo>
                                <a:lnTo>
                                  <a:pt x="12996" y="11"/>
                                </a:lnTo>
                                <a:lnTo>
                                  <a:pt x="11" y="11"/>
                                </a:lnTo>
                                <a:lnTo>
                                  <a:pt x="0" y="7"/>
                                </a:lnTo>
                                <a:lnTo>
                                  <a:pt x="11" y="0"/>
                                </a:lnTo>
                                <a:close/>
                              </a:path>
                            </a:pathLst>
                          </a:custGeom>
                          <a:solidFill>
                            <a:srgbClr val="000001"/>
                          </a:solidFill>
                          <a:ln w="0">
                            <a:noFill/>
                          </a:ln>
                        </wps:spPr>
                        <wps:bodyPr/>
                      </wps:wsp>
                      <wps:wsp>
                        <wps:cNvSpPr/>
                        <wps:spPr>
                          <a:xfrm>
                            <a:off x="5115600" y="-2979720"/>
                            <a:ext cx="1488600" cy="3960"/>
                          </a:xfrm>
                          <a:custGeom>
                            <a:avLst/>
                            <a:gdLst/>
                            <a:ahLst/>
                            <a:rect l="0" t="0" r="r" b="b"/>
                            <a:pathLst>
                              <a:path w="4135" h="12">
                                <a:moveTo>
                                  <a:pt x="7" y="0"/>
                                </a:moveTo>
                                <a:lnTo>
                                  <a:pt x="4123" y="0"/>
                                </a:lnTo>
                                <a:lnTo>
                                  <a:pt x="4134" y="7"/>
                                </a:lnTo>
                                <a:lnTo>
                                  <a:pt x="4123" y="11"/>
                                </a:lnTo>
                                <a:lnTo>
                                  <a:pt x="7" y="11"/>
                                </a:lnTo>
                                <a:lnTo>
                                  <a:pt x="0" y="7"/>
                                </a:lnTo>
                                <a:lnTo>
                                  <a:pt x="7" y="0"/>
                                </a:lnTo>
                                <a:close/>
                              </a:path>
                            </a:pathLst>
                          </a:custGeom>
                          <a:solidFill>
                            <a:srgbClr val="000001"/>
                          </a:solidFill>
                          <a:ln w="0">
                            <a:noFill/>
                          </a:ln>
                        </wps:spPr>
                        <wps:bodyPr/>
                      </wps:wsp>
                      <wps:wsp>
                        <wps:cNvSpPr/>
                        <wps:spPr>
                          <a:xfrm>
                            <a:off x="435600" y="-2555640"/>
                            <a:ext cx="4680000" cy="4320"/>
                          </a:xfrm>
                          <a:custGeom>
                            <a:avLst/>
                            <a:gdLst/>
                            <a:ahLst/>
                            <a:rect l="0" t="0" r="r" b="b"/>
                            <a:pathLst>
                              <a:path w="13001" h="12">
                                <a:moveTo>
                                  <a:pt x="11" y="0"/>
                                </a:moveTo>
                                <a:lnTo>
                                  <a:pt x="12996" y="0"/>
                                </a:lnTo>
                                <a:lnTo>
                                  <a:pt x="13000" y="7"/>
                                </a:lnTo>
                                <a:lnTo>
                                  <a:pt x="12996" y="11"/>
                                </a:lnTo>
                                <a:lnTo>
                                  <a:pt x="11" y="11"/>
                                </a:lnTo>
                                <a:lnTo>
                                  <a:pt x="0" y="7"/>
                                </a:lnTo>
                                <a:lnTo>
                                  <a:pt x="11" y="0"/>
                                </a:lnTo>
                                <a:close/>
                              </a:path>
                            </a:pathLst>
                          </a:custGeom>
                          <a:solidFill>
                            <a:srgbClr val="000001"/>
                          </a:solidFill>
                          <a:ln w="0">
                            <a:noFill/>
                          </a:ln>
                        </wps:spPr>
                        <wps:bodyPr/>
                      </wps:wsp>
                      <wps:wsp>
                        <wps:cNvSpPr/>
                        <wps:spPr>
                          <a:xfrm>
                            <a:off x="5115600" y="-2555640"/>
                            <a:ext cx="1488600" cy="4320"/>
                          </a:xfrm>
                          <a:custGeom>
                            <a:avLst/>
                            <a:gdLst/>
                            <a:ahLst/>
                            <a:rect l="0" t="0" r="r" b="b"/>
                            <a:pathLst>
                              <a:path w="4135" h="12">
                                <a:moveTo>
                                  <a:pt x="7" y="0"/>
                                </a:moveTo>
                                <a:lnTo>
                                  <a:pt x="4123" y="0"/>
                                </a:lnTo>
                                <a:lnTo>
                                  <a:pt x="4134" y="7"/>
                                </a:lnTo>
                                <a:lnTo>
                                  <a:pt x="4123" y="11"/>
                                </a:lnTo>
                                <a:lnTo>
                                  <a:pt x="7" y="11"/>
                                </a:lnTo>
                                <a:lnTo>
                                  <a:pt x="0" y="7"/>
                                </a:lnTo>
                                <a:lnTo>
                                  <a:pt x="7" y="0"/>
                                </a:lnTo>
                                <a:close/>
                              </a:path>
                            </a:pathLst>
                          </a:custGeom>
                          <a:solidFill>
                            <a:srgbClr val="000001"/>
                          </a:solidFill>
                          <a:ln w="0">
                            <a:noFill/>
                          </a:ln>
                        </wps:spPr>
                        <wps:bodyPr/>
                      </wps:wsp>
                      <wps:wsp>
                        <wps:cNvSpPr/>
                        <wps:spPr>
                          <a:xfrm>
                            <a:off x="435600" y="-1957680"/>
                            <a:ext cx="4680000" cy="3960"/>
                          </a:xfrm>
                          <a:custGeom>
                            <a:avLst/>
                            <a:gdLst/>
                            <a:ahLst/>
                            <a:rect l="0" t="0" r="r" b="b"/>
                            <a:pathLst>
                              <a:path w="13001" h="12">
                                <a:moveTo>
                                  <a:pt x="11" y="0"/>
                                </a:moveTo>
                                <a:lnTo>
                                  <a:pt x="12996" y="0"/>
                                </a:lnTo>
                                <a:lnTo>
                                  <a:pt x="13000" y="7"/>
                                </a:lnTo>
                                <a:lnTo>
                                  <a:pt x="12996" y="11"/>
                                </a:lnTo>
                                <a:lnTo>
                                  <a:pt x="11" y="11"/>
                                </a:lnTo>
                                <a:lnTo>
                                  <a:pt x="0" y="7"/>
                                </a:lnTo>
                                <a:lnTo>
                                  <a:pt x="11" y="0"/>
                                </a:lnTo>
                                <a:close/>
                              </a:path>
                            </a:pathLst>
                          </a:custGeom>
                          <a:solidFill>
                            <a:srgbClr val="000001"/>
                          </a:solidFill>
                          <a:ln w="0">
                            <a:noFill/>
                          </a:ln>
                        </wps:spPr>
                        <wps:bodyPr/>
                      </wps:wsp>
                      <wps:wsp>
                        <wps:cNvSpPr/>
                        <wps:spPr>
                          <a:xfrm>
                            <a:off x="5115600" y="-1957680"/>
                            <a:ext cx="1488600" cy="3960"/>
                          </a:xfrm>
                          <a:custGeom>
                            <a:avLst/>
                            <a:gdLst/>
                            <a:ahLst/>
                            <a:rect l="0" t="0" r="r" b="b"/>
                            <a:pathLst>
                              <a:path w="4135" h="12">
                                <a:moveTo>
                                  <a:pt x="7" y="0"/>
                                </a:moveTo>
                                <a:lnTo>
                                  <a:pt x="4123" y="0"/>
                                </a:lnTo>
                                <a:lnTo>
                                  <a:pt x="4134" y="7"/>
                                </a:lnTo>
                                <a:lnTo>
                                  <a:pt x="4123" y="11"/>
                                </a:lnTo>
                                <a:lnTo>
                                  <a:pt x="7" y="11"/>
                                </a:lnTo>
                                <a:lnTo>
                                  <a:pt x="0" y="7"/>
                                </a:lnTo>
                                <a:lnTo>
                                  <a:pt x="7" y="0"/>
                                </a:lnTo>
                                <a:close/>
                              </a:path>
                            </a:pathLst>
                          </a:custGeom>
                          <a:solidFill>
                            <a:srgbClr val="000001"/>
                          </a:solidFill>
                          <a:ln w="0">
                            <a:noFill/>
                          </a:ln>
                        </wps:spPr>
                        <wps:bodyPr/>
                      </wps:wsp>
                      <wps:wsp>
                        <wps:cNvSpPr/>
                        <wps:spPr>
                          <a:xfrm>
                            <a:off x="435600" y="-1708560"/>
                            <a:ext cx="4680000" cy="4320"/>
                          </a:xfrm>
                          <a:custGeom>
                            <a:avLst/>
                            <a:gdLst/>
                            <a:ahLst/>
                            <a:rect l="0" t="0" r="r" b="b"/>
                            <a:pathLst>
                              <a:path w="13001" h="12">
                                <a:moveTo>
                                  <a:pt x="11" y="0"/>
                                </a:moveTo>
                                <a:lnTo>
                                  <a:pt x="12996" y="0"/>
                                </a:lnTo>
                                <a:lnTo>
                                  <a:pt x="13000" y="7"/>
                                </a:lnTo>
                                <a:lnTo>
                                  <a:pt x="12996" y="11"/>
                                </a:lnTo>
                                <a:lnTo>
                                  <a:pt x="11" y="11"/>
                                </a:lnTo>
                                <a:lnTo>
                                  <a:pt x="0" y="7"/>
                                </a:lnTo>
                                <a:lnTo>
                                  <a:pt x="11" y="0"/>
                                </a:lnTo>
                                <a:close/>
                              </a:path>
                            </a:pathLst>
                          </a:custGeom>
                          <a:solidFill>
                            <a:srgbClr val="000001"/>
                          </a:solidFill>
                          <a:ln w="0">
                            <a:noFill/>
                          </a:ln>
                        </wps:spPr>
                        <wps:bodyPr/>
                      </wps:wsp>
                      <wps:wsp>
                        <wps:cNvSpPr/>
                        <wps:spPr>
                          <a:xfrm>
                            <a:off x="5115600" y="-1708560"/>
                            <a:ext cx="1488600" cy="4320"/>
                          </a:xfrm>
                          <a:custGeom>
                            <a:avLst/>
                            <a:gdLst/>
                            <a:ahLst/>
                            <a:rect l="0" t="0" r="r" b="b"/>
                            <a:pathLst>
                              <a:path w="4135" h="12">
                                <a:moveTo>
                                  <a:pt x="7" y="0"/>
                                </a:moveTo>
                                <a:lnTo>
                                  <a:pt x="4123" y="0"/>
                                </a:lnTo>
                                <a:lnTo>
                                  <a:pt x="4134" y="7"/>
                                </a:lnTo>
                                <a:lnTo>
                                  <a:pt x="4123" y="11"/>
                                </a:lnTo>
                                <a:lnTo>
                                  <a:pt x="7" y="11"/>
                                </a:lnTo>
                                <a:lnTo>
                                  <a:pt x="0" y="7"/>
                                </a:lnTo>
                                <a:lnTo>
                                  <a:pt x="7" y="0"/>
                                </a:lnTo>
                                <a:close/>
                              </a:path>
                            </a:pathLst>
                          </a:custGeom>
                          <a:solidFill>
                            <a:srgbClr val="000001"/>
                          </a:solidFill>
                          <a:ln w="0">
                            <a:noFill/>
                          </a:ln>
                        </wps:spPr>
                        <wps:bodyPr/>
                      </wps:wsp>
                      <wps:wsp>
                        <wps:cNvSpPr/>
                        <wps:spPr>
                          <a:xfrm>
                            <a:off x="435600" y="-1285560"/>
                            <a:ext cx="4680000" cy="4320"/>
                          </a:xfrm>
                          <a:custGeom>
                            <a:avLst/>
                            <a:gdLst/>
                            <a:ahLst/>
                            <a:rect l="0" t="0" r="r" b="b"/>
                            <a:pathLst>
                              <a:path w="13001" h="12">
                                <a:moveTo>
                                  <a:pt x="11" y="0"/>
                                </a:moveTo>
                                <a:lnTo>
                                  <a:pt x="12996" y="0"/>
                                </a:lnTo>
                                <a:lnTo>
                                  <a:pt x="13000" y="7"/>
                                </a:lnTo>
                                <a:lnTo>
                                  <a:pt x="12996" y="11"/>
                                </a:lnTo>
                                <a:lnTo>
                                  <a:pt x="11" y="11"/>
                                </a:lnTo>
                                <a:lnTo>
                                  <a:pt x="0" y="7"/>
                                </a:lnTo>
                                <a:lnTo>
                                  <a:pt x="11" y="0"/>
                                </a:lnTo>
                                <a:close/>
                              </a:path>
                            </a:pathLst>
                          </a:custGeom>
                          <a:solidFill>
                            <a:srgbClr val="000001"/>
                          </a:solidFill>
                          <a:ln w="0">
                            <a:noFill/>
                          </a:ln>
                        </wps:spPr>
                        <wps:bodyPr/>
                      </wps:wsp>
                      <wps:wsp>
                        <wps:cNvSpPr/>
                        <wps:spPr>
                          <a:xfrm>
                            <a:off x="5115600" y="-1285560"/>
                            <a:ext cx="1488600" cy="4320"/>
                          </a:xfrm>
                          <a:custGeom>
                            <a:avLst/>
                            <a:gdLst/>
                            <a:ahLst/>
                            <a:rect l="0" t="0" r="r" b="b"/>
                            <a:pathLst>
                              <a:path w="4135" h="12">
                                <a:moveTo>
                                  <a:pt x="7" y="0"/>
                                </a:moveTo>
                                <a:lnTo>
                                  <a:pt x="4123" y="0"/>
                                </a:lnTo>
                                <a:lnTo>
                                  <a:pt x="4134" y="7"/>
                                </a:lnTo>
                                <a:lnTo>
                                  <a:pt x="4123" y="11"/>
                                </a:lnTo>
                                <a:lnTo>
                                  <a:pt x="7" y="11"/>
                                </a:lnTo>
                                <a:lnTo>
                                  <a:pt x="0" y="7"/>
                                </a:lnTo>
                                <a:lnTo>
                                  <a:pt x="7" y="0"/>
                                </a:lnTo>
                                <a:close/>
                              </a:path>
                            </a:pathLst>
                          </a:custGeom>
                          <a:solidFill>
                            <a:srgbClr val="000001"/>
                          </a:solidFill>
                          <a:ln w="0">
                            <a:noFill/>
                          </a:ln>
                        </wps:spPr>
                        <wps:bodyPr/>
                      </wps:wsp>
                      <wps:wsp>
                        <wps:cNvSpPr/>
                        <wps:spPr>
                          <a:xfrm>
                            <a:off x="435600" y="-1036800"/>
                            <a:ext cx="4680000" cy="3960"/>
                          </a:xfrm>
                          <a:custGeom>
                            <a:avLst/>
                            <a:gdLst/>
                            <a:ahLst/>
                            <a:rect l="0" t="0" r="r" b="b"/>
                            <a:pathLst>
                              <a:path w="13001" h="12">
                                <a:moveTo>
                                  <a:pt x="11" y="0"/>
                                </a:moveTo>
                                <a:lnTo>
                                  <a:pt x="12996" y="0"/>
                                </a:lnTo>
                                <a:lnTo>
                                  <a:pt x="13000" y="7"/>
                                </a:lnTo>
                                <a:lnTo>
                                  <a:pt x="12996" y="11"/>
                                </a:lnTo>
                                <a:lnTo>
                                  <a:pt x="11" y="11"/>
                                </a:lnTo>
                                <a:lnTo>
                                  <a:pt x="0" y="7"/>
                                </a:lnTo>
                                <a:lnTo>
                                  <a:pt x="11" y="0"/>
                                </a:lnTo>
                                <a:close/>
                              </a:path>
                            </a:pathLst>
                          </a:custGeom>
                          <a:solidFill>
                            <a:srgbClr val="000001"/>
                          </a:solidFill>
                          <a:ln w="0">
                            <a:noFill/>
                          </a:ln>
                        </wps:spPr>
                        <wps:bodyPr/>
                      </wps:wsp>
                      <wps:wsp>
                        <wps:cNvSpPr/>
                        <wps:spPr>
                          <a:xfrm>
                            <a:off x="5115600" y="-1036800"/>
                            <a:ext cx="1488600" cy="3960"/>
                          </a:xfrm>
                          <a:custGeom>
                            <a:avLst/>
                            <a:gdLst/>
                            <a:ahLst/>
                            <a:rect l="0" t="0" r="r" b="b"/>
                            <a:pathLst>
                              <a:path w="4135" h="12">
                                <a:moveTo>
                                  <a:pt x="7" y="0"/>
                                </a:moveTo>
                                <a:lnTo>
                                  <a:pt x="4123" y="0"/>
                                </a:lnTo>
                                <a:lnTo>
                                  <a:pt x="4134" y="7"/>
                                </a:lnTo>
                                <a:lnTo>
                                  <a:pt x="4123" y="11"/>
                                </a:lnTo>
                                <a:lnTo>
                                  <a:pt x="7" y="11"/>
                                </a:lnTo>
                                <a:lnTo>
                                  <a:pt x="0" y="7"/>
                                </a:lnTo>
                                <a:lnTo>
                                  <a:pt x="7" y="0"/>
                                </a:lnTo>
                                <a:close/>
                              </a:path>
                            </a:pathLst>
                          </a:custGeom>
                          <a:solidFill>
                            <a:srgbClr val="000001"/>
                          </a:solidFill>
                          <a:ln w="0">
                            <a:noFill/>
                          </a:ln>
                        </wps:spPr>
                        <wps:bodyPr/>
                      </wps:wsp>
                      <wps:wsp>
                        <wps:cNvSpPr/>
                        <wps:spPr>
                          <a:xfrm>
                            <a:off x="435600" y="-789120"/>
                            <a:ext cx="4680000" cy="4320"/>
                          </a:xfrm>
                          <a:custGeom>
                            <a:avLst/>
                            <a:gdLst/>
                            <a:ahLst/>
                            <a:rect l="0" t="0" r="r" b="b"/>
                            <a:pathLst>
                              <a:path w="13001" h="12">
                                <a:moveTo>
                                  <a:pt x="11" y="0"/>
                                </a:moveTo>
                                <a:lnTo>
                                  <a:pt x="12996" y="0"/>
                                </a:lnTo>
                                <a:lnTo>
                                  <a:pt x="13000" y="7"/>
                                </a:lnTo>
                                <a:lnTo>
                                  <a:pt x="12996" y="11"/>
                                </a:lnTo>
                                <a:lnTo>
                                  <a:pt x="11" y="11"/>
                                </a:lnTo>
                                <a:lnTo>
                                  <a:pt x="0" y="7"/>
                                </a:lnTo>
                                <a:lnTo>
                                  <a:pt x="11" y="0"/>
                                </a:lnTo>
                                <a:close/>
                              </a:path>
                            </a:pathLst>
                          </a:custGeom>
                          <a:solidFill>
                            <a:srgbClr val="000001"/>
                          </a:solidFill>
                          <a:ln w="0">
                            <a:noFill/>
                          </a:ln>
                        </wps:spPr>
                        <wps:bodyPr/>
                      </wps:wsp>
                      <wps:wsp>
                        <wps:cNvSpPr/>
                        <wps:spPr>
                          <a:xfrm>
                            <a:off x="5115600" y="-789120"/>
                            <a:ext cx="1488600" cy="4320"/>
                          </a:xfrm>
                          <a:custGeom>
                            <a:avLst/>
                            <a:gdLst/>
                            <a:ahLst/>
                            <a:rect l="0" t="0" r="r" b="b"/>
                            <a:pathLst>
                              <a:path w="4135" h="12">
                                <a:moveTo>
                                  <a:pt x="7" y="0"/>
                                </a:moveTo>
                                <a:lnTo>
                                  <a:pt x="4123" y="0"/>
                                </a:lnTo>
                                <a:lnTo>
                                  <a:pt x="4134" y="7"/>
                                </a:lnTo>
                                <a:lnTo>
                                  <a:pt x="4123" y="11"/>
                                </a:lnTo>
                                <a:lnTo>
                                  <a:pt x="7" y="11"/>
                                </a:lnTo>
                                <a:lnTo>
                                  <a:pt x="0" y="7"/>
                                </a:lnTo>
                                <a:lnTo>
                                  <a:pt x="7" y="0"/>
                                </a:lnTo>
                                <a:close/>
                              </a:path>
                            </a:pathLst>
                          </a:custGeom>
                          <a:solidFill>
                            <a:srgbClr val="000001"/>
                          </a:solidFill>
                          <a:ln w="0">
                            <a:noFill/>
                          </a:ln>
                        </wps:spPr>
                        <wps:bodyPr/>
                      </wps:wsp>
                      <wps:wsp>
                        <wps:cNvSpPr/>
                        <wps:spPr>
                          <a:xfrm>
                            <a:off x="435600" y="-540360"/>
                            <a:ext cx="4680000" cy="3960"/>
                          </a:xfrm>
                          <a:custGeom>
                            <a:avLst/>
                            <a:gdLst/>
                            <a:ahLst/>
                            <a:rect l="0" t="0" r="r" b="b"/>
                            <a:pathLst>
                              <a:path w="13001" h="12">
                                <a:moveTo>
                                  <a:pt x="11" y="0"/>
                                </a:moveTo>
                                <a:lnTo>
                                  <a:pt x="12996" y="0"/>
                                </a:lnTo>
                                <a:lnTo>
                                  <a:pt x="13000" y="7"/>
                                </a:lnTo>
                                <a:lnTo>
                                  <a:pt x="12996" y="11"/>
                                </a:lnTo>
                                <a:lnTo>
                                  <a:pt x="11" y="11"/>
                                </a:lnTo>
                                <a:lnTo>
                                  <a:pt x="0" y="7"/>
                                </a:lnTo>
                                <a:lnTo>
                                  <a:pt x="11" y="0"/>
                                </a:lnTo>
                                <a:close/>
                              </a:path>
                            </a:pathLst>
                          </a:custGeom>
                          <a:solidFill>
                            <a:srgbClr val="000001"/>
                          </a:solidFill>
                          <a:ln w="0">
                            <a:noFill/>
                          </a:ln>
                        </wps:spPr>
                        <wps:bodyPr/>
                      </wps:wsp>
                      <wps:wsp>
                        <wps:cNvSpPr/>
                        <wps:spPr>
                          <a:xfrm>
                            <a:off x="5115600" y="-540360"/>
                            <a:ext cx="1488600" cy="3960"/>
                          </a:xfrm>
                          <a:custGeom>
                            <a:avLst/>
                            <a:gdLst/>
                            <a:ahLst/>
                            <a:rect l="0" t="0" r="r" b="b"/>
                            <a:pathLst>
                              <a:path w="4135" h="12">
                                <a:moveTo>
                                  <a:pt x="7" y="0"/>
                                </a:moveTo>
                                <a:lnTo>
                                  <a:pt x="4123" y="0"/>
                                </a:lnTo>
                                <a:lnTo>
                                  <a:pt x="4134" y="7"/>
                                </a:lnTo>
                                <a:lnTo>
                                  <a:pt x="4123" y="11"/>
                                </a:lnTo>
                                <a:lnTo>
                                  <a:pt x="7" y="11"/>
                                </a:lnTo>
                                <a:lnTo>
                                  <a:pt x="0" y="7"/>
                                </a:lnTo>
                                <a:lnTo>
                                  <a:pt x="7" y="0"/>
                                </a:lnTo>
                                <a:close/>
                              </a:path>
                            </a:pathLst>
                          </a:custGeom>
                          <a:solidFill>
                            <a:srgbClr val="000001"/>
                          </a:solidFill>
                          <a:ln w="0">
                            <a:noFill/>
                          </a:ln>
                        </wps:spPr>
                        <wps:bodyPr/>
                      </wps:wsp>
                      <wps:wsp>
                        <wps:cNvSpPr/>
                        <wps:spPr>
                          <a:xfrm>
                            <a:off x="435600" y="-292680"/>
                            <a:ext cx="4680000" cy="3960"/>
                          </a:xfrm>
                          <a:custGeom>
                            <a:avLst/>
                            <a:gdLst/>
                            <a:ahLst/>
                            <a:rect l="0" t="0" r="r" b="b"/>
                            <a:pathLst>
                              <a:path w="13001" h="12">
                                <a:moveTo>
                                  <a:pt x="11" y="0"/>
                                </a:moveTo>
                                <a:lnTo>
                                  <a:pt x="12996" y="0"/>
                                </a:lnTo>
                                <a:lnTo>
                                  <a:pt x="13000" y="7"/>
                                </a:lnTo>
                                <a:lnTo>
                                  <a:pt x="12996" y="11"/>
                                </a:lnTo>
                                <a:lnTo>
                                  <a:pt x="11" y="11"/>
                                </a:lnTo>
                                <a:lnTo>
                                  <a:pt x="0" y="7"/>
                                </a:lnTo>
                                <a:lnTo>
                                  <a:pt x="11" y="0"/>
                                </a:lnTo>
                                <a:close/>
                              </a:path>
                            </a:pathLst>
                          </a:custGeom>
                          <a:solidFill>
                            <a:srgbClr val="000001"/>
                          </a:solidFill>
                          <a:ln w="0">
                            <a:noFill/>
                          </a:ln>
                        </wps:spPr>
                        <wps:bodyPr/>
                      </wps:wsp>
                      <wps:wsp>
                        <wps:cNvSpPr/>
                        <wps:spPr>
                          <a:xfrm>
                            <a:off x="5115600" y="-292680"/>
                            <a:ext cx="1488600" cy="3960"/>
                          </a:xfrm>
                          <a:custGeom>
                            <a:avLst/>
                            <a:gdLst/>
                            <a:ahLst/>
                            <a:rect l="0" t="0" r="r" b="b"/>
                            <a:pathLst>
                              <a:path w="4135" h="12">
                                <a:moveTo>
                                  <a:pt x="7" y="0"/>
                                </a:moveTo>
                                <a:lnTo>
                                  <a:pt x="4123" y="0"/>
                                </a:lnTo>
                                <a:lnTo>
                                  <a:pt x="4134" y="7"/>
                                </a:lnTo>
                                <a:lnTo>
                                  <a:pt x="4123" y="11"/>
                                </a:lnTo>
                                <a:lnTo>
                                  <a:pt x="7" y="11"/>
                                </a:lnTo>
                                <a:lnTo>
                                  <a:pt x="0" y="7"/>
                                </a:lnTo>
                                <a:lnTo>
                                  <a:pt x="7" y="0"/>
                                </a:lnTo>
                                <a:close/>
                              </a:path>
                            </a:pathLst>
                          </a:custGeom>
                          <a:solidFill>
                            <a:srgbClr val="000001"/>
                          </a:solidFill>
                          <a:ln w="0">
                            <a:noFill/>
                          </a:ln>
                        </wps:spPr>
                        <wps:bodyPr/>
                      </wps:wsp>
                      <wps:wsp>
                        <wps:cNvSpPr/>
                        <wps:spPr>
                          <a:xfrm>
                            <a:off x="435600" y="-43560"/>
                            <a:ext cx="4680000" cy="4320"/>
                          </a:xfrm>
                          <a:custGeom>
                            <a:avLst/>
                            <a:gdLst/>
                            <a:ahLst/>
                            <a:rect l="0" t="0" r="r" b="b"/>
                            <a:pathLst>
                              <a:path w="13001" h="12">
                                <a:moveTo>
                                  <a:pt x="11" y="0"/>
                                </a:moveTo>
                                <a:lnTo>
                                  <a:pt x="12996" y="0"/>
                                </a:lnTo>
                                <a:lnTo>
                                  <a:pt x="13000" y="7"/>
                                </a:lnTo>
                                <a:lnTo>
                                  <a:pt x="12996" y="11"/>
                                </a:lnTo>
                                <a:lnTo>
                                  <a:pt x="11" y="11"/>
                                </a:lnTo>
                                <a:lnTo>
                                  <a:pt x="0" y="7"/>
                                </a:lnTo>
                                <a:lnTo>
                                  <a:pt x="11" y="0"/>
                                </a:lnTo>
                                <a:close/>
                              </a:path>
                            </a:pathLst>
                          </a:custGeom>
                          <a:solidFill>
                            <a:srgbClr val="000001"/>
                          </a:solidFill>
                          <a:ln w="0">
                            <a:noFill/>
                          </a:ln>
                        </wps:spPr>
                        <wps:bodyPr/>
                      </wps:wsp>
                      <wps:wsp>
                        <wps:cNvSpPr/>
                        <wps:spPr>
                          <a:xfrm>
                            <a:off x="5115600" y="-43560"/>
                            <a:ext cx="1488600" cy="4320"/>
                          </a:xfrm>
                          <a:custGeom>
                            <a:avLst/>
                            <a:gdLst/>
                            <a:ahLst/>
                            <a:rect l="0" t="0" r="r" b="b"/>
                            <a:pathLst>
                              <a:path w="4135" h="12">
                                <a:moveTo>
                                  <a:pt x="7" y="0"/>
                                </a:moveTo>
                                <a:lnTo>
                                  <a:pt x="4123" y="0"/>
                                </a:lnTo>
                                <a:lnTo>
                                  <a:pt x="4134" y="7"/>
                                </a:lnTo>
                                <a:lnTo>
                                  <a:pt x="4123" y="11"/>
                                </a:lnTo>
                                <a:lnTo>
                                  <a:pt x="7" y="11"/>
                                </a:lnTo>
                                <a:lnTo>
                                  <a:pt x="0" y="7"/>
                                </a:lnTo>
                                <a:lnTo>
                                  <a:pt x="7" y="0"/>
                                </a:lnTo>
                                <a:close/>
                              </a:path>
                            </a:pathLst>
                          </a:custGeom>
                          <a:solidFill>
                            <a:srgbClr val="000001"/>
                          </a:solidFill>
                          <a:ln w="0">
                            <a:noFill/>
                          </a:ln>
                        </wps:spPr>
                        <wps:bodyPr/>
                      </wps:wsp>
                      <wps:wsp>
                        <wps:cNvSpPr/>
                        <wps:spPr>
                          <a:xfrm>
                            <a:off x="433080" y="378720"/>
                            <a:ext cx="4685040" cy="7560"/>
                          </a:xfrm>
                          <a:custGeom>
                            <a:avLst/>
                            <a:gdLst/>
                            <a:ahLst/>
                            <a:rect l="0" t="0" r="r" b="b"/>
                            <a:pathLst>
                              <a:path w="13015" h="22">
                                <a:moveTo>
                                  <a:pt x="18" y="0"/>
                                </a:moveTo>
                                <a:lnTo>
                                  <a:pt x="13003" y="0"/>
                                </a:lnTo>
                                <a:lnTo>
                                  <a:pt x="13007" y="11"/>
                                </a:lnTo>
                                <a:lnTo>
                                  <a:pt x="13014" y="21"/>
                                </a:lnTo>
                                <a:lnTo>
                                  <a:pt x="0" y="21"/>
                                </a:lnTo>
                                <a:lnTo>
                                  <a:pt x="7" y="11"/>
                                </a:lnTo>
                                <a:lnTo>
                                  <a:pt x="18" y="0"/>
                                </a:lnTo>
                                <a:close/>
                              </a:path>
                            </a:pathLst>
                          </a:custGeom>
                          <a:solidFill>
                            <a:srgbClr val="00000a"/>
                          </a:solidFill>
                          <a:ln w="0">
                            <a:noFill/>
                          </a:ln>
                        </wps:spPr>
                        <wps:bodyPr/>
                      </wps:wsp>
                      <wps:wsp>
                        <wps:cNvSpPr/>
                        <wps:spPr>
                          <a:xfrm>
                            <a:off x="5114160" y="378720"/>
                            <a:ext cx="1493640" cy="7560"/>
                          </a:xfrm>
                          <a:custGeom>
                            <a:avLst/>
                            <a:gdLst/>
                            <a:ahLst/>
                            <a:rect l="0" t="0" r="r" b="b"/>
                            <a:pathLst>
                              <a:path w="4150" h="22">
                                <a:moveTo>
                                  <a:pt x="11" y="0"/>
                                </a:moveTo>
                                <a:lnTo>
                                  <a:pt x="4131" y="0"/>
                                </a:lnTo>
                                <a:lnTo>
                                  <a:pt x="4138" y="11"/>
                                </a:lnTo>
                                <a:lnTo>
                                  <a:pt x="4149" y="21"/>
                                </a:lnTo>
                                <a:lnTo>
                                  <a:pt x="0" y="21"/>
                                </a:lnTo>
                                <a:lnTo>
                                  <a:pt x="4" y="11"/>
                                </a:lnTo>
                                <a:lnTo>
                                  <a:pt x="11" y="0"/>
                                </a:lnTo>
                                <a:close/>
                              </a:path>
                            </a:pathLst>
                          </a:custGeom>
                          <a:solidFill>
                            <a:srgbClr val="00000a"/>
                          </a:solidFill>
                          <a:ln w="0">
                            <a:noFill/>
                          </a:ln>
                        </wps:spPr>
                        <wps:bodyPr/>
                      </wps:wsp>
                      <wps:wsp>
                        <wps:cNvSpPr/>
                        <wps:spPr>
                          <a:xfrm>
                            <a:off x="433080" y="-4078440"/>
                            <a:ext cx="6480" cy="430560"/>
                          </a:xfrm>
                          <a:custGeom>
                            <a:avLst/>
                            <a:gdLst/>
                            <a:ahLst/>
                            <a:rect l="0" t="0" r="r" b="b"/>
                            <a:pathLst>
                              <a:path w="19" h="1197">
                                <a:moveTo>
                                  <a:pt x="0" y="0"/>
                                </a:moveTo>
                                <a:lnTo>
                                  <a:pt x="7" y="11"/>
                                </a:lnTo>
                                <a:lnTo>
                                  <a:pt x="18" y="21"/>
                                </a:lnTo>
                                <a:lnTo>
                                  <a:pt x="18" y="1185"/>
                                </a:lnTo>
                                <a:lnTo>
                                  <a:pt x="7" y="1192"/>
                                </a:lnTo>
                                <a:lnTo>
                                  <a:pt x="0" y="1196"/>
                                </a:lnTo>
                                <a:lnTo>
                                  <a:pt x="0" y="0"/>
                                </a:lnTo>
                                <a:close/>
                              </a:path>
                            </a:pathLst>
                          </a:custGeom>
                          <a:solidFill>
                            <a:srgbClr val="00000a"/>
                          </a:solidFill>
                          <a:ln w="0">
                            <a:noFill/>
                          </a:ln>
                        </wps:spPr>
                        <wps:bodyPr/>
                      </wps:wsp>
                      <wps:wsp>
                        <wps:cNvSpPr/>
                        <wps:spPr>
                          <a:xfrm>
                            <a:off x="433080" y="-3651840"/>
                            <a:ext cx="6480" cy="428040"/>
                          </a:xfrm>
                          <a:custGeom>
                            <a:avLst/>
                            <a:gdLst/>
                            <a:ahLst/>
                            <a:rect l="0" t="0" r="r" b="b"/>
                            <a:pathLst>
                              <a:path w="19" h="1190">
                                <a:moveTo>
                                  <a:pt x="0" y="0"/>
                                </a:moveTo>
                                <a:lnTo>
                                  <a:pt x="7" y="7"/>
                                </a:lnTo>
                                <a:lnTo>
                                  <a:pt x="18" y="11"/>
                                </a:lnTo>
                                <a:lnTo>
                                  <a:pt x="18" y="1178"/>
                                </a:lnTo>
                                <a:lnTo>
                                  <a:pt x="7" y="1185"/>
                                </a:lnTo>
                                <a:lnTo>
                                  <a:pt x="0" y="1189"/>
                                </a:lnTo>
                                <a:lnTo>
                                  <a:pt x="0" y="0"/>
                                </a:lnTo>
                                <a:close/>
                              </a:path>
                            </a:pathLst>
                          </a:custGeom>
                          <a:solidFill>
                            <a:srgbClr val="00000a"/>
                          </a:solidFill>
                          <a:ln w="0">
                            <a:noFill/>
                          </a:ln>
                        </wps:spPr>
                        <wps:bodyPr/>
                      </wps:wsp>
                      <wps:wsp>
                        <wps:cNvSpPr/>
                        <wps:spPr>
                          <a:xfrm>
                            <a:off x="433080" y="-3227400"/>
                            <a:ext cx="6480" cy="251640"/>
                          </a:xfrm>
                          <a:custGeom>
                            <a:avLst/>
                            <a:gdLst/>
                            <a:ahLst/>
                            <a:rect l="0" t="0" r="r" b="b"/>
                            <a:pathLst>
                              <a:path w="19" h="699">
                                <a:moveTo>
                                  <a:pt x="0" y="0"/>
                                </a:moveTo>
                                <a:lnTo>
                                  <a:pt x="7" y="7"/>
                                </a:lnTo>
                                <a:lnTo>
                                  <a:pt x="18" y="11"/>
                                </a:lnTo>
                                <a:lnTo>
                                  <a:pt x="18" y="687"/>
                                </a:lnTo>
                                <a:lnTo>
                                  <a:pt x="7" y="694"/>
                                </a:lnTo>
                                <a:lnTo>
                                  <a:pt x="0" y="698"/>
                                </a:lnTo>
                                <a:lnTo>
                                  <a:pt x="0" y="0"/>
                                </a:lnTo>
                                <a:close/>
                              </a:path>
                            </a:pathLst>
                          </a:custGeom>
                          <a:solidFill>
                            <a:srgbClr val="00000a"/>
                          </a:solidFill>
                          <a:ln w="0">
                            <a:noFill/>
                          </a:ln>
                        </wps:spPr>
                        <wps:bodyPr/>
                      </wps:wsp>
                      <wps:wsp>
                        <wps:cNvSpPr/>
                        <wps:spPr>
                          <a:xfrm>
                            <a:off x="433080" y="-2979720"/>
                            <a:ext cx="6480" cy="428040"/>
                          </a:xfrm>
                          <a:custGeom>
                            <a:avLst/>
                            <a:gdLst/>
                            <a:ahLst/>
                            <a:rect l="0" t="0" r="r" b="b"/>
                            <a:pathLst>
                              <a:path w="19" h="1190">
                                <a:moveTo>
                                  <a:pt x="0" y="0"/>
                                </a:moveTo>
                                <a:lnTo>
                                  <a:pt x="7" y="7"/>
                                </a:lnTo>
                                <a:lnTo>
                                  <a:pt x="18" y="11"/>
                                </a:lnTo>
                                <a:lnTo>
                                  <a:pt x="18" y="1178"/>
                                </a:lnTo>
                                <a:lnTo>
                                  <a:pt x="7" y="1185"/>
                                </a:lnTo>
                                <a:lnTo>
                                  <a:pt x="0" y="1189"/>
                                </a:lnTo>
                                <a:lnTo>
                                  <a:pt x="0" y="0"/>
                                </a:lnTo>
                                <a:close/>
                              </a:path>
                            </a:pathLst>
                          </a:custGeom>
                          <a:solidFill>
                            <a:srgbClr val="00000a"/>
                          </a:solidFill>
                          <a:ln w="0">
                            <a:noFill/>
                          </a:ln>
                        </wps:spPr>
                        <wps:bodyPr/>
                      </wps:wsp>
                      <wps:wsp>
                        <wps:cNvSpPr/>
                        <wps:spPr>
                          <a:xfrm>
                            <a:off x="433080" y="-2555640"/>
                            <a:ext cx="6480" cy="601920"/>
                          </a:xfrm>
                          <a:custGeom>
                            <a:avLst/>
                            <a:gdLst/>
                            <a:ahLst/>
                            <a:rect l="0" t="0" r="r" b="b"/>
                            <a:pathLst>
                              <a:path w="19" h="1673">
                                <a:moveTo>
                                  <a:pt x="0" y="0"/>
                                </a:moveTo>
                                <a:lnTo>
                                  <a:pt x="7" y="7"/>
                                </a:lnTo>
                                <a:lnTo>
                                  <a:pt x="18" y="11"/>
                                </a:lnTo>
                                <a:lnTo>
                                  <a:pt x="18" y="1661"/>
                                </a:lnTo>
                                <a:lnTo>
                                  <a:pt x="7" y="1668"/>
                                </a:lnTo>
                                <a:lnTo>
                                  <a:pt x="0" y="1672"/>
                                </a:lnTo>
                                <a:lnTo>
                                  <a:pt x="0" y="0"/>
                                </a:lnTo>
                                <a:close/>
                              </a:path>
                            </a:pathLst>
                          </a:custGeom>
                          <a:solidFill>
                            <a:srgbClr val="00000a"/>
                          </a:solidFill>
                          <a:ln w="0">
                            <a:noFill/>
                          </a:ln>
                        </wps:spPr>
                        <wps:bodyPr/>
                      </wps:wsp>
                      <wps:wsp>
                        <wps:cNvSpPr/>
                        <wps:spPr>
                          <a:xfrm>
                            <a:off x="433080" y="-1957680"/>
                            <a:ext cx="6480" cy="252720"/>
                          </a:xfrm>
                          <a:custGeom>
                            <a:avLst/>
                            <a:gdLst/>
                            <a:ahLst/>
                            <a:rect l="0" t="0" r="r" b="b"/>
                            <a:pathLst>
                              <a:path w="19" h="703">
                                <a:moveTo>
                                  <a:pt x="0" y="0"/>
                                </a:moveTo>
                                <a:lnTo>
                                  <a:pt x="7" y="7"/>
                                </a:lnTo>
                                <a:lnTo>
                                  <a:pt x="18" y="11"/>
                                </a:lnTo>
                                <a:lnTo>
                                  <a:pt x="18" y="691"/>
                                </a:lnTo>
                                <a:lnTo>
                                  <a:pt x="7" y="698"/>
                                </a:lnTo>
                                <a:lnTo>
                                  <a:pt x="0" y="702"/>
                                </a:lnTo>
                                <a:lnTo>
                                  <a:pt x="0" y="0"/>
                                </a:lnTo>
                                <a:close/>
                              </a:path>
                            </a:pathLst>
                          </a:custGeom>
                          <a:solidFill>
                            <a:srgbClr val="00000a"/>
                          </a:solidFill>
                          <a:ln w="0">
                            <a:noFill/>
                          </a:ln>
                        </wps:spPr>
                        <wps:bodyPr/>
                      </wps:wsp>
                      <wps:wsp>
                        <wps:cNvSpPr/>
                        <wps:spPr>
                          <a:xfrm>
                            <a:off x="433080" y="-1708560"/>
                            <a:ext cx="6480" cy="426600"/>
                          </a:xfrm>
                          <a:custGeom>
                            <a:avLst/>
                            <a:gdLst/>
                            <a:ahLst/>
                            <a:rect l="0" t="0" r="r" b="b"/>
                            <a:pathLst>
                              <a:path w="19" h="1186">
                                <a:moveTo>
                                  <a:pt x="0" y="0"/>
                                </a:moveTo>
                                <a:lnTo>
                                  <a:pt x="7" y="7"/>
                                </a:lnTo>
                                <a:lnTo>
                                  <a:pt x="18" y="11"/>
                                </a:lnTo>
                                <a:lnTo>
                                  <a:pt x="18" y="1174"/>
                                </a:lnTo>
                                <a:lnTo>
                                  <a:pt x="7" y="1181"/>
                                </a:lnTo>
                                <a:lnTo>
                                  <a:pt x="0" y="1185"/>
                                </a:lnTo>
                                <a:lnTo>
                                  <a:pt x="0" y="0"/>
                                </a:lnTo>
                                <a:close/>
                              </a:path>
                            </a:pathLst>
                          </a:custGeom>
                          <a:solidFill>
                            <a:srgbClr val="00000a"/>
                          </a:solidFill>
                          <a:ln w="0">
                            <a:noFill/>
                          </a:ln>
                        </wps:spPr>
                        <wps:bodyPr/>
                      </wps:wsp>
                      <wps:wsp>
                        <wps:cNvSpPr/>
                        <wps:spPr>
                          <a:xfrm>
                            <a:off x="433080" y="-1285560"/>
                            <a:ext cx="6480" cy="252720"/>
                          </a:xfrm>
                          <a:custGeom>
                            <a:avLst/>
                            <a:gdLst/>
                            <a:ahLst/>
                            <a:rect l="0" t="0" r="r" b="b"/>
                            <a:pathLst>
                              <a:path w="19" h="703">
                                <a:moveTo>
                                  <a:pt x="0" y="0"/>
                                </a:moveTo>
                                <a:lnTo>
                                  <a:pt x="7" y="7"/>
                                </a:lnTo>
                                <a:lnTo>
                                  <a:pt x="18" y="11"/>
                                </a:lnTo>
                                <a:lnTo>
                                  <a:pt x="18" y="691"/>
                                </a:lnTo>
                                <a:lnTo>
                                  <a:pt x="7" y="698"/>
                                </a:lnTo>
                                <a:lnTo>
                                  <a:pt x="0" y="702"/>
                                </a:lnTo>
                                <a:lnTo>
                                  <a:pt x="0" y="0"/>
                                </a:lnTo>
                                <a:close/>
                              </a:path>
                            </a:pathLst>
                          </a:custGeom>
                          <a:solidFill>
                            <a:srgbClr val="00000a"/>
                          </a:solidFill>
                          <a:ln w="0">
                            <a:noFill/>
                          </a:ln>
                        </wps:spPr>
                        <wps:bodyPr/>
                      </wps:wsp>
                      <wps:wsp>
                        <wps:cNvSpPr/>
                        <wps:spPr>
                          <a:xfrm>
                            <a:off x="433080" y="-1036800"/>
                            <a:ext cx="6480" cy="251640"/>
                          </a:xfrm>
                          <a:custGeom>
                            <a:avLst/>
                            <a:gdLst/>
                            <a:ahLst/>
                            <a:rect l="0" t="0" r="r" b="b"/>
                            <a:pathLst>
                              <a:path w="19" h="699">
                                <a:moveTo>
                                  <a:pt x="0" y="0"/>
                                </a:moveTo>
                                <a:lnTo>
                                  <a:pt x="7" y="7"/>
                                </a:lnTo>
                                <a:lnTo>
                                  <a:pt x="18" y="11"/>
                                </a:lnTo>
                                <a:lnTo>
                                  <a:pt x="18" y="687"/>
                                </a:lnTo>
                                <a:lnTo>
                                  <a:pt x="7" y="694"/>
                                </a:lnTo>
                                <a:lnTo>
                                  <a:pt x="0" y="698"/>
                                </a:lnTo>
                                <a:lnTo>
                                  <a:pt x="0" y="0"/>
                                </a:lnTo>
                                <a:close/>
                              </a:path>
                            </a:pathLst>
                          </a:custGeom>
                          <a:solidFill>
                            <a:srgbClr val="00000a"/>
                          </a:solidFill>
                          <a:ln w="0">
                            <a:noFill/>
                          </a:ln>
                        </wps:spPr>
                        <wps:bodyPr/>
                      </wps:wsp>
                      <wps:wsp>
                        <wps:cNvSpPr/>
                        <wps:spPr>
                          <a:xfrm>
                            <a:off x="433080" y="-789120"/>
                            <a:ext cx="6480" cy="252720"/>
                          </a:xfrm>
                          <a:custGeom>
                            <a:avLst/>
                            <a:gdLst/>
                            <a:ahLst/>
                            <a:rect l="0" t="0" r="r" b="b"/>
                            <a:pathLst>
                              <a:path w="19" h="703">
                                <a:moveTo>
                                  <a:pt x="0" y="0"/>
                                </a:moveTo>
                                <a:lnTo>
                                  <a:pt x="7" y="7"/>
                                </a:lnTo>
                                <a:lnTo>
                                  <a:pt x="18" y="11"/>
                                </a:lnTo>
                                <a:lnTo>
                                  <a:pt x="18" y="691"/>
                                </a:lnTo>
                                <a:lnTo>
                                  <a:pt x="7" y="698"/>
                                </a:lnTo>
                                <a:lnTo>
                                  <a:pt x="0" y="702"/>
                                </a:lnTo>
                                <a:lnTo>
                                  <a:pt x="0" y="0"/>
                                </a:lnTo>
                                <a:close/>
                              </a:path>
                            </a:pathLst>
                          </a:custGeom>
                          <a:solidFill>
                            <a:srgbClr val="00000a"/>
                          </a:solidFill>
                          <a:ln w="0">
                            <a:noFill/>
                          </a:ln>
                        </wps:spPr>
                        <wps:bodyPr/>
                      </wps:wsp>
                      <wps:wsp>
                        <wps:cNvSpPr/>
                        <wps:spPr>
                          <a:xfrm>
                            <a:off x="433080" y="-540360"/>
                            <a:ext cx="6480" cy="251640"/>
                          </a:xfrm>
                          <a:custGeom>
                            <a:avLst/>
                            <a:gdLst/>
                            <a:ahLst/>
                            <a:rect l="0" t="0" r="r" b="b"/>
                            <a:pathLst>
                              <a:path w="19" h="699">
                                <a:moveTo>
                                  <a:pt x="0" y="0"/>
                                </a:moveTo>
                                <a:lnTo>
                                  <a:pt x="7" y="7"/>
                                </a:lnTo>
                                <a:lnTo>
                                  <a:pt x="18" y="11"/>
                                </a:lnTo>
                                <a:lnTo>
                                  <a:pt x="18" y="687"/>
                                </a:lnTo>
                                <a:lnTo>
                                  <a:pt x="7" y="694"/>
                                </a:lnTo>
                                <a:lnTo>
                                  <a:pt x="0" y="698"/>
                                </a:lnTo>
                                <a:lnTo>
                                  <a:pt x="0" y="0"/>
                                </a:lnTo>
                                <a:close/>
                              </a:path>
                            </a:pathLst>
                          </a:custGeom>
                          <a:solidFill>
                            <a:srgbClr val="00000a"/>
                          </a:solidFill>
                          <a:ln w="0">
                            <a:noFill/>
                          </a:ln>
                        </wps:spPr>
                        <wps:bodyPr/>
                      </wps:wsp>
                      <wps:wsp>
                        <wps:cNvSpPr/>
                        <wps:spPr>
                          <a:xfrm>
                            <a:off x="433080" y="-292680"/>
                            <a:ext cx="6480" cy="252720"/>
                          </a:xfrm>
                          <a:custGeom>
                            <a:avLst/>
                            <a:gdLst/>
                            <a:ahLst/>
                            <a:rect l="0" t="0" r="r" b="b"/>
                            <a:pathLst>
                              <a:path w="19" h="703">
                                <a:moveTo>
                                  <a:pt x="0" y="0"/>
                                </a:moveTo>
                                <a:lnTo>
                                  <a:pt x="7" y="7"/>
                                </a:lnTo>
                                <a:lnTo>
                                  <a:pt x="18" y="11"/>
                                </a:lnTo>
                                <a:lnTo>
                                  <a:pt x="18" y="691"/>
                                </a:lnTo>
                                <a:lnTo>
                                  <a:pt x="7" y="698"/>
                                </a:lnTo>
                                <a:lnTo>
                                  <a:pt x="0" y="702"/>
                                </a:lnTo>
                                <a:lnTo>
                                  <a:pt x="0" y="0"/>
                                </a:lnTo>
                                <a:close/>
                              </a:path>
                            </a:pathLst>
                          </a:custGeom>
                          <a:solidFill>
                            <a:srgbClr val="00000a"/>
                          </a:solidFill>
                          <a:ln w="0">
                            <a:noFill/>
                          </a:ln>
                        </wps:spPr>
                        <wps:bodyPr/>
                      </wps:wsp>
                      <wps:wsp>
                        <wps:cNvSpPr/>
                        <wps:spPr>
                          <a:xfrm>
                            <a:off x="433080" y="-43560"/>
                            <a:ext cx="6480" cy="430560"/>
                          </a:xfrm>
                          <a:custGeom>
                            <a:avLst/>
                            <a:gdLst/>
                            <a:ahLst/>
                            <a:rect l="0" t="0" r="r" b="b"/>
                            <a:pathLst>
                              <a:path w="19" h="1196">
                                <a:moveTo>
                                  <a:pt x="0" y="0"/>
                                </a:moveTo>
                                <a:lnTo>
                                  <a:pt x="7" y="7"/>
                                </a:lnTo>
                                <a:lnTo>
                                  <a:pt x="18" y="11"/>
                                </a:lnTo>
                                <a:lnTo>
                                  <a:pt x="18" y="1174"/>
                                </a:lnTo>
                                <a:lnTo>
                                  <a:pt x="7" y="1184"/>
                                </a:lnTo>
                                <a:lnTo>
                                  <a:pt x="0" y="1195"/>
                                </a:lnTo>
                                <a:lnTo>
                                  <a:pt x="0" y="0"/>
                                </a:lnTo>
                                <a:close/>
                              </a:path>
                            </a:pathLst>
                          </a:custGeom>
                          <a:solidFill>
                            <a:srgbClr val="00000a"/>
                          </a:solidFill>
                          <a:ln w="0">
                            <a:noFill/>
                          </a:ln>
                        </wps:spPr>
                        <wps:bodyPr/>
                      </wps:wsp>
                      <wps:wsp>
                        <wps:cNvSpPr/>
                        <wps:spPr>
                          <a:xfrm>
                            <a:off x="5114160" y="-4074480"/>
                            <a:ext cx="3960" cy="426240"/>
                          </a:xfrm>
                          <a:custGeom>
                            <a:avLst/>
                            <a:gdLst/>
                            <a:ahLst/>
                            <a:rect l="0" t="0" r="r" b="b"/>
                            <a:pathLst>
                              <a:path w="12" h="1183">
                                <a:moveTo>
                                  <a:pt x="4" y="0"/>
                                </a:moveTo>
                                <a:lnTo>
                                  <a:pt x="11" y="11"/>
                                </a:lnTo>
                                <a:lnTo>
                                  <a:pt x="11" y="1175"/>
                                </a:lnTo>
                                <a:lnTo>
                                  <a:pt x="4" y="1182"/>
                                </a:lnTo>
                                <a:lnTo>
                                  <a:pt x="0" y="1175"/>
                                </a:lnTo>
                                <a:lnTo>
                                  <a:pt x="0" y="11"/>
                                </a:lnTo>
                                <a:lnTo>
                                  <a:pt x="4" y="0"/>
                                </a:lnTo>
                                <a:close/>
                              </a:path>
                            </a:pathLst>
                          </a:custGeom>
                          <a:solidFill>
                            <a:srgbClr val="000001"/>
                          </a:solidFill>
                          <a:ln w="0">
                            <a:noFill/>
                          </a:ln>
                        </wps:spPr>
                        <wps:bodyPr/>
                      </wps:wsp>
                      <wps:wsp>
                        <wps:cNvSpPr/>
                        <wps:spPr>
                          <a:xfrm>
                            <a:off x="5114160" y="-3649320"/>
                            <a:ext cx="3960" cy="424080"/>
                          </a:xfrm>
                          <a:custGeom>
                            <a:avLst/>
                            <a:gdLst/>
                            <a:ahLst/>
                            <a:rect l="0" t="0" r="r" b="b"/>
                            <a:pathLst>
                              <a:path w="12" h="1179">
                                <a:moveTo>
                                  <a:pt x="4" y="0"/>
                                </a:moveTo>
                                <a:lnTo>
                                  <a:pt x="11" y="4"/>
                                </a:lnTo>
                                <a:lnTo>
                                  <a:pt x="11" y="1171"/>
                                </a:lnTo>
                                <a:lnTo>
                                  <a:pt x="4" y="1178"/>
                                </a:lnTo>
                                <a:lnTo>
                                  <a:pt x="0" y="1171"/>
                                </a:lnTo>
                                <a:lnTo>
                                  <a:pt x="0" y="4"/>
                                </a:lnTo>
                                <a:lnTo>
                                  <a:pt x="4" y="0"/>
                                </a:lnTo>
                                <a:close/>
                              </a:path>
                            </a:pathLst>
                          </a:custGeom>
                          <a:solidFill>
                            <a:srgbClr val="000001"/>
                          </a:solidFill>
                          <a:ln w="0">
                            <a:noFill/>
                          </a:ln>
                        </wps:spPr>
                        <wps:bodyPr/>
                      </wps:wsp>
                      <wps:wsp>
                        <wps:cNvSpPr/>
                        <wps:spPr>
                          <a:xfrm>
                            <a:off x="5114160" y="-3224880"/>
                            <a:ext cx="3960" cy="247680"/>
                          </a:xfrm>
                          <a:custGeom>
                            <a:avLst/>
                            <a:gdLst/>
                            <a:ahLst/>
                            <a:rect l="0" t="0" r="r" b="b"/>
                            <a:pathLst>
                              <a:path w="12" h="689">
                                <a:moveTo>
                                  <a:pt x="4" y="0"/>
                                </a:moveTo>
                                <a:lnTo>
                                  <a:pt x="11" y="4"/>
                                </a:lnTo>
                                <a:lnTo>
                                  <a:pt x="11" y="681"/>
                                </a:lnTo>
                                <a:lnTo>
                                  <a:pt x="4" y="688"/>
                                </a:lnTo>
                                <a:lnTo>
                                  <a:pt x="0" y="681"/>
                                </a:lnTo>
                                <a:lnTo>
                                  <a:pt x="0" y="4"/>
                                </a:lnTo>
                                <a:lnTo>
                                  <a:pt x="4" y="0"/>
                                </a:lnTo>
                                <a:close/>
                              </a:path>
                            </a:pathLst>
                          </a:custGeom>
                          <a:solidFill>
                            <a:srgbClr val="000001"/>
                          </a:solidFill>
                          <a:ln w="0">
                            <a:noFill/>
                          </a:ln>
                        </wps:spPr>
                        <wps:bodyPr/>
                      </wps:wsp>
                      <wps:wsp>
                        <wps:cNvSpPr/>
                        <wps:spPr>
                          <a:xfrm>
                            <a:off x="5114160" y="-2977200"/>
                            <a:ext cx="3960" cy="424080"/>
                          </a:xfrm>
                          <a:custGeom>
                            <a:avLst/>
                            <a:gdLst/>
                            <a:ahLst/>
                            <a:rect l="0" t="0" r="r" b="b"/>
                            <a:pathLst>
                              <a:path w="12" h="1179">
                                <a:moveTo>
                                  <a:pt x="4" y="0"/>
                                </a:moveTo>
                                <a:lnTo>
                                  <a:pt x="11" y="4"/>
                                </a:lnTo>
                                <a:lnTo>
                                  <a:pt x="11" y="1171"/>
                                </a:lnTo>
                                <a:lnTo>
                                  <a:pt x="4" y="1178"/>
                                </a:lnTo>
                                <a:lnTo>
                                  <a:pt x="0" y="1171"/>
                                </a:lnTo>
                                <a:lnTo>
                                  <a:pt x="0" y="4"/>
                                </a:lnTo>
                                <a:lnTo>
                                  <a:pt x="4" y="0"/>
                                </a:lnTo>
                                <a:close/>
                              </a:path>
                            </a:pathLst>
                          </a:custGeom>
                          <a:solidFill>
                            <a:srgbClr val="000001"/>
                          </a:solidFill>
                          <a:ln w="0">
                            <a:noFill/>
                          </a:ln>
                        </wps:spPr>
                        <wps:bodyPr/>
                      </wps:wsp>
                      <wps:wsp>
                        <wps:cNvSpPr/>
                        <wps:spPr>
                          <a:xfrm>
                            <a:off x="5114160" y="-2553120"/>
                            <a:ext cx="3960" cy="598320"/>
                          </a:xfrm>
                          <a:custGeom>
                            <a:avLst/>
                            <a:gdLst/>
                            <a:ahLst/>
                            <a:rect l="0" t="0" r="r" b="b"/>
                            <a:pathLst>
                              <a:path w="12" h="1662">
                                <a:moveTo>
                                  <a:pt x="4" y="0"/>
                                </a:moveTo>
                                <a:lnTo>
                                  <a:pt x="11" y="4"/>
                                </a:lnTo>
                                <a:lnTo>
                                  <a:pt x="11" y="1654"/>
                                </a:lnTo>
                                <a:lnTo>
                                  <a:pt x="4" y="1661"/>
                                </a:lnTo>
                                <a:lnTo>
                                  <a:pt x="0" y="1654"/>
                                </a:lnTo>
                                <a:lnTo>
                                  <a:pt x="0" y="4"/>
                                </a:lnTo>
                                <a:lnTo>
                                  <a:pt x="4" y="0"/>
                                </a:lnTo>
                                <a:close/>
                              </a:path>
                            </a:pathLst>
                          </a:custGeom>
                          <a:solidFill>
                            <a:srgbClr val="000001"/>
                          </a:solidFill>
                          <a:ln w="0">
                            <a:noFill/>
                          </a:ln>
                        </wps:spPr>
                        <wps:bodyPr/>
                      </wps:wsp>
                      <wps:wsp>
                        <wps:cNvSpPr/>
                        <wps:spPr>
                          <a:xfrm>
                            <a:off x="5114160" y="-1955160"/>
                            <a:ext cx="3960" cy="248760"/>
                          </a:xfrm>
                          <a:custGeom>
                            <a:avLst/>
                            <a:gdLst/>
                            <a:ahLst/>
                            <a:rect l="0" t="0" r="r" b="b"/>
                            <a:pathLst>
                              <a:path w="12" h="692">
                                <a:moveTo>
                                  <a:pt x="4" y="0"/>
                                </a:moveTo>
                                <a:lnTo>
                                  <a:pt x="11" y="4"/>
                                </a:lnTo>
                                <a:lnTo>
                                  <a:pt x="11" y="684"/>
                                </a:lnTo>
                                <a:lnTo>
                                  <a:pt x="4" y="691"/>
                                </a:lnTo>
                                <a:lnTo>
                                  <a:pt x="0" y="684"/>
                                </a:lnTo>
                                <a:lnTo>
                                  <a:pt x="0" y="4"/>
                                </a:lnTo>
                                <a:lnTo>
                                  <a:pt x="4" y="0"/>
                                </a:lnTo>
                                <a:close/>
                              </a:path>
                            </a:pathLst>
                          </a:custGeom>
                          <a:solidFill>
                            <a:srgbClr val="000001"/>
                          </a:solidFill>
                          <a:ln w="0">
                            <a:noFill/>
                          </a:ln>
                        </wps:spPr>
                        <wps:bodyPr/>
                      </wps:wsp>
                      <wps:wsp>
                        <wps:cNvSpPr/>
                        <wps:spPr>
                          <a:xfrm>
                            <a:off x="5114160" y="-1706040"/>
                            <a:ext cx="3960" cy="423000"/>
                          </a:xfrm>
                          <a:custGeom>
                            <a:avLst/>
                            <a:gdLst/>
                            <a:ahLst/>
                            <a:rect l="0" t="0" r="r" b="b"/>
                            <a:pathLst>
                              <a:path w="12" h="1176">
                                <a:moveTo>
                                  <a:pt x="4" y="0"/>
                                </a:moveTo>
                                <a:lnTo>
                                  <a:pt x="11" y="4"/>
                                </a:lnTo>
                                <a:lnTo>
                                  <a:pt x="11" y="1168"/>
                                </a:lnTo>
                                <a:lnTo>
                                  <a:pt x="4" y="1175"/>
                                </a:lnTo>
                                <a:lnTo>
                                  <a:pt x="0" y="1168"/>
                                </a:lnTo>
                                <a:lnTo>
                                  <a:pt x="0" y="4"/>
                                </a:lnTo>
                                <a:lnTo>
                                  <a:pt x="4" y="0"/>
                                </a:lnTo>
                                <a:close/>
                              </a:path>
                            </a:pathLst>
                          </a:custGeom>
                          <a:solidFill>
                            <a:srgbClr val="000001"/>
                          </a:solidFill>
                          <a:ln w="0">
                            <a:noFill/>
                          </a:ln>
                        </wps:spPr>
                        <wps:bodyPr/>
                      </wps:wsp>
                      <wps:wsp>
                        <wps:cNvSpPr/>
                        <wps:spPr>
                          <a:xfrm>
                            <a:off x="5114160" y="-1283040"/>
                            <a:ext cx="3960" cy="248760"/>
                          </a:xfrm>
                          <a:custGeom>
                            <a:avLst/>
                            <a:gdLst/>
                            <a:ahLst/>
                            <a:rect l="0" t="0" r="r" b="b"/>
                            <a:pathLst>
                              <a:path w="12" h="692">
                                <a:moveTo>
                                  <a:pt x="4" y="0"/>
                                </a:moveTo>
                                <a:lnTo>
                                  <a:pt x="11" y="4"/>
                                </a:lnTo>
                                <a:lnTo>
                                  <a:pt x="11" y="684"/>
                                </a:lnTo>
                                <a:lnTo>
                                  <a:pt x="4" y="691"/>
                                </a:lnTo>
                                <a:lnTo>
                                  <a:pt x="0" y="684"/>
                                </a:lnTo>
                                <a:lnTo>
                                  <a:pt x="0" y="4"/>
                                </a:lnTo>
                                <a:lnTo>
                                  <a:pt x="4" y="0"/>
                                </a:lnTo>
                                <a:close/>
                              </a:path>
                            </a:pathLst>
                          </a:custGeom>
                          <a:solidFill>
                            <a:srgbClr val="000001"/>
                          </a:solidFill>
                          <a:ln w="0">
                            <a:noFill/>
                          </a:ln>
                        </wps:spPr>
                        <wps:bodyPr/>
                      </wps:wsp>
                      <wps:wsp>
                        <wps:cNvSpPr/>
                        <wps:spPr>
                          <a:xfrm>
                            <a:off x="5114160" y="-1034280"/>
                            <a:ext cx="3960" cy="247680"/>
                          </a:xfrm>
                          <a:custGeom>
                            <a:avLst/>
                            <a:gdLst/>
                            <a:ahLst/>
                            <a:rect l="0" t="0" r="r" b="b"/>
                            <a:pathLst>
                              <a:path w="12" h="689">
                                <a:moveTo>
                                  <a:pt x="4" y="0"/>
                                </a:moveTo>
                                <a:lnTo>
                                  <a:pt x="11" y="4"/>
                                </a:lnTo>
                                <a:lnTo>
                                  <a:pt x="11" y="681"/>
                                </a:lnTo>
                                <a:lnTo>
                                  <a:pt x="4" y="688"/>
                                </a:lnTo>
                                <a:lnTo>
                                  <a:pt x="0" y="681"/>
                                </a:lnTo>
                                <a:lnTo>
                                  <a:pt x="0" y="4"/>
                                </a:lnTo>
                                <a:lnTo>
                                  <a:pt x="4" y="0"/>
                                </a:lnTo>
                                <a:close/>
                              </a:path>
                            </a:pathLst>
                          </a:custGeom>
                          <a:solidFill>
                            <a:srgbClr val="000001"/>
                          </a:solidFill>
                          <a:ln w="0">
                            <a:noFill/>
                          </a:ln>
                        </wps:spPr>
                        <wps:bodyPr/>
                      </wps:wsp>
                      <wps:wsp>
                        <wps:cNvSpPr/>
                        <wps:spPr>
                          <a:xfrm>
                            <a:off x="5114160" y="-786600"/>
                            <a:ext cx="3960" cy="248760"/>
                          </a:xfrm>
                          <a:custGeom>
                            <a:avLst/>
                            <a:gdLst/>
                            <a:ahLst/>
                            <a:rect l="0" t="0" r="r" b="b"/>
                            <a:pathLst>
                              <a:path w="12" h="692">
                                <a:moveTo>
                                  <a:pt x="4" y="0"/>
                                </a:moveTo>
                                <a:lnTo>
                                  <a:pt x="11" y="4"/>
                                </a:lnTo>
                                <a:lnTo>
                                  <a:pt x="11" y="684"/>
                                </a:lnTo>
                                <a:lnTo>
                                  <a:pt x="4" y="691"/>
                                </a:lnTo>
                                <a:lnTo>
                                  <a:pt x="0" y="684"/>
                                </a:lnTo>
                                <a:lnTo>
                                  <a:pt x="0" y="4"/>
                                </a:lnTo>
                                <a:lnTo>
                                  <a:pt x="4" y="0"/>
                                </a:lnTo>
                                <a:close/>
                              </a:path>
                            </a:pathLst>
                          </a:custGeom>
                          <a:solidFill>
                            <a:srgbClr val="000001"/>
                          </a:solidFill>
                          <a:ln w="0">
                            <a:noFill/>
                          </a:ln>
                        </wps:spPr>
                        <wps:bodyPr/>
                      </wps:wsp>
                      <wps:wsp>
                        <wps:cNvSpPr/>
                        <wps:spPr>
                          <a:xfrm>
                            <a:off x="5114160" y="-537840"/>
                            <a:ext cx="3960" cy="247680"/>
                          </a:xfrm>
                          <a:custGeom>
                            <a:avLst/>
                            <a:gdLst/>
                            <a:ahLst/>
                            <a:rect l="0" t="0" r="r" b="b"/>
                            <a:pathLst>
                              <a:path w="12" h="689">
                                <a:moveTo>
                                  <a:pt x="4" y="0"/>
                                </a:moveTo>
                                <a:lnTo>
                                  <a:pt x="11" y="4"/>
                                </a:lnTo>
                                <a:lnTo>
                                  <a:pt x="11" y="681"/>
                                </a:lnTo>
                                <a:lnTo>
                                  <a:pt x="4" y="688"/>
                                </a:lnTo>
                                <a:lnTo>
                                  <a:pt x="0" y="681"/>
                                </a:lnTo>
                                <a:lnTo>
                                  <a:pt x="0" y="4"/>
                                </a:lnTo>
                                <a:lnTo>
                                  <a:pt x="4" y="0"/>
                                </a:lnTo>
                                <a:close/>
                              </a:path>
                            </a:pathLst>
                          </a:custGeom>
                          <a:solidFill>
                            <a:srgbClr val="000001"/>
                          </a:solidFill>
                          <a:ln w="0">
                            <a:noFill/>
                          </a:ln>
                        </wps:spPr>
                        <wps:bodyPr/>
                      </wps:wsp>
                      <wps:wsp>
                        <wps:cNvSpPr/>
                        <wps:spPr>
                          <a:xfrm>
                            <a:off x="5114160" y="-290160"/>
                            <a:ext cx="3960" cy="248760"/>
                          </a:xfrm>
                          <a:custGeom>
                            <a:avLst/>
                            <a:gdLst/>
                            <a:ahLst/>
                            <a:rect l="0" t="0" r="r" b="b"/>
                            <a:pathLst>
                              <a:path w="12" h="692">
                                <a:moveTo>
                                  <a:pt x="4" y="0"/>
                                </a:moveTo>
                                <a:lnTo>
                                  <a:pt x="11" y="4"/>
                                </a:lnTo>
                                <a:lnTo>
                                  <a:pt x="11" y="684"/>
                                </a:lnTo>
                                <a:lnTo>
                                  <a:pt x="4" y="691"/>
                                </a:lnTo>
                                <a:lnTo>
                                  <a:pt x="0" y="684"/>
                                </a:lnTo>
                                <a:lnTo>
                                  <a:pt x="0" y="4"/>
                                </a:lnTo>
                                <a:lnTo>
                                  <a:pt x="4" y="0"/>
                                </a:lnTo>
                                <a:close/>
                              </a:path>
                            </a:pathLst>
                          </a:custGeom>
                          <a:solidFill>
                            <a:srgbClr val="000001"/>
                          </a:solidFill>
                          <a:ln w="0">
                            <a:noFill/>
                          </a:ln>
                        </wps:spPr>
                        <wps:bodyPr/>
                      </wps:wsp>
                      <wps:wsp>
                        <wps:cNvSpPr/>
                        <wps:spPr>
                          <a:xfrm>
                            <a:off x="5114160" y="-41040"/>
                            <a:ext cx="3960" cy="424080"/>
                          </a:xfrm>
                          <a:custGeom>
                            <a:avLst/>
                            <a:gdLst/>
                            <a:ahLst/>
                            <a:rect l="0" t="0" r="r" b="b"/>
                            <a:pathLst>
                              <a:path w="12" h="1178">
                                <a:moveTo>
                                  <a:pt x="4" y="0"/>
                                </a:moveTo>
                                <a:lnTo>
                                  <a:pt x="11" y="4"/>
                                </a:lnTo>
                                <a:lnTo>
                                  <a:pt x="11" y="1166"/>
                                </a:lnTo>
                                <a:lnTo>
                                  <a:pt x="4" y="1177"/>
                                </a:lnTo>
                                <a:lnTo>
                                  <a:pt x="0" y="1166"/>
                                </a:lnTo>
                                <a:lnTo>
                                  <a:pt x="0" y="4"/>
                                </a:lnTo>
                                <a:lnTo>
                                  <a:pt x="4" y="0"/>
                                </a:lnTo>
                                <a:close/>
                              </a:path>
                            </a:pathLst>
                          </a:custGeom>
                          <a:solidFill>
                            <a:srgbClr val="000001"/>
                          </a:solidFill>
                          <a:ln w="0">
                            <a:noFill/>
                          </a:ln>
                        </wps:spPr>
                        <wps:bodyPr/>
                      </wps:wsp>
                      <wps:wsp>
                        <wps:cNvSpPr/>
                        <wps:spPr>
                          <a:xfrm>
                            <a:off x="6601320" y="-4078440"/>
                            <a:ext cx="6480" cy="430560"/>
                          </a:xfrm>
                          <a:custGeom>
                            <a:avLst/>
                            <a:gdLst/>
                            <a:ahLst/>
                            <a:rect l="0" t="0" r="r" b="b"/>
                            <a:pathLst>
                              <a:path w="19" h="1197">
                                <a:moveTo>
                                  <a:pt x="18" y="0"/>
                                </a:moveTo>
                                <a:lnTo>
                                  <a:pt x="18" y="1196"/>
                                </a:lnTo>
                                <a:lnTo>
                                  <a:pt x="7" y="1192"/>
                                </a:lnTo>
                                <a:lnTo>
                                  <a:pt x="0" y="1185"/>
                                </a:lnTo>
                                <a:lnTo>
                                  <a:pt x="0" y="21"/>
                                </a:lnTo>
                                <a:lnTo>
                                  <a:pt x="7" y="11"/>
                                </a:lnTo>
                                <a:lnTo>
                                  <a:pt x="18" y="0"/>
                                </a:lnTo>
                                <a:close/>
                              </a:path>
                            </a:pathLst>
                          </a:custGeom>
                          <a:solidFill>
                            <a:srgbClr val="00000a"/>
                          </a:solidFill>
                          <a:ln w="0">
                            <a:noFill/>
                          </a:ln>
                        </wps:spPr>
                        <wps:bodyPr/>
                      </wps:wsp>
                      <wps:wsp>
                        <wps:cNvSpPr/>
                        <wps:spPr>
                          <a:xfrm>
                            <a:off x="6601320" y="-3651840"/>
                            <a:ext cx="6480" cy="428040"/>
                          </a:xfrm>
                          <a:custGeom>
                            <a:avLst/>
                            <a:gdLst/>
                            <a:ahLst/>
                            <a:rect l="0" t="0" r="r" b="b"/>
                            <a:pathLst>
                              <a:path w="19" h="1190">
                                <a:moveTo>
                                  <a:pt x="18" y="0"/>
                                </a:moveTo>
                                <a:lnTo>
                                  <a:pt x="18" y="1189"/>
                                </a:lnTo>
                                <a:lnTo>
                                  <a:pt x="7" y="1185"/>
                                </a:lnTo>
                                <a:lnTo>
                                  <a:pt x="0" y="1178"/>
                                </a:lnTo>
                                <a:lnTo>
                                  <a:pt x="0" y="11"/>
                                </a:lnTo>
                                <a:lnTo>
                                  <a:pt x="7" y="7"/>
                                </a:lnTo>
                                <a:lnTo>
                                  <a:pt x="18" y="0"/>
                                </a:lnTo>
                                <a:close/>
                              </a:path>
                            </a:pathLst>
                          </a:custGeom>
                          <a:solidFill>
                            <a:srgbClr val="00000a"/>
                          </a:solidFill>
                          <a:ln w="0">
                            <a:noFill/>
                          </a:ln>
                        </wps:spPr>
                        <wps:bodyPr/>
                      </wps:wsp>
                      <wps:wsp>
                        <wps:cNvSpPr/>
                        <wps:spPr>
                          <a:xfrm>
                            <a:off x="6601320" y="-3227400"/>
                            <a:ext cx="6480" cy="251640"/>
                          </a:xfrm>
                          <a:custGeom>
                            <a:avLst/>
                            <a:gdLst/>
                            <a:ahLst/>
                            <a:rect l="0" t="0" r="r" b="b"/>
                            <a:pathLst>
                              <a:path w="19" h="699">
                                <a:moveTo>
                                  <a:pt x="18" y="0"/>
                                </a:moveTo>
                                <a:lnTo>
                                  <a:pt x="18" y="698"/>
                                </a:lnTo>
                                <a:lnTo>
                                  <a:pt x="7" y="694"/>
                                </a:lnTo>
                                <a:lnTo>
                                  <a:pt x="0" y="687"/>
                                </a:lnTo>
                                <a:lnTo>
                                  <a:pt x="0" y="11"/>
                                </a:lnTo>
                                <a:lnTo>
                                  <a:pt x="7" y="7"/>
                                </a:lnTo>
                                <a:lnTo>
                                  <a:pt x="18" y="0"/>
                                </a:lnTo>
                                <a:close/>
                              </a:path>
                            </a:pathLst>
                          </a:custGeom>
                          <a:solidFill>
                            <a:srgbClr val="00000a"/>
                          </a:solidFill>
                          <a:ln w="0">
                            <a:noFill/>
                          </a:ln>
                        </wps:spPr>
                        <wps:bodyPr/>
                      </wps:wsp>
                      <wps:wsp>
                        <wps:cNvSpPr/>
                        <wps:spPr>
                          <a:xfrm>
                            <a:off x="6601320" y="-2979720"/>
                            <a:ext cx="6480" cy="428040"/>
                          </a:xfrm>
                          <a:custGeom>
                            <a:avLst/>
                            <a:gdLst/>
                            <a:ahLst/>
                            <a:rect l="0" t="0" r="r" b="b"/>
                            <a:pathLst>
                              <a:path w="19" h="1190">
                                <a:moveTo>
                                  <a:pt x="18" y="0"/>
                                </a:moveTo>
                                <a:lnTo>
                                  <a:pt x="18" y="1189"/>
                                </a:lnTo>
                                <a:lnTo>
                                  <a:pt x="7" y="1185"/>
                                </a:lnTo>
                                <a:lnTo>
                                  <a:pt x="0" y="1178"/>
                                </a:lnTo>
                                <a:lnTo>
                                  <a:pt x="0" y="11"/>
                                </a:lnTo>
                                <a:lnTo>
                                  <a:pt x="7" y="7"/>
                                </a:lnTo>
                                <a:lnTo>
                                  <a:pt x="18" y="0"/>
                                </a:lnTo>
                                <a:close/>
                              </a:path>
                            </a:pathLst>
                          </a:custGeom>
                          <a:solidFill>
                            <a:srgbClr val="00000a"/>
                          </a:solidFill>
                          <a:ln w="0">
                            <a:noFill/>
                          </a:ln>
                        </wps:spPr>
                        <wps:bodyPr/>
                      </wps:wsp>
                      <wps:wsp>
                        <wps:cNvSpPr/>
                        <wps:spPr>
                          <a:xfrm>
                            <a:off x="6601320" y="-2555640"/>
                            <a:ext cx="6480" cy="601920"/>
                          </a:xfrm>
                          <a:custGeom>
                            <a:avLst/>
                            <a:gdLst/>
                            <a:ahLst/>
                            <a:rect l="0" t="0" r="r" b="b"/>
                            <a:pathLst>
                              <a:path w="19" h="1673">
                                <a:moveTo>
                                  <a:pt x="18" y="0"/>
                                </a:moveTo>
                                <a:lnTo>
                                  <a:pt x="18" y="1672"/>
                                </a:lnTo>
                                <a:lnTo>
                                  <a:pt x="7" y="1668"/>
                                </a:lnTo>
                                <a:lnTo>
                                  <a:pt x="0" y="1661"/>
                                </a:lnTo>
                                <a:lnTo>
                                  <a:pt x="0" y="11"/>
                                </a:lnTo>
                                <a:lnTo>
                                  <a:pt x="7" y="7"/>
                                </a:lnTo>
                                <a:lnTo>
                                  <a:pt x="18" y="0"/>
                                </a:lnTo>
                                <a:close/>
                              </a:path>
                            </a:pathLst>
                          </a:custGeom>
                          <a:solidFill>
                            <a:srgbClr val="00000a"/>
                          </a:solidFill>
                          <a:ln w="0">
                            <a:noFill/>
                          </a:ln>
                        </wps:spPr>
                        <wps:bodyPr/>
                      </wps:wsp>
                      <wps:wsp>
                        <wps:cNvSpPr/>
                        <wps:spPr>
                          <a:xfrm>
                            <a:off x="6601320" y="-1957680"/>
                            <a:ext cx="6480" cy="252720"/>
                          </a:xfrm>
                          <a:custGeom>
                            <a:avLst/>
                            <a:gdLst/>
                            <a:ahLst/>
                            <a:rect l="0" t="0" r="r" b="b"/>
                            <a:pathLst>
                              <a:path w="19" h="703">
                                <a:moveTo>
                                  <a:pt x="18" y="0"/>
                                </a:moveTo>
                                <a:lnTo>
                                  <a:pt x="18" y="702"/>
                                </a:lnTo>
                                <a:lnTo>
                                  <a:pt x="7" y="698"/>
                                </a:lnTo>
                                <a:lnTo>
                                  <a:pt x="0" y="691"/>
                                </a:lnTo>
                                <a:lnTo>
                                  <a:pt x="0" y="11"/>
                                </a:lnTo>
                                <a:lnTo>
                                  <a:pt x="7" y="7"/>
                                </a:lnTo>
                                <a:lnTo>
                                  <a:pt x="18" y="0"/>
                                </a:lnTo>
                                <a:close/>
                              </a:path>
                            </a:pathLst>
                          </a:custGeom>
                          <a:solidFill>
                            <a:srgbClr val="00000a"/>
                          </a:solidFill>
                          <a:ln w="0">
                            <a:noFill/>
                          </a:ln>
                        </wps:spPr>
                        <wps:bodyPr/>
                      </wps:wsp>
                      <wps:wsp>
                        <wps:cNvSpPr/>
                        <wps:spPr>
                          <a:xfrm>
                            <a:off x="6601320" y="-1708560"/>
                            <a:ext cx="6480" cy="426600"/>
                          </a:xfrm>
                          <a:custGeom>
                            <a:avLst/>
                            <a:gdLst/>
                            <a:ahLst/>
                            <a:rect l="0" t="0" r="r" b="b"/>
                            <a:pathLst>
                              <a:path w="19" h="1186">
                                <a:moveTo>
                                  <a:pt x="18" y="0"/>
                                </a:moveTo>
                                <a:lnTo>
                                  <a:pt x="18" y="1185"/>
                                </a:lnTo>
                                <a:lnTo>
                                  <a:pt x="7" y="1181"/>
                                </a:lnTo>
                                <a:lnTo>
                                  <a:pt x="0" y="1174"/>
                                </a:lnTo>
                                <a:lnTo>
                                  <a:pt x="0" y="11"/>
                                </a:lnTo>
                                <a:lnTo>
                                  <a:pt x="7" y="7"/>
                                </a:lnTo>
                                <a:lnTo>
                                  <a:pt x="18" y="0"/>
                                </a:lnTo>
                                <a:close/>
                              </a:path>
                            </a:pathLst>
                          </a:custGeom>
                          <a:solidFill>
                            <a:srgbClr val="00000a"/>
                          </a:solidFill>
                          <a:ln w="0">
                            <a:noFill/>
                          </a:ln>
                        </wps:spPr>
                        <wps:bodyPr/>
                      </wps:wsp>
                      <wps:wsp>
                        <wps:cNvSpPr/>
                        <wps:spPr>
                          <a:xfrm>
                            <a:off x="6601320" y="-1285560"/>
                            <a:ext cx="6480" cy="252720"/>
                          </a:xfrm>
                          <a:custGeom>
                            <a:avLst/>
                            <a:gdLst/>
                            <a:ahLst/>
                            <a:rect l="0" t="0" r="r" b="b"/>
                            <a:pathLst>
                              <a:path w="19" h="703">
                                <a:moveTo>
                                  <a:pt x="18" y="0"/>
                                </a:moveTo>
                                <a:lnTo>
                                  <a:pt x="18" y="702"/>
                                </a:lnTo>
                                <a:lnTo>
                                  <a:pt x="7" y="698"/>
                                </a:lnTo>
                                <a:lnTo>
                                  <a:pt x="0" y="691"/>
                                </a:lnTo>
                                <a:lnTo>
                                  <a:pt x="0" y="11"/>
                                </a:lnTo>
                                <a:lnTo>
                                  <a:pt x="7" y="7"/>
                                </a:lnTo>
                                <a:lnTo>
                                  <a:pt x="18" y="0"/>
                                </a:lnTo>
                                <a:close/>
                              </a:path>
                            </a:pathLst>
                          </a:custGeom>
                          <a:solidFill>
                            <a:srgbClr val="00000a"/>
                          </a:solidFill>
                          <a:ln w="0">
                            <a:noFill/>
                          </a:ln>
                        </wps:spPr>
                        <wps:bodyPr/>
                      </wps:wsp>
                      <wps:wsp>
                        <wps:cNvSpPr/>
                        <wps:spPr>
                          <a:xfrm>
                            <a:off x="6601320" y="-1036800"/>
                            <a:ext cx="6480" cy="251640"/>
                          </a:xfrm>
                          <a:custGeom>
                            <a:avLst/>
                            <a:gdLst/>
                            <a:ahLst/>
                            <a:rect l="0" t="0" r="r" b="b"/>
                            <a:pathLst>
                              <a:path w="19" h="699">
                                <a:moveTo>
                                  <a:pt x="18" y="0"/>
                                </a:moveTo>
                                <a:lnTo>
                                  <a:pt x="18" y="698"/>
                                </a:lnTo>
                                <a:lnTo>
                                  <a:pt x="7" y="694"/>
                                </a:lnTo>
                                <a:lnTo>
                                  <a:pt x="0" y="687"/>
                                </a:lnTo>
                                <a:lnTo>
                                  <a:pt x="0" y="11"/>
                                </a:lnTo>
                                <a:lnTo>
                                  <a:pt x="7" y="7"/>
                                </a:lnTo>
                                <a:lnTo>
                                  <a:pt x="18" y="0"/>
                                </a:lnTo>
                                <a:close/>
                              </a:path>
                            </a:pathLst>
                          </a:custGeom>
                          <a:solidFill>
                            <a:srgbClr val="00000a"/>
                          </a:solidFill>
                          <a:ln w="0">
                            <a:noFill/>
                          </a:ln>
                        </wps:spPr>
                        <wps:bodyPr/>
                      </wps:wsp>
                      <wps:wsp>
                        <wps:cNvSpPr/>
                        <wps:spPr>
                          <a:xfrm>
                            <a:off x="6601320" y="-789120"/>
                            <a:ext cx="6480" cy="252720"/>
                          </a:xfrm>
                          <a:custGeom>
                            <a:avLst/>
                            <a:gdLst/>
                            <a:ahLst/>
                            <a:rect l="0" t="0" r="r" b="b"/>
                            <a:pathLst>
                              <a:path w="19" h="703">
                                <a:moveTo>
                                  <a:pt x="18" y="0"/>
                                </a:moveTo>
                                <a:lnTo>
                                  <a:pt x="18" y="702"/>
                                </a:lnTo>
                                <a:lnTo>
                                  <a:pt x="7" y="698"/>
                                </a:lnTo>
                                <a:lnTo>
                                  <a:pt x="0" y="691"/>
                                </a:lnTo>
                                <a:lnTo>
                                  <a:pt x="0" y="11"/>
                                </a:lnTo>
                                <a:lnTo>
                                  <a:pt x="7" y="7"/>
                                </a:lnTo>
                                <a:lnTo>
                                  <a:pt x="18" y="0"/>
                                </a:lnTo>
                                <a:close/>
                              </a:path>
                            </a:pathLst>
                          </a:custGeom>
                          <a:solidFill>
                            <a:srgbClr val="00000a"/>
                          </a:solidFill>
                          <a:ln w="0">
                            <a:noFill/>
                          </a:ln>
                        </wps:spPr>
                        <wps:bodyPr/>
                      </wps:wsp>
                      <wps:wsp>
                        <wps:cNvSpPr/>
                        <wps:spPr>
                          <a:xfrm>
                            <a:off x="6601320" y="-540360"/>
                            <a:ext cx="6480" cy="251640"/>
                          </a:xfrm>
                          <a:custGeom>
                            <a:avLst/>
                            <a:gdLst/>
                            <a:ahLst/>
                            <a:rect l="0" t="0" r="r" b="b"/>
                            <a:pathLst>
                              <a:path w="19" h="699">
                                <a:moveTo>
                                  <a:pt x="18" y="0"/>
                                </a:moveTo>
                                <a:lnTo>
                                  <a:pt x="18" y="698"/>
                                </a:lnTo>
                                <a:lnTo>
                                  <a:pt x="7" y="694"/>
                                </a:lnTo>
                                <a:lnTo>
                                  <a:pt x="0" y="687"/>
                                </a:lnTo>
                                <a:lnTo>
                                  <a:pt x="0" y="11"/>
                                </a:lnTo>
                                <a:lnTo>
                                  <a:pt x="7" y="7"/>
                                </a:lnTo>
                                <a:lnTo>
                                  <a:pt x="18" y="0"/>
                                </a:lnTo>
                                <a:close/>
                              </a:path>
                            </a:pathLst>
                          </a:custGeom>
                          <a:solidFill>
                            <a:srgbClr val="00000a"/>
                          </a:solidFill>
                          <a:ln w="0">
                            <a:noFill/>
                          </a:ln>
                        </wps:spPr>
                        <wps:bodyPr/>
                      </wps:wsp>
                      <wps:wsp>
                        <wps:cNvSpPr/>
                        <wps:spPr>
                          <a:xfrm>
                            <a:off x="6601320" y="-292680"/>
                            <a:ext cx="6480" cy="252720"/>
                          </a:xfrm>
                          <a:custGeom>
                            <a:avLst/>
                            <a:gdLst/>
                            <a:ahLst/>
                            <a:rect l="0" t="0" r="r" b="b"/>
                            <a:pathLst>
                              <a:path w="19" h="703">
                                <a:moveTo>
                                  <a:pt x="18" y="0"/>
                                </a:moveTo>
                                <a:lnTo>
                                  <a:pt x="18" y="702"/>
                                </a:lnTo>
                                <a:lnTo>
                                  <a:pt x="7" y="698"/>
                                </a:lnTo>
                                <a:lnTo>
                                  <a:pt x="0" y="691"/>
                                </a:lnTo>
                                <a:lnTo>
                                  <a:pt x="0" y="11"/>
                                </a:lnTo>
                                <a:lnTo>
                                  <a:pt x="7" y="7"/>
                                </a:lnTo>
                                <a:lnTo>
                                  <a:pt x="18" y="0"/>
                                </a:lnTo>
                                <a:close/>
                              </a:path>
                            </a:pathLst>
                          </a:custGeom>
                          <a:solidFill>
                            <a:srgbClr val="00000a"/>
                          </a:solidFill>
                          <a:ln w="0">
                            <a:noFill/>
                          </a:ln>
                        </wps:spPr>
                        <wps:bodyPr/>
                      </wps:wsp>
                      <wps:wsp>
                        <wps:cNvSpPr/>
                        <wps:spPr>
                          <a:xfrm>
                            <a:off x="6601320" y="-43560"/>
                            <a:ext cx="6480" cy="430560"/>
                          </a:xfrm>
                          <a:custGeom>
                            <a:avLst/>
                            <a:gdLst/>
                            <a:ahLst/>
                            <a:rect l="0" t="0" r="r" b="b"/>
                            <a:pathLst>
                              <a:path w="19" h="1196">
                                <a:moveTo>
                                  <a:pt x="18" y="0"/>
                                </a:moveTo>
                                <a:lnTo>
                                  <a:pt x="18" y="1195"/>
                                </a:lnTo>
                                <a:lnTo>
                                  <a:pt x="7" y="1184"/>
                                </a:lnTo>
                                <a:lnTo>
                                  <a:pt x="0" y="1174"/>
                                </a:lnTo>
                                <a:lnTo>
                                  <a:pt x="0" y="11"/>
                                </a:lnTo>
                                <a:lnTo>
                                  <a:pt x="7" y="7"/>
                                </a:lnTo>
                                <a:lnTo>
                                  <a:pt x="18" y="0"/>
                                </a:lnTo>
                                <a:close/>
                              </a:path>
                            </a:pathLst>
                          </a:custGeom>
                          <a:solidFill>
                            <a:srgbClr val="00000a"/>
                          </a:solidFill>
                          <a:ln w="0">
                            <a:noFill/>
                          </a:ln>
                        </wps:spPr>
                        <wps:bodyPr/>
                      </wps:wsp>
                      <wps:wsp>
                        <wps:cNvSpPr/>
                        <wps:spPr>
                          <a:xfrm>
                            <a:off x="458640" y="764640"/>
                            <a:ext cx="4504680" cy="3960"/>
                          </a:xfrm>
                          <a:custGeom>
                            <a:avLst/>
                            <a:gdLst/>
                            <a:ahLst/>
                            <a:rect l="0" t="0" r="r" b="b"/>
                            <a:pathLst>
                              <a:path w="12514" h="12">
                                <a:moveTo>
                                  <a:pt x="0" y="0"/>
                                </a:moveTo>
                                <a:lnTo>
                                  <a:pt x="12513" y="0"/>
                                </a:lnTo>
                                <a:lnTo>
                                  <a:pt x="12506" y="7"/>
                                </a:lnTo>
                                <a:lnTo>
                                  <a:pt x="12502" y="11"/>
                                </a:lnTo>
                                <a:lnTo>
                                  <a:pt x="11" y="11"/>
                                </a:lnTo>
                                <a:lnTo>
                                  <a:pt x="4" y="7"/>
                                </a:lnTo>
                                <a:lnTo>
                                  <a:pt x="0" y="0"/>
                                </a:lnTo>
                                <a:close/>
                              </a:path>
                            </a:pathLst>
                          </a:custGeom>
                          <a:solidFill>
                            <a:srgbClr val="000001"/>
                          </a:solidFill>
                          <a:ln w="0">
                            <a:noFill/>
                          </a:ln>
                        </wps:spPr>
                        <wps:bodyPr/>
                      </wps:wsp>
                      <wps:wsp>
                        <wps:cNvSpPr/>
                        <wps:spPr>
                          <a:xfrm>
                            <a:off x="4959360" y="764640"/>
                            <a:ext cx="1623240" cy="3960"/>
                          </a:xfrm>
                          <a:custGeom>
                            <a:avLst/>
                            <a:gdLst/>
                            <a:ahLst/>
                            <a:rect l="0" t="0" r="r" b="b"/>
                            <a:pathLst>
                              <a:path w="4509" h="12">
                                <a:moveTo>
                                  <a:pt x="0" y="0"/>
                                </a:moveTo>
                                <a:lnTo>
                                  <a:pt x="4508" y="0"/>
                                </a:lnTo>
                                <a:lnTo>
                                  <a:pt x="4501" y="7"/>
                                </a:lnTo>
                                <a:lnTo>
                                  <a:pt x="4497" y="11"/>
                                </a:lnTo>
                                <a:lnTo>
                                  <a:pt x="11" y="11"/>
                                </a:lnTo>
                                <a:lnTo>
                                  <a:pt x="4" y="7"/>
                                </a:lnTo>
                                <a:lnTo>
                                  <a:pt x="0" y="0"/>
                                </a:lnTo>
                                <a:close/>
                              </a:path>
                            </a:pathLst>
                          </a:custGeom>
                          <a:solidFill>
                            <a:srgbClr val="000001"/>
                          </a:solidFill>
                          <a:ln w="0">
                            <a:noFill/>
                          </a:ln>
                        </wps:spPr>
                        <wps:bodyPr/>
                      </wps:wsp>
                      <wps:wsp>
                        <wps:cNvSpPr/>
                        <wps:spPr>
                          <a:xfrm>
                            <a:off x="458640" y="1013760"/>
                            <a:ext cx="4504680" cy="3960"/>
                          </a:xfrm>
                          <a:custGeom>
                            <a:avLst/>
                            <a:gdLst/>
                            <a:ahLst/>
                            <a:rect l="0" t="0" r="r" b="b"/>
                            <a:pathLst>
                              <a:path w="12514" h="12">
                                <a:moveTo>
                                  <a:pt x="11" y="0"/>
                                </a:moveTo>
                                <a:lnTo>
                                  <a:pt x="12502" y="0"/>
                                </a:lnTo>
                                <a:lnTo>
                                  <a:pt x="12506" y="7"/>
                                </a:lnTo>
                                <a:lnTo>
                                  <a:pt x="12513" y="11"/>
                                </a:lnTo>
                                <a:lnTo>
                                  <a:pt x="0" y="11"/>
                                </a:lnTo>
                                <a:lnTo>
                                  <a:pt x="4" y="7"/>
                                </a:lnTo>
                                <a:lnTo>
                                  <a:pt x="11" y="0"/>
                                </a:lnTo>
                                <a:close/>
                              </a:path>
                            </a:pathLst>
                          </a:custGeom>
                          <a:solidFill>
                            <a:srgbClr val="000001"/>
                          </a:solidFill>
                          <a:ln w="0">
                            <a:noFill/>
                          </a:ln>
                        </wps:spPr>
                        <wps:bodyPr/>
                      </wps:wsp>
                      <wps:wsp>
                        <wps:cNvSpPr/>
                        <wps:spPr>
                          <a:xfrm>
                            <a:off x="4959360" y="1013760"/>
                            <a:ext cx="1623240" cy="3960"/>
                          </a:xfrm>
                          <a:custGeom>
                            <a:avLst/>
                            <a:gdLst/>
                            <a:ahLst/>
                            <a:rect l="0" t="0" r="r" b="b"/>
                            <a:pathLst>
                              <a:path w="4509" h="12">
                                <a:moveTo>
                                  <a:pt x="11" y="0"/>
                                </a:moveTo>
                                <a:lnTo>
                                  <a:pt x="4497" y="0"/>
                                </a:lnTo>
                                <a:lnTo>
                                  <a:pt x="4501" y="7"/>
                                </a:lnTo>
                                <a:lnTo>
                                  <a:pt x="4508" y="11"/>
                                </a:lnTo>
                                <a:lnTo>
                                  <a:pt x="0" y="11"/>
                                </a:lnTo>
                                <a:lnTo>
                                  <a:pt x="4" y="7"/>
                                </a:lnTo>
                                <a:lnTo>
                                  <a:pt x="11" y="0"/>
                                </a:lnTo>
                                <a:close/>
                              </a:path>
                            </a:pathLst>
                          </a:custGeom>
                          <a:solidFill>
                            <a:srgbClr val="000001"/>
                          </a:solidFill>
                          <a:ln w="0">
                            <a:noFill/>
                          </a:ln>
                        </wps:spPr>
                        <wps:bodyPr/>
                      </wps:wsp>
                      <wps:wsp>
                        <wps:cNvSpPr/>
                        <wps:spPr>
                          <a:xfrm>
                            <a:off x="458640" y="764640"/>
                            <a:ext cx="4320" cy="252720"/>
                          </a:xfrm>
                          <a:custGeom>
                            <a:avLst/>
                            <a:gdLst/>
                            <a:ahLst/>
                            <a:rect l="0" t="0" r="r" b="b"/>
                            <a:pathLst>
                              <a:path w="12" h="703">
                                <a:moveTo>
                                  <a:pt x="0" y="0"/>
                                </a:moveTo>
                                <a:lnTo>
                                  <a:pt x="4" y="7"/>
                                </a:lnTo>
                                <a:lnTo>
                                  <a:pt x="11" y="11"/>
                                </a:lnTo>
                                <a:lnTo>
                                  <a:pt x="11" y="691"/>
                                </a:lnTo>
                                <a:lnTo>
                                  <a:pt x="4" y="698"/>
                                </a:lnTo>
                                <a:lnTo>
                                  <a:pt x="0" y="702"/>
                                </a:lnTo>
                                <a:lnTo>
                                  <a:pt x="0" y="0"/>
                                </a:lnTo>
                                <a:close/>
                              </a:path>
                            </a:pathLst>
                          </a:custGeom>
                          <a:solidFill>
                            <a:srgbClr val="000001"/>
                          </a:solidFill>
                          <a:ln w="0">
                            <a:noFill/>
                          </a:ln>
                        </wps:spPr>
                        <wps:bodyPr/>
                      </wps:wsp>
                      <wps:wsp>
                        <wps:cNvSpPr/>
                        <wps:spPr>
                          <a:xfrm>
                            <a:off x="4959360" y="767160"/>
                            <a:ext cx="3960" cy="248760"/>
                          </a:xfrm>
                          <a:custGeom>
                            <a:avLst/>
                            <a:gdLst/>
                            <a:ahLst/>
                            <a:rect l="0" t="0" r="r" b="b"/>
                            <a:pathLst>
                              <a:path w="12" h="692">
                                <a:moveTo>
                                  <a:pt x="4" y="0"/>
                                </a:moveTo>
                                <a:lnTo>
                                  <a:pt x="11" y="4"/>
                                </a:lnTo>
                                <a:lnTo>
                                  <a:pt x="11" y="684"/>
                                </a:lnTo>
                                <a:lnTo>
                                  <a:pt x="4" y="691"/>
                                </a:lnTo>
                                <a:lnTo>
                                  <a:pt x="0" y="684"/>
                                </a:lnTo>
                                <a:lnTo>
                                  <a:pt x="0" y="4"/>
                                </a:lnTo>
                                <a:lnTo>
                                  <a:pt x="4" y="0"/>
                                </a:lnTo>
                                <a:close/>
                              </a:path>
                            </a:pathLst>
                          </a:custGeom>
                          <a:solidFill>
                            <a:srgbClr val="000001"/>
                          </a:solidFill>
                          <a:ln w="0">
                            <a:noFill/>
                          </a:ln>
                        </wps:spPr>
                        <wps:bodyPr/>
                      </wps:wsp>
                      <wps:wsp>
                        <wps:cNvSpPr/>
                        <wps:spPr>
                          <a:xfrm>
                            <a:off x="6578640" y="764640"/>
                            <a:ext cx="3960" cy="252720"/>
                          </a:xfrm>
                          <a:custGeom>
                            <a:avLst/>
                            <a:gdLst/>
                            <a:ahLst/>
                            <a:rect l="0" t="0" r="r" b="b"/>
                            <a:pathLst>
                              <a:path w="12" h="703">
                                <a:moveTo>
                                  <a:pt x="11" y="0"/>
                                </a:moveTo>
                                <a:lnTo>
                                  <a:pt x="11" y="702"/>
                                </a:lnTo>
                                <a:lnTo>
                                  <a:pt x="4" y="698"/>
                                </a:lnTo>
                                <a:lnTo>
                                  <a:pt x="0" y="691"/>
                                </a:lnTo>
                                <a:lnTo>
                                  <a:pt x="0" y="11"/>
                                </a:lnTo>
                                <a:lnTo>
                                  <a:pt x="4" y="7"/>
                                </a:lnTo>
                                <a:lnTo>
                                  <a:pt x="11" y="0"/>
                                </a:lnTo>
                                <a:close/>
                              </a:path>
                            </a:pathLst>
                          </a:custGeom>
                          <a:solidFill>
                            <a:srgbClr val="000001"/>
                          </a:solidFill>
                          <a:ln w="0">
                            <a:noFill/>
                          </a:ln>
                        </wps:spPr>
                        <wps:bodyPr/>
                      </wps:wsp>
                    </wpg:wgp>
                  </a:graphicData>
                </a:graphic>
              </wp:anchor>
            </w:drawing>
          </mc:Choice>
          <mc:Fallback>
            <w:pict>
              <v:group id="shape_0" alt="Group 207353" style="position:absolute;margin-left:34.1pt;margin-top:-321.15pt;width:486.15pt;height:401.2pt" coordorigin="682,-6423" coordsize="9723,8024">
                <v:shape id="shape_0" ID="Shape 8756" coordsize="13015,22" path="m0,0l13014,0l13007,10l13003,21l18,21l7,10l0,0e" fillcolor="#00000a" stroked="f" style="position:absolute;left:682;top:-6423;width:7377;height:11;mso-wrap-style:none;v-text-anchor:middle">
                  <v:fill o:detectmouseclick="t" type="solid" color2="#fffff5"/>
                  <v:stroke color="#3465a4" joinstyle="round" endcap="flat"/>
                  <w10:wrap type="none"/>
                </v:shape>
                <v:shape id="shape_0" ID="Shape 8757" coordsize="4150,22" path="m0,0l4149,0l4138,10l4131,21l11,21l4,10l0,0e" fillcolor="#00000a" stroked="f" style="position:absolute;left:8054;top:-6423;width:2351;height:11;mso-wrap-style:none;v-text-anchor:middle">
                  <v:fill o:detectmouseclick="t" type="solid" color2="#fffff5"/>
                  <v:stroke color="#3465a4" joinstyle="round" endcap="flat"/>
                </v:shape>
                <v:shape id="shape_0" ID="Shape 8758" coordsize="13001,12" path="m11,0l12996,0l13000,7l12996,11l11,11l0,7l11,0e" fillcolor="#000001" stroked="f" style="position:absolute;left:686;top:-5751;width:7369;height:5;mso-wrap-style:none;v-text-anchor:middle">
                  <v:fill o:detectmouseclick="t" type="solid" color2="#fffffe"/>
                  <v:stroke color="#3465a4" joinstyle="round" endcap="flat"/>
                </v:shape>
                <v:shape id="shape_0" ID="Shape 8759" coordsize="4135,12" path="m7,0l4123,0l4134,7l4123,11l7,11l0,7l7,0e" fillcolor="#000001" stroked="f" style="position:absolute;left:8056;top:-5751;width:2343;height:5;mso-wrap-style:none;v-text-anchor:middle">
                  <v:fill o:detectmouseclick="t" type="solid" color2="#fffffe"/>
                  <v:stroke color="#3465a4" joinstyle="round" endcap="flat"/>
                </v:shape>
                <v:shape id="shape_0" ID="Shape 8760" coordsize="13001,12" path="m11,0l12996,0l13000,7l12996,11l11,11l0,7l11,0e" fillcolor="#000001" stroked="f" style="position:absolute;left:686;top:-5083;width:7369;height:6;mso-wrap-style:none;v-text-anchor:middle">
                  <v:fill o:detectmouseclick="t" type="solid" color2="#fffffe"/>
                  <v:stroke color="#3465a4" joinstyle="round" endcap="flat"/>
                </v:shape>
                <v:shape id="shape_0" ID="Shape 8761" coordsize="4135,12" path="m7,0l4123,0l4134,7l4123,11l7,11l0,7l7,0e" fillcolor="#000001" stroked="f" style="position:absolute;left:8056;top:-5083;width:2343;height:6;mso-wrap-style:none;v-text-anchor:middle">
                  <v:fill o:detectmouseclick="t" type="solid" color2="#fffffe"/>
                  <v:stroke color="#3465a4" joinstyle="round" endcap="flat"/>
                </v:shape>
                <v:shape id="shape_0" ID="Shape 8762" coordsize="13001,12" path="m11,0l12996,0l13000,7l12996,11l11,11l0,7l11,0e" fillcolor="#000001" stroked="f" style="position:absolute;left:686;top:-4692;width:7369;height:5;mso-wrap-style:none;v-text-anchor:middle">
                  <v:fill o:detectmouseclick="t" type="solid" color2="#fffffe"/>
                  <v:stroke color="#3465a4" joinstyle="round" endcap="flat"/>
                </v:shape>
                <v:shape id="shape_0" ID="Shape 8763" coordsize="4135,12" path="m7,0l4123,0l4134,7l4123,11l7,11l0,7l7,0e" fillcolor="#000001" stroked="f" style="position:absolute;left:8056;top:-4692;width:2343;height:5;mso-wrap-style:none;v-text-anchor:middle">
                  <v:fill o:detectmouseclick="t" type="solid" color2="#fffffe"/>
                  <v:stroke color="#3465a4" joinstyle="round" endcap="flat"/>
                </v:shape>
                <v:shape id="shape_0" ID="Shape 8764" coordsize="13001,12" path="m11,0l12996,0l13000,7l12996,11l11,11l0,7l11,0e" fillcolor="#000001" stroked="f" style="position:absolute;left:686;top:-4025;width:7369;height:6;mso-wrap-style:none;v-text-anchor:middle">
                  <v:fill o:detectmouseclick="t" type="solid" color2="#fffffe"/>
                  <v:stroke color="#3465a4" joinstyle="round" endcap="flat"/>
                </v:shape>
                <v:shape id="shape_0" ID="Shape 8765" coordsize="4135,12" path="m7,0l4123,0l4134,7l4123,11l7,11l0,7l7,0e" fillcolor="#000001" stroked="f" style="position:absolute;left:8056;top:-4025;width:2343;height:6;mso-wrap-style:none;v-text-anchor:middle">
                  <v:fill o:detectmouseclick="t" type="solid" color2="#fffffe"/>
                  <v:stroke color="#3465a4" joinstyle="round" endcap="flat"/>
                </v:shape>
                <v:shape id="shape_0" ID="Shape 8766" coordsize="13001,12" path="m11,0l12996,0l13000,7l12996,11l11,11l0,7l11,0e" fillcolor="#000001" stroked="f" style="position:absolute;left:686;top:-3083;width:7369;height:5;mso-wrap-style:none;v-text-anchor:middle">
                  <v:fill o:detectmouseclick="t" type="solid" color2="#fffffe"/>
                  <v:stroke color="#3465a4" joinstyle="round" endcap="flat"/>
                </v:shape>
                <v:shape id="shape_0" ID="Shape 8767" coordsize="4135,12" path="m7,0l4123,0l4134,7l4123,11l7,11l0,7l7,0e" fillcolor="#000001" stroked="f" style="position:absolute;left:8056;top:-3083;width:2343;height:5;mso-wrap-style:none;v-text-anchor:middle">
                  <v:fill o:detectmouseclick="t" type="solid" color2="#fffffe"/>
                  <v:stroke color="#3465a4" joinstyle="round" endcap="flat"/>
                </v:shape>
                <v:shape id="shape_0" ID="Shape 8768" coordsize="13001,12" path="m11,0l12996,0l13000,7l12996,11l11,11l0,7l11,0e" fillcolor="#000001" stroked="f" style="position:absolute;left:686;top:-2691;width:7369;height:6;mso-wrap-style:none;v-text-anchor:middle">
                  <v:fill o:detectmouseclick="t" type="solid" color2="#fffffe"/>
                  <v:stroke color="#3465a4" joinstyle="round" endcap="flat"/>
                </v:shape>
                <v:shape id="shape_0" ID="Shape 8769" coordsize="4135,12" path="m7,0l4123,0l4134,7l4123,11l7,11l0,7l7,0e" fillcolor="#000001" stroked="f" style="position:absolute;left:8056;top:-2691;width:2343;height:6;mso-wrap-style:none;v-text-anchor:middle">
                  <v:fill o:detectmouseclick="t" type="solid" color2="#fffffe"/>
                  <v:stroke color="#3465a4" joinstyle="round" endcap="flat"/>
                </v:shape>
                <v:shape id="shape_0" ID="Shape 8770" coordsize="13001,12" path="m11,0l12996,0l13000,7l12996,11l11,11l0,7l11,0e" fillcolor="#000001" stroked="f" style="position:absolute;left:686;top:-2025;width:7369;height:6;mso-wrap-style:none;v-text-anchor:middle">
                  <v:fill o:detectmouseclick="t" type="solid" color2="#fffffe"/>
                  <v:stroke color="#3465a4" joinstyle="round" endcap="flat"/>
                </v:shape>
                <v:shape id="shape_0" ID="Shape 8771" coordsize="4135,12" path="m7,0l4123,0l4134,7l4123,11l7,11l0,7l7,0e" fillcolor="#000001" stroked="f" style="position:absolute;left:8056;top:-2025;width:2343;height:6;mso-wrap-style:none;v-text-anchor:middle">
                  <v:fill o:detectmouseclick="t" type="solid" color2="#fffffe"/>
                  <v:stroke color="#3465a4" joinstyle="round" endcap="flat"/>
                </v:shape>
                <v:shape id="shape_0" ID="Shape 8772" coordsize="13001,12" path="m11,0l12996,0l13000,7l12996,11l11,11l0,7l11,0e" fillcolor="#000001" stroked="f" style="position:absolute;left:686;top:-1633;width:7369;height:5;mso-wrap-style:none;v-text-anchor:middle">
                  <v:fill o:detectmouseclick="t" type="solid" color2="#fffffe"/>
                  <v:stroke color="#3465a4" joinstyle="round" endcap="flat"/>
                </v:shape>
                <v:shape id="shape_0" ID="Shape 8773" coordsize="4135,12" path="m7,0l4123,0l4134,7l4123,11l7,11l0,7l7,0e" fillcolor="#000001" stroked="f" style="position:absolute;left:8056;top:-1633;width:2343;height:5;mso-wrap-style:none;v-text-anchor:middle">
                  <v:fill o:detectmouseclick="t" type="solid" color2="#fffffe"/>
                  <v:stroke color="#3465a4" joinstyle="round" endcap="flat"/>
                </v:shape>
                <v:shape id="shape_0" ID="Shape 8774" coordsize="13001,12" path="m11,0l12996,0l13000,7l12996,11l11,11l0,7l11,0e" fillcolor="#000001" stroked="f" style="position:absolute;left:686;top:-1243;width:7369;height:6;mso-wrap-style:none;v-text-anchor:middle">
                  <v:fill o:detectmouseclick="t" type="solid" color2="#fffffe"/>
                  <v:stroke color="#3465a4" joinstyle="round" endcap="flat"/>
                </v:shape>
                <v:shape id="shape_0" ID="Shape 8775" coordsize="4135,12" path="m7,0l4123,0l4134,7l4123,11l7,11l0,7l7,0e" fillcolor="#000001" stroked="f" style="position:absolute;left:8056;top:-1243;width:2343;height:6;mso-wrap-style:none;v-text-anchor:middle">
                  <v:fill o:detectmouseclick="t" type="solid" color2="#fffffe"/>
                  <v:stroke color="#3465a4" joinstyle="round" endcap="flat"/>
                </v:shape>
                <v:shape id="shape_0" ID="Shape 8776" coordsize="13001,12" path="m11,0l12996,0l13000,7l12996,11l11,11l0,7l11,0e" fillcolor="#000001" stroked="f" style="position:absolute;left:686;top:-851;width:7369;height:5;mso-wrap-style:none;v-text-anchor:middle">
                  <v:fill o:detectmouseclick="t" type="solid" color2="#fffffe"/>
                  <v:stroke color="#3465a4" joinstyle="round" endcap="flat"/>
                </v:shape>
                <v:shape id="shape_0" ID="Shape 8777" coordsize="4135,12" path="m7,0l4123,0l4134,7l4123,11l7,11l0,7l7,0e" fillcolor="#000001" stroked="f" style="position:absolute;left:8056;top:-851;width:2343;height:5;mso-wrap-style:none;v-text-anchor:middle">
                  <v:fill o:detectmouseclick="t" type="solid" color2="#fffffe"/>
                  <v:stroke color="#3465a4" joinstyle="round" endcap="flat"/>
                </v:shape>
                <v:shape id="shape_0" ID="Shape 8778" coordsize="13001,12" path="m11,0l12996,0l13000,7l12996,11l11,11l0,7l11,0e" fillcolor="#000001" stroked="f" style="position:absolute;left:686;top:-461;width:7369;height:5;mso-wrap-style:none;v-text-anchor:middle">
                  <v:fill o:detectmouseclick="t" type="solid" color2="#fffffe"/>
                  <v:stroke color="#3465a4" joinstyle="round" endcap="flat"/>
                </v:shape>
                <v:shape id="shape_0" ID="Shape 8779" coordsize="4135,12" path="m7,0l4123,0l4134,7l4123,11l7,11l0,7l7,0e" fillcolor="#000001" stroked="f" style="position:absolute;left:8056;top:-461;width:2343;height:5;mso-wrap-style:none;v-text-anchor:middle">
                  <v:fill o:detectmouseclick="t" type="solid" color2="#fffffe"/>
                  <v:stroke color="#3465a4" joinstyle="round" endcap="flat"/>
                </v:shape>
                <v:shape id="shape_0" ID="Shape 8780" coordsize="13001,12" path="m11,0l12996,0l13000,7l12996,11l11,11l0,7l11,0e" fillcolor="#000001" stroked="f" style="position:absolute;left:686;top:-69;width:7369;height:6;mso-wrap-style:none;v-text-anchor:middle">
                  <v:fill o:detectmouseclick="t" type="solid" color2="#fffffe"/>
                  <v:stroke color="#3465a4" joinstyle="round" endcap="flat"/>
                </v:shape>
                <v:shape id="shape_0" ID="Shape 8781" coordsize="4135,12" path="m7,0l4123,0l4134,7l4123,11l7,11l0,7l7,0e" fillcolor="#000001" stroked="f" style="position:absolute;left:8056;top:-69;width:2343;height:6;mso-wrap-style:none;v-text-anchor:middle">
                  <v:fill o:detectmouseclick="t" type="solid" color2="#fffffe"/>
                  <v:stroke color="#3465a4" joinstyle="round" endcap="flat"/>
                </v:shape>
                <v:shape id="shape_0" ID="Shape 8782" coordsize="13015,22" path="m18,0l13003,0l13007,11l13014,21l0,21l7,11l18,0e" fillcolor="#00000a" stroked="f" style="position:absolute;left:682;top:596;width:7377;height:11;mso-wrap-style:none;v-text-anchor:middle">
                  <v:fill o:detectmouseclick="t" type="solid" color2="#fffff5"/>
                  <v:stroke color="#3465a4" joinstyle="round" endcap="flat"/>
                </v:shape>
                <v:shape id="shape_0" ID="Shape 8783" coordsize="4150,22" path="m11,0l4131,0l4138,11l4149,21l0,21l4,11l11,0e" fillcolor="#00000a" stroked="f" style="position:absolute;left:8054;top:596;width:2351;height:11;mso-wrap-style:none;v-text-anchor:middle">
                  <v:fill o:detectmouseclick="t" type="solid" color2="#fffff5"/>
                  <v:stroke color="#3465a4" joinstyle="round" endcap="flat"/>
                </v:shape>
                <v:shape id="shape_0" ID="Shape 8784" coordsize="19,1197" path="m0,0l7,11l18,21l18,1185l7,1192l0,1196l0,0e" fillcolor="#00000a" stroked="f" style="position:absolute;left:682;top:-6423;width:9;height:677;mso-wrap-style:none;v-text-anchor:middle">
                  <v:fill o:detectmouseclick="t" type="solid" color2="#fffff5"/>
                  <v:stroke color="#3465a4" joinstyle="round" endcap="flat"/>
                </v:shape>
                <v:shape id="shape_0" ID="Shape 8785" coordsize="19,1190" path="m0,0l7,7l18,11l18,1178l7,1185l0,1189l0,0e" fillcolor="#00000a" stroked="f" style="position:absolute;left:682;top:-5751;width:9;height:673;mso-wrap-style:none;v-text-anchor:middle">
                  <v:fill o:detectmouseclick="t" type="solid" color2="#fffff5"/>
                  <v:stroke color="#3465a4" joinstyle="round" endcap="flat"/>
                </v:shape>
                <v:shape id="shape_0" ID="Shape 8786" coordsize="19,699" path="m0,0l7,7l18,11l18,687l7,694l0,698l0,0e" fillcolor="#00000a" stroked="f" style="position:absolute;left:682;top:-5083;width:9;height:395;mso-wrap-style:none;v-text-anchor:middle">
                  <v:fill o:detectmouseclick="t" type="solid" color2="#fffff5"/>
                  <v:stroke color="#3465a4" joinstyle="round" endcap="flat"/>
                </v:shape>
                <v:shape id="shape_0" ID="Shape 8787" coordsize="19,1190" path="m0,0l7,7l18,11l18,1178l7,1185l0,1189l0,0e" fillcolor="#00000a" stroked="f" style="position:absolute;left:682;top:-4692;width:9;height:673;mso-wrap-style:none;v-text-anchor:middle">
                  <v:fill o:detectmouseclick="t" type="solid" color2="#fffff5"/>
                  <v:stroke color="#3465a4" joinstyle="round" endcap="flat"/>
                </v:shape>
                <v:shape id="shape_0" ID="Shape 8788" coordsize="19,1673" path="m0,0l7,7l18,11l18,1661l7,1668l0,1672l0,0e" fillcolor="#00000a" stroked="f" style="position:absolute;left:682;top:-4025;width:9;height:947;mso-wrap-style:none;v-text-anchor:middle">
                  <v:fill o:detectmouseclick="t" type="solid" color2="#fffff5"/>
                  <v:stroke color="#3465a4" joinstyle="round" endcap="flat"/>
                </v:shape>
                <v:shape id="shape_0" ID="Shape 8789" coordsize="19,703" path="m0,0l7,7l18,11l18,691l7,698l0,702l0,0e" fillcolor="#00000a" stroked="f" style="position:absolute;left:682;top:-3083;width:9;height:397;mso-wrap-style:none;v-text-anchor:middle">
                  <v:fill o:detectmouseclick="t" type="solid" color2="#fffff5"/>
                  <v:stroke color="#3465a4" joinstyle="round" endcap="flat"/>
                </v:shape>
                <v:shape id="shape_0" ID="Shape 8790" coordsize="19,1186" path="m0,0l7,7l18,11l18,1174l7,1181l0,1185l0,0e" fillcolor="#00000a" stroked="f" style="position:absolute;left:682;top:-2691;width:9;height:671;mso-wrap-style:none;v-text-anchor:middle">
                  <v:fill o:detectmouseclick="t" type="solid" color2="#fffff5"/>
                  <v:stroke color="#3465a4" joinstyle="round" endcap="flat"/>
                </v:shape>
                <v:shape id="shape_0" ID="Shape 8791" coordsize="19,703" path="m0,0l7,7l18,11l18,691l7,698l0,702l0,0e" fillcolor="#00000a" stroked="f" style="position:absolute;left:682;top:-2025;width:9;height:397;mso-wrap-style:none;v-text-anchor:middle">
                  <v:fill o:detectmouseclick="t" type="solid" color2="#fffff5"/>
                  <v:stroke color="#3465a4" joinstyle="round" endcap="flat"/>
                </v:shape>
                <v:shape id="shape_0" ID="Shape 8792" coordsize="19,699" path="m0,0l7,7l18,11l18,687l7,694l0,698l0,0e" fillcolor="#00000a" stroked="f" style="position:absolute;left:682;top:-1633;width:9;height:395;mso-wrap-style:none;v-text-anchor:middle">
                  <v:fill o:detectmouseclick="t" type="solid" color2="#fffff5"/>
                  <v:stroke color="#3465a4" joinstyle="round" endcap="flat"/>
                </v:shape>
                <v:shape id="shape_0" ID="Shape 8793" coordsize="19,703" path="m0,0l7,7l18,11l18,691l7,698l0,702l0,0e" fillcolor="#00000a" stroked="f" style="position:absolute;left:682;top:-1243;width:9;height:397;mso-wrap-style:none;v-text-anchor:middle">
                  <v:fill o:detectmouseclick="t" type="solid" color2="#fffff5"/>
                  <v:stroke color="#3465a4" joinstyle="round" endcap="flat"/>
                </v:shape>
                <v:shape id="shape_0" ID="Shape 8794" coordsize="19,699" path="m0,0l7,7l18,11l18,687l7,694l0,698l0,0e" fillcolor="#00000a" stroked="f" style="position:absolute;left:682;top:-851;width:9;height:395;mso-wrap-style:none;v-text-anchor:middle">
                  <v:fill o:detectmouseclick="t" type="solid" color2="#fffff5"/>
                  <v:stroke color="#3465a4" joinstyle="round" endcap="flat"/>
                </v:shape>
                <v:shape id="shape_0" ID="Shape 8795" coordsize="19,703" path="m0,0l7,7l18,11l18,691l7,698l0,702l0,0e" fillcolor="#00000a" stroked="f" style="position:absolute;left:682;top:-461;width:9;height:397;mso-wrap-style:none;v-text-anchor:middle">
                  <v:fill o:detectmouseclick="t" type="solid" color2="#fffff5"/>
                  <v:stroke color="#3465a4" joinstyle="round" endcap="flat"/>
                </v:shape>
                <v:shape id="shape_0" ID="Shape 8796" coordsize="19,1196" path="m0,0l7,7l18,11l18,1174l7,1184l0,1195l0,0e" fillcolor="#00000a" stroked="f" style="position:absolute;left:682;top:-69;width:9;height:677;mso-wrap-style:none;v-text-anchor:middle">
                  <v:fill o:detectmouseclick="t" type="solid" color2="#fffff5"/>
                  <v:stroke color="#3465a4" joinstyle="round" endcap="flat"/>
                </v:shape>
                <v:shape id="shape_0" ID="Shape 8797" coordsize="12,1183" path="m4,0l11,11l11,1175l4,1182l0,1175l0,11l4,0e" fillcolor="#000001" stroked="f" style="position:absolute;left:8054;top:-6417;width:5;height:670;mso-wrap-style:none;v-text-anchor:middle">
                  <v:fill o:detectmouseclick="t" type="solid" color2="#fffffe"/>
                  <v:stroke color="#3465a4" joinstyle="round" endcap="flat"/>
                </v:shape>
                <v:shape id="shape_0" ID="Shape 8798" coordsize="12,1179" path="m4,0l11,4l11,1171l4,1178l0,1171l0,4l4,0e" fillcolor="#000001" stroked="f" style="position:absolute;left:8054;top:-5747;width:5;height:667;mso-wrap-style:none;v-text-anchor:middle">
                  <v:fill o:detectmouseclick="t" type="solid" color2="#fffffe"/>
                  <v:stroke color="#3465a4" joinstyle="round" endcap="flat"/>
                </v:shape>
                <v:shape id="shape_0" ID="Shape 8799" coordsize="12,689" path="m4,0l11,4l11,681l4,688l0,681l0,4l4,0e" fillcolor="#000001" stroked="f" style="position:absolute;left:8054;top:-5079;width:5;height:389;mso-wrap-style:none;v-text-anchor:middle">
                  <v:fill o:detectmouseclick="t" type="solid" color2="#fffffe"/>
                  <v:stroke color="#3465a4" joinstyle="round" endcap="flat"/>
                </v:shape>
                <v:shape id="shape_0" ID="Shape 8800" coordsize="12,1179" path="m4,0l11,4l11,1171l4,1178l0,1171l0,4l4,0e" fillcolor="#000001" stroked="f" style="position:absolute;left:8054;top:-4689;width:5;height:667;mso-wrap-style:none;v-text-anchor:middle">
                  <v:fill o:detectmouseclick="t" type="solid" color2="#fffffe"/>
                  <v:stroke color="#3465a4" joinstyle="round" endcap="flat"/>
                </v:shape>
                <v:shape id="shape_0" ID="Shape 8801" coordsize="12,1662" path="m4,0l11,4l11,1654l4,1661l0,1654l0,4l4,0e" fillcolor="#000001" stroked="f" style="position:absolute;left:8054;top:-4021;width:5;height:941;mso-wrap-style:none;v-text-anchor:middle">
                  <v:fill o:detectmouseclick="t" type="solid" color2="#fffffe"/>
                  <v:stroke color="#3465a4" joinstyle="round" endcap="flat"/>
                </v:shape>
                <v:shape id="shape_0" ID="Shape 8802" coordsize="12,692" path="m4,0l11,4l11,684l4,691l0,684l0,4l4,0e" fillcolor="#000001" stroked="f" style="position:absolute;left:8054;top:-3079;width:5;height:391;mso-wrap-style:none;v-text-anchor:middle">
                  <v:fill o:detectmouseclick="t" type="solid" color2="#fffffe"/>
                  <v:stroke color="#3465a4" joinstyle="round" endcap="flat"/>
                </v:shape>
                <v:shape id="shape_0" ID="Shape 8803" coordsize="12,1176" path="m4,0l11,4l11,1168l4,1175l0,1168l0,4l4,0e" fillcolor="#000001" stroked="f" style="position:absolute;left:8054;top:-2687;width:5;height:665;mso-wrap-style:none;v-text-anchor:middle">
                  <v:fill o:detectmouseclick="t" type="solid" color2="#fffffe"/>
                  <v:stroke color="#3465a4" joinstyle="round" endcap="flat"/>
                </v:shape>
                <v:shape id="shape_0" ID="Shape 8804" coordsize="12,692" path="m4,0l11,4l11,684l4,691l0,684l0,4l4,0e" fillcolor="#000001" stroked="f" style="position:absolute;left:8054;top:-2021;width:5;height:391;mso-wrap-style:none;v-text-anchor:middle">
                  <v:fill o:detectmouseclick="t" type="solid" color2="#fffffe"/>
                  <v:stroke color="#3465a4" joinstyle="round" endcap="flat"/>
                </v:shape>
                <v:shape id="shape_0" ID="Shape 8805" coordsize="12,689" path="m4,0l11,4l11,681l4,688l0,681l0,4l4,0e" fillcolor="#000001" stroked="f" style="position:absolute;left:8054;top:-1629;width:5;height:389;mso-wrap-style:none;v-text-anchor:middle">
                  <v:fill o:detectmouseclick="t" type="solid" color2="#fffffe"/>
                  <v:stroke color="#3465a4" joinstyle="round" endcap="flat"/>
                </v:shape>
                <v:shape id="shape_0" ID="Shape 8806" coordsize="12,692" path="m4,0l11,4l11,684l4,691l0,684l0,4l4,0e" fillcolor="#000001" stroked="f" style="position:absolute;left:8054;top:-1239;width:5;height:391;mso-wrap-style:none;v-text-anchor:middle">
                  <v:fill o:detectmouseclick="t" type="solid" color2="#fffffe"/>
                  <v:stroke color="#3465a4" joinstyle="round" endcap="flat"/>
                </v:shape>
                <v:shape id="shape_0" ID="Shape 8807" coordsize="12,689" path="m4,0l11,4l11,681l4,688l0,681l0,4l4,0e" fillcolor="#000001" stroked="f" style="position:absolute;left:8054;top:-847;width:5;height:389;mso-wrap-style:none;v-text-anchor:middle">
                  <v:fill o:detectmouseclick="t" type="solid" color2="#fffffe"/>
                  <v:stroke color="#3465a4" joinstyle="round" endcap="flat"/>
                </v:shape>
                <v:shape id="shape_0" ID="Shape 8808" coordsize="12,692" path="m4,0l11,4l11,684l4,691l0,684l0,4l4,0e" fillcolor="#000001" stroked="f" style="position:absolute;left:8054;top:-457;width:5;height:391;mso-wrap-style:none;v-text-anchor:middle">
                  <v:fill o:detectmouseclick="t" type="solid" color2="#fffffe"/>
                  <v:stroke color="#3465a4" joinstyle="round" endcap="flat"/>
                </v:shape>
                <v:shape id="shape_0" ID="Shape 8809" coordsize="12,1178" path="m4,0l11,4l11,1166l4,1177l0,1166l0,4l4,0e" fillcolor="#000001" stroked="f" style="position:absolute;left:8054;top:-65;width:5;height:667;mso-wrap-style:none;v-text-anchor:middle">
                  <v:fill o:detectmouseclick="t" type="solid" color2="#fffffe"/>
                  <v:stroke color="#3465a4" joinstyle="round" endcap="flat"/>
                </v:shape>
                <v:shape id="shape_0" ID="Shape 8810" coordsize="19,1197" path="m18,0l18,1196l7,1192l0,1185l0,21l7,11l18,0e" fillcolor="#00000a" stroked="f" style="position:absolute;left:10396;top:-6423;width:9;height:677;mso-wrap-style:none;v-text-anchor:middle">
                  <v:fill o:detectmouseclick="t" type="solid" color2="#fffff5"/>
                  <v:stroke color="#3465a4" joinstyle="round" endcap="flat"/>
                </v:shape>
                <v:shape id="shape_0" ID="Shape 8811" coordsize="19,1190" path="m18,0l18,1189l7,1185l0,1178l0,11l7,7l18,0e" fillcolor="#00000a" stroked="f" style="position:absolute;left:10396;top:-5751;width:9;height:673;mso-wrap-style:none;v-text-anchor:middle">
                  <v:fill o:detectmouseclick="t" type="solid" color2="#fffff5"/>
                  <v:stroke color="#3465a4" joinstyle="round" endcap="flat"/>
                </v:shape>
                <v:shape id="shape_0" ID="Shape 8812" coordsize="19,699" path="m18,0l18,698l7,694l0,687l0,11l7,7l18,0e" fillcolor="#00000a" stroked="f" style="position:absolute;left:10396;top:-5083;width:9;height:395;mso-wrap-style:none;v-text-anchor:middle">
                  <v:fill o:detectmouseclick="t" type="solid" color2="#fffff5"/>
                  <v:stroke color="#3465a4" joinstyle="round" endcap="flat"/>
                </v:shape>
                <v:shape id="shape_0" ID="Shape 8813" coordsize="19,1190" path="m18,0l18,1189l7,1185l0,1178l0,11l7,7l18,0e" fillcolor="#00000a" stroked="f" style="position:absolute;left:10396;top:-4692;width:9;height:673;mso-wrap-style:none;v-text-anchor:middle">
                  <v:fill o:detectmouseclick="t" type="solid" color2="#fffff5"/>
                  <v:stroke color="#3465a4" joinstyle="round" endcap="flat"/>
                </v:shape>
                <v:shape id="shape_0" ID="Shape 8814" coordsize="19,1673" path="m18,0l18,1672l7,1668l0,1661l0,11l7,7l18,0e" fillcolor="#00000a" stroked="f" style="position:absolute;left:10396;top:-4025;width:9;height:947;mso-wrap-style:none;v-text-anchor:middle">
                  <v:fill o:detectmouseclick="t" type="solid" color2="#fffff5"/>
                  <v:stroke color="#3465a4" joinstyle="round" endcap="flat"/>
                </v:shape>
                <v:shape id="shape_0" ID="Shape 8815" coordsize="19,703" path="m18,0l18,702l7,698l0,691l0,11l7,7l18,0e" fillcolor="#00000a" stroked="f" style="position:absolute;left:10396;top:-3083;width:9;height:397;mso-wrap-style:none;v-text-anchor:middle">
                  <v:fill o:detectmouseclick="t" type="solid" color2="#fffff5"/>
                  <v:stroke color="#3465a4" joinstyle="round" endcap="flat"/>
                </v:shape>
                <v:shape id="shape_0" ID="Shape 8816" coordsize="19,1186" path="m18,0l18,1185l7,1181l0,1174l0,11l7,7l18,0e" fillcolor="#00000a" stroked="f" style="position:absolute;left:10396;top:-2691;width:9;height:671;mso-wrap-style:none;v-text-anchor:middle">
                  <v:fill o:detectmouseclick="t" type="solid" color2="#fffff5"/>
                  <v:stroke color="#3465a4" joinstyle="round" endcap="flat"/>
                </v:shape>
                <v:shape id="shape_0" ID="Shape 8817" coordsize="19,703" path="m18,0l18,702l7,698l0,691l0,11l7,7l18,0e" fillcolor="#00000a" stroked="f" style="position:absolute;left:10396;top:-2025;width:9;height:397;mso-wrap-style:none;v-text-anchor:middle">
                  <v:fill o:detectmouseclick="t" type="solid" color2="#fffff5"/>
                  <v:stroke color="#3465a4" joinstyle="round" endcap="flat"/>
                </v:shape>
                <v:shape id="shape_0" ID="Shape 8818" coordsize="19,699" path="m18,0l18,698l7,694l0,687l0,11l7,7l18,0e" fillcolor="#00000a" stroked="f" style="position:absolute;left:10396;top:-1633;width:9;height:395;mso-wrap-style:none;v-text-anchor:middle">
                  <v:fill o:detectmouseclick="t" type="solid" color2="#fffff5"/>
                  <v:stroke color="#3465a4" joinstyle="round" endcap="flat"/>
                </v:shape>
                <v:shape id="shape_0" ID="Shape 8819" coordsize="19,703" path="m18,0l18,702l7,698l0,691l0,11l7,7l18,0e" fillcolor="#00000a" stroked="f" style="position:absolute;left:10396;top:-1243;width:9;height:397;mso-wrap-style:none;v-text-anchor:middle">
                  <v:fill o:detectmouseclick="t" type="solid" color2="#fffff5"/>
                  <v:stroke color="#3465a4" joinstyle="round" endcap="flat"/>
                </v:shape>
                <v:shape id="shape_0" ID="Shape 8820" coordsize="19,699" path="m18,0l18,698l7,694l0,687l0,11l7,7l18,0e" fillcolor="#00000a" stroked="f" style="position:absolute;left:10396;top:-851;width:9;height:395;mso-wrap-style:none;v-text-anchor:middle">
                  <v:fill o:detectmouseclick="t" type="solid" color2="#fffff5"/>
                  <v:stroke color="#3465a4" joinstyle="round" endcap="flat"/>
                </v:shape>
                <v:shape id="shape_0" ID="Shape 8821" coordsize="19,703" path="m18,0l18,702l7,698l0,691l0,11l7,7l18,0e" fillcolor="#00000a" stroked="f" style="position:absolute;left:10396;top:-461;width:9;height:397;mso-wrap-style:none;v-text-anchor:middle">
                  <v:fill o:detectmouseclick="t" type="solid" color2="#fffff5"/>
                  <v:stroke color="#3465a4" joinstyle="round" endcap="flat"/>
                </v:shape>
                <v:shape id="shape_0" ID="Shape 8822" coordsize="19,1196" path="m18,0l18,1195l7,1184l0,1174l0,11l7,7l18,0e" fillcolor="#00000a" stroked="f" style="position:absolute;left:10396;top:-69;width:9;height:677;mso-wrap-style:none;v-text-anchor:middle">
                  <v:fill o:detectmouseclick="t" type="solid" color2="#fffff5"/>
                  <v:stroke color="#3465a4" joinstyle="round" endcap="flat"/>
                </v:shape>
                <v:shape id="shape_0" ID="Shape 8864" coordsize="12514,12" path="m0,0l12513,0l12506,7l12502,11l11,11l4,7l0,0e" fillcolor="#000001" stroked="f" style="position:absolute;left:722;top:1204;width:7093;height:5;mso-wrap-style:none;v-text-anchor:middle">
                  <v:fill o:detectmouseclick="t" type="solid" color2="#fffffe"/>
                  <v:stroke color="#3465a4" joinstyle="round" endcap="flat"/>
                </v:shape>
                <v:shape id="shape_0" ID="Shape 8865" coordsize="4509,12" path="m0,0l4508,0l4501,7l4497,11l11,11l4,7l0,0e" fillcolor="#000001" stroked="f" style="position:absolute;left:7810;top:1204;width:2555;height:5;mso-wrap-style:none;v-text-anchor:middle">
                  <v:fill o:detectmouseclick="t" type="solid" color2="#fffffe"/>
                  <v:stroke color="#3465a4" joinstyle="round" endcap="flat"/>
                </v:shape>
                <v:shape id="shape_0" ID="Shape 8866" coordsize="12514,12" path="m11,0l12502,0l12506,7l12513,11l0,11l4,7l11,0e" fillcolor="#000001" stroked="f" style="position:absolute;left:722;top:1596;width:7093;height:5;mso-wrap-style:none;v-text-anchor:middle">
                  <v:fill o:detectmouseclick="t" type="solid" color2="#fffffe"/>
                  <v:stroke color="#3465a4" joinstyle="round" endcap="flat"/>
                </v:shape>
                <v:shape id="shape_0" ID="Shape 8867" coordsize="4509,12" path="m11,0l4497,0l4501,7l4508,11l0,11l4,7l11,0e" fillcolor="#000001" stroked="f" style="position:absolute;left:7810;top:1596;width:2555;height:5;mso-wrap-style:none;v-text-anchor:middle">
                  <v:fill o:detectmouseclick="t" type="solid" color2="#fffffe"/>
                  <v:stroke color="#3465a4" joinstyle="round" endcap="flat"/>
                </v:shape>
                <v:shape id="shape_0" ID="Shape 8868" coordsize="12,703" path="m0,0l4,7l11,11l11,691l4,698l0,702l0,0e" fillcolor="#000001" stroked="f" style="position:absolute;left:722;top:1204;width:6;height:397;mso-wrap-style:none;v-text-anchor:middle">
                  <v:fill o:detectmouseclick="t" type="solid" color2="#fffffe"/>
                  <v:stroke color="#3465a4" joinstyle="round" endcap="flat"/>
                </v:shape>
                <v:shape id="shape_0" ID="Shape 8869" coordsize="12,692" path="m4,0l11,4l11,684l4,691l0,684l0,4l4,0e" fillcolor="#000001" stroked="f" style="position:absolute;left:7810;top:1208;width:5;height:391;mso-wrap-style:none;v-text-anchor:middle">
                  <v:fill o:detectmouseclick="t" type="solid" color2="#fffffe"/>
                  <v:stroke color="#3465a4" joinstyle="round" endcap="flat"/>
                </v:shape>
                <v:shape id="shape_0" ID="Shape 8870" coordsize="12,703" path="m11,0l11,702l4,698l0,691l0,11l4,7l11,0e" fillcolor="#000001" stroked="f" style="position:absolute;left:10360;top:1204;width:5;height:397;mso-wrap-style:none;v-text-anchor:middle">
                  <v:fill o:detectmouseclick="t" type="solid" color2="#fffffe"/>
                  <v:stroke color="#3465a4" joinstyle="round" endcap="flat"/>
                </v:shape>
              </v:group>
            </w:pict>
          </mc:Fallback>
        </mc:AlternateContent>
      </w:r>
      <w:r>
        <w:rPr>
          <w:sz w:val="24"/>
          <w:lang w:val="ru-RU"/>
        </w:rPr>
        <w:t>Игры, самостоятельная деятельность детей, общественно</w:t>
        <w:tab/>
        <w:t>15.40-18.30 полезный труд, дополнительное образование. Уход детей домой</w:t>
        <w:tab/>
        <w:t>(19.00)</w:t>
      </w:r>
    </w:p>
    <w:p>
      <w:pPr>
        <w:pStyle w:val="Normal"/>
        <w:spacing w:lineRule="auto" w:line="259" w:before="0" w:after="2"/>
        <w:ind w:left="1389" w:right="0" w:hanging="10"/>
        <w:jc w:val="center"/>
        <w:rPr>
          <w:lang w:val="ru-RU"/>
        </w:rPr>
      </w:pPr>
      <w:r>
        <w:rPr>
          <w:i/>
          <w:lang w:val="ru-RU"/>
        </w:rPr>
        <w:t>Теплый период года</w:t>
      </w:r>
    </w:p>
    <w:p>
      <w:pPr>
        <w:pStyle w:val="Normal"/>
        <w:tabs>
          <w:tab w:val="clear" w:pos="720"/>
          <w:tab w:val="center" w:pos="2242" w:leader="none"/>
          <w:tab w:val="center" w:pos="8923" w:leader="none"/>
        </w:tabs>
        <w:spacing w:lineRule="auto" w:line="259"/>
        <w:ind w:right="0" w:hanging="0"/>
        <w:jc w:val="left"/>
        <w:rPr>
          <w:lang w:val="ru-RU"/>
        </w:rPr>
      </w:pPr>
      <w:r>
        <w:rPr>
          <w:sz w:val="22"/>
          <w:lang w:val="ru-RU"/>
        </w:rPr>
        <w:tab/>
      </w:r>
      <w:r>
        <w:rPr>
          <w:b/>
          <w:sz w:val="24"/>
          <w:lang w:val="ru-RU"/>
        </w:rPr>
        <w:t>Мероприятия</w:t>
        <w:tab/>
        <w:t>Время</w:t>
      </w:r>
    </w:p>
    <w:p>
      <w:pPr>
        <w:pStyle w:val="Normal"/>
        <w:spacing w:lineRule="auto" w:line="259" w:before="0" w:after="74"/>
        <w:ind w:left="10" w:right="1280" w:hanging="10"/>
        <w:jc w:val="right"/>
        <w:rPr>
          <w:lang w:val="ru-RU"/>
        </w:rPr>
      </w:pPr>
      <w:r>
        <w:rPr>
          <w:b/>
          <w:sz w:val="24"/>
          <w:lang w:val="ru-RU"/>
        </w:rPr>
        <w:t>проведения</w:t>
      </w:r>
    </w:p>
    <w:p>
      <w:pPr>
        <w:pStyle w:val="Normal"/>
        <w:tabs>
          <w:tab w:val="clear" w:pos="720"/>
          <w:tab w:val="center" w:pos="4620" w:leader="none"/>
          <w:tab w:val="right" w:pos="10397" w:leader="none"/>
        </w:tabs>
        <w:spacing w:lineRule="auto" w:line="252"/>
        <w:ind w:right="0" w:hanging="0"/>
        <w:jc w:val="left"/>
        <w:rPr>
          <w:lang w:val="ru-RU"/>
        </w:rPr>
      </w:pPr>
      <w:r>
        <w:rPr>
          <w:sz w:val="22"/>
          <w:lang w:val="ru-RU"/>
        </w:rPr>
        <w:tab/>
      </w:r>
      <w:r>
        <w:rPr>
          <w:sz w:val="24"/>
          <w:lang w:val="ru-RU"/>
        </w:rPr>
        <w:t>Прием детей, игры, общественно полезный труд, утренняя</w:t>
        <w:tab/>
        <w:t>06.30 (07.00)-</w:t>
      </w:r>
    </w:p>
    <w:p>
      <w:pPr>
        <w:pStyle w:val="Normal"/>
        <w:tabs>
          <w:tab w:val="clear" w:pos="720"/>
          <w:tab w:val="center" w:pos="1364" w:leader="none"/>
          <w:tab w:val="center" w:pos="8136" w:leader="none"/>
        </w:tabs>
        <w:spacing w:lineRule="auto" w:line="252" w:before="0" w:after="88"/>
        <w:ind w:right="0" w:hanging="0"/>
        <w:jc w:val="left"/>
        <w:rPr>
          <w:lang w:val="ru-RU"/>
        </w:rPr>
      </w:pPr>
      <w:r>
        <w:rPr>
          <w:sz w:val="22"/>
          <w:lang w:val="ru-RU"/>
        </w:rPr>
        <w:tab/>
      </w:r>
      <w:r>
        <w:rPr>
          <w:sz w:val="24"/>
          <w:lang w:val="ru-RU"/>
        </w:rPr>
        <w:t>гимнастика</w:t>
        <w:tab/>
        <w:t>08.35</w:t>
      </w:r>
    </w:p>
    <w:p>
      <w:pPr>
        <w:pStyle w:val="Normal"/>
        <w:tabs>
          <w:tab w:val="clear" w:pos="720"/>
          <w:tab w:val="center" w:pos="3058" w:leader="none"/>
          <w:tab w:val="center" w:pos="9156" w:leader="none"/>
        </w:tabs>
        <w:spacing w:lineRule="auto" w:line="252" w:before="0" w:after="86"/>
        <w:ind w:right="0" w:hanging="0"/>
        <w:jc w:val="left"/>
        <w:rPr>
          <w:lang w:val="ru-RU"/>
        </w:rPr>
      </w:pPr>
      <w:r>
        <w:rPr>
          <w:sz w:val="22"/>
          <w:lang w:val="ru-RU"/>
        </w:rPr>
        <w:tab/>
      </w:r>
      <w:r>
        <w:rPr>
          <w:sz w:val="24"/>
          <w:lang w:val="ru-RU"/>
        </w:rPr>
        <w:t>Подготовка к завтраку, завтрак</w:t>
        <w:tab/>
        <w:t>08.35-08.55</w:t>
      </w:r>
    </w:p>
    <w:p>
      <w:pPr>
        <w:pStyle w:val="Normal"/>
        <w:tabs>
          <w:tab w:val="clear" w:pos="720"/>
          <w:tab w:val="center" w:pos="2649" w:leader="none"/>
          <w:tab w:val="center" w:pos="9156" w:leader="none"/>
        </w:tabs>
        <w:spacing w:lineRule="auto" w:line="252" w:before="0" w:after="88"/>
        <w:ind w:right="0" w:hanging="0"/>
        <w:jc w:val="left"/>
        <w:rPr>
          <w:lang w:val="ru-RU"/>
        </w:rPr>
      </w:pPr>
      <w:r>
        <w:rPr>
          <w:sz w:val="22"/>
          <w:lang w:val="ru-RU"/>
        </w:rPr>
        <w:tab/>
      </w:r>
      <w:r>
        <w:rPr>
          <w:sz w:val="24"/>
          <w:lang w:val="ru-RU"/>
        </w:rPr>
        <w:t>Подготовка к прогулке</w:t>
        <w:tab/>
        <w:t>08.55-09.05</w:t>
      </w:r>
    </w:p>
    <w:p>
      <w:pPr>
        <w:pStyle w:val="Normal"/>
        <w:spacing w:lineRule="auto" w:line="252" w:before="0" w:after="86"/>
        <w:ind w:left="778" w:right="661" w:firstLine="710"/>
        <w:rPr>
          <w:lang w:val="ru-RU"/>
        </w:rPr>
      </w:pPr>
      <w:r>
        <mc:AlternateContent>
          <mc:Choice Requires="wpg">
            <w:drawing>
              <wp:anchor behindDoc="1" distT="0" distB="0" distL="114300" distR="114300" simplePos="0" locked="0" layoutInCell="0" allowOverlap="1" relativeHeight="109">
                <wp:simplePos x="0" y="0"/>
                <wp:positionH relativeFrom="column">
                  <wp:posOffset>458470</wp:posOffset>
                </wp:positionH>
                <wp:positionV relativeFrom="paragraph">
                  <wp:posOffset>-1212215</wp:posOffset>
                </wp:positionV>
                <wp:extent cx="6125845" cy="3859530"/>
                <wp:effectExtent l="0" t="0" r="0" b="0"/>
                <wp:wrapNone/>
                <wp:docPr id="30" name="Group 206080"/>
                <a:graphic xmlns:a="http://schemas.openxmlformats.org/drawingml/2006/main">
                  <a:graphicData uri="http://schemas.microsoft.com/office/word/2010/wordprocessingGroup">
                    <wpg:wgp>
                      <wpg:cNvGrpSpPr/>
                      <wpg:grpSpPr>
                        <a:xfrm>
                          <a:off x="0" y="0"/>
                          <a:ext cx="6125040" cy="3858840"/>
                          <a:chOff x="458640" y="-1212120"/>
                          <a:chExt cx="6125040" cy="3858840"/>
                        </a:xfrm>
                      </wpg:grpSpPr>
                      <wps:wsp>
                        <wps:cNvSpPr/>
                        <wps:spPr>
                          <a:xfrm>
                            <a:off x="458640" y="-1212120"/>
                            <a:ext cx="4504680" cy="3960"/>
                          </a:xfrm>
                          <a:custGeom>
                            <a:avLst/>
                            <a:gdLst/>
                            <a:ahLst/>
                            <a:rect l="0" t="0" r="r" b="b"/>
                            <a:pathLst>
                              <a:path w="12513" h="12">
                                <a:moveTo>
                                  <a:pt x="0" y="0"/>
                                </a:moveTo>
                                <a:lnTo>
                                  <a:pt x="12512" y="0"/>
                                </a:lnTo>
                                <a:lnTo>
                                  <a:pt x="12505" y="7"/>
                                </a:lnTo>
                                <a:lnTo>
                                  <a:pt x="12501" y="11"/>
                                </a:lnTo>
                                <a:lnTo>
                                  <a:pt x="11" y="11"/>
                                </a:lnTo>
                                <a:lnTo>
                                  <a:pt x="4" y="7"/>
                                </a:lnTo>
                                <a:lnTo>
                                  <a:pt x="0" y="0"/>
                                </a:lnTo>
                                <a:close/>
                              </a:path>
                            </a:pathLst>
                          </a:custGeom>
                          <a:solidFill>
                            <a:srgbClr val="000001"/>
                          </a:solidFill>
                          <a:ln w="0">
                            <a:noFill/>
                          </a:ln>
                        </wps:spPr>
                        <wps:bodyPr/>
                      </wps:wsp>
                      <wps:wsp>
                        <wps:cNvSpPr/>
                        <wps:spPr>
                          <a:xfrm>
                            <a:off x="4959360" y="-1212120"/>
                            <a:ext cx="1623240" cy="3960"/>
                          </a:xfrm>
                          <a:custGeom>
                            <a:avLst/>
                            <a:gdLst/>
                            <a:ahLst/>
                            <a:rect l="0" t="0" r="r" b="b"/>
                            <a:pathLst>
                              <a:path w="4509" h="12">
                                <a:moveTo>
                                  <a:pt x="0" y="0"/>
                                </a:moveTo>
                                <a:lnTo>
                                  <a:pt x="4508" y="0"/>
                                </a:lnTo>
                                <a:lnTo>
                                  <a:pt x="4501" y="7"/>
                                </a:lnTo>
                                <a:lnTo>
                                  <a:pt x="4497" y="11"/>
                                </a:lnTo>
                                <a:lnTo>
                                  <a:pt x="11" y="11"/>
                                </a:lnTo>
                                <a:lnTo>
                                  <a:pt x="4" y="7"/>
                                </a:lnTo>
                                <a:lnTo>
                                  <a:pt x="0" y="0"/>
                                </a:lnTo>
                                <a:close/>
                              </a:path>
                            </a:pathLst>
                          </a:custGeom>
                          <a:solidFill>
                            <a:srgbClr val="000001"/>
                          </a:solidFill>
                          <a:ln w="0">
                            <a:noFill/>
                          </a:ln>
                        </wps:spPr>
                        <wps:bodyPr/>
                      </wps:wsp>
                      <wps:wsp>
                        <wps:cNvSpPr/>
                        <wps:spPr>
                          <a:xfrm>
                            <a:off x="460080" y="-964440"/>
                            <a:ext cx="4500720" cy="3960"/>
                          </a:xfrm>
                          <a:custGeom>
                            <a:avLst/>
                            <a:gdLst/>
                            <a:ahLst/>
                            <a:rect l="0" t="0" r="r" b="b"/>
                            <a:pathLst>
                              <a:path w="12503" h="12">
                                <a:moveTo>
                                  <a:pt x="7" y="0"/>
                                </a:moveTo>
                                <a:lnTo>
                                  <a:pt x="12498" y="0"/>
                                </a:lnTo>
                                <a:lnTo>
                                  <a:pt x="12502" y="7"/>
                                </a:lnTo>
                                <a:lnTo>
                                  <a:pt x="12498" y="11"/>
                                </a:lnTo>
                                <a:lnTo>
                                  <a:pt x="7" y="11"/>
                                </a:lnTo>
                                <a:lnTo>
                                  <a:pt x="0" y="7"/>
                                </a:lnTo>
                                <a:lnTo>
                                  <a:pt x="7" y="0"/>
                                </a:lnTo>
                                <a:close/>
                              </a:path>
                            </a:pathLst>
                          </a:custGeom>
                          <a:solidFill>
                            <a:srgbClr val="000001"/>
                          </a:solidFill>
                          <a:ln w="0">
                            <a:noFill/>
                          </a:ln>
                        </wps:spPr>
                        <wps:bodyPr/>
                      </wps:wsp>
                      <wps:wsp>
                        <wps:cNvSpPr/>
                        <wps:spPr>
                          <a:xfrm>
                            <a:off x="4960800" y="-964440"/>
                            <a:ext cx="1619280" cy="3960"/>
                          </a:xfrm>
                          <a:custGeom>
                            <a:avLst/>
                            <a:gdLst/>
                            <a:ahLst/>
                            <a:rect l="0" t="0" r="r" b="b"/>
                            <a:pathLst>
                              <a:path w="4499" h="12">
                                <a:moveTo>
                                  <a:pt x="7" y="0"/>
                                </a:moveTo>
                                <a:lnTo>
                                  <a:pt x="4494" y="0"/>
                                </a:lnTo>
                                <a:lnTo>
                                  <a:pt x="4498" y="7"/>
                                </a:lnTo>
                                <a:lnTo>
                                  <a:pt x="4494" y="11"/>
                                </a:lnTo>
                                <a:lnTo>
                                  <a:pt x="7" y="11"/>
                                </a:lnTo>
                                <a:lnTo>
                                  <a:pt x="0" y="7"/>
                                </a:lnTo>
                                <a:lnTo>
                                  <a:pt x="7" y="0"/>
                                </a:lnTo>
                                <a:close/>
                              </a:path>
                            </a:pathLst>
                          </a:custGeom>
                          <a:solidFill>
                            <a:srgbClr val="000001"/>
                          </a:solidFill>
                          <a:ln w="0">
                            <a:noFill/>
                          </a:ln>
                        </wps:spPr>
                        <wps:bodyPr/>
                      </wps:wsp>
                      <wps:wsp>
                        <wps:cNvSpPr/>
                        <wps:spPr>
                          <a:xfrm>
                            <a:off x="460080" y="-540360"/>
                            <a:ext cx="4500720" cy="3960"/>
                          </a:xfrm>
                          <a:custGeom>
                            <a:avLst/>
                            <a:gdLst/>
                            <a:ahLst/>
                            <a:rect l="0" t="0" r="r" b="b"/>
                            <a:pathLst>
                              <a:path w="12503" h="12">
                                <a:moveTo>
                                  <a:pt x="7" y="0"/>
                                </a:moveTo>
                                <a:lnTo>
                                  <a:pt x="12498" y="0"/>
                                </a:lnTo>
                                <a:lnTo>
                                  <a:pt x="12502" y="7"/>
                                </a:lnTo>
                                <a:lnTo>
                                  <a:pt x="12498" y="11"/>
                                </a:lnTo>
                                <a:lnTo>
                                  <a:pt x="7" y="11"/>
                                </a:lnTo>
                                <a:lnTo>
                                  <a:pt x="0" y="7"/>
                                </a:lnTo>
                                <a:lnTo>
                                  <a:pt x="7" y="0"/>
                                </a:lnTo>
                                <a:close/>
                              </a:path>
                            </a:pathLst>
                          </a:custGeom>
                          <a:solidFill>
                            <a:srgbClr val="000001"/>
                          </a:solidFill>
                          <a:ln w="0">
                            <a:noFill/>
                          </a:ln>
                        </wps:spPr>
                        <wps:bodyPr/>
                      </wps:wsp>
                      <wps:wsp>
                        <wps:cNvSpPr/>
                        <wps:spPr>
                          <a:xfrm>
                            <a:off x="4960800" y="-540360"/>
                            <a:ext cx="1619280" cy="3960"/>
                          </a:xfrm>
                          <a:custGeom>
                            <a:avLst/>
                            <a:gdLst/>
                            <a:ahLst/>
                            <a:rect l="0" t="0" r="r" b="b"/>
                            <a:pathLst>
                              <a:path w="4499" h="12">
                                <a:moveTo>
                                  <a:pt x="7" y="0"/>
                                </a:moveTo>
                                <a:lnTo>
                                  <a:pt x="4494" y="0"/>
                                </a:lnTo>
                                <a:lnTo>
                                  <a:pt x="4498" y="7"/>
                                </a:lnTo>
                                <a:lnTo>
                                  <a:pt x="4494" y="11"/>
                                </a:lnTo>
                                <a:lnTo>
                                  <a:pt x="7" y="11"/>
                                </a:lnTo>
                                <a:lnTo>
                                  <a:pt x="0" y="7"/>
                                </a:lnTo>
                                <a:lnTo>
                                  <a:pt x="7" y="0"/>
                                </a:lnTo>
                                <a:close/>
                              </a:path>
                            </a:pathLst>
                          </a:custGeom>
                          <a:solidFill>
                            <a:srgbClr val="000001"/>
                          </a:solidFill>
                          <a:ln w="0">
                            <a:noFill/>
                          </a:ln>
                        </wps:spPr>
                        <wps:bodyPr/>
                      </wps:wsp>
                      <wps:wsp>
                        <wps:cNvSpPr/>
                        <wps:spPr>
                          <a:xfrm>
                            <a:off x="460080" y="-292680"/>
                            <a:ext cx="4500720" cy="3960"/>
                          </a:xfrm>
                          <a:custGeom>
                            <a:avLst/>
                            <a:gdLst/>
                            <a:ahLst/>
                            <a:rect l="0" t="0" r="r" b="b"/>
                            <a:pathLst>
                              <a:path w="12503" h="12">
                                <a:moveTo>
                                  <a:pt x="7" y="0"/>
                                </a:moveTo>
                                <a:lnTo>
                                  <a:pt x="12498" y="0"/>
                                </a:lnTo>
                                <a:lnTo>
                                  <a:pt x="12502" y="7"/>
                                </a:lnTo>
                                <a:lnTo>
                                  <a:pt x="12498" y="11"/>
                                </a:lnTo>
                                <a:lnTo>
                                  <a:pt x="7" y="11"/>
                                </a:lnTo>
                                <a:lnTo>
                                  <a:pt x="0" y="7"/>
                                </a:lnTo>
                                <a:lnTo>
                                  <a:pt x="7" y="0"/>
                                </a:lnTo>
                                <a:close/>
                              </a:path>
                            </a:pathLst>
                          </a:custGeom>
                          <a:solidFill>
                            <a:srgbClr val="000001"/>
                          </a:solidFill>
                          <a:ln w="0">
                            <a:noFill/>
                          </a:ln>
                        </wps:spPr>
                        <wps:bodyPr/>
                      </wps:wsp>
                      <wps:wsp>
                        <wps:cNvSpPr/>
                        <wps:spPr>
                          <a:xfrm>
                            <a:off x="4960800" y="-292680"/>
                            <a:ext cx="1619280" cy="3960"/>
                          </a:xfrm>
                          <a:custGeom>
                            <a:avLst/>
                            <a:gdLst/>
                            <a:ahLst/>
                            <a:rect l="0" t="0" r="r" b="b"/>
                            <a:pathLst>
                              <a:path w="4499" h="12">
                                <a:moveTo>
                                  <a:pt x="7" y="0"/>
                                </a:moveTo>
                                <a:lnTo>
                                  <a:pt x="4494" y="0"/>
                                </a:lnTo>
                                <a:lnTo>
                                  <a:pt x="4498" y="7"/>
                                </a:lnTo>
                                <a:lnTo>
                                  <a:pt x="4494" y="11"/>
                                </a:lnTo>
                                <a:lnTo>
                                  <a:pt x="7" y="11"/>
                                </a:lnTo>
                                <a:lnTo>
                                  <a:pt x="0" y="7"/>
                                </a:lnTo>
                                <a:lnTo>
                                  <a:pt x="7" y="0"/>
                                </a:lnTo>
                                <a:close/>
                              </a:path>
                            </a:pathLst>
                          </a:custGeom>
                          <a:solidFill>
                            <a:srgbClr val="000001"/>
                          </a:solidFill>
                          <a:ln w="0">
                            <a:noFill/>
                          </a:ln>
                        </wps:spPr>
                        <wps:bodyPr/>
                      </wps:wsp>
                      <wps:wsp>
                        <wps:cNvSpPr/>
                        <wps:spPr>
                          <a:xfrm>
                            <a:off x="460080" y="-43560"/>
                            <a:ext cx="4500720" cy="4320"/>
                          </a:xfrm>
                          <a:custGeom>
                            <a:avLst/>
                            <a:gdLst/>
                            <a:ahLst/>
                            <a:rect l="0" t="0" r="r" b="b"/>
                            <a:pathLst>
                              <a:path w="12503" h="12">
                                <a:moveTo>
                                  <a:pt x="7" y="0"/>
                                </a:moveTo>
                                <a:lnTo>
                                  <a:pt x="12498" y="0"/>
                                </a:lnTo>
                                <a:lnTo>
                                  <a:pt x="12502" y="7"/>
                                </a:lnTo>
                                <a:lnTo>
                                  <a:pt x="12498" y="11"/>
                                </a:lnTo>
                                <a:lnTo>
                                  <a:pt x="7" y="11"/>
                                </a:lnTo>
                                <a:lnTo>
                                  <a:pt x="0" y="7"/>
                                </a:lnTo>
                                <a:lnTo>
                                  <a:pt x="7" y="0"/>
                                </a:lnTo>
                                <a:close/>
                              </a:path>
                            </a:pathLst>
                          </a:custGeom>
                          <a:solidFill>
                            <a:srgbClr val="000001"/>
                          </a:solidFill>
                          <a:ln w="0">
                            <a:noFill/>
                          </a:ln>
                        </wps:spPr>
                        <wps:bodyPr/>
                      </wps:wsp>
                      <wps:wsp>
                        <wps:cNvSpPr/>
                        <wps:spPr>
                          <a:xfrm>
                            <a:off x="4960800" y="-43560"/>
                            <a:ext cx="1619280" cy="4320"/>
                          </a:xfrm>
                          <a:custGeom>
                            <a:avLst/>
                            <a:gdLst/>
                            <a:ahLst/>
                            <a:rect l="0" t="0" r="r" b="b"/>
                            <a:pathLst>
                              <a:path w="4499" h="12">
                                <a:moveTo>
                                  <a:pt x="7" y="0"/>
                                </a:moveTo>
                                <a:lnTo>
                                  <a:pt x="4494" y="0"/>
                                </a:lnTo>
                                <a:lnTo>
                                  <a:pt x="4498" y="7"/>
                                </a:lnTo>
                                <a:lnTo>
                                  <a:pt x="4494" y="11"/>
                                </a:lnTo>
                                <a:lnTo>
                                  <a:pt x="7" y="11"/>
                                </a:lnTo>
                                <a:lnTo>
                                  <a:pt x="0" y="7"/>
                                </a:lnTo>
                                <a:lnTo>
                                  <a:pt x="7" y="0"/>
                                </a:lnTo>
                                <a:close/>
                              </a:path>
                            </a:pathLst>
                          </a:custGeom>
                          <a:solidFill>
                            <a:srgbClr val="000001"/>
                          </a:solidFill>
                          <a:ln w="0">
                            <a:noFill/>
                          </a:ln>
                        </wps:spPr>
                        <wps:bodyPr/>
                      </wps:wsp>
                      <wps:wsp>
                        <wps:cNvSpPr/>
                        <wps:spPr>
                          <a:xfrm>
                            <a:off x="460080" y="553680"/>
                            <a:ext cx="4500720" cy="3960"/>
                          </a:xfrm>
                          <a:custGeom>
                            <a:avLst/>
                            <a:gdLst/>
                            <a:ahLst/>
                            <a:rect l="0" t="0" r="r" b="b"/>
                            <a:pathLst>
                              <a:path w="12503" h="12">
                                <a:moveTo>
                                  <a:pt x="7" y="0"/>
                                </a:moveTo>
                                <a:lnTo>
                                  <a:pt x="12498" y="0"/>
                                </a:lnTo>
                                <a:lnTo>
                                  <a:pt x="12502" y="7"/>
                                </a:lnTo>
                                <a:lnTo>
                                  <a:pt x="12498" y="11"/>
                                </a:lnTo>
                                <a:lnTo>
                                  <a:pt x="7" y="11"/>
                                </a:lnTo>
                                <a:lnTo>
                                  <a:pt x="0" y="7"/>
                                </a:lnTo>
                                <a:lnTo>
                                  <a:pt x="7" y="0"/>
                                </a:lnTo>
                                <a:close/>
                              </a:path>
                            </a:pathLst>
                          </a:custGeom>
                          <a:solidFill>
                            <a:srgbClr val="000001"/>
                          </a:solidFill>
                          <a:ln w="0">
                            <a:noFill/>
                          </a:ln>
                        </wps:spPr>
                        <wps:bodyPr/>
                      </wps:wsp>
                      <wps:wsp>
                        <wps:cNvSpPr/>
                        <wps:spPr>
                          <a:xfrm>
                            <a:off x="4960800" y="553680"/>
                            <a:ext cx="1619280" cy="3960"/>
                          </a:xfrm>
                          <a:custGeom>
                            <a:avLst/>
                            <a:gdLst/>
                            <a:ahLst/>
                            <a:rect l="0" t="0" r="r" b="b"/>
                            <a:pathLst>
                              <a:path w="4499" h="12">
                                <a:moveTo>
                                  <a:pt x="7" y="0"/>
                                </a:moveTo>
                                <a:lnTo>
                                  <a:pt x="4494" y="0"/>
                                </a:lnTo>
                                <a:lnTo>
                                  <a:pt x="4498" y="7"/>
                                </a:lnTo>
                                <a:lnTo>
                                  <a:pt x="4494" y="11"/>
                                </a:lnTo>
                                <a:lnTo>
                                  <a:pt x="7" y="11"/>
                                </a:lnTo>
                                <a:lnTo>
                                  <a:pt x="0" y="7"/>
                                </a:lnTo>
                                <a:lnTo>
                                  <a:pt x="7" y="0"/>
                                </a:lnTo>
                                <a:close/>
                              </a:path>
                            </a:pathLst>
                          </a:custGeom>
                          <a:solidFill>
                            <a:srgbClr val="000001"/>
                          </a:solidFill>
                          <a:ln w="0">
                            <a:noFill/>
                          </a:ln>
                        </wps:spPr>
                        <wps:bodyPr/>
                      </wps:wsp>
                      <wps:wsp>
                        <wps:cNvSpPr/>
                        <wps:spPr>
                          <a:xfrm>
                            <a:off x="460080" y="802800"/>
                            <a:ext cx="4500720" cy="3960"/>
                          </a:xfrm>
                          <a:custGeom>
                            <a:avLst/>
                            <a:gdLst/>
                            <a:ahLst/>
                            <a:rect l="0" t="0" r="r" b="b"/>
                            <a:pathLst>
                              <a:path w="12503" h="12">
                                <a:moveTo>
                                  <a:pt x="7" y="0"/>
                                </a:moveTo>
                                <a:lnTo>
                                  <a:pt x="12498" y="0"/>
                                </a:lnTo>
                                <a:lnTo>
                                  <a:pt x="12502" y="7"/>
                                </a:lnTo>
                                <a:lnTo>
                                  <a:pt x="12498" y="11"/>
                                </a:lnTo>
                                <a:lnTo>
                                  <a:pt x="7" y="11"/>
                                </a:lnTo>
                                <a:lnTo>
                                  <a:pt x="0" y="7"/>
                                </a:lnTo>
                                <a:lnTo>
                                  <a:pt x="7" y="0"/>
                                </a:lnTo>
                                <a:close/>
                              </a:path>
                            </a:pathLst>
                          </a:custGeom>
                          <a:solidFill>
                            <a:srgbClr val="000001"/>
                          </a:solidFill>
                          <a:ln w="0">
                            <a:noFill/>
                          </a:ln>
                        </wps:spPr>
                        <wps:bodyPr/>
                      </wps:wsp>
                      <wps:wsp>
                        <wps:cNvSpPr/>
                        <wps:spPr>
                          <a:xfrm>
                            <a:off x="4960800" y="802800"/>
                            <a:ext cx="1619280" cy="3960"/>
                          </a:xfrm>
                          <a:custGeom>
                            <a:avLst/>
                            <a:gdLst/>
                            <a:ahLst/>
                            <a:rect l="0" t="0" r="r" b="b"/>
                            <a:pathLst>
                              <a:path w="4499" h="12">
                                <a:moveTo>
                                  <a:pt x="7" y="0"/>
                                </a:moveTo>
                                <a:lnTo>
                                  <a:pt x="4494" y="0"/>
                                </a:lnTo>
                                <a:lnTo>
                                  <a:pt x="4498" y="7"/>
                                </a:lnTo>
                                <a:lnTo>
                                  <a:pt x="4487" y="11"/>
                                </a:lnTo>
                                <a:lnTo>
                                  <a:pt x="7" y="11"/>
                                </a:lnTo>
                                <a:lnTo>
                                  <a:pt x="0" y="7"/>
                                </a:lnTo>
                                <a:lnTo>
                                  <a:pt x="7" y="0"/>
                                </a:lnTo>
                                <a:close/>
                              </a:path>
                            </a:pathLst>
                          </a:custGeom>
                          <a:solidFill>
                            <a:srgbClr val="000001"/>
                          </a:solidFill>
                          <a:ln w="0">
                            <a:noFill/>
                          </a:ln>
                        </wps:spPr>
                        <wps:bodyPr/>
                      </wps:wsp>
                      <wps:wsp>
                        <wps:cNvSpPr/>
                        <wps:spPr>
                          <a:xfrm>
                            <a:off x="460080" y="1050480"/>
                            <a:ext cx="4500720" cy="3960"/>
                          </a:xfrm>
                          <a:custGeom>
                            <a:avLst/>
                            <a:gdLst/>
                            <a:ahLst/>
                            <a:rect l="0" t="0" r="r" b="b"/>
                            <a:pathLst>
                              <a:path w="12503" h="12">
                                <a:moveTo>
                                  <a:pt x="7" y="0"/>
                                </a:moveTo>
                                <a:lnTo>
                                  <a:pt x="12498" y="0"/>
                                </a:lnTo>
                                <a:lnTo>
                                  <a:pt x="12502" y="7"/>
                                </a:lnTo>
                                <a:lnTo>
                                  <a:pt x="12491" y="11"/>
                                </a:lnTo>
                                <a:lnTo>
                                  <a:pt x="7" y="11"/>
                                </a:lnTo>
                                <a:lnTo>
                                  <a:pt x="0" y="7"/>
                                </a:lnTo>
                                <a:lnTo>
                                  <a:pt x="7" y="0"/>
                                </a:lnTo>
                                <a:close/>
                              </a:path>
                            </a:pathLst>
                          </a:custGeom>
                          <a:solidFill>
                            <a:srgbClr val="000001"/>
                          </a:solidFill>
                          <a:ln w="0">
                            <a:noFill/>
                          </a:ln>
                        </wps:spPr>
                        <wps:bodyPr/>
                      </wps:wsp>
                      <wps:wsp>
                        <wps:cNvSpPr/>
                        <wps:spPr>
                          <a:xfrm>
                            <a:off x="4960800" y="1050480"/>
                            <a:ext cx="1619280" cy="3960"/>
                          </a:xfrm>
                          <a:custGeom>
                            <a:avLst/>
                            <a:gdLst/>
                            <a:ahLst/>
                            <a:rect l="0" t="0" r="r" b="b"/>
                            <a:pathLst>
                              <a:path w="4499" h="12">
                                <a:moveTo>
                                  <a:pt x="7" y="0"/>
                                </a:moveTo>
                                <a:lnTo>
                                  <a:pt x="4487" y="0"/>
                                </a:lnTo>
                                <a:lnTo>
                                  <a:pt x="4498" y="7"/>
                                </a:lnTo>
                                <a:lnTo>
                                  <a:pt x="4487" y="11"/>
                                </a:lnTo>
                                <a:lnTo>
                                  <a:pt x="11" y="11"/>
                                </a:lnTo>
                                <a:lnTo>
                                  <a:pt x="0" y="7"/>
                                </a:lnTo>
                                <a:lnTo>
                                  <a:pt x="7" y="0"/>
                                </a:lnTo>
                                <a:close/>
                              </a:path>
                            </a:pathLst>
                          </a:custGeom>
                          <a:solidFill>
                            <a:srgbClr val="000001"/>
                          </a:solidFill>
                          <a:ln w="0">
                            <a:noFill/>
                          </a:ln>
                        </wps:spPr>
                        <wps:bodyPr/>
                      </wps:wsp>
                      <wps:wsp>
                        <wps:cNvSpPr/>
                        <wps:spPr>
                          <a:xfrm>
                            <a:off x="460080" y="1299240"/>
                            <a:ext cx="4500720" cy="3960"/>
                          </a:xfrm>
                          <a:custGeom>
                            <a:avLst/>
                            <a:gdLst/>
                            <a:ahLst/>
                            <a:rect l="0" t="0" r="r" b="b"/>
                            <a:pathLst>
                              <a:path w="12503" h="12">
                                <a:moveTo>
                                  <a:pt x="7" y="0"/>
                                </a:moveTo>
                                <a:lnTo>
                                  <a:pt x="12491" y="0"/>
                                </a:lnTo>
                                <a:lnTo>
                                  <a:pt x="12502" y="7"/>
                                </a:lnTo>
                                <a:lnTo>
                                  <a:pt x="12491" y="11"/>
                                </a:lnTo>
                                <a:lnTo>
                                  <a:pt x="7" y="11"/>
                                </a:lnTo>
                                <a:lnTo>
                                  <a:pt x="0" y="7"/>
                                </a:lnTo>
                                <a:lnTo>
                                  <a:pt x="7" y="0"/>
                                </a:lnTo>
                                <a:close/>
                              </a:path>
                            </a:pathLst>
                          </a:custGeom>
                          <a:solidFill>
                            <a:srgbClr val="000001"/>
                          </a:solidFill>
                          <a:ln w="0">
                            <a:noFill/>
                          </a:ln>
                        </wps:spPr>
                        <wps:bodyPr/>
                      </wps:wsp>
                      <wps:wsp>
                        <wps:cNvSpPr/>
                        <wps:spPr>
                          <a:xfrm>
                            <a:off x="4960800" y="1299240"/>
                            <a:ext cx="1619280" cy="3960"/>
                          </a:xfrm>
                          <a:custGeom>
                            <a:avLst/>
                            <a:gdLst/>
                            <a:ahLst/>
                            <a:rect l="0" t="0" r="r" b="b"/>
                            <a:pathLst>
                              <a:path w="4499" h="12">
                                <a:moveTo>
                                  <a:pt x="11" y="0"/>
                                </a:moveTo>
                                <a:lnTo>
                                  <a:pt x="4487" y="0"/>
                                </a:lnTo>
                                <a:lnTo>
                                  <a:pt x="4498" y="7"/>
                                </a:lnTo>
                                <a:lnTo>
                                  <a:pt x="4487" y="11"/>
                                </a:lnTo>
                                <a:lnTo>
                                  <a:pt x="11" y="11"/>
                                </a:lnTo>
                                <a:lnTo>
                                  <a:pt x="0" y="7"/>
                                </a:lnTo>
                                <a:lnTo>
                                  <a:pt x="11" y="0"/>
                                </a:lnTo>
                                <a:close/>
                              </a:path>
                            </a:pathLst>
                          </a:custGeom>
                          <a:solidFill>
                            <a:srgbClr val="000001"/>
                          </a:solidFill>
                          <a:ln w="0">
                            <a:noFill/>
                          </a:ln>
                        </wps:spPr>
                        <wps:bodyPr/>
                      </wps:wsp>
                      <wps:wsp>
                        <wps:cNvSpPr/>
                        <wps:spPr>
                          <a:xfrm>
                            <a:off x="460080" y="1546920"/>
                            <a:ext cx="4500720" cy="3960"/>
                          </a:xfrm>
                          <a:custGeom>
                            <a:avLst/>
                            <a:gdLst/>
                            <a:ahLst/>
                            <a:rect l="0" t="0" r="r" b="b"/>
                            <a:pathLst>
                              <a:path w="12503" h="12">
                                <a:moveTo>
                                  <a:pt x="7" y="0"/>
                                </a:moveTo>
                                <a:lnTo>
                                  <a:pt x="12491" y="0"/>
                                </a:lnTo>
                                <a:lnTo>
                                  <a:pt x="12502" y="7"/>
                                </a:lnTo>
                                <a:lnTo>
                                  <a:pt x="12491" y="11"/>
                                </a:lnTo>
                                <a:lnTo>
                                  <a:pt x="7" y="11"/>
                                </a:lnTo>
                                <a:lnTo>
                                  <a:pt x="0" y="7"/>
                                </a:lnTo>
                                <a:lnTo>
                                  <a:pt x="7" y="0"/>
                                </a:lnTo>
                                <a:close/>
                              </a:path>
                            </a:pathLst>
                          </a:custGeom>
                          <a:solidFill>
                            <a:srgbClr val="000001"/>
                          </a:solidFill>
                          <a:ln w="0">
                            <a:noFill/>
                          </a:ln>
                        </wps:spPr>
                        <wps:bodyPr/>
                      </wps:wsp>
                      <wps:wsp>
                        <wps:cNvSpPr/>
                        <wps:spPr>
                          <a:xfrm>
                            <a:off x="4960800" y="1546920"/>
                            <a:ext cx="1619280" cy="3960"/>
                          </a:xfrm>
                          <a:custGeom>
                            <a:avLst/>
                            <a:gdLst/>
                            <a:ahLst/>
                            <a:rect l="0" t="0" r="r" b="b"/>
                            <a:pathLst>
                              <a:path w="4499" h="12">
                                <a:moveTo>
                                  <a:pt x="11" y="0"/>
                                </a:moveTo>
                                <a:lnTo>
                                  <a:pt x="4487" y="0"/>
                                </a:lnTo>
                                <a:lnTo>
                                  <a:pt x="4498" y="7"/>
                                </a:lnTo>
                                <a:lnTo>
                                  <a:pt x="4487" y="11"/>
                                </a:lnTo>
                                <a:lnTo>
                                  <a:pt x="11" y="11"/>
                                </a:lnTo>
                                <a:lnTo>
                                  <a:pt x="0" y="7"/>
                                </a:lnTo>
                                <a:lnTo>
                                  <a:pt x="11" y="0"/>
                                </a:lnTo>
                                <a:close/>
                              </a:path>
                            </a:pathLst>
                          </a:custGeom>
                          <a:solidFill>
                            <a:srgbClr val="000001"/>
                          </a:solidFill>
                          <a:ln w="0">
                            <a:noFill/>
                          </a:ln>
                        </wps:spPr>
                        <wps:bodyPr/>
                      </wps:wsp>
                      <wps:wsp>
                        <wps:cNvSpPr/>
                        <wps:spPr>
                          <a:xfrm>
                            <a:off x="460080" y="1796040"/>
                            <a:ext cx="4500720" cy="3960"/>
                          </a:xfrm>
                          <a:custGeom>
                            <a:avLst/>
                            <a:gdLst/>
                            <a:ahLst/>
                            <a:rect l="0" t="0" r="r" b="b"/>
                            <a:pathLst>
                              <a:path w="12503" h="12">
                                <a:moveTo>
                                  <a:pt x="7" y="0"/>
                                </a:moveTo>
                                <a:lnTo>
                                  <a:pt x="12491" y="0"/>
                                </a:lnTo>
                                <a:lnTo>
                                  <a:pt x="12502" y="7"/>
                                </a:lnTo>
                                <a:lnTo>
                                  <a:pt x="12491" y="11"/>
                                </a:lnTo>
                                <a:lnTo>
                                  <a:pt x="7" y="11"/>
                                </a:lnTo>
                                <a:lnTo>
                                  <a:pt x="0" y="7"/>
                                </a:lnTo>
                                <a:lnTo>
                                  <a:pt x="7" y="0"/>
                                </a:lnTo>
                                <a:close/>
                              </a:path>
                            </a:pathLst>
                          </a:custGeom>
                          <a:solidFill>
                            <a:srgbClr val="000001"/>
                          </a:solidFill>
                          <a:ln w="0">
                            <a:noFill/>
                          </a:ln>
                        </wps:spPr>
                        <wps:bodyPr/>
                      </wps:wsp>
                      <wps:wsp>
                        <wps:cNvSpPr/>
                        <wps:spPr>
                          <a:xfrm>
                            <a:off x="4960800" y="1796040"/>
                            <a:ext cx="1619280" cy="3960"/>
                          </a:xfrm>
                          <a:custGeom>
                            <a:avLst/>
                            <a:gdLst/>
                            <a:ahLst/>
                            <a:rect l="0" t="0" r="r" b="b"/>
                            <a:pathLst>
                              <a:path w="4499" h="12">
                                <a:moveTo>
                                  <a:pt x="11" y="0"/>
                                </a:moveTo>
                                <a:lnTo>
                                  <a:pt x="4487" y="0"/>
                                </a:lnTo>
                                <a:lnTo>
                                  <a:pt x="4498" y="7"/>
                                </a:lnTo>
                                <a:lnTo>
                                  <a:pt x="4487" y="11"/>
                                </a:lnTo>
                                <a:lnTo>
                                  <a:pt x="11" y="11"/>
                                </a:lnTo>
                                <a:lnTo>
                                  <a:pt x="0" y="7"/>
                                </a:lnTo>
                                <a:lnTo>
                                  <a:pt x="11" y="0"/>
                                </a:lnTo>
                                <a:close/>
                              </a:path>
                            </a:pathLst>
                          </a:custGeom>
                          <a:solidFill>
                            <a:srgbClr val="000001"/>
                          </a:solidFill>
                          <a:ln w="0">
                            <a:noFill/>
                          </a:ln>
                        </wps:spPr>
                        <wps:bodyPr/>
                      </wps:wsp>
                      <wps:wsp>
                        <wps:cNvSpPr/>
                        <wps:spPr>
                          <a:xfrm>
                            <a:off x="460080" y="2218680"/>
                            <a:ext cx="4500720" cy="3960"/>
                          </a:xfrm>
                          <a:custGeom>
                            <a:avLst/>
                            <a:gdLst/>
                            <a:ahLst/>
                            <a:rect l="0" t="0" r="r" b="b"/>
                            <a:pathLst>
                              <a:path w="12503" h="12">
                                <a:moveTo>
                                  <a:pt x="7" y="0"/>
                                </a:moveTo>
                                <a:lnTo>
                                  <a:pt x="12491" y="0"/>
                                </a:lnTo>
                                <a:lnTo>
                                  <a:pt x="12502" y="7"/>
                                </a:lnTo>
                                <a:lnTo>
                                  <a:pt x="12491" y="11"/>
                                </a:lnTo>
                                <a:lnTo>
                                  <a:pt x="7" y="11"/>
                                </a:lnTo>
                                <a:lnTo>
                                  <a:pt x="0" y="7"/>
                                </a:lnTo>
                                <a:lnTo>
                                  <a:pt x="7" y="0"/>
                                </a:lnTo>
                                <a:close/>
                              </a:path>
                            </a:pathLst>
                          </a:custGeom>
                          <a:solidFill>
                            <a:srgbClr val="000001"/>
                          </a:solidFill>
                          <a:ln w="0">
                            <a:noFill/>
                          </a:ln>
                        </wps:spPr>
                        <wps:bodyPr/>
                      </wps:wsp>
                      <wps:wsp>
                        <wps:cNvSpPr/>
                        <wps:spPr>
                          <a:xfrm>
                            <a:off x="4960800" y="2218680"/>
                            <a:ext cx="1619280" cy="3960"/>
                          </a:xfrm>
                          <a:custGeom>
                            <a:avLst/>
                            <a:gdLst/>
                            <a:ahLst/>
                            <a:rect l="0" t="0" r="r" b="b"/>
                            <a:pathLst>
                              <a:path w="4499" h="12">
                                <a:moveTo>
                                  <a:pt x="11" y="0"/>
                                </a:moveTo>
                                <a:lnTo>
                                  <a:pt x="4487" y="0"/>
                                </a:lnTo>
                                <a:lnTo>
                                  <a:pt x="4498" y="7"/>
                                </a:lnTo>
                                <a:lnTo>
                                  <a:pt x="4487" y="11"/>
                                </a:lnTo>
                                <a:lnTo>
                                  <a:pt x="11" y="11"/>
                                </a:lnTo>
                                <a:lnTo>
                                  <a:pt x="0" y="7"/>
                                </a:lnTo>
                                <a:lnTo>
                                  <a:pt x="11" y="0"/>
                                </a:lnTo>
                                <a:close/>
                              </a:path>
                            </a:pathLst>
                          </a:custGeom>
                          <a:solidFill>
                            <a:srgbClr val="000001"/>
                          </a:solidFill>
                          <a:ln w="0">
                            <a:noFill/>
                          </a:ln>
                        </wps:spPr>
                        <wps:bodyPr/>
                      </wps:wsp>
                      <wps:wsp>
                        <wps:cNvSpPr/>
                        <wps:spPr>
                          <a:xfrm>
                            <a:off x="458640" y="2643120"/>
                            <a:ext cx="4506120" cy="3960"/>
                          </a:xfrm>
                          <a:custGeom>
                            <a:avLst/>
                            <a:gdLst/>
                            <a:ahLst/>
                            <a:rect l="0" t="0" r="r" b="b"/>
                            <a:pathLst>
                              <a:path w="12517" h="12">
                                <a:moveTo>
                                  <a:pt x="11" y="0"/>
                                </a:moveTo>
                                <a:lnTo>
                                  <a:pt x="12495" y="0"/>
                                </a:lnTo>
                                <a:lnTo>
                                  <a:pt x="12505" y="7"/>
                                </a:lnTo>
                                <a:lnTo>
                                  <a:pt x="12516" y="11"/>
                                </a:lnTo>
                                <a:lnTo>
                                  <a:pt x="0" y="11"/>
                                </a:lnTo>
                                <a:lnTo>
                                  <a:pt x="4" y="7"/>
                                </a:lnTo>
                                <a:lnTo>
                                  <a:pt x="11" y="0"/>
                                </a:lnTo>
                                <a:close/>
                              </a:path>
                            </a:pathLst>
                          </a:custGeom>
                          <a:solidFill>
                            <a:srgbClr val="000001"/>
                          </a:solidFill>
                          <a:ln w="0">
                            <a:noFill/>
                          </a:ln>
                        </wps:spPr>
                        <wps:bodyPr/>
                      </wps:wsp>
                      <wps:wsp>
                        <wps:cNvSpPr/>
                        <wps:spPr>
                          <a:xfrm>
                            <a:off x="4958280" y="2643120"/>
                            <a:ext cx="1625760" cy="3960"/>
                          </a:xfrm>
                          <a:custGeom>
                            <a:avLst/>
                            <a:gdLst/>
                            <a:ahLst/>
                            <a:rect l="0" t="0" r="r" b="b"/>
                            <a:pathLst>
                              <a:path w="4516" h="12">
                                <a:moveTo>
                                  <a:pt x="18" y="0"/>
                                </a:moveTo>
                                <a:lnTo>
                                  <a:pt x="4494" y="0"/>
                                </a:lnTo>
                                <a:lnTo>
                                  <a:pt x="4504" y="7"/>
                                </a:lnTo>
                                <a:lnTo>
                                  <a:pt x="4515" y="11"/>
                                </a:lnTo>
                                <a:lnTo>
                                  <a:pt x="0" y="11"/>
                                </a:lnTo>
                                <a:lnTo>
                                  <a:pt x="7" y="7"/>
                                </a:lnTo>
                                <a:lnTo>
                                  <a:pt x="18" y="0"/>
                                </a:lnTo>
                                <a:close/>
                              </a:path>
                            </a:pathLst>
                          </a:custGeom>
                          <a:solidFill>
                            <a:srgbClr val="000001"/>
                          </a:solidFill>
                          <a:ln w="0">
                            <a:noFill/>
                          </a:ln>
                        </wps:spPr>
                        <wps:bodyPr/>
                      </wps:wsp>
                      <wps:wsp>
                        <wps:cNvSpPr/>
                        <wps:spPr>
                          <a:xfrm>
                            <a:off x="458640" y="-1212120"/>
                            <a:ext cx="4320" cy="251640"/>
                          </a:xfrm>
                          <a:custGeom>
                            <a:avLst/>
                            <a:gdLst/>
                            <a:ahLst/>
                            <a:rect l="0" t="0" r="r" b="b"/>
                            <a:pathLst>
                              <a:path w="12" h="699">
                                <a:moveTo>
                                  <a:pt x="0" y="0"/>
                                </a:moveTo>
                                <a:lnTo>
                                  <a:pt x="4" y="7"/>
                                </a:lnTo>
                                <a:lnTo>
                                  <a:pt x="11" y="11"/>
                                </a:lnTo>
                                <a:lnTo>
                                  <a:pt x="11" y="687"/>
                                </a:lnTo>
                                <a:lnTo>
                                  <a:pt x="4" y="694"/>
                                </a:lnTo>
                                <a:lnTo>
                                  <a:pt x="0" y="698"/>
                                </a:lnTo>
                                <a:lnTo>
                                  <a:pt x="0" y="0"/>
                                </a:lnTo>
                                <a:close/>
                              </a:path>
                            </a:pathLst>
                          </a:custGeom>
                          <a:solidFill>
                            <a:srgbClr val="000001"/>
                          </a:solidFill>
                          <a:ln w="0">
                            <a:noFill/>
                          </a:ln>
                        </wps:spPr>
                        <wps:bodyPr/>
                      </wps:wsp>
                      <wps:wsp>
                        <wps:cNvSpPr/>
                        <wps:spPr>
                          <a:xfrm>
                            <a:off x="458640" y="-964440"/>
                            <a:ext cx="4320" cy="428040"/>
                          </a:xfrm>
                          <a:custGeom>
                            <a:avLst/>
                            <a:gdLst/>
                            <a:ahLst/>
                            <a:rect l="0" t="0" r="r" b="b"/>
                            <a:pathLst>
                              <a:path w="12" h="1190">
                                <a:moveTo>
                                  <a:pt x="0" y="0"/>
                                </a:moveTo>
                                <a:lnTo>
                                  <a:pt x="4" y="7"/>
                                </a:lnTo>
                                <a:lnTo>
                                  <a:pt x="11" y="11"/>
                                </a:lnTo>
                                <a:lnTo>
                                  <a:pt x="11" y="1178"/>
                                </a:lnTo>
                                <a:lnTo>
                                  <a:pt x="4" y="1185"/>
                                </a:lnTo>
                                <a:lnTo>
                                  <a:pt x="0" y="1189"/>
                                </a:lnTo>
                                <a:lnTo>
                                  <a:pt x="0" y="0"/>
                                </a:lnTo>
                                <a:close/>
                              </a:path>
                            </a:pathLst>
                          </a:custGeom>
                          <a:solidFill>
                            <a:srgbClr val="000001"/>
                          </a:solidFill>
                          <a:ln w="0">
                            <a:noFill/>
                          </a:ln>
                        </wps:spPr>
                        <wps:bodyPr/>
                      </wps:wsp>
                      <wps:wsp>
                        <wps:cNvSpPr/>
                        <wps:spPr>
                          <a:xfrm>
                            <a:off x="458640" y="-540360"/>
                            <a:ext cx="4320" cy="251640"/>
                          </a:xfrm>
                          <a:custGeom>
                            <a:avLst/>
                            <a:gdLst/>
                            <a:ahLst/>
                            <a:rect l="0" t="0" r="r" b="b"/>
                            <a:pathLst>
                              <a:path w="12" h="699">
                                <a:moveTo>
                                  <a:pt x="0" y="0"/>
                                </a:moveTo>
                                <a:lnTo>
                                  <a:pt x="4" y="7"/>
                                </a:lnTo>
                                <a:lnTo>
                                  <a:pt x="11" y="11"/>
                                </a:lnTo>
                                <a:lnTo>
                                  <a:pt x="11" y="687"/>
                                </a:lnTo>
                                <a:lnTo>
                                  <a:pt x="4" y="694"/>
                                </a:lnTo>
                                <a:lnTo>
                                  <a:pt x="0" y="698"/>
                                </a:lnTo>
                                <a:lnTo>
                                  <a:pt x="0" y="0"/>
                                </a:lnTo>
                                <a:close/>
                              </a:path>
                            </a:pathLst>
                          </a:custGeom>
                          <a:solidFill>
                            <a:srgbClr val="000001"/>
                          </a:solidFill>
                          <a:ln w="0">
                            <a:noFill/>
                          </a:ln>
                        </wps:spPr>
                        <wps:bodyPr/>
                      </wps:wsp>
                      <wps:wsp>
                        <wps:cNvSpPr/>
                        <wps:spPr>
                          <a:xfrm>
                            <a:off x="458640" y="-292680"/>
                            <a:ext cx="4320" cy="252720"/>
                          </a:xfrm>
                          <a:custGeom>
                            <a:avLst/>
                            <a:gdLst/>
                            <a:ahLst/>
                            <a:rect l="0" t="0" r="r" b="b"/>
                            <a:pathLst>
                              <a:path w="12" h="703">
                                <a:moveTo>
                                  <a:pt x="0" y="0"/>
                                </a:moveTo>
                                <a:lnTo>
                                  <a:pt x="4" y="7"/>
                                </a:lnTo>
                                <a:lnTo>
                                  <a:pt x="11" y="11"/>
                                </a:lnTo>
                                <a:lnTo>
                                  <a:pt x="11" y="691"/>
                                </a:lnTo>
                                <a:lnTo>
                                  <a:pt x="4" y="698"/>
                                </a:lnTo>
                                <a:lnTo>
                                  <a:pt x="0" y="702"/>
                                </a:lnTo>
                                <a:lnTo>
                                  <a:pt x="0" y="0"/>
                                </a:lnTo>
                                <a:close/>
                              </a:path>
                            </a:pathLst>
                          </a:custGeom>
                          <a:solidFill>
                            <a:srgbClr val="000001"/>
                          </a:solidFill>
                          <a:ln w="0">
                            <a:noFill/>
                          </a:ln>
                        </wps:spPr>
                        <wps:bodyPr/>
                      </wps:wsp>
                      <wps:wsp>
                        <wps:cNvSpPr/>
                        <wps:spPr>
                          <a:xfrm>
                            <a:off x="458640" y="-43560"/>
                            <a:ext cx="4320" cy="601920"/>
                          </a:xfrm>
                          <a:custGeom>
                            <a:avLst/>
                            <a:gdLst/>
                            <a:ahLst/>
                            <a:rect l="0" t="0" r="r" b="b"/>
                            <a:pathLst>
                              <a:path w="12" h="1672">
                                <a:moveTo>
                                  <a:pt x="0" y="0"/>
                                </a:moveTo>
                                <a:lnTo>
                                  <a:pt x="4" y="7"/>
                                </a:lnTo>
                                <a:lnTo>
                                  <a:pt x="11" y="11"/>
                                </a:lnTo>
                                <a:lnTo>
                                  <a:pt x="11" y="1660"/>
                                </a:lnTo>
                                <a:lnTo>
                                  <a:pt x="4" y="1667"/>
                                </a:lnTo>
                                <a:lnTo>
                                  <a:pt x="0" y="1671"/>
                                </a:lnTo>
                                <a:lnTo>
                                  <a:pt x="0" y="0"/>
                                </a:lnTo>
                                <a:close/>
                              </a:path>
                            </a:pathLst>
                          </a:custGeom>
                          <a:solidFill>
                            <a:srgbClr val="000001"/>
                          </a:solidFill>
                          <a:ln w="0">
                            <a:noFill/>
                          </a:ln>
                        </wps:spPr>
                        <wps:bodyPr/>
                      </wps:wsp>
                      <wps:wsp>
                        <wps:cNvSpPr/>
                        <wps:spPr>
                          <a:xfrm>
                            <a:off x="458640" y="553680"/>
                            <a:ext cx="4320" cy="252720"/>
                          </a:xfrm>
                          <a:custGeom>
                            <a:avLst/>
                            <a:gdLst/>
                            <a:ahLst/>
                            <a:rect l="0" t="0" r="r" b="b"/>
                            <a:pathLst>
                              <a:path w="12" h="703">
                                <a:moveTo>
                                  <a:pt x="0" y="0"/>
                                </a:moveTo>
                                <a:lnTo>
                                  <a:pt x="4" y="7"/>
                                </a:lnTo>
                                <a:lnTo>
                                  <a:pt x="11" y="11"/>
                                </a:lnTo>
                                <a:lnTo>
                                  <a:pt x="11" y="691"/>
                                </a:lnTo>
                                <a:lnTo>
                                  <a:pt x="4" y="698"/>
                                </a:lnTo>
                                <a:lnTo>
                                  <a:pt x="0" y="702"/>
                                </a:lnTo>
                                <a:lnTo>
                                  <a:pt x="0" y="0"/>
                                </a:lnTo>
                                <a:close/>
                              </a:path>
                            </a:pathLst>
                          </a:custGeom>
                          <a:solidFill>
                            <a:srgbClr val="000001"/>
                          </a:solidFill>
                          <a:ln w="0">
                            <a:noFill/>
                          </a:ln>
                        </wps:spPr>
                        <wps:bodyPr/>
                      </wps:wsp>
                      <wps:wsp>
                        <wps:cNvSpPr/>
                        <wps:spPr>
                          <a:xfrm>
                            <a:off x="458640" y="802800"/>
                            <a:ext cx="4320" cy="250920"/>
                          </a:xfrm>
                          <a:custGeom>
                            <a:avLst/>
                            <a:gdLst/>
                            <a:ahLst/>
                            <a:rect l="0" t="0" r="r" b="b"/>
                            <a:pathLst>
                              <a:path w="12" h="699">
                                <a:moveTo>
                                  <a:pt x="0" y="0"/>
                                </a:moveTo>
                                <a:lnTo>
                                  <a:pt x="4" y="7"/>
                                </a:lnTo>
                                <a:lnTo>
                                  <a:pt x="11" y="11"/>
                                </a:lnTo>
                                <a:lnTo>
                                  <a:pt x="11" y="687"/>
                                </a:lnTo>
                                <a:lnTo>
                                  <a:pt x="4" y="694"/>
                                </a:lnTo>
                                <a:lnTo>
                                  <a:pt x="0" y="698"/>
                                </a:lnTo>
                                <a:lnTo>
                                  <a:pt x="0" y="0"/>
                                </a:lnTo>
                                <a:close/>
                              </a:path>
                            </a:pathLst>
                          </a:custGeom>
                          <a:solidFill>
                            <a:srgbClr val="000001"/>
                          </a:solidFill>
                          <a:ln w="0">
                            <a:noFill/>
                          </a:ln>
                        </wps:spPr>
                        <wps:bodyPr/>
                      </wps:wsp>
                      <wps:wsp>
                        <wps:cNvSpPr/>
                        <wps:spPr>
                          <a:xfrm>
                            <a:off x="458640" y="1050480"/>
                            <a:ext cx="4320" cy="252720"/>
                          </a:xfrm>
                          <a:custGeom>
                            <a:avLst/>
                            <a:gdLst/>
                            <a:ahLst/>
                            <a:rect l="0" t="0" r="r" b="b"/>
                            <a:pathLst>
                              <a:path w="12" h="703">
                                <a:moveTo>
                                  <a:pt x="0" y="0"/>
                                </a:moveTo>
                                <a:lnTo>
                                  <a:pt x="4" y="7"/>
                                </a:lnTo>
                                <a:lnTo>
                                  <a:pt x="11" y="11"/>
                                </a:lnTo>
                                <a:lnTo>
                                  <a:pt x="11" y="691"/>
                                </a:lnTo>
                                <a:lnTo>
                                  <a:pt x="4" y="698"/>
                                </a:lnTo>
                                <a:lnTo>
                                  <a:pt x="0" y="702"/>
                                </a:lnTo>
                                <a:lnTo>
                                  <a:pt x="0" y="0"/>
                                </a:lnTo>
                                <a:close/>
                              </a:path>
                            </a:pathLst>
                          </a:custGeom>
                          <a:solidFill>
                            <a:srgbClr val="000001"/>
                          </a:solidFill>
                          <a:ln w="0">
                            <a:noFill/>
                          </a:ln>
                        </wps:spPr>
                        <wps:bodyPr/>
                      </wps:wsp>
                      <wps:wsp>
                        <wps:cNvSpPr/>
                        <wps:spPr>
                          <a:xfrm>
                            <a:off x="458640" y="1299240"/>
                            <a:ext cx="4320" cy="251640"/>
                          </a:xfrm>
                          <a:custGeom>
                            <a:avLst/>
                            <a:gdLst/>
                            <a:ahLst/>
                            <a:rect l="0" t="0" r="r" b="b"/>
                            <a:pathLst>
                              <a:path w="12" h="699">
                                <a:moveTo>
                                  <a:pt x="0" y="0"/>
                                </a:moveTo>
                                <a:lnTo>
                                  <a:pt x="4" y="7"/>
                                </a:lnTo>
                                <a:lnTo>
                                  <a:pt x="11" y="11"/>
                                </a:lnTo>
                                <a:lnTo>
                                  <a:pt x="11" y="687"/>
                                </a:lnTo>
                                <a:lnTo>
                                  <a:pt x="4" y="694"/>
                                </a:lnTo>
                                <a:lnTo>
                                  <a:pt x="0" y="698"/>
                                </a:lnTo>
                                <a:lnTo>
                                  <a:pt x="0" y="0"/>
                                </a:lnTo>
                                <a:close/>
                              </a:path>
                            </a:pathLst>
                          </a:custGeom>
                          <a:solidFill>
                            <a:srgbClr val="000001"/>
                          </a:solidFill>
                          <a:ln w="0">
                            <a:noFill/>
                          </a:ln>
                        </wps:spPr>
                        <wps:bodyPr/>
                      </wps:wsp>
                      <wps:wsp>
                        <wps:cNvSpPr/>
                        <wps:spPr>
                          <a:xfrm>
                            <a:off x="458640" y="1546920"/>
                            <a:ext cx="4320" cy="252720"/>
                          </a:xfrm>
                          <a:custGeom>
                            <a:avLst/>
                            <a:gdLst/>
                            <a:ahLst/>
                            <a:rect l="0" t="0" r="r" b="b"/>
                            <a:pathLst>
                              <a:path w="12" h="703">
                                <a:moveTo>
                                  <a:pt x="0" y="0"/>
                                </a:moveTo>
                                <a:lnTo>
                                  <a:pt x="4" y="7"/>
                                </a:lnTo>
                                <a:lnTo>
                                  <a:pt x="11" y="11"/>
                                </a:lnTo>
                                <a:lnTo>
                                  <a:pt x="11" y="691"/>
                                </a:lnTo>
                                <a:lnTo>
                                  <a:pt x="4" y="698"/>
                                </a:lnTo>
                                <a:lnTo>
                                  <a:pt x="0" y="702"/>
                                </a:lnTo>
                                <a:lnTo>
                                  <a:pt x="0" y="0"/>
                                </a:lnTo>
                                <a:close/>
                              </a:path>
                            </a:pathLst>
                          </a:custGeom>
                          <a:solidFill>
                            <a:srgbClr val="000001"/>
                          </a:solidFill>
                          <a:ln w="0">
                            <a:noFill/>
                          </a:ln>
                        </wps:spPr>
                        <wps:bodyPr/>
                      </wps:wsp>
                      <wps:wsp>
                        <wps:cNvSpPr/>
                        <wps:spPr>
                          <a:xfrm>
                            <a:off x="458640" y="1796040"/>
                            <a:ext cx="4320" cy="426600"/>
                          </a:xfrm>
                          <a:custGeom>
                            <a:avLst/>
                            <a:gdLst/>
                            <a:ahLst/>
                            <a:rect l="0" t="0" r="r" b="b"/>
                            <a:pathLst>
                              <a:path w="12" h="1186">
                                <a:moveTo>
                                  <a:pt x="0" y="0"/>
                                </a:moveTo>
                                <a:lnTo>
                                  <a:pt x="4" y="7"/>
                                </a:lnTo>
                                <a:lnTo>
                                  <a:pt x="11" y="11"/>
                                </a:lnTo>
                                <a:lnTo>
                                  <a:pt x="11" y="1174"/>
                                </a:lnTo>
                                <a:lnTo>
                                  <a:pt x="4" y="1181"/>
                                </a:lnTo>
                                <a:lnTo>
                                  <a:pt x="0" y="1185"/>
                                </a:lnTo>
                                <a:lnTo>
                                  <a:pt x="0" y="0"/>
                                </a:lnTo>
                                <a:close/>
                              </a:path>
                            </a:pathLst>
                          </a:custGeom>
                          <a:solidFill>
                            <a:srgbClr val="000001"/>
                          </a:solidFill>
                          <a:ln w="0">
                            <a:noFill/>
                          </a:ln>
                        </wps:spPr>
                        <wps:bodyPr/>
                      </wps:wsp>
                      <wps:wsp>
                        <wps:cNvSpPr/>
                        <wps:spPr>
                          <a:xfrm>
                            <a:off x="458640" y="2218680"/>
                            <a:ext cx="4320" cy="428040"/>
                          </a:xfrm>
                          <a:custGeom>
                            <a:avLst/>
                            <a:gdLst/>
                            <a:ahLst/>
                            <a:rect l="0" t="0" r="r" b="b"/>
                            <a:pathLst>
                              <a:path w="12" h="1190">
                                <a:moveTo>
                                  <a:pt x="0" y="0"/>
                                </a:moveTo>
                                <a:lnTo>
                                  <a:pt x="4" y="7"/>
                                </a:lnTo>
                                <a:lnTo>
                                  <a:pt x="11" y="11"/>
                                </a:lnTo>
                                <a:lnTo>
                                  <a:pt x="11" y="1178"/>
                                </a:lnTo>
                                <a:lnTo>
                                  <a:pt x="4" y="1185"/>
                                </a:lnTo>
                                <a:lnTo>
                                  <a:pt x="0" y="1189"/>
                                </a:lnTo>
                                <a:lnTo>
                                  <a:pt x="0" y="0"/>
                                </a:lnTo>
                                <a:close/>
                              </a:path>
                            </a:pathLst>
                          </a:custGeom>
                          <a:solidFill>
                            <a:srgbClr val="000001"/>
                          </a:solidFill>
                          <a:ln w="0">
                            <a:noFill/>
                          </a:ln>
                        </wps:spPr>
                        <wps:bodyPr/>
                      </wps:wsp>
                      <wps:wsp>
                        <wps:cNvSpPr/>
                        <wps:spPr>
                          <a:xfrm>
                            <a:off x="4959360" y="-1209600"/>
                            <a:ext cx="3960" cy="247680"/>
                          </a:xfrm>
                          <a:custGeom>
                            <a:avLst/>
                            <a:gdLst/>
                            <a:ahLst/>
                            <a:rect l="0" t="0" r="r" b="b"/>
                            <a:pathLst>
                              <a:path w="12" h="689">
                                <a:moveTo>
                                  <a:pt x="4" y="0"/>
                                </a:moveTo>
                                <a:lnTo>
                                  <a:pt x="11" y="4"/>
                                </a:lnTo>
                                <a:lnTo>
                                  <a:pt x="11" y="681"/>
                                </a:lnTo>
                                <a:lnTo>
                                  <a:pt x="4" y="688"/>
                                </a:lnTo>
                                <a:lnTo>
                                  <a:pt x="0" y="681"/>
                                </a:lnTo>
                                <a:lnTo>
                                  <a:pt x="0" y="4"/>
                                </a:lnTo>
                                <a:lnTo>
                                  <a:pt x="4" y="0"/>
                                </a:lnTo>
                                <a:close/>
                              </a:path>
                            </a:pathLst>
                          </a:custGeom>
                          <a:solidFill>
                            <a:srgbClr val="000001"/>
                          </a:solidFill>
                          <a:ln w="0">
                            <a:noFill/>
                          </a:ln>
                        </wps:spPr>
                        <wps:bodyPr/>
                      </wps:wsp>
                      <wps:wsp>
                        <wps:cNvSpPr/>
                        <wps:spPr>
                          <a:xfrm>
                            <a:off x="4959360" y="-961920"/>
                            <a:ext cx="3960" cy="424080"/>
                          </a:xfrm>
                          <a:custGeom>
                            <a:avLst/>
                            <a:gdLst/>
                            <a:ahLst/>
                            <a:rect l="0" t="0" r="r" b="b"/>
                            <a:pathLst>
                              <a:path w="12" h="1179">
                                <a:moveTo>
                                  <a:pt x="4" y="0"/>
                                </a:moveTo>
                                <a:lnTo>
                                  <a:pt x="11" y="4"/>
                                </a:lnTo>
                                <a:lnTo>
                                  <a:pt x="11" y="1171"/>
                                </a:lnTo>
                                <a:lnTo>
                                  <a:pt x="4" y="1178"/>
                                </a:lnTo>
                                <a:lnTo>
                                  <a:pt x="0" y="1171"/>
                                </a:lnTo>
                                <a:lnTo>
                                  <a:pt x="0" y="4"/>
                                </a:lnTo>
                                <a:lnTo>
                                  <a:pt x="4" y="0"/>
                                </a:lnTo>
                                <a:close/>
                              </a:path>
                            </a:pathLst>
                          </a:custGeom>
                          <a:solidFill>
                            <a:srgbClr val="000001"/>
                          </a:solidFill>
                          <a:ln w="0">
                            <a:noFill/>
                          </a:ln>
                        </wps:spPr>
                        <wps:bodyPr/>
                      </wps:wsp>
                      <wps:wsp>
                        <wps:cNvSpPr/>
                        <wps:spPr>
                          <a:xfrm>
                            <a:off x="4959360" y="-537840"/>
                            <a:ext cx="3960" cy="247680"/>
                          </a:xfrm>
                          <a:custGeom>
                            <a:avLst/>
                            <a:gdLst/>
                            <a:ahLst/>
                            <a:rect l="0" t="0" r="r" b="b"/>
                            <a:pathLst>
                              <a:path w="12" h="689">
                                <a:moveTo>
                                  <a:pt x="4" y="0"/>
                                </a:moveTo>
                                <a:lnTo>
                                  <a:pt x="11" y="4"/>
                                </a:lnTo>
                                <a:lnTo>
                                  <a:pt x="11" y="681"/>
                                </a:lnTo>
                                <a:lnTo>
                                  <a:pt x="4" y="688"/>
                                </a:lnTo>
                                <a:lnTo>
                                  <a:pt x="0" y="681"/>
                                </a:lnTo>
                                <a:lnTo>
                                  <a:pt x="0" y="4"/>
                                </a:lnTo>
                                <a:lnTo>
                                  <a:pt x="4" y="0"/>
                                </a:lnTo>
                                <a:close/>
                              </a:path>
                            </a:pathLst>
                          </a:custGeom>
                          <a:solidFill>
                            <a:srgbClr val="000001"/>
                          </a:solidFill>
                          <a:ln w="0">
                            <a:noFill/>
                          </a:ln>
                        </wps:spPr>
                        <wps:bodyPr/>
                      </wps:wsp>
                      <wps:wsp>
                        <wps:cNvSpPr/>
                        <wps:spPr>
                          <a:xfrm>
                            <a:off x="4959360" y="-290160"/>
                            <a:ext cx="3960" cy="248760"/>
                          </a:xfrm>
                          <a:custGeom>
                            <a:avLst/>
                            <a:gdLst/>
                            <a:ahLst/>
                            <a:rect l="0" t="0" r="r" b="b"/>
                            <a:pathLst>
                              <a:path w="12" h="692">
                                <a:moveTo>
                                  <a:pt x="4" y="0"/>
                                </a:moveTo>
                                <a:lnTo>
                                  <a:pt x="11" y="4"/>
                                </a:lnTo>
                                <a:lnTo>
                                  <a:pt x="11" y="684"/>
                                </a:lnTo>
                                <a:lnTo>
                                  <a:pt x="4" y="691"/>
                                </a:lnTo>
                                <a:lnTo>
                                  <a:pt x="0" y="684"/>
                                </a:lnTo>
                                <a:lnTo>
                                  <a:pt x="0" y="4"/>
                                </a:lnTo>
                                <a:lnTo>
                                  <a:pt x="4" y="0"/>
                                </a:lnTo>
                                <a:close/>
                              </a:path>
                            </a:pathLst>
                          </a:custGeom>
                          <a:solidFill>
                            <a:srgbClr val="000001"/>
                          </a:solidFill>
                          <a:ln w="0">
                            <a:noFill/>
                          </a:ln>
                        </wps:spPr>
                        <wps:bodyPr/>
                      </wps:wsp>
                      <wps:wsp>
                        <wps:cNvSpPr/>
                        <wps:spPr>
                          <a:xfrm>
                            <a:off x="4959360" y="-41040"/>
                            <a:ext cx="3960" cy="597600"/>
                          </a:xfrm>
                          <a:custGeom>
                            <a:avLst/>
                            <a:gdLst/>
                            <a:ahLst/>
                            <a:rect l="0" t="0" r="r" b="b"/>
                            <a:pathLst>
                              <a:path w="12" h="1661">
                                <a:moveTo>
                                  <a:pt x="4" y="0"/>
                                </a:moveTo>
                                <a:lnTo>
                                  <a:pt x="11" y="4"/>
                                </a:lnTo>
                                <a:lnTo>
                                  <a:pt x="11" y="1653"/>
                                </a:lnTo>
                                <a:lnTo>
                                  <a:pt x="4" y="1660"/>
                                </a:lnTo>
                                <a:lnTo>
                                  <a:pt x="0" y="1653"/>
                                </a:lnTo>
                                <a:lnTo>
                                  <a:pt x="0" y="4"/>
                                </a:lnTo>
                                <a:lnTo>
                                  <a:pt x="4" y="0"/>
                                </a:lnTo>
                                <a:close/>
                              </a:path>
                            </a:pathLst>
                          </a:custGeom>
                          <a:solidFill>
                            <a:srgbClr val="000001"/>
                          </a:solidFill>
                          <a:ln w="0">
                            <a:noFill/>
                          </a:ln>
                        </wps:spPr>
                        <wps:bodyPr/>
                      </wps:wsp>
                      <wps:wsp>
                        <wps:cNvSpPr/>
                        <wps:spPr>
                          <a:xfrm>
                            <a:off x="4959360" y="556200"/>
                            <a:ext cx="3960" cy="248760"/>
                          </a:xfrm>
                          <a:custGeom>
                            <a:avLst/>
                            <a:gdLst/>
                            <a:ahLst/>
                            <a:rect l="0" t="0" r="r" b="b"/>
                            <a:pathLst>
                              <a:path w="12" h="692">
                                <a:moveTo>
                                  <a:pt x="4" y="0"/>
                                </a:moveTo>
                                <a:lnTo>
                                  <a:pt x="11" y="4"/>
                                </a:lnTo>
                                <a:lnTo>
                                  <a:pt x="11" y="684"/>
                                </a:lnTo>
                                <a:lnTo>
                                  <a:pt x="4" y="691"/>
                                </a:lnTo>
                                <a:lnTo>
                                  <a:pt x="0" y="684"/>
                                </a:lnTo>
                                <a:lnTo>
                                  <a:pt x="0" y="4"/>
                                </a:lnTo>
                                <a:lnTo>
                                  <a:pt x="4" y="0"/>
                                </a:lnTo>
                                <a:close/>
                              </a:path>
                            </a:pathLst>
                          </a:custGeom>
                          <a:solidFill>
                            <a:srgbClr val="000001"/>
                          </a:solidFill>
                          <a:ln w="0">
                            <a:noFill/>
                          </a:ln>
                        </wps:spPr>
                        <wps:bodyPr/>
                      </wps:wsp>
                      <wps:wsp>
                        <wps:cNvSpPr/>
                        <wps:spPr>
                          <a:xfrm>
                            <a:off x="4959360" y="805320"/>
                            <a:ext cx="3960" cy="247680"/>
                          </a:xfrm>
                          <a:custGeom>
                            <a:avLst/>
                            <a:gdLst/>
                            <a:ahLst/>
                            <a:rect l="0" t="0" r="r" b="b"/>
                            <a:pathLst>
                              <a:path w="12" h="689">
                                <a:moveTo>
                                  <a:pt x="4" y="0"/>
                                </a:moveTo>
                                <a:lnTo>
                                  <a:pt x="11" y="4"/>
                                </a:lnTo>
                                <a:lnTo>
                                  <a:pt x="11" y="681"/>
                                </a:lnTo>
                                <a:lnTo>
                                  <a:pt x="4" y="688"/>
                                </a:lnTo>
                                <a:lnTo>
                                  <a:pt x="0" y="681"/>
                                </a:lnTo>
                                <a:lnTo>
                                  <a:pt x="0" y="4"/>
                                </a:lnTo>
                                <a:lnTo>
                                  <a:pt x="4" y="0"/>
                                </a:lnTo>
                                <a:close/>
                              </a:path>
                            </a:pathLst>
                          </a:custGeom>
                          <a:solidFill>
                            <a:srgbClr val="000001"/>
                          </a:solidFill>
                          <a:ln w="0">
                            <a:noFill/>
                          </a:ln>
                        </wps:spPr>
                        <wps:bodyPr/>
                      </wps:wsp>
                      <wps:wsp>
                        <wps:cNvSpPr/>
                        <wps:spPr>
                          <a:xfrm>
                            <a:off x="4958280" y="1053000"/>
                            <a:ext cx="6480" cy="248400"/>
                          </a:xfrm>
                          <a:custGeom>
                            <a:avLst/>
                            <a:gdLst/>
                            <a:ahLst/>
                            <a:rect l="0" t="0" r="r" b="b"/>
                            <a:pathLst>
                              <a:path w="18" h="692">
                                <a:moveTo>
                                  <a:pt x="7" y="0"/>
                                </a:moveTo>
                                <a:lnTo>
                                  <a:pt x="17" y="4"/>
                                </a:lnTo>
                                <a:lnTo>
                                  <a:pt x="17" y="684"/>
                                </a:lnTo>
                                <a:lnTo>
                                  <a:pt x="7" y="691"/>
                                </a:lnTo>
                                <a:lnTo>
                                  <a:pt x="0" y="684"/>
                                </a:lnTo>
                                <a:lnTo>
                                  <a:pt x="0" y="4"/>
                                </a:lnTo>
                                <a:lnTo>
                                  <a:pt x="7" y="0"/>
                                </a:lnTo>
                                <a:close/>
                              </a:path>
                            </a:pathLst>
                          </a:custGeom>
                          <a:solidFill>
                            <a:srgbClr val="00000a"/>
                          </a:solidFill>
                          <a:ln w="0">
                            <a:noFill/>
                          </a:ln>
                        </wps:spPr>
                        <wps:bodyPr/>
                      </wps:wsp>
                      <wps:wsp>
                        <wps:cNvSpPr/>
                        <wps:spPr>
                          <a:xfrm>
                            <a:off x="4958280" y="1301760"/>
                            <a:ext cx="6480" cy="247680"/>
                          </a:xfrm>
                          <a:custGeom>
                            <a:avLst/>
                            <a:gdLst/>
                            <a:ahLst/>
                            <a:rect l="0" t="0" r="r" b="b"/>
                            <a:pathLst>
                              <a:path w="18" h="689">
                                <a:moveTo>
                                  <a:pt x="7" y="0"/>
                                </a:moveTo>
                                <a:lnTo>
                                  <a:pt x="17" y="4"/>
                                </a:lnTo>
                                <a:lnTo>
                                  <a:pt x="17" y="681"/>
                                </a:lnTo>
                                <a:lnTo>
                                  <a:pt x="7" y="688"/>
                                </a:lnTo>
                                <a:lnTo>
                                  <a:pt x="0" y="681"/>
                                </a:lnTo>
                                <a:lnTo>
                                  <a:pt x="0" y="4"/>
                                </a:lnTo>
                                <a:lnTo>
                                  <a:pt x="7" y="0"/>
                                </a:lnTo>
                                <a:close/>
                              </a:path>
                            </a:pathLst>
                          </a:custGeom>
                          <a:solidFill>
                            <a:srgbClr val="00000a"/>
                          </a:solidFill>
                          <a:ln w="0">
                            <a:noFill/>
                          </a:ln>
                        </wps:spPr>
                        <wps:bodyPr/>
                      </wps:wsp>
                      <wps:wsp>
                        <wps:cNvSpPr/>
                        <wps:spPr>
                          <a:xfrm>
                            <a:off x="4958280" y="1549440"/>
                            <a:ext cx="6480" cy="248760"/>
                          </a:xfrm>
                          <a:custGeom>
                            <a:avLst/>
                            <a:gdLst/>
                            <a:ahLst/>
                            <a:rect l="0" t="0" r="r" b="b"/>
                            <a:pathLst>
                              <a:path w="18" h="692">
                                <a:moveTo>
                                  <a:pt x="7" y="0"/>
                                </a:moveTo>
                                <a:lnTo>
                                  <a:pt x="17" y="4"/>
                                </a:lnTo>
                                <a:lnTo>
                                  <a:pt x="17" y="684"/>
                                </a:lnTo>
                                <a:lnTo>
                                  <a:pt x="7" y="691"/>
                                </a:lnTo>
                                <a:lnTo>
                                  <a:pt x="0" y="684"/>
                                </a:lnTo>
                                <a:lnTo>
                                  <a:pt x="0" y="4"/>
                                </a:lnTo>
                                <a:lnTo>
                                  <a:pt x="7" y="0"/>
                                </a:lnTo>
                                <a:close/>
                              </a:path>
                            </a:pathLst>
                          </a:custGeom>
                          <a:solidFill>
                            <a:srgbClr val="00000a"/>
                          </a:solidFill>
                          <a:ln w="0">
                            <a:noFill/>
                          </a:ln>
                        </wps:spPr>
                        <wps:bodyPr/>
                      </wps:wsp>
                      <wps:wsp>
                        <wps:cNvSpPr/>
                        <wps:spPr>
                          <a:xfrm>
                            <a:off x="4958280" y="1798560"/>
                            <a:ext cx="6480" cy="423000"/>
                          </a:xfrm>
                          <a:custGeom>
                            <a:avLst/>
                            <a:gdLst/>
                            <a:ahLst/>
                            <a:rect l="0" t="0" r="r" b="b"/>
                            <a:pathLst>
                              <a:path w="18" h="1176">
                                <a:moveTo>
                                  <a:pt x="7" y="0"/>
                                </a:moveTo>
                                <a:lnTo>
                                  <a:pt x="17" y="4"/>
                                </a:lnTo>
                                <a:lnTo>
                                  <a:pt x="17" y="1168"/>
                                </a:lnTo>
                                <a:lnTo>
                                  <a:pt x="7" y="1175"/>
                                </a:lnTo>
                                <a:lnTo>
                                  <a:pt x="0" y="1168"/>
                                </a:lnTo>
                                <a:lnTo>
                                  <a:pt x="0" y="4"/>
                                </a:lnTo>
                                <a:lnTo>
                                  <a:pt x="7" y="0"/>
                                </a:lnTo>
                                <a:close/>
                              </a:path>
                            </a:pathLst>
                          </a:custGeom>
                          <a:solidFill>
                            <a:srgbClr val="00000a"/>
                          </a:solidFill>
                          <a:ln w="0">
                            <a:noFill/>
                          </a:ln>
                        </wps:spPr>
                        <wps:bodyPr/>
                      </wps:wsp>
                      <wps:wsp>
                        <wps:cNvSpPr/>
                        <wps:spPr>
                          <a:xfrm>
                            <a:off x="4958280" y="2221200"/>
                            <a:ext cx="6480" cy="424080"/>
                          </a:xfrm>
                          <a:custGeom>
                            <a:avLst/>
                            <a:gdLst/>
                            <a:ahLst/>
                            <a:rect l="0" t="0" r="r" b="b"/>
                            <a:pathLst>
                              <a:path w="18" h="1179">
                                <a:moveTo>
                                  <a:pt x="7" y="0"/>
                                </a:moveTo>
                                <a:lnTo>
                                  <a:pt x="17" y="4"/>
                                </a:lnTo>
                                <a:lnTo>
                                  <a:pt x="17" y="1171"/>
                                </a:lnTo>
                                <a:lnTo>
                                  <a:pt x="7" y="1178"/>
                                </a:lnTo>
                                <a:lnTo>
                                  <a:pt x="0" y="1171"/>
                                </a:lnTo>
                                <a:lnTo>
                                  <a:pt x="0" y="4"/>
                                </a:lnTo>
                                <a:lnTo>
                                  <a:pt x="7" y="0"/>
                                </a:lnTo>
                                <a:close/>
                              </a:path>
                            </a:pathLst>
                          </a:custGeom>
                          <a:solidFill>
                            <a:srgbClr val="00000a"/>
                          </a:solidFill>
                          <a:ln w="0">
                            <a:noFill/>
                          </a:ln>
                        </wps:spPr>
                        <wps:bodyPr/>
                      </wps:wsp>
                      <wps:wsp>
                        <wps:cNvSpPr/>
                        <wps:spPr>
                          <a:xfrm>
                            <a:off x="6578640" y="-1212120"/>
                            <a:ext cx="3960" cy="251640"/>
                          </a:xfrm>
                          <a:custGeom>
                            <a:avLst/>
                            <a:gdLst/>
                            <a:ahLst/>
                            <a:rect l="0" t="0" r="r" b="b"/>
                            <a:pathLst>
                              <a:path w="12" h="699">
                                <a:moveTo>
                                  <a:pt x="11" y="0"/>
                                </a:moveTo>
                                <a:lnTo>
                                  <a:pt x="11" y="698"/>
                                </a:lnTo>
                                <a:lnTo>
                                  <a:pt x="4" y="694"/>
                                </a:lnTo>
                                <a:lnTo>
                                  <a:pt x="0" y="687"/>
                                </a:lnTo>
                                <a:lnTo>
                                  <a:pt x="0" y="11"/>
                                </a:lnTo>
                                <a:lnTo>
                                  <a:pt x="4" y="7"/>
                                </a:lnTo>
                                <a:lnTo>
                                  <a:pt x="11" y="0"/>
                                </a:lnTo>
                                <a:close/>
                              </a:path>
                            </a:pathLst>
                          </a:custGeom>
                          <a:solidFill>
                            <a:srgbClr val="000001"/>
                          </a:solidFill>
                          <a:ln w="0">
                            <a:noFill/>
                          </a:ln>
                        </wps:spPr>
                        <wps:bodyPr/>
                      </wps:wsp>
                      <wps:wsp>
                        <wps:cNvSpPr/>
                        <wps:spPr>
                          <a:xfrm>
                            <a:off x="6578640" y="-964440"/>
                            <a:ext cx="3960" cy="428040"/>
                          </a:xfrm>
                          <a:custGeom>
                            <a:avLst/>
                            <a:gdLst/>
                            <a:ahLst/>
                            <a:rect l="0" t="0" r="r" b="b"/>
                            <a:pathLst>
                              <a:path w="12" h="1190">
                                <a:moveTo>
                                  <a:pt x="11" y="0"/>
                                </a:moveTo>
                                <a:lnTo>
                                  <a:pt x="11" y="1189"/>
                                </a:lnTo>
                                <a:lnTo>
                                  <a:pt x="4" y="1185"/>
                                </a:lnTo>
                                <a:lnTo>
                                  <a:pt x="0" y="1178"/>
                                </a:lnTo>
                                <a:lnTo>
                                  <a:pt x="0" y="11"/>
                                </a:lnTo>
                                <a:lnTo>
                                  <a:pt x="4" y="7"/>
                                </a:lnTo>
                                <a:lnTo>
                                  <a:pt x="11" y="0"/>
                                </a:lnTo>
                                <a:close/>
                              </a:path>
                            </a:pathLst>
                          </a:custGeom>
                          <a:solidFill>
                            <a:srgbClr val="000001"/>
                          </a:solidFill>
                          <a:ln w="0">
                            <a:noFill/>
                          </a:ln>
                        </wps:spPr>
                        <wps:bodyPr/>
                      </wps:wsp>
                      <wps:wsp>
                        <wps:cNvSpPr/>
                        <wps:spPr>
                          <a:xfrm>
                            <a:off x="6578640" y="-540360"/>
                            <a:ext cx="3960" cy="251640"/>
                          </a:xfrm>
                          <a:custGeom>
                            <a:avLst/>
                            <a:gdLst/>
                            <a:ahLst/>
                            <a:rect l="0" t="0" r="r" b="b"/>
                            <a:pathLst>
                              <a:path w="12" h="699">
                                <a:moveTo>
                                  <a:pt x="11" y="0"/>
                                </a:moveTo>
                                <a:lnTo>
                                  <a:pt x="11" y="698"/>
                                </a:lnTo>
                                <a:lnTo>
                                  <a:pt x="4" y="694"/>
                                </a:lnTo>
                                <a:lnTo>
                                  <a:pt x="0" y="687"/>
                                </a:lnTo>
                                <a:lnTo>
                                  <a:pt x="0" y="11"/>
                                </a:lnTo>
                                <a:lnTo>
                                  <a:pt x="4" y="7"/>
                                </a:lnTo>
                                <a:lnTo>
                                  <a:pt x="11" y="0"/>
                                </a:lnTo>
                                <a:close/>
                              </a:path>
                            </a:pathLst>
                          </a:custGeom>
                          <a:solidFill>
                            <a:srgbClr val="000001"/>
                          </a:solidFill>
                          <a:ln w="0">
                            <a:noFill/>
                          </a:ln>
                        </wps:spPr>
                        <wps:bodyPr/>
                      </wps:wsp>
                      <wps:wsp>
                        <wps:cNvSpPr/>
                        <wps:spPr>
                          <a:xfrm>
                            <a:off x="6578640" y="-292680"/>
                            <a:ext cx="3960" cy="252720"/>
                          </a:xfrm>
                          <a:custGeom>
                            <a:avLst/>
                            <a:gdLst/>
                            <a:ahLst/>
                            <a:rect l="0" t="0" r="r" b="b"/>
                            <a:pathLst>
                              <a:path w="12" h="703">
                                <a:moveTo>
                                  <a:pt x="11" y="0"/>
                                </a:moveTo>
                                <a:lnTo>
                                  <a:pt x="11" y="702"/>
                                </a:lnTo>
                                <a:lnTo>
                                  <a:pt x="4" y="698"/>
                                </a:lnTo>
                                <a:lnTo>
                                  <a:pt x="0" y="691"/>
                                </a:lnTo>
                                <a:lnTo>
                                  <a:pt x="0" y="11"/>
                                </a:lnTo>
                                <a:lnTo>
                                  <a:pt x="4" y="7"/>
                                </a:lnTo>
                                <a:lnTo>
                                  <a:pt x="11" y="0"/>
                                </a:lnTo>
                                <a:close/>
                              </a:path>
                            </a:pathLst>
                          </a:custGeom>
                          <a:solidFill>
                            <a:srgbClr val="000001"/>
                          </a:solidFill>
                          <a:ln w="0">
                            <a:noFill/>
                          </a:ln>
                        </wps:spPr>
                        <wps:bodyPr/>
                      </wps:wsp>
                      <wps:wsp>
                        <wps:cNvSpPr/>
                        <wps:spPr>
                          <a:xfrm>
                            <a:off x="6578640" y="-43560"/>
                            <a:ext cx="3960" cy="601920"/>
                          </a:xfrm>
                          <a:custGeom>
                            <a:avLst/>
                            <a:gdLst/>
                            <a:ahLst/>
                            <a:rect l="0" t="0" r="r" b="b"/>
                            <a:pathLst>
                              <a:path w="12" h="1672">
                                <a:moveTo>
                                  <a:pt x="11" y="0"/>
                                </a:moveTo>
                                <a:lnTo>
                                  <a:pt x="11" y="1671"/>
                                </a:lnTo>
                                <a:lnTo>
                                  <a:pt x="4" y="1667"/>
                                </a:lnTo>
                                <a:lnTo>
                                  <a:pt x="0" y="1660"/>
                                </a:lnTo>
                                <a:lnTo>
                                  <a:pt x="0" y="11"/>
                                </a:lnTo>
                                <a:lnTo>
                                  <a:pt x="4" y="7"/>
                                </a:lnTo>
                                <a:lnTo>
                                  <a:pt x="11" y="0"/>
                                </a:lnTo>
                                <a:close/>
                              </a:path>
                            </a:pathLst>
                          </a:custGeom>
                          <a:solidFill>
                            <a:srgbClr val="000001"/>
                          </a:solidFill>
                          <a:ln w="0">
                            <a:noFill/>
                          </a:ln>
                        </wps:spPr>
                        <wps:bodyPr/>
                      </wps:wsp>
                      <wps:wsp>
                        <wps:cNvSpPr/>
                        <wps:spPr>
                          <a:xfrm>
                            <a:off x="6578640" y="553680"/>
                            <a:ext cx="3960" cy="252720"/>
                          </a:xfrm>
                          <a:custGeom>
                            <a:avLst/>
                            <a:gdLst/>
                            <a:ahLst/>
                            <a:rect l="0" t="0" r="r" b="b"/>
                            <a:pathLst>
                              <a:path w="12" h="703">
                                <a:moveTo>
                                  <a:pt x="11" y="0"/>
                                </a:moveTo>
                                <a:lnTo>
                                  <a:pt x="11" y="702"/>
                                </a:lnTo>
                                <a:lnTo>
                                  <a:pt x="4" y="698"/>
                                </a:lnTo>
                                <a:lnTo>
                                  <a:pt x="0" y="691"/>
                                </a:lnTo>
                                <a:lnTo>
                                  <a:pt x="0" y="11"/>
                                </a:lnTo>
                                <a:lnTo>
                                  <a:pt x="4" y="7"/>
                                </a:lnTo>
                                <a:lnTo>
                                  <a:pt x="11" y="0"/>
                                </a:lnTo>
                                <a:close/>
                              </a:path>
                            </a:pathLst>
                          </a:custGeom>
                          <a:solidFill>
                            <a:srgbClr val="000001"/>
                          </a:solidFill>
                          <a:ln w="0">
                            <a:noFill/>
                          </a:ln>
                        </wps:spPr>
                        <wps:bodyPr/>
                      </wps:wsp>
                      <wps:wsp>
                        <wps:cNvSpPr/>
                        <wps:spPr>
                          <a:xfrm>
                            <a:off x="6577560" y="802800"/>
                            <a:ext cx="5760" cy="250920"/>
                          </a:xfrm>
                          <a:custGeom>
                            <a:avLst/>
                            <a:gdLst/>
                            <a:ahLst/>
                            <a:rect l="0" t="0" r="r" b="b"/>
                            <a:pathLst>
                              <a:path w="18" h="699">
                                <a:moveTo>
                                  <a:pt x="17" y="0"/>
                                </a:moveTo>
                                <a:lnTo>
                                  <a:pt x="17" y="698"/>
                                </a:lnTo>
                                <a:lnTo>
                                  <a:pt x="7" y="694"/>
                                </a:lnTo>
                                <a:lnTo>
                                  <a:pt x="0" y="687"/>
                                </a:lnTo>
                                <a:lnTo>
                                  <a:pt x="0" y="11"/>
                                </a:lnTo>
                                <a:lnTo>
                                  <a:pt x="7" y="7"/>
                                </a:lnTo>
                                <a:lnTo>
                                  <a:pt x="17" y="0"/>
                                </a:lnTo>
                                <a:close/>
                              </a:path>
                            </a:pathLst>
                          </a:custGeom>
                          <a:solidFill>
                            <a:srgbClr val="00000a"/>
                          </a:solidFill>
                          <a:ln w="0">
                            <a:noFill/>
                          </a:ln>
                        </wps:spPr>
                        <wps:bodyPr/>
                      </wps:wsp>
                      <wps:wsp>
                        <wps:cNvSpPr/>
                        <wps:spPr>
                          <a:xfrm>
                            <a:off x="6577560" y="1050480"/>
                            <a:ext cx="5760" cy="252720"/>
                          </a:xfrm>
                          <a:custGeom>
                            <a:avLst/>
                            <a:gdLst/>
                            <a:ahLst/>
                            <a:rect l="0" t="0" r="r" b="b"/>
                            <a:pathLst>
                              <a:path w="18" h="703">
                                <a:moveTo>
                                  <a:pt x="17" y="0"/>
                                </a:moveTo>
                                <a:lnTo>
                                  <a:pt x="17" y="702"/>
                                </a:lnTo>
                                <a:lnTo>
                                  <a:pt x="7" y="698"/>
                                </a:lnTo>
                                <a:lnTo>
                                  <a:pt x="0" y="691"/>
                                </a:lnTo>
                                <a:lnTo>
                                  <a:pt x="0" y="11"/>
                                </a:lnTo>
                                <a:lnTo>
                                  <a:pt x="7" y="7"/>
                                </a:lnTo>
                                <a:lnTo>
                                  <a:pt x="17" y="0"/>
                                </a:lnTo>
                                <a:close/>
                              </a:path>
                            </a:pathLst>
                          </a:custGeom>
                          <a:solidFill>
                            <a:srgbClr val="00000a"/>
                          </a:solidFill>
                          <a:ln w="0">
                            <a:noFill/>
                          </a:ln>
                        </wps:spPr>
                        <wps:bodyPr/>
                      </wps:wsp>
                      <wps:wsp>
                        <wps:cNvSpPr/>
                        <wps:spPr>
                          <a:xfrm>
                            <a:off x="6577560" y="1299240"/>
                            <a:ext cx="5760" cy="251640"/>
                          </a:xfrm>
                          <a:custGeom>
                            <a:avLst/>
                            <a:gdLst/>
                            <a:ahLst/>
                            <a:rect l="0" t="0" r="r" b="b"/>
                            <a:pathLst>
                              <a:path w="18" h="699">
                                <a:moveTo>
                                  <a:pt x="17" y="0"/>
                                </a:moveTo>
                                <a:lnTo>
                                  <a:pt x="17" y="698"/>
                                </a:lnTo>
                                <a:lnTo>
                                  <a:pt x="7" y="694"/>
                                </a:lnTo>
                                <a:lnTo>
                                  <a:pt x="0" y="687"/>
                                </a:lnTo>
                                <a:lnTo>
                                  <a:pt x="0" y="11"/>
                                </a:lnTo>
                                <a:lnTo>
                                  <a:pt x="7" y="7"/>
                                </a:lnTo>
                                <a:lnTo>
                                  <a:pt x="17" y="0"/>
                                </a:lnTo>
                                <a:close/>
                              </a:path>
                            </a:pathLst>
                          </a:custGeom>
                          <a:solidFill>
                            <a:srgbClr val="00000a"/>
                          </a:solidFill>
                          <a:ln w="0">
                            <a:noFill/>
                          </a:ln>
                        </wps:spPr>
                        <wps:bodyPr/>
                      </wps:wsp>
                      <wps:wsp>
                        <wps:cNvSpPr/>
                        <wps:spPr>
                          <a:xfrm>
                            <a:off x="6577560" y="1546920"/>
                            <a:ext cx="5760" cy="252720"/>
                          </a:xfrm>
                          <a:custGeom>
                            <a:avLst/>
                            <a:gdLst/>
                            <a:ahLst/>
                            <a:rect l="0" t="0" r="r" b="b"/>
                            <a:pathLst>
                              <a:path w="18" h="703">
                                <a:moveTo>
                                  <a:pt x="17" y="0"/>
                                </a:moveTo>
                                <a:lnTo>
                                  <a:pt x="17" y="702"/>
                                </a:lnTo>
                                <a:lnTo>
                                  <a:pt x="7" y="698"/>
                                </a:lnTo>
                                <a:lnTo>
                                  <a:pt x="0" y="691"/>
                                </a:lnTo>
                                <a:lnTo>
                                  <a:pt x="0" y="11"/>
                                </a:lnTo>
                                <a:lnTo>
                                  <a:pt x="7" y="7"/>
                                </a:lnTo>
                                <a:lnTo>
                                  <a:pt x="17" y="0"/>
                                </a:lnTo>
                                <a:close/>
                              </a:path>
                            </a:pathLst>
                          </a:custGeom>
                          <a:solidFill>
                            <a:srgbClr val="00000a"/>
                          </a:solidFill>
                          <a:ln w="0">
                            <a:noFill/>
                          </a:ln>
                        </wps:spPr>
                        <wps:bodyPr/>
                      </wps:wsp>
                      <wps:wsp>
                        <wps:cNvSpPr/>
                        <wps:spPr>
                          <a:xfrm>
                            <a:off x="6577560" y="1796040"/>
                            <a:ext cx="5760" cy="426600"/>
                          </a:xfrm>
                          <a:custGeom>
                            <a:avLst/>
                            <a:gdLst/>
                            <a:ahLst/>
                            <a:rect l="0" t="0" r="r" b="b"/>
                            <a:pathLst>
                              <a:path w="18" h="1186">
                                <a:moveTo>
                                  <a:pt x="17" y="0"/>
                                </a:moveTo>
                                <a:lnTo>
                                  <a:pt x="17" y="1185"/>
                                </a:lnTo>
                                <a:lnTo>
                                  <a:pt x="7" y="1181"/>
                                </a:lnTo>
                                <a:lnTo>
                                  <a:pt x="0" y="1174"/>
                                </a:lnTo>
                                <a:lnTo>
                                  <a:pt x="0" y="11"/>
                                </a:lnTo>
                                <a:lnTo>
                                  <a:pt x="7" y="7"/>
                                </a:lnTo>
                                <a:lnTo>
                                  <a:pt x="17" y="0"/>
                                </a:lnTo>
                                <a:close/>
                              </a:path>
                            </a:pathLst>
                          </a:custGeom>
                          <a:solidFill>
                            <a:srgbClr val="00000a"/>
                          </a:solidFill>
                          <a:ln w="0">
                            <a:noFill/>
                          </a:ln>
                        </wps:spPr>
                        <wps:bodyPr/>
                      </wps:wsp>
                      <wps:wsp>
                        <wps:cNvSpPr/>
                        <wps:spPr>
                          <a:xfrm>
                            <a:off x="6577560" y="2218680"/>
                            <a:ext cx="5760" cy="428040"/>
                          </a:xfrm>
                          <a:custGeom>
                            <a:avLst/>
                            <a:gdLst/>
                            <a:ahLst/>
                            <a:rect l="0" t="0" r="r" b="b"/>
                            <a:pathLst>
                              <a:path w="18" h="1190">
                                <a:moveTo>
                                  <a:pt x="17" y="0"/>
                                </a:moveTo>
                                <a:lnTo>
                                  <a:pt x="17" y="1189"/>
                                </a:lnTo>
                                <a:lnTo>
                                  <a:pt x="7" y="1185"/>
                                </a:lnTo>
                                <a:lnTo>
                                  <a:pt x="0" y="1178"/>
                                </a:lnTo>
                                <a:lnTo>
                                  <a:pt x="0" y="11"/>
                                </a:lnTo>
                                <a:lnTo>
                                  <a:pt x="7" y="7"/>
                                </a:lnTo>
                                <a:lnTo>
                                  <a:pt x="17" y="0"/>
                                </a:lnTo>
                                <a:close/>
                              </a:path>
                            </a:pathLst>
                          </a:custGeom>
                          <a:solidFill>
                            <a:srgbClr val="00000a"/>
                          </a:solidFill>
                          <a:ln w="0">
                            <a:noFill/>
                          </a:ln>
                        </wps:spPr>
                        <wps:bodyPr/>
                      </wps:wsp>
                    </wpg:wgp>
                  </a:graphicData>
                </a:graphic>
              </wp:anchor>
            </w:drawing>
          </mc:Choice>
          <mc:Fallback>
            <w:pict>
              <v:group id="shape_0" alt="Group 206080" style="position:absolute;margin-left:36.1pt;margin-top:-95.45pt;width:482.25pt;height:303.8pt" coordorigin="722,-1909" coordsize="9645,6076">
                <v:shape id="shape_0" ID="Shape 8932" coordsize="12513,12" path="m0,0l12512,0l12505,7l12501,11l11,11l4,7l0,0e" fillcolor="#000001" stroked="f" style="position:absolute;left:722;top:-1909;width:7093;height:5;mso-wrap-style:none;v-text-anchor:middle">
                  <v:fill o:detectmouseclick="t" type="solid" color2="#fffffe"/>
                  <v:stroke color="#3465a4" joinstyle="round" endcap="flat"/>
                  <w10:wrap type="none"/>
                </v:shape>
                <v:shape id="shape_0" ID="Shape 8933" coordsize="4509,12" path="m0,0l4508,0l4501,7l4497,11l11,11l4,7l0,0e" fillcolor="#000001" stroked="f" style="position:absolute;left:7810;top:-1909;width:2555;height:5;mso-wrap-style:none;v-text-anchor:middle">
                  <v:fill o:detectmouseclick="t" type="solid" color2="#fffffe"/>
                  <v:stroke color="#3465a4" joinstyle="round" endcap="flat"/>
                </v:shape>
                <v:shape id="shape_0" ID="Shape 8934" coordsize="12503,12" path="m7,0l12498,0l12502,7l12498,11l7,11l0,7l7,0e" fillcolor="#000001" stroked="f" style="position:absolute;left:725;top:-1519;width:7087;height:5;mso-wrap-style:none;v-text-anchor:middle">
                  <v:fill o:detectmouseclick="t" type="solid" color2="#fffffe"/>
                  <v:stroke color="#3465a4" joinstyle="round" endcap="flat"/>
                </v:shape>
                <v:shape id="shape_0" ID="Shape 8935" coordsize="4499,12" path="m7,0l4494,0l4498,7l4494,11l7,11l0,7l7,0e" fillcolor="#000001" stroked="f" style="position:absolute;left:7812;top:-1519;width:2549;height:5;mso-wrap-style:none;v-text-anchor:middle">
                  <v:fill o:detectmouseclick="t" type="solid" color2="#fffffe"/>
                  <v:stroke color="#3465a4" joinstyle="round" endcap="flat"/>
                </v:shape>
                <v:shape id="shape_0" ID="Shape 8936" coordsize="12503,12" path="m7,0l12498,0l12502,7l12498,11l7,11l0,7l7,0e" fillcolor="#000001" stroked="f" style="position:absolute;left:725;top:-851;width:7087;height:5;mso-wrap-style:none;v-text-anchor:middle">
                  <v:fill o:detectmouseclick="t" type="solid" color2="#fffffe"/>
                  <v:stroke color="#3465a4" joinstyle="round" endcap="flat"/>
                </v:shape>
                <v:shape id="shape_0" ID="Shape 8937" coordsize="4499,12" path="m7,0l4494,0l4498,7l4494,11l7,11l0,7l7,0e" fillcolor="#000001" stroked="f" style="position:absolute;left:7812;top:-851;width:2549;height:5;mso-wrap-style:none;v-text-anchor:middle">
                  <v:fill o:detectmouseclick="t" type="solid" color2="#fffffe"/>
                  <v:stroke color="#3465a4" joinstyle="round" endcap="flat"/>
                </v:shape>
                <v:shape id="shape_0" ID="Shape 8938" coordsize="12503,12" path="m7,0l12498,0l12502,7l12498,11l7,11l0,7l7,0e" fillcolor="#000001" stroked="f" style="position:absolute;left:725;top:-461;width:7087;height:5;mso-wrap-style:none;v-text-anchor:middle">
                  <v:fill o:detectmouseclick="t" type="solid" color2="#fffffe"/>
                  <v:stroke color="#3465a4" joinstyle="round" endcap="flat"/>
                </v:shape>
                <v:shape id="shape_0" ID="Shape 8939" coordsize="4499,12" path="m7,0l4494,0l4498,7l4494,11l7,11l0,7l7,0e" fillcolor="#000001" stroked="f" style="position:absolute;left:7812;top:-461;width:2549;height:5;mso-wrap-style:none;v-text-anchor:middle">
                  <v:fill o:detectmouseclick="t" type="solid" color2="#fffffe"/>
                  <v:stroke color="#3465a4" joinstyle="round" endcap="flat"/>
                </v:shape>
                <v:shape id="shape_0" ID="Shape 8940" coordsize="12503,12" path="m7,0l12498,0l12502,7l12498,11l7,11l0,7l7,0e" fillcolor="#000001" stroked="f" style="position:absolute;left:725;top:-69;width:7087;height:6;mso-wrap-style:none;v-text-anchor:middle">
                  <v:fill o:detectmouseclick="t" type="solid" color2="#fffffe"/>
                  <v:stroke color="#3465a4" joinstyle="round" endcap="flat"/>
                </v:shape>
                <v:shape id="shape_0" ID="Shape 8941" coordsize="4499,12" path="m7,0l4494,0l4498,7l4494,11l7,11l0,7l7,0e" fillcolor="#000001" stroked="f" style="position:absolute;left:7812;top:-69;width:2549;height:6;mso-wrap-style:none;v-text-anchor:middle">
                  <v:fill o:detectmouseclick="t" type="solid" color2="#fffffe"/>
                  <v:stroke color="#3465a4" joinstyle="round" endcap="flat"/>
                </v:shape>
                <v:shape id="shape_0" ID="Shape 8942" coordsize="12503,12" path="m7,0l12498,0l12502,7l12498,11l7,11l0,7l7,0e" fillcolor="#000001" stroked="f" style="position:absolute;left:725;top:872;width:7087;height:5;mso-wrap-style:none;v-text-anchor:middle">
                  <v:fill o:detectmouseclick="t" type="solid" color2="#fffffe"/>
                  <v:stroke color="#3465a4" joinstyle="round" endcap="flat"/>
                </v:shape>
                <v:shape id="shape_0" ID="Shape 8943" coordsize="4499,12" path="m7,0l4494,0l4498,7l4494,11l7,11l0,7l7,0e" fillcolor="#000001" stroked="f" style="position:absolute;left:7812;top:872;width:2549;height:5;mso-wrap-style:none;v-text-anchor:middle">
                  <v:fill o:detectmouseclick="t" type="solid" color2="#fffffe"/>
                  <v:stroke color="#3465a4" joinstyle="round" endcap="flat"/>
                </v:shape>
                <v:shape id="shape_0" ID="Shape 8944" coordsize="12503,12" path="m7,0l12498,0l12502,7l12498,11l7,11l0,7l7,0e" fillcolor="#000001" stroked="f" style="position:absolute;left:725;top:1264;width:7087;height:5;mso-wrap-style:none;v-text-anchor:middle">
                  <v:fill o:detectmouseclick="t" type="solid" color2="#fffffe"/>
                  <v:stroke color="#3465a4" joinstyle="round" endcap="flat"/>
                </v:shape>
                <v:shape id="shape_0" ID="Shape 8945" coordsize="4499,12" path="m7,0l4494,0l4498,7l4487,11l7,11l0,7l7,0e" fillcolor="#000001" stroked="f" style="position:absolute;left:7812;top:1264;width:2549;height:5;mso-wrap-style:none;v-text-anchor:middle">
                  <v:fill o:detectmouseclick="t" type="solid" color2="#fffffe"/>
                  <v:stroke color="#3465a4" joinstyle="round" endcap="flat"/>
                </v:shape>
                <v:shape id="shape_0" ID="Shape 8946" coordsize="12503,12" path="m7,0l12498,0l12502,7l12491,11l7,11l0,7l7,0e" fillcolor="#000001" stroked="f" style="position:absolute;left:725;top:1654;width:7087;height:5;mso-wrap-style:none;v-text-anchor:middle">
                  <v:fill o:detectmouseclick="t" type="solid" color2="#fffffe"/>
                  <v:stroke color="#3465a4" joinstyle="round" endcap="flat"/>
                </v:shape>
                <v:shape id="shape_0" ID="Shape 8947" coordsize="4499,12" path="m7,0l4487,0l4498,7l4487,11l11,11l0,7l7,0e" fillcolor="#000001" stroked="f" style="position:absolute;left:7812;top:1654;width:2549;height:5;mso-wrap-style:none;v-text-anchor:middle">
                  <v:fill o:detectmouseclick="t" type="solid" color2="#fffffe"/>
                  <v:stroke color="#3465a4" joinstyle="round" endcap="flat"/>
                </v:shape>
                <v:shape id="shape_0" ID="Shape 8948" coordsize="12503,12" path="m7,0l12491,0l12502,7l12491,11l7,11l0,7l7,0e" fillcolor="#000001" stroked="f" style="position:absolute;left:725;top:2046;width:7087;height:5;mso-wrap-style:none;v-text-anchor:middle">
                  <v:fill o:detectmouseclick="t" type="solid" color2="#fffffe"/>
                  <v:stroke color="#3465a4" joinstyle="round" endcap="flat"/>
                </v:shape>
                <v:shape id="shape_0" ID="Shape 8949" coordsize="4499,12" path="m11,0l4487,0l4498,7l4487,11l11,11l0,7l11,0e" fillcolor="#000001" stroked="f" style="position:absolute;left:7812;top:2046;width:2549;height:5;mso-wrap-style:none;v-text-anchor:middle">
                  <v:fill o:detectmouseclick="t" type="solid" color2="#fffffe"/>
                  <v:stroke color="#3465a4" joinstyle="round" endcap="flat"/>
                </v:shape>
                <v:shape id="shape_0" ID="Shape 8950" coordsize="12503,12" path="m7,0l12491,0l12502,7l12491,11l7,11l0,7l7,0e" fillcolor="#000001" stroked="f" style="position:absolute;left:725;top:2436;width:7087;height:5;mso-wrap-style:none;v-text-anchor:middle">
                  <v:fill o:detectmouseclick="t" type="solid" color2="#fffffe"/>
                  <v:stroke color="#3465a4" joinstyle="round" endcap="flat"/>
                </v:shape>
                <v:shape id="shape_0" ID="Shape 8951" coordsize="4499,12" path="m11,0l4487,0l4498,7l4487,11l11,11l0,7l11,0e" fillcolor="#000001" stroked="f" style="position:absolute;left:7812;top:2436;width:2549;height:5;mso-wrap-style:none;v-text-anchor:middle">
                  <v:fill o:detectmouseclick="t" type="solid" color2="#fffffe"/>
                  <v:stroke color="#3465a4" joinstyle="round" endcap="flat"/>
                </v:shape>
                <v:shape id="shape_0" ID="Shape 8952" coordsize="12503,12" path="m7,0l12491,0l12502,7l12491,11l7,11l0,7l7,0e" fillcolor="#000001" stroked="f" style="position:absolute;left:725;top:2828;width:7087;height:5;mso-wrap-style:none;v-text-anchor:middle">
                  <v:fill o:detectmouseclick="t" type="solid" color2="#fffffe"/>
                  <v:stroke color="#3465a4" joinstyle="round" endcap="flat"/>
                </v:shape>
                <v:shape id="shape_0" ID="Shape 8953" coordsize="4499,12" path="m11,0l4487,0l4498,7l4487,11l11,11l0,7l11,0e" fillcolor="#000001" stroked="f" style="position:absolute;left:7812;top:2828;width:2549;height:5;mso-wrap-style:none;v-text-anchor:middle">
                  <v:fill o:detectmouseclick="t" type="solid" color2="#fffffe"/>
                  <v:stroke color="#3465a4" joinstyle="round" endcap="flat"/>
                </v:shape>
                <v:shape id="shape_0" ID="Shape 8954" coordsize="12503,12" path="m7,0l12491,0l12502,7l12491,11l7,11l0,7l7,0e" fillcolor="#000001" stroked="f" style="position:absolute;left:725;top:3494;width:7087;height:5;mso-wrap-style:none;v-text-anchor:middle">
                  <v:fill o:detectmouseclick="t" type="solid" color2="#fffffe"/>
                  <v:stroke color="#3465a4" joinstyle="round" endcap="flat"/>
                </v:shape>
                <v:shape id="shape_0" ID="Shape 8955" coordsize="4499,12" path="m11,0l4487,0l4498,7l4487,11l11,11l0,7l11,0e" fillcolor="#000001" stroked="f" style="position:absolute;left:7812;top:3494;width:2549;height:5;mso-wrap-style:none;v-text-anchor:middle">
                  <v:fill o:detectmouseclick="t" type="solid" color2="#fffffe"/>
                  <v:stroke color="#3465a4" joinstyle="round" endcap="flat"/>
                </v:shape>
                <v:shape id="shape_0" ID="Shape 8956" coordsize="12517,12" path="m11,0l12495,0l12505,7l12516,11l0,11l4,7l11,0e" fillcolor="#000001" stroked="f" style="position:absolute;left:722;top:4162;width:7095;height:5;mso-wrap-style:none;v-text-anchor:middle">
                  <v:fill o:detectmouseclick="t" type="solid" color2="#fffffe"/>
                  <v:stroke color="#3465a4" joinstyle="round" endcap="flat"/>
                </v:shape>
                <v:shape id="shape_0" ID="Shape 8957" coordsize="4516,12" path="m18,0l4494,0l4504,7l4515,11l0,11l7,7l18,0e" fillcolor="#000001" stroked="f" style="position:absolute;left:7808;top:4162;width:2559;height:5;mso-wrap-style:none;v-text-anchor:middle">
                  <v:fill o:detectmouseclick="t" type="solid" color2="#fffffe"/>
                  <v:stroke color="#3465a4" joinstyle="round" endcap="flat"/>
                </v:shape>
                <v:shape id="shape_0" ID="Shape 8958" coordsize="12,699" path="m0,0l4,7l11,11l11,687l4,694l0,698l0,0e" fillcolor="#000001" stroked="f" style="position:absolute;left:722;top:-1909;width:6;height:395;mso-wrap-style:none;v-text-anchor:middle">
                  <v:fill o:detectmouseclick="t" type="solid" color2="#fffffe"/>
                  <v:stroke color="#3465a4" joinstyle="round" endcap="flat"/>
                </v:shape>
                <v:shape id="shape_0" ID="Shape 8959" coordsize="12,1190" path="m0,0l4,7l11,11l11,1178l4,1185l0,1189l0,0e" fillcolor="#000001" stroked="f" style="position:absolute;left:722;top:-1519;width:6;height:673;mso-wrap-style:none;v-text-anchor:middle">
                  <v:fill o:detectmouseclick="t" type="solid" color2="#fffffe"/>
                  <v:stroke color="#3465a4" joinstyle="round" endcap="flat"/>
                </v:shape>
                <v:shape id="shape_0" ID="Shape 8960" coordsize="12,699" path="m0,0l4,7l11,11l11,687l4,694l0,698l0,0e" fillcolor="#000001" stroked="f" style="position:absolute;left:722;top:-851;width:6;height:395;mso-wrap-style:none;v-text-anchor:middle">
                  <v:fill o:detectmouseclick="t" type="solid" color2="#fffffe"/>
                  <v:stroke color="#3465a4" joinstyle="round" endcap="flat"/>
                </v:shape>
                <v:shape id="shape_0" ID="Shape 8961" coordsize="12,703" path="m0,0l4,7l11,11l11,691l4,698l0,702l0,0e" fillcolor="#000001" stroked="f" style="position:absolute;left:722;top:-461;width:6;height:397;mso-wrap-style:none;v-text-anchor:middle">
                  <v:fill o:detectmouseclick="t" type="solid" color2="#fffffe"/>
                  <v:stroke color="#3465a4" joinstyle="round" endcap="flat"/>
                </v:shape>
                <v:shape id="shape_0" ID="Shape 8962" coordsize="12,1672" path="m0,0l4,7l11,11l11,1660l4,1667l0,1671l0,0e" fillcolor="#000001" stroked="f" style="position:absolute;left:722;top:-69;width:6;height:947;mso-wrap-style:none;v-text-anchor:middle">
                  <v:fill o:detectmouseclick="t" type="solid" color2="#fffffe"/>
                  <v:stroke color="#3465a4" joinstyle="round" endcap="flat"/>
                </v:shape>
                <v:shape id="shape_0" ID="Shape 8963" coordsize="12,703" path="m0,0l4,7l11,11l11,691l4,698l0,702l0,0e" fillcolor="#000001" stroked="f" style="position:absolute;left:722;top:872;width:6;height:397;mso-wrap-style:none;v-text-anchor:middle">
                  <v:fill o:detectmouseclick="t" type="solid" color2="#fffffe"/>
                  <v:stroke color="#3465a4" joinstyle="round" endcap="flat"/>
                </v:shape>
                <v:shape id="shape_0" ID="Shape 8964" coordsize="12,699" path="m0,0l4,7l11,11l11,687l4,694l0,698l0,0e" fillcolor="#000001" stroked="f" style="position:absolute;left:722;top:1264;width:6;height:394;mso-wrap-style:none;v-text-anchor:middle">
                  <v:fill o:detectmouseclick="t" type="solid" color2="#fffffe"/>
                  <v:stroke color="#3465a4" joinstyle="round" endcap="flat"/>
                </v:shape>
                <v:shape id="shape_0" ID="Shape 8965" coordsize="12,703" path="m0,0l4,7l11,11l11,691l4,698l0,702l0,0e" fillcolor="#000001" stroked="f" style="position:absolute;left:722;top:1654;width:6;height:397;mso-wrap-style:none;v-text-anchor:middle">
                  <v:fill o:detectmouseclick="t" type="solid" color2="#fffffe"/>
                  <v:stroke color="#3465a4" joinstyle="round" endcap="flat"/>
                </v:shape>
                <v:shape id="shape_0" ID="Shape 8966" coordsize="12,699" path="m0,0l4,7l11,11l11,687l4,694l0,698l0,0e" fillcolor="#000001" stroked="f" style="position:absolute;left:722;top:2046;width:6;height:395;mso-wrap-style:none;v-text-anchor:middle">
                  <v:fill o:detectmouseclick="t" type="solid" color2="#fffffe"/>
                  <v:stroke color="#3465a4" joinstyle="round" endcap="flat"/>
                </v:shape>
                <v:shape id="shape_0" ID="Shape 8967" coordsize="12,703" path="m0,0l4,7l11,11l11,691l4,698l0,702l0,0e" fillcolor="#000001" stroked="f" style="position:absolute;left:722;top:2436;width:6;height:397;mso-wrap-style:none;v-text-anchor:middle">
                  <v:fill o:detectmouseclick="t" type="solid" color2="#fffffe"/>
                  <v:stroke color="#3465a4" joinstyle="round" endcap="flat"/>
                </v:shape>
                <v:shape id="shape_0" ID="Shape 8968" coordsize="12,1186" path="m0,0l4,7l11,11l11,1174l4,1181l0,1185l0,0e" fillcolor="#000001" stroked="f" style="position:absolute;left:722;top:2828;width:6;height:671;mso-wrap-style:none;v-text-anchor:middle">
                  <v:fill o:detectmouseclick="t" type="solid" color2="#fffffe"/>
                  <v:stroke color="#3465a4" joinstyle="round" endcap="flat"/>
                </v:shape>
                <v:shape id="shape_0" ID="Shape 8969" coordsize="12,1190" path="m0,0l4,7l11,11l11,1178l4,1185l0,1189l0,0e" fillcolor="#000001" stroked="f" style="position:absolute;left:722;top:3494;width:6;height:673;mso-wrap-style:none;v-text-anchor:middle">
                  <v:fill o:detectmouseclick="t" type="solid" color2="#fffffe"/>
                  <v:stroke color="#3465a4" joinstyle="round" endcap="flat"/>
                </v:shape>
                <v:shape id="shape_0" ID="Shape 8970" coordsize="12,689" path="m4,0l11,4l11,681l4,688l0,681l0,4l4,0e" fillcolor="#000001" stroked="f" style="position:absolute;left:7810;top:-1905;width:5;height:389;mso-wrap-style:none;v-text-anchor:middle">
                  <v:fill o:detectmouseclick="t" type="solid" color2="#fffffe"/>
                  <v:stroke color="#3465a4" joinstyle="round" endcap="flat"/>
                </v:shape>
                <v:shape id="shape_0" ID="Shape 8971" coordsize="12,1179" path="m4,0l11,4l11,1171l4,1178l0,1171l0,4l4,0e" fillcolor="#000001" stroked="f" style="position:absolute;left:7810;top:-1515;width:5;height:667;mso-wrap-style:none;v-text-anchor:middle">
                  <v:fill o:detectmouseclick="t" type="solid" color2="#fffffe"/>
                  <v:stroke color="#3465a4" joinstyle="round" endcap="flat"/>
                </v:shape>
                <v:shape id="shape_0" ID="Shape 8972" coordsize="12,689" path="m4,0l11,4l11,681l4,688l0,681l0,4l4,0e" fillcolor="#000001" stroked="f" style="position:absolute;left:7810;top:-847;width:5;height:389;mso-wrap-style:none;v-text-anchor:middle">
                  <v:fill o:detectmouseclick="t" type="solid" color2="#fffffe"/>
                  <v:stroke color="#3465a4" joinstyle="round" endcap="flat"/>
                </v:shape>
                <v:shape id="shape_0" ID="Shape 8973" coordsize="12,692" path="m4,0l11,4l11,684l4,691l0,684l0,4l4,0e" fillcolor="#000001" stroked="f" style="position:absolute;left:7810;top:-457;width:5;height:391;mso-wrap-style:none;v-text-anchor:middle">
                  <v:fill o:detectmouseclick="t" type="solid" color2="#fffffe"/>
                  <v:stroke color="#3465a4" joinstyle="round" endcap="flat"/>
                </v:shape>
                <v:shape id="shape_0" ID="Shape 8974" coordsize="12,1661" path="m4,0l11,4l11,1653l4,1660l0,1653l0,4l4,0e" fillcolor="#000001" stroked="f" style="position:absolute;left:7810;top:-65;width:5;height:940;mso-wrap-style:none;v-text-anchor:middle">
                  <v:fill o:detectmouseclick="t" type="solid" color2="#fffffe"/>
                  <v:stroke color="#3465a4" joinstyle="round" endcap="flat"/>
                </v:shape>
                <v:shape id="shape_0" ID="Shape 8975" coordsize="12,692" path="m4,0l11,4l11,684l4,691l0,684l0,4l4,0e" fillcolor="#000001" stroked="f" style="position:absolute;left:7810;top:876;width:5;height:391;mso-wrap-style:none;v-text-anchor:middle">
                  <v:fill o:detectmouseclick="t" type="solid" color2="#fffffe"/>
                  <v:stroke color="#3465a4" joinstyle="round" endcap="flat"/>
                </v:shape>
                <v:shape id="shape_0" ID="Shape 8976" coordsize="12,689" path="m4,0l11,4l11,681l4,688l0,681l0,4l4,0e" fillcolor="#000001" stroked="f" style="position:absolute;left:7810;top:1268;width:5;height:389;mso-wrap-style:none;v-text-anchor:middle">
                  <v:fill o:detectmouseclick="t" type="solid" color2="#fffffe"/>
                  <v:stroke color="#3465a4" joinstyle="round" endcap="flat"/>
                </v:shape>
                <v:shape id="shape_0" ID="Shape 8977" coordsize="18,692" path="m7,0l17,4l17,684l7,691l0,684l0,4l7,0e" fillcolor="#00000a" stroked="f" style="position:absolute;left:7808;top:1658;width:9;height:390;mso-wrap-style:none;v-text-anchor:middle">
                  <v:fill o:detectmouseclick="t" type="solid" color2="#fffff5"/>
                  <v:stroke color="#3465a4" joinstyle="round" endcap="flat"/>
                </v:shape>
                <v:shape id="shape_0" ID="Shape 8978" coordsize="18,689" path="m7,0l17,4l17,681l7,688l0,681l0,4l7,0e" fillcolor="#00000a" stroked="f" style="position:absolute;left:7808;top:2050;width:9;height:389;mso-wrap-style:none;v-text-anchor:middle">
                  <v:fill o:detectmouseclick="t" type="solid" color2="#fffff5"/>
                  <v:stroke color="#3465a4" joinstyle="round" endcap="flat"/>
                </v:shape>
                <v:shape id="shape_0" ID="Shape 8979" coordsize="18,692" path="m7,0l17,4l17,684l7,691l0,684l0,4l7,0e" fillcolor="#00000a" stroked="f" style="position:absolute;left:7808;top:2440;width:9;height:391;mso-wrap-style:none;v-text-anchor:middle">
                  <v:fill o:detectmouseclick="t" type="solid" color2="#fffff5"/>
                  <v:stroke color="#3465a4" joinstyle="round" endcap="flat"/>
                </v:shape>
                <v:shape id="shape_0" ID="Shape 8980" coordsize="18,1176" path="m7,0l17,4l17,1168l7,1175l0,1168l0,4l7,0e" fillcolor="#00000a" stroked="f" style="position:absolute;left:7808;top:2832;width:9;height:665;mso-wrap-style:none;v-text-anchor:middle">
                  <v:fill o:detectmouseclick="t" type="solid" color2="#fffff5"/>
                  <v:stroke color="#3465a4" joinstyle="round" endcap="flat"/>
                </v:shape>
                <v:shape id="shape_0" ID="Shape 8981" coordsize="18,1179" path="m7,0l17,4l17,1171l7,1178l0,1171l0,4l7,0e" fillcolor="#00000a" stroked="f" style="position:absolute;left:7808;top:3498;width:9;height:667;mso-wrap-style:none;v-text-anchor:middle">
                  <v:fill o:detectmouseclick="t" type="solid" color2="#fffff5"/>
                  <v:stroke color="#3465a4" joinstyle="round" endcap="flat"/>
                </v:shape>
                <v:shape id="shape_0" ID="Shape 8982" coordsize="12,699" path="m11,0l11,698l4,694l0,687l0,11l4,7l11,0e" fillcolor="#000001" stroked="f" style="position:absolute;left:10360;top:-1909;width:5;height:395;mso-wrap-style:none;v-text-anchor:middle">
                  <v:fill o:detectmouseclick="t" type="solid" color2="#fffffe"/>
                  <v:stroke color="#3465a4" joinstyle="round" endcap="flat"/>
                </v:shape>
                <v:shape id="shape_0" ID="Shape 8983" coordsize="12,1190" path="m11,0l11,1189l4,1185l0,1178l0,11l4,7l11,0e" fillcolor="#000001" stroked="f" style="position:absolute;left:10360;top:-1519;width:5;height:673;mso-wrap-style:none;v-text-anchor:middle">
                  <v:fill o:detectmouseclick="t" type="solid" color2="#fffffe"/>
                  <v:stroke color="#3465a4" joinstyle="round" endcap="flat"/>
                </v:shape>
                <v:shape id="shape_0" ID="Shape 8984" coordsize="12,699" path="m11,0l11,698l4,694l0,687l0,11l4,7l11,0e" fillcolor="#000001" stroked="f" style="position:absolute;left:10360;top:-851;width:5;height:395;mso-wrap-style:none;v-text-anchor:middle">
                  <v:fill o:detectmouseclick="t" type="solid" color2="#fffffe"/>
                  <v:stroke color="#3465a4" joinstyle="round" endcap="flat"/>
                </v:shape>
                <v:shape id="shape_0" ID="Shape 8985" coordsize="12,703" path="m11,0l11,702l4,698l0,691l0,11l4,7l11,0e" fillcolor="#000001" stroked="f" style="position:absolute;left:10360;top:-461;width:5;height:397;mso-wrap-style:none;v-text-anchor:middle">
                  <v:fill o:detectmouseclick="t" type="solid" color2="#fffffe"/>
                  <v:stroke color="#3465a4" joinstyle="round" endcap="flat"/>
                </v:shape>
                <v:shape id="shape_0" ID="Shape 8986" coordsize="12,1672" path="m11,0l11,1671l4,1667l0,1660l0,11l4,7l11,0e" fillcolor="#000001" stroked="f" style="position:absolute;left:10360;top:-69;width:5;height:947;mso-wrap-style:none;v-text-anchor:middle">
                  <v:fill o:detectmouseclick="t" type="solid" color2="#fffffe"/>
                  <v:stroke color="#3465a4" joinstyle="round" endcap="flat"/>
                </v:shape>
                <v:shape id="shape_0" ID="Shape 8987" coordsize="12,703" path="m11,0l11,702l4,698l0,691l0,11l4,7l11,0e" fillcolor="#000001" stroked="f" style="position:absolute;left:10360;top:872;width:5;height:397;mso-wrap-style:none;v-text-anchor:middle">
                  <v:fill o:detectmouseclick="t" type="solid" color2="#fffffe"/>
                  <v:stroke color="#3465a4" joinstyle="round" endcap="flat"/>
                </v:shape>
                <v:shape id="shape_0" ID="Shape 8988" coordsize="18,699" path="m17,0l17,698l7,694l0,687l0,11l7,7l17,0e" fillcolor="#00000a" stroked="f" style="position:absolute;left:10358;top:1264;width:8;height:394;mso-wrap-style:none;v-text-anchor:middle">
                  <v:fill o:detectmouseclick="t" type="solid" color2="#fffff5"/>
                  <v:stroke color="#3465a4" joinstyle="round" endcap="flat"/>
                </v:shape>
                <v:shape id="shape_0" ID="Shape 8989" coordsize="18,703" path="m17,0l17,702l7,698l0,691l0,11l7,7l17,0e" fillcolor="#00000a" stroked="f" style="position:absolute;left:10358;top:1654;width:8;height:397;mso-wrap-style:none;v-text-anchor:middle">
                  <v:fill o:detectmouseclick="t" type="solid" color2="#fffff5"/>
                  <v:stroke color="#3465a4" joinstyle="round" endcap="flat"/>
                </v:shape>
                <v:shape id="shape_0" ID="Shape 8990" coordsize="18,699" path="m17,0l17,698l7,694l0,687l0,11l7,7l17,0e" fillcolor="#00000a" stroked="f" style="position:absolute;left:10358;top:2046;width:8;height:395;mso-wrap-style:none;v-text-anchor:middle">
                  <v:fill o:detectmouseclick="t" type="solid" color2="#fffff5"/>
                  <v:stroke color="#3465a4" joinstyle="round" endcap="flat"/>
                </v:shape>
                <v:shape id="shape_0" ID="Shape 8991" coordsize="18,703" path="m17,0l17,702l7,698l0,691l0,11l7,7l17,0e" fillcolor="#00000a" stroked="f" style="position:absolute;left:10358;top:2436;width:8;height:397;mso-wrap-style:none;v-text-anchor:middle">
                  <v:fill o:detectmouseclick="t" type="solid" color2="#fffff5"/>
                  <v:stroke color="#3465a4" joinstyle="round" endcap="flat"/>
                </v:shape>
                <v:shape id="shape_0" ID="Shape 8992" coordsize="18,1186" path="m17,0l17,1185l7,1181l0,1174l0,11l7,7l17,0e" fillcolor="#00000a" stroked="f" style="position:absolute;left:10358;top:2828;width:8;height:671;mso-wrap-style:none;v-text-anchor:middle">
                  <v:fill o:detectmouseclick="t" type="solid" color2="#fffff5"/>
                  <v:stroke color="#3465a4" joinstyle="round" endcap="flat"/>
                </v:shape>
                <v:shape id="shape_0" ID="Shape 8993" coordsize="18,1190" path="m17,0l17,1189l7,1185l0,1178l0,11l7,7l17,0e" fillcolor="#00000a" stroked="f" style="position:absolute;left:10358;top:3494;width:8;height:673;mso-wrap-style:none;v-text-anchor:middle">
                  <v:fill o:detectmouseclick="t" type="solid" color2="#fffff5"/>
                  <v:stroke color="#3465a4" joinstyle="round" endcap="flat"/>
                </v:shape>
              </v:group>
            </w:pict>
          </mc:Fallback>
        </mc:AlternateContent>
      </w:r>
      <w:r>
        <w:rPr>
          <w:sz w:val="24"/>
          <w:lang w:val="ru-RU"/>
        </w:rPr>
        <w:t>Прогулка:игры, наблюдения, занятия, самостоятельная 09.05-10.30 деятельность детей, воздушные и солнечные процедуры, общественно полезный труд .</w:t>
      </w:r>
    </w:p>
    <w:p>
      <w:pPr>
        <w:pStyle w:val="Normal"/>
        <w:tabs>
          <w:tab w:val="clear" w:pos="720"/>
          <w:tab w:val="center" w:pos="3201" w:leader="none"/>
          <w:tab w:val="center" w:pos="9151" w:leader="none"/>
        </w:tabs>
        <w:spacing w:lineRule="auto" w:line="252" w:before="0" w:after="88"/>
        <w:ind w:right="0" w:hanging="0"/>
        <w:jc w:val="left"/>
        <w:rPr>
          <w:lang w:val="ru-RU"/>
        </w:rPr>
      </w:pPr>
      <w:r>
        <w:rPr>
          <w:sz w:val="22"/>
          <w:lang w:val="ru-RU"/>
        </w:rPr>
        <w:tab/>
      </w:r>
      <w:r>
        <w:rPr>
          <w:sz w:val="24"/>
          <w:lang w:val="ru-RU"/>
        </w:rPr>
        <w:t>Подготовка ко 2 завтраку, завтрак</w:t>
        <w:tab/>
        <w:t>10.30-11.00</w:t>
      </w:r>
    </w:p>
    <w:p>
      <w:pPr>
        <w:pStyle w:val="Normal"/>
        <w:tabs>
          <w:tab w:val="clear" w:pos="720"/>
          <w:tab w:val="center" w:pos="4294" w:leader="none"/>
          <w:tab w:val="center" w:pos="9152" w:leader="none"/>
        </w:tabs>
        <w:spacing w:lineRule="auto" w:line="252" w:before="0" w:after="86"/>
        <w:ind w:right="0" w:hanging="0"/>
        <w:jc w:val="left"/>
        <w:rPr>
          <w:lang w:val="ru-RU"/>
        </w:rPr>
      </w:pPr>
      <w:r>
        <w:rPr>
          <w:sz w:val="22"/>
          <w:lang w:val="ru-RU"/>
        </w:rPr>
        <w:tab/>
      </w:r>
      <w:r>
        <w:rPr>
          <w:sz w:val="24"/>
          <w:lang w:val="ru-RU"/>
        </w:rPr>
        <w:t>Прогулка, возвращение с прогулки, водные процедуры</w:t>
        <w:tab/>
        <w:t>11.00-12.30</w:t>
      </w:r>
    </w:p>
    <w:p>
      <w:pPr>
        <w:pStyle w:val="Normal"/>
        <w:tabs>
          <w:tab w:val="clear" w:pos="720"/>
          <w:tab w:val="center" w:pos="2797" w:leader="none"/>
          <w:tab w:val="center" w:pos="9158" w:leader="none"/>
        </w:tabs>
        <w:spacing w:lineRule="auto" w:line="252" w:before="0" w:after="88"/>
        <w:ind w:right="0" w:hanging="0"/>
        <w:jc w:val="left"/>
        <w:rPr>
          <w:lang w:val="ru-RU"/>
        </w:rPr>
      </w:pPr>
      <w:r>
        <w:rPr>
          <w:sz w:val="22"/>
          <w:lang w:val="ru-RU"/>
        </w:rPr>
        <w:tab/>
      </w:r>
      <w:r>
        <w:rPr>
          <w:sz w:val="24"/>
          <w:lang w:val="ru-RU"/>
        </w:rPr>
        <w:t>Подготовка к  обеду, обед</w:t>
        <w:tab/>
        <w:t>12.30-13.00</w:t>
      </w:r>
    </w:p>
    <w:p>
      <w:pPr>
        <w:pStyle w:val="Normal"/>
        <w:tabs>
          <w:tab w:val="clear" w:pos="720"/>
          <w:tab w:val="center" w:pos="3149" w:leader="none"/>
          <w:tab w:val="center" w:pos="9158" w:leader="none"/>
        </w:tabs>
        <w:spacing w:lineRule="auto" w:line="252" w:before="0" w:after="86"/>
        <w:ind w:right="0" w:hanging="0"/>
        <w:jc w:val="left"/>
        <w:rPr>
          <w:lang w:val="ru-RU"/>
        </w:rPr>
      </w:pPr>
      <w:r>
        <w:rPr>
          <w:sz w:val="22"/>
          <w:lang w:val="ru-RU"/>
        </w:rPr>
        <w:tab/>
      </w:r>
      <w:r>
        <w:rPr>
          <w:sz w:val="24"/>
          <w:lang w:val="ru-RU"/>
        </w:rPr>
        <w:t>Подготовка к дневному сну, сон.</w:t>
        <w:tab/>
        <w:t>13.00-15.00</w:t>
      </w:r>
    </w:p>
    <w:p>
      <w:pPr>
        <w:pStyle w:val="Normal"/>
        <w:tabs>
          <w:tab w:val="clear" w:pos="720"/>
          <w:tab w:val="center" w:pos="4253" w:leader="none"/>
          <w:tab w:val="center" w:pos="9158" w:leader="none"/>
        </w:tabs>
        <w:spacing w:lineRule="auto" w:line="252" w:before="0" w:after="88"/>
        <w:ind w:right="0" w:hanging="0"/>
        <w:jc w:val="left"/>
        <w:rPr>
          <w:lang w:val="ru-RU"/>
        </w:rPr>
      </w:pPr>
      <w:r>
        <w:rPr>
          <w:sz w:val="22"/>
          <w:lang w:val="ru-RU"/>
        </w:rPr>
        <w:tab/>
      </w:r>
      <w:r>
        <w:rPr>
          <w:sz w:val="24"/>
          <w:lang w:val="ru-RU"/>
        </w:rPr>
        <w:t>Постепенный подъем, бодрящая гимнастика, полдник</w:t>
        <w:tab/>
        <w:t>15.00-15.20</w:t>
      </w:r>
    </w:p>
    <w:p>
      <w:pPr>
        <w:pStyle w:val="Normal"/>
        <w:tabs>
          <w:tab w:val="clear" w:pos="720"/>
          <w:tab w:val="center" w:pos="2003" w:leader="none"/>
          <w:tab w:val="center" w:pos="2744" w:leader="none"/>
          <w:tab w:val="center" w:pos="3315" w:leader="none"/>
          <w:tab w:val="center" w:pos="3825" w:leader="none"/>
          <w:tab w:val="center" w:pos="4968" w:leader="none"/>
          <w:tab w:val="center" w:pos="6051" w:leader="none"/>
          <w:tab w:val="center" w:pos="7046" w:leader="none"/>
          <w:tab w:val="center" w:pos="9158" w:leader="none"/>
        </w:tabs>
        <w:spacing w:lineRule="auto" w:line="252"/>
        <w:ind w:right="0" w:hanging="0"/>
        <w:jc w:val="left"/>
        <w:rPr>
          <w:lang w:val="ru-RU"/>
        </w:rPr>
      </w:pPr>
      <w:r>
        <w:rPr>
          <w:sz w:val="22"/>
          <w:lang w:val="ru-RU"/>
        </w:rPr>
        <w:tab/>
      </w:r>
      <w:r>
        <w:rPr>
          <w:sz w:val="24"/>
          <w:lang w:val="ru-RU"/>
        </w:rPr>
        <w:t>Прогулка:</w:t>
        <w:tab/>
        <w:tab/>
        <w:t>игры,</w:t>
        <w:tab/>
        <w:tab/>
        <w:t>самостоятельная</w:t>
        <w:tab/>
        <w:tab/>
        <w:t>деятельность,</w:t>
        <w:tab/>
        <w:t>15.20-16.15</w:t>
      </w:r>
    </w:p>
    <w:p>
      <w:pPr>
        <w:pStyle w:val="Normal"/>
        <w:spacing w:lineRule="auto" w:line="252" w:before="0" w:after="79"/>
        <w:ind w:left="790" w:right="13" w:hanging="10"/>
        <w:rPr>
          <w:lang w:val="ru-RU"/>
        </w:rPr>
      </w:pPr>
      <w:r>
        <w:rPr>
          <w:sz w:val="24"/>
          <w:lang w:val="ru-RU"/>
        </w:rPr>
        <w:t>общественно полезный труд</w:t>
      </w:r>
    </w:p>
    <w:p>
      <w:pPr>
        <w:pStyle w:val="Normal"/>
        <w:tabs>
          <w:tab w:val="clear" w:pos="720"/>
          <w:tab w:val="center" w:pos="3761" w:leader="none"/>
          <w:tab w:val="center" w:pos="9158" w:leader="none"/>
        </w:tabs>
        <w:spacing w:lineRule="auto" w:line="252"/>
        <w:ind w:right="0" w:hanging="0"/>
        <w:jc w:val="left"/>
        <w:rPr>
          <w:lang w:val="ru-RU"/>
        </w:rPr>
      </w:pPr>
      <w:r>
        <w:rPr>
          <w:sz w:val="22"/>
          <w:lang w:val="ru-RU"/>
        </w:rPr>
        <w:tab/>
      </w:r>
      <w:r>
        <w:rPr>
          <w:sz w:val="24"/>
          <w:lang w:val="ru-RU"/>
        </w:rPr>
        <w:t>Игры. Вечерняя прогулка. Уход детей домой</w:t>
        <w:tab/>
        <w:t>16.15-18.30</w:t>
      </w:r>
    </w:p>
    <w:p>
      <w:pPr>
        <w:pStyle w:val="Normal"/>
        <w:spacing w:lineRule="auto" w:line="252" w:before="0" w:after="63"/>
        <w:ind w:left="7878" w:right="13" w:hanging="10"/>
        <w:rPr>
          <w:lang w:val="ru-RU"/>
        </w:rPr>
      </w:pPr>
      <w:r>
        <w:rPr>
          <w:sz w:val="24"/>
          <w:lang w:val="ru-RU"/>
        </w:rPr>
        <w:t>(19.00)</w:t>
      </w:r>
    </w:p>
    <w:p>
      <w:pPr>
        <w:pStyle w:val="Normal"/>
        <w:ind w:left="851" w:right="174" w:hanging="0"/>
        <w:rPr>
          <w:lang w:val="ru-RU"/>
        </w:rPr>
      </w:pPr>
      <w:r>
        <w:rPr>
          <w:lang w:val="ru-RU"/>
        </w:rPr>
        <w:t xml:space="preserve">Особенностью реализации принципов построения воспитательнообразовательной работы с детьми, имеющими ТНР, является педагогическое взаимодействие как уникальный вид педагогической деятельности, наполненный социальным смыслом и направлен (родителем и педагогом) на целостное развитие личности. Педагогическое взаимодействие понимается как процесс, происходящий между педагогом (родителем) и ребенком в ситуации непосредственного педагогического общения, а также в ситуации предвосхищения. </w:t>
      </w:r>
    </w:p>
    <w:p>
      <w:pPr>
        <w:pStyle w:val="Normal"/>
        <w:ind w:left="851" w:right="174" w:firstLine="700"/>
        <w:rPr>
          <w:lang w:val="ru-RU"/>
        </w:rPr>
      </w:pPr>
      <w:r>
        <w:rPr>
          <w:lang w:val="ru-RU"/>
        </w:rPr>
        <w:t>Педагог прогнозирует и проектирует условия, средства и методы, которые являются наиболее эффективными в конкретной ситуации взаимодействия, учитывает время, место, предметно-пространственную среду, эмоциональную атмосферу, обеспечивает активное участие в совместной деятельности, согласовывает действия, оказывает помощь и поддержку, координирует действия.</w:t>
      </w:r>
    </w:p>
    <w:p>
      <w:pPr>
        <w:pStyle w:val="Normal"/>
        <w:ind w:left="851" w:right="174" w:firstLine="700"/>
        <w:rPr>
          <w:lang w:val="ru-RU"/>
        </w:rPr>
      </w:pPr>
      <w:r>
        <w:rPr>
          <w:lang w:val="ru-RU"/>
        </w:rPr>
        <w:t xml:space="preserve">Взаимодействие может протекать в форме прямого общения, в процессе непосредственного контакта между взрослым и ребенком или в косвенной, опосредованной форме, осуществляемой через предлагаемые особым образом мотивированные действия, через объекты природной среды, предметы пространственного окружения, через других людей (детский коллектив, партнеров по деятельности) или сказочных персонажей. </w:t>
      </w:r>
    </w:p>
    <w:p>
      <w:pPr>
        <w:pStyle w:val="Normal"/>
        <w:spacing w:lineRule="auto" w:line="235" w:before="0" w:after="2"/>
        <w:ind w:left="851" w:right="0" w:firstLine="700"/>
        <w:jc w:val="left"/>
        <w:rPr>
          <w:lang w:val="ru-RU"/>
        </w:rPr>
      </w:pPr>
      <w:r>
        <w:rPr>
          <w:lang w:val="ru-RU"/>
        </w:rPr>
        <w:tab/>
        <w:t xml:space="preserve"> Организация образовательного процесса строится с учетом закономерностей психологического развития ребенка в периоде дошкольного детства: неравномерность, скачкообразность развития детей, ярко прослеживающаяся в разные периоды детства. </w:t>
      </w:r>
    </w:p>
    <w:p>
      <w:pPr>
        <w:pStyle w:val="Normal"/>
        <w:ind w:left="851" w:right="174" w:firstLine="700"/>
        <w:rPr>
          <w:lang w:val="ru-RU"/>
        </w:rPr>
      </w:pPr>
      <w:r>
        <w:rPr>
          <w:lang w:val="ru-RU"/>
        </w:rPr>
        <w:t>Полноценное развитие ребенка осуществляется в определенных социальных условиях его жизни, в процессе общения и деятельности; обеспечение личностно-ориентированного взаимодействия педагога с детьми, ориентация на общечеловеческие ценности, введение детей в мир культуры, установление сотруднических отношений с семьей для обеспечения полноценного развития ребенка.</w:t>
      </w:r>
    </w:p>
    <w:p>
      <w:pPr>
        <w:pStyle w:val="Normal"/>
        <w:spacing w:lineRule="auto" w:line="259" w:before="0" w:after="3"/>
        <w:ind w:left="1589" w:right="0" w:firstLine="186"/>
        <w:jc w:val="left"/>
        <w:rPr>
          <w:lang w:val="ru-RU"/>
        </w:rPr>
      </w:pPr>
      <w:r>
        <w:rPr>
          <w:i/>
          <w:lang w:val="ru-RU"/>
        </w:rPr>
        <w:t>Подготовкародителей(законных представителей) ксопровождению ребенка с ТНРв рамкахего индивидуальной траектории развития</w:t>
      </w:r>
    </w:p>
    <w:p>
      <w:pPr>
        <w:pStyle w:val="Normal"/>
        <w:ind w:left="851" w:right="174" w:firstLine="700"/>
        <w:rPr>
          <w:lang w:val="ru-RU"/>
        </w:rPr>
      </w:pPr>
      <w:r>
        <w:rPr>
          <w:lang w:val="ru-RU"/>
        </w:rPr>
        <w:t xml:space="preserve">Семья является важнейшим общественным институтом, имеющим решающее значение, как для индивидуальной жизни человека, так и для социального, экономического культурологического развития общества.  </w:t>
      </w:r>
    </w:p>
    <w:p>
      <w:pPr>
        <w:pStyle w:val="Normal"/>
        <w:ind w:left="851" w:right="174" w:firstLine="700"/>
        <w:rPr>
          <w:lang w:val="ru-RU"/>
        </w:rPr>
      </w:pPr>
      <w:r>
        <w:rPr>
          <w:lang w:val="ru-RU"/>
        </w:rPr>
        <w:t>Общими требованиями к подготовке родителей к сопровождению ребёнка-дошкольника в рамках его траектории развития при реализации «Программы» являются:</w:t>
      </w:r>
    </w:p>
    <w:p>
      <w:pPr>
        <w:pStyle w:val="Normal"/>
        <w:numPr>
          <w:ilvl w:val="0"/>
          <w:numId w:val="44"/>
        </w:numPr>
        <w:spacing w:before="0" w:after="26"/>
        <w:ind w:left="1214" w:right="174" w:firstLine="700"/>
        <w:rPr>
          <w:lang w:val="ru-RU"/>
        </w:rPr>
      </w:pPr>
      <w:r>
        <w:rPr/>
        <w:t>доступность «Программы» для родителей;</w:t>
      </w:r>
    </w:p>
    <w:p>
      <w:pPr>
        <w:pStyle w:val="Normal"/>
        <w:numPr>
          <w:ilvl w:val="0"/>
          <w:numId w:val="44"/>
        </w:numPr>
        <w:ind w:left="1214" w:right="174" w:firstLine="700"/>
        <w:rPr>
          <w:lang w:val="ru-RU"/>
        </w:rPr>
      </w:pPr>
      <w:r>
        <w:rPr>
          <w:lang w:val="ru-RU"/>
        </w:rPr>
        <w:t>информирование родителей о соответствии развития ребенка задачам,поставленным в «Программе» по следующим линиям развития:</w:t>
      </w:r>
    </w:p>
    <w:p>
      <w:pPr>
        <w:pStyle w:val="Normal"/>
        <w:numPr>
          <w:ilvl w:val="0"/>
          <w:numId w:val="45"/>
        </w:numPr>
        <w:spacing w:before="0" w:after="40"/>
        <w:ind w:left="1918" w:right="174" w:hanging="342"/>
        <w:rPr>
          <w:lang w:val="ru-RU"/>
        </w:rPr>
      </w:pPr>
      <w:r>
        <w:rPr/>
        <w:t>речевое развитие;</w:t>
      </w:r>
    </w:p>
    <w:p>
      <w:pPr>
        <w:pStyle w:val="Normal"/>
        <w:numPr>
          <w:ilvl w:val="0"/>
          <w:numId w:val="45"/>
        </w:numPr>
        <w:spacing w:before="0" w:after="40"/>
        <w:ind w:left="1918" w:right="174" w:hanging="342"/>
        <w:rPr>
          <w:lang w:val="ru-RU"/>
        </w:rPr>
      </w:pPr>
      <w:r>
        <w:rPr/>
        <w:t>физическое развитие;</w:t>
      </w:r>
    </w:p>
    <w:p>
      <w:pPr>
        <w:pStyle w:val="Normal"/>
        <w:numPr>
          <w:ilvl w:val="0"/>
          <w:numId w:val="45"/>
        </w:numPr>
        <w:spacing w:before="0" w:after="40"/>
        <w:ind w:left="1918" w:right="174" w:hanging="342"/>
        <w:rPr>
          <w:lang w:val="ru-RU"/>
        </w:rPr>
      </w:pPr>
      <w:r>
        <w:rPr/>
        <w:t>познавательное развитие;</w:t>
      </w:r>
    </w:p>
    <w:p>
      <w:pPr>
        <w:pStyle w:val="Normal"/>
        <w:numPr>
          <w:ilvl w:val="0"/>
          <w:numId w:val="45"/>
        </w:numPr>
        <w:spacing w:before="0" w:after="41"/>
        <w:ind w:left="1918" w:right="174" w:hanging="342"/>
        <w:rPr>
          <w:lang w:val="ru-RU"/>
        </w:rPr>
      </w:pPr>
      <w:r>
        <w:rPr/>
        <w:t>социально-коммуникативное развитие;</w:t>
      </w:r>
    </w:p>
    <w:p>
      <w:pPr>
        <w:pStyle w:val="Normal"/>
        <w:numPr>
          <w:ilvl w:val="0"/>
          <w:numId w:val="45"/>
        </w:numPr>
        <w:spacing w:before="0" w:after="33"/>
        <w:ind w:left="1918" w:right="174" w:hanging="342"/>
        <w:rPr>
          <w:lang w:val="ru-RU"/>
        </w:rPr>
      </w:pPr>
      <w:r>
        <w:rPr/>
        <w:t>художественно – эстетическое развитие;</w:t>
      </w:r>
    </w:p>
    <w:p>
      <w:pPr>
        <w:pStyle w:val="Normal"/>
        <w:ind w:left="851" w:right="174" w:firstLine="700"/>
        <w:rPr>
          <w:lang w:val="ru-RU"/>
        </w:rPr>
      </w:pPr>
      <w:r>
        <w:rPr>
          <w:lang w:val="ru-RU"/>
        </w:rPr>
        <w:t>- Информирование родителей о результатах освоения «Программы», полученных при проведении психолого-педагогической диагностики, которые сообщаются родителям в процессе индивидуального общения (в сентябре, в мае).</w:t>
      </w:r>
    </w:p>
    <w:p>
      <w:pPr>
        <w:pStyle w:val="Normal"/>
        <w:ind w:left="851" w:right="174" w:firstLine="700"/>
        <w:rPr>
          <w:lang w:val="ru-RU"/>
        </w:rPr>
      </w:pPr>
      <w:r>
        <w:rPr>
          <w:lang w:val="ru-RU"/>
        </w:rPr>
        <w:t xml:space="preserve">-Персонализации получаемой информации. При реализации «Программы» важно иметь достоверную информацию о потенциальных возможностях и реальных достижениях каждого конкретного ребенка в соответствии с его возрастными особенностями. Непрерывность и динамичность информации. Воспитательно-образовательный процесс, направленный на реализацию инвариантной части примерной основной общеобразовательной программы, по своему характеру является непрерывным и динамичным. </w:t>
      </w:r>
      <w:r>
        <w:rPr/>
        <w:t>Реальное отражение этого процесса предполагает соответствующий характер информации.</w:t>
      </w:r>
    </w:p>
    <w:p>
      <w:pPr>
        <w:pStyle w:val="Normal"/>
        <w:numPr>
          <w:ilvl w:val="0"/>
          <w:numId w:val="46"/>
        </w:numPr>
        <w:spacing w:before="0" w:after="33"/>
        <w:ind w:left="851" w:right="174" w:firstLine="700"/>
        <w:rPr>
          <w:lang w:val="ru-RU"/>
        </w:rPr>
      </w:pPr>
      <w:r>
        <w:rPr>
          <w:lang w:val="ru-RU"/>
        </w:rPr>
        <w:t xml:space="preserve">Релевантность информации </w:t>
      </w:r>
      <w:r>
        <w:rPr>
          <w:i/>
          <w:lang w:val="ru-RU"/>
        </w:rPr>
        <w:t xml:space="preserve">(англ. </w:t>
      </w:r>
      <w:r>
        <w:rPr/>
        <w:t>relevant</w:t>
      </w:r>
      <w:r>
        <w:rPr>
          <w:lang w:val="ru-RU"/>
        </w:rPr>
        <w:t xml:space="preserve"> - относящийся к делу).</w:t>
      </w:r>
    </w:p>
    <w:p>
      <w:pPr>
        <w:pStyle w:val="Normal"/>
        <w:ind w:left="851" w:right="174" w:hanging="0"/>
        <w:rPr>
          <w:lang w:val="ru-RU"/>
        </w:rPr>
      </w:pPr>
      <w:r>
        <w:rPr>
          <w:lang w:val="ru-RU"/>
        </w:rPr>
        <w:t>Увеличение количества информации не всегда повышает качество решения. Релевантная информация - это данные, касающиеся только конкретной проблемы, человека, цели, периода времени.Релевантная информация основа решения, поэтому важно добиться ее максимальной точности и соответствия проблеме.</w:t>
      </w:r>
    </w:p>
    <w:p>
      <w:pPr>
        <w:pStyle w:val="Normal"/>
        <w:numPr>
          <w:ilvl w:val="0"/>
          <w:numId w:val="46"/>
        </w:numPr>
        <w:spacing w:before="0" w:after="32"/>
        <w:ind w:left="851" w:right="174" w:firstLine="700"/>
        <w:rPr>
          <w:lang w:val="ru-RU"/>
        </w:rPr>
      </w:pPr>
      <w:r>
        <w:rPr>
          <w:lang w:val="ru-RU"/>
        </w:rPr>
        <w:t>Смысловая однозначность информации. Исключение из информации двусмысленных слов или утверждений.</w:t>
      </w:r>
    </w:p>
    <w:p>
      <w:pPr>
        <w:pStyle w:val="Normal"/>
        <w:numPr>
          <w:ilvl w:val="0"/>
          <w:numId w:val="46"/>
        </w:numPr>
        <w:spacing w:before="0" w:after="32"/>
        <w:ind w:left="851" w:right="174" w:firstLine="700"/>
        <w:rPr>
          <w:lang w:val="ru-RU"/>
        </w:rPr>
      </w:pPr>
      <w:r>
        <w:rPr>
          <w:lang w:val="ru-RU"/>
        </w:rPr>
        <w:t>Адекватность информации. Информация должна адекватно отражать заданные свойства объекта изучения (признаки, связи, измерения).</w:t>
      </w:r>
    </w:p>
    <w:p>
      <w:pPr>
        <w:pStyle w:val="Normal"/>
        <w:ind w:left="851" w:right="174" w:firstLine="700"/>
        <w:rPr>
          <w:lang w:val="ru-RU"/>
        </w:rPr>
      </w:pPr>
      <w:r>
        <w:rPr>
          <w:lang w:val="ru-RU"/>
        </w:rPr>
        <w:t xml:space="preserve">Передача информации реализуется при непосредственном контакте педагога с родителем или использовании дополнительных средств коммуникации (телефон, Интернет и др.). </w:t>
      </w:r>
    </w:p>
    <w:p>
      <w:pPr>
        <w:pStyle w:val="Normal"/>
        <w:ind w:left="851" w:right="174" w:firstLine="700"/>
        <w:rPr>
          <w:lang w:val="ru-RU"/>
        </w:rPr>
      </w:pPr>
      <w:r>
        <w:rPr>
          <w:lang w:val="ru-RU"/>
        </w:rPr>
        <w:t xml:space="preserve">Перспективным направлением в области расширения коммуникативных возможностей является Интернет, индивидуальное консультирование родителей в режиме онлайн или по электронной почте. </w:t>
      </w:r>
    </w:p>
    <w:p>
      <w:pPr>
        <w:pStyle w:val="Normal"/>
        <w:spacing w:lineRule="auto" w:line="259" w:before="0" w:after="3"/>
        <w:ind w:left="1599" w:right="0" w:hanging="10"/>
        <w:jc w:val="left"/>
        <w:rPr>
          <w:lang w:val="ru-RU"/>
        </w:rPr>
      </w:pPr>
      <w:r>
        <w:rPr>
          <w:i/>
          <w:lang w:val="ru-RU"/>
        </w:rPr>
        <w:t>Формы информационного взаимодействия ДО с родителями:</w:t>
      </w:r>
    </w:p>
    <w:p>
      <w:pPr>
        <w:pStyle w:val="Normal"/>
        <w:numPr>
          <w:ilvl w:val="0"/>
          <w:numId w:val="47"/>
        </w:numPr>
        <w:ind w:left="851" w:right="174" w:firstLine="700"/>
        <w:rPr>
          <w:lang w:val="ru-RU"/>
        </w:rPr>
      </w:pPr>
      <w:r>
        <w:rPr>
          <w:lang w:val="ru-RU"/>
        </w:rPr>
        <w:t>Персонализация передачи информации о здоровье каждого ребенка, реализуемой разнообразными средствами (Проведение «Дня здоровья» и физкультурных праздников с родителями).</w:t>
      </w:r>
    </w:p>
    <w:p>
      <w:pPr>
        <w:pStyle w:val="Normal"/>
        <w:numPr>
          <w:ilvl w:val="0"/>
          <w:numId w:val="47"/>
        </w:numPr>
        <w:spacing w:before="0" w:after="40"/>
        <w:ind w:left="851" w:right="174" w:firstLine="700"/>
        <w:rPr>
          <w:lang w:val="ru-RU"/>
        </w:rPr>
      </w:pPr>
      <w:r>
        <w:rPr/>
        <w:t>Создание специальных стендов.</w:t>
      </w:r>
    </w:p>
    <w:p>
      <w:pPr>
        <w:pStyle w:val="Normal"/>
        <w:numPr>
          <w:ilvl w:val="0"/>
          <w:numId w:val="47"/>
        </w:numPr>
        <w:ind w:left="851" w:right="174" w:firstLine="700"/>
        <w:rPr>
          <w:lang w:val="ru-RU"/>
        </w:rPr>
      </w:pPr>
      <w:r>
        <w:rPr>
          <w:lang w:val="ru-RU"/>
        </w:rPr>
        <w:t>Ознакомление родителей с основными показателями речевого развития детей (звуковая культура речи, фонетическая, грамматическая, лексическая сторона речи, связная речь).</w:t>
      </w:r>
    </w:p>
    <w:p>
      <w:pPr>
        <w:pStyle w:val="Normal"/>
        <w:numPr>
          <w:ilvl w:val="0"/>
          <w:numId w:val="47"/>
        </w:numPr>
        <w:ind w:left="851" w:right="174" w:firstLine="700"/>
        <w:rPr>
          <w:lang w:val="ru-RU"/>
        </w:rPr>
      </w:pPr>
      <w:r>
        <w:rPr>
          <w:lang w:val="ru-RU"/>
        </w:rPr>
        <w:t>Привлечение родителей к проведению работы в семье по расширению кругозора детей посредством чтения по рекомендованным спискам произведений художественной литературы и участия в литературных, математических и др. праздниках.</w:t>
      </w:r>
    </w:p>
    <w:p>
      <w:pPr>
        <w:pStyle w:val="Normal"/>
        <w:numPr>
          <w:ilvl w:val="0"/>
          <w:numId w:val="47"/>
        </w:numPr>
        <w:spacing w:before="0" w:after="40"/>
        <w:ind w:left="851" w:right="174" w:firstLine="700"/>
        <w:rPr>
          <w:lang w:val="ru-RU"/>
        </w:rPr>
      </w:pPr>
      <w:r>
        <w:rPr/>
        <w:t>Участие родителей в игротеках</w:t>
      </w:r>
    </w:p>
    <w:p>
      <w:pPr>
        <w:pStyle w:val="Normal"/>
        <w:numPr>
          <w:ilvl w:val="0"/>
          <w:numId w:val="47"/>
        </w:numPr>
        <w:ind w:left="851" w:right="174" w:firstLine="700"/>
        <w:rPr>
          <w:lang w:val="ru-RU"/>
        </w:rPr>
      </w:pPr>
      <w:r>
        <w:rPr>
          <w:lang w:val="ru-RU"/>
        </w:rPr>
        <w:t>Индивидуальное обсуждение с родителями результатов обследования социально - личностного развития детей при их личной встрече с педагогом.</w:t>
      </w:r>
    </w:p>
    <w:p>
      <w:pPr>
        <w:pStyle w:val="Normal"/>
        <w:numPr>
          <w:ilvl w:val="0"/>
          <w:numId w:val="47"/>
        </w:numPr>
        <w:ind w:left="851" w:right="174" w:firstLine="700"/>
        <w:rPr>
          <w:lang w:val="ru-RU"/>
        </w:rPr>
      </w:pPr>
      <w:r>
        <w:rPr>
          <w:lang w:val="ru-RU"/>
        </w:rPr>
        <w:t>Использование стендов, стеллажей для демонстрации работ по рисованию и лепке с последующим индивидуальным комментированием результатов детской деятельности.</w:t>
      </w:r>
    </w:p>
    <w:p>
      <w:pPr>
        <w:pStyle w:val="Normal"/>
        <w:numPr>
          <w:ilvl w:val="0"/>
          <w:numId w:val="47"/>
        </w:numPr>
        <w:ind w:left="851" w:right="174" w:firstLine="700"/>
        <w:rPr>
          <w:lang w:val="ru-RU"/>
        </w:rPr>
      </w:pPr>
      <w:r>
        <w:rPr>
          <w:lang w:val="ru-RU"/>
        </w:rPr>
        <w:t>Демонстрация фотоматериалов с изображением результатов конструирования детей из различных материалов с последующим индивидуальным комментированием результатов детской деятельности.</w:t>
      </w:r>
    </w:p>
    <w:p>
      <w:pPr>
        <w:pStyle w:val="Normal"/>
        <w:numPr>
          <w:ilvl w:val="0"/>
          <w:numId w:val="47"/>
        </w:numPr>
        <w:spacing w:before="0" w:after="32"/>
        <w:ind w:left="851" w:right="174" w:firstLine="700"/>
        <w:rPr>
          <w:lang w:val="ru-RU"/>
        </w:rPr>
      </w:pPr>
      <w:r>
        <w:rPr>
          <w:lang w:val="ru-RU"/>
        </w:rPr>
        <w:t>Организация регулярных выставок детских работ по свободной (самостоятельной) деятельности.</w:t>
      </w:r>
    </w:p>
    <w:p>
      <w:pPr>
        <w:pStyle w:val="Normal"/>
        <w:ind w:left="851" w:right="174" w:firstLine="700"/>
        <w:rPr>
          <w:lang w:val="ru-RU"/>
        </w:rPr>
      </w:pPr>
      <w:r>
        <w:rPr>
          <w:lang w:val="ru-RU"/>
        </w:rPr>
        <w:t>Информацию, которую педагоги транслируют родителям можно разделить на общую (т.е. предназначенную коллективу родителей в целом) и индивидуальную (касающуюся родителей каждого конкретного ребенка). Общая включает в себя информацию о режиме работы дошкольного учреждения, планируемых мероприятиях, содержании нормативно-правовых, программно-методических материалов и др. Индивидуальная представляет собой данные, полученные педагогами в результате обследования ребенка в соответствии с требованиями, сформулированными в содержательной части «Программы», и является конфиденциальной.</w:t>
      </w:r>
    </w:p>
    <w:p>
      <w:pPr>
        <w:pStyle w:val="Normal"/>
        <w:spacing w:lineRule="auto" w:line="259" w:before="0" w:after="3"/>
        <w:ind w:left="3722" w:right="0" w:hanging="1614"/>
        <w:jc w:val="left"/>
        <w:rPr>
          <w:lang w:val="ru-RU"/>
        </w:rPr>
      </w:pPr>
      <w:r>
        <w:rPr>
          <w:i/>
          <w:lang w:val="ru-RU"/>
        </w:rPr>
        <w:t>Знаковыми видами коммуникаций, относящимися к коллективу родителей в целом, являются:</w:t>
      </w:r>
    </w:p>
    <w:p>
      <w:pPr>
        <w:pStyle w:val="Normal"/>
        <w:numPr>
          <w:ilvl w:val="0"/>
          <w:numId w:val="48"/>
        </w:numPr>
        <w:spacing w:before="0" w:after="26"/>
        <w:ind w:left="1576" w:right="174" w:firstLine="700"/>
        <w:rPr>
          <w:lang w:val="ru-RU"/>
        </w:rPr>
      </w:pPr>
      <w:r>
        <w:rPr/>
        <w:t>единый и групповой стенды;</w:t>
      </w:r>
    </w:p>
    <w:p>
      <w:pPr>
        <w:pStyle w:val="Normal"/>
        <w:numPr>
          <w:ilvl w:val="0"/>
          <w:numId w:val="48"/>
        </w:numPr>
        <w:spacing w:before="0" w:after="26"/>
        <w:ind w:left="1576" w:right="174" w:firstLine="700"/>
        <w:rPr>
          <w:lang w:val="ru-RU"/>
        </w:rPr>
      </w:pPr>
      <w:r>
        <w:rPr>
          <w:lang w:val="ru-RU"/>
        </w:rPr>
        <w:t>плакаты различной тематики (противопожарная, санитарная,</w:t>
      </w:r>
    </w:p>
    <w:p>
      <w:pPr>
        <w:pStyle w:val="Normal"/>
        <w:spacing w:before="0" w:after="26"/>
        <w:ind w:left="851" w:right="174" w:hanging="0"/>
        <w:rPr>
          <w:lang w:val="ru-RU"/>
        </w:rPr>
      </w:pPr>
      <w:r>
        <w:rPr>
          <w:lang w:val="ru-RU"/>
        </w:rPr>
        <w:t>гигиеническая, психолого - педагогическая и др.);</w:t>
      </w:r>
    </w:p>
    <w:p>
      <w:pPr>
        <w:pStyle w:val="Normal"/>
        <w:numPr>
          <w:ilvl w:val="0"/>
          <w:numId w:val="48"/>
        </w:numPr>
        <w:spacing w:before="0" w:after="26"/>
        <w:ind w:left="1576" w:right="174" w:firstLine="700"/>
        <w:rPr>
          <w:lang w:val="ru-RU"/>
        </w:rPr>
      </w:pPr>
      <w:r>
        <w:rPr>
          <w:lang w:val="ru-RU"/>
        </w:rPr>
        <w:t>папки, листовки, памятки, буклеты, бюллетени;</w:t>
      </w:r>
    </w:p>
    <w:p>
      <w:pPr>
        <w:pStyle w:val="Normal"/>
        <w:numPr>
          <w:ilvl w:val="0"/>
          <w:numId w:val="48"/>
        </w:numPr>
        <w:ind w:left="1576" w:right="174" w:firstLine="700"/>
        <w:rPr>
          <w:lang w:val="ru-RU"/>
        </w:rPr>
      </w:pPr>
      <w:r>
        <w:rPr>
          <w:lang w:val="ru-RU"/>
        </w:rPr>
        <w:t>стеллажи для демонстрации детских работ по лепке и небольших конструкций.</w:t>
      </w:r>
    </w:p>
    <w:p>
      <w:pPr>
        <w:pStyle w:val="Normal"/>
        <w:spacing w:lineRule="auto" w:line="259" w:before="0" w:after="3"/>
        <w:ind w:left="1946" w:right="0" w:hanging="196"/>
        <w:jc w:val="left"/>
        <w:rPr>
          <w:lang w:val="ru-RU"/>
        </w:rPr>
      </w:pPr>
      <w:r>
        <w:rPr>
          <w:i/>
          <w:lang w:val="ru-RU"/>
        </w:rPr>
        <w:t>Знаковыми видами коммуникаций, обеспечивающими индивидуальное взаимодействие с родителями каждого ребенка, являются:</w:t>
      </w:r>
    </w:p>
    <w:p>
      <w:pPr>
        <w:pStyle w:val="Normal"/>
        <w:numPr>
          <w:ilvl w:val="0"/>
          <w:numId w:val="48"/>
        </w:numPr>
        <w:spacing w:before="0" w:after="26"/>
        <w:ind w:left="1576" w:right="174" w:firstLine="700"/>
        <w:rPr>
          <w:lang w:val="ru-RU"/>
        </w:rPr>
      </w:pPr>
      <w:r>
        <w:rPr/>
        <w:t>паспорт здоровья;</w:t>
      </w:r>
    </w:p>
    <w:p>
      <w:pPr>
        <w:pStyle w:val="Normal"/>
        <w:numPr>
          <w:ilvl w:val="0"/>
          <w:numId w:val="48"/>
        </w:numPr>
        <w:spacing w:before="0" w:after="26"/>
        <w:ind w:left="1576" w:right="174" w:firstLine="700"/>
        <w:rPr>
          <w:lang w:val="ru-RU"/>
        </w:rPr>
      </w:pPr>
      <w:r>
        <w:rPr/>
        <w:t>дневник достижений;</w:t>
      </w:r>
    </w:p>
    <w:p>
      <w:pPr>
        <w:pStyle w:val="Normal"/>
        <w:numPr>
          <w:ilvl w:val="0"/>
          <w:numId w:val="48"/>
        </w:numPr>
        <w:ind w:left="1576" w:right="174" w:firstLine="700"/>
        <w:rPr>
          <w:lang w:val="ru-RU"/>
        </w:rPr>
      </w:pPr>
      <w:r>
        <w:rPr>
          <w:lang w:val="ru-RU"/>
        </w:rPr>
        <w:t>специальные тетради с печатной основой; •</w:t>
        <w:tab/>
        <w:t>портфолио.</w:t>
      </w:r>
    </w:p>
    <w:p>
      <w:pPr>
        <w:pStyle w:val="Normal"/>
        <w:spacing w:lineRule="auto" w:line="259" w:before="0" w:after="3"/>
        <w:ind w:left="3358" w:right="0" w:hanging="1144"/>
        <w:jc w:val="left"/>
        <w:rPr>
          <w:lang w:val="ru-RU"/>
        </w:rPr>
      </w:pPr>
      <w:r>
        <w:rPr>
          <w:i/>
          <w:lang w:val="ru-RU"/>
        </w:rPr>
        <w:t>Аудиовизуальные способы передачи информации могут быть представлены в следующих формах:</w:t>
      </w:r>
    </w:p>
    <w:p>
      <w:pPr>
        <w:pStyle w:val="Normal"/>
        <w:numPr>
          <w:ilvl w:val="0"/>
          <w:numId w:val="48"/>
        </w:numPr>
        <w:ind w:left="1576" w:right="174" w:firstLine="700"/>
        <w:rPr>
          <w:lang w:val="ru-RU"/>
        </w:rPr>
      </w:pPr>
      <w:r>
        <w:rPr>
          <w:lang w:val="ru-RU"/>
        </w:rPr>
        <w:t>просмотр видео- и прослушивание аудиоматериалов, связанных с познавательно - речевым развитием детей;</w:t>
      </w:r>
    </w:p>
    <w:p>
      <w:pPr>
        <w:pStyle w:val="Normal"/>
        <w:numPr>
          <w:ilvl w:val="0"/>
          <w:numId w:val="48"/>
        </w:numPr>
        <w:ind w:left="1576" w:right="174" w:firstLine="700"/>
        <w:rPr>
          <w:lang w:val="ru-RU"/>
        </w:rPr>
      </w:pPr>
      <w:r>
        <w:rPr>
          <w:lang w:val="ru-RU"/>
        </w:rPr>
        <w:t>документальные видеофильмы с записью занятий, праздников и других воспитательно - образовательных мероприятий.</w:t>
      </w:r>
    </w:p>
    <w:p>
      <w:pPr>
        <w:pStyle w:val="Normal"/>
        <w:spacing w:lineRule="auto" w:line="259" w:before="0" w:after="3"/>
        <w:ind w:left="3334" w:right="0" w:hanging="1094"/>
        <w:jc w:val="left"/>
        <w:rPr>
          <w:lang w:val="ru-RU"/>
        </w:rPr>
      </w:pPr>
      <w:r>
        <w:rPr>
          <w:i/>
          <w:lang w:val="ru-RU"/>
        </w:rPr>
        <w:t>В устной словесной форме передача информации коллективу родителей в целом осуществляется:</w:t>
      </w:r>
    </w:p>
    <w:p>
      <w:pPr>
        <w:pStyle w:val="Normal"/>
        <w:numPr>
          <w:ilvl w:val="0"/>
          <w:numId w:val="48"/>
        </w:numPr>
        <w:spacing w:before="0" w:after="26"/>
        <w:ind w:left="1576" w:right="174" w:firstLine="700"/>
        <w:rPr>
          <w:lang w:val="ru-RU"/>
        </w:rPr>
      </w:pPr>
      <w:r>
        <w:rPr>
          <w:lang w:val="ru-RU"/>
        </w:rPr>
        <w:t>на родительских собраниях, встречах, «круглых столах» и пр.;</w:t>
      </w:r>
    </w:p>
    <w:p>
      <w:pPr>
        <w:pStyle w:val="Normal"/>
        <w:numPr>
          <w:ilvl w:val="0"/>
          <w:numId w:val="48"/>
        </w:numPr>
        <w:spacing w:before="0" w:after="26"/>
        <w:ind w:left="1576" w:right="174" w:firstLine="700"/>
        <w:rPr>
          <w:lang w:val="ru-RU"/>
        </w:rPr>
      </w:pPr>
      <w:r>
        <w:rPr>
          <w:lang w:val="ru-RU"/>
        </w:rPr>
        <w:t>при проведении открытых занятий и совместных праздников.</w:t>
      </w:r>
    </w:p>
    <w:p>
      <w:pPr>
        <w:pStyle w:val="Normal"/>
        <w:spacing w:lineRule="auto" w:line="259" w:before="0" w:after="3"/>
        <w:ind w:left="2664" w:right="0" w:hanging="450"/>
        <w:jc w:val="left"/>
        <w:rPr>
          <w:lang w:val="ru-RU"/>
        </w:rPr>
      </w:pPr>
      <w:r>
        <w:rPr>
          <w:i/>
          <w:lang w:val="ru-RU"/>
        </w:rPr>
        <w:t>В устной словесной форме индивидуальное взаимодействие с родителями каждого ребенка осуществляется:</w:t>
      </w:r>
    </w:p>
    <w:p>
      <w:pPr>
        <w:pStyle w:val="Normal"/>
        <w:numPr>
          <w:ilvl w:val="0"/>
          <w:numId w:val="48"/>
        </w:numPr>
        <w:ind w:left="1576" w:right="174" w:firstLine="700"/>
        <w:rPr>
          <w:lang w:val="ru-RU"/>
        </w:rPr>
      </w:pPr>
      <w:r>
        <w:rPr>
          <w:lang w:val="ru-RU"/>
        </w:rPr>
        <w:t>при ежедневных непосредственных контактах педагогов с родителями;</w:t>
      </w:r>
    </w:p>
    <w:p>
      <w:pPr>
        <w:pStyle w:val="Normal"/>
        <w:numPr>
          <w:ilvl w:val="0"/>
          <w:numId w:val="48"/>
        </w:numPr>
        <w:ind w:left="1576" w:right="174" w:firstLine="700"/>
        <w:rPr>
          <w:lang w:val="ru-RU"/>
        </w:rPr>
      </w:pPr>
      <w:r>
        <w:rPr>
          <w:lang w:val="ru-RU"/>
        </w:rPr>
        <w:t>при проведении неформальных бесед о детях или запланированных встреч с родителями;</w:t>
      </w:r>
    </w:p>
    <w:p>
      <w:pPr>
        <w:pStyle w:val="Normal"/>
        <w:numPr>
          <w:ilvl w:val="0"/>
          <w:numId w:val="48"/>
        </w:numPr>
        <w:spacing w:before="0" w:after="5461"/>
        <w:ind w:left="1576" w:right="174" w:firstLine="700"/>
        <w:rPr>
          <w:lang w:val="ru-RU"/>
        </w:rPr>
      </w:pPr>
      <w:r>
        <w:rPr/>
        <w:t>при общении по телефону.</w:t>
      </w:r>
    </w:p>
    <w:p>
      <w:pPr>
        <w:pStyle w:val="2"/>
        <w:ind w:left="2480" w:right="409" w:hanging="10"/>
        <w:rPr>
          <w:lang w:val="ru-RU"/>
        </w:rPr>
      </w:pPr>
      <w:r>
        <w:rPr/>
        <w:t>Модель организации коррекционно-развивающей работы</w:t>
      </w:r>
    </w:p>
    <w:p>
      <w:pPr>
        <w:pStyle w:val="Normal"/>
        <w:spacing w:lineRule="auto" w:line="259" w:before="0" w:after="3874"/>
        <w:ind w:left="-314" w:right="0" w:hanging="0"/>
        <w:jc w:val="left"/>
        <w:rPr>
          <w:lang w:val="ru-RU"/>
        </w:rPr>
      </w:pPr>
      <w:r>
        <w:rPr/>
        <mc:AlternateContent>
          <mc:Choice Requires="wpg">
            <w:drawing>
              <wp:inline distT="0" distB="0" distL="114300" distR="114300">
                <wp:extent cx="6815455" cy="6334125"/>
                <wp:effectExtent l="0" t="0" r="0" b="0"/>
                <wp:docPr id="31" name="Group 207351"/>
                <a:graphic xmlns:a="http://schemas.openxmlformats.org/drawingml/2006/main">
                  <a:graphicData uri="http://schemas.microsoft.com/office/word/2010/wordprocessingGroup">
                    <wpg:wgp>
                      <wpg:cNvGrpSpPr/>
                      <wpg:grpSpPr>
                        <a:xfrm>
                          <a:off x="0" y="0"/>
                          <a:ext cx="6814800" cy="6333480"/>
                          <a:chOff x="0" y="-6334200"/>
                          <a:chExt cx="6814800" cy="6333480"/>
                        </a:xfrm>
                      </wpg:grpSpPr>
                      <wps:wsp>
                        <wps:cNvSpPr/>
                        <wps:spPr>
                          <a:xfrm flipH="1">
                            <a:off x="622440" y="743040"/>
                            <a:ext cx="1245960" cy="819000"/>
                          </a:xfrm>
                          <a:prstGeom prst="line">
                            <a:avLst/>
                          </a:prstGeom>
                          <a:ln w="12600">
                            <a:solidFill>
                              <a:srgbClr val="5b9bd5"/>
                            </a:solidFill>
                            <a:round/>
                          </a:ln>
                        </wps:spPr>
                        <wps:style>
                          <a:lnRef idx="0"/>
                          <a:fillRef idx="0"/>
                          <a:effectRef idx="0"/>
                          <a:fontRef idx="minor"/>
                        </wps:style>
                        <wps:bodyPr/>
                      </wps:wsp>
                      <wps:wsp>
                        <wps:cNvSpPr/>
                        <wps:spPr>
                          <a:xfrm>
                            <a:off x="562680" y="-4806360"/>
                            <a:ext cx="83880" cy="73800"/>
                          </a:xfrm>
                          <a:custGeom>
                            <a:avLst/>
                            <a:gdLst/>
                            <a:ahLst/>
                            <a:rect l="0" t="0" r="r" b="b"/>
                            <a:pathLst>
                              <a:path w="234" h="205">
                                <a:moveTo>
                                  <a:pt x="120" y="0"/>
                                </a:moveTo>
                                <a:lnTo>
                                  <a:pt x="233" y="176"/>
                                </a:lnTo>
                                <a:lnTo>
                                  <a:pt x="0" y="204"/>
                                </a:lnTo>
                                <a:lnTo>
                                  <a:pt x="120" y="0"/>
                                </a:lnTo>
                                <a:close/>
                              </a:path>
                            </a:pathLst>
                          </a:custGeom>
                          <a:solidFill>
                            <a:srgbClr val="5b9bd5"/>
                          </a:solidFill>
                          <a:ln w="0">
                            <a:noFill/>
                          </a:ln>
                        </wps:spPr>
                        <wps:bodyPr/>
                      </wps:wsp>
                      <wps:wsp>
                        <wps:cNvSpPr/>
                        <wps:spPr>
                          <a:xfrm>
                            <a:off x="3354120" y="723960"/>
                            <a:ext cx="1440" cy="1101240"/>
                          </a:xfrm>
                          <a:prstGeom prst="line">
                            <a:avLst/>
                          </a:prstGeom>
                          <a:ln w="12600">
                            <a:solidFill>
                              <a:srgbClr val="5b9bd5"/>
                            </a:solidFill>
                            <a:round/>
                          </a:ln>
                        </wps:spPr>
                        <wps:style>
                          <a:lnRef idx="0"/>
                          <a:fillRef idx="0"/>
                          <a:effectRef idx="0"/>
                          <a:fontRef idx="minor"/>
                        </wps:style>
                        <wps:bodyPr/>
                      </wps:wsp>
                      <wps:wsp>
                        <wps:cNvSpPr/>
                        <wps:spPr>
                          <a:xfrm>
                            <a:off x="3317400" y="-4514400"/>
                            <a:ext cx="74880" cy="76320"/>
                          </a:xfrm>
                          <a:custGeom>
                            <a:avLst/>
                            <a:gdLst/>
                            <a:ahLst/>
                            <a:rect l="0" t="0" r="r" b="b"/>
                            <a:pathLst>
                              <a:path w="209" h="213">
                                <a:moveTo>
                                  <a:pt x="0" y="0"/>
                                </a:moveTo>
                                <a:lnTo>
                                  <a:pt x="208" y="0"/>
                                </a:lnTo>
                                <a:lnTo>
                                  <a:pt x="106" y="212"/>
                                </a:lnTo>
                                <a:lnTo>
                                  <a:pt x="0" y="0"/>
                                </a:lnTo>
                                <a:close/>
                              </a:path>
                            </a:pathLst>
                          </a:custGeom>
                          <a:solidFill>
                            <a:srgbClr val="5b9bd5"/>
                          </a:solidFill>
                          <a:ln w="0">
                            <a:noFill/>
                          </a:ln>
                        </wps:spPr>
                        <wps:bodyPr/>
                      </wps:wsp>
                      <wps:wsp>
                        <wps:cNvSpPr/>
                        <wps:spPr>
                          <a:xfrm>
                            <a:off x="5049360" y="810360"/>
                            <a:ext cx="536040" cy="901800"/>
                          </a:xfrm>
                          <a:prstGeom prst="line">
                            <a:avLst/>
                          </a:prstGeom>
                          <a:ln w="12600">
                            <a:solidFill>
                              <a:srgbClr val="5b9bd5"/>
                            </a:solidFill>
                            <a:round/>
                          </a:ln>
                        </wps:spPr>
                        <wps:style>
                          <a:lnRef idx="0"/>
                          <a:fillRef idx="0"/>
                          <a:effectRef idx="0"/>
                          <a:fontRef idx="minor"/>
                        </wps:style>
                        <wps:bodyPr/>
                      </wps:wsp>
                      <wps:wsp>
                        <wps:cNvSpPr/>
                        <wps:spPr>
                          <a:xfrm>
                            <a:off x="5551200" y="-4646520"/>
                            <a:ext cx="71280" cy="84960"/>
                          </a:xfrm>
                          <a:custGeom>
                            <a:avLst/>
                            <a:gdLst/>
                            <a:ahLst/>
                            <a:rect l="0" t="0" r="r" b="b"/>
                            <a:pathLst>
                              <a:path w="198" h="237">
                                <a:moveTo>
                                  <a:pt x="179" y="0"/>
                                </a:moveTo>
                                <a:lnTo>
                                  <a:pt x="197" y="236"/>
                                </a:lnTo>
                                <a:lnTo>
                                  <a:pt x="0" y="109"/>
                                </a:lnTo>
                                <a:lnTo>
                                  <a:pt x="179" y="0"/>
                                </a:lnTo>
                                <a:close/>
                              </a:path>
                            </a:pathLst>
                          </a:custGeom>
                          <a:solidFill>
                            <a:srgbClr val="5b9bd5"/>
                          </a:solidFill>
                          <a:ln w="0">
                            <a:noFill/>
                          </a:ln>
                        </wps:spPr>
                        <wps:bodyPr/>
                      </wps:wsp>
                      <wps:wsp>
                        <wps:cNvSpPr/>
                        <wps:spPr>
                          <a:xfrm>
                            <a:off x="962640" y="2612520"/>
                            <a:ext cx="45720" cy="1235880"/>
                          </a:xfrm>
                          <a:prstGeom prst="line">
                            <a:avLst/>
                          </a:prstGeom>
                          <a:ln w="12600">
                            <a:solidFill>
                              <a:srgbClr val="5b9bd5"/>
                            </a:solidFill>
                            <a:round/>
                          </a:ln>
                        </wps:spPr>
                        <wps:style>
                          <a:lnRef idx="0"/>
                          <a:fillRef idx="0"/>
                          <a:effectRef idx="0"/>
                          <a:fontRef idx="minor"/>
                        </wps:style>
                        <wps:bodyPr/>
                      </wps:wsp>
                      <wps:wsp>
                        <wps:cNvSpPr/>
                        <wps:spPr>
                          <a:xfrm>
                            <a:off x="970200" y="-2492280"/>
                            <a:ext cx="76320" cy="76320"/>
                          </a:xfrm>
                          <a:custGeom>
                            <a:avLst/>
                            <a:gdLst/>
                            <a:ahLst/>
                            <a:rect l="0" t="0" r="r" b="b"/>
                            <a:pathLst>
                              <a:path w="213" h="213">
                                <a:moveTo>
                                  <a:pt x="212" y="0"/>
                                </a:moveTo>
                                <a:lnTo>
                                  <a:pt x="113" y="212"/>
                                </a:lnTo>
                                <a:lnTo>
                                  <a:pt x="0" y="7"/>
                                </a:lnTo>
                                <a:lnTo>
                                  <a:pt x="212" y="0"/>
                                </a:lnTo>
                                <a:close/>
                              </a:path>
                            </a:pathLst>
                          </a:custGeom>
                          <a:solidFill>
                            <a:srgbClr val="5b9bd5"/>
                          </a:solidFill>
                          <a:ln w="0">
                            <a:noFill/>
                          </a:ln>
                        </wps:spPr>
                        <wps:bodyPr/>
                      </wps:wsp>
                      <wps:wsp>
                        <wps:cNvSpPr/>
                        <wps:spPr>
                          <a:xfrm>
                            <a:off x="2315160" y="2621160"/>
                            <a:ext cx="1414800" cy="1830240"/>
                          </a:xfrm>
                          <a:prstGeom prst="line">
                            <a:avLst/>
                          </a:prstGeom>
                          <a:ln w="12600">
                            <a:solidFill>
                              <a:srgbClr val="5b9bd5"/>
                            </a:solidFill>
                            <a:round/>
                          </a:ln>
                        </wps:spPr>
                        <wps:style>
                          <a:lnRef idx="0"/>
                          <a:fillRef idx="0"/>
                          <a:effectRef idx="0"/>
                          <a:fontRef idx="minor"/>
                        </wps:style>
                        <wps:bodyPr/>
                      </wps:wsp>
                      <wps:wsp>
                        <wps:cNvSpPr/>
                        <wps:spPr>
                          <a:xfrm>
                            <a:off x="3696840" y="-1909440"/>
                            <a:ext cx="76320" cy="82440"/>
                          </a:xfrm>
                          <a:custGeom>
                            <a:avLst/>
                            <a:gdLst/>
                            <a:ahLst/>
                            <a:rect l="0" t="0" r="r" b="b"/>
                            <a:pathLst>
                              <a:path w="213" h="230">
                                <a:moveTo>
                                  <a:pt x="166" y="0"/>
                                </a:moveTo>
                                <a:lnTo>
                                  <a:pt x="212" y="229"/>
                                </a:lnTo>
                                <a:lnTo>
                                  <a:pt x="0" y="127"/>
                                </a:lnTo>
                                <a:lnTo>
                                  <a:pt x="166" y="0"/>
                                </a:lnTo>
                                <a:close/>
                              </a:path>
                            </a:pathLst>
                          </a:custGeom>
                          <a:solidFill>
                            <a:srgbClr val="5b9bd5"/>
                          </a:solidFill>
                          <a:ln w="0">
                            <a:noFill/>
                          </a:ln>
                        </wps:spPr>
                        <wps:bodyPr/>
                      </wps:wsp>
                      <wps:wsp>
                        <wps:cNvSpPr/>
                        <wps:spPr>
                          <a:xfrm>
                            <a:off x="1229400" y="-6334200"/>
                            <a:ext cx="4654440" cy="7560"/>
                          </a:xfrm>
                          <a:custGeom>
                            <a:avLst/>
                            <a:gdLst/>
                            <a:ahLst/>
                            <a:rect l="0" t="0" r="r" b="b"/>
                            <a:pathLst>
                              <a:path w="12930" h="22">
                                <a:moveTo>
                                  <a:pt x="0" y="0"/>
                                </a:moveTo>
                                <a:lnTo>
                                  <a:pt x="12929" y="0"/>
                                </a:lnTo>
                                <a:lnTo>
                                  <a:pt x="12918" y="11"/>
                                </a:lnTo>
                                <a:lnTo>
                                  <a:pt x="12911" y="21"/>
                                </a:lnTo>
                                <a:lnTo>
                                  <a:pt x="18" y="21"/>
                                </a:lnTo>
                                <a:lnTo>
                                  <a:pt x="7" y="11"/>
                                </a:lnTo>
                                <a:lnTo>
                                  <a:pt x="0" y="0"/>
                                </a:lnTo>
                                <a:close/>
                              </a:path>
                            </a:pathLst>
                          </a:custGeom>
                          <a:solidFill>
                            <a:srgbClr val="00000a"/>
                          </a:solidFill>
                          <a:ln w="0">
                            <a:noFill/>
                          </a:ln>
                        </wps:spPr>
                        <wps:bodyPr/>
                      </wps:wsp>
                      <wps:wsp>
                        <wps:cNvSpPr/>
                        <wps:spPr>
                          <a:xfrm>
                            <a:off x="1229400" y="-5620320"/>
                            <a:ext cx="4654440" cy="7560"/>
                          </a:xfrm>
                          <a:custGeom>
                            <a:avLst/>
                            <a:gdLst/>
                            <a:ahLst/>
                            <a:rect l="0" t="0" r="r" b="b"/>
                            <a:pathLst>
                              <a:path w="12930" h="22">
                                <a:moveTo>
                                  <a:pt x="18" y="0"/>
                                </a:moveTo>
                                <a:lnTo>
                                  <a:pt x="12911" y="0"/>
                                </a:lnTo>
                                <a:lnTo>
                                  <a:pt x="12918" y="11"/>
                                </a:lnTo>
                                <a:lnTo>
                                  <a:pt x="12929" y="21"/>
                                </a:lnTo>
                                <a:lnTo>
                                  <a:pt x="0" y="21"/>
                                </a:lnTo>
                                <a:lnTo>
                                  <a:pt x="7" y="11"/>
                                </a:lnTo>
                                <a:lnTo>
                                  <a:pt x="18" y="0"/>
                                </a:lnTo>
                                <a:close/>
                              </a:path>
                            </a:pathLst>
                          </a:custGeom>
                          <a:solidFill>
                            <a:srgbClr val="00000a"/>
                          </a:solidFill>
                          <a:ln w="0">
                            <a:noFill/>
                          </a:ln>
                        </wps:spPr>
                        <wps:bodyPr/>
                      </wps:wsp>
                      <wps:wsp>
                        <wps:cNvSpPr/>
                        <wps:spPr>
                          <a:xfrm>
                            <a:off x="1229400" y="-6334200"/>
                            <a:ext cx="6480" cy="721440"/>
                          </a:xfrm>
                          <a:custGeom>
                            <a:avLst/>
                            <a:gdLst/>
                            <a:ahLst/>
                            <a:rect l="0" t="0" r="r" b="b"/>
                            <a:pathLst>
                              <a:path w="18" h="2005">
                                <a:moveTo>
                                  <a:pt x="0" y="0"/>
                                </a:moveTo>
                                <a:lnTo>
                                  <a:pt x="7" y="11"/>
                                </a:lnTo>
                                <a:lnTo>
                                  <a:pt x="17" y="21"/>
                                </a:lnTo>
                                <a:lnTo>
                                  <a:pt x="17" y="1983"/>
                                </a:lnTo>
                                <a:lnTo>
                                  <a:pt x="7" y="1993"/>
                                </a:lnTo>
                                <a:lnTo>
                                  <a:pt x="0" y="2004"/>
                                </a:lnTo>
                                <a:lnTo>
                                  <a:pt x="0" y="0"/>
                                </a:lnTo>
                                <a:close/>
                              </a:path>
                            </a:pathLst>
                          </a:custGeom>
                          <a:solidFill>
                            <a:srgbClr val="00000a"/>
                          </a:solidFill>
                          <a:ln w="0">
                            <a:noFill/>
                          </a:ln>
                        </wps:spPr>
                        <wps:bodyPr/>
                      </wps:wsp>
                      <wps:wsp>
                        <wps:cNvSpPr/>
                        <wps:spPr>
                          <a:xfrm>
                            <a:off x="5877720" y="-6334200"/>
                            <a:ext cx="5760" cy="721440"/>
                          </a:xfrm>
                          <a:custGeom>
                            <a:avLst/>
                            <a:gdLst/>
                            <a:ahLst/>
                            <a:rect l="0" t="0" r="r" b="b"/>
                            <a:pathLst>
                              <a:path w="18" h="2005">
                                <a:moveTo>
                                  <a:pt x="17" y="0"/>
                                </a:moveTo>
                                <a:lnTo>
                                  <a:pt x="17" y="2004"/>
                                </a:lnTo>
                                <a:lnTo>
                                  <a:pt x="7" y="1993"/>
                                </a:lnTo>
                                <a:lnTo>
                                  <a:pt x="0" y="1983"/>
                                </a:lnTo>
                                <a:lnTo>
                                  <a:pt x="0" y="21"/>
                                </a:lnTo>
                                <a:lnTo>
                                  <a:pt x="7" y="11"/>
                                </a:lnTo>
                                <a:lnTo>
                                  <a:pt x="17" y="0"/>
                                </a:lnTo>
                                <a:close/>
                              </a:path>
                            </a:pathLst>
                          </a:custGeom>
                          <a:solidFill>
                            <a:srgbClr val="00000a"/>
                          </a:solidFill>
                          <a:ln w="0">
                            <a:noFill/>
                          </a:ln>
                        </wps:spPr>
                        <wps:bodyPr/>
                      </wps:wsp>
                      <wps:wsp>
                        <wps:cNvSpPr txBox="1"/>
                        <wps:spPr>
                          <a:xfrm>
                            <a:off x="3224520" y="14040"/>
                            <a:ext cx="1485360" cy="261720"/>
                          </a:xfrm>
                          <a:prstGeom prst="rect">
                            <a:avLst/>
                          </a:prstGeom>
                          <a:noFill/>
                          <a:ln w="0">
                            <a:noFill/>
                          </a:ln>
                        </wps:spPr>
                        <wps:txbx>
                          <w:txbxContent>
                            <w:p>
                              <w:pPr>
                                <w:overflowPunct w:val="false"/>
                                <w:spacing w:before="0" w:after="0" w:lineRule="auto" w:line="240"/>
                                <w:ind w:hanging="0"/>
                                <w:jc w:val="left"/>
                                <w:rPr/>
                              </w:pPr>
                              <w:r>
                                <w:rPr>
                                  <w:sz w:val="28"/>
                                  <w:b/>
                                  <w:rFonts w:ascii="Calibri" w:hAnsi="Calibri" w:eastAsia="" w:cs="" w:asciiTheme="minorHAnsi" w:cstheme="minorBidi" w:eastAsiaTheme="minorEastAsia" w:hAnsiTheme="minorHAnsi"/>
                                  <w:color w:val="7030A0"/>
                                </w:rPr>
                                <w:t>Организация</w:t>
                              </w:r>
                            </w:p>
                          </w:txbxContent>
                        </wps:txbx>
                        <wps:bodyPr wrap="square" lIns="0" rIns="0" tIns="0" bIns="0">
                          <a:noAutofit/>
                        </wps:bodyPr>
                      </wps:wsp>
                      <wps:wsp>
                        <wps:cNvSpPr txBox="1"/>
                        <wps:spPr>
                          <a:xfrm>
                            <a:off x="2306160" y="219240"/>
                            <a:ext cx="3927960" cy="261720"/>
                          </a:xfrm>
                          <a:prstGeom prst="rect">
                            <a:avLst/>
                          </a:prstGeom>
                          <a:noFill/>
                          <a:ln w="0">
                            <a:noFill/>
                          </a:ln>
                        </wps:spPr>
                        <wps:txbx>
                          <w:txbxContent>
                            <w:p>
                              <w:pPr>
                                <w:overflowPunct w:val="false"/>
                                <w:spacing w:before="0" w:after="0" w:lineRule="auto" w:line="240"/>
                                <w:ind w:hanging="0"/>
                                <w:jc w:val="left"/>
                                <w:rPr/>
                              </w:pPr>
                              <w:r>
                                <w:rPr>
                                  <w:sz w:val="28"/>
                                  <w:b/>
                                  <w:rFonts w:ascii="Calibri" w:hAnsi="Calibri" w:eastAsia="" w:cs="" w:asciiTheme="minorHAnsi" w:cstheme="minorBidi" w:eastAsiaTheme="minorEastAsia" w:hAnsiTheme="minorHAnsi"/>
                                  <w:color w:val="7030A0"/>
                                </w:rPr>
                                <w:t>коррекционно-развивающейработы</w:t>
                              </w:r>
                            </w:p>
                          </w:txbxContent>
                        </wps:txbx>
                        <wps:bodyPr wrap="square" lIns="0" rIns="0" tIns="0" bIns="0">
                          <a:noAutofit/>
                        </wps:bodyPr>
                      </wps:wsp>
                      <wps:wsp>
                        <wps:cNvSpPr/>
                        <wps:spPr>
                          <a:xfrm>
                            <a:off x="114480" y="-4675680"/>
                            <a:ext cx="2462400" cy="7560"/>
                          </a:xfrm>
                          <a:custGeom>
                            <a:avLst/>
                            <a:gdLst/>
                            <a:ahLst/>
                            <a:rect l="0" t="0" r="r" b="b"/>
                            <a:pathLst>
                              <a:path w="6841" h="22">
                                <a:moveTo>
                                  <a:pt x="0" y="0"/>
                                </a:moveTo>
                                <a:lnTo>
                                  <a:pt x="6840" y="0"/>
                                </a:lnTo>
                                <a:lnTo>
                                  <a:pt x="6829" y="11"/>
                                </a:lnTo>
                                <a:lnTo>
                                  <a:pt x="6822" y="21"/>
                                </a:lnTo>
                                <a:lnTo>
                                  <a:pt x="18" y="21"/>
                                </a:lnTo>
                                <a:lnTo>
                                  <a:pt x="7" y="11"/>
                                </a:lnTo>
                                <a:lnTo>
                                  <a:pt x="0" y="0"/>
                                </a:lnTo>
                                <a:close/>
                              </a:path>
                            </a:pathLst>
                          </a:custGeom>
                          <a:solidFill>
                            <a:srgbClr val="00000a"/>
                          </a:solidFill>
                          <a:ln w="0">
                            <a:noFill/>
                          </a:ln>
                        </wps:spPr>
                        <wps:bodyPr/>
                      </wps:wsp>
                      <wps:wsp>
                        <wps:cNvSpPr/>
                        <wps:spPr>
                          <a:xfrm>
                            <a:off x="114480" y="-3730680"/>
                            <a:ext cx="2462400" cy="7560"/>
                          </a:xfrm>
                          <a:custGeom>
                            <a:avLst/>
                            <a:gdLst/>
                            <a:ahLst/>
                            <a:rect l="0" t="0" r="r" b="b"/>
                            <a:pathLst>
                              <a:path w="6841" h="22">
                                <a:moveTo>
                                  <a:pt x="18" y="0"/>
                                </a:moveTo>
                                <a:lnTo>
                                  <a:pt x="6822" y="0"/>
                                </a:lnTo>
                                <a:lnTo>
                                  <a:pt x="6829" y="11"/>
                                </a:lnTo>
                                <a:lnTo>
                                  <a:pt x="6840" y="21"/>
                                </a:lnTo>
                                <a:lnTo>
                                  <a:pt x="0" y="21"/>
                                </a:lnTo>
                                <a:lnTo>
                                  <a:pt x="7" y="11"/>
                                </a:lnTo>
                                <a:lnTo>
                                  <a:pt x="18" y="0"/>
                                </a:lnTo>
                                <a:close/>
                              </a:path>
                            </a:pathLst>
                          </a:custGeom>
                          <a:solidFill>
                            <a:srgbClr val="00000a"/>
                          </a:solidFill>
                          <a:ln w="0">
                            <a:noFill/>
                          </a:ln>
                        </wps:spPr>
                        <wps:bodyPr/>
                      </wps:wsp>
                      <wps:wsp>
                        <wps:cNvSpPr/>
                        <wps:spPr>
                          <a:xfrm>
                            <a:off x="114480" y="-4675680"/>
                            <a:ext cx="5760" cy="952560"/>
                          </a:xfrm>
                          <a:custGeom>
                            <a:avLst/>
                            <a:gdLst/>
                            <a:ahLst/>
                            <a:rect l="0" t="0" r="r" b="b"/>
                            <a:pathLst>
                              <a:path w="18" h="2647">
                                <a:moveTo>
                                  <a:pt x="0" y="0"/>
                                </a:moveTo>
                                <a:lnTo>
                                  <a:pt x="7" y="11"/>
                                </a:lnTo>
                                <a:lnTo>
                                  <a:pt x="17" y="21"/>
                                </a:lnTo>
                                <a:lnTo>
                                  <a:pt x="17" y="2625"/>
                                </a:lnTo>
                                <a:lnTo>
                                  <a:pt x="7" y="2635"/>
                                </a:lnTo>
                                <a:lnTo>
                                  <a:pt x="0" y="2646"/>
                                </a:lnTo>
                                <a:lnTo>
                                  <a:pt x="0" y="0"/>
                                </a:lnTo>
                                <a:close/>
                              </a:path>
                            </a:pathLst>
                          </a:custGeom>
                          <a:solidFill>
                            <a:srgbClr val="00000a"/>
                          </a:solidFill>
                          <a:ln w="0">
                            <a:noFill/>
                          </a:ln>
                        </wps:spPr>
                        <wps:bodyPr/>
                      </wps:wsp>
                      <wps:wsp>
                        <wps:cNvSpPr/>
                        <wps:spPr>
                          <a:xfrm>
                            <a:off x="2570400" y="-4675680"/>
                            <a:ext cx="6480" cy="952560"/>
                          </a:xfrm>
                          <a:custGeom>
                            <a:avLst/>
                            <a:gdLst/>
                            <a:ahLst/>
                            <a:rect l="0" t="0" r="r" b="b"/>
                            <a:pathLst>
                              <a:path w="18" h="2647">
                                <a:moveTo>
                                  <a:pt x="17" y="0"/>
                                </a:moveTo>
                                <a:lnTo>
                                  <a:pt x="17" y="2646"/>
                                </a:lnTo>
                                <a:lnTo>
                                  <a:pt x="7" y="2635"/>
                                </a:lnTo>
                                <a:lnTo>
                                  <a:pt x="0" y="2625"/>
                                </a:lnTo>
                                <a:lnTo>
                                  <a:pt x="0" y="21"/>
                                </a:lnTo>
                                <a:lnTo>
                                  <a:pt x="7" y="11"/>
                                </a:lnTo>
                                <a:lnTo>
                                  <a:pt x="17" y="0"/>
                                </a:lnTo>
                                <a:close/>
                              </a:path>
                            </a:pathLst>
                          </a:custGeom>
                          <a:solidFill>
                            <a:srgbClr val="00000a"/>
                          </a:solidFill>
                          <a:ln w="0">
                            <a:noFill/>
                          </a:ln>
                        </wps:spPr>
                        <wps:bodyPr/>
                      </wps:wsp>
                      <wps:wsp>
                        <wps:cNvSpPr txBox="1"/>
                        <wps:spPr>
                          <a:xfrm>
                            <a:off x="640080" y="1671480"/>
                            <a:ext cx="226440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2F5496"/>
                                </w:rPr>
                                <w:t>Совместнаядеятельность</w:t>
                              </w:r>
                            </w:p>
                          </w:txbxContent>
                        </wps:txbx>
                        <wps:bodyPr wrap="square" lIns="0" rIns="0" tIns="0" bIns="0">
                          <a:noAutofit/>
                        </wps:bodyPr>
                      </wps:wsp>
                      <wps:wsp>
                        <wps:cNvSpPr txBox="1"/>
                        <wps:spPr>
                          <a:xfrm>
                            <a:off x="190440" y="1846440"/>
                            <a:ext cx="154440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2F5496"/>
                                </w:rPr>
                                <w:t>взрослогоидетей</w:t>
                              </w:r>
                            </w:p>
                          </w:txbxContent>
                        </wps:txbx>
                        <wps:bodyPr wrap="square" lIns="0" rIns="0" tIns="0" bIns="0">
                          <a:noAutofit/>
                        </wps:bodyPr>
                      </wps:wsp>
                      <wps:wsp>
                        <wps:cNvSpPr/>
                        <wps:spPr>
                          <a:xfrm>
                            <a:off x="0" y="-2702160"/>
                            <a:ext cx="1276200" cy="7560"/>
                          </a:xfrm>
                          <a:custGeom>
                            <a:avLst/>
                            <a:gdLst/>
                            <a:ahLst/>
                            <a:rect l="0" t="0" r="r" b="b"/>
                            <a:pathLst>
                              <a:path w="3546" h="22">
                                <a:moveTo>
                                  <a:pt x="0" y="0"/>
                                </a:moveTo>
                                <a:lnTo>
                                  <a:pt x="3545" y="0"/>
                                </a:lnTo>
                                <a:lnTo>
                                  <a:pt x="3534" y="11"/>
                                </a:lnTo>
                                <a:lnTo>
                                  <a:pt x="3527" y="21"/>
                                </a:lnTo>
                                <a:lnTo>
                                  <a:pt x="18" y="21"/>
                                </a:lnTo>
                                <a:lnTo>
                                  <a:pt x="7" y="11"/>
                                </a:lnTo>
                                <a:lnTo>
                                  <a:pt x="0" y="0"/>
                                </a:lnTo>
                                <a:close/>
                              </a:path>
                            </a:pathLst>
                          </a:custGeom>
                          <a:solidFill>
                            <a:srgbClr val="00000a"/>
                          </a:solidFill>
                          <a:ln w="0">
                            <a:noFill/>
                          </a:ln>
                        </wps:spPr>
                        <wps:bodyPr/>
                      </wps:wsp>
                      <wps:wsp>
                        <wps:cNvSpPr/>
                        <wps:spPr>
                          <a:xfrm>
                            <a:off x="0" y="-8280"/>
                            <a:ext cx="1276200" cy="7560"/>
                          </a:xfrm>
                          <a:custGeom>
                            <a:avLst/>
                            <a:gdLst/>
                            <a:ahLst/>
                            <a:rect l="0" t="0" r="r" b="b"/>
                            <a:pathLst>
                              <a:path w="3546" h="22">
                                <a:moveTo>
                                  <a:pt x="18" y="0"/>
                                </a:moveTo>
                                <a:lnTo>
                                  <a:pt x="3527" y="0"/>
                                </a:lnTo>
                                <a:lnTo>
                                  <a:pt x="3534" y="11"/>
                                </a:lnTo>
                                <a:lnTo>
                                  <a:pt x="3545" y="21"/>
                                </a:lnTo>
                                <a:lnTo>
                                  <a:pt x="0" y="21"/>
                                </a:lnTo>
                                <a:lnTo>
                                  <a:pt x="7" y="11"/>
                                </a:lnTo>
                                <a:lnTo>
                                  <a:pt x="18" y="0"/>
                                </a:lnTo>
                                <a:close/>
                              </a:path>
                            </a:pathLst>
                          </a:custGeom>
                          <a:solidFill>
                            <a:srgbClr val="00000a"/>
                          </a:solidFill>
                          <a:ln w="0">
                            <a:noFill/>
                          </a:ln>
                        </wps:spPr>
                        <wps:bodyPr/>
                      </wps:wsp>
                      <wps:wsp>
                        <wps:cNvSpPr/>
                        <wps:spPr>
                          <a:xfrm>
                            <a:off x="0" y="-2702160"/>
                            <a:ext cx="6480" cy="2701440"/>
                          </a:xfrm>
                          <a:custGeom>
                            <a:avLst/>
                            <a:gdLst/>
                            <a:ahLst/>
                            <a:rect l="0" t="0" r="r" b="b"/>
                            <a:pathLst>
                              <a:path w="18" h="7504">
                                <a:moveTo>
                                  <a:pt x="0" y="0"/>
                                </a:moveTo>
                                <a:lnTo>
                                  <a:pt x="7" y="11"/>
                                </a:lnTo>
                                <a:lnTo>
                                  <a:pt x="17" y="21"/>
                                </a:lnTo>
                                <a:lnTo>
                                  <a:pt x="17" y="7482"/>
                                </a:lnTo>
                                <a:lnTo>
                                  <a:pt x="7" y="7492"/>
                                </a:lnTo>
                                <a:lnTo>
                                  <a:pt x="0" y="7503"/>
                                </a:lnTo>
                                <a:lnTo>
                                  <a:pt x="0" y="0"/>
                                </a:lnTo>
                                <a:close/>
                              </a:path>
                            </a:pathLst>
                          </a:custGeom>
                          <a:solidFill>
                            <a:srgbClr val="00000a"/>
                          </a:solidFill>
                          <a:ln w="0">
                            <a:noFill/>
                          </a:ln>
                        </wps:spPr>
                        <wps:bodyPr/>
                      </wps:wsp>
                      <wps:wsp>
                        <wps:cNvSpPr/>
                        <wps:spPr>
                          <a:xfrm>
                            <a:off x="1270080" y="-2702160"/>
                            <a:ext cx="6480" cy="2701440"/>
                          </a:xfrm>
                          <a:custGeom>
                            <a:avLst/>
                            <a:gdLst/>
                            <a:ahLst/>
                            <a:rect l="0" t="0" r="r" b="b"/>
                            <a:pathLst>
                              <a:path w="18" h="7504">
                                <a:moveTo>
                                  <a:pt x="17" y="0"/>
                                </a:moveTo>
                                <a:lnTo>
                                  <a:pt x="17" y="7503"/>
                                </a:lnTo>
                                <a:lnTo>
                                  <a:pt x="7" y="7492"/>
                                </a:lnTo>
                                <a:lnTo>
                                  <a:pt x="0" y="7482"/>
                                </a:lnTo>
                                <a:lnTo>
                                  <a:pt x="0" y="21"/>
                                </a:lnTo>
                                <a:lnTo>
                                  <a:pt x="7" y="11"/>
                                </a:lnTo>
                                <a:lnTo>
                                  <a:pt x="17" y="0"/>
                                </a:lnTo>
                                <a:close/>
                              </a:path>
                            </a:pathLst>
                          </a:custGeom>
                          <a:solidFill>
                            <a:srgbClr val="00000a"/>
                          </a:solidFill>
                          <a:ln w="0">
                            <a:noFill/>
                          </a:ln>
                        </wps:spPr>
                        <wps:bodyPr/>
                      </wps:wsp>
                      <wps:wsp>
                        <wps:cNvSpPr txBox="1"/>
                        <wps:spPr>
                          <a:xfrm>
                            <a:off x="525960" y="3645000"/>
                            <a:ext cx="83304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1F3864"/>
                                </w:rPr>
                                <w:t>Коррекци</w:t>
                              </w:r>
                            </w:p>
                          </w:txbxContent>
                        </wps:txbx>
                        <wps:bodyPr wrap="square" lIns="0" rIns="0" tIns="0" bIns="0">
                          <a:noAutofit/>
                        </wps:bodyPr>
                      </wps:wsp>
                      <wps:wsp>
                        <wps:cNvSpPr txBox="1"/>
                        <wps:spPr>
                          <a:xfrm>
                            <a:off x="76320" y="3820320"/>
                            <a:ext cx="48636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1F3864"/>
                                </w:rPr>
                                <w:t>онно-</w:t>
                              </w:r>
                            </w:p>
                          </w:txbxContent>
                        </wps:txbx>
                        <wps:bodyPr wrap="square" lIns="0" rIns="0" tIns="0" bIns="0">
                          <a:noAutofit/>
                        </wps:bodyPr>
                      </wps:wsp>
                      <wps:wsp>
                        <wps:cNvSpPr txBox="1"/>
                        <wps:spPr>
                          <a:xfrm>
                            <a:off x="76320" y="3995280"/>
                            <a:ext cx="116388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1F3864"/>
                                </w:rPr>
                                <w:t>развивающие</w:t>
                              </w:r>
                            </w:p>
                          </w:txbxContent>
                        </wps:txbx>
                        <wps:bodyPr wrap="square" lIns="0" rIns="0" tIns="0" bIns="0">
                          <a:noAutofit/>
                        </wps:bodyPr>
                      </wps:wsp>
                      <wps:wsp>
                        <wps:cNvSpPr txBox="1"/>
                        <wps:spPr>
                          <a:xfrm>
                            <a:off x="76320" y="4170600"/>
                            <a:ext cx="71748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1F3864"/>
                                </w:rPr>
                                <w:t>занятия:</w:t>
                              </w:r>
                            </w:p>
                          </w:txbxContent>
                        </wps:txbx>
                        <wps:bodyPr wrap="square" lIns="0" rIns="0" tIns="0" bIns="0">
                          <a:noAutofit/>
                        </wps:bodyPr>
                      </wps:wsp>
                      <wps:wsp>
                        <wps:cNvSpPr txBox="1"/>
                        <wps:spPr>
                          <a:xfrm>
                            <a:off x="525960" y="4341960"/>
                            <a:ext cx="83160" cy="2494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w:t>
                              </w:r>
                            </w:p>
                          </w:txbxContent>
                        </wps:txbx>
                        <wps:bodyPr wrap="square" lIns="0" rIns="0" tIns="0" bIns="0">
                          <a:noAutofit/>
                        </wps:bodyPr>
                      </wps:wsp>
                      <wps:wsp>
                        <wps:cNvSpPr txBox="1"/>
                        <wps:spPr>
                          <a:xfrm>
                            <a:off x="975240" y="4345920"/>
                            <a:ext cx="21636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1F3864"/>
                                </w:rPr>
                                <w:t>ин</w:t>
                              </w:r>
                            </w:p>
                          </w:txbxContent>
                        </wps:txbx>
                        <wps:bodyPr wrap="square" lIns="0" rIns="0" tIns="0" bIns="0">
                          <a:noAutofit/>
                        </wps:bodyPr>
                      </wps:wsp>
                      <wps:wsp>
                        <wps:cNvSpPr txBox="1"/>
                        <wps:spPr>
                          <a:xfrm>
                            <a:off x="76320" y="4535280"/>
                            <a:ext cx="129276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1F3864"/>
                                </w:rPr>
                                <w:t>дивидуальные;</w:t>
                              </w:r>
                            </w:p>
                          </w:txbxContent>
                        </wps:txbx>
                        <wps:bodyPr wrap="square" lIns="0" rIns="0" tIns="0" bIns="0">
                          <a:noAutofit/>
                        </wps:bodyPr>
                      </wps:wsp>
                      <wps:wsp>
                        <wps:cNvSpPr txBox="1"/>
                        <wps:spPr>
                          <a:xfrm>
                            <a:off x="525960" y="4706640"/>
                            <a:ext cx="83160" cy="2494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w:t>
                              </w:r>
                            </w:p>
                          </w:txbxContent>
                        </wps:txbx>
                        <wps:bodyPr wrap="square" lIns="0" rIns="0" tIns="0" bIns="0">
                          <a:noAutofit/>
                        </wps:bodyPr>
                      </wps:wsp>
                      <wps:wsp>
                        <wps:cNvSpPr txBox="1"/>
                        <wps:spPr>
                          <a:xfrm>
                            <a:off x="975240" y="4710600"/>
                            <a:ext cx="20880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1F3864"/>
                                </w:rPr>
                                <w:t>по</w:t>
                              </w:r>
                            </w:p>
                          </w:txbxContent>
                        </wps:txbx>
                        <wps:bodyPr wrap="square" lIns="0" rIns="0" tIns="0" bIns="0">
                          <a:noAutofit/>
                        </wps:bodyPr>
                      </wps:wsp>
                      <wps:wsp>
                        <wps:cNvSpPr txBox="1"/>
                        <wps:spPr>
                          <a:xfrm>
                            <a:off x="76320" y="4901040"/>
                            <a:ext cx="108216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1F3864"/>
                                </w:rPr>
                                <w:t>дгрупповые;</w:t>
                              </w:r>
                            </w:p>
                          </w:txbxContent>
                        </wps:txbx>
                        <wps:bodyPr wrap="square" lIns="0" rIns="0" tIns="0" bIns="0">
                          <a:noAutofit/>
                        </wps:bodyPr>
                      </wps:wsp>
                      <wps:wsp>
                        <wps:cNvSpPr txBox="1"/>
                        <wps:spPr>
                          <a:xfrm>
                            <a:off x="525960" y="5072400"/>
                            <a:ext cx="83160" cy="2494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w:t>
                              </w:r>
                            </w:p>
                          </w:txbxContent>
                        </wps:txbx>
                        <wps:bodyPr wrap="square" lIns="0" rIns="0" tIns="0" bIns="0">
                          <a:noAutofit/>
                        </wps:bodyPr>
                      </wps:wsp>
                      <wps:wsp>
                        <wps:cNvSpPr txBox="1"/>
                        <wps:spPr>
                          <a:xfrm>
                            <a:off x="975240" y="5076360"/>
                            <a:ext cx="23292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1F3864"/>
                                </w:rPr>
                                <w:t>фр</w:t>
                              </w:r>
                            </w:p>
                          </w:txbxContent>
                        </wps:txbx>
                        <wps:bodyPr wrap="square" lIns="0" rIns="0" tIns="0" bIns="0">
                          <a:noAutofit/>
                        </wps:bodyPr>
                      </wps:wsp>
                      <wps:wsp>
                        <wps:cNvSpPr txBox="1"/>
                        <wps:spPr>
                          <a:xfrm>
                            <a:off x="76320" y="5265360"/>
                            <a:ext cx="97524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1F3864"/>
                                </w:rPr>
                                <w:t>онтальные;</w:t>
                              </w:r>
                            </w:p>
                          </w:txbxContent>
                        </wps:txbx>
                        <wps:bodyPr wrap="square" lIns="0" rIns="0" tIns="0" bIns="0">
                          <a:noAutofit/>
                        </wps:bodyPr>
                      </wps:wsp>
                      <wps:wsp>
                        <wps:cNvSpPr txBox="1"/>
                        <wps:spPr>
                          <a:xfrm>
                            <a:off x="525960" y="5436720"/>
                            <a:ext cx="83160" cy="2494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w:t>
                              </w:r>
                            </w:p>
                          </w:txbxContent>
                        </wps:txbx>
                        <wps:bodyPr wrap="square" lIns="0" rIns="0" tIns="0" bIns="0">
                          <a:noAutofit/>
                        </wps:bodyPr>
                      </wps:wsp>
                      <wps:wsp>
                        <wps:cNvSpPr txBox="1"/>
                        <wps:spPr>
                          <a:xfrm>
                            <a:off x="975240" y="5440680"/>
                            <a:ext cx="30600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1F3864"/>
                                </w:rPr>
                                <w:t>инт</w:t>
                              </w:r>
                            </w:p>
                          </w:txbxContent>
                        </wps:txbx>
                        <wps:bodyPr wrap="square" lIns="0" rIns="0" tIns="0" bIns="0">
                          <a:noAutofit/>
                        </wps:bodyPr>
                      </wps:wsp>
                      <wps:wsp>
                        <wps:cNvSpPr txBox="1"/>
                        <wps:spPr>
                          <a:xfrm>
                            <a:off x="76320" y="5631120"/>
                            <a:ext cx="150120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1F3864"/>
                                </w:rPr>
                                <w:t>егрированныес</w:t>
                              </w:r>
                            </w:p>
                          </w:txbxContent>
                        </wps:txbx>
                        <wps:bodyPr wrap="square" lIns="0" rIns="0" tIns="0" bIns="0">
                          <a:noAutofit/>
                        </wps:bodyPr>
                      </wps:wsp>
                      <wps:wsp>
                        <wps:cNvSpPr txBox="1"/>
                        <wps:spPr>
                          <a:xfrm>
                            <a:off x="76320" y="5806440"/>
                            <a:ext cx="150120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1F3864"/>
                                </w:rPr>
                                <w:t>участиемразных</w:t>
                              </w:r>
                            </w:p>
                          </w:txbxContent>
                        </wps:txbx>
                        <wps:bodyPr wrap="square" lIns="0" rIns="0" tIns="0" bIns="0">
                          <a:noAutofit/>
                        </wps:bodyPr>
                      </wps:wsp>
                      <wps:wsp>
                        <wps:cNvSpPr txBox="1"/>
                        <wps:spPr>
                          <a:xfrm>
                            <a:off x="76320" y="5981760"/>
                            <a:ext cx="123048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1F3864"/>
                                </w:rPr>
                                <w:t>специалистов</w:t>
                              </w:r>
                            </w:p>
                          </w:txbxContent>
                        </wps:txbx>
                        <wps:bodyPr wrap="square" lIns="0" rIns="0" tIns="0" bIns="0">
                          <a:noAutofit/>
                        </wps:bodyPr>
                      </wps:wsp>
                      <wps:wsp>
                        <wps:cNvSpPr/>
                        <wps:spPr>
                          <a:xfrm>
                            <a:off x="4449960" y="-4938480"/>
                            <a:ext cx="2129760" cy="7560"/>
                          </a:xfrm>
                          <a:custGeom>
                            <a:avLst/>
                            <a:gdLst/>
                            <a:ahLst/>
                            <a:rect l="0" t="0" r="r" b="b"/>
                            <a:pathLst>
                              <a:path w="5917" h="22">
                                <a:moveTo>
                                  <a:pt x="0" y="0"/>
                                </a:moveTo>
                                <a:lnTo>
                                  <a:pt x="5916" y="0"/>
                                </a:lnTo>
                                <a:lnTo>
                                  <a:pt x="5905" y="11"/>
                                </a:lnTo>
                                <a:lnTo>
                                  <a:pt x="5898" y="21"/>
                                </a:lnTo>
                                <a:lnTo>
                                  <a:pt x="18" y="21"/>
                                </a:lnTo>
                                <a:lnTo>
                                  <a:pt x="7" y="11"/>
                                </a:lnTo>
                                <a:lnTo>
                                  <a:pt x="0" y="0"/>
                                </a:lnTo>
                                <a:close/>
                              </a:path>
                            </a:pathLst>
                          </a:custGeom>
                          <a:solidFill>
                            <a:srgbClr val="00000a"/>
                          </a:solidFill>
                          <a:ln w="0">
                            <a:noFill/>
                          </a:ln>
                        </wps:spPr>
                        <wps:bodyPr/>
                      </wps:wsp>
                      <wps:wsp>
                        <wps:cNvSpPr/>
                        <wps:spPr>
                          <a:xfrm>
                            <a:off x="4449960" y="-2750400"/>
                            <a:ext cx="2129760" cy="7560"/>
                          </a:xfrm>
                          <a:custGeom>
                            <a:avLst/>
                            <a:gdLst/>
                            <a:ahLst/>
                            <a:rect l="0" t="0" r="r" b="b"/>
                            <a:pathLst>
                              <a:path w="5917" h="22">
                                <a:moveTo>
                                  <a:pt x="18" y="0"/>
                                </a:moveTo>
                                <a:lnTo>
                                  <a:pt x="5898" y="0"/>
                                </a:lnTo>
                                <a:lnTo>
                                  <a:pt x="5905" y="11"/>
                                </a:lnTo>
                                <a:lnTo>
                                  <a:pt x="5916" y="21"/>
                                </a:lnTo>
                                <a:lnTo>
                                  <a:pt x="0" y="21"/>
                                </a:lnTo>
                                <a:lnTo>
                                  <a:pt x="7" y="11"/>
                                </a:lnTo>
                                <a:lnTo>
                                  <a:pt x="18" y="0"/>
                                </a:lnTo>
                                <a:close/>
                              </a:path>
                            </a:pathLst>
                          </a:custGeom>
                          <a:solidFill>
                            <a:srgbClr val="00000a"/>
                          </a:solidFill>
                          <a:ln w="0">
                            <a:noFill/>
                          </a:ln>
                        </wps:spPr>
                        <wps:bodyPr/>
                      </wps:wsp>
                      <wps:wsp>
                        <wps:cNvSpPr/>
                        <wps:spPr>
                          <a:xfrm>
                            <a:off x="4449960" y="-4938480"/>
                            <a:ext cx="5760" cy="2196000"/>
                          </a:xfrm>
                          <a:custGeom>
                            <a:avLst/>
                            <a:gdLst/>
                            <a:ahLst/>
                            <a:rect l="0" t="0" r="r" b="b"/>
                            <a:pathLst>
                              <a:path w="18" h="6101">
                                <a:moveTo>
                                  <a:pt x="0" y="0"/>
                                </a:moveTo>
                                <a:lnTo>
                                  <a:pt x="7" y="11"/>
                                </a:lnTo>
                                <a:lnTo>
                                  <a:pt x="17" y="21"/>
                                </a:lnTo>
                                <a:lnTo>
                                  <a:pt x="17" y="6079"/>
                                </a:lnTo>
                                <a:lnTo>
                                  <a:pt x="7" y="6089"/>
                                </a:lnTo>
                                <a:lnTo>
                                  <a:pt x="0" y="6100"/>
                                </a:lnTo>
                                <a:lnTo>
                                  <a:pt x="0" y="0"/>
                                </a:lnTo>
                                <a:close/>
                              </a:path>
                            </a:pathLst>
                          </a:custGeom>
                          <a:solidFill>
                            <a:srgbClr val="00000a"/>
                          </a:solidFill>
                          <a:ln w="0">
                            <a:noFill/>
                          </a:ln>
                        </wps:spPr>
                        <wps:bodyPr/>
                      </wps:wsp>
                      <wps:wsp>
                        <wps:cNvSpPr/>
                        <wps:spPr>
                          <a:xfrm>
                            <a:off x="6573600" y="-4938480"/>
                            <a:ext cx="6480" cy="2196000"/>
                          </a:xfrm>
                          <a:custGeom>
                            <a:avLst/>
                            <a:gdLst/>
                            <a:ahLst/>
                            <a:rect l="0" t="0" r="r" b="b"/>
                            <a:pathLst>
                              <a:path w="18" h="6101">
                                <a:moveTo>
                                  <a:pt x="17" y="0"/>
                                </a:moveTo>
                                <a:lnTo>
                                  <a:pt x="17" y="6100"/>
                                </a:lnTo>
                                <a:lnTo>
                                  <a:pt x="7" y="6089"/>
                                </a:lnTo>
                                <a:lnTo>
                                  <a:pt x="0" y="6079"/>
                                </a:lnTo>
                                <a:lnTo>
                                  <a:pt x="0" y="21"/>
                                </a:lnTo>
                                <a:lnTo>
                                  <a:pt x="7" y="11"/>
                                </a:lnTo>
                                <a:lnTo>
                                  <a:pt x="17" y="0"/>
                                </a:lnTo>
                                <a:close/>
                              </a:path>
                            </a:pathLst>
                          </a:custGeom>
                          <a:solidFill>
                            <a:srgbClr val="00000a"/>
                          </a:solidFill>
                          <a:ln w="0">
                            <a:noFill/>
                          </a:ln>
                        </wps:spPr>
                        <wps:bodyPr/>
                      </wps:wsp>
                      <wps:wsp>
                        <wps:cNvSpPr txBox="1"/>
                        <wps:spPr>
                          <a:xfrm>
                            <a:off x="6440040" y="1408320"/>
                            <a:ext cx="8964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2F5496"/>
                                </w:rPr>
                                <w:t>с</w:t>
                              </w:r>
                            </w:p>
                          </w:txbxContent>
                        </wps:txbx>
                        <wps:bodyPr wrap="square" lIns="0" rIns="0" tIns="0" bIns="0">
                          <a:noAutofit/>
                        </wps:bodyPr>
                      </wps:wsp>
                      <wps:wsp>
                        <wps:cNvSpPr txBox="1"/>
                        <wps:spPr>
                          <a:xfrm>
                            <a:off x="6217200" y="1408320"/>
                            <a:ext cx="50760" cy="224280"/>
                          </a:xfrm>
                          <a:prstGeom prst="rect">
                            <a:avLst/>
                          </a:prstGeom>
                          <a:noFill/>
                          <a:ln w="0">
                            <a:noFill/>
                          </a:ln>
                        </wps:spPr>
                        <wps:bodyPr/>
                      </wps:wsp>
                      <wps:wsp>
                        <wps:cNvSpPr txBox="1"/>
                        <wps:spPr>
                          <a:xfrm>
                            <a:off x="4971960" y="1408320"/>
                            <a:ext cx="140976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2F5496"/>
                                </w:rPr>
                                <w:t>Взаимодействие</w:t>
                              </w:r>
                            </w:p>
                          </w:txbxContent>
                        </wps:txbx>
                        <wps:bodyPr wrap="square" lIns="0" rIns="0" tIns="0" bIns="0">
                          <a:noAutofit/>
                        </wps:bodyPr>
                      </wps:wsp>
                      <wps:wsp>
                        <wps:cNvSpPr txBox="1"/>
                        <wps:spPr>
                          <a:xfrm>
                            <a:off x="4522320" y="1583640"/>
                            <a:ext cx="229248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2F5496"/>
                                </w:rPr>
                                <w:t>социальнымипартнерами:</w:t>
                              </w:r>
                            </w:p>
                          </w:txbxContent>
                        </wps:txbx>
                        <wps:bodyPr wrap="square" lIns="0" rIns="0" tIns="0" bIns="0">
                          <a:noAutofit/>
                        </wps:bodyPr>
                      </wps:wsp>
                      <wps:wsp>
                        <wps:cNvSpPr txBox="1"/>
                        <wps:spPr>
                          <a:xfrm>
                            <a:off x="4971960" y="1755000"/>
                            <a:ext cx="83160" cy="2494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w:t>
                              </w:r>
                            </w:p>
                          </w:txbxContent>
                        </wps:txbx>
                        <wps:bodyPr wrap="square" lIns="0" rIns="0" tIns="0" bIns="0">
                          <a:noAutofit/>
                        </wps:bodyPr>
                      </wps:wsp>
                      <wps:wsp>
                        <wps:cNvSpPr txBox="1"/>
                        <wps:spPr>
                          <a:xfrm>
                            <a:off x="5421600" y="1758960"/>
                            <a:ext cx="73224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2F5496"/>
                                </w:rPr>
                                <w:t>семьями</w:t>
                              </w:r>
                            </w:p>
                          </w:txbxContent>
                        </wps:txbx>
                        <wps:bodyPr wrap="square" lIns="0" rIns="0" tIns="0" bIns="0">
                          <a:noAutofit/>
                        </wps:bodyPr>
                      </wps:wsp>
                      <wps:wsp>
                        <wps:cNvSpPr txBox="1"/>
                        <wps:spPr>
                          <a:xfrm>
                            <a:off x="4522320" y="1948320"/>
                            <a:ext cx="129744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2F5496"/>
                                </w:rPr>
                                <w:t>воспитанников</w:t>
                              </w:r>
                            </w:p>
                          </w:txbxContent>
                        </wps:txbx>
                        <wps:bodyPr wrap="square" lIns="0" rIns="0" tIns="0" bIns="0">
                          <a:noAutofit/>
                        </wps:bodyPr>
                      </wps:wsp>
                      <wps:wsp>
                        <wps:cNvSpPr txBox="1"/>
                        <wps:spPr>
                          <a:xfrm>
                            <a:off x="4971960" y="2119680"/>
                            <a:ext cx="83160" cy="2494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w:t>
                              </w:r>
                            </w:p>
                          </w:txbxContent>
                        </wps:txbx>
                        <wps:bodyPr wrap="square" lIns="0" rIns="0" tIns="0" bIns="0">
                          <a:noAutofit/>
                        </wps:bodyPr>
                      </wps:wsp>
                      <wps:wsp>
                        <wps:cNvSpPr txBox="1"/>
                        <wps:spPr>
                          <a:xfrm>
                            <a:off x="5421600" y="2123280"/>
                            <a:ext cx="67176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2F5496"/>
                                </w:rPr>
                                <w:t>детской</w:t>
                              </w:r>
                            </w:p>
                          </w:txbxContent>
                        </wps:txbx>
                        <wps:bodyPr wrap="square" lIns="0" rIns="0" tIns="0" bIns="0">
                          <a:noAutofit/>
                        </wps:bodyPr>
                      </wps:wsp>
                      <wps:wsp>
                        <wps:cNvSpPr txBox="1"/>
                        <wps:spPr>
                          <a:xfrm>
                            <a:off x="4522320" y="2314080"/>
                            <a:ext cx="123876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2F5496"/>
                                </w:rPr>
                                <w:t>поликлиникой</w:t>
                              </w:r>
                            </w:p>
                          </w:txbxContent>
                        </wps:txbx>
                        <wps:bodyPr wrap="square" lIns="0" rIns="0" tIns="0" bIns="0">
                          <a:noAutofit/>
                        </wps:bodyPr>
                      </wps:wsp>
                      <wps:wsp>
                        <wps:cNvSpPr txBox="1"/>
                        <wps:spPr>
                          <a:xfrm>
                            <a:off x="4971960" y="2485440"/>
                            <a:ext cx="83160" cy="2494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w:t>
                              </w:r>
                            </w:p>
                          </w:txbxContent>
                        </wps:txbx>
                        <wps:bodyPr wrap="square" lIns="0" rIns="0" tIns="0" bIns="0">
                          <a:noAutofit/>
                        </wps:bodyPr>
                      </wps:wsp>
                      <wps:wsp>
                        <wps:cNvSpPr txBox="1"/>
                        <wps:spPr>
                          <a:xfrm>
                            <a:off x="5421600" y="2489040"/>
                            <a:ext cx="65412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2F5496"/>
                                </w:rPr>
                                <w:t>школой</w:t>
                              </w:r>
                            </w:p>
                          </w:txbxContent>
                        </wps:txbx>
                        <wps:bodyPr wrap="square" lIns="0" rIns="0" tIns="0" bIns="0">
                          <a:noAutofit/>
                        </wps:bodyPr>
                      </wps:wsp>
                      <wps:wsp>
                        <wps:cNvSpPr txBox="1"/>
                        <wps:spPr>
                          <a:xfrm>
                            <a:off x="4971960" y="2674800"/>
                            <a:ext cx="83160" cy="2494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w:t>
                              </w:r>
                            </w:p>
                          </w:txbxContent>
                        </wps:txbx>
                        <wps:bodyPr wrap="square" lIns="0" rIns="0" tIns="0" bIns="0">
                          <a:noAutofit/>
                        </wps:bodyPr>
                      </wps:wsp>
                      <wps:wsp>
                        <wps:cNvSpPr txBox="1"/>
                        <wps:spPr>
                          <a:xfrm>
                            <a:off x="5421600" y="2678400"/>
                            <a:ext cx="81720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2F5496"/>
                                </w:rPr>
                                <w:t>кафедрой</w:t>
                              </w:r>
                            </w:p>
                          </w:txbxContent>
                        </wps:txbx>
                        <wps:bodyPr wrap="square" lIns="0" rIns="0" tIns="0" bIns="0">
                          <a:noAutofit/>
                        </wps:bodyPr>
                      </wps:wsp>
                      <wps:wsp>
                        <wps:cNvSpPr txBox="1"/>
                        <wps:spPr>
                          <a:xfrm>
                            <a:off x="4522320" y="2868840"/>
                            <a:ext cx="203832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2F5496"/>
                                </w:rPr>
                                <w:t>логопедииНИПКиПРО</w:t>
                              </w:r>
                            </w:p>
                          </w:txbxContent>
                        </wps:txbx>
                        <wps:bodyPr wrap="square" lIns="0" rIns="0" tIns="0" bIns="0">
                          <a:noAutofit/>
                        </wps:bodyPr>
                      </wps:wsp>
                      <wps:wsp>
                        <wps:cNvSpPr/>
                        <wps:spPr>
                          <a:xfrm>
                            <a:off x="2865240" y="-4829400"/>
                            <a:ext cx="1292760" cy="7560"/>
                          </a:xfrm>
                          <a:custGeom>
                            <a:avLst/>
                            <a:gdLst/>
                            <a:ahLst/>
                            <a:rect l="0" t="0" r="r" b="b"/>
                            <a:pathLst>
                              <a:path w="3592" h="22">
                                <a:moveTo>
                                  <a:pt x="0" y="0"/>
                                </a:moveTo>
                                <a:lnTo>
                                  <a:pt x="3591" y="0"/>
                                </a:lnTo>
                                <a:lnTo>
                                  <a:pt x="3580" y="11"/>
                                </a:lnTo>
                                <a:lnTo>
                                  <a:pt x="3573" y="21"/>
                                </a:lnTo>
                                <a:lnTo>
                                  <a:pt x="18" y="21"/>
                                </a:lnTo>
                                <a:lnTo>
                                  <a:pt x="7" y="11"/>
                                </a:lnTo>
                                <a:lnTo>
                                  <a:pt x="0" y="0"/>
                                </a:lnTo>
                                <a:close/>
                              </a:path>
                            </a:pathLst>
                          </a:custGeom>
                          <a:solidFill>
                            <a:srgbClr val="00000a"/>
                          </a:solidFill>
                          <a:ln w="0">
                            <a:noFill/>
                          </a:ln>
                        </wps:spPr>
                        <wps:bodyPr/>
                      </wps:wsp>
                      <wps:wsp>
                        <wps:cNvSpPr/>
                        <wps:spPr>
                          <a:xfrm>
                            <a:off x="2865240" y="-3648240"/>
                            <a:ext cx="1292760" cy="7560"/>
                          </a:xfrm>
                          <a:custGeom>
                            <a:avLst/>
                            <a:gdLst/>
                            <a:ahLst/>
                            <a:rect l="0" t="0" r="r" b="b"/>
                            <a:pathLst>
                              <a:path w="3592" h="22">
                                <a:moveTo>
                                  <a:pt x="18" y="0"/>
                                </a:moveTo>
                                <a:lnTo>
                                  <a:pt x="3573" y="0"/>
                                </a:lnTo>
                                <a:lnTo>
                                  <a:pt x="3580" y="11"/>
                                </a:lnTo>
                                <a:lnTo>
                                  <a:pt x="3591" y="21"/>
                                </a:lnTo>
                                <a:lnTo>
                                  <a:pt x="0" y="21"/>
                                </a:lnTo>
                                <a:lnTo>
                                  <a:pt x="7" y="11"/>
                                </a:lnTo>
                                <a:lnTo>
                                  <a:pt x="18" y="0"/>
                                </a:lnTo>
                                <a:close/>
                              </a:path>
                            </a:pathLst>
                          </a:custGeom>
                          <a:solidFill>
                            <a:srgbClr val="00000a"/>
                          </a:solidFill>
                          <a:ln w="0">
                            <a:noFill/>
                          </a:ln>
                        </wps:spPr>
                        <wps:bodyPr/>
                      </wps:wsp>
                      <wps:wsp>
                        <wps:cNvSpPr/>
                        <wps:spPr>
                          <a:xfrm>
                            <a:off x="2865240" y="-4829400"/>
                            <a:ext cx="6480" cy="1188720"/>
                          </a:xfrm>
                          <a:custGeom>
                            <a:avLst/>
                            <a:gdLst/>
                            <a:ahLst/>
                            <a:rect l="0" t="0" r="r" b="b"/>
                            <a:pathLst>
                              <a:path w="18" h="3303">
                                <a:moveTo>
                                  <a:pt x="0" y="0"/>
                                </a:moveTo>
                                <a:lnTo>
                                  <a:pt x="7" y="11"/>
                                </a:lnTo>
                                <a:lnTo>
                                  <a:pt x="17" y="21"/>
                                </a:lnTo>
                                <a:lnTo>
                                  <a:pt x="17" y="3281"/>
                                </a:lnTo>
                                <a:lnTo>
                                  <a:pt x="7" y="3291"/>
                                </a:lnTo>
                                <a:lnTo>
                                  <a:pt x="0" y="3302"/>
                                </a:lnTo>
                                <a:lnTo>
                                  <a:pt x="0" y="0"/>
                                </a:lnTo>
                                <a:close/>
                              </a:path>
                            </a:pathLst>
                          </a:custGeom>
                          <a:solidFill>
                            <a:srgbClr val="00000a"/>
                          </a:solidFill>
                          <a:ln w="0">
                            <a:noFill/>
                          </a:ln>
                        </wps:spPr>
                        <wps:bodyPr/>
                      </wps:wsp>
                      <wps:wsp>
                        <wps:cNvSpPr/>
                        <wps:spPr>
                          <a:xfrm>
                            <a:off x="4151520" y="-4829400"/>
                            <a:ext cx="5760" cy="1188720"/>
                          </a:xfrm>
                          <a:custGeom>
                            <a:avLst/>
                            <a:gdLst/>
                            <a:ahLst/>
                            <a:rect l="0" t="0" r="r" b="b"/>
                            <a:pathLst>
                              <a:path w="18" h="3303">
                                <a:moveTo>
                                  <a:pt x="17" y="0"/>
                                </a:moveTo>
                                <a:lnTo>
                                  <a:pt x="17" y="3302"/>
                                </a:lnTo>
                                <a:lnTo>
                                  <a:pt x="7" y="3291"/>
                                </a:lnTo>
                                <a:lnTo>
                                  <a:pt x="0" y="3281"/>
                                </a:lnTo>
                                <a:lnTo>
                                  <a:pt x="0" y="21"/>
                                </a:lnTo>
                                <a:lnTo>
                                  <a:pt x="7" y="11"/>
                                </a:lnTo>
                                <a:lnTo>
                                  <a:pt x="17" y="0"/>
                                </a:lnTo>
                                <a:close/>
                              </a:path>
                            </a:pathLst>
                          </a:custGeom>
                          <a:solidFill>
                            <a:srgbClr val="00000a"/>
                          </a:solidFill>
                          <a:ln w="0">
                            <a:noFill/>
                          </a:ln>
                        </wps:spPr>
                        <wps:bodyPr/>
                      </wps:wsp>
                      <wps:wsp>
                        <wps:cNvSpPr txBox="1"/>
                        <wps:spPr>
                          <a:xfrm>
                            <a:off x="3388320" y="1517760"/>
                            <a:ext cx="91368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2060"/>
                                </w:rPr>
                                <w:t>Самостоят</w:t>
                              </w:r>
                            </w:p>
                          </w:txbxContent>
                        </wps:txbx>
                        <wps:bodyPr wrap="square" lIns="0" rIns="0" tIns="0" bIns="0">
                          <a:noAutofit/>
                        </wps:bodyPr>
                      </wps:wsp>
                      <wps:wsp>
                        <wps:cNvSpPr txBox="1"/>
                        <wps:spPr>
                          <a:xfrm>
                            <a:off x="2937600" y="1693080"/>
                            <a:ext cx="57420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2060"/>
                                </w:rPr>
                                <w:t>ельная</w:t>
                              </w:r>
                            </w:p>
                          </w:txbxContent>
                        </wps:txbx>
                        <wps:bodyPr wrap="square" lIns="0" rIns="0" tIns="0" bIns="0">
                          <a:noAutofit/>
                        </wps:bodyPr>
                      </wps:wsp>
                      <wps:wsp>
                        <wps:cNvSpPr txBox="1"/>
                        <wps:spPr>
                          <a:xfrm>
                            <a:off x="2937600" y="1868040"/>
                            <a:ext cx="114156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2060"/>
                                </w:rPr>
                                <w:t>деятельность</w:t>
                              </w:r>
                            </w:p>
                          </w:txbxContent>
                        </wps:txbx>
                        <wps:bodyPr wrap="square" lIns="0" rIns="0" tIns="0" bIns="0">
                          <a:noAutofit/>
                        </wps:bodyPr>
                      </wps:wsp>
                      <wps:wsp>
                        <wps:cNvSpPr txBox="1"/>
                        <wps:spPr>
                          <a:xfrm>
                            <a:off x="2937600" y="2043360"/>
                            <a:ext cx="47952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2060"/>
                                </w:rPr>
                                <w:t>детей</w:t>
                              </w:r>
                            </w:p>
                          </w:txbxContent>
                        </wps:txbx>
                        <wps:bodyPr wrap="square" lIns="0" rIns="0" tIns="0" bIns="0">
                          <a:noAutofit/>
                        </wps:bodyPr>
                      </wps:wsp>
                      <wps:wsp>
                        <wps:cNvSpPr/>
                        <wps:spPr>
                          <a:xfrm>
                            <a:off x="1384200" y="-2801160"/>
                            <a:ext cx="2842200" cy="7560"/>
                          </a:xfrm>
                          <a:custGeom>
                            <a:avLst/>
                            <a:gdLst/>
                            <a:ahLst/>
                            <a:rect l="0" t="0" r="r" b="b"/>
                            <a:pathLst>
                              <a:path w="7896" h="22">
                                <a:moveTo>
                                  <a:pt x="0" y="0"/>
                                </a:moveTo>
                                <a:lnTo>
                                  <a:pt x="7895" y="0"/>
                                </a:lnTo>
                                <a:lnTo>
                                  <a:pt x="7884" y="11"/>
                                </a:lnTo>
                                <a:lnTo>
                                  <a:pt x="7877" y="21"/>
                                </a:lnTo>
                                <a:lnTo>
                                  <a:pt x="18" y="21"/>
                                </a:lnTo>
                                <a:lnTo>
                                  <a:pt x="7" y="11"/>
                                </a:lnTo>
                                <a:lnTo>
                                  <a:pt x="0" y="0"/>
                                </a:lnTo>
                                <a:close/>
                              </a:path>
                            </a:pathLst>
                          </a:custGeom>
                          <a:solidFill>
                            <a:srgbClr val="00000a"/>
                          </a:solidFill>
                          <a:ln w="0">
                            <a:noFill/>
                          </a:ln>
                        </wps:spPr>
                        <wps:bodyPr/>
                      </wps:wsp>
                      <wps:wsp>
                        <wps:cNvSpPr/>
                        <wps:spPr>
                          <a:xfrm>
                            <a:off x="1384200" y="-1593360"/>
                            <a:ext cx="2842200" cy="7560"/>
                          </a:xfrm>
                          <a:custGeom>
                            <a:avLst/>
                            <a:gdLst/>
                            <a:ahLst/>
                            <a:rect l="0" t="0" r="r" b="b"/>
                            <a:pathLst>
                              <a:path w="7896" h="22">
                                <a:moveTo>
                                  <a:pt x="18" y="0"/>
                                </a:moveTo>
                                <a:lnTo>
                                  <a:pt x="7877" y="0"/>
                                </a:lnTo>
                                <a:lnTo>
                                  <a:pt x="7884" y="11"/>
                                </a:lnTo>
                                <a:lnTo>
                                  <a:pt x="7895" y="21"/>
                                </a:lnTo>
                                <a:lnTo>
                                  <a:pt x="0" y="21"/>
                                </a:lnTo>
                                <a:lnTo>
                                  <a:pt x="7" y="11"/>
                                </a:lnTo>
                                <a:lnTo>
                                  <a:pt x="18" y="0"/>
                                </a:lnTo>
                                <a:close/>
                              </a:path>
                            </a:pathLst>
                          </a:custGeom>
                          <a:solidFill>
                            <a:srgbClr val="00000a"/>
                          </a:solidFill>
                          <a:ln w="0">
                            <a:noFill/>
                          </a:ln>
                        </wps:spPr>
                        <wps:bodyPr/>
                      </wps:wsp>
                      <wps:wsp>
                        <wps:cNvSpPr/>
                        <wps:spPr>
                          <a:xfrm>
                            <a:off x="1384200" y="-2801160"/>
                            <a:ext cx="5760" cy="1215360"/>
                          </a:xfrm>
                          <a:custGeom>
                            <a:avLst/>
                            <a:gdLst/>
                            <a:ahLst/>
                            <a:rect l="0" t="0" r="r" b="b"/>
                            <a:pathLst>
                              <a:path w="18" h="3377">
                                <a:moveTo>
                                  <a:pt x="0" y="0"/>
                                </a:moveTo>
                                <a:lnTo>
                                  <a:pt x="7" y="11"/>
                                </a:lnTo>
                                <a:lnTo>
                                  <a:pt x="17" y="21"/>
                                </a:lnTo>
                                <a:lnTo>
                                  <a:pt x="17" y="3355"/>
                                </a:lnTo>
                                <a:lnTo>
                                  <a:pt x="7" y="3365"/>
                                </a:lnTo>
                                <a:lnTo>
                                  <a:pt x="0" y="3376"/>
                                </a:lnTo>
                                <a:lnTo>
                                  <a:pt x="0" y="0"/>
                                </a:lnTo>
                                <a:close/>
                              </a:path>
                            </a:pathLst>
                          </a:custGeom>
                          <a:solidFill>
                            <a:srgbClr val="00000a"/>
                          </a:solidFill>
                          <a:ln w="0">
                            <a:noFill/>
                          </a:ln>
                        </wps:spPr>
                        <wps:bodyPr/>
                      </wps:wsp>
                      <wps:wsp>
                        <wps:cNvSpPr/>
                        <wps:spPr>
                          <a:xfrm>
                            <a:off x="4220280" y="-2801160"/>
                            <a:ext cx="6480" cy="1215360"/>
                          </a:xfrm>
                          <a:custGeom>
                            <a:avLst/>
                            <a:gdLst/>
                            <a:ahLst/>
                            <a:rect l="0" t="0" r="r" b="b"/>
                            <a:pathLst>
                              <a:path w="18" h="3377">
                                <a:moveTo>
                                  <a:pt x="17" y="0"/>
                                </a:moveTo>
                                <a:lnTo>
                                  <a:pt x="17" y="3376"/>
                                </a:lnTo>
                                <a:lnTo>
                                  <a:pt x="7" y="3365"/>
                                </a:lnTo>
                                <a:lnTo>
                                  <a:pt x="0" y="3355"/>
                                </a:lnTo>
                                <a:lnTo>
                                  <a:pt x="0" y="21"/>
                                </a:lnTo>
                                <a:lnTo>
                                  <a:pt x="7" y="11"/>
                                </a:lnTo>
                                <a:lnTo>
                                  <a:pt x="17" y="0"/>
                                </a:lnTo>
                                <a:close/>
                              </a:path>
                            </a:pathLst>
                          </a:custGeom>
                          <a:solidFill>
                            <a:srgbClr val="00000a"/>
                          </a:solidFill>
                          <a:ln w="0">
                            <a:noFill/>
                          </a:ln>
                        </wps:spPr>
                        <wps:bodyPr/>
                      </wps:wsp>
                      <wps:wsp>
                        <wps:cNvSpPr txBox="1"/>
                        <wps:spPr>
                          <a:xfrm>
                            <a:off x="1906200" y="3546000"/>
                            <a:ext cx="298836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4472C4"/>
                                </w:rPr>
                                <w:t>Образовательнаядеятельностьв</w:t>
                              </w:r>
                            </w:p>
                          </w:txbxContent>
                        </wps:txbx>
                        <wps:bodyPr wrap="square" lIns="0" rIns="0" tIns="0" bIns="0">
                          <a:noAutofit/>
                        </wps:bodyPr>
                      </wps:wsp>
                      <wps:wsp>
                        <wps:cNvSpPr txBox="1"/>
                        <wps:spPr>
                          <a:xfrm>
                            <a:off x="1456560" y="3720960"/>
                            <a:ext cx="223092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4472C4"/>
                                </w:rPr>
                                <w:t>ходережимныхмоментов</w:t>
                              </w:r>
                            </w:p>
                          </w:txbxContent>
                        </wps:txbx>
                        <wps:bodyPr wrap="square" lIns="0" rIns="0" tIns="0" bIns="0">
                          <a:noAutofit/>
                        </wps:bodyPr>
                      </wps:wsp>
                    </wpg:wgp>
                  </a:graphicData>
                </a:graphic>
              </wp:inline>
            </w:drawing>
          </mc:Choice>
          <mc:Fallback>
            <w:pict>
              <v:group id="shape_0" alt="Group 207351" style="position:absolute;margin-left:0pt;margin-top:-498.75pt;width:536.6pt;height:498.65pt" coordorigin="0,-9975" coordsize="10732,9973">
                <v:line id="shape_0" from="980,-8805" to="2941,-7516" ID="Shape 9255" stroked="t" style="position:absolute;flip:x;mso-position-vertical:top">
                  <v:stroke color="#5b9bd5" weight="12600" joinstyle="round" endcap="flat"/>
                  <v:fill o:detectmouseclick="t" on="false"/>
                  <w10:wrap type="none"/>
                </v:line>
                <v:shape id="shape_0" ID="Shape 9256" coordsize="234,205" path="m120,0l233,176l0,204l120,0e" fillcolor="#5b9bd5" stroked="f" style="position:absolute;left:886;top:-7569;width:131;height:115;mso-wrap-style:none;v-text-anchor:middle;mso-position-vertical:top">
                  <v:fill o:detectmouseclick="t" type="solid" color2="#a4642a"/>
                  <v:stroke color="#3465a4" joinstyle="round" endcap="flat"/>
                </v:shape>
                <v:line id="shape_0" from="5282,-8835" to="5283,-7102" ID="Shape 9257" stroked="t" style="position:absolute;mso-position-vertical:top">
                  <v:stroke color="#5b9bd5" weight="12600" joinstyle="round" endcap="flat"/>
                  <v:fill o:detectmouseclick="t" on="false"/>
                </v:line>
                <v:shape id="shape_0" ID="Shape 9258" coordsize="209,213" path="m0,0l208,0l106,212l0,0e" fillcolor="#5b9bd5" stroked="f" style="position:absolute;left:5224;top:-7109;width:117;height:119;mso-wrap-style:none;v-text-anchor:middle;mso-position-vertical:top">
                  <v:fill o:detectmouseclick="t" type="solid" color2="#a4642a"/>
                  <v:stroke color="#3465a4" joinstyle="round" endcap="flat"/>
                </v:shape>
                <v:line id="shape_0" from="7952,-8699" to="8795,-7280" ID="Shape 9259" stroked="t" style="position:absolute;mso-position-vertical:top">
                  <v:stroke color="#5b9bd5" weight="12600" joinstyle="round" endcap="flat"/>
                  <v:fill o:detectmouseclick="t" on="false"/>
                </v:line>
                <v:shape id="shape_0" ID="Shape 9260" coordsize="198,237" path="m179,0l197,236l0,109l179,0e" fillcolor="#5b9bd5" stroked="f" style="position:absolute;left:8742;top:-7317;width:111;height:133;mso-wrap-style:none;v-text-anchor:middle;mso-position-vertical:top">
                  <v:fill o:detectmouseclick="t" type="solid" color2="#a4642a"/>
                  <v:stroke color="#3465a4" joinstyle="round" endcap="flat"/>
                </v:shape>
                <v:line id="shape_0" from="1516,-5861" to="1587,-3916" ID="Shape 9261" stroked="t" style="position:absolute;mso-position-vertical:top">
                  <v:stroke color="#5b9bd5" weight="12600" joinstyle="round" endcap="flat"/>
                  <v:fill o:detectmouseclick="t" on="false"/>
                </v:line>
                <v:shape id="shape_0" ID="Shape 9262" coordsize="213,213" path="m212,0l113,212l0,7l212,0e" fillcolor="#5b9bd5" stroked="f" style="position:absolute;left:1528;top:-3925;width:119;height:119;mso-wrap-style:none;v-text-anchor:middle;mso-position-vertical:top">
                  <v:fill o:detectmouseclick="t" type="solid" color2="#a4642a"/>
                  <v:stroke color="#3465a4" joinstyle="round" endcap="flat"/>
                </v:shape>
                <v:line id="shape_0" from="3646,-5847" to="5873,-2966" ID="Shape 9263" stroked="t" style="position:absolute;mso-position-vertical:top">
                  <v:stroke color="#5b9bd5" weight="12600" joinstyle="round" endcap="flat"/>
                  <v:fill o:detectmouseclick="t" on="false"/>
                </v:line>
                <v:shape id="shape_0" ID="Shape 9264" coordsize="213,230" path="m166,0l212,229l0,127l166,0e" fillcolor="#5b9bd5" stroked="f" style="position:absolute;left:5822;top:-3007;width:119;height:129;mso-wrap-style:none;v-text-anchor:middle;mso-position-vertical:top">
                  <v:fill o:detectmouseclick="t" type="solid" color2="#a4642a"/>
                  <v:stroke color="#3465a4" joinstyle="round" endcap="flat"/>
                </v:shape>
                <v:shape id="shape_0" ID="Shape 9266" coordsize="12930,22" path="m0,0l12929,0l12918,11l12911,21l18,21l7,11l0,0e" fillcolor="#00000a" stroked="f" style="position:absolute;left:1936;top:-9975;width:7329;height:11;mso-wrap-style:none;v-text-anchor:middle;mso-position-vertical:top">
                  <v:fill o:detectmouseclick="t" type="solid" color2="#fffff5"/>
                  <v:stroke color="#3465a4" joinstyle="round" endcap="flat"/>
                </v:shape>
                <v:shape id="shape_0" ID="Shape 9267" coordsize="12930,22" path="m18,0l12911,0l12918,11l12929,21l0,21l7,11l18,0e" fillcolor="#00000a" stroked="f" style="position:absolute;left:1936;top:-8851;width:7329;height:11;mso-wrap-style:none;v-text-anchor:middle;mso-position-vertical:top">
                  <v:fill o:detectmouseclick="t" type="solid" color2="#fffff5"/>
                  <v:stroke color="#3465a4" joinstyle="round" endcap="flat"/>
                </v:shape>
                <v:shape id="shape_0" ID="Shape 9268" coordsize="18,2005" path="m0,0l7,11l17,21l17,1983l7,1993l0,2004l0,0e" fillcolor="#00000a" stroked="f" style="position:absolute;left:1936;top:-9975;width:9;height:1135;mso-wrap-style:none;v-text-anchor:middle;mso-position-vertical:top">
                  <v:fill o:detectmouseclick="t" type="solid" color2="#fffff5"/>
                  <v:stroke color="#3465a4" joinstyle="round" endcap="flat"/>
                </v:shape>
                <v:shape id="shape_0" ID="Shape 9269" coordsize="18,2005" path="m17,0l17,2004l7,1993l0,1983l0,21l7,11l17,0e" fillcolor="#00000a" stroked="f" style="position:absolute;left:9256;top:-9975;width:8;height:1135;mso-wrap-style:none;v-text-anchor:middle;mso-position-vertical:top">
                  <v:fill o:detectmouseclick="t" type="solid" color2="#fffff5"/>
                  <v:stroke color="#3465a4" joinstyle="round" endcap="flat"/>
                </v:shape>
                <v:shapetype id="_x0000_t202" coordsize="21600,21600" o:spt="202" path="m,l,21600l21600,21600l21600,xe">
                  <v:stroke joinstyle="miter"/>
                  <v:path gradientshapeok="t" o:connecttype="rect"/>
                </v:shapetype>
                <v:shape id="shape_0" ID="Rectangle 9270" stroked="f" style="position:absolute;left:5078;top:-9953;width:2338;height:411;mso-wrap-style:square;v-text-anchor:top;mso-position-vertical:top" type="shapetype_202">
                  <v:textbox>
                    <w:txbxContent>
                      <w:p>
                        <w:pPr>
                          <w:overflowPunct w:val="false"/>
                          <w:spacing w:before="0" w:after="0" w:lineRule="auto" w:line="240"/>
                          <w:ind w:hanging="0"/>
                          <w:jc w:val="left"/>
                          <w:rPr/>
                        </w:pPr>
                        <w:r>
                          <w:rPr>
                            <w:sz w:val="28"/>
                            <w:b/>
                            <w:rFonts w:ascii="Calibri" w:hAnsi="Calibri" w:eastAsia="" w:cs="" w:asciiTheme="minorHAnsi" w:cstheme="minorBidi" w:eastAsiaTheme="minorEastAsia" w:hAnsiTheme="minorHAnsi"/>
                            <w:color w:val="7030A0"/>
                          </w:rPr>
                          <w:t>Организация</w:t>
                        </w:r>
                      </w:p>
                    </w:txbxContent>
                  </v:textbox>
                  <v:fill o:detectmouseclick="t" on="false"/>
                  <v:stroke color="#3465a4" joinstyle="round" endcap="flat"/>
                </v:shape>
                <v:shape id="shape_0" ID="Rectangle 9271" stroked="f" style="position:absolute;left:3632;top:-9630;width:6185;height:411;mso-wrap-style:square;v-text-anchor:top;mso-position-vertical:top" type="shapetype_202">
                  <v:textbox>
                    <w:txbxContent>
                      <w:p>
                        <w:pPr>
                          <w:overflowPunct w:val="false"/>
                          <w:spacing w:before="0" w:after="0" w:lineRule="auto" w:line="240"/>
                          <w:ind w:hanging="0"/>
                          <w:jc w:val="left"/>
                          <w:rPr/>
                        </w:pPr>
                        <w:r>
                          <w:rPr>
                            <w:sz w:val="28"/>
                            <w:b/>
                            <w:rFonts w:ascii="Calibri" w:hAnsi="Calibri" w:eastAsia="" w:cs="" w:asciiTheme="minorHAnsi" w:cstheme="minorBidi" w:eastAsiaTheme="minorEastAsia" w:hAnsiTheme="minorHAnsi"/>
                            <w:color w:val="7030A0"/>
                          </w:rPr>
                          <w:t>коррекционно-развивающейработы</w:t>
                        </w:r>
                      </w:p>
                    </w:txbxContent>
                  </v:textbox>
                  <v:fill o:detectmouseclick="t" on="false"/>
                  <v:stroke color="#3465a4" joinstyle="round" endcap="flat"/>
                </v:shape>
                <v:shape id="shape_0" ID="Shape 9272" coordsize="6841,22" path="m0,0l6840,0l6829,11l6822,21l18,21l7,11l0,0e" fillcolor="#00000a" stroked="f" style="position:absolute;left:180;top:-7363;width:3877;height:11;mso-wrap-style:none;v-text-anchor:middle;mso-position-vertical:top">
                  <v:fill o:detectmouseclick="t" type="solid" color2="#fffff5"/>
                  <v:stroke color="#3465a4" joinstyle="round" endcap="flat"/>
                </v:shape>
                <v:shape id="shape_0" ID="Shape 9273" coordsize="6841,22" path="m18,0l6822,0l6829,11l6840,21l0,21l7,11l18,0e" fillcolor="#00000a" stroked="f" style="position:absolute;left:180;top:-5875;width:3877;height:11;mso-wrap-style:none;v-text-anchor:middle;mso-position-vertical:top">
                  <v:fill o:detectmouseclick="t" type="solid" color2="#fffff5"/>
                  <v:stroke color="#3465a4" joinstyle="round" endcap="flat"/>
                </v:shape>
                <v:shape id="shape_0" ID="Shape 9274" coordsize="18,2647" path="m0,0l7,11l17,21l17,2625l7,2635l0,2646l0,0e" fillcolor="#00000a" stroked="f" style="position:absolute;left:180;top:-7363;width:8;height:1499;mso-wrap-style:none;v-text-anchor:middle;mso-position-vertical:top">
                  <v:fill o:detectmouseclick="t" type="solid" color2="#fffff5"/>
                  <v:stroke color="#3465a4" joinstyle="round" endcap="flat"/>
                </v:shape>
                <v:shape id="shape_0" ID="Shape 9275" coordsize="18,2647" path="m17,0l17,2646l7,2635l0,2625l0,21l7,11l17,0e" fillcolor="#00000a" stroked="f" style="position:absolute;left:4048;top:-7363;width:9;height:1499;mso-wrap-style:none;v-text-anchor:middle;mso-position-vertical:top">
                  <v:fill o:detectmouseclick="t" type="solid" color2="#fffff5"/>
                  <v:stroke color="#3465a4" joinstyle="round" endcap="flat"/>
                </v:shape>
                <v:shape id="shape_0" ID="Rectangle 9276" stroked="f" style="position:absolute;left:1008;top:-7343;width:3565;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2F5496"/>
                          </w:rPr>
                          <w:t>Совместнаядеятельность</w:t>
                        </w:r>
                      </w:p>
                    </w:txbxContent>
                  </v:textbox>
                  <v:fill o:detectmouseclick="t" on="false"/>
                  <v:stroke color="#3465a4" joinstyle="round" endcap="flat"/>
                </v:shape>
                <v:shape id="shape_0" ID="Rectangle 9277" stroked="f" style="position:absolute;left:300;top:-7067;width:2431;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2F5496"/>
                          </w:rPr>
                          <w:t>взрослогоидетей</w:t>
                        </w:r>
                      </w:p>
                    </w:txbxContent>
                  </v:textbox>
                  <v:fill o:detectmouseclick="t" on="false"/>
                  <v:stroke color="#3465a4" joinstyle="round" endcap="flat"/>
                </v:shape>
                <v:shape id="shape_0" ID="Shape 9278" coordsize="3546,22" path="m0,0l3545,0l3534,11l3527,21l18,21l7,11l0,0e" fillcolor="#00000a" stroked="f" style="position:absolute;left:0;top:-4255;width:2009;height:11;mso-wrap-style:none;v-text-anchor:middle;mso-position-vertical:top">
                  <v:fill o:detectmouseclick="t" type="solid" color2="#fffff5"/>
                  <v:stroke color="#3465a4" joinstyle="round" endcap="flat"/>
                </v:shape>
                <v:shape id="shape_0" ID="Shape 9279" coordsize="3546,22" path="m18,0l3527,0l3534,11l3545,21l0,21l7,11l18,0e" fillcolor="#00000a" stroked="f" style="position:absolute;left:0;top:-13;width:2009;height:11;mso-wrap-style:none;v-text-anchor:middle;mso-position-vertical:top">
                  <v:fill o:detectmouseclick="t" type="solid" color2="#fffff5"/>
                  <v:stroke color="#3465a4" joinstyle="round" endcap="flat"/>
                </v:shape>
                <v:shape id="shape_0" ID="Shape 9280" coordsize="18,7504" path="m0,0l7,11l17,21l17,7482l7,7492l0,7503l0,0e" fillcolor="#00000a" stroked="f" style="position:absolute;left:0;top:-4255;width:9;height:4253;mso-wrap-style:none;v-text-anchor:middle;mso-position-vertical:top">
                  <v:fill o:detectmouseclick="t" type="solid" color2="#fffff5"/>
                  <v:stroke color="#3465a4" joinstyle="round" endcap="flat"/>
                </v:shape>
                <v:shape id="shape_0" ID="Shape 9281" coordsize="18,7504" path="m17,0l17,7503l7,7492l0,7482l0,21l7,11l17,0e" fillcolor="#00000a" stroked="f" style="position:absolute;left:2000;top:-4255;width:9;height:4253;mso-wrap-style:none;v-text-anchor:middle;mso-position-vertical:top">
                  <v:fill o:detectmouseclick="t" type="solid" color2="#fffff5"/>
                  <v:stroke color="#3465a4" joinstyle="round" endcap="flat"/>
                </v:shape>
                <v:shape id="shape_0" ID="Rectangle 9282" stroked="f" style="position:absolute;left:828;top:-4235;width:1311;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1F3864"/>
                          </w:rPr>
                          <w:t>Коррекци</w:t>
                        </w:r>
                      </w:p>
                    </w:txbxContent>
                  </v:textbox>
                  <v:fill o:detectmouseclick="t" on="false"/>
                  <v:stroke color="#3465a4" joinstyle="round" endcap="flat"/>
                </v:shape>
                <v:shape id="shape_0" ID="Rectangle 9283" stroked="f" style="position:absolute;left:120;top:-3959;width:765;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1F3864"/>
                          </w:rPr>
                          <w:t>онно-</w:t>
                        </w:r>
                      </w:p>
                    </w:txbxContent>
                  </v:textbox>
                  <v:fill o:detectmouseclick="t" on="false"/>
                  <v:stroke color="#3465a4" joinstyle="round" endcap="flat"/>
                </v:shape>
                <v:shape id="shape_0" ID="Rectangle 9284" stroked="f" style="position:absolute;left:120;top:-3683;width:1832;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1F3864"/>
                          </w:rPr>
                          <w:t>развивающие</w:t>
                        </w:r>
                      </w:p>
                    </w:txbxContent>
                  </v:textbox>
                  <v:fill o:detectmouseclick="t" on="false"/>
                  <v:stroke color="#3465a4" joinstyle="round" endcap="flat"/>
                </v:shape>
                <v:shape id="shape_0" ID="Rectangle 9285" stroked="f" style="position:absolute;left:120;top:-3407;width:1129;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1F3864"/>
                          </w:rPr>
                          <w:t>занятия:</w:t>
                        </w:r>
                      </w:p>
                    </w:txbxContent>
                  </v:textbox>
                  <v:fill o:detectmouseclick="t" on="false"/>
                  <v:stroke color="#3465a4" joinstyle="round" endcap="flat"/>
                </v:shape>
                <v:shape id="shape_0" ID="Rectangle 9286" stroked="f" style="position:absolute;left:828;top:-3137;width:130;height:39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w:t>
                        </w:r>
                      </w:p>
                    </w:txbxContent>
                  </v:textbox>
                  <v:fill o:detectmouseclick="t" on="false"/>
                  <v:stroke color="#3465a4" joinstyle="round" endcap="flat"/>
                </v:shape>
                <v:shape id="shape_0" ID="Rectangle 9287" stroked="f" style="position:absolute;left:1536;top:-3131;width:340;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1F3864"/>
                          </w:rPr>
                          <w:t>ин</w:t>
                        </w:r>
                      </w:p>
                    </w:txbxContent>
                  </v:textbox>
                  <v:fill o:detectmouseclick="t" on="false"/>
                  <v:stroke color="#3465a4" joinstyle="round" endcap="flat"/>
                </v:shape>
                <v:shape id="shape_0" ID="Rectangle 9288" stroked="f" style="position:absolute;left:120;top:-2833;width:2035;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1F3864"/>
                          </w:rPr>
                          <w:t>дивидуальные;</w:t>
                        </w:r>
                      </w:p>
                    </w:txbxContent>
                  </v:textbox>
                  <v:fill o:detectmouseclick="t" on="false"/>
                  <v:stroke color="#3465a4" joinstyle="round" endcap="flat"/>
                </v:shape>
                <v:shape id="shape_0" ID="Rectangle 9289" stroked="f" style="position:absolute;left:828;top:-2563;width:130;height:39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w:t>
                        </w:r>
                      </w:p>
                    </w:txbxContent>
                  </v:textbox>
                  <v:fill o:detectmouseclick="t" on="false"/>
                  <v:stroke color="#3465a4" joinstyle="round" endcap="flat"/>
                </v:shape>
                <v:shape id="shape_0" ID="Rectangle 9290" stroked="f" style="position:absolute;left:1536;top:-2557;width:328;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1F3864"/>
                          </w:rPr>
                          <w:t>по</w:t>
                        </w:r>
                      </w:p>
                    </w:txbxContent>
                  </v:textbox>
                  <v:fill o:detectmouseclick="t" on="false"/>
                  <v:stroke color="#3465a4" joinstyle="round" endcap="flat"/>
                </v:shape>
                <v:shape id="shape_0" ID="Rectangle 9291" stroked="f" style="position:absolute;left:120;top:-2257;width:1703;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1F3864"/>
                          </w:rPr>
                          <w:t>дгрупповые;</w:t>
                        </w:r>
                      </w:p>
                    </w:txbxContent>
                  </v:textbox>
                  <v:fill o:detectmouseclick="t" on="false"/>
                  <v:stroke color="#3465a4" joinstyle="round" endcap="flat"/>
                </v:shape>
                <v:shape id="shape_0" ID="Rectangle 9292" stroked="f" style="position:absolute;left:828;top:-1987;width:130;height:39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w:t>
                        </w:r>
                      </w:p>
                    </w:txbxContent>
                  </v:textbox>
                  <v:fill o:detectmouseclick="t" on="false"/>
                  <v:stroke color="#3465a4" joinstyle="round" endcap="flat"/>
                </v:shape>
                <v:shape id="shape_0" ID="Rectangle 9293" stroked="f" style="position:absolute;left:1536;top:-1981;width:366;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1F3864"/>
                          </w:rPr>
                          <w:t>фр</w:t>
                        </w:r>
                      </w:p>
                    </w:txbxContent>
                  </v:textbox>
                  <v:fill o:detectmouseclick="t" on="false"/>
                  <v:stroke color="#3465a4" joinstyle="round" endcap="flat"/>
                </v:shape>
                <v:shape id="shape_0" ID="Rectangle 9294" stroked="f" style="position:absolute;left:120;top:-1683;width:1535;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1F3864"/>
                          </w:rPr>
                          <w:t>онтальные;</w:t>
                        </w:r>
                      </w:p>
                    </w:txbxContent>
                  </v:textbox>
                  <v:fill o:detectmouseclick="t" on="false"/>
                  <v:stroke color="#3465a4" joinstyle="round" endcap="flat"/>
                </v:shape>
                <v:shape id="shape_0" ID="Rectangle 9295" stroked="f" style="position:absolute;left:828;top:-1413;width:130;height:39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w:t>
                        </w:r>
                      </w:p>
                    </w:txbxContent>
                  </v:textbox>
                  <v:fill o:detectmouseclick="t" on="false"/>
                  <v:stroke color="#3465a4" joinstyle="round" endcap="flat"/>
                </v:shape>
                <v:shape id="shape_0" ID="Rectangle 9296" stroked="f" style="position:absolute;left:1536;top:-1407;width:481;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1F3864"/>
                          </w:rPr>
                          <w:t>инт</w:t>
                        </w:r>
                      </w:p>
                    </w:txbxContent>
                  </v:textbox>
                  <v:fill o:detectmouseclick="t" on="false"/>
                  <v:stroke color="#3465a4" joinstyle="round" endcap="flat"/>
                </v:shape>
                <v:shape id="shape_0" ID="Rectangle 9297" stroked="f" style="position:absolute;left:120;top:-1107;width:2363;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1F3864"/>
                          </w:rPr>
                          <w:t>егрированныес</w:t>
                        </w:r>
                      </w:p>
                    </w:txbxContent>
                  </v:textbox>
                  <v:fill o:detectmouseclick="t" on="false"/>
                  <v:stroke color="#3465a4" joinstyle="round" endcap="flat"/>
                </v:shape>
                <v:shape id="shape_0" ID="Rectangle 9298" stroked="f" style="position:absolute;left:120;top:-831;width:2363;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1F3864"/>
                          </w:rPr>
                          <w:t>участиемразных</w:t>
                        </w:r>
                      </w:p>
                    </w:txbxContent>
                  </v:textbox>
                  <v:fill o:detectmouseclick="t" on="false"/>
                  <v:stroke color="#3465a4" joinstyle="round" endcap="flat"/>
                </v:shape>
                <v:shape id="shape_0" ID="Rectangle 9299" stroked="f" style="position:absolute;left:120;top:-555;width:1937;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1F3864"/>
                          </w:rPr>
                          <w:t>специалистов</w:t>
                        </w:r>
                      </w:p>
                    </w:txbxContent>
                  </v:textbox>
                  <v:fill o:detectmouseclick="t" on="false"/>
                  <v:stroke color="#3465a4" joinstyle="round" endcap="flat"/>
                </v:shape>
                <v:shape id="shape_0" ID="Shape 9306" coordsize="5917,22" path="m0,0l5916,0l5905,11l5898,21l18,21l7,11l0,0e" fillcolor="#00000a" stroked="f" style="position:absolute;left:7008;top:-7777;width:3353;height:11;mso-wrap-style:none;v-text-anchor:middle;mso-position-vertical:top">
                  <v:fill o:detectmouseclick="t" type="solid" color2="#fffff5"/>
                  <v:stroke color="#3465a4" joinstyle="round" endcap="flat"/>
                </v:shape>
                <v:shape id="shape_0" ID="Shape 9307" coordsize="5917,22" path="m18,0l5898,0l5905,11l5916,21l0,21l7,11l18,0e" fillcolor="#00000a" stroked="f" style="position:absolute;left:7008;top:-4331;width:3353;height:11;mso-wrap-style:none;v-text-anchor:middle;mso-position-vertical:top">
                  <v:fill o:detectmouseclick="t" type="solid" color2="#fffff5"/>
                  <v:stroke color="#3465a4" joinstyle="round" endcap="flat"/>
                </v:shape>
                <v:shape id="shape_0" ID="Shape 9308" coordsize="18,6101" path="m0,0l7,11l17,21l17,6079l7,6089l0,6100l0,0e" fillcolor="#00000a" stroked="f" style="position:absolute;left:7008;top:-7777;width:8;height:3457;mso-wrap-style:none;v-text-anchor:middle;mso-position-vertical:top">
                  <v:fill o:detectmouseclick="t" type="solid" color2="#fffff5"/>
                  <v:stroke color="#3465a4" joinstyle="round" endcap="flat"/>
                </v:shape>
                <v:shape id="shape_0" ID="Shape 9309" coordsize="18,6101" path="m17,0l17,6100l7,6089l0,6079l0,21l7,11l17,0e" fillcolor="#00000a" stroked="f" style="position:absolute;left:10352;top:-7777;width:9;height:3457;mso-wrap-style:none;v-text-anchor:middle;mso-position-vertical:top">
                  <v:fill o:detectmouseclick="t" type="solid" color2="#fffff5"/>
                  <v:stroke color="#3465a4" joinstyle="round" endcap="flat"/>
                </v:shape>
                <v:shape id="shape_0" ID="Rectangle 27222" stroked="f" style="position:absolute;left:10142;top:-7757;width:140;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2F5496"/>
                          </w:rPr>
                          <w:t>с</w:t>
                        </w:r>
                      </w:p>
                    </w:txbxContent>
                  </v:textbox>
                  <v:fill o:detectmouseclick="t" on="false"/>
                  <v:stroke color="#3465a4" joinstyle="round" endcap="flat"/>
                </v:shape>
                <v:shape id="shape_0" ID="Rectangle 27221" stroked="f" style="position:absolute;left:9791;top:-7757;width:79;height:352;mso-wrap-style:none;v-text-anchor:middle;mso-position-vertical:top" type="shapetype_202">
                  <v:fill o:detectmouseclick="t" on="false"/>
                  <v:stroke color="#3465a4" joinstyle="round" endcap="flat"/>
                </v:shape>
                <v:shape id="shape_0" ID="Rectangle 27220" stroked="f" style="position:absolute;left:7830;top:-7757;width:2219;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2F5496"/>
                          </w:rPr>
                          <w:t>Взаимодействие</w:t>
                        </w:r>
                      </w:p>
                    </w:txbxContent>
                  </v:textbox>
                  <v:fill o:detectmouseclick="t" on="false"/>
                  <v:stroke color="#3465a4" joinstyle="round" endcap="flat"/>
                </v:shape>
                <v:shape id="shape_0" ID="Rectangle 9311" stroked="f" style="position:absolute;left:7122;top:-7481;width:3609;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2F5496"/>
                          </w:rPr>
                          <w:t>социальнымипартнерами:</w:t>
                        </w:r>
                      </w:p>
                    </w:txbxContent>
                  </v:textbox>
                  <v:fill o:detectmouseclick="t" on="false"/>
                  <v:stroke color="#3465a4" joinstyle="round" endcap="flat"/>
                </v:shape>
                <v:shape id="shape_0" ID="Rectangle 9312" stroked="f" style="position:absolute;left:7830;top:-7211;width:130;height:39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w:t>
                        </w:r>
                      </w:p>
                    </w:txbxContent>
                  </v:textbox>
                  <v:fill o:detectmouseclick="t" on="false"/>
                  <v:stroke color="#3465a4" joinstyle="round" endcap="flat"/>
                </v:shape>
                <v:shape id="shape_0" ID="Rectangle 9313" stroked="f" style="position:absolute;left:8538;top:-7205;width:1152;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2F5496"/>
                          </w:rPr>
                          <w:t>семьями</w:t>
                        </w:r>
                      </w:p>
                    </w:txbxContent>
                  </v:textbox>
                  <v:fill o:detectmouseclick="t" on="false"/>
                  <v:stroke color="#3465a4" joinstyle="round" endcap="flat"/>
                </v:shape>
                <v:shape id="shape_0" ID="Rectangle 9314" stroked="f" style="position:absolute;left:7122;top:-6907;width:2042;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2F5496"/>
                          </w:rPr>
                          <w:t>воспитанников</w:t>
                        </w:r>
                      </w:p>
                    </w:txbxContent>
                  </v:textbox>
                  <v:fill o:detectmouseclick="t" on="false"/>
                  <v:stroke color="#3465a4" joinstyle="round" endcap="flat"/>
                </v:shape>
                <v:shape id="shape_0" ID="Rectangle 9315" stroked="f" style="position:absolute;left:7830;top:-6637;width:130;height:39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w:t>
                        </w:r>
                      </w:p>
                    </w:txbxContent>
                  </v:textbox>
                  <v:fill o:detectmouseclick="t" on="false"/>
                  <v:stroke color="#3465a4" joinstyle="round" endcap="flat"/>
                </v:shape>
                <v:shape id="shape_0" ID="Rectangle 9316" stroked="f" style="position:absolute;left:8538;top:-6631;width:1057;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2F5496"/>
                          </w:rPr>
                          <w:t>детской</w:t>
                        </w:r>
                      </w:p>
                    </w:txbxContent>
                  </v:textbox>
                  <v:fill o:detectmouseclick="t" on="false"/>
                  <v:stroke color="#3465a4" joinstyle="round" endcap="flat"/>
                </v:shape>
                <v:shape id="shape_0" ID="Rectangle 9317" stroked="f" style="position:absolute;left:7122;top:-6331;width:1950;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2F5496"/>
                          </w:rPr>
                          <w:t>поликлиникой</w:t>
                        </w:r>
                      </w:p>
                    </w:txbxContent>
                  </v:textbox>
                  <v:fill o:detectmouseclick="t" on="false"/>
                  <v:stroke color="#3465a4" joinstyle="round" endcap="flat"/>
                </v:shape>
                <v:shape id="shape_0" ID="Rectangle 9318" stroked="f" style="position:absolute;left:7830;top:-6061;width:130;height:39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w:t>
                        </w:r>
                      </w:p>
                    </w:txbxContent>
                  </v:textbox>
                  <v:fill o:detectmouseclick="t" on="false"/>
                  <v:stroke color="#3465a4" joinstyle="round" endcap="flat"/>
                </v:shape>
                <v:shape id="shape_0" ID="Rectangle 9319" stroked="f" style="position:absolute;left:8538;top:-6055;width:1029;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2F5496"/>
                          </w:rPr>
                          <w:t>школой</w:t>
                        </w:r>
                      </w:p>
                    </w:txbxContent>
                  </v:textbox>
                  <v:fill o:detectmouseclick="t" on="false"/>
                  <v:stroke color="#3465a4" joinstyle="round" endcap="flat"/>
                </v:shape>
                <v:shape id="shape_0" ID="Rectangle 9320" stroked="f" style="position:absolute;left:7830;top:-5763;width:130;height:39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w:t>
                        </w:r>
                      </w:p>
                    </w:txbxContent>
                  </v:textbox>
                  <v:fill o:detectmouseclick="t" on="false"/>
                  <v:stroke color="#3465a4" joinstyle="round" endcap="flat"/>
                </v:shape>
                <v:shape id="shape_0" ID="Rectangle 9321" stroked="f" style="position:absolute;left:8538;top:-5757;width:1286;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2F5496"/>
                          </w:rPr>
                          <w:t>кафедрой</w:t>
                        </w:r>
                      </w:p>
                    </w:txbxContent>
                  </v:textbox>
                  <v:fill o:detectmouseclick="t" on="false"/>
                  <v:stroke color="#3465a4" joinstyle="round" endcap="flat"/>
                </v:shape>
                <v:shape id="shape_0" ID="Rectangle 9322" stroked="f" style="position:absolute;left:7122;top:-5457;width:3209;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2F5496"/>
                          </w:rPr>
                          <w:t>логопедииНИПКиПРО</w:t>
                        </w:r>
                      </w:p>
                    </w:txbxContent>
                  </v:textbox>
                  <v:fill o:detectmouseclick="t" on="false"/>
                  <v:stroke color="#3465a4" joinstyle="round" endcap="flat"/>
                </v:shape>
                <v:shape id="shape_0" ID="Shape 9323" coordsize="3592,22" path="m0,0l3591,0l3580,11l3573,21l18,21l7,11l0,0e" fillcolor="#00000a" stroked="f" style="position:absolute;left:4512;top:-7605;width:2035;height:11;mso-wrap-style:none;v-text-anchor:middle;mso-position-vertical:top">
                  <v:fill o:detectmouseclick="t" type="solid" color2="#fffff5"/>
                  <v:stroke color="#3465a4" joinstyle="round" endcap="flat"/>
                </v:shape>
                <v:shape id="shape_0" ID="Shape 9324" coordsize="3592,22" path="m18,0l3573,0l3580,11l3591,21l0,21l7,11l18,0e" fillcolor="#00000a" stroked="f" style="position:absolute;left:4512;top:-5745;width:2035;height:11;mso-wrap-style:none;v-text-anchor:middle;mso-position-vertical:top">
                  <v:fill o:detectmouseclick="t" type="solid" color2="#fffff5"/>
                  <v:stroke color="#3465a4" joinstyle="round" endcap="flat"/>
                </v:shape>
                <v:shape id="shape_0" ID="Shape 9325" coordsize="18,3303" path="m0,0l7,11l17,21l17,3281l7,3291l0,3302l0,0e" fillcolor="#00000a" stroked="f" style="position:absolute;left:4512;top:-7605;width:9;height:1871;mso-wrap-style:none;v-text-anchor:middle;mso-position-vertical:top">
                  <v:fill o:detectmouseclick="t" type="solid" color2="#fffff5"/>
                  <v:stroke color="#3465a4" joinstyle="round" endcap="flat"/>
                </v:shape>
                <v:shape id="shape_0" ID="Shape 9326" coordsize="18,3303" path="m17,0l17,3302l7,3291l0,3281l0,21l7,11l17,0e" fillcolor="#00000a" stroked="f" style="position:absolute;left:6538;top:-7605;width:8;height:1871;mso-wrap-style:none;v-text-anchor:middle;mso-position-vertical:top">
                  <v:fill o:detectmouseclick="t" type="solid" color2="#fffff5"/>
                  <v:stroke color="#3465a4" joinstyle="round" endcap="flat"/>
                </v:shape>
                <v:shape id="shape_0" ID="Rectangle 9327" stroked="f" style="position:absolute;left:5336;top:-7585;width:1438;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2060"/>
                          </w:rPr>
                          <w:t>Самостоят</w:t>
                        </w:r>
                      </w:p>
                    </w:txbxContent>
                  </v:textbox>
                  <v:fill o:detectmouseclick="t" on="false"/>
                  <v:stroke color="#3465a4" joinstyle="round" endcap="flat"/>
                </v:shape>
                <v:shape id="shape_0" ID="Rectangle 9328" stroked="f" style="position:absolute;left:4626;top:-7309;width:903;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2060"/>
                          </w:rPr>
                          <w:t>ельная</w:t>
                        </w:r>
                      </w:p>
                    </w:txbxContent>
                  </v:textbox>
                  <v:fill o:detectmouseclick="t" on="false"/>
                  <v:stroke color="#3465a4" joinstyle="round" endcap="flat"/>
                </v:shape>
                <v:shape id="shape_0" ID="Rectangle 9329" stroked="f" style="position:absolute;left:4626;top:-7033;width:1797;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2060"/>
                          </w:rPr>
                          <w:t>деятельность</w:t>
                        </w:r>
                      </w:p>
                    </w:txbxContent>
                  </v:textbox>
                  <v:fill o:detectmouseclick="t" on="false"/>
                  <v:stroke color="#3465a4" joinstyle="round" endcap="flat"/>
                </v:shape>
                <v:shape id="shape_0" ID="Rectangle 9330" stroked="f" style="position:absolute;left:4626;top:-6757;width:754;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2060"/>
                          </w:rPr>
                          <w:t>детей</w:t>
                        </w:r>
                      </w:p>
                    </w:txbxContent>
                  </v:textbox>
                  <v:fill o:detectmouseclick="t" on="false"/>
                  <v:stroke color="#3465a4" joinstyle="round" endcap="flat"/>
                </v:shape>
                <v:shape id="shape_0" ID="Shape 9331" coordsize="7896,22" path="m0,0l7895,0l7884,11l7877,21l18,21l7,11l0,0e" fillcolor="#00000a" stroked="f" style="position:absolute;left:2180;top:-4411;width:4475;height:11;mso-wrap-style:none;v-text-anchor:middle;mso-position-vertical:top">
                  <v:fill o:detectmouseclick="t" type="solid" color2="#fffff5"/>
                  <v:stroke color="#3465a4" joinstyle="round" endcap="flat"/>
                </v:shape>
                <v:shape id="shape_0" ID="Shape 9332" coordsize="7896,22" path="m18,0l7877,0l7884,11l7895,21l0,21l7,11l18,0e" fillcolor="#00000a" stroked="f" style="position:absolute;left:2180;top:-2509;width:4475;height:11;mso-wrap-style:none;v-text-anchor:middle;mso-position-vertical:top">
                  <v:fill o:detectmouseclick="t" type="solid" color2="#fffff5"/>
                  <v:stroke color="#3465a4" joinstyle="round" endcap="flat"/>
                </v:shape>
                <v:shape id="shape_0" ID="Shape 9333" coordsize="18,3377" path="m0,0l7,11l17,21l17,3355l7,3365l0,3376l0,0e" fillcolor="#00000a" stroked="f" style="position:absolute;left:2180;top:-4411;width:8;height:1913;mso-wrap-style:none;v-text-anchor:middle;mso-position-vertical:top">
                  <v:fill o:detectmouseclick="t" type="solid" color2="#fffff5"/>
                  <v:stroke color="#3465a4" joinstyle="round" endcap="flat"/>
                </v:shape>
                <v:shape id="shape_0" ID="Shape 9334" coordsize="18,3377" path="m17,0l17,3376l7,3365l0,3355l0,21l7,11l17,0e" fillcolor="#00000a" stroked="f" style="position:absolute;left:6646;top:-4411;width:9;height:1913;mso-wrap-style:none;v-text-anchor:middle;mso-position-vertical:top">
                  <v:fill o:detectmouseclick="t" type="solid" color2="#fffff5"/>
                  <v:stroke color="#3465a4" joinstyle="round" endcap="flat"/>
                </v:shape>
                <v:shape id="shape_0" ID="Rectangle 9335" stroked="f" style="position:absolute;left:3002;top:-4391;width:4705;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4472C4"/>
                          </w:rPr>
                          <w:t>Образовательнаядеятельностьв</w:t>
                        </w:r>
                      </w:p>
                    </w:txbxContent>
                  </v:textbox>
                  <v:fill o:detectmouseclick="t" on="false"/>
                  <v:stroke color="#3465a4" joinstyle="round" endcap="flat"/>
                </v:shape>
                <v:shape id="shape_0" ID="Rectangle 9336" stroked="f" style="position:absolute;left:2294;top:-4115;width:3512;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4472C4"/>
                          </w:rPr>
                          <w:t>ходережимныхмоментов</w:t>
                        </w:r>
                      </w:p>
                    </w:txbxContent>
                  </v:textbox>
                  <v:fill o:detectmouseclick="t" on="false"/>
                  <v:stroke color="#3465a4" joinstyle="round" endcap="flat"/>
                </v:shape>
              </v:group>
            </w:pict>
          </mc:Fallback>
        </mc:AlternateContent>
      </w:r>
    </w:p>
    <w:p>
      <w:pPr>
        <w:pStyle w:val="Normal"/>
        <w:ind w:left="2792" w:right="174" w:hanging="0"/>
        <w:rPr>
          <w:lang w:val="ru-RU"/>
        </w:rPr>
      </w:pPr>
      <w:r>
        <w:rPr>
          <w:b/>
          <w:lang w:val="ru-RU"/>
        </w:rPr>
        <w:t xml:space="preserve">Комплексно-тематическое планирование работы </w:t>
      </w:r>
      <w:r>
        <w:rPr>
          <w:lang w:val="ru-RU"/>
        </w:rPr>
        <w:t xml:space="preserve">Планирование коррекционно-развивающей работы осуществляется с опорой на систему определенных лексико-грамматических тем, их 34 в учебном году. В основе тематического планирования лежит </w:t>
      </w:r>
      <w:r>
        <w:rPr>
          <w:u w:val="single" w:color="000000"/>
          <w:lang w:val="ru-RU"/>
        </w:rPr>
        <w:t>концентрический принцип</w:t>
      </w:r>
      <w:r>
        <w:rPr>
          <w:lang w:val="ru-RU"/>
        </w:rPr>
        <w:t xml:space="preserve"> — концентрированное изучение одной темы в течение одной недели. Подбор тем и их распределение (срок реализации) зависят от сезонности, доступности и значимости для ребенка. При выборе лексикограмматических тем учитывается дискретность каждого возрастного периода. Возрастной особенностью детей четвертого года жизни, является то, что они переживают возрастной кризис, который возникает при переходе от раннего возраста к дошкольному. Для кризиса характерны резкая и кардинальная перестройка сложившихся личностных механизмов, а также становление новых черт сознания и личности ребенка, и, наконец, переход к новому типу взаимоотношений с окружающими. Средний дошкольный возраст характерен тем, что речь ребенка пятого года жизни становится предметом его активности. В этом возрасте у детей формируется наглядно-образное мышление. Объем памяти, внимания и восприятия увеличивается, возможности развития умственной деятельности ребенка возрастают. В старшем дошкольном возрасте у детей продолжает развиваться нагляднообразное мышление. Старшие дошкольники способны на основе сформированных у них обобщений группировать объекты, учитывая при этом два признака. Такая деятельность необходима для формирования словеснологического мышления. Для детей данного возраста характерен переход от непроизвольного внимания к произвольному. Речевые возможности детей возрастают: совершенствуется звукопроизносительная сторона речи, фонематические процессы.</w:t>
      </w:r>
    </w:p>
    <w:p>
      <w:pPr>
        <w:pStyle w:val="Normal"/>
        <w:spacing w:lineRule="auto" w:line="259" w:before="0" w:after="3"/>
        <w:ind w:left="1413" w:right="4" w:hanging="10"/>
        <w:jc w:val="center"/>
        <w:rPr>
          <w:lang w:val="ru-RU"/>
        </w:rPr>
      </w:pPr>
      <w:r>
        <w:rPr>
          <w:b/>
          <w:lang w:val="ru-RU"/>
        </w:rPr>
        <w:t>Первая ступень обучения</w:t>
      </w:r>
    </w:p>
    <w:p>
      <w:pPr>
        <w:pStyle w:val="Normal"/>
        <w:spacing w:lineRule="auto" w:line="259" w:before="0" w:after="3"/>
        <w:ind w:left="1413" w:right="3" w:hanging="10"/>
        <w:jc w:val="center"/>
        <w:rPr>
          <w:lang w:val="ru-RU"/>
        </w:rPr>
      </w:pPr>
      <w:r>
        <w:rPr>
          <w:b/>
          <w:lang w:val="ru-RU"/>
        </w:rPr>
        <w:t>(младший дошкольный возраст)</w:t>
      </w:r>
    </w:p>
    <w:p>
      <w:pPr>
        <w:pStyle w:val="Normal"/>
        <w:spacing w:lineRule="auto" w:line="259" w:before="0" w:after="2"/>
        <w:ind w:left="1389" w:right="4" w:hanging="10"/>
        <w:jc w:val="center"/>
        <w:rPr>
          <w:lang w:val="ru-RU"/>
        </w:rPr>
      </w:pPr>
      <w:r>
        <w:rPr>
          <w:i/>
        </w:rPr>
        <w:t>I</w:t>
      </w:r>
      <w:r>
        <w:rPr>
          <w:i/>
          <w:lang w:val="ru-RU"/>
        </w:rPr>
        <w:t xml:space="preserve"> период работы</w:t>
      </w:r>
    </w:p>
    <w:p>
      <w:pPr>
        <w:pStyle w:val="Normal"/>
        <w:spacing w:lineRule="auto" w:line="259" w:before="0" w:after="434"/>
        <w:ind w:left="1389" w:right="3" w:hanging="10"/>
        <w:jc w:val="center"/>
        <w:rPr>
          <w:lang w:val="ru-RU"/>
        </w:rPr>
      </w:pPr>
      <w:r>
        <w:rPr>
          <w:i/>
          <w:lang w:val="ru-RU"/>
        </w:rPr>
        <w:t>(сентябрь, октябрь, ноябрь)</w:t>
      </w:r>
    </w:p>
    <w:p>
      <w:pPr>
        <w:pStyle w:val="Normal"/>
        <w:tabs>
          <w:tab w:val="clear" w:pos="720"/>
          <w:tab w:val="center" w:pos="3780" w:leader="none"/>
          <w:tab w:val="center" w:pos="8947" w:leader="none"/>
        </w:tabs>
        <w:spacing w:lineRule="auto" w:line="259"/>
        <w:ind w:right="0" w:hanging="0"/>
        <w:jc w:val="left"/>
        <w:rPr>
          <w:lang w:val="ru-RU"/>
        </w:rPr>
      </w:pPr>
      <w:r>
        <w:rPr>
          <w:sz w:val="22"/>
          <w:lang w:val="ru-RU"/>
        </w:rPr>
        <w:tab/>
      </w:r>
      <w:r>
        <w:rPr>
          <w:b/>
          <w:sz w:val="24"/>
          <w:lang w:val="ru-RU"/>
        </w:rPr>
        <w:t>Лексическая тема, задачи и содержание работы</w:t>
        <w:tab/>
        <w:t>Итоговые</w:t>
      </w:r>
    </w:p>
    <w:p>
      <w:pPr>
        <w:pStyle w:val="Normal"/>
        <w:spacing w:lineRule="auto" w:line="259" w:before="0" w:after="364"/>
        <w:ind w:left="10" w:right="497" w:hanging="10"/>
        <w:jc w:val="right"/>
        <w:rPr>
          <w:lang w:val="ru-RU"/>
        </w:rPr>
      </w:pPr>
      <w:r>
        <w:rPr>
          <w:b/>
          <w:sz w:val="24"/>
          <w:lang w:val="ru-RU"/>
        </w:rPr>
        <w:t>мероприятия, традиции</w:t>
      </w:r>
    </w:p>
    <w:p>
      <w:pPr>
        <w:pStyle w:val="Normal"/>
        <w:spacing w:lineRule="auto" w:line="259" w:before="0" w:after="246"/>
        <w:ind w:left="1376" w:right="935" w:hanging="10"/>
        <w:jc w:val="center"/>
        <w:rPr>
          <w:lang w:val="ru-RU"/>
        </w:rPr>
      </w:pPr>
      <w:r>
        <w:rPr>
          <w:b/>
          <w:sz w:val="24"/>
          <w:lang w:val="ru-RU"/>
        </w:rPr>
        <w:t>СЕНТЯБРЬ</w:t>
      </w:r>
    </w:p>
    <w:p>
      <w:pPr>
        <w:pStyle w:val="3"/>
        <w:spacing w:before="0" w:after="0"/>
        <w:ind w:left="1376" w:right="940" w:hanging="10"/>
        <w:rPr>
          <w:lang w:val="ru-RU"/>
        </w:rPr>
      </w:pPr>
      <w:r>
        <w:rPr>
          <w:lang w:val="ru-RU"/>
        </w:rPr>
        <w:t>1-ая, 2-ая недели</w:t>
      </w:r>
    </w:p>
    <w:p>
      <w:pPr>
        <w:pStyle w:val="Normal"/>
        <w:spacing w:lineRule="auto" w:line="230" w:before="0" w:after="22"/>
        <w:ind w:right="0" w:firstLine="708"/>
        <w:jc w:val="left"/>
        <w:rPr>
          <w:lang w:val="ru-RU"/>
        </w:rPr>
      </w:pPr>
      <w:r>
        <w:rPr>
          <w:b/>
          <w:sz w:val="22"/>
          <w:lang w:val="ru-RU"/>
        </w:rPr>
        <w:t xml:space="preserve">Исследование индивидуального развития детей учителем- </w:t>
      </w:r>
      <w:r>
        <w:rPr>
          <w:sz w:val="24"/>
          <w:lang w:val="ru-RU"/>
        </w:rPr>
        <w:t xml:space="preserve">«До свидания, лето, </w:t>
      </w:r>
      <w:r>
        <w:rPr>
          <w:b/>
          <w:sz w:val="22"/>
          <w:lang w:val="ru-RU"/>
        </w:rPr>
        <w:t>логопедом и воспитателями.</w:t>
      </w:r>
      <w:r>
        <w:rPr>
          <w:sz w:val="22"/>
          <w:lang w:val="ru-RU"/>
        </w:rPr>
        <w:t xml:space="preserve"> Заполнение речевых карт учителем- </w:t>
      </w:r>
      <w:r>
        <w:rPr>
          <w:sz w:val="24"/>
          <w:lang w:val="ru-RU"/>
        </w:rPr>
        <w:t>здравствуй, детский сад!».</w:t>
      </w:r>
    </w:p>
    <w:p>
      <w:pPr>
        <w:pStyle w:val="Normal"/>
        <w:spacing w:lineRule="auto" w:line="252"/>
        <w:ind w:left="-5" w:right="437" w:hanging="10"/>
        <w:rPr>
          <w:lang w:val="ru-RU"/>
        </w:rPr>
      </w:pPr>
      <w:r>
        <mc:AlternateContent>
          <mc:Choice Requires="wpg">
            <w:drawing>
              <wp:anchor behindDoc="1" distT="0" distB="0" distL="114300" distR="114300" simplePos="0" locked="0" layoutInCell="0" allowOverlap="1" relativeHeight="111">
                <wp:simplePos x="0" y="0"/>
                <wp:positionH relativeFrom="column">
                  <wp:posOffset>-71755</wp:posOffset>
                </wp:positionH>
                <wp:positionV relativeFrom="paragraph">
                  <wp:posOffset>-1482725</wp:posOffset>
                </wp:positionV>
                <wp:extent cx="6568440" cy="2799080"/>
                <wp:effectExtent l="0" t="0" r="0" b="0"/>
                <wp:wrapNone/>
                <wp:docPr id="32" name="Group 208083"/>
                <a:graphic xmlns:a="http://schemas.openxmlformats.org/drawingml/2006/main">
                  <a:graphicData uri="http://schemas.microsoft.com/office/word/2010/wordprocessingGroup">
                    <wpg:wgp>
                      <wpg:cNvGrpSpPr/>
                      <wpg:grpSpPr>
                        <a:xfrm>
                          <a:off x="0" y="0"/>
                          <a:ext cx="6567840" cy="2798280"/>
                          <a:chOff x="-71640" y="-1482840"/>
                          <a:chExt cx="6567840" cy="2798280"/>
                        </a:xfrm>
                      </wpg:grpSpPr>
                      <wps:wsp>
                        <wps:cNvSpPr/>
                        <wps:spPr>
                          <a:xfrm>
                            <a:off x="153720" y="1126440"/>
                            <a:ext cx="6235560" cy="7560"/>
                          </a:xfrm>
                          <a:custGeom>
                            <a:avLst/>
                            <a:gdLst/>
                            <a:ahLst/>
                            <a:rect l="0" t="0" r="r" b="b"/>
                            <a:pathLst>
                              <a:path w="17323" h="22">
                                <a:moveTo>
                                  <a:pt x="0" y="0"/>
                                </a:moveTo>
                                <a:lnTo>
                                  <a:pt x="17322" y="0"/>
                                </a:lnTo>
                                <a:lnTo>
                                  <a:pt x="17311" y="11"/>
                                </a:lnTo>
                                <a:lnTo>
                                  <a:pt x="17304" y="21"/>
                                </a:lnTo>
                                <a:lnTo>
                                  <a:pt x="18" y="21"/>
                                </a:lnTo>
                                <a:lnTo>
                                  <a:pt x="7" y="11"/>
                                </a:lnTo>
                                <a:lnTo>
                                  <a:pt x="0" y="0"/>
                                </a:lnTo>
                                <a:close/>
                              </a:path>
                            </a:pathLst>
                          </a:custGeom>
                          <a:solidFill>
                            <a:srgbClr val="00000a"/>
                          </a:solidFill>
                          <a:ln w="0">
                            <a:noFill/>
                          </a:ln>
                        </wps:spPr>
                        <wps:bodyPr/>
                      </wps:wsp>
                      <wps:wsp>
                        <wps:cNvSpPr/>
                        <wps:spPr>
                          <a:xfrm>
                            <a:off x="153720" y="1307880"/>
                            <a:ext cx="6235560" cy="7560"/>
                          </a:xfrm>
                          <a:custGeom>
                            <a:avLst/>
                            <a:gdLst/>
                            <a:ahLst/>
                            <a:rect l="0" t="0" r="r" b="b"/>
                            <a:pathLst>
                              <a:path w="17323" h="22">
                                <a:moveTo>
                                  <a:pt x="18" y="0"/>
                                </a:moveTo>
                                <a:lnTo>
                                  <a:pt x="17304" y="0"/>
                                </a:lnTo>
                                <a:lnTo>
                                  <a:pt x="17311" y="11"/>
                                </a:lnTo>
                                <a:lnTo>
                                  <a:pt x="17322" y="21"/>
                                </a:lnTo>
                                <a:lnTo>
                                  <a:pt x="0" y="21"/>
                                </a:lnTo>
                                <a:lnTo>
                                  <a:pt x="7" y="11"/>
                                </a:lnTo>
                                <a:lnTo>
                                  <a:pt x="18" y="0"/>
                                </a:lnTo>
                                <a:close/>
                              </a:path>
                            </a:pathLst>
                          </a:custGeom>
                          <a:solidFill>
                            <a:srgbClr val="00000a"/>
                          </a:solidFill>
                          <a:ln w="0">
                            <a:noFill/>
                          </a:ln>
                        </wps:spPr>
                        <wps:bodyPr/>
                      </wps:wsp>
                      <wps:wsp>
                        <wps:cNvSpPr/>
                        <wps:spPr>
                          <a:xfrm>
                            <a:off x="153720" y="1126440"/>
                            <a:ext cx="6480" cy="189360"/>
                          </a:xfrm>
                          <a:custGeom>
                            <a:avLst/>
                            <a:gdLst/>
                            <a:ahLst/>
                            <a:rect l="0" t="0" r="r" b="b"/>
                            <a:pathLst>
                              <a:path w="19" h="527">
                                <a:moveTo>
                                  <a:pt x="0" y="0"/>
                                </a:moveTo>
                                <a:lnTo>
                                  <a:pt x="7" y="11"/>
                                </a:lnTo>
                                <a:lnTo>
                                  <a:pt x="18" y="21"/>
                                </a:lnTo>
                                <a:lnTo>
                                  <a:pt x="18" y="505"/>
                                </a:lnTo>
                                <a:lnTo>
                                  <a:pt x="7" y="515"/>
                                </a:lnTo>
                                <a:lnTo>
                                  <a:pt x="0" y="526"/>
                                </a:lnTo>
                                <a:lnTo>
                                  <a:pt x="0" y="0"/>
                                </a:lnTo>
                                <a:close/>
                              </a:path>
                            </a:pathLst>
                          </a:custGeom>
                          <a:solidFill>
                            <a:srgbClr val="00000a"/>
                          </a:solidFill>
                          <a:ln w="0">
                            <a:noFill/>
                          </a:ln>
                        </wps:spPr>
                        <wps:bodyPr/>
                      </wps:wsp>
                      <wps:wsp>
                        <wps:cNvSpPr/>
                        <wps:spPr>
                          <a:xfrm>
                            <a:off x="6383160" y="1126440"/>
                            <a:ext cx="6480" cy="189360"/>
                          </a:xfrm>
                          <a:custGeom>
                            <a:avLst/>
                            <a:gdLst/>
                            <a:ahLst/>
                            <a:rect l="0" t="0" r="r" b="b"/>
                            <a:pathLst>
                              <a:path w="19" h="527">
                                <a:moveTo>
                                  <a:pt x="18" y="0"/>
                                </a:moveTo>
                                <a:lnTo>
                                  <a:pt x="18" y="526"/>
                                </a:lnTo>
                                <a:lnTo>
                                  <a:pt x="7" y="515"/>
                                </a:lnTo>
                                <a:lnTo>
                                  <a:pt x="0" y="505"/>
                                </a:lnTo>
                                <a:lnTo>
                                  <a:pt x="0" y="21"/>
                                </a:lnTo>
                                <a:lnTo>
                                  <a:pt x="7" y="11"/>
                                </a:lnTo>
                                <a:lnTo>
                                  <a:pt x="18" y="0"/>
                                </a:lnTo>
                                <a:close/>
                              </a:path>
                            </a:pathLst>
                          </a:custGeom>
                          <a:solidFill>
                            <a:srgbClr val="00000a"/>
                          </a:solidFill>
                          <a:ln w="0">
                            <a:noFill/>
                          </a:ln>
                        </wps:spPr>
                        <wps:bodyPr/>
                      </wps:wsp>
                      <wps:wsp>
                        <wps:cNvSpPr/>
                        <wps:spPr>
                          <a:xfrm>
                            <a:off x="-71640" y="-1482840"/>
                            <a:ext cx="4492800" cy="7560"/>
                          </a:xfrm>
                          <a:custGeom>
                            <a:avLst/>
                            <a:gdLst/>
                            <a:ahLst/>
                            <a:rect l="0" t="0" r="r" b="b"/>
                            <a:pathLst>
                              <a:path w="12481" h="22">
                                <a:moveTo>
                                  <a:pt x="0" y="0"/>
                                </a:moveTo>
                                <a:lnTo>
                                  <a:pt x="12480" y="0"/>
                                </a:lnTo>
                                <a:lnTo>
                                  <a:pt x="12469" y="11"/>
                                </a:lnTo>
                                <a:lnTo>
                                  <a:pt x="12462" y="21"/>
                                </a:lnTo>
                                <a:lnTo>
                                  <a:pt x="18" y="21"/>
                                </a:lnTo>
                                <a:lnTo>
                                  <a:pt x="7" y="11"/>
                                </a:lnTo>
                                <a:lnTo>
                                  <a:pt x="0" y="0"/>
                                </a:lnTo>
                                <a:close/>
                              </a:path>
                            </a:pathLst>
                          </a:custGeom>
                          <a:solidFill>
                            <a:srgbClr val="00000a"/>
                          </a:solidFill>
                          <a:ln w="0">
                            <a:noFill/>
                          </a:ln>
                        </wps:spPr>
                        <wps:bodyPr/>
                      </wps:wsp>
                      <wps:wsp>
                        <wps:cNvSpPr/>
                        <wps:spPr>
                          <a:xfrm>
                            <a:off x="4414680" y="-1482840"/>
                            <a:ext cx="2081520" cy="7560"/>
                          </a:xfrm>
                          <a:custGeom>
                            <a:avLst/>
                            <a:gdLst/>
                            <a:ahLst/>
                            <a:rect l="0" t="0" r="r" b="b"/>
                            <a:pathLst>
                              <a:path w="5783" h="22">
                                <a:moveTo>
                                  <a:pt x="0" y="0"/>
                                </a:moveTo>
                                <a:lnTo>
                                  <a:pt x="5782" y="0"/>
                                </a:lnTo>
                                <a:lnTo>
                                  <a:pt x="5771" y="11"/>
                                </a:lnTo>
                                <a:lnTo>
                                  <a:pt x="5764" y="21"/>
                                </a:lnTo>
                                <a:lnTo>
                                  <a:pt x="18" y="21"/>
                                </a:lnTo>
                                <a:lnTo>
                                  <a:pt x="7" y="11"/>
                                </a:lnTo>
                                <a:lnTo>
                                  <a:pt x="0" y="0"/>
                                </a:lnTo>
                                <a:close/>
                              </a:path>
                            </a:pathLst>
                          </a:custGeom>
                          <a:solidFill>
                            <a:srgbClr val="00000a"/>
                          </a:solidFill>
                          <a:ln w="0">
                            <a:noFill/>
                          </a:ln>
                        </wps:spPr>
                        <wps:bodyPr/>
                      </wps:wsp>
                      <wps:wsp>
                        <wps:cNvSpPr/>
                        <wps:spPr>
                          <a:xfrm>
                            <a:off x="-69120" y="-875880"/>
                            <a:ext cx="4489920" cy="7560"/>
                          </a:xfrm>
                          <a:custGeom>
                            <a:avLst/>
                            <a:gdLst/>
                            <a:ahLst/>
                            <a:rect l="0" t="0" r="r" b="b"/>
                            <a:pathLst>
                              <a:path w="12474" h="22">
                                <a:moveTo>
                                  <a:pt x="11" y="0"/>
                                </a:moveTo>
                                <a:lnTo>
                                  <a:pt x="12455" y="0"/>
                                </a:lnTo>
                                <a:lnTo>
                                  <a:pt x="12462" y="10"/>
                                </a:lnTo>
                                <a:lnTo>
                                  <a:pt x="12473" y="21"/>
                                </a:lnTo>
                                <a:lnTo>
                                  <a:pt x="11" y="21"/>
                                </a:lnTo>
                                <a:lnTo>
                                  <a:pt x="0" y="10"/>
                                </a:lnTo>
                                <a:lnTo>
                                  <a:pt x="11" y="0"/>
                                </a:lnTo>
                                <a:close/>
                              </a:path>
                            </a:pathLst>
                          </a:custGeom>
                          <a:solidFill>
                            <a:srgbClr val="00000a"/>
                          </a:solidFill>
                          <a:ln w="0">
                            <a:noFill/>
                          </a:ln>
                        </wps:spPr>
                        <wps:bodyPr/>
                      </wps:wsp>
                      <wps:wsp>
                        <wps:cNvSpPr/>
                        <wps:spPr>
                          <a:xfrm>
                            <a:off x="4414680" y="-875880"/>
                            <a:ext cx="2078280" cy="7560"/>
                          </a:xfrm>
                          <a:custGeom>
                            <a:avLst/>
                            <a:gdLst/>
                            <a:ahLst/>
                            <a:rect l="0" t="0" r="r" b="b"/>
                            <a:pathLst>
                              <a:path w="5773" h="22">
                                <a:moveTo>
                                  <a:pt x="18" y="0"/>
                                </a:moveTo>
                                <a:lnTo>
                                  <a:pt x="5765" y="0"/>
                                </a:lnTo>
                                <a:lnTo>
                                  <a:pt x="5772" y="10"/>
                                </a:lnTo>
                                <a:lnTo>
                                  <a:pt x="5765" y="21"/>
                                </a:lnTo>
                                <a:lnTo>
                                  <a:pt x="0" y="21"/>
                                </a:lnTo>
                                <a:lnTo>
                                  <a:pt x="7" y="10"/>
                                </a:lnTo>
                                <a:lnTo>
                                  <a:pt x="18" y="0"/>
                                </a:lnTo>
                                <a:close/>
                              </a:path>
                            </a:pathLst>
                          </a:custGeom>
                          <a:solidFill>
                            <a:srgbClr val="00000a"/>
                          </a:solidFill>
                          <a:ln w="0">
                            <a:noFill/>
                          </a:ln>
                        </wps:spPr>
                        <wps:bodyPr/>
                      </wps:wsp>
                      <wps:wsp>
                        <wps:cNvSpPr/>
                        <wps:spPr>
                          <a:xfrm>
                            <a:off x="-69120" y="-518760"/>
                            <a:ext cx="6562080" cy="7560"/>
                          </a:xfrm>
                          <a:custGeom>
                            <a:avLst/>
                            <a:gdLst/>
                            <a:ahLst/>
                            <a:rect l="0" t="0" r="r" b="b"/>
                            <a:pathLst>
                              <a:path w="18228" h="22">
                                <a:moveTo>
                                  <a:pt x="11" y="0"/>
                                </a:moveTo>
                                <a:lnTo>
                                  <a:pt x="18220" y="0"/>
                                </a:lnTo>
                                <a:lnTo>
                                  <a:pt x="18227" y="10"/>
                                </a:lnTo>
                                <a:lnTo>
                                  <a:pt x="18220" y="21"/>
                                </a:lnTo>
                                <a:lnTo>
                                  <a:pt x="11" y="21"/>
                                </a:lnTo>
                                <a:lnTo>
                                  <a:pt x="0" y="10"/>
                                </a:lnTo>
                                <a:lnTo>
                                  <a:pt x="11" y="0"/>
                                </a:lnTo>
                                <a:close/>
                              </a:path>
                            </a:pathLst>
                          </a:custGeom>
                          <a:solidFill>
                            <a:srgbClr val="00000a"/>
                          </a:solidFill>
                          <a:ln w="0">
                            <a:noFill/>
                          </a:ln>
                        </wps:spPr>
                        <wps:bodyPr/>
                      </wps:wsp>
                      <wps:wsp>
                        <wps:cNvSpPr/>
                        <wps:spPr>
                          <a:xfrm>
                            <a:off x="-69120" y="-337320"/>
                            <a:ext cx="4489920" cy="7560"/>
                          </a:xfrm>
                          <a:custGeom>
                            <a:avLst/>
                            <a:gdLst/>
                            <a:ahLst/>
                            <a:rect l="0" t="0" r="r" b="b"/>
                            <a:pathLst>
                              <a:path w="12474" h="22">
                                <a:moveTo>
                                  <a:pt x="11" y="0"/>
                                </a:moveTo>
                                <a:lnTo>
                                  <a:pt x="12473" y="0"/>
                                </a:lnTo>
                                <a:lnTo>
                                  <a:pt x="12462" y="10"/>
                                </a:lnTo>
                                <a:lnTo>
                                  <a:pt x="12455" y="21"/>
                                </a:lnTo>
                                <a:lnTo>
                                  <a:pt x="11" y="21"/>
                                </a:lnTo>
                                <a:lnTo>
                                  <a:pt x="0" y="10"/>
                                </a:lnTo>
                                <a:lnTo>
                                  <a:pt x="11" y="0"/>
                                </a:lnTo>
                                <a:close/>
                              </a:path>
                            </a:pathLst>
                          </a:custGeom>
                          <a:solidFill>
                            <a:srgbClr val="00000a"/>
                          </a:solidFill>
                          <a:ln w="0">
                            <a:noFill/>
                          </a:ln>
                        </wps:spPr>
                        <wps:bodyPr/>
                      </wps:wsp>
                      <wps:wsp>
                        <wps:cNvSpPr/>
                        <wps:spPr>
                          <a:xfrm>
                            <a:off x="4414680" y="-337320"/>
                            <a:ext cx="2078280" cy="7560"/>
                          </a:xfrm>
                          <a:custGeom>
                            <a:avLst/>
                            <a:gdLst/>
                            <a:ahLst/>
                            <a:rect l="0" t="0" r="r" b="b"/>
                            <a:pathLst>
                              <a:path w="5773" h="22">
                                <a:moveTo>
                                  <a:pt x="0" y="0"/>
                                </a:moveTo>
                                <a:lnTo>
                                  <a:pt x="5765" y="0"/>
                                </a:lnTo>
                                <a:lnTo>
                                  <a:pt x="5772" y="10"/>
                                </a:lnTo>
                                <a:lnTo>
                                  <a:pt x="5765" y="21"/>
                                </a:lnTo>
                                <a:lnTo>
                                  <a:pt x="18" y="21"/>
                                </a:lnTo>
                                <a:lnTo>
                                  <a:pt x="7" y="10"/>
                                </a:lnTo>
                                <a:lnTo>
                                  <a:pt x="0" y="0"/>
                                </a:lnTo>
                                <a:close/>
                              </a:path>
                            </a:pathLst>
                          </a:custGeom>
                          <a:solidFill>
                            <a:srgbClr val="00000a"/>
                          </a:solidFill>
                          <a:ln w="0">
                            <a:noFill/>
                          </a:ln>
                        </wps:spPr>
                        <wps:bodyPr/>
                      </wps:wsp>
                      <wps:wsp>
                        <wps:cNvSpPr/>
                        <wps:spPr>
                          <a:xfrm>
                            <a:off x="-71640" y="944640"/>
                            <a:ext cx="4492800" cy="7560"/>
                          </a:xfrm>
                          <a:custGeom>
                            <a:avLst/>
                            <a:gdLst/>
                            <a:ahLst/>
                            <a:rect l="0" t="0" r="r" b="b"/>
                            <a:pathLst>
                              <a:path w="12481" h="22">
                                <a:moveTo>
                                  <a:pt x="18" y="0"/>
                                </a:moveTo>
                                <a:lnTo>
                                  <a:pt x="12462" y="0"/>
                                </a:lnTo>
                                <a:lnTo>
                                  <a:pt x="12469" y="11"/>
                                </a:lnTo>
                                <a:lnTo>
                                  <a:pt x="12480" y="21"/>
                                </a:lnTo>
                                <a:lnTo>
                                  <a:pt x="0" y="21"/>
                                </a:lnTo>
                                <a:lnTo>
                                  <a:pt x="7" y="11"/>
                                </a:lnTo>
                                <a:lnTo>
                                  <a:pt x="18" y="0"/>
                                </a:lnTo>
                                <a:close/>
                              </a:path>
                            </a:pathLst>
                          </a:custGeom>
                          <a:solidFill>
                            <a:srgbClr val="00000a"/>
                          </a:solidFill>
                          <a:ln w="0">
                            <a:noFill/>
                          </a:ln>
                        </wps:spPr>
                        <wps:bodyPr/>
                      </wps:wsp>
                      <wps:wsp>
                        <wps:cNvSpPr/>
                        <wps:spPr>
                          <a:xfrm>
                            <a:off x="4414680" y="944640"/>
                            <a:ext cx="2081520" cy="7560"/>
                          </a:xfrm>
                          <a:custGeom>
                            <a:avLst/>
                            <a:gdLst/>
                            <a:ahLst/>
                            <a:rect l="0" t="0" r="r" b="b"/>
                            <a:pathLst>
                              <a:path w="5783" h="22">
                                <a:moveTo>
                                  <a:pt x="18" y="0"/>
                                </a:moveTo>
                                <a:lnTo>
                                  <a:pt x="5764" y="0"/>
                                </a:lnTo>
                                <a:lnTo>
                                  <a:pt x="5771" y="11"/>
                                </a:lnTo>
                                <a:lnTo>
                                  <a:pt x="5782" y="21"/>
                                </a:lnTo>
                                <a:lnTo>
                                  <a:pt x="0" y="21"/>
                                </a:lnTo>
                                <a:lnTo>
                                  <a:pt x="7" y="11"/>
                                </a:lnTo>
                                <a:lnTo>
                                  <a:pt x="18" y="0"/>
                                </a:lnTo>
                                <a:close/>
                              </a:path>
                            </a:pathLst>
                          </a:custGeom>
                          <a:solidFill>
                            <a:srgbClr val="00000a"/>
                          </a:solidFill>
                          <a:ln w="0">
                            <a:noFill/>
                          </a:ln>
                        </wps:spPr>
                        <wps:bodyPr/>
                      </wps:wsp>
                      <wps:wsp>
                        <wps:cNvSpPr/>
                        <wps:spPr>
                          <a:xfrm>
                            <a:off x="-71640" y="-1482840"/>
                            <a:ext cx="6480" cy="614520"/>
                          </a:xfrm>
                          <a:custGeom>
                            <a:avLst/>
                            <a:gdLst/>
                            <a:ahLst/>
                            <a:rect l="0" t="0" r="r" b="b"/>
                            <a:pathLst>
                              <a:path w="19" h="1708">
                                <a:moveTo>
                                  <a:pt x="0" y="0"/>
                                </a:moveTo>
                                <a:lnTo>
                                  <a:pt x="7" y="11"/>
                                </a:lnTo>
                                <a:lnTo>
                                  <a:pt x="18" y="21"/>
                                </a:lnTo>
                                <a:lnTo>
                                  <a:pt x="18" y="1686"/>
                                </a:lnTo>
                                <a:lnTo>
                                  <a:pt x="7" y="1696"/>
                                </a:lnTo>
                                <a:lnTo>
                                  <a:pt x="0" y="1707"/>
                                </a:lnTo>
                                <a:lnTo>
                                  <a:pt x="0" y="0"/>
                                </a:lnTo>
                                <a:close/>
                              </a:path>
                            </a:pathLst>
                          </a:custGeom>
                          <a:solidFill>
                            <a:srgbClr val="00000a"/>
                          </a:solidFill>
                          <a:ln w="0">
                            <a:noFill/>
                          </a:ln>
                        </wps:spPr>
                        <wps:bodyPr/>
                      </wps:wsp>
                      <wps:wsp>
                        <wps:cNvSpPr/>
                        <wps:spPr>
                          <a:xfrm>
                            <a:off x="-71640" y="-875880"/>
                            <a:ext cx="6480" cy="364320"/>
                          </a:xfrm>
                          <a:custGeom>
                            <a:avLst/>
                            <a:gdLst/>
                            <a:ahLst/>
                            <a:rect l="0" t="0" r="r" b="b"/>
                            <a:pathLst>
                              <a:path w="19" h="1013">
                                <a:moveTo>
                                  <a:pt x="0" y="0"/>
                                </a:moveTo>
                                <a:lnTo>
                                  <a:pt x="7" y="11"/>
                                </a:lnTo>
                                <a:lnTo>
                                  <a:pt x="18" y="21"/>
                                </a:lnTo>
                                <a:lnTo>
                                  <a:pt x="18" y="991"/>
                                </a:lnTo>
                                <a:lnTo>
                                  <a:pt x="7" y="1001"/>
                                </a:lnTo>
                                <a:lnTo>
                                  <a:pt x="0" y="1012"/>
                                </a:lnTo>
                                <a:lnTo>
                                  <a:pt x="0" y="0"/>
                                </a:lnTo>
                                <a:close/>
                              </a:path>
                            </a:pathLst>
                          </a:custGeom>
                          <a:solidFill>
                            <a:srgbClr val="00000a"/>
                          </a:solidFill>
                          <a:ln w="0">
                            <a:noFill/>
                          </a:ln>
                        </wps:spPr>
                        <wps:bodyPr/>
                      </wps:wsp>
                      <wps:wsp>
                        <wps:cNvSpPr/>
                        <wps:spPr>
                          <a:xfrm>
                            <a:off x="-71640" y="-518760"/>
                            <a:ext cx="6480" cy="189360"/>
                          </a:xfrm>
                          <a:custGeom>
                            <a:avLst/>
                            <a:gdLst/>
                            <a:ahLst/>
                            <a:rect l="0" t="0" r="r" b="b"/>
                            <a:pathLst>
                              <a:path w="19" h="527">
                                <a:moveTo>
                                  <a:pt x="0" y="0"/>
                                </a:moveTo>
                                <a:lnTo>
                                  <a:pt x="7" y="11"/>
                                </a:lnTo>
                                <a:lnTo>
                                  <a:pt x="18" y="21"/>
                                </a:lnTo>
                                <a:lnTo>
                                  <a:pt x="18" y="505"/>
                                </a:lnTo>
                                <a:lnTo>
                                  <a:pt x="7" y="515"/>
                                </a:lnTo>
                                <a:lnTo>
                                  <a:pt x="0" y="526"/>
                                </a:lnTo>
                                <a:lnTo>
                                  <a:pt x="0" y="0"/>
                                </a:lnTo>
                                <a:close/>
                              </a:path>
                            </a:pathLst>
                          </a:custGeom>
                          <a:solidFill>
                            <a:srgbClr val="00000a"/>
                          </a:solidFill>
                          <a:ln w="0">
                            <a:noFill/>
                          </a:ln>
                        </wps:spPr>
                        <wps:bodyPr/>
                      </wps:wsp>
                      <wps:wsp>
                        <wps:cNvSpPr/>
                        <wps:spPr>
                          <a:xfrm>
                            <a:off x="-71640" y="-337320"/>
                            <a:ext cx="6480" cy="1290240"/>
                          </a:xfrm>
                          <a:custGeom>
                            <a:avLst/>
                            <a:gdLst/>
                            <a:ahLst/>
                            <a:rect l="0" t="0" r="r" b="b"/>
                            <a:pathLst>
                              <a:path w="19" h="3584">
                                <a:moveTo>
                                  <a:pt x="0" y="0"/>
                                </a:moveTo>
                                <a:lnTo>
                                  <a:pt x="7" y="11"/>
                                </a:lnTo>
                                <a:lnTo>
                                  <a:pt x="18" y="21"/>
                                </a:lnTo>
                                <a:lnTo>
                                  <a:pt x="18" y="3562"/>
                                </a:lnTo>
                                <a:lnTo>
                                  <a:pt x="7" y="3572"/>
                                </a:lnTo>
                                <a:lnTo>
                                  <a:pt x="0" y="3583"/>
                                </a:lnTo>
                                <a:lnTo>
                                  <a:pt x="0" y="0"/>
                                </a:lnTo>
                                <a:close/>
                              </a:path>
                            </a:pathLst>
                          </a:custGeom>
                          <a:solidFill>
                            <a:srgbClr val="00000a"/>
                          </a:solidFill>
                          <a:ln w="0">
                            <a:noFill/>
                          </a:ln>
                        </wps:spPr>
                        <wps:bodyPr/>
                      </wps:wsp>
                      <wps:wsp>
                        <wps:cNvSpPr/>
                        <wps:spPr>
                          <a:xfrm>
                            <a:off x="4414680" y="-1478520"/>
                            <a:ext cx="6480" cy="606600"/>
                          </a:xfrm>
                          <a:custGeom>
                            <a:avLst/>
                            <a:gdLst/>
                            <a:ahLst/>
                            <a:rect l="0" t="0" r="r" b="b"/>
                            <a:pathLst>
                              <a:path w="19" h="1687">
                                <a:moveTo>
                                  <a:pt x="7" y="0"/>
                                </a:moveTo>
                                <a:lnTo>
                                  <a:pt x="18" y="11"/>
                                </a:lnTo>
                                <a:lnTo>
                                  <a:pt x="18" y="1675"/>
                                </a:lnTo>
                                <a:lnTo>
                                  <a:pt x="7" y="1686"/>
                                </a:lnTo>
                                <a:lnTo>
                                  <a:pt x="0" y="1675"/>
                                </a:lnTo>
                                <a:lnTo>
                                  <a:pt x="0" y="11"/>
                                </a:lnTo>
                                <a:lnTo>
                                  <a:pt x="7" y="0"/>
                                </a:lnTo>
                                <a:close/>
                              </a:path>
                            </a:pathLst>
                          </a:custGeom>
                          <a:solidFill>
                            <a:srgbClr val="00000a"/>
                          </a:solidFill>
                          <a:ln w="0">
                            <a:noFill/>
                          </a:ln>
                        </wps:spPr>
                        <wps:bodyPr/>
                      </wps:wsp>
                      <wps:wsp>
                        <wps:cNvSpPr/>
                        <wps:spPr>
                          <a:xfrm>
                            <a:off x="4414680" y="-333360"/>
                            <a:ext cx="6480" cy="1281960"/>
                          </a:xfrm>
                          <a:custGeom>
                            <a:avLst/>
                            <a:gdLst/>
                            <a:ahLst/>
                            <a:rect l="0" t="0" r="r" b="b"/>
                            <a:pathLst>
                              <a:path w="19" h="3563">
                                <a:moveTo>
                                  <a:pt x="7" y="0"/>
                                </a:moveTo>
                                <a:lnTo>
                                  <a:pt x="18" y="11"/>
                                </a:lnTo>
                                <a:lnTo>
                                  <a:pt x="18" y="3551"/>
                                </a:lnTo>
                                <a:lnTo>
                                  <a:pt x="7" y="3562"/>
                                </a:lnTo>
                                <a:lnTo>
                                  <a:pt x="0" y="3551"/>
                                </a:lnTo>
                                <a:lnTo>
                                  <a:pt x="0" y="11"/>
                                </a:lnTo>
                                <a:lnTo>
                                  <a:pt x="7" y="0"/>
                                </a:lnTo>
                                <a:close/>
                              </a:path>
                            </a:pathLst>
                          </a:custGeom>
                          <a:solidFill>
                            <a:srgbClr val="00000a"/>
                          </a:solidFill>
                          <a:ln w="0">
                            <a:noFill/>
                          </a:ln>
                        </wps:spPr>
                        <wps:bodyPr/>
                      </wps:wsp>
                      <wps:wsp>
                        <wps:cNvSpPr/>
                        <wps:spPr>
                          <a:xfrm>
                            <a:off x="6489720" y="-1482840"/>
                            <a:ext cx="6480" cy="614520"/>
                          </a:xfrm>
                          <a:custGeom>
                            <a:avLst/>
                            <a:gdLst/>
                            <a:ahLst/>
                            <a:rect l="0" t="0" r="r" b="b"/>
                            <a:pathLst>
                              <a:path w="19" h="1708">
                                <a:moveTo>
                                  <a:pt x="18" y="0"/>
                                </a:moveTo>
                                <a:lnTo>
                                  <a:pt x="18" y="1707"/>
                                </a:lnTo>
                                <a:lnTo>
                                  <a:pt x="7" y="1696"/>
                                </a:lnTo>
                                <a:lnTo>
                                  <a:pt x="0" y="1686"/>
                                </a:lnTo>
                                <a:lnTo>
                                  <a:pt x="0" y="21"/>
                                </a:lnTo>
                                <a:lnTo>
                                  <a:pt x="7" y="11"/>
                                </a:lnTo>
                                <a:lnTo>
                                  <a:pt x="18" y="0"/>
                                </a:lnTo>
                                <a:close/>
                              </a:path>
                            </a:pathLst>
                          </a:custGeom>
                          <a:solidFill>
                            <a:srgbClr val="00000a"/>
                          </a:solidFill>
                          <a:ln w="0">
                            <a:noFill/>
                          </a:ln>
                        </wps:spPr>
                        <wps:bodyPr/>
                      </wps:wsp>
                      <wps:wsp>
                        <wps:cNvSpPr/>
                        <wps:spPr>
                          <a:xfrm>
                            <a:off x="6489720" y="-875880"/>
                            <a:ext cx="6480" cy="364320"/>
                          </a:xfrm>
                          <a:custGeom>
                            <a:avLst/>
                            <a:gdLst/>
                            <a:ahLst/>
                            <a:rect l="0" t="0" r="r" b="b"/>
                            <a:pathLst>
                              <a:path w="19" h="1013">
                                <a:moveTo>
                                  <a:pt x="18" y="0"/>
                                </a:moveTo>
                                <a:lnTo>
                                  <a:pt x="18" y="1012"/>
                                </a:lnTo>
                                <a:lnTo>
                                  <a:pt x="7" y="1001"/>
                                </a:lnTo>
                                <a:lnTo>
                                  <a:pt x="0" y="991"/>
                                </a:lnTo>
                                <a:lnTo>
                                  <a:pt x="0" y="21"/>
                                </a:lnTo>
                                <a:lnTo>
                                  <a:pt x="7" y="11"/>
                                </a:lnTo>
                                <a:lnTo>
                                  <a:pt x="18" y="0"/>
                                </a:lnTo>
                                <a:close/>
                              </a:path>
                            </a:pathLst>
                          </a:custGeom>
                          <a:solidFill>
                            <a:srgbClr val="00000a"/>
                          </a:solidFill>
                          <a:ln w="0">
                            <a:noFill/>
                          </a:ln>
                        </wps:spPr>
                        <wps:bodyPr/>
                      </wps:wsp>
                      <wps:wsp>
                        <wps:cNvSpPr/>
                        <wps:spPr>
                          <a:xfrm>
                            <a:off x="6489720" y="-518760"/>
                            <a:ext cx="6480" cy="189360"/>
                          </a:xfrm>
                          <a:custGeom>
                            <a:avLst/>
                            <a:gdLst/>
                            <a:ahLst/>
                            <a:rect l="0" t="0" r="r" b="b"/>
                            <a:pathLst>
                              <a:path w="19" h="527">
                                <a:moveTo>
                                  <a:pt x="18" y="0"/>
                                </a:moveTo>
                                <a:lnTo>
                                  <a:pt x="18" y="526"/>
                                </a:lnTo>
                                <a:lnTo>
                                  <a:pt x="7" y="515"/>
                                </a:lnTo>
                                <a:lnTo>
                                  <a:pt x="0" y="505"/>
                                </a:lnTo>
                                <a:lnTo>
                                  <a:pt x="0" y="21"/>
                                </a:lnTo>
                                <a:lnTo>
                                  <a:pt x="7" y="11"/>
                                </a:lnTo>
                                <a:lnTo>
                                  <a:pt x="18" y="0"/>
                                </a:lnTo>
                                <a:close/>
                              </a:path>
                            </a:pathLst>
                          </a:custGeom>
                          <a:solidFill>
                            <a:srgbClr val="00000a"/>
                          </a:solidFill>
                          <a:ln w="0">
                            <a:noFill/>
                          </a:ln>
                        </wps:spPr>
                        <wps:bodyPr/>
                      </wps:wsp>
                      <wps:wsp>
                        <wps:cNvSpPr/>
                        <wps:spPr>
                          <a:xfrm>
                            <a:off x="6489720" y="-337320"/>
                            <a:ext cx="6480" cy="1290240"/>
                          </a:xfrm>
                          <a:custGeom>
                            <a:avLst/>
                            <a:gdLst/>
                            <a:ahLst/>
                            <a:rect l="0" t="0" r="r" b="b"/>
                            <a:pathLst>
                              <a:path w="19" h="3584">
                                <a:moveTo>
                                  <a:pt x="18" y="0"/>
                                </a:moveTo>
                                <a:lnTo>
                                  <a:pt x="18" y="3583"/>
                                </a:lnTo>
                                <a:lnTo>
                                  <a:pt x="7" y="3572"/>
                                </a:lnTo>
                                <a:lnTo>
                                  <a:pt x="0" y="3562"/>
                                </a:lnTo>
                                <a:lnTo>
                                  <a:pt x="0" y="21"/>
                                </a:lnTo>
                                <a:lnTo>
                                  <a:pt x="7" y="11"/>
                                </a:lnTo>
                                <a:lnTo>
                                  <a:pt x="18" y="0"/>
                                </a:lnTo>
                                <a:close/>
                              </a:path>
                            </a:pathLst>
                          </a:custGeom>
                          <a:solidFill>
                            <a:srgbClr val="00000a"/>
                          </a:solidFill>
                          <a:ln w="0">
                            <a:noFill/>
                          </a:ln>
                        </wps:spPr>
                        <wps:bodyPr/>
                      </wps:wsp>
                    </wpg:wgp>
                  </a:graphicData>
                </a:graphic>
              </wp:anchor>
            </w:drawing>
          </mc:Choice>
          <mc:Fallback>
            <w:pict>
              <v:group id="shape_0" alt="Group 208083" style="position:absolute;margin-left:-5.65pt;margin-top:-116.75pt;width:517.1pt;height:220.3pt" coordorigin="-113,-2335" coordsize="10342,4406">
                <v:shape id="shape_0" ID="Shape 9375" coordsize="17323,22" path="m0,0l17322,0l17311,11l17304,21l18,21l7,11l0,0e" fillcolor="#00000a" stroked="f" style="position:absolute;left:242;top:1774;width:9819;height:11;mso-wrap-style:none;v-text-anchor:middle">
                  <v:fill o:detectmouseclick="t" type="solid" color2="#fffff5"/>
                  <v:stroke color="#3465a4" joinstyle="round" endcap="flat"/>
                  <w10:wrap type="none"/>
                </v:shape>
                <v:shape id="shape_0" ID="Shape 9376" coordsize="17323,22" path="m18,0l17304,0l17311,11l17322,21l0,21l7,11l18,0e" fillcolor="#00000a" stroked="f" style="position:absolute;left:242;top:2060;width:9819;height:11;mso-wrap-style:none;v-text-anchor:middle">
                  <v:fill o:detectmouseclick="t" type="solid" color2="#fffff5"/>
                  <v:stroke color="#3465a4" joinstyle="round" endcap="flat"/>
                </v:shape>
                <v:shape id="shape_0" ID="Shape 9377" coordsize="19,527" path="m0,0l7,11l18,21l18,505l7,515l0,526l0,0e" fillcolor="#00000a" stroked="f" style="position:absolute;left:242;top:1774;width:9;height:297;mso-wrap-style:none;v-text-anchor:middle">
                  <v:fill o:detectmouseclick="t" type="solid" color2="#fffff5"/>
                  <v:stroke color="#3465a4" joinstyle="round" endcap="flat"/>
                </v:shape>
                <v:shape id="shape_0" ID="Shape 9378" coordsize="19,527" path="m18,0l18,526l7,515l0,505l0,21l7,11l18,0e" fillcolor="#00000a" stroked="f" style="position:absolute;left:10052;top:1774;width:9;height:297;mso-wrap-style:none;v-text-anchor:middle">
                  <v:fill o:detectmouseclick="t" type="solid" color2="#fffff5"/>
                  <v:stroke color="#3465a4" joinstyle="round" endcap="flat"/>
                </v:shape>
                <v:shape id="shape_0" ID="Shape 9384" coordsize="12481,22" path="m0,0l12480,0l12469,11l12462,21l18,21l7,11l0,0e" fillcolor="#00000a" stroked="f" style="position:absolute;left:-113;top:-2335;width:7074;height:11;mso-wrap-style:none;v-text-anchor:middle">
                  <v:fill o:detectmouseclick="t" type="solid" color2="#fffff5"/>
                  <v:stroke color="#3465a4" joinstyle="round" endcap="flat"/>
                </v:shape>
                <v:shape id="shape_0" ID="Shape 9385" coordsize="5783,22" path="m0,0l5782,0l5771,11l5764,21l18,21l7,11l0,0e" fillcolor="#00000a" stroked="f" style="position:absolute;left:6952;top:-2335;width:3277;height:11;mso-wrap-style:none;v-text-anchor:middle">
                  <v:fill o:detectmouseclick="t" type="solid" color2="#fffff5"/>
                  <v:stroke color="#3465a4" joinstyle="round" endcap="flat"/>
                </v:shape>
                <v:shape id="shape_0" ID="Shape 9386" coordsize="12474,22" path="m11,0l12455,0l12462,10l12473,21l11,21l0,10l11,0e" fillcolor="#00000a" stroked="f" style="position:absolute;left:-109;top:-1379;width:7070;height:11;mso-wrap-style:none;v-text-anchor:middle">
                  <v:fill o:detectmouseclick="t" type="solid" color2="#fffff5"/>
                  <v:stroke color="#3465a4" joinstyle="round" endcap="flat"/>
                </v:shape>
                <v:shape id="shape_0" ID="Shape 9387" coordsize="5773,22" path="m18,0l5765,0l5772,10l5765,21l0,21l7,10l18,0e" fillcolor="#00000a" stroked="f" style="position:absolute;left:6952;top:-1379;width:3272;height:11;mso-wrap-style:none;v-text-anchor:middle">
                  <v:fill o:detectmouseclick="t" type="solid" color2="#fffff5"/>
                  <v:stroke color="#3465a4" joinstyle="round" endcap="flat"/>
                </v:shape>
                <v:shape id="shape_0" ID="Shape 9388" coordsize="18228,22" path="m11,0l18220,0l18227,10l18220,21l11,21l0,10l11,0e" fillcolor="#00000a" stroked="f" style="position:absolute;left:-109;top:-817;width:10333;height:11;mso-wrap-style:none;v-text-anchor:middle">
                  <v:fill o:detectmouseclick="t" type="solid" color2="#fffff5"/>
                  <v:stroke color="#3465a4" joinstyle="round" endcap="flat"/>
                </v:shape>
                <v:shape id="shape_0" ID="Shape 9389" coordsize="12474,22" path="m11,0l12473,0l12462,10l12455,21l11,21l0,10l11,0e" fillcolor="#00000a" stroked="f" style="position:absolute;left:-109;top:-531;width:7070;height:11;mso-wrap-style:none;v-text-anchor:middle">
                  <v:fill o:detectmouseclick="t" type="solid" color2="#fffff5"/>
                  <v:stroke color="#3465a4" joinstyle="round" endcap="flat"/>
                </v:shape>
                <v:shape id="shape_0" ID="Shape 9390" coordsize="5773,22" path="m0,0l5765,0l5772,10l5765,21l18,21l7,10l0,0e" fillcolor="#00000a" stroked="f" style="position:absolute;left:6952;top:-531;width:3272;height:11;mso-wrap-style:none;v-text-anchor:middle">
                  <v:fill o:detectmouseclick="t" type="solid" color2="#fffff5"/>
                  <v:stroke color="#3465a4" joinstyle="round" endcap="flat"/>
                </v:shape>
                <v:shape id="shape_0" ID="Shape 9391" coordsize="12481,22" path="m18,0l12462,0l12469,11l12480,21l0,21l7,11l18,0e" fillcolor="#00000a" stroked="f" style="position:absolute;left:-113;top:1488;width:7074;height:11;mso-wrap-style:none;v-text-anchor:middle">
                  <v:fill o:detectmouseclick="t" type="solid" color2="#fffff5"/>
                  <v:stroke color="#3465a4" joinstyle="round" endcap="flat"/>
                </v:shape>
                <v:shape id="shape_0" ID="Shape 9392" coordsize="5783,22" path="m18,0l5764,0l5771,11l5782,21l0,21l7,11l18,0e" fillcolor="#00000a" stroked="f" style="position:absolute;left:6952;top:1488;width:3277;height:11;mso-wrap-style:none;v-text-anchor:middle">
                  <v:fill o:detectmouseclick="t" type="solid" color2="#fffff5"/>
                  <v:stroke color="#3465a4" joinstyle="round" endcap="flat"/>
                </v:shape>
                <v:shape id="shape_0" ID="Shape 9393" coordsize="19,1708" path="m0,0l7,11l18,21l18,1686l7,1696l0,1707l0,0e" fillcolor="#00000a" stroked="f" style="position:absolute;left:-113;top:-2335;width:9;height:967;mso-wrap-style:none;v-text-anchor:middle">
                  <v:fill o:detectmouseclick="t" type="solid" color2="#fffff5"/>
                  <v:stroke color="#3465a4" joinstyle="round" endcap="flat"/>
                </v:shape>
                <v:shape id="shape_0" ID="Shape 9394" coordsize="19,1013" path="m0,0l7,11l18,21l18,991l7,1001l0,1012l0,0e" fillcolor="#00000a" stroked="f" style="position:absolute;left:-113;top:-1379;width:9;height:573;mso-wrap-style:none;v-text-anchor:middle">
                  <v:fill o:detectmouseclick="t" type="solid" color2="#fffff5"/>
                  <v:stroke color="#3465a4" joinstyle="round" endcap="flat"/>
                </v:shape>
                <v:shape id="shape_0" ID="Shape 9395" coordsize="19,527" path="m0,0l7,11l18,21l18,505l7,515l0,526l0,0e" fillcolor="#00000a" stroked="f" style="position:absolute;left:-113;top:-817;width:9;height:297;mso-wrap-style:none;v-text-anchor:middle">
                  <v:fill o:detectmouseclick="t" type="solid" color2="#fffff5"/>
                  <v:stroke color="#3465a4" joinstyle="round" endcap="flat"/>
                </v:shape>
                <v:shape id="shape_0" ID="Shape 9396" coordsize="19,3584" path="m0,0l7,11l18,21l18,3562l7,3572l0,3583l0,0e" fillcolor="#00000a" stroked="f" style="position:absolute;left:-113;top:-531;width:9;height:2031;mso-wrap-style:none;v-text-anchor:middle">
                  <v:fill o:detectmouseclick="t" type="solid" color2="#fffff5"/>
                  <v:stroke color="#3465a4" joinstyle="round" endcap="flat"/>
                </v:shape>
                <v:shape id="shape_0" ID="Shape 9397" coordsize="19,1687" path="m7,0l18,11l18,1675l7,1686l0,1675l0,11l7,0e" fillcolor="#00000a" stroked="f" style="position:absolute;left:6952;top:-2328;width:9;height:954;mso-wrap-style:none;v-text-anchor:middle">
                  <v:fill o:detectmouseclick="t" type="solid" color2="#fffff5"/>
                  <v:stroke color="#3465a4" joinstyle="round" endcap="flat"/>
                </v:shape>
                <v:shape id="shape_0" ID="Shape 9398" coordsize="19,3563" path="m7,0l18,11l18,3551l7,3562l0,3551l0,11l7,0e" fillcolor="#00000a" stroked="f" style="position:absolute;left:6952;top:-525;width:9;height:2018;mso-wrap-style:none;v-text-anchor:middle">
                  <v:fill o:detectmouseclick="t" type="solid" color2="#fffff5"/>
                  <v:stroke color="#3465a4" joinstyle="round" endcap="flat"/>
                </v:shape>
                <v:shape id="shape_0" ID="Shape 9399" coordsize="19,1708" path="m18,0l18,1707l7,1696l0,1686l0,21l7,11l18,0e" fillcolor="#00000a" stroked="f" style="position:absolute;left:10220;top:-2335;width:9;height:967;mso-wrap-style:none;v-text-anchor:middle">
                  <v:fill o:detectmouseclick="t" type="solid" color2="#fffff5"/>
                  <v:stroke color="#3465a4" joinstyle="round" endcap="flat"/>
                </v:shape>
                <v:shape id="shape_0" ID="Shape 9400" coordsize="19,1013" path="m18,0l18,1012l7,1001l0,991l0,21l7,11l18,0e" fillcolor="#00000a" stroked="f" style="position:absolute;left:10220;top:-1379;width:9;height:573;mso-wrap-style:none;v-text-anchor:middle">
                  <v:fill o:detectmouseclick="t" type="solid" color2="#fffff5"/>
                  <v:stroke color="#3465a4" joinstyle="round" endcap="flat"/>
                </v:shape>
                <v:shape id="shape_0" ID="Shape 9401" coordsize="19,527" path="m18,0l18,526l7,515l0,505l0,21l7,11l18,0e" fillcolor="#00000a" stroked="f" style="position:absolute;left:10220;top:-817;width:9;height:297;mso-wrap-style:none;v-text-anchor:middle">
                  <v:fill o:detectmouseclick="t" type="solid" color2="#fffff5"/>
                  <v:stroke color="#3465a4" joinstyle="round" endcap="flat"/>
                </v:shape>
                <v:shape id="shape_0" ID="Shape 9402" coordsize="19,3584" path="m18,0l18,3583l7,3572l0,3562l0,21l7,11l18,0e" fillcolor="#00000a" stroked="f" style="position:absolute;left:10220;top:-531;width:9;height:2031;mso-wrap-style:none;v-text-anchor:middle">
                  <v:fill o:detectmouseclick="t" type="solid" color2="#fffff5"/>
                  <v:stroke color="#3465a4" joinstyle="round" endcap="flat"/>
                </v:shape>
              </v:group>
            </w:pict>
          </mc:Fallback>
        </mc:AlternateContent>
      </w:r>
      <w:r>
        <w:rPr>
          <w:sz w:val="22"/>
          <w:lang w:val="ru-RU"/>
        </w:rPr>
        <w:t xml:space="preserve">логопедом и альбома диагностики индивидуального развития детей </w:t>
      </w:r>
      <w:r>
        <w:rPr>
          <w:sz w:val="24"/>
          <w:lang w:val="ru-RU"/>
        </w:rPr>
        <w:t xml:space="preserve">Развлечение. </w:t>
      </w:r>
      <w:r>
        <w:rPr>
          <w:sz w:val="22"/>
          <w:lang w:val="ru-RU"/>
        </w:rPr>
        <w:t xml:space="preserve">воспитателями. </w:t>
      </w:r>
      <w:r>
        <w:rPr>
          <w:sz w:val="24"/>
          <w:lang w:val="ru-RU"/>
        </w:rPr>
        <w:t>Формирование артикуляционных укладов, Младшие группы – зрители. укрепление мышц языка. Использовать игровой прием - «Сказка о веселом язычке</w:t>
      </w:r>
      <w:r>
        <w:rPr>
          <w:lang w:val="ru-RU"/>
        </w:rPr>
        <w:t>».</w:t>
      </w:r>
    </w:p>
    <w:p>
      <w:pPr>
        <w:pStyle w:val="Normal"/>
        <w:spacing w:lineRule="auto" w:line="259"/>
        <w:ind w:left="370" w:right="0" w:hanging="10"/>
        <w:jc w:val="left"/>
        <w:rPr>
          <w:lang w:val="ru-RU"/>
        </w:rPr>
      </w:pPr>
      <w:r>
        <w:rPr>
          <w:b/>
          <w:sz w:val="24"/>
          <w:lang w:val="ru-RU"/>
        </w:rPr>
        <w:t>3-ая неделя</w:t>
      </w:r>
    </w:p>
    <w:p>
      <w:pPr>
        <w:pStyle w:val="Normal"/>
        <w:tabs>
          <w:tab w:val="clear" w:pos="720"/>
          <w:tab w:val="center" w:pos="4109" w:leader="none"/>
          <w:tab w:val="center" w:pos="8564" w:leader="none"/>
        </w:tabs>
        <w:spacing w:lineRule="auto" w:line="259" w:before="0" w:after="4"/>
        <w:ind w:right="0" w:hanging="0"/>
        <w:jc w:val="left"/>
        <w:rPr>
          <w:lang w:val="ru-RU"/>
        </w:rPr>
      </w:pPr>
      <w:r>
        <w:rPr>
          <w:sz w:val="22"/>
          <w:lang w:val="ru-RU"/>
        </w:rPr>
        <w:tab/>
      </w:r>
      <w:r>
        <w:rPr>
          <w:b/>
          <w:sz w:val="24"/>
          <w:lang w:val="ru-RU"/>
        </w:rPr>
        <w:t>«Игрушки».</w:t>
      </w:r>
      <w:r>
        <w:rPr>
          <w:sz w:val="24"/>
          <w:lang w:val="ru-RU"/>
        </w:rPr>
        <w:t xml:space="preserve"> Усвоение детьми формы Им.п. сущ. ед. и мн.</w:t>
        <w:tab/>
        <w:t>Передача</w:t>
      </w:r>
    </w:p>
    <w:p>
      <w:pPr>
        <w:pStyle w:val="Normal"/>
        <w:tabs>
          <w:tab w:val="clear" w:pos="720"/>
          <w:tab w:val="center" w:pos="450" w:leader="none"/>
          <w:tab w:val="center" w:pos="8008" w:leader="none"/>
          <w:tab w:val="center" w:pos="8987" w:leader="none"/>
          <w:tab w:val="center" w:pos="9672" w:leader="none"/>
        </w:tabs>
        <w:spacing w:lineRule="auto" w:line="252"/>
        <w:ind w:right="0" w:hanging="0"/>
        <w:jc w:val="left"/>
        <w:rPr>
          <w:lang w:val="ru-RU"/>
        </w:rPr>
      </w:pPr>
      <w:r>
        <w:rPr>
          <w:sz w:val="22"/>
          <w:lang w:val="ru-RU"/>
        </w:rPr>
        <w:tab/>
      </w:r>
      <w:r>
        <w:rPr>
          <w:sz w:val="24"/>
          <w:lang w:val="ru-RU"/>
        </w:rPr>
        <w:t>ч.</w:t>
        <w:tab/>
        <w:t>«Спокойной</w:t>
        <w:tab/>
        <w:tab/>
        <w:t>ночи,</w:t>
      </w:r>
    </w:p>
    <w:p>
      <w:pPr>
        <w:pStyle w:val="Normal"/>
        <w:spacing w:lineRule="auto" w:line="252"/>
        <w:ind w:left="360" w:right="13" w:firstLine="710"/>
        <w:rPr>
          <w:lang w:val="ru-RU"/>
        </w:rPr>
      </w:pPr>
      <w:r>
        <w:rPr>
          <w:sz w:val="24"/>
          <w:lang w:val="ru-RU"/>
        </w:rPr>
        <w:t>Развивать у детей вербализованные представления об малыши!». Ведущие окружающем мире, дифференцированное восприятие предметов педагоги.</w:t>
      </w:r>
    </w:p>
    <w:p>
      <w:pPr>
        <w:pStyle w:val="Normal"/>
        <w:spacing w:lineRule="auto" w:line="252"/>
        <w:ind w:left="370" w:right="2415" w:hanging="10"/>
        <w:rPr>
          <w:lang w:val="ru-RU"/>
        </w:rPr>
      </w:pPr>
      <w:r>
        <w:rPr>
          <w:sz w:val="24"/>
          <w:lang w:val="ru-RU"/>
        </w:rPr>
        <w:t>и явлений, элементарных обобщений как предметных, так и тех, в которые вступают предметы в различных ситуациях.</w:t>
      </w:r>
    </w:p>
    <w:p>
      <w:pPr>
        <w:pStyle w:val="Normal"/>
        <w:spacing w:lineRule="auto" w:line="259"/>
        <w:ind w:left="1080" w:right="0" w:hanging="10"/>
        <w:jc w:val="left"/>
        <w:rPr>
          <w:lang w:val="ru-RU"/>
        </w:rPr>
      </w:pPr>
      <w:r>
        <w:rPr>
          <w:b/>
          <w:sz w:val="24"/>
          <w:lang w:val="ru-RU"/>
        </w:rPr>
        <w:t xml:space="preserve">                                                                          </w:t>
      </w:r>
      <w:r>
        <w:rPr>
          <w:b/>
          <w:sz w:val="24"/>
          <w:lang w:val="ru-RU"/>
        </w:rPr>
        <w:t>4-ая неделя</w:t>
      </w:r>
    </w:p>
    <w:p>
      <w:pPr>
        <w:pStyle w:val="Normal"/>
        <w:spacing w:lineRule="auto" w:line="252" w:before="0" w:after="264"/>
        <w:ind w:left="360" w:right="448" w:firstLine="710"/>
        <w:rPr>
          <w:lang w:val="ru-RU"/>
        </w:rPr>
      </w:pPr>
      <w:r>
        <mc:AlternateContent>
          <mc:Choice Requires="wpg">
            <w:drawing>
              <wp:anchor behindDoc="1" distT="0" distB="0" distL="114300" distR="114300" simplePos="0" locked="0" layoutInCell="0" allowOverlap="1" relativeHeight="112">
                <wp:simplePos x="0" y="0"/>
                <wp:positionH relativeFrom="column">
                  <wp:posOffset>153670</wp:posOffset>
                </wp:positionH>
                <wp:positionV relativeFrom="paragraph">
                  <wp:posOffset>-1458595</wp:posOffset>
                </wp:positionV>
                <wp:extent cx="6265545" cy="9142730"/>
                <wp:effectExtent l="0" t="0" r="0" b="0"/>
                <wp:wrapNone/>
                <wp:docPr id="33" name="Group 209292"/>
                <a:graphic xmlns:a="http://schemas.openxmlformats.org/drawingml/2006/main">
                  <a:graphicData uri="http://schemas.microsoft.com/office/word/2010/wordprocessingGroup">
                    <wpg:wgp>
                      <wpg:cNvGrpSpPr/>
                      <wpg:grpSpPr>
                        <a:xfrm>
                          <a:off x="0" y="0"/>
                          <a:ext cx="6265080" cy="9142200"/>
                          <a:chOff x="153720" y="-1458720"/>
                          <a:chExt cx="6265080" cy="9142200"/>
                        </a:xfrm>
                      </wpg:grpSpPr>
                      <wps:wsp>
                        <wps:cNvSpPr/>
                        <wps:spPr>
                          <a:xfrm>
                            <a:off x="153720" y="-1458720"/>
                            <a:ext cx="6235560" cy="7560"/>
                          </a:xfrm>
                          <a:custGeom>
                            <a:avLst/>
                            <a:gdLst/>
                            <a:ahLst/>
                            <a:rect l="0" t="0" r="r" b="b"/>
                            <a:pathLst>
                              <a:path w="17323" h="22">
                                <a:moveTo>
                                  <a:pt x="0" y="0"/>
                                </a:moveTo>
                                <a:lnTo>
                                  <a:pt x="17322" y="0"/>
                                </a:lnTo>
                                <a:lnTo>
                                  <a:pt x="17311" y="10"/>
                                </a:lnTo>
                                <a:lnTo>
                                  <a:pt x="17304" y="21"/>
                                </a:lnTo>
                                <a:lnTo>
                                  <a:pt x="18" y="21"/>
                                </a:lnTo>
                                <a:lnTo>
                                  <a:pt x="7" y="10"/>
                                </a:lnTo>
                                <a:lnTo>
                                  <a:pt x="0" y="0"/>
                                </a:lnTo>
                                <a:close/>
                              </a:path>
                            </a:pathLst>
                          </a:custGeom>
                          <a:solidFill>
                            <a:srgbClr val="00000a"/>
                          </a:solidFill>
                          <a:ln w="0">
                            <a:noFill/>
                          </a:ln>
                        </wps:spPr>
                        <wps:bodyPr/>
                      </wps:wsp>
                      <wps:wsp>
                        <wps:cNvSpPr/>
                        <wps:spPr>
                          <a:xfrm>
                            <a:off x="156240" y="-1277280"/>
                            <a:ext cx="4461480" cy="7560"/>
                          </a:xfrm>
                          <a:custGeom>
                            <a:avLst/>
                            <a:gdLst/>
                            <a:ahLst/>
                            <a:rect l="0" t="0" r="r" b="b"/>
                            <a:pathLst>
                              <a:path w="12394" h="22">
                                <a:moveTo>
                                  <a:pt x="11" y="0"/>
                                </a:moveTo>
                                <a:lnTo>
                                  <a:pt x="12393" y="0"/>
                                </a:lnTo>
                                <a:lnTo>
                                  <a:pt x="12382" y="10"/>
                                </a:lnTo>
                                <a:lnTo>
                                  <a:pt x="12375" y="21"/>
                                </a:lnTo>
                                <a:lnTo>
                                  <a:pt x="11" y="21"/>
                                </a:lnTo>
                                <a:lnTo>
                                  <a:pt x="0" y="10"/>
                                </a:lnTo>
                                <a:lnTo>
                                  <a:pt x="11" y="0"/>
                                </a:lnTo>
                                <a:close/>
                              </a:path>
                            </a:pathLst>
                          </a:custGeom>
                          <a:solidFill>
                            <a:srgbClr val="00000a"/>
                          </a:solidFill>
                          <a:ln w="0">
                            <a:noFill/>
                          </a:ln>
                        </wps:spPr>
                        <wps:bodyPr/>
                      </wps:wsp>
                      <wps:wsp>
                        <wps:cNvSpPr/>
                        <wps:spPr>
                          <a:xfrm>
                            <a:off x="4611600" y="-1277280"/>
                            <a:ext cx="1774080" cy="7560"/>
                          </a:xfrm>
                          <a:custGeom>
                            <a:avLst/>
                            <a:gdLst/>
                            <a:ahLst/>
                            <a:rect l="0" t="0" r="r" b="b"/>
                            <a:pathLst>
                              <a:path w="4929" h="22">
                                <a:moveTo>
                                  <a:pt x="0" y="0"/>
                                </a:moveTo>
                                <a:lnTo>
                                  <a:pt x="4921" y="0"/>
                                </a:lnTo>
                                <a:lnTo>
                                  <a:pt x="4928" y="10"/>
                                </a:lnTo>
                                <a:lnTo>
                                  <a:pt x="4921" y="21"/>
                                </a:lnTo>
                                <a:lnTo>
                                  <a:pt x="18" y="21"/>
                                </a:lnTo>
                                <a:lnTo>
                                  <a:pt x="7" y="10"/>
                                </a:lnTo>
                                <a:lnTo>
                                  <a:pt x="0" y="0"/>
                                </a:lnTo>
                                <a:close/>
                              </a:path>
                            </a:pathLst>
                          </a:custGeom>
                          <a:solidFill>
                            <a:srgbClr val="00000a"/>
                          </a:solidFill>
                          <a:ln w="0">
                            <a:noFill/>
                          </a:ln>
                        </wps:spPr>
                        <wps:bodyPr/>
                      </wps:wsp>
                      <wps:wsp>
                        <wps:cNvSpPr/>
                        <wps:spPr>
                          <a:xfrm>
                            <a:off x="156240" y="-219240"/>
                            <a:ext cx="4461480" cy="7560"/>
                          </a:xfrm>
                          <a:custGeom>
                            <a:avLst/>
                            <a:gdLst/>
                            <a:ahLst/>
                            <a:rect l="0" t="0" r="r" b="b"/>
                            <a:pathLst>
                              <a:path w="12394" h="22">
                                <a:moveTo>
                                  <a:pt x="11" y="0"/>
                                </a:moveTo>
                                <a:lnTo>
                                  <a:pt x="12375" y="0"/>
                                </a:lnTo>
                                <a:lnTo>
                                  <a:pt x="12382" y="10"/>
                                </a:lnTo>
                                <a:lnTo>
                                  <a:pt x="12393" y="21"/>
                                </a:lnTo>
                                <a:lnTo>
                                  <a:pt x="11" y="21"/>
                                </a:lnTo>
                                <a:lnTo>
                                  <a:pt x="0" y="10"/>
                                </a:lnTo>
                                <a:lnTo>
                                  <a:pt x="11" y="0"/>
                                </a:lnTo>
                                <a:close/>
                              </a:path>
                            </a:pathLst>
                          </a:custGeom>
                          <a:solidFill>
                            <a:srgbClr val="00000a"/>
                          </a:solidFill>
                          <a:ln w="0">
                            <a:noFill/>
                          </a:ln>
                        </wps:spPr>
                        <wps:bodyPr/>
                      </wps:wsp>
                      <wps:wsp>
                        <wps:cNvSpPr/>
                        <wps:spPr>
                          <a:xfrm>
                            <a:off x="4611600" y="-219240"/>
                            <a:ext cx="1774080" cy="7560"/>
                          </a:xfrm>
                          <a:custGeom>
                            <a:avLst/>
                            <a:gdLst/>
                            <a:ahLst/>
                            <a:rect l="0" t="0" r="r" b="b"/>
                            <a:pathLst>
                              <a:path w="4929" h="22">
                                <a:moveTo>
                                  <a:pt x="18" y="0"/>
                                </a:moveTo>
                                <a:lnTo>
                                  <a:pt x="4921" y="0"/>
                                </a:lnTo>
                                <a:lnTo>
                                  <a:pt x="4928" y="10"/>
                                </a:lnTo>
                                <a:lnTo>
                                  <a:pt x="4921" y="21"/>
                                </a:lnTo>
                                <a:lnTo>
                                  <a:pt x="0" y="21"/>
                                </a:lnTo>
                                <a:lnTo>
                                  <a:pt x="7" y="10"/>
                                </a:lnTo>
                                <a:lnTo>
                                  <a:pt x="18" y="0"/>
                                </a:lnTo>
                                <a:close/>
                              </a:path>
                            </a:pathLst>
                          </a:custGeom>
                          <a:solidFill>
                            <a:srgbClr val="00000a"/>
                          </a:solidFill>
                          <a:ln w="0">
                            <a:noFill/>
                          </a:ln>
                        </wps:spPr>
                        <wps:bodyPr/>
                      </wps:wsp>
                      <wps:wsp>
                        <wps:cNvSpPr/>
                        <wps:spPr>
                          <a:xfrm>
                            <a:off x="156240" y="-12240"/>
                            <a:ext cx="4461480" cy="7560"/>
                          </a:xfrm>
                          <a:custGeom>
                            <a:avLst/>
                            <a:gdLst/>
                            <a:ahLst/>
                            <a:rect l="0" t="0" r="r" b="b"/>
                            <a:pathLst>
                              <a:path w="12394" h="22">
                                <a:moveTo>
                                  <a:pt x="11" y="0"/>
                                </a:moveTo>
                                <a:lnTo>
                                  <a:pt x="12393" y="0"/>
                                </a:lnTo>
                                <a:lnTo>
                                  <a:pt x="12382" y="11"/>
                                </a:lnTo>
                                <a:lnTo>
                                  <a:pt x="12375" y="21"/>
                                </a:lnTo>
                                <a:lnTo>
                                  <a:pt x="11" y="21"/>
                                </a:lnTo>
                                <a:lnTo>
                                  <a:pt x="0" y="11"/>
                                </a:lnTo>
                                <a:lnTo>
                                  <a:pt x="11" y="0"/>
                                </a:lnTo>
                                <a:close/>
                              </a:path>
                            </a:pathLst>
                          </a:custGeom>
                          <a:solidFill>
                            <a:srgbClr val="00000a"/>
                          </a:solidFill>
                          <a:ln w="0">
                            <a:noFill/>
                          </a:ln>
                        </wps:spPr>
                        <wps:bodyPr/>
                      </wps:wsp>
                      <wps:wsp>
                        <wps:cNvSpPr/>
                        <wps:spPr>
                          <a:xfrm>
                            <a:off x="4611600" y="-12240"/>
                            <a:ext cx="1774080" cy="7560"/>
                          </a:xfrm>
                          <a:custGeom>
                            <a:avLst/>
                            <a:gdLst/>
                            <a:ahLst/>
                            <a:rect l="0" t="0" r="r" b="b"/>
                            <a:pathLst>
                              <a:path w="4929" h="22">
                                <a:moveTo>
                                  <a:pt x="0" y="0"/>
                                </a:moveTo>
                                <a:lnTo>
                                  <a:pt x="4921" y="0"/>
                                </a:lnTo>
                                <a:lnTo>
                                  <a:pt x="4928" y="11"/>
                                </a:lnTo>
                                <a:lnTo>
                                  <a:pt x="4921" y="21"/>
                                </a:lnTo>
                                <a:lnTo>
                                  <a:pt x="18" y="21"/>
                                </a:lnTo>
                                <a:lnTo>
                                  <a:pt x="7" y="11"/>
                                </a:lnTo>
                                <a:lnTo>
                                  <a:pt x="0" y="0"/>
                                </a:lnTo>
                                <a:close/>
                              </a:path>
                            </a:pathLst>
                          </a:custGeom>
                          <a:solidFill>
                            <a:srgbClr val="00000a"/>
                          </a:solidFill>
                          <a:ln w="0">
                            <a:noFill/>
                          </a:ln>
                        </wps:spPr>
                        <wps:bodyPr/>
                      </wps:wsp>
                      <wps:wsp>
                        <wps:cNvSpPr/>
                        <wps:spPr>
                          <a:xfrm>
                            <a:off x="156240" y="869760"/>
                            <a:ext cx="4461480" cy="7560"/>
                          </a:xfrm>
                          <a:custGeom>
                            <a:avLst/>
                            <a:gdLst/>
                            <a:ahLst/>
                            <a:rect l="0" t="0" r="r" b="b"/>
                            <a:pathLst>
                              <a:path w="12394" h="22">
                                <a:moveTo>
                                  <a:pt x="11" y="0"/>
                                </a:moveTo>
                                <a:lnTo>
                                  <a:pt x="12375" y="0"/>
                                </a:lnTo>
                                <a:lnTo>
                                  <a:pt x="12382" y="11"/>
                                </a:lnTo>
                                <a:lnTo>
                                  <a:pt x="12393" y="21"/>
                                </a:lnTo>
                                <a:lnTo>
                                  <a:pt x="11" y="21"/>
                                </a:lnTo>
                                <a:lnTo>
                                  <a:pt x="0" y="11"/>
                                </a:lnTo>
                                <a:lnTo>
                                  <a:pt x="11" y="0"/>
                                </a:lnTo>
                                <a:close/>
                              </a:path>
                            </a:pathLst>
                          </a:custGeom>
                          <a:solidFill>
                            <a:srgbClr val="00000a"/>
                          </a:solidFill>
                          <a:ln w="0">
                            <a:noFill/>
                          </a:ln>
                        </wps:spPr>
                        <wps:bodyPr/>
                      </wps:wsp>
                      <wps:wsp>
                        <wps:cNvSpPr/>
                        <wps:spPr>
                          <a:xfrm>
                            <a:off x="4611600" y="869760"/>
                            <a:ext cx="1774080" cy="7560"/>
                          </a:xfrm>
                          <a:custGeom>
                            <a:avLst/>
                            <a:gdLst/>
                            <a:ahLst/>
                            <a:rect l="0" t="0" r="r" b="b"/>
                            <a:pathLst>
                              <a:path w="4929" h="22">
                                <a:moveTo>
                                  <a:pt x="18" y="0"/>
                                </a:moveTo>
                                <a:lnTo>
                                  <a:pt x="4921" y="0"/>
                                </a:lnTo>
                                <a:lnTo>
                                  <a:pt x="4928" y="11"/>
                                </a:lnTo>
                                <a:lnTo>
                                  <a:pt x="4921" y="21"/>
                                </a:lnTo>
                                <a:lnTo>
                                  <a:pt x="0" y="21"/>
                                </a:lnTo>
                                <a:lnTo>
                                  <a:pt x="7" y="11"/>
                                </a:lnTo>
                                <a:lnTo>
                                  <a:pt x="18" y="0"/>
                                </a:lnTo>
                                <a:close/>
                              </a:path>
                            </a:pathLst>
                          </a:custGeom>
                          <a:solidFill>
                            <a:srgbClr val="00000a"/>
                          </a:solidFill>
                          <a:ln w="0">
                            <a:noFill/>
                          </a:ln>
                        </wps:spPr>
                        <wps:bodyPr/>
                      </wps:wsp>
                      <wps:wsp>
                        <wps:cNvSpPr/>
                        <wps:spPr>
                          <a:xfrm>
                            <a:off x="156240" y="1184760"/>
                            <a:ext cx="6229440" cy="7560"/>
                          </a:xfrm>
                          <a:custGeom>
                            <a:avLst/>
                            <a:gdLst/>
                            <a:ahLst/>
                            <a:rect l="0" t="0" r="r" b="b"/>
                            <a:pathLst>
                              <a:path w="17305" h="22">
                                <a:moveTo>
                                  <a:pt x="11" y="0"/>
                                </a:moveTo>
                                <a:lnTo>
                                  <a:pt x="17297" y="0"/>
                                </a:lnTo>
                                <a:lnTo>
                                  <a:pt x="17304" y="11"/>
                                </a:lnTo>
                                <a:lnTo>
                                  <a:pt x="17297" y="21"/>
                                </a:lnTo>
                                <a:lnTo>
                                  <a:pt x="11" y="21"/>
                                </a:lnTo>
                                <a:lnTo>
                                  <a:pt x="0" y="11"/>
                                </a:lnTo>
                                <a:lnTo>
                                  <a:pt x="11" y="0"/>
                                </a:lnTo>
                                <a:close/>
                              </a:path>
                            </a:pathLst>
                          </a:custGeom>
                          <a:solidFill>
                            <a:srgbClr val="00000a"/>
                          </a:solidFill>
                          <a:ln w="0">
                            <a:noFill/>
                          </a:ln>
                        </wps:spPr>
                        <wps:bodyPr/>
                      </wps:wsp>
                      <wps:wsp>
                        <wps:cNvSpPr/>
                        <wps:spPr>
                          <a:xfrm>
                            <a:off x="156240" y="1441440"/>
                            <a:ext cx="4461480" cy="7560"/>
                          </a:xfrm>
                          <a:custGeom>
                            <a:avLst/>
                            <a:gdLst/>
                            <a:ahLst/>
                            <a:rect l="0" t="0" r="r" b="b"/>
                            <a:pathLst>
                              <a:path w="12394" h="22">
                                <a:moveTo>
                                  <a:pt x="11" y="0"/>
                                </a:moveTo>
                                <a:lnTo>
                                  <a:pt x="12393" y="0"/>
                                </a:lnTo>
                                <a:lnTo>
                                  <a:pt x="12382" y="11"/>
                                </a:lnTo>
                                <a:lnTo>
                                  <a:pt x="12375" y="21"/>
                                </a:lnTo>
                                <a:lnTo>
                                  <a:pt x="11" y="21"/>
                                </a:lnTo>
                                <a:lnTo>
                                  <a:pt x="0" y="11"/>
                                </a:lnTo>
                                <a:lnTo>
                                  <a:pt x="11" y="0"/>
                                </a:lnTo>
                                <a:close/>
                              </a:path>
                            </a:pathLst>
                          </a:custGeom>
                          <a:solidFill>
                            <a:srgbClr val="00000a"/>
                          </a:solidFill>
                          <a:ln w="0">
                            <a:noFill/>
                          </a:ln>
                        </wps:spPr>
                        <wps:bodyPr/>
                      </wps:wsp>
                      <wps:wsp>
                        <wps:cNvSpPr/>
                        <wps:spPr>
                          <a:xfrm>
                            <a:off x="4611600" y="1441440"/>
                            <a:ext cx="1774080" cy="7560"/>
                          </a:xfrm>
                          <a:custGeom>
                            <a:avLst/>
                            <a:gdLst/>
                            <a:ahLst/>
                            <a:rect l="0" t="0" r="r" b="b"/>
                            <a:pathLst>
                              <a:path w="4929" h="22">
                                <a:moveTo>
                                  <a:pt x="0" y="0"/>
                                </a:moveTo>
                                <a:lnTo>
                                  <a:pt x="4921" y="0"/>
                                </a:lnTo>
                                <a:lnTo>
                                  <a:pt x="4928" y="11"/>
                                </a:lnTo>
                                <a:lnTo>
                                  <a:pt x="4921" y="21"/>
                                </a:lnTo>
                                <a:lnTo>
                                  <a:pt x="18" y="21"/>
                                </a:lnTo>
                                <a:lnTo>
                                  <a:pt x="7" y="11"/>
                                </a:lnTo>
                                <a:lnTo>
                                  <a:pt x="0" y="0"/>
                                </a:lnTo>
                                <a:close/>
                              </a:path>
                            </a:pathLst>
                          </a:custGeom>
                          <a:solidFill>
                            <a:srgbClr val="00000a"/>
                          </a:solidFill>
                          <a:ln w="0">
                            <a:noFill/>
                          </a:ln>
                        </wps:spPr>
                        <wps:bodyPr/>
                      </wps:wsp>
                      <wps:wsp>
                        <wps:cNvSpPr/>
                        <wps:spPr>
                          <a:xfrm>
                            <a:off x="156240" y="2703600"/>
                            <a:ext cx="4461480" cy="7560"/>
                          </a:xfrm>
                          <a:custGeom>
                            <a:avLst/>
                            <a:gdLst/>
                            <a:ahLst/>
                            <a:rect l="0" t="0" r="r" b="b"/>
                            <a:pathLst>
                              <a:path w="12394" h="22">
                                <a:moveTo>
                                  <a:pt x="11" y="0"/>
                                </a:moveTo>
                                <a:lnTo>
                                  <a:pt x="12375" y="0"/>
                                </a:lnTo>
                                <a:lnTo>
                                  <a:pt x="12382" y="11"/>
                                </a:lnTo>
                                <a:lnTo>
                                  <a:pt x="12393" y="21"/>
                                </a:lnTo>
                                <a:lnTo>
                                  <a:pt x="11" y="21"/>
                                </a:lnTo>
                                <a:lnTo>
                                  <a:pt x="0" y="11"/>
                                </a:lnTo>
                                <a:lnTo>
                                  <a:pt x="11" y="0"/>
                                </a:lnTo>
                                <a:close/>
                              </a:path>
                            </a:pathLst>
                          </a:custGeom>
                          <a:solidFill>
                            <a:srgbClr val="00000a"/>
                          </a:solidFill>
                          <a:ln w="0">
                            <a:noFill/>
                          </a:ln>
                        </wps:spPr>
                        <wps:bodyPr/>
                      </wps:wsp>
                      <wps:wsp>
                        <wps:cNvSpPr/>
                        <wps:spPr>
                          <a:xfrm>
                            <a:off x="4611600" y="2703600"/>
                            <a:ext cx="1774080" cy="7560"/>
                          </a:xfrm>
                          <a:custGeom>
                            <a:avLst/>
                            <a:gdLst/>
                            <a:ahLst/>
                            <a:rect l="0" t="0" r="r" b="b"/>
                            <a:pathLst>
                              <a:path w="4929" h="22">
                                <a:moveTo>
                                  <a:pt x="18" y="0"/>
                                </a:moveTo>
                                <a:lnTo>
                                  <a:pt x="4921" y="0"/>
                                </a:lnTo>
                                <a:lnTo>
                                  <a:pt x="4928" y="11"/>
                                </a:lnTo>
                                <a:lnTo>
                                  <a:pt x="4921" y="21"/>
                                </a:lnTo>
                                <a:lnTo>
                                  <a:pt x="0" y="21"/>
                                </a:lnTo>
                                <a:lnTo>
                                  <a:pt x="7" y="11"/>
                                </a:lnTo>
                                <a:lnTo>
                                  <a:pt x="18" y="0"/>
                                </a:lnTo>
                                <a:close/>
                              </a:path>
                            </a:pathLst>
                          </a:custGeom>
                          <a:solidFill>
                            <a:srgbClr val="00000a"/>
                          </a:solidFill>
                          <a:ln w="0">
                            <a:noFill/>
                          </a:ln>
                        </wps:spPr>
                        <wps:bodyPr/>
                      </wps:wsp>
                      <wps:wsp>
                        <wps:cNvSpPr/>
                        <wps:spPr>
                          <a:xfrm>
                            <a:off x="156240" y="2961360"/>
                            <a:ext cx="4461480" cy="7560"/>
                          </a:xfrm>
                          <a:custGeom>
                            <a:avLst/>
                            <a:gdLst/>
                            <a:ahLst/>
                            <a:rect l="0" t="0" r="r" b="b"/>
                            <a:pathLst>
                              <a:path w="12394" h="22">
                                <a:moveTo>
                                  <a:pt x="11" y="0"/>
                                </a:moveTo>
                                <a:lnTo>
                                  <a:pt x="12393" y="0"/>
                                </a:lnTo>
                                <a:lnTo>
                                  <a:pt x="12382" y="11"/>
                                </a:lnTo>
                                <a:lnTo>
                                  <a:pt x="12375" y="21"/>
                                </a:lnTo>
                                <a:lnTo>
                                  <a:pt x="11" y="21"/>
                                </a:lnTo>
                                <a:lnTo>
                                  <a:pt x="0" y="11"/>
                                </a:lnTo>
                                <a:lnTo>
                                  <a:pt x="11" y="0"/>
                                </a:lnTo>
                                <a:close/>
                              </a:path>
                            </a:pathLst>
                          </a:custGeom>
                          <a:solidFill>
                            <a:srgbClr val="00000a"/>
                          </a:solidFill>
                          <a:ln w="0">
                            <a:noFill/>
                          </a:ln>
                        </wps:spPr>
                        <wps:bodyPr/>
                      </wps:wsp>
                      <wps:wsp>
                        <wps:cNvSpPr/>
                        <wps:spPr>
                          <a:xfrm>
                            <a:off x="4611600" y="2961360"/>
                            <a:ext cx="1774080" cy="7560"/>
                          </a:xfrm>
                          <a:custGeom>
                            <a:avLst/>
                            <a:gdLst/>
                            <a:ahLst/>
                            <a:rect l="0" t="0" r="r" b="b"/>
                            <a:pathLst>
                              <a:path w="4929" h="22">
                                <a:moveTo>
                                  <a:pt x="0" y="0"/>
                                </a:moveTo>
                                <a:lnTo>
                                  <a:pt x="4921" y="0"/>
                                </a:lnTo>
                                <a:lnTo>
                                  <a:pt x="4928" y="11"/>
                                </a:lnTo>
                                <a:lnTo>
                                  <a:pt x="4921" y="21"/>
                                </a:lnTo>
                                <a:lnTo>
                                  <a:pt x="18" y="21"/>
                                </a:lnTo>
                                <a:lnTo>
                                  <a:pt x="7" y="11"/>
                                </a:lnTo>
                                <a:lnTo>
                                  <a:pt x="0" y="0"/>
                                </a:lnTo>
                                <a:close/>
                              </a:path>
                            </a:pathLst>
                          </a:custGeom>
                          <a:solidFill>
                            <a:srgbClr val="00000a"/>
                          </a:solidFill>
                          <a:ln w="0">
                            <a:noFill/>
                          </a:ln>
                        </wps:spPr>
                        <wps:bodyPr/>
                      </wps:wsp>
                      <wps:wsp>
                        <wps:cNvSpPr/>
                        <wps:spPr>
                          <a:xfrm>
                            <a:off x="156240" y="3493800"/>
                            <a:ext cx="4461480" cy="7560"/>
                          </a:xfrm>
                          <a:custGeom>
                            <a:avLst/>
                            <a:gdLst/>
                            <a:ahLst/>
                            <a:rect l="0" t="0" r="r" b="b"/>
                            <a:pathLst>
                              <a:path w="12394" h="22">
                                <a:moveTo>
                                  <a:pt x="11" y="0"/>
                                </a:moveTo>
                                <a:lnTo>
                                  <a:pt x="12375" y="0"/>
                                </a:lnTo>
                                <a:lnTo>
                                  <a:pt x="12382" y="11"/>
                                </a:lnTo>
                                <a:lnTo>
                                  <a:pt x="12393" y="21"/>
                                </a:lnTo>
                                <a:lnTo>
                                  <a:pt x="11" y="21"/>
                                </a:lnTo>
                                <a:lnTo>
                                  <a:pt x="0" y="11"/>
                                </a:lnTo>
                                <a:lnTo>
                                  <a:pt x="11" y="0"/>
                                </a:lnTo>
                                <a:close/>
                              </a:path>
                            </a:pathLst>
                          </a:custGeom>
                          <a:solidFill>
                            <a:srgbClr val="00000a"/>
                          </a:solidFill>
                          <a:ln w="0">
                            <a:noFill/>
                          </a:ln>
                        </wps:spPr>
                        <wps:bodyPr/>
                      </wps:wsp>
                      <wps:wsp>
                        <wps:cNvSpPr/>
                        <wps:spPr>
                          <a:xfrm>
                            <a:off x="4611600" y="3493800"/>
                            <a:ext cx="1774080" cy="7560"/>
                          </a:xfrm>
                          <a:custGeom>
                            <a:avLst/>
                            <a:gdLst/>
                            <a:ahLst/>
                            <a:rect l="0" t="0" r="r" b="b"/>
                            <a:pathLst>
                              <a:path w="4929" h="22">
                                <a:moveTo>
                                  <a:pt x="18" y="0"/>
                                </a:moveTo>
                                <a:lnTo>
                                  <a:pt x="4921" y="0"/>
                                </a:lnTo>
                                <a:lnTo>
                                  <a:pt x="4928" y="11"/>
                                </a:lnTo>
                                <a:lnTo>
                                  <a:pt x="4921" y="21"/>
                                </a:lnTo>
                                <a:lnTo>
                                  <a:pt x="0" y="21"/>
                                </a:lnTo>
                                <a:lnTo>
                                  <a:pt x="7" y="11"/>
                                </a:lnTo>
                                <a:lnTo>
                                  <a:pt x="18" y="0"/>
                                </a:lnTo>
                                <a:close/>
                              </a:path>
                            </a:pathLst>
                          </a:custGeom>
                          <a:solidFill>
                            <a:srgbClr val="00000a"/>
                          </a:solidFill>
                          <a:ln w="0">
                            <a:noFill/>
                          </a:ln>
                        </wps:spPr>
                        <wps:bodyPr/>
                      </wps:wsp>
                      <wps:wsp>
                        <wps:cNvSpPr/>
                        <wps:spPr>
                          <a:xfrm>
                            <a:off x="156240" y="3692880"/>
                            <a:ext cx="4461480" cy="7560"/>
                          </a:xfrm>
                          <a:custGeom>
                            <a:avLst/>
                            <a:gdLst/>
                            <a:ahLst/>
                            <a:rect l="0" t="0" r="r" b="b"/>
                            <a:pathLst>
                              <a:path w="12394" h="22">
                                <a:moveTo>
                                  <a:pt x="11" y="0"/>
                                </a:moveTo>
                                <a:lnTo>
                                  <a:pt x="12393" y="0"/>
                                </a:lnTo>
                                <a:lnTo>
                                  <a:pt x="12382" y="11"/>
                                </a:lnTo>
                                <a:lnTo>
                                  <a:pt x="12375" y="21"/>
                                </a:lnTo>
                                <a:lnTo>
                                  <a:pt x="11" y="21"/>
                                </a:lnTo>
                                <a:lnTo>
                                  <a:pt x="0" y="11"/>
                                </a:lnTo>
                                <a:lnTo>
                                  <a:pt x="11" y="0"/>
                                </a:lnTo>
                                <a:close/>
                              </a:path>
                            </a:pathLst>
                          </a:custGeom>
                          <a:solidFill>
                            <a:srgbClr val="00000a"/>
                          </a:solidFill>
                          <a:ln w="0">
                            <a:noFill/>
                          </a:ln>
                        </wps:spPr>
                        <wps:bodyPr/>
                      </wps:wsp>
                      <wps:wsp>
                        <wps:cNvSpPr/>
                        <wps:spPr>
                          <a:xfrm>
                            <a:off x="4611600" y="3692880"/>
                            <a:ext cx="1774080" cy="7560"/>
                          </a:xfrm>
                          <a:custGeom>
                            <a:avLst/>
                            <a:gdLst/>
                            <a:ahLst/>
                            <a:rect l="0" t="0" r="r" b="b"/>
                            <a:pathLst>
                              <a:path w="4929" h="22">
                                <a:moveTo>
                                  <a:pt x="0" y="0"/>
                                </a:moveTo>
                                <a:lnTo>
                                  <a:pt x="4921" y="0"/>
                                </a:lnTo>
                                <a:lnTo>
                                  <a:pt x="4928" y="11"/>
                                </a:lnTo>
                                <a:lnTo>
                                  <a:pt x="4921" y="21"/>
                                </a:lnTo>
                                <a:lnTo>
                                  <a:pt x="18" y="21"/>
                                </a:lnTo>
                                <a:lnTo>
                                  <a:pt x="7" y="11"/>
                                </a:lnTo>
                                <a:lnTo>
                                  <a:pt x="0" y="0"/>
                                </a:lnTo>
                                <a:close/>
                              </a:path>
                            </a:pathLst>
                          </a:custGeom>
                          <a:solidFill>
                            <a:srgbClr val="00000a"/>
                          </a:solidFill>
                          <a:ln w="0">
                            <a:noFill/>
                          </a:ln>
                        </wps:spPr>
                        <wps:bodyPr/>
                      </wps:wsp>
                      <wps:wsp>
                        <wps:cNvSpPr/>
                        <wps:spPr>
                          <a:xfrm>
                            <a:off x="156240" y="4591080"/>
                            <a:ext cx="4461480" cy="7560"/>
                          </a:xfrm>
                          <a:custGeom>
                            <a:avLst/>
                            <a:gdLst/>
                            <a:ahLst/>
                            <a:rect l="0" t="0" r="r" b="b"/>
                            <a:pathLst>
                              <a:path w="12394" h="22">
                                <a:moveTo>
                                  <a:pt x="11" y="0"/>
                                </a:moveTo>
                                <a:lnTo>
                                  <a:pt x="12375" y="0"/>
                                </a:lnTo>
                                <a:lnTo>
                                  <a:pt x="12382" y="11"/>
                                </a:lnTo>
                                <a:lnTo>
                                  <a:pt x="12393" y="21"/>
                                </a:lnTo>
                                <a:lnTo>
                                  <a:pt x="11" y="21"/>
                                </a:lnTo>
                                <a:lnTo>
                                  <a:pt x="0" y="11"/>
                                </a:lnTo>
                                <a:lnTo>
                                  <a:pt x="11" y="0"/>
                                </a:lnTo>
                                <a:close/>
                              </a:path>
                            </a:pathLst>
                          </a:custGeom>
                          <a:solidFill>
                            <a:srgbClr val="00000a"/>
                          </a:solidFill>
                          <a:ln w="0">
                            <a:noFill/>
                          </a:ln>
                        </wps:spPr>
                        <wps:bodyPr/>
                      </wps:wsp>
                      <wps:wsp>
                        <wps:cNvSpPr/>
                        <wps:spPr>
                          <a:xfrm>
                            <a:off x="4611600" y="4591080"/>
                            <a:ext cx="1774080" cy="7560"/>
                          </a:xfrm>
                          <a:custGeom>
                            <a:avLst/>
                            <a:gdLst/>
                            <a:ahLst/>
                            <a:rect l="0" t="0" r="r" b="b"/>
                            <a:pathLst>
                              <a:path w="4929" h="22">
                                <a:moveTo>
                                  <a:pt x="18" y="0"/>
                                </a:moveTo>
                                <a:lnTo>
                                  <a:pt x="4921" y="0"/>
                                </a:lnTo>
                                <a:lnTo>
                                  <a:pt x="4928" y="11"/>
                                </a:lnTo>
                                <a:lnTo>
                                  <a:pt x="4921" y="21"/>
                                </a:lnTo>
                                <a:lnTo>
                                  <a:pt x="0" y="21"/>
                                </a:lnTo>
                                <a:lnTo>
                                  <a:pt x="7" y="11"/>
                                </a:lnTo>
                                <a:lnTo>
                                  <a:pt x="18" y="0"/>
                                </a:lnTo>
                                <a:close/>
                              </a:path>
                            </a:pathLst>
                          </a:custGeom>
                          <a:solidFill>
                            <a:srgbClr val="00000a"/>
                          </a:solidFill>
                          <a:ln w="0">
                            <a:noFill/>
                          </a:ln>
                        </wps:spPr>
                        <wps:bodyPr/>
                      </wps:wsp>
                      <wps:wsp>
                        <wps:cNvSpPr/>
                        <wps:spPr>
                          <a:xfrm>
                            <a:off x="156240" y="4819680"/>
                            <a:ext cx="4461480" cy="7560"/>
                          </a:xfrm>
                          <a:custGeom>
                            <a:avLst/>
                            <a:gdLst/>
                            <a:ahLst/>
                            <a:rect l="0" t="0" r="r" b="b"/>
                            <a:pathLst>
                              <a:path w="12394" h="22">
                                <a:moveTo>
                                  <a:pt x="11" y="0"/>
                                </a:moveTo>
                                <a:lnTo>
                                  <a:pt x="12393" y="0"/>
                                </a:lnTo>
                                <a:lnTo>
                                  <a:pt x="12382" y="11"/>
                                </a:lnTo>
                                <a:lnTo>
                                  <a:pt x="12375" y="21"/>
                                </a:lnTo>
                                <a:lnTo>
                                  <a:pt x="11" y="21"/>
                                </a:lnTo>
                                <a:lnTo>
                                  <a:pt x="0" y="11"/>
                                </a:lnTo>
                                <a:lnTo>
                                  <a:pt x="11" y="0"/>
                                </a:lnTo>
                                <a:close/>
                              </a:path>
                            </a:pathLst>
                          </a:custGeom>
                          <a:solidFill>
                            <a:srgbClr val="00000a"/>
                          </a:solidFill>
                          <a:ln w="0">
                            <a:noFill/>
                          </a:ln>
                        </wps:spPr>
                        <wps:bodyPr/>
                      </wps:wsp>
                      <wps:wsp>
                        <wps:cNvSpPr/>
                        <wps:spPr>
                          <a:xfrm>
                            <a:off x="4611600" y="4819680"/>
                            <a:ext cx="1774080" cy="7560"/>
                          </a:xfrm>
                          <a:custGeom>
                            <a:avLst/>
                            <a:gdLst/>
                            <a:ahLst/>
                            <a:rect l="0" t="0" r="r" b="b"/>
                            <a:pathLst>
                              <a:path w="4929" h="22">
                                <a:moveTo>
                                  <a:pt x="0" y="0"/>
                                </a:moveTo>
                                <a:lnTo>
                                  <a:pt x="4921" y="0"/>
                                </a:lnTo>
                                <a:lnTo>
                                  <a:pt x="4928" y="11"/>
                                </a:lnTo>
                                <a:lnTo>
                                  <a:pt x="4921" y="21"/>
                                </a:lnTo>
                                <a:lnTo>
                                  <a:pt x="18" y="21"/>
                                </a:lnTo>
                                <a:lnTo>
                                  <a:pt x="7" y="11"/>
                                </a:lnTo>
                                <a:lnTo>
                                  <a:pt x="0" y="0"/>
                                </a:lnTo>
                                <a:close/>
                              </a:path>
                            </a:pathLst>
                          </a:custGeom>
                          <a:solidFill>
                            <a:srgbClr val="00000a"/>
                          </a:solidFill>
                          <a:ln w="0">
                            <a:noFill/>
                          </a:ln>
                        </wps:spPr>
                        <wps:bodyPr/>
                      </wps:wsp>
                      <wps:wsp>
                        <wps:cNvSpPr/>
                        <wps:spPr>
                          <a:xfrm>
                            <a:off x="156240" y="5877360"/>
                            <a:ext cx="4461480" cy="7560"/>
                          </a:xfrm>
                          <a:custGeom>
                            <a:avLst/>
                            <a:gdLst/>
                            <a:ahLst/>
                            <a:rect l="0" t="0" r="r" b="b"/>
                            <a:pathLst>
                              <a:path w="12394" h="22">
                                <a:moveTo>
                                  <a:pt x="11" y="0"/>
                                </a:moveTo>
                                <a:lnTo>
                                  <a:pt x="12375" y="0"/>
                                </a:lnTo>
                                <a:lnTo>
                                  <a:pt x="12382" y="11"/>
                                </a:lnTo>
                                <a:lnTo>
                                  <a:pt x="12393" y="21"/>
                                </a:lnTo>
                                <a:lnTo>
                                  <a:pt x="11" y="21"/>
                                </a:lnTo>
                                <a:lnTo>
                                  <a:pt x="0" y="11"/>
                                </a:lnTo>
                                <a:lnTo>
                                  <a:pt x="11" y="0"/>
                                </a:lnTo>
                                <a:close/>
                              </a:path>
                            </a:pathLst>
                          </a:custGeom>
                          <a:solidFill>
                            <a:srgbClr val="00000a"/>
                          </a:solidFill>
                          <a:ln w="0">
                            <a:noFill/>
                          </a:ln>
                        </wps:spPr>
                        <wps:bodyPr/>
                      </wps:wsp>
                      <wps:wsp>
                        <wps:cNvSpPr/>
                        <wps:spPr>
                          <a:xfrm>
                            <a:off x="4611600" y="5877360"/>
                            <a:ext cx="1774080" cy="7560"/>
                          </a:xfrm>
                          <a:custGeom>
                            <a:avLst/>
                            <a:gdLst/>
                            <a:ahLst/>
                            <a:rect l="0" t="0" r="r" b="b"/>
                            <a:pathLst>
                              <a:path w="4929" h="22">
                                <a:moveTo>
                                  <a:pt x="18" y="0"/>
                                </a:moveTo>
                                <a:lnTo>
                                  <a:pt x="4921" y="0"/>
                                </a:lnTo>
                                <a:lnTo>
                                  <a:pt x="4928" y="11"/>
                                </a:lnTo>
                                <a:lnTo>
                                  <a:pt x="4921" y="21"/>
                                </a:lnTo>
                                <a:lnTo>
                                  <a:pt x="0" y="21"/>
                                </a:lnTo>
                                <a:lnTo>
                                  <a:pt x="7" y="11"/>
                                </a:lnTo>
                                <a:lnTo>
                                  <a:pt x="18" y="0"/>
                                </a:lnTo>
                                <a:close/>
                              </a:path>
                            </a:pathLst>
                          </a:custGeom>
                          <a:solidFill>
                            <a:srgbClr val="00000a"/>
                          </a:solidFill>
                          <a:ln w="0">
                            <a:noFill/>
                          </a:ln>
                        </wps:spPr>
                        <wps:bodyPr/>
                      </wps:wsp>
                      <wps:wsp>
                        <wps:cNvSpPr/>
                        <wps:spPr>
                          <a:xfrm>
                            <a:off x="156240" y="6153120"/>
                            <a:ext cx="6229440" cy="7560"/>
                          </a:xfrm>
                          <a:custGeom>
                            <a:avLst/>
                            <a:gdLst/>
                            <a:ahLst/>
                            <a:rect l="0" t="0" r="r" b="b"/>
                            <a:pathLst>
                              <a:path w="17305" h="22">
                                <a:moveTo>
                                  <a:pt x="11" y="0"/>
                                </a:moveTo>
                                <a:lnTo>
                                  <a:pt x="17297" y="0"/>
                                </a:lnTo>
                                <a:lnTo>
                                  <a:pt x="17304" y="11"/>
                                </a:lnTo>
                                <a:lnTo>
                                  <a:pt x="17297" y="21"/>
                                </a:lnTo>
                                <a:lnTo>
                                  <a:pt x="11" y="21"/>
                                </a:lnTo>
                                <a:lnTo>
                                  <a:pt x="0" y="11"/>
                                </a:lnTo>
                                <a:lnTo>
                                  <a:pt x="11" y="0"/>
                                </a:lnTo>
                                <a:close/>
                              </a:path>
                            </a:pathLst>
                          </a:custGeom>
                          <a:solidFill>
                            <a:srgbClr val="00000a"/>
                          </a:solidFill>
                          <a:ln w="0">
                            <a:noFill/>
                          </a:ln>
                        </wps:spPr>
                        <wps:bodyPr/>
                      </wps:wsp>
                      <wps:wsp>
                        <wps:cNvSpPr/>
                        <wps:spPr>
                          <a:xfrm>
                            <a:off x="156240" y="6429960"/>
                            <a:ext cx="4461480" cy="7560"/>
                          </a:xfrm>
                          <a:custGeom>
                            <a:avLst/>
                            <a:gdLst/>
                            <a:ahLst/>
                            <a:rect l="0" t="0" r="r" b="b"/>
                            <a:pathLst>
                              <a:path w="12394" h="22">
                                <a:moveTo>
                                  <a:pt x="11" y="0"/>
                                </a:moveTo>
                                <a:lnTo>
                                  <a:pt x="12393" y="0"/>
                                </a:lnTo>
                                <a:lnTo>
                                  <a:pt x="12382" y="11"/>
                                </a:lnTo>
                                <a:lnTo>
                                  <a:pt x="12375" y="21"/>
                                </a:lnTo>
                                <a:lnTo>
                                  <a:pt x="11" y="21"/>
                                </a:lnTo>
                                <a:lnTo>
                                  <a:pt x="0" y="11"/>
                                </a:lnTo>
                                <a:lnTo>
                                  <a:pt x="11" y="0"/>
                                </a:lnTo>
                                <a:close/>
                              </a:path>
                            </a:pathLst>
                          </a:custGeom>
                          <a:solidFill>
                            <a:srgbClr val="00000a"/>
                          </a:solidFill>
                          <a:ln w="0">
                            <a:noFill/>
                          </a:ln>
                        </wps:spPr>
                        <wps:bodyPr/>
                      </wps:wsp>
                      <wps:wsp>
                        <wps:cNvSpPr/>
                        <wps:spPr>
                          <a:xfrm>
                            <a:off x="4611600" y="6429960"/>
                            <a:ext cx="1774080" cy="7560"/>
                          </a:xfrm>
                          <a:custGeom>
                            <a:avLst/>
                            <a:gdLst/>
                            <a:ahLst/>
                            <a:rect l="0" t="0" r="r" b="b"/>
                            <a:pathLst>
                              <a:path w="4929" h="22">
                                <a:moveTo>
                                  <a:pt x="0" y="0"/>
                                </a:moveTo>
                                <a:lnTo>
                                  <a:pt x="4921" y="0"/>
                                </a:lnTo>
                                <a:lnTo>
                                  <a:pt x="4928" y="11"/>
                                </a:lnTo>
                                <a:lnTo>
                                  <a:pt x="4921" y="21"/>
                                </a:lnTo>
                                <a:lnTo>
                                  <a:pt x="18" y="21"/>
                                </a:lnTo>
                                <a:lnTo>
                                  <a:pt x="7" y="11"/>
                                </a:lnTo>
                                <a:lnTo>
                                  <a:pt x="0" y="0"/>
                                </a:lnTo>
                                <a:close/>
                              </a:path>
                            </a:pathLst>
                          </a:custGeom>
                          <a:solidFill>
                            <a:srgbClr val="00000a"/>
                          </a:solidFill>
                          <a:ln w="0">
                            <a:noFill/>
                          </a:ln>
                        </wps:spPr>
                        <wps:bodyPr/>
                      </wps:wsp>
                      <wps:wsp>
                        <wps:cNvSpPr/>
                        <wps:spPr>
                          <a:xfrm>
                            <a:off x="153720" y="7312680"/>
                            <a:ext cx="4464000" cy="7560"/>
                          </a:xfrm>
                          <a:custGeom>
                            <a:avLst/>
                            <a:gdLst/>
                            <a:ahLst/>
                            <a:rect l="0" t="0" r="r" b="b"/>
                            <a:pathLst>
                              <a:path w="12401" h="22">
                                <a:moveTo>
                                  <a:pt x="18" y="0"/>
                                </a:moveTo>
                                <a:lnTo>
                                  <a:pt x="12382" y="0"/>
                                </a:lnTo>
                                <a:lnTo>
                                  <a:pt x="12389" y="11"/>
                                </a:lnTo>
                                <a:lnTo>
                                  <a:pt x="12400" y="21"/>
                                </a:lnTo>
                                <a:lnTo>
                                  <a:pt x="0" y="21"/>
                                </a:lnTo>
                                <a:lnTo>
                                  <a:pt x="7" y="11"/>
                                </a:lnTo>
                                <a:lnTo>
                                  <a:pt x="18" y="0"/>
                                </a:lnTo>
                                <a:close/>
                              </a:path>
                            </a:pathLst>
                          </a:custGeom>
                          <a:solidFill>
                            <a:srgbClr val="00000a"/>
                          </a:solidFill>
                          <a:ln w="0">
                            <a:noFill/>
                          </a:ln>
                        </wps:spPr>
                        <wps:bodyPr/>
                      </wps:wsp>
                      <wps:wsp>
                        <wps:cNvSpPr/>
                        <wps:spPr>
                          <a:xfrm>
                            <a:off x="4611600" y="7312680"/>
                            <a:ext cx="1778040" cy="7560"/>
                          </a:xfrm>
                          <a:custGeom>
                            <a:avLst/>
                            <a:gdLst/>
                            <a:ahLst/>
                            <a:rect l="0" t="0" r="r" b="b"/>
                            <a:pathLst>
                              <a:path w="4940" h="22">
                                <a:moveTo>
                                  <a:pt x="18" y="0"/>
                                </a:moveTo>
                                <a:lnTo>
                                  <a:pt x="4921" y="0"/>
                                </a:lnTo>
                                <a:lnTo>
                                  <a:pt x="4928" y="11"/>
                                </a:lnTo>
                                <a:lnTo>
                                  <a:pt x="4939" y="21"/>
                                </a:lnTo>
                                <a:lnTo>
                                  <a:pt x="0" y="21"/>
                                </a:lnTo>
                                <a:lnTo>
                                  <a:pt x="7" y="11"/>
                                </a:lnTo>
                                <a:lnTo>
                                  <a:pt x="18" y="0"/>
                                </a:lnTo>
                                <a:close/>
                              </a:path>
                            </a:pathLst>
                          </a:custGeom>
                          <a:solidFill>
                            <a:srgbClr val="00000a"/>
                          </a:solidFill>
                          <a:ln w="0">
                            <a:noFill/>
                          </a:ln>
                        </wps:spPr>
                        <wps:bodyPr/>
                      </wps:wsp>
                      <wps:wsp>
                        <wps:cNvSpPr/>
                        <wps:spPr>
                          <a:xfrm>
                            <a:off x="153720" y="-1458720"/>
                            <a:ext cx="6480" cy="189720"/>
                          </a:xfrm>
                          <a:custGeom>
                            <a:avLst/>
                            <a:gdLst/>
                            <a:ahLst/>
                            <a:rect l="0" t="0" r="r" b="b"/>
                            <a:pathLst>
                              <a:path w="19" h="527">
                                <a:moveTo>
                                  <a:pt x="0" y="0"/>
                                </a:moveTo>
                                <a:lnTo>
                                  <a:pt x="7" y="11"/>
                                </a:lnTo>
                                <a:lnTo>
                                  <a:pt x="18" y="21"/>
                                </a:lnTo>
                                <a:lnTo>
                                  <a:pt x="18" y="505"/>
                                </a:lnTo>
                                <a:lnTo>
                                  <a:pt x="7" y="515"/>
                                </a:lnTo>
                                <a:lnTo>
                                  <a:pt x="0" y="526"/>
                                </a:lnTo>
                                <a:lnTo>
                                  <a:pt x="0" y="0"/>
                                </a:lnTo>
                                <a:close/>
                              </a:path>
                            </a:pathLst>
                          </a:custGeom>
                          <a:solidFill>
                            <a:srgbClr val="00000a"/>
                          </a:solidFill>
                          <a:ln w="0">
                            <a:noFill/>
                          </a:ln>
                        </wps:spPr>
                        <wps:bodyPr/>
                      </wps:wsp>
                      <wps:wsp>
                        <wps:cNvSpPr/>
                        <wps:spPr>
                          <a:xfrm>
                            <a:off x="153720" y="-1277280"/>
                            <a:ext cx="6480" cy="1065600"/>
                          </a:xfrm>
                          <a:custGeom>
                            <a:avLst/>
                            <a:gdLst/>
                            <a:ahLst/>
                            <a:rect l="0" t="0" r="r" b="b"/>
                            <a:pathLst>
                              <a:path w="19" h="2961">
                                <a:moveTo>
                                  <a:pt x="0" y="0"/>
                                </a:moveTo>
                                <a:lnTo>
                                  <a:pt x="7" y="11"/>
                                </a:lnTo>
                                <a:lnTo>
                                  <a:pt x="18" y="21"/>
                                </a:lnTo>
                                <a:lnTo>
                                  <a:pt x="18" y="2939"/>
                                </a:lnTo>
                                <a:lnTo>
                                  <a:pt x="7" y="2949"/>
                                </a:lnTo>
                                <a:lnTo>
                                  <a:pt x="0" y="2960"/>
                                </a:lnTo>
                                <a:lnTo>
                                  <a:pt x="0" y="0"/>
                                </a:lnTo>
                                <a:close/>
                              </a:path>
                            </a:pathLst>
                          </a:custGeom>
                          <a:solidFill>
                            <a:srgbClr val="00000a"/>
                          </a:solidFill>
                          <a:ln w="0">
                            <a:noFill/>
                          </a:ln>
                        </wps:spPr>
                        <wps:bodyPr/>
                      </wps:wsp>
                      <wps:wsp>
                        <wps:cNvSpPr/>
                        <wps:spPr>
                          <a:xfrm>
                            <a:off x="153720" y="-219240"/>
                            <a:ext cx="6480" cy="214560"/>
                          </a:xfrm>
                          <a:custGeom>
                            <a:avLst/>
                            <a:gdLst/>
                            <a:ahLst/>
                            <a:rect l="0" t="0" r="r" b="b"/>
                            <a:pathLst>
                              <a:path w="19" h="597">
                                <a:moveTo>
                                  <a:pt x="0" y="0"/>
                                </a:moveTo>
                                <a:lnTo>
                                  <a:pt x="7" y="11"/>
                                </a:lnTo>
                                <a:lnTo>
                                  <a:pt x="18" y="21"/>
                                </a:lnTo>
                                <a:lnTo>
                                  <a:pt x="18" y="575"/>
                                </a:lnTo>
                                <a:lnTo>
                                  <a:pt x="7" y="585"/>
                                </a:lnTo>
                                <a:lnTo>
                                  <a:pt x="0" y="596"/>
                                </a:lnTo>
                                <a:lnTo>
                                  <a:pt x="0" y="0"/>
                                </a:lnTo>
                                <a:close/>
                              </a:path>
                            </a:pathLst>
                          </a:custGeom>
                          <a:solidFill>
                            <a:srgbClr val="00000a"/>
                          </a:solidFill>
                          <a:ln w="0">
                            <a:noFill/>
                          </a:ln>
                        </wps:spPr>
                        <wps:bodyPr/>
                      </wps:wsp>
                      <wps:wsp>
                        <wps:cNvSpPr/>
                        <wps:spPr>
                          <a:xfrm>
                            <a:off x="153720" y="-12240"/>
                            <a:ext cx="6480" cy="890280"/>
                          </a:xfrm>
                          <a:custGeom>
                            <a:avLst/>
                            <a:gdLst/>
                            <a:ahLst/>
                            <a:rect l="0" t="0" r="r" b="b"/>
                            <a:pathLst>
                              <a:path w="19" h="2473">
                                <a:moveTo>
                                  <a:pt x="0" y="0"/>
                                </a:moveTo>
                                <a:lnTo>
                                  <a:pt x="7" y="11"/>
                                </a:lnTo>
                                <a:lnTo>
                                  <a:pt x="18" y="21"/>
                                </a:lnTo>
                                <a:lnTo>
                                  <a:pt x="18" y="2451"/>
                                </a:lnTo>
                                <a:lnTo>
                                  <a:pt x="7" y="2461"/>
                                </a:lnTo>
                                <a:lnTo>
                                  <a:pt x="0" y="2472"/>
                                </a:lnTo>
                                <a:lnTo>
                                  <a:pt x="0" y="0"/>
                                </a:lnTo>
                                <a:close/>
                              </a:path>
                            </a:pathLst>
                          </a:custGeom>
                          <a:solidFill>
                            <a:srgbClr val="00000a"/>
                          </a:solidFill>
                          <a:ln w="0">
                            <a:noFill/>
                          </a:ln>
                        </wps:spPr>
                        <wps:bodyPr/>
                      </wps:wsp>
                      <wps:wsp>
                        <wps:cNvSpPr/>
                        <wps:spPr>
                          <a:xfrm>
                            <a:off x="153720" y="869760"/>
                            <a:ext cx="6480" cy="322560"/>
                          </a:xfrm>
                          <a:custGeom>
                            <a:avLst/>
                            <a:gdLst/>
                            <a:ahLst/>
                            <a:rect l="0" t="0" r="r" b="b"/>
                            <a:pathLst>
                              <a:path w="19" h="897">
                                <a:moveTo>
                                  <a:pt x="0" y="0"/>
                                </a:moveTo>
                                <a:lnTo>
                                  <a:pt x="7" y="11"/>
                                </a:lnTo>
                                <a:lnTo>
                                  <a:pt x="18" y="21"/>
                                </a:lnTo>
                                <a:lnTo>
                                  <a:pt x="18" y="875"/>
                                </a:lnTo>
                                <a:lnTo>
                                  <a:pt x="7" y="885"/>
                                </a:lnTo>
                                <a:lnTo>
                                  <a:pt x="0" y="896"/>
                                </a:lnTo>
                                <a:lnTo>
                                  <a:pt x="0" y="0"/>
                                </a:lnTo>
                                <a:close/>
                              </a:path>
                            </a:pathLst>
                          </a:custGeom>
                          <a:solidFill>
                            <a:srgbClr val="00000a"/>
                          </a:solidFill>
                          <a:ln w="0">
                            <a:noFill/>
                          </a:ln>
                        </wps:spPr>
                        <wps:bodyPr/>
                      </wps:wsp>
                      <wps:wsp>
                        <wps:cNvSpPr/>
                        <wps:spPr>
                          <a:xfrm>
                            <a:off x="153720" y="1184760"/>
                            <a:ext cx="6480" cy="264240"/>
                          </a:xfrm>
                          <a:custGeom>
                            <a:avLst/>
                            <a:gdLst/>
                            <a:ahLst/>
                            <a:rect l="0" t="0" r="r" b="b"/>
                            <a:pathLst>
                              <a:path w="19" h="735">
                                <a:moveTo>
                                  <a:pt x="0" y="0"/>
                                </a:moveTo>
                                <a:lnTo>
                                  <a:pt x="7" y="11"/>
                                </a:lnTo>
                                <a:lnTo>
                                  <a:pt x="18" y="21"/>
                                </a:lnTo>
                                <a:lnTo>
                                  <a:pt x="18" y="713"/>
                                </a:lnTo>
                                <a:lnTo>
                                  <a:pt x="7" y="723"/>
                                </a:lnTo>
                                <a:lnTo>
                                  <a:pt x="0" y="734"/>
                                </a:lnTo>
                                <a:lnTo>
                                  <a:pt x="0" y="0"/>
                                </a:lnTo>
                                <a:close/>
                              </a:path>
                            </a:pathLst>
                          </a:custGeom>
                          <a:solidFill>
                            <a:srgbClr val="00000a"/>
                          </a:solidFill>
                          <a:ln w="0">
                            <a:noFill/>
                          </a:ln>
                        </wps:spPr>
                        <wps:bodyPr/>
                      </wps:wsp>
                      <wps:wsp>
                        <wps:cNvSpPr/>
                        <wps:spPr>
                          <a:xfrm>
                            <a:off x="153720" y="1441440"/>
                            <a:ext cx="6480" cy="1270080"/>
                          </a:xfrm>
                          <a:custGeom>
                            <a:avLst/>
                            <a:gdLst/>
                            <a:ahLst/>
                            <a:rect l="0" t="0" r="r" b="b"/>
                            <a:pathLst>
                              <a:path w="19" h="3529">
                                <a:moveTo>
                                  <a:pt x="0" y="0"/>
                                </a:moveTo>
                                <a:lnTo>
                                  <a:pt x="7" y="11"/>
                                </a:lnTo>
                                <a:lnTo>
                                  <a:pt x="18" y="21"/>
                                </a:lnTo>
                                <a:lnTo>
                                  <a:pt x="18" y="3507"/>
                                </a:lnTo>
                                <a:lnTo>
                                  <a:pt x="7" y="3517"/>
                                </a:lnTo>
                                <a:lnTo>
                                  <a:pt x="0" y="3528"/>
                                </a:lnTo>
                                <a:lnTo>
                                  <a:pt x="0" y="0"/>
                                </a:lnTo>
                                <a:close/>
                              </a:path>
                            </a:pathLst>
                          </a:custGeom>
                          <a:solidFill>
                            <a:srgbClr val="00000a"/>
                          </a:solidFill>
                          <a:ln w="0">
                            <a:noFill/>
                          </a:ln>
                        </wps:spPr>
                        <wps:bodyPr/>
                      </wps:wsp>
                      <wps:wsp>
                        <wps:cNvSpPr/>
                        <wps:spPr>
                          <a:xfrm>
                            <a:off x="153720" y="2703600"/>
                            <a:ext cx="6480" cy="265320"/>
                          </a:xfrm>
                          <a:custGeom>
                            <a:avLst/>
                            <a:gdLst/>
                            <a:ahLst/>
                            <a:rect l="0" t="0" r="r" b="b"/>
                            <a:pathLst>
                              <a:path w="19" h="738">
                                <a:moveTo>
                                  <a:pt x="0" y="0"/>
                                </a:moveTo>
                                <a:lnTo>
                                  <a:pt x="7" y="11"/>
                                </a:lnTo>
                                <a:lnTo>
                                  <a:pt x="18" y="21"/>
                                </a:lnTo>
                                <a:lnTo>
                                  <a:pt x="18" y="716"/>
                                </a:lnTo>
                                <a:lnTo>
                                  <a:pt x="7" y="726"/>
                                </a:lnTo>
                                <a:lnTo>
                                  <a:pt x="0" y="737"/>
                                </a:lnTo>
                                <a:lnTo>
                                  <a:pt x="0" y="0"/>
                                </a:lnTo>
                                <a:close/>
                              </a:path>
                            </a:pathLst>
                          </a:custGeom>
                          <a:solidFill>
                            <a:srgbClr val="00000a"/>
                          </a:solidFill>
                          <a:ln w="0">
                            <a:noFill/>
                          </a:ln>
                        </wps:spPr>
                        <wps:bodyPr/>
                      </wps:wsp>
                      <wps:wsp>
                        <wps:cNvSpPr/>
                        <wps:spPr>
                          <a:xfrm>
                            <a:off x="153720" y="2961360"/>
                            <a:ext cx="6480" cy="539640"/>
                          </a:xfrm>
                          <a:custGeom>
                            <a:avLst/>
                            <a:gdLst/>
                            <a:ahLst/>
                            <a:rect l="0" t="0" r="r" b="b"/>
                            <a:pathLst>
                              <a:path w="19" h="1500">
                                <a:moveTo>
                                  <a:pt x="0" y="0"/>
                                </a:moveTo>
                                <a:lnTo>
                                  <a:pt x="7" y="11"/>
                                </a:lnTo>
                                <a:lnTo>
                                  <a:pt x="18" y="21"/>
                                </a:lnTo>
                                <a:lnTo>
                                  <a:pt x="18" y="1478"/>
                                </a:lnTo>
                                <a:lnTo>
                                  <a:pt x="7" y="1488"/>
                                </a:lnTo>
                                <a:lnTo>
                                  <a:pt x="0" y="1499"/>
                                </a:lnTo>
                                <a:lnTo>
                                  <a:pt x="0" y="0"/>
                                </a:lnTo>
                                <a:close/>
                              </a:path>
                            </a:pathLst>
                          </a:custGeom>
                          <a:solidFill>
                            <a:srgbClr val="00000a"/>
                          </a:solidFill>
                          <a:ln w="0">
                            <a:noFill/>
                          </a:ln>
                        </wps:spPr>
                        <wps:bodyPr/>
                      </wps:wsp>
                      <wps:wsp>
                        <wps:cNvSpPr/>
                        <wps:spPr>
                          <a:xfrm>
                            <a:off x="153720" y="3493800"/>
                            <a:ext cx="6480" cy="207000"/>
                          </a:xfrm>
                          <a:custGeom>
                            <a:avLst/>
                            <a:gdLst/>
                            <a:ahLst/>
                            <a:rect l="0" t="0" r="r" b="b"/>
                            <a:pathLst>
                              <a:path w="19" h="576">
                                <a:moveTo>
                                  <a:pt x="0" y="0"/>
                                </a:moveTo>
                                <a:lnTo>
                                  <a:pt x="7" y="11"/>
                                </a:lnTo>
                                <a:lnTo>
                                  <a:pt x="18" y="21"/>
                                </a:lnTo>
                                <a:lnTo>
                                  <a:pt x="18" y="554"/>
                                </a:lnTo>
                                <a:lnTo>
                                  <a:pt x="7" y="564"/>
                                </a:lnTo>
                                <a:lnTo>
                                  <a:pt x="0" y="575"/>
                                </a:lnTo>
                                <a:lnTo>
                                  <a:pt x="0" y="0"/>
                                </a:lnTo>
                                <a:close/>
                              </a:path>
                            </a:pathLst>
                          </a:custGeom>
                          <a:solidFill>
                            <a:srgbClr val="00000a"/>
                          </a:solidFill>
                          <a:ln w="0">
                            <a:noFill/>
                          </a:ln>
                        </wps:spPr>
                        <wps:bodyPr/>
                      </wps:wsp>
                      <wps:wsp>
                        <wps:cNvSpPr/>
                        <wps:spPr>
                          <a:xfrm>
                            <a:off x="153720" y="3692880"/>
                            <a:ext cx="6480" cy="905400"/>
                          </a:xfrm>
                          <a:custGeom>
                            <a:avLst/>
                            <a:gdLst/>
                            <a:ahLst/>
                            <a:rect l="0" t="0" r="r" b="b"/>
                            <a:pathLst>
                              <a:path w="19" h="2516">
                                <a:moveTo>
                                  <a:pt x="0" y="0"/>
                                </a:moveTo>
                                <a:lnTo>
                                  <a:pt x="7" y="11"/>
                                </a:lnTo>
                                <a:lnTo>
                                  <a:pt x="18" y="21"/>
                                </a:lnTo>
                                <a:lnTo>
                                  <a:pt x="18" y="2494"/>
                                </a:lnTo>
                                <a:lnTo>
                                  <a:pt x="7" y="2504"/>
                                </a:lnTo>
                                <a:lnTo>
                                  <a:pt x="0" y="2515"/>
                                </a:lnTo>
                                <a:lnTo>
                                  <a:pt x="0" y="0"/>
                                </a:lnTo>
                                <a:close/>
                              </a:path>
                            </a:pathLst>
                          </a:custGeom>
                          <a:solidFill>
                            <a:srgbClr val="00000a"/>
                          </a:solidFill>
                          <a:ln w="0">
                            <a:noFill/>
                          </a:ln>
                        </wps:spPr>
                        <wps:bodyPr/>
                      </wps:wsp>
                      <wps:wsp>
                        <wps:cNvSpPr/>
                        <wps:spPr>
                          <a:xfrm>
                            <a:off x="153720" y="4591080"/>
                            <a:ext cx="6480" cy="236160"/>
                          </a:xfrm>
                          <a:custGeom>
                            <a:avLst/>
                            <a:gdLst/>
                            <a:ahLst/>
                            <a:rect l="0" t="0" r="r" b="b"/>
                            <a:pathLst>
                              <a:path w="19" h="657">
                                <a:moveTo>
                                  <a:pt x="0" y="0"/>
                                </a:moveTo>
                                <a:lnTo>
                                  <a:pt x="7" y="11"/>
                                </a:lnTo>
                                <a:lnTo>
                                  <a:pt x="18" y="21"/>
                                </a:lnTo>
                                <a:lnTo>
                                  <a:pt x="18" y="635"/>
                                </a:lnTo>
                                <a:lnTo>
                                  <a:pt x="7" y="645"/>
                                </a:lnTo>
                                <a:lnTo>
                                  <a:pt x="0" y="656"/>
                                </a:lnTo>
                                <a:lnTo>
                                  <a:pt x="0" y="0"/>
                                </a:lnTo>
                                <a:close/>
                              </a:path>
                            </a:pathLst>
                          </a:custGeom>
                          <a:solidFill>
                            <a:srgbClr val="00000a"/>
                          </a:solidFill>
                          <a:ln w="0">
                            <a:noFill/>
                          </a:ln>
                        </wps:spPr>
                        <wps:bodyPr/>
                      </wps:wsp>
                      <wps:wsp>
                        <wps:cNvSpPr/>
                        <wps:spPr>
                          <a:xfrm>
                            <a:off x="153720" y="4819680"/>
                            <a:ext cx="6480" cy="1065600"/>
                          </a:xfrm>
                          <a:custGeom>
                            <a:avLst/>
                            <a:gdLst/>
                            <a:ahLst/>
                            <a:rect l="0" t="0" r="r" b="b"/>
                            <a:pathLst>
                              <a:path w="19" h="2961">
                                <a:moveTo>
                                  <a:pt x="0" y="0"/>
                                </a:moveTo>
                                <a:lnTo>
                                  <a:pt x="7" y="11"/>
                                </a:lnTo>
                                <a:lnTo>
                                  <a:pt x="18" y="21"/>
                                </a:lnTo>
                                <a:lnTo>
                                  <a:pt x="18" y="2939"/>
                                </a:lnTo>
                                <a:lnTo>
                                  <a:pt x="7" y="2949"/>
                                </a:lnTo>
                                <a:lnTo>
                                  <a:pt x="0" y="2960"/>
                                </a:lnTo>
                                <a:lnTo>
                                  <a:pt x="0" y="0"/>
                                </a:lnTo>
                                <a:close/>
                              </a:path>
                            </a:pathLst>
                          </a:custGeom>
                          <a:solidFill>
                            <a:srgbClr val="00000a"/>
                          </a:solidFill>
                          <a:ln w="0">
                            <a:noFill/>
                          </a:ln>
                        </wps:spPr>
                        <wps:bodyPr/>
                      </wps:wsp>
                      <wps:wsp>
                        <wps:cNvSpPr/>
                        <wps:spPr>
                          <a:xfrm>
                            <a:off x="153720" y="5877360"/>
                            <a:ext cx="6480" cy="283320"/>
                          </a:xfrm>
                          <a:custGeom>
                            <a:avLst/>
                            <a:gdLst/>
                            <a:ahLst/>
                            <a:rect l="0" t="0" r="r" b="b"/>
                            <a:pathLst>
                              <a:path w="19" h="788">
                                <a:moveTo>
                                  <a:pt x="0" y="0"/>
                                </a:moveTo>
                                <a:lnTo>
                                  <a:pt x="7" y="11"/>
                                </a:lnTo>
                                <a:lnTo>
                                  <a:pt x="18" y="21"/>
                                </a:lnTo>
                                <a:lnTo>
                                  <a:pt x="18" y="766"/>
                                </a:lnTo>
                                <a:lnTo>
                                  <a:pt x="7" y="776"/>
                                </a:lnTo>
                                <a:lnTo>
                                  <a:pt x="0" y="787"/>
                                </a:lnTo>
                                <a:lnTo>
                                  <a:pt x="0" y="0"/>
                                </a:lnTo>
                                <a:close/>
                              </a:path>
                            </a:pathLst>
                          </a:custGeom>
                          <a:solidFill>
                            <a:srgbClr val="00000a"/>
                          </a:solidFill>
                          <a:ln w="0">
                            <a:noFill/>
                          </a:ln>
                        </wps:spPr>
                        <wps:bodyPr/>
                      </wps:wsp>
                      <wps:wsp>
                        <wps:cNvSpPr/>
                        <wps:spPr>
                          <a:xfrm>
                            <a:off x="153720" y="6153120"/>
                            <a:ext cx="6480" cy="284400"/>
                          </a:xfrm>
                          <a:custGeom>
                            <a:avLst/>
                            <a:gdLst/>
                            <a:ahLst/>
                            <a:rect l="0" t="0" r="r" b="b"/>
                            <a:pathLst>
                              <a:path w="19" h="791">
                                <a:moveTo>
                                  <a:pt x="0" y="0"/>
                                </a:moveTo>
                                <a:lnTo>
                                  <a:pt x="7" y="11"/>
                                </a:lnTo>
                                <a:lnTo>
                                  <a:pt x="18" y="21"/>
                                </a:lnTo>
                                <a:lnTo>
                                  <a:pt x="18" y="769"/>
                                </a:lnTo>
                                <a:lnTo>
                                  <a:pt x="7" y="779"/>
                                </a:lnTo>
                                <a:lnTo>
                                  <a:pt x="0" y="790"/>
                                </a:lnTo>
                                <a:lnTo>
                                  <a:pt x="0" y="0"/>
                                </a:lnTo>
                                <a:close/>
                              </a:path>
                            </a:pathLst>
                          </a:custGeom>
                          <a:solidFill>
                            <a:srgbClr val="00000a"/>
                          </a:solidFill>
                          <a:ln w="0">
                            <a:noFill/>
                          </a:ln>
                        </wps:spPr>
                        <wps:bodyPr/>
                      </wps:wsp>
                      <wps:wsp>
                        <wps:cNvSpPr/>
                        <wps:spPr>
                          <a:xfrm>
                            <a:off x="153720" y="6429960"/>
                            <a:ext cx="6480" cy="890280"/>
                          </a:xfrm>
                          <a:custGeom>
                            <a:avLst/>
                            <a:gdLst/>
                            <a:ahLst/>
                            <a:rect l="0" t="0" r="r" b="b"/>
                            <a:pathLst>
                              <a:path w="19" h="2474">
                                <a:moveTo>
                                  <a:pt x="0" y="0"/>
                                </a:moveTo>
                                <a:lnTo>
                                  <a:pt x="7" y="11"/>
                                </a:lnTo>
                                <a:lnTo>
                                  <a:pt x="18" y="21"/>
                                </a:lnTo>
                                <a:lnTo>
                                  <a:pt x="18" y="2452"/>
                                </a:lnTo>
                                <a:lnTo>
                                  <a:pt x="7" y="2462"/>
                                </a:lnTo>
                                <a:lnTo>
                                  <a:pt x="0" y="2473"/>
                                </a:lnTo>
                                <a:lnTo>
                                  <a:pt x="0" y="0"/>
                                </a:lnTo>
                                <a:close/>
                              </a:path>
                            </a:pathLst>
                          </a:custGeom>
                          <a:solidFill>
                            <a:srgbClr val="00000a"/>
                          </a:solidFill>
                          <a:ln w="0">
                            <a:noFill/>
                          </a:ln>
                        </wps:spPr>
                        <wps:bodyPr/>
                      </wps:wsp>
                      <wps:wsp>
                        <wps:cNvSpPr/>
                        <wps:spPr>
                          <a:xfrm>
                            <a:off x="4611600" y="-1273320"/>
                            <a:ext cx="6840" cy="1058400"/>
                          </a:xfrm>
                          <a:custGeom>
                            <a:avLst/>
                            <a:gdLst/>
                            <a:ahLst/>
                            <a:rect l="0" t="0" r="r" b="b"/>
                            <a:pathLst>
                              <a:path w="19" h="2940">
                                <a:moveTo>
                                  <a:pt x="7" y="0"/>
                                </a:moveTo>
                                <a:lnTo>
                                  <a:pt x="18" y="11"/>
                                </a:lnTo>
                                <a:lnTo>
                                  <a:pt x="18" y="2928"/>
                                </a:lnTo>
                                <a:lnTo>
                                  <a:pt x="7" y="2939"/>
                                </a:lnTo>
                                <a:lnTo>
                                  <a:pt x="0" y="2928"/>
                                </a:lnTo>
                                <a:lnTo>
                                  <a:pt x="0" y="11"/>
                                </a:lnTo>
                                <a:lnTo>
                                  <a:pt x="7" y="0"/>
                                </a:lnTo>
                                <a:close/>
                              </a:path>
                            </a:pathLst>
                          </a:custGeom>
                          <a:solidFill>
                            <a:srgbClr val="00000a"/>
                          </a:solidFill>
                          <a:ln w="0">
                            <a:noFill/>
                          </a:ln>
                        </wps:spPr>
                        <wps:bodyPr/>
                      </wps:wsp>
                      <wps:wsp>
                        <wps:cNvSpPr/>
                        <wps:spPr>
                          <a:xfrm>
                            <a:off x="4611600" y="-7920"/>
                            <a:ext cx="6840" cy="882000"/>
                          </a:xfrm>
                          <a:custGeom>
                            <a:avLst/>
                            <a:gdLst/>
                            <a:ahLst/>
                            <a:rect l="0" t="0" r="r" b="b"/>
                            <a:pathLst>
                              <a:path w="19" h="2452">
                                <a:moveTo>
                                  <a:pt x="7" y="0"/>
                                </a:moveTo>
                                <a:lnTo>
                                  <a:pt x="18" y="11"/>
                                </a:lnTo>
                                <a:lnTo>
                                  <a:pt x="18" y="2440"/>
                                </a:lnTo>
                                <a:lnTo>
                                  <a:pt x="7" y="2451"/>
                                </a:lnTo>
                                <a:lnTo>
                                  <a:pt x="0" y="2440"/>
                                </a:lnTo>
                                <a:lnTo>
                                  <a:pt x="0" y="11"/>
                                </a:lnTo>
                                <a:lnTo>
                                  <a:pt x="7" y="0"/>
                                </a:lnTo>
                                <a:close/>
                              </a:path>
                            </a:pathLst>
                          </a:custGeom>
                          <a:solidFill>
                            <a:srgbClr val="00000a"/>
                          </a:solidFill>
                          <a:ln w="0">
                            <a:noFill/>
                          </a:ln>
                        </wps:spPr>
                        <wps:bodyPr/>
                      </wps:wsp>
                      <wps:wsp>
                        <wps:cNvSpPr/>
                        <wps:spPr>
                          <a:xfrm>
                            <a:off x="4611600" y="1445040"/>
                            <a:ext cx="6840" cy="1262520"/>
                          </a:xfrm>
                          <a:custGeom>
                            <a:avLst/>
                            <a:gdLst/>
                            <a:ahLst/>
                            <a:rect l="0" t="0" r="r" b="b"/>
                            <a:pathLst>
                              <a:path w="19" h="3507">
                                <a:moveTo>
                                  <a:pt x="7" y="0"/>
                                </a:moveTo>
                                <a:lnTo>
                                  <a:pt x="18" y="11"/>
                                </a:lnTo>
                                <a:lnTo>
                                  <a:pt x="18" y="3495"/>
                                </a:lnTo>
                                <a:lnTo>
                                  <a:pt x="7" y="3506"/>
                                </a:lnTo>
                                <a:lnTo>
                                  <a:pt x="0" y="3495"/>
                                </a:lnTo>
                                <a:lnTo>
                                  <a:pt x="0" y="11"/>
                                </a:lnTo>
                                <a:lnTo>
                                  <a:pt x="7" y="0"/>
                                </a:lnTo>
                                <a:close/>
                              </a:path>
                            </a:pathLst>
                          </a:custGeom>
                          <a:solidFill>
                            <a:srgbClr val="00000a"/>
                          </a:solidFill>
                          <a:ln w="0">
                            <a:noFill/>
                          </a:ln>
                        </wps:spPr>
                        <wps:bodyPr/>
                      </wps:wsp>
                      <wps:wsp>
                        <wps:cNvSpPr/>
                        <wps:spPr>
                          <a:xfrm>
                            <a:off x="4611600" y="2965320"/>
                            <a:ext cx="6840" cy="532080"/>
                          </a:xfrm>
                          <a:custGeom>
                            <a:avLst/>
                            <a:gdLst/>
                            <a:ahLst/>
                            <a:rect l="0" t="0" r="r" b="b"/>
                            <a:pathLst>
                              <a:path w="19" h="1479">
                                <a:moveTo>
                                  <a:pt x="7" y="0"/>
                                </a:moveTo>
                                <a:lnTo>
                                  <a:pt x="18" y="11"/>
                                </a:lnTo>
                                <a:lnTo>
                                  <a:pt x="18" y="1467"/>
                                </a:lnTo>
                                <a:lnTo>
                                  <a:pt x="7" y="1478"/>
                                </a:lnTo>
                                <a:lnTo>
                                  <a:pt x="0" y="1467"/>
                                </a:lnTo>
                                <a:lnTo>
                                  <a:pt x="0" y="11"/>
                                </a:lnTo>
                                <a:lnTo>
                                  <a:pt x="7" y="0"/>
                                </a:lnTo>
                                <a:close/>
                              </a:path>
                            </a:pathLst>
                          </a:custGeom>
                          <a:solidFill>
                            <a:srgbClr val="00000a"/>
                          </a:solidFill>
                          <a:ln w="0">
                            <a:noFill/>
                          </a:ln>
                        </wps:spPr>
                        <wps:bodyPr/>
                      </wps:wsp>
                      <wps:wsp>
                        <wps:cNvSpPr/>
                        <wps:spPr>
                          <a:xfrm>
                            <a:off x="4611600" y="3696840"/>
                            <a:ext cx="6840" cy="897840"/>
                          </a:xfrm>
                          <a:custGeom>
                            <a:avLst/>
                            <a:gdLst/>
                            <a:ahLst/>
                            <a:rect l="0" t="0" r="r" b="b"/>
                            <a:pathLst>
                              <a:path w="19" h="2495">
                                <a:moveTo>
                                  <a:pt x="7" y="0"/>
                                </a:moveTo>
                                <a:lnTo>
                                  <a:pt x="18" y="11"/>
                                </a:lnTo>
                                <a:lnTo>
                                  <a:pt x="18" y="2483"/>
                                </a:lnTo>
                                <a:lnTo>
                                  <a:pt x="7" y="2494"/>
                                </a:lnTo>
                                <a:lnTo>
                                  <a:pt x="0" y="2483"/>
                                </a:lnTo>
                                <a:lnTo>
                                  <a:pt x="0" y="11"/>
                                </a:lnTo>
                                <a:lnTo>
                                  <a:pt x="7" y="0"/>
                                </a:lnTo>
                                <a:close/>
                              </a:path>
                            </a:pathLst>
                          </a:custGeom>
                          <a:solidFill>
                            <a:srgbClr val="00000a"/>
                          </a:solidFill>
                          <a:ln w="0">
                            <a:noFill/>
                          </a:ln>
                        </wps:spPr>
                        <wps:bodyPr/>
                      </wps:wsp>
                      <wps:wsp>
                        <wps:cNvSpPr/>
                        <wps:spPr>
                          <a:xfrm>
                            <a:off x="4611600" y="4823280"/>
                            <a:ext cx="6840" cy="1058040"/>
                          </a:xfrm>
                          <a:custGeom>
                            <a:avLst/>
                            <a:gdLst/>
                            <a:ahLst/>
                            <a:rect l="0" t="0" r="r" b="b"/>
                            <a:pathLst>
                              <a:path w="19" h="2940">
                                <a:moveTo>
                                  <a:pt x="7" y="0"/>
                                </a:moveTo>
                                <a:lnTo>
                                  <a:pt x="18" y="11"/>
                                </a:lnTo>
                                <a:lnTo>
                                  <a:pt x="18" y="2928"/>
                                </a:lnTo>
                                <a:lnTo>
                                  <a:pt x="7" y="2939"/>
                                </a:lnTo>
                                <a:lnTo>
                                  <a:pt x="0" y="2928"/>
                                </a:lnTo>
                                <a:lnTo>
                                  <a:pt x="0" y="11"/>
                                </a:lnTo>
                                <a:lnTo>
                                  <a:pt x="7" y="0"/>
                                </a:lnTo>
                                <a:close/>
                              </a:path>
                            </a:pathLst>
                          </a:custGeom>
                          <a:solidFill>
                            <a:srgbClr val="00000a"/>
                          </a:solidFill>
                          <a:ln w="0">
                            <a:noFill/>
                          </a:ln>
                        </wps:spPr>
                        <wps:bodyPr/>
                      </wps:wsp>
                      <wps:wsp>
                        <wps:cNvSpPr/>
                        <wps:spPr>
                          <a:xfrm>
                            <a:off x="4611600" y="6433560"/>
                            <a:ext cx="6840" cy="882720"/>
                          </a:xfrm>
                          <a:custGeom>
                            <a:avLst/>
                            <a:gdLst/>
                            <a:ahLst/>
                            <a:rect l="0" t="0" r="r" b="b"/>
                            <a:pathLst>
                              <a:path w="19" h="2453">
                                <a:moveTo>
                                  <a:pt x="7" y="0"/>
                                </a:moveTo>
                                <a:lnTo>
                                  <a:pt x="18" y="11"/>
                                </a:lnTo>
                                <a:lnTo>
                                  <a:pt x="18" y="2441"/>
                                </a:lnTo>
                                <a:lnTo>
                                  <a:pt x="7" y="2452"/>
                                </a:lnTo>
                                <a:lnTo>
                                  <a:pt x="0" y="2441"/>
                                </a:lnTo>
                                <a:lnTo>
                                  <a:pt x="0" y="11"/>
                                </a:lnTo>
                                <a:lnTo>
                                  <a:pt x="7" y="0"/>
                                </a:lnTo>
                                <a:close/>
                              </a:path>
                            </a:pathLst>
                          </a:custGeom>
                          <a:solidFill>
                            <a:srgbClr val="00000a"/>
                          </a:solidFill>
                          <a:ln w="0">
                            <a:noFill/>
                          </a:ln>
                        </wps:spPr>
                        <wps:bodyPr/>
                      </wps:wsp>
                      <wps:wsp>
                        <wps:cNvSpPr/>
                        <wps:spPr>
                          <a:xfrm>
                            <a:off x="6383160" y="-1458720"/>
                            <a:ext cx="6480" cy="189720"/>
                          </a:xfrm>
                          <a:custGeom>
                            <a:avLst/>
                            <a:gdLst/>
                            <a:ahLst/>
                            <a:rect l="0" t="0" r="r" b="b"/>
                            <a:pathLst>
                              <a:path w="19" h="527">
                                <a:moveTo>
                                  <a:pt x="18" y="0"/>
                                </a:moveTo>
                                <a:lnTo>
                                  <a:pt x="18" y="526"/>
                                </a:lnTo>
                                <a:lnTo>
                                  <a:pt x="7" y="515"/>
                                </a:lnTo>
                                <a:lnTo>
                                  <a:pt x="0" y="505"/>
                                </a:lnTo>
                                <a:lnTo>
                                  <a:pt x="0" y="21"/>
                                </a:lnTo>
                                <a:lnTo>
                                  <a:pt x="7" y="11"/>
                                </a:lnTo>
                                <a:lnTo>
                                  <a:pt x="18" y="0"/>
                                </a:lnTo>
                                <a:close/>
                              </a:path>
                            </a:pathLst>
                          </a:custGeom>
                          <a:solidFill>
                            <a:srgbClr val="00000a"/>
                          </a:solidFill>
                          <a:ln w="0">
                            <a:noFill/>
                          </a:ln>
                        </wps:spPr>
                        <wps:bodyPr/>
                      </wps:wsp>
                      <wps:wsp>
                        <wps:cNvSpPr/>
                        <wps:spPr>
                          <a:xfrm>
                            <a:off x="6383160" y="-1277280"/>
                            <a:ext cx="6480" cy="1065600"/>
                          </a:xfrm>
                          <a:custGeom>
                            <a:avLst/>
                            <a:gdLst/>
                            <a:ahLst/>
                            <a:rect l="0" t="0" r="r" b="b"/>
                            <a:pathLst>
                              <a:path w="19" h="2961">
                                <a:moveTo>
                                  <a:pt x="18" y="0"/>
                                </a:moveTo>
                                <a:lnTo>
                                  <a:pt x="18" y="2960"/>
                                </a:lnTo>
                                <a:lnTo>
                                  <a:pt x="7" y="2949"/>
                                </a:lnTo>
                                <a:lnTo>
                                  <a:pt x="0" y="2939"/>
                                </a:lnTo>
                                <a:lnTo>
                                  <a:pt x="0" y="21"/>
                                </a:lnTo>
                                <a:lnTo>
                                  <a:pt x="7" y="11"/>
                                </a:lnTo>
                                <a:lnTo>
                                  <a:pt x="18" y="0"/>
                                </a:lnTo>
                                <a:close/>
                              </a:path>
                            </a:pathLst>
                          </a:custGeom>
                          <a:solidFill>
                            <a:srgbClr val="00000a"/>
                          </a:solidFill>
                          <a:ln w="0">
                            <a:noFill/>
                          </a:ln>
                        </wps:spPr>
                        <wps:bodyPr/>
                      </wps:wsp>
                      <wps:wsp>
                        <wps:cNvSpPr/>
                        <wps:spPr>
                          <a:xfrm>
                            <a:off x="6383160" y="-219240"/>
                            <a:ext cx="6480" cy="214560"/>
                          </a:xfrm>
                          <a:custGeom>
                            <a:avLst/>
                            <a:gdLst/>
                            <a:ahLst/>
                            <a:rect l="0" t="0" r="r" b="b"/>
                            <a:pathLst>
                              <a:path w="19" h="597">
                                <a:moveTo>
                                  <a:pt x="18" y="0"/>
                                </a:moveTo>
                                <a:lnTo>
                                  <a:pt x="18" y="596"/>
                                </a:lnTo>
                                <a:lnTo>
                                  <a:pt x="7" y="585"/>
                                </a:lnTo>
                                <a:lnTo>
                                  <a:pt x="0" y="575"/>
                                </a:lnTo>
                                <a:lnTo>
                                  <a:pt x="0" y="21"/>
                                </a:lnTo>
                                <a:lnTo>
                                  <a:pt x="7" y="11"/>
                                </a:lnTo>
                                <a:lnTo>
                                  <a:pt x="18" y="0"/>
                                </a:lnTo>
                                <a:close/>
                              </a:path>
                            </a:pathLst>
                          </a:custGeom>
                          <a:solidFill>
                            <a:srgbClr val="00000a"/>
                          </a:solidFill>
                          <a:ln w="0">
                            <a:noFill/>
                          </a:ln>
                        </wps:spPr>
                        <wps:bodyPr/>
                      </wps:wsp>
                      <wps:wsp>
                        <wps:cNvSpPr/>
                        <wps:spPr>
                          <a:xfrm>
                            <a:off x="6383160" y="-12240"/>
                            <a:ext cx="6480" cy="890280"/>
                          </a:xfrm>
                          <a:custGeom>
                            <a:avLst/>
                            <a:gdLst/>
                            <a:ahLst/>
                            <a:rect l="0" t="0" r="r" b="b"/>
                            <a:pathLst>
                              <a:path w="19" h="2473">
                                <a:moveTo>
                                  <a:pt x="18" y="0"/>
                                </a:moveTo>
                                <a:lnTo>
                                  <a:pt x="18" y="2472"/>
                                </a:lnTo>
                                <a:lnTo>
                                  <a:pt x="7" y="2461"/>
                                </a:lnTo>
                                <a:lnTo>
                                  <a:pt x="0" y="2451"/>
                                </a:lnTo>
                                <a:lnTo>
                                  <a:pt x="0" y="21"/>
                                </a:lnTo>
                                <a:lnTo>
                                  <a:pt x="7" y="11"/>
                                </a:lnTo>
                                <a:lnTo>
                                  <a:pt x="18" y="0"/>
                                </a:lnTo>
                                <a:close/>
                              </a:path>
                            </a:pathLst>
                          </a:custGeom>
                          <a:solidFill>
                            <a:srgbClr val="00000a"/>
                          </a:solidFill>
                          <a:ln w="0">
                            <a:noFill/>
                          </a:ln>
                        </wps:spPr>
                        <wps:bodyPr/>
                      </wps:wsp>
                      <wps:wsp>
                        <wps:cNvSpPr/>
                        <wps:spPr>
                          <a:xfrm>
                            <a:off x="6383160" y="869760"/>
                            <a:ext cx="6480" cy="322560"/>
                          </a:xfrm>
                          <a:custGeom>
                            <a:avLst/>
                            <a:gdLst/>
                            <a:ahLst/>
                            <a:rect l="0" t="0" r="r" b="b"/>
                            <a:pathLst>
                              <a:path w="19" h="897">
                                <a:moveTo>
                                  <a:pt x="18" y="0"/>
                                </a:moveTo>
                                <a:lnTo>
                                  <a:pt x="18" y="896"/>
                                </a:lnTo>
                                <a:lnTo>
                                  <a:pt x="7" y="885"/>
                                </a:lnTo>
                                <a:lnTo>
                                  <a:pt x="0" y="875"/>
                                </a:lnTo>
                                <a:lnTo>
                                  <a:pt x="0" y="21"/>
                                </a:lnTo>
                                <a:lnTo>
                                  <a:pt x="7" y="11"/>
                                </a:lnTo>
                                <a:lnTo>
                                  <a:pt x="18" y="0"/>
                                </a:lnTo>
                                <a:close/>
                              </a:path>
                            </a:pathLst>
                          </a:custGeom>
                          <a:solidFill>
                            <a:srgbClr val="00000a"/>
                          </a:solidFill>
                          <a:ln w="0">
                            <a:noFill/>
                          </a:ln>
                        </wps:spPr>
                        <wps:bodyPr/>
                      </wps:wsp>
                      <wps:wsp>
                        <wps:cNvSpPr/>
                        <wps:spPr>
                          <a:xfrm>
                            <a:off x="6383160" y="1184760"/>
                            <a:ext cx="6480" cy="264240"/>
                          </a:xfrm>
                          <a:custGeom>
                            <a:avLst/>
                            <a:gdLst/>
                            <a:ahLst/>
                            <a:rect l="0" t="0" r="r" b="b"/>
                            <a:pathLst>
                              <a:path w="19" h="735">
                                <a:moveTo>
                                  <a:pt x="18" y="0"/>
                                </a:moveTo>
                                <a:lnTo>
                                  <a:pt x="18" y="734"/>
                                </a:lnTo>
                                <a:lnTo>
                                  <a:pt x="7" y="723"/>
                                </a:lnTo>
                                <a:lnTo>
                                  <a:pt x="0" y="713"/>
                                </a:lnTo>
                                <a:lnTo>
                                  <a:pt x="0" y="21"/>
                                </a:lnTo>
                                <a:lnTo>
                                  <a:pt x="7" y="11"/>
                                </a:lnTo>
                                <a:lnTo>
                                  <a:pt x="18" y="0"/>
                                </a:lnTo>
                                <a:close/>
                              </a:path>
                            </a:pathLst>
                          </a:custGeom>
                          <a:solidFill>
                            <a:srgbClr val="00000a"/>
                          </a:solidFill>
                          <a:ln w="0">
                            <a:noFill/>
                          </a:ln>
                        </wps:spPr>
                        <wps:bodyPr/>
                      </wps:wsp>
                      <wps:wsp>
                        <wps:cNvSpPr/>
                        <wps:spPr>
                          <a:xfrm>
                            <a:off x="6383160" y="1441440"/>
                            <a:ext cx="6480" cy="1270080"/>
                          </a:xfrm>
                          <a:custGeom>
                            <a:avLst/>
                            <a:gdLst/>
                            <a:ahLst/>
                            <a:rect l="0" t="0" r="r" b="b"/>
                            <a:pathLst>
                              <a:path w="19" h="3529">
                                <a:moveTo>
                                  <a:pt x="18" y="0"/>
                                </a:moveTo>
                                <a:lnTo>
                                  <a:pt x="18" y="3528"/>
                                </a:lnTo>
                                <a:lnTo>
                                  <a:pt x="7" y="3517"/>
                                </a:lnTo>
                                <a:lnTo>
                                  <a:pt x="0" y="3507"/>
                                </a:lnTo>
                                <a:lnTo>
                                  <a:pt x="0" y="21"/>
                                </a:lnTo>
                                <a:lnTo>
                                  <a:pt x="7" y="11"/>
                                </a:lnTo>
                                <a:lnTo>
                                  <a:pt x="18" y="0"/>
                                </a:lnTo>
                                <a:close/>
                              </a:path>
                            </a:pathLst>
                          </a:custGeom>
                          <a:solidFill>
                            <a:srgbClr val="00000a"/>
                          </a:solidFill>
                          <a:ln w="0">
                            <a:noFill/>
                          </a:ln>
                        </wps:spPr>
                        <wps:bodyPr/>
                      </wps:wsp>
                      <wps:wsp>
                        <wps:cNvSpPr/>
                        <wps:spPr>
                          <a:xfrm>
                            <a:off x="6383160" y="2703600"/>
                            <a:ext cx="6480" cy="265320"/>
                          </a:xfrm>
                          <a:custGeom>
                            <a:avLst/>
                            <a:gdLst/>
                            <a:ahLst/>
                            <a:rect l="0" t="0" r="r" b="b"/>
                            <a:pathLst>
                              <a:path w="19" h="738">
                                <a:moveTo>
                                  <a:pt x="18" y="0"/>
                                </a:moveTo>
                                <a:lnTo>
                                  <a:pt x="18" y="737"/>
                                </a:lnTo>
                                <a:lnTo>
                                  <a:pt x="7" y="726"/>
                                </a:lnTo>
                                <a:lnTo>
                                  <a:pt x="0" y="716"/>
                                </a:lnTo>
                                <a:lnTo>
                                  <a:pt x="0" y="21"/>
                                </a:lnTo>
                                <a:lnTo>
                                  <a:pt x="7" y="11"/>
                                </a:lnTo>
                                <a:lnTo>
                                  <a:pt x="18" y="0"/>
                                </a:lnTo>
                                <a:close/>
                              </a:path>
                            </a:pathLst>
                          </a:custGeom>
                          <a:solidFill>
                            <a:srgbClr val="00000a"/>
                          </a:solidFill>
                          <a:ln w="0">
                            <a:noFill/>
                          </a:ln>
                        </wps:spPr>
                        <wps:bodyPr/>
                      </wps:wsp>
                      <wps:wsp>
                        <wps:cNvSpPr/>
                        <wps:spPr>
                          <a:xfrm>
                            <a:off x="6383160" y="2961360"/>
                            <a:ext cx="6480" cy="539640"/>
                          </a:xfrm>
                          <a:custGeom>
                            <a:avLst/>
                            <a:gdLst/>
                            <a:ahLst/>
                            <a:rect l="0" t="0" r="r" b="b"/>
                            <a:pathLst>
                              <a:path w="19" h="1500">
                                <a:moveTo>
                                  <a:pt x="18" y="0"/>
                                </a:moveTo>
                                <a:lnTo>
                                  <a:pt x="18" y="1499"/>
                                </a:lnTo>
                                <a:lnTo>
                                  <a:pt x="7" y="1488"/>
                                </a:lnTo>
                                <a:lnTo>
                                  <a:pt x="0" y="1478"/>
                                </a:lnTo>
                                <a:lnTo>
                                  <a:pt x="0" y="21"/>
                                </a:lnTo>
                                <a:lnTo>
                                  <a:pt x="7" y="11"/>
                                </a:lnTo>
                                <a:lnTo>
                                  <a:pt x="18" y="0"/>
                                </a:lnTo>
                                <a:close/>
                              </a:path>
                            </a:pathLst>
                          </a:custGeom>
                          <a:solidFill>
                            <a:srgbClr val="00000a"/>
                          </a:solidFill>
                          <a:ln w="0">
                            <a:noFill/>
                          </a:ln>
                        </wps:spPr>
                        <wps:bodyPr/>
                      </wps:wsp>
                      <wps:wsp>
                        <wps:cNvSpPr/>
                        <wps:spPr>
                          <a:xfrm>
                            <a:off x="6383160" y="3493800"/>
                            <a:ext cx="6480" cy="207000"/>
                          </a:xfrm>
                          <a:custGeom>
                            <a:avLst/>
                            <a:gdLst/>
                            <a:ahLst/>
                            <a:rect l="0" t="0" r="r" b="b"/>
                            <a:pathLst>
                              <a:path w="19" h="576">
                                <a:moveTo>
                                  <a:pt x="18" y="0"/>
                                </a:moveTo>
                                <a:lnTo>
                                  <a:pt x="18" y="575"/>
                                </a:lnTo>
                                <a:lnTo>
                                  <a:pt x="7" y="564"/>
                                </a:lnTo>
                                <a:lnTo>
                                  <a:pt x="0" y="554"/>
                                </a:lnTo>
                                <a:lnTo>
                                  <a:pt x="0" y="21"/>
                                </a:lnTo>
                                <a:lnTo>
                                  <a:pt x="7" y="11"/>
                                </a:lnTo>
                                <a:lnTo>
                                  <a:pt x="18" y="0"/>
                                </a:lnTo>
                                <a:close/>
                              </a:path>
                            </a:pathLst>
                          </a:custGeom>
                          <a:solidFill>
                            <a:srgbClr val="00000a"/>
                          </a:solidFill>
                          <a:ln w="0">
                            <a:noFill/>
                          </a:ln>
                        </wps:spPr>
                        <wps:bodyPr/>
                      </wps:wsp>
                      <wps:wsp>
                        <wps:cNvSpPr/>
                        <wps:spPr>
                          <a:xfrm>
                            <a:off x="6383160" y="3692880"/>
                            <a:ext cx="6480" cy="905400"/>
                          </a:xfrm>
                          <a:custGeom>
                            <a:avLst/>
                            <a:gdLst/>
                            <a:ahLst/>
                            <a:rect l="0" t="0" r="r" b="b"/>
                            <a:pathLst>
                              <a:path w="19" h="2516">
                                <a:moveTo>
                                  <a:pt x="18" y="0"/>
                                </a:moveTo>
                                <a:lnTo>
                                  <a:pt x="18" y="2515"/>
                                </a:lnTo>
                                <a:lnTo>
                                  <a:pt x="7" y="2504"/>
                                </a:lnTo>
                                <a:lnTo>
                                  <a:pt x="0" y="2494"/>
                                </a:lnTo>
                                <a:lnTo>
                                  <a:pt x="0" y="21"/>
                                </a:lnTo>
                                <a:lnTo>
                                  <a:pt x="7" y="11"/>
                                </a:lnTo>
                                <a:lnTo>
                                  <a:pt x="18" y="0"/>
                                </a:lnTo>
                                <a:close/>
                              </a:path>
                            </a:pathLst>
                          </a:custGeom>
                          <a:solidFill>
                            <a:srgbClr val="00000a"/>
                          </a:solidFill>
                          <a:ln w="0">
                            <a:noFill/>
                          </a:ln>
                        </wps:spPr>
                        <wps:bodyPr/>
                      </wps:wsp>
                      <wps:wsp>
                        <wps:cNvSpPr/>
                        <wps:spPr>
                          <a:xfrm>
                            <a:off x="6383160" y="4591080"/>
                            <a:ext cx="6480" cy="236160"/>
                          </a:xfrm>
                          <a:custGeom>
                            <a:avLst/>
                            <a:gdLst/>
                            <a:ahLst/>
                            <a:rect l="0" t="0" r="r" b="b"/>
                            <a:pathLst>
                              <a:path w="19" h="657">
                                <a:moveTo>
                                  <a:pt x="18" y="0"/>
                                </a:moveTo>
                                <a:lnTo>
                                  <a:pt x="18" y="656"/>
                                </a:lnTo>
                                <a:lnTo>
                                  <a:pt x="7" y="645"/>
                                </a:lnTo>
                                <a:lnTo>
                                  <a:pt x="0" y="635"/>
                                </a:lnTo>
                                <a:lnTo>
                                  <a:pt x="0" y="21"/>
                                </a:lnTo>
                                <a:lnTo>
                                  <a:pt x="7" y="11"/>
                                </a:lnTo>
                                <a:lnTo>
                                  <a:pt x="18" y="0"/>
                                </a:lnTo>
                                <a:close/>
                              </a:path>
                            </a:pathLst>
                          </a:custGeom>
                          <a:solidFill>
                            <a:srgbClr val="00000a"/>
                          </a:solidFill>
                          <a:ln w="0">
                            <a:noFill/>
                          </a:ln>
                        </wps:spPr>
                        <wps:bodyPr/>
                      </wps:wsp>
                      <wps:wsp>
                        <wps:cNvSpPr/>
                        <wps:spPr>
                          <a:xfrm>
                            <a:off x="6383160" y="4819680"/>
                            <a:ext cx="6480" cy="1065600"/>
                          </a:xfrm>
                          <a:custGeom>
                            <a:avLst/>
                            <a:gdLst/>
                            <a:ahLst/>
                            <a:rect l="0" t="0" r="r" b="b"/>
                            <a:pathLst>
                              <a:path w="19" h="2961">
                                <a:moveTo>
                                  <a:pt x="18" y="0"/>
                                </a:moveTo>
                                <a:lnTo>
                                  <a:pt x="18" y="2960"/>
                                </a:lnTo>
                                <a:lnTo>
                                  <a:pt x="7" y="2949"/>
                                </a:lnTo>
                                <a:lnTo>
                                  <a:pt x="0" y="2939"/>
                                </a:lnTo>
                                <a:lnTo>
                                  <a:pt x="0" y="21"/>
                                </a:lnTo>
                                <a:lnTo>
                                  <a:pt x="7" y="11"/>
                                </a:lnTo>
                                <a:lnTo>
                                  <a:pt x="18" y="0"/>
                                </a:lnTo>
                                <a:close/>
                              </a:path>
                            </a:pathLst>
                          </a:custGeom>
                          <a:solidFill>
                            <a:srgbClr val="00000a"/>
                          </a:solidFill>
                          <a:ln w="0">
                            <a:noFill/>
                          </a:ln>
                        </wps:spPr>
                        <wps:bodyPr/>
                      </wps:wsp>
                      <wps:wsp>
                        <wps:cNvSpPr/>
                        <wps:spPr>
                          <a:xfrm>
                            <a:off x="6383160" y="5877360"/>
                            <a:ext cx="6480" cy="283320"/>
                          </a:xfrm>
                          <a:custGeom>
                            <a:avLst/>
                            <a:gdLst/>
                            <a:ahLst/>
                            <a:rect l="0" t="0" r="r" b="b"/>
                            <a:pathLst>
                              <a:path w="19" h="788">
                                <a:moveTo>
                                  <a:pt x="18" y="0"/>
                                </a:moveTo>
                                <a:lnTo>
                                  <a:pt x="18" y="787"/>
                                </a:lnTo>
                                <a:lnTo>
                                  <a:pt x="7" y="776"/>
                                </a:lnTo>
                                <a:lnTo>
                                  <a:pt x="0" y="766"/>
                                </a:lnTo>
                                <a:lnTo>
                                  <a:pt x="0" y="21"/>
                                </a:lnTo>
                                <a:lnTo>
                                  <a:pt x="7" y="11"/>
                                </a:lnTo>
                                <a:lnTo>
                                  <a:pt x="18" y="0"/>
                                </a:lnTo>
                                <a:close/>
                              </a:path>
                            </a:pathLst>
                          </a:custGeom>
                          <a:solidFill>
                            <a:srgbClr val="00000a"/>
                          </a:solidFill>
                          <a:ln w="0">
                            <a:noFill/>
                          </a:ln>
                        </wps:spPr>
                        <wps:bodyPr/>
                      </wps:wsp>
                      <wps:wsp>
                        <wps:cNvSpPr/>
                        <wps:spPr>
                          <a:xfrm>
                            <a:off x="6383160" y="6153120"/>
                            <a:ext cx="6480" cy="284400"/>
                          </a:xfrm>
                          <a:custGeom>
                            <a:avLst/>
                            <a:gdLst/>
                            <a:ahLst/>
                            <a:rect l="0" t="0" r="r" b="b"/>
                            <a:pathLst>
                              <a:path w="19" h="791">
                                <a:moveTo>
                                  <a:pt x="18" y="0"/>
                                </a:moveTo>
                                <a:lnTo>
                                  <a:pt x="18" y="790"/>
                                </a:lnTo>
                                <a:lnTo>
                                  <a:pt x="7" y="779"/>
                                </a:lnTo>
                                <a:lnTo>
                                  <a:pt x="0" y="769"/>
                                </a:lnTo>
                                <a:lnTo>
                                  <a:pt x="0" y="21"/>
                                </a:lnTo>
                                <a:lnTo>
                                  <a:pt x="7" y="11"/>
                                </a:lnTo>
                                <a:lnTo>
                                  <a:pt x="18" y="0"/>
                                </a:lnTo>
                                <a:close/>
                              </a:path>
                            </a:pathLst>
                          </a:custGeom>
                          <a:solidFill>
                            <a:srgbClr val="00000a"/>
                          </a:solidFill>
                          <a:ln w="0">
                            <a:noFill/>
                          </a:ln>
                        </wps:spPr>
                        <wps:bodyPr/>
                      </wps:wsp>
                      <wps:wsp>
                        <wps:cNvSpPr/>
                        <wps:spPr>
                          <a:xfrm>
                            <a:off x="6383160" y="6429960"/>
                            <a:ext cx="6480" cy="890280"/>
                          </a:xfrm>
                          <a:custGeom>
                            <a:avLst/>
                            <a:gdLst/>
                            <a:ahLst/>
                            <a:rect l="0" t="0" r="r" b="b"/>
                            <a:pathLst>
                              <a:path w="19" h="2474">
                                <a:moveTo>
                                  <a:pt x="18" y="0"/>
                                </a:moveTo>
                                <a:lnTo>
                                  <a:pt x="18" y="2473"/>
                                </a:lnTo>
                                <a:lnTo>
                                  <a:pt x="7" y="2462"/>
                                </a:lnTo>
                                <a:lnTo>
                                  <a:pt x="0" y="2452"/>
                                </a:lnTo>
                                <a:lnTo>
                                  <a:pt x="0" y="21"/>
                                </a:lnTo>
                                <a:lnTo>
                                  <a:pt x="7" y="11"/>
                                </a:lnTo>
                                <a:lnTo>
                                  <a:pt x="18" y="0"/>
                                </a:lnTo>
                                <a:close/>
                              </a:path>
                            </a:pathLst>
                          </a:custGeom>
                          <a:solidFill>
                            <a:srgbClr val="00000a"/>
                          </a:solidFill>
                          <a:ln w="0">
                            <a:noFill/>
                          </a:ln>
                        </wps:spPr>
                        <wps:bodyPr/>
                      </wps:wsp>
                      <wps:wsp>
                        <wps:cNvSpPr/>
                        <wps:spPr>
                          <a:xfrm>
                            <a:off x="153720" y="7494120"/>
                            <a:ext cx="6265080" cy="7560"/>
                          </a:xfrm>
                          <a:custGeom>
                            <a:avLst/>
                            <a:gdLst/>
                            <a:ahLst/>
                            <a:rect l="0" t="0" r="r" b="b"/>
                            <a:pathLst>
                              <a:path w="17404" h="22">
                                <a:moveTo>
                                  <a:pt x="0" y="0"/>
                                </a:moveTo>
                                <a:lnTo>
                                  <a:pt x="17403" y="0"/>
                                </a:lnTo>
                                <a:lnTo>
                                  <a:pt x="17392" y="11"/>
                                </a:lnTo>
                                <a:lnTo>
                                  <a:pt x="17385" y="21"/>
                                </a:lnTo>
                                <a:lnTo>
                                  <a:pt x="18" y="21"/>
                                </a:lnTo>
                                <a:lnTo>
                                  <a:pt x="7" y="11"/>
                                </a:lnTo>
                                <a:lnTo>
                                  <a:pt x="0" y="0"/>
                                </a:lnTo>
                                <a:close/>
                              </a:path>
                            </a:pathLst>
                          </a:custGeom>
                          <a:solidFill>
                            <a:srgbClr val="00000a"/>
                          </a:solidFill>
                          <a:ln w="0">
                            <a:noFill/>
                          </a:ln>
                        </wps:spPr>
                        <wps:bodyPr/>
                      </wps:wsp>
                      <wps:wsp>
                        <wps:cNvSpPr/>
                        <wps:spPr>
                          <a:xfrm>
                            <a:off x="153720" y="7675920"/>
                            <a:ext cx="6265080" cy="7560"/>
                          </a:xfrm>
                          <a:custGeom>
                            <a:avLst/>
                            <a:gdLst/>
                            <a:ahLst/>
                            <a:rect l="0" t="0" r="r" b="b"/>
                            <a:pathLst>
                              <a:path w="17404" h="22">
                                <a:moveTo>
                                  <a:pt x="18" y="0"/>
                                </a:moveTo>
                                <a:lnTo>
                                  <a:pt x="17385" y="0"/>
                                </a:lnTo>
                                <a:lnTo>
                                  <a:pt x="17392" y="11"/>
                                </a:lnTo>
                                <a:lnTo>
                                  <a:pt x="17403" y="21"/>
                                </a:lnTo>
                                <a:lnTo>
                                  <a:pt x="0" y="21"/>
                                </a:lnTo>
                                <a:lnTo>
                                  <a:pt x="7" y="11"/>
                                </a:lnTo>
                                <a:lnTo>
                                  <a:pt x="18" y="0"/>
                                </a:lnTo>
                                <a:close/>
                              </a:path>
                            </a:pathLst>
                          </a:custGeom>
                          <a:solidFill>
                            <a:srgbClr val="00000a"/>
                          </a:solidFill>
                          <a:ln w="0">
                            <a:noFill/>
                          </a:ln>
                        </wps:spPr>
                        <wps:bodyPr/>
                      </wps:wsp>
                      <wps:wsp>
                        <wps:cNvSpPr/>
                        <wps:spPr>
                          <a:xfrm>
                            <a:off x="153720" y="7494120"/>
                            <a:ext cx="6480" cy="189360"/>
                          </a:xfrm>
                          <a:custGeom>
                            <a:avLst/>
                            <a:gdLst/>
                            <a:ahLst/>
                            <a:rect l="0" t="0" r="r" b="b"/>
                            <a:pathLst>
                              <a:path w="19" h="527">
                                <a:moveTo>
                                  <a:pt x="0" y="0"/>
                                </a:moveTo>
                                <a:lnTo>
                                  <a:pt x="7" y="11"/>
                                </a:lnTo>
                                <a:lnTo>
                                  <a:pt x="18" y="21"/>
                                </a:lnTo>
                                <a:lnTo>
                                  <a:pt x="18" y="505"/>
                                </a:lnTo>
                                <a:lnTo>
                                  <a:pt x="7" y="515"/>
                                </a:lnTo>
                                <a:lnTo>
                                  <a:pt x="0" y="526"/>
                                </a:lnTo>
                                <a:lnTo>
                                  <a:pt x="0" y="0"/>
                                </a:lnTo>
                                <a:close/>
                              </a:path>
                            </a:pathLst>
                          </a:custGeom>
                          <a:solidFill>
                            <a:srgbClr val="00000a"/>
                          </a:solidFill>
                          <a:ln w="0">
                            <a:noFill/>
                          </a:ln>
                        </wps:spPr>
                        <wps:bodyPr/>
                      </wps:wsp>
                      <wps:wsp>
                        <wps:cNvSpPr/>
                        <wps:spPr>
                          <a:xfrm>
                            <a:off x="6412320" y="7494120"/>
                            <a:ext cx="6480" cy="189360"/>
                          </a:xfrm>
                          <a:custGeom>
                            <a:avLst/>
                            <a:gdLst/>
                            <a:ahLst/>
                            <a:rect l="0" t="0" r="r" b="b"/>
                            <a:pathLst>
                              <a:path w="19" h="527">
                                <a:moveTo>
                                  <a:pt x="18" y="0"/>
                                </a:moveTo>
                                <a:lnTo>
                                  <a:pt x="18" y="526"/>
                                </a:lnTo>
                                <a:lnTo>
                                  <a:pt x="7" y="515"/>
                                </a:lnTo>
                                <a:lnTo>
                                  <a:pt x="0" y="505"/>
                                </a:lnTo>
                                <a:lnTo>
                                  <a:pt x="0" y="21"/>
                                </a:lnTo>
                                <a:lnTo>
                                  <a:pt x="7" y="11"/>
                                </a:lnTo>
                                <a:lnTo>
                                  <a:pt x="18" y="0"/>
                                </a:lnTo>
                                <a:close/>
                              </a:path>
                            </a:pathLst>
                          </a:custGeom>
                          <a:solidFill>
                            <a:srgbClr val="00000a"/>
                          </a:solidFill>
                          <a:ln w="0">
                            <a:noFill/>
                          </a:ln>
                        </wps:spPr>
                        <wps:bodyPr/>
                      </wps:wsp>
                    </wpg:wgp>
                  </a:graphicData>
                </a:graphic>
              </wp:anchor>
            </w:drawing>
          </mc:Choice>
          <mc:Fallback>
            <w:pict>
              <v:group id="shape_0" alt="Group 209292" style="position:absolute;margin-left:12.1pt;margin-top:-114.85pt;width:493.25pt;height:719.8pt" coordorigin="242,-2297" coordsize="9865,14396">
                <v:shape id="shape_0" ID="Shape 9433" coordsize="17323,22" path="m0,0l17322,0l17311,10l17304,21l18,21l7,10l0,0e" fillcolor="#00000a" stroked="f" style="position:absolute;left:242;top:-2297;width:9819;height:11;mso-wrap-style:none;v-text-anchor:middle">
                  <v:fill o:detectmouseclick="t" type="solid" color2="#fffff5"/>
                  <v:stroke color="#3465a4" joinstyle="round" endcap="flat"/>
                  <w10:wrap type="none"/>
                </v:shape>
                <v:shape id="shape_0" ID="Shape 9434" coordsize="12394,22" path="m11,0l12393,0l12382,10l12375,21l11,21l0,10l11,0e" fillcolor="#00000a" stroked="f" style="position:absolute;left:246;top:-2011;width:7025;height:11;mso-wrap-style:none;v-text-anchor:middle">
                  <v:fill o:detectmouseclick="t" type="solid" color2="#fffff5"/>
                  <v:stroke color="#3465a4" joinstyle="round" endcap="flat"/>
                </v:shape>
                <v:shape id="shape_0" ID="Shape 9435" coordsize="4929,22" path="m0,0l4921,0l4928,10l4921,21l18,21l7,10l0,0e" fillcolor="#00000a" stroked="f" style="position:absolute;left:7262;top:-2011;width:2793;height:11;mso-wrap-style:none;v-text-anchor:middle">
                  <v:fill o:detectmouseclick="t" type="solid" color2="#fffff5"/>
                  <v:stroke color="#3465a4" joinstyle="round" endcap="flat"/>
                </v:shape>
                <v:shape id="shape_0" ID="Shape 9436" coordsize="12394,22" path="m11,0l12375,0l12382,10l12393,21l11,21l0,10l11,0e" fillcolor="#00000a" stroked="f" style="position:absolute;left:246;top:-345;width:7025;height:11;mso-wrap-style:none;v-text-anchor:middle">
                  <v:fill o:detectmouseclick="t" type="solid" color2="#fffff5"/>
                  <v:stroke color="#3465a4" joinstyle="round" endcap="flat"/>
                </v:shape>
                <v:shape id="shape_0" ID="Shape 9437" coordsize="4929,22" path="m18,0l4921,0l4928,10l4921,21l0,21l7,10l18,0e" fillcolor="#00000a" stroked="f" style="position:absolute;left:7262;top:-345;width:2793;height:11;mso-wrap-style:none;v-text-anchor:middle">
                  <v:fill o:detectmouseclick="t" type="solid" color2="#fffff5"/>
                  <v:stroke color="#3465a4" joinstyle="round" endcap="flat"/>
                </v:shape>
                <v:shape id="shape_0" ID="Shape 9438" coordsize="12394,22" path="m11,0l12393,0l12382,11l12375,21l11,21l0,11l11,0e" fillcolor="#00000a" stroked="f" style="position:absolute;left:246;top:-19;width:7025;height:11;mso-wrap-style:none;v-text-anchor:middle">
                  <v:fill o:detectmouseclick="t" type="solid" color2="#fffff5"/>
                  <v:stroke color="#3465a4" joinstyle="round" endcap="flat"/>
                </v:shape>
                <v:shape id="shape_0" ID="Shape 9439" coordsize="4929,22" path="m0,0l4921,0l4928,11l4921,21l18,21l7,11l0,0e" fillcolor="#00000a" stroked="f" style="position:absolute;left:7262;top:-19;width:2793;height:11;mso-wrap-style:none;v-text-anchor:middle">
                  <v:fill o:detectmouseclick="t" type="solid" color2="#fffff5"/>
                  <v:stroke color="#3465a4" joinstyle="round" endcap="flat"/>
                </v:shape>
                <v:shape id="shape_0" ID="Shape 9440" coordsize="12394,22" path="m11,0l12375,0l12382,11l12393,21l11,21l0,11l11,0e" fillcolor="#00000a" stroked="f" style="position:absolute;left:246;top:1370;width:7025;height:11;mso-wrap-style:none;v-text-anchor:middle">
                  <v:fill o:detectmouseclick="t" type="solid" color2="#fffff5"/>
                  <v:stroke color="#3465a4" joinstyle="round" endcap="flat"/>
                </v:shape>
                <v:shape id="shape_0" ID="Shape 9441" coordsize="4929,22" path="m18,0l4921,0l4928,11l4921,21l0,21l7,11l18,0e" fillcolor="#00000a" stroked="f" style="position:absolute;left:7262;top:1370;width:2793;height:11;mso-wrap-style:none;v-text-anchor:middle">
                  <v:fill o:detectmouseclick="t" type="solid" color2="#fffff5"/>
                  <v:stroke color="#3465a4" joinstyle="round" endcap="flat"/>
                </v:shape>
                <v:shape id="shape_0" ID="Shape 9442" coordsize="17305,22" path="m11,0l17297,0l17304,11l17297,21l11,21l0,11l11,0e" fillcolor="#00000a" stroked="f" style="position:absolute;left:246;top:1866;width:9809;height:11;mso-wrap-style:none;v-text-anchor:middle">
                  <v:fill o:detectmouseclick="t" type="solid" color2="#fffff5"/>
                  <v:stroke color="#3465a4" joinstyle="round" endcap="flat"/>
                </v:shape>
                <v:shape id="shape_0" ID="Shape 9443" coordsize="12394,22" path="m11,0l12393,0l12382,11l12375,21l11,21l0,11l11,0e" fillcolor="#00000a" stroked="f" style="position:absolute;left:246;top:2270;width:7025;height:11;mso-wrap-style:none;v-text-anchor:middle">
                  <v:fill o:detectmouseclick="t" type="solid" color2="#fffff5"/>
                  <v:stroke color="#3465a4" joinstyle="round" endcap="flat"/>
                </v:shape>
                <v:shape id="shape_0" ID="Shape 9444" coordsize="4929,22" path="m0,0l4921,0l4928,11l4921,21l18,21l7,11l0,0e" fillcolor="#00000a" stroked="f" style="position:absolute;left:7262;top:2270;width:2793;height:11;mso-wrap-style:none;v-text-anchor:middle">
                  <v:fill o:detectmouseclick="t" type="solid" color2="#fffff5"/>
                  <v:stroke color="#3465a4" joinstyle="round" endcap="flat"/>
                </v:shape>
                <v:shape id="shape_0" ID="Shape 9445" coordsize="12394,22" path="m11,0l12375,0l12382,11l12393,21l11,21l0,11l11,0e" fillcolor="#00000a" stroked="f" style="position:absolute;left:246;top:4258;width:7025;height:11;mso-wrap-style:none;v-text-anchor:middle">
                  <v:fill o:detectmouseclick="t" type="solid" color2="#fffff5"/>
                  <v:stroke color="#3465a4" joinstyle="round" endcap="flat"/>
                </v:shape>
                <v:shape id="shape_0" ID="Shape 9446" coordsize="4929,22" path="m18,0l4921,0l4928,11l4921,21l0,21l7,11l18,0e" fillcolor="#00000a" stroked="f" style="position:absolute;left:7262;top:4258;width:2793;height:11;mso-wrap-style:none;v-text-anchor:middle">
                  <v:fill o:detectmouseclick="t" type="solid" color2="#fffff5"/>
                  <v:stroke color="#3465a4" joinstyle="round" endcap="flat"/>
                </v:shape>
                <v:shape id="shape_0" ID="Shape 9447" coordsize="12394,22" path="m11,0l12393,0l12382,11l12375,21l11,21l0,11l11,0e" fillcolor="#00000a" stroked="f" style="position:absolute;left:246;top:4664;width:7025;height:11;mso-wrap-style:none;v-text-anchor:middle">
                  <v:fill o:detectmouseclick="t" type="solid" color2="#fffff5"/>
                  <v:stroke color="#3465a4" joinstyle="round" endcap="flat"/>
                </v:shape>
                <v:shape id="shape_0" ID="Shape 9448" coordsize="4929,22" path="m0,0l4921,0l4928,11l4921,21l18,21l7,11l0,0e" fillcolor="#00000a" stroked="f" style="position:absolute;left:7262;top:4664;width:2793;height:11;mso-wrap-style:none;v-text-anchor:middle">
                  <v:fill o:detectmouseclick="t" type="solid" color2="#fffff5"/>
                  <v:stroke color="#3465a4" joinstyle="round" endcap="flat"/>
                </v:shape>
                <v:shape id="shape_0" ID="Shape 9449" coordsize="12394,22" path="m11,0l12375,0l12382,11l12393,21l11,21l0,11l11,0e" fillcolor="#00000a" stroked="f" style="position:absolute;left:246;top:5502;width:7025;height:11;mso-wrap-style:none;v-text-anchor:middle">
                  <v:fill o:detectmouseclick="t" type="solid" color2="#fffff5"/>
                  <v:stroke color="#3465a4" joinstyle="round" endcap="flat"/>
                </v:shape>
                <v:shape id="shape_0" ID="Shape 9450" coordsize="4929,22" path="m18,0l4921,0l4928,11l4921,21l0,21l7,11l18,0e" fillcolor="#00000a" stroked="f" style="position:absolute;left:7262;top:5502;width:2793;height:11;mso-wrap-style:none;v-text-anchor:middle">
                  <v:fill o:detectmouseclick="t" type="solid" color2="#fffff5"/>
                  <v:stroke color="#3465a4" joinstyle="round" endcap="flat"/>
                </v:shape>
                <v:shape id="shape_0" ID="Shape 9451" coordsize="12394,22" path="m11,0l12393,0l12382,11l12375,21l11,21l0,11l11,0e" fillcolor="#00000a" stroked="f" style="position:absolute;left:246;top:5816;width:7025;height:11;mso-wrap-style:none;v-text-anchor:middle">
                  <v:fill o:detectmouseclick="t" type="solid" color2="#fffff5"/>
                  <v:stroke color="#3465a4" joinstyle="round" endcap="flat"/>
                </v:shape>
                <v:shape id="shape_0" ID="Shape 9452" coordsize="4929,22" path="m0,0l4921,0l4928,11l4921,21l18,21l7,11l0,0e" fillcolor="#00000a" stroked="f" style="position:absolute;left:7262;top:5816;width:2793;height:11;mso-wrap-style:none;v-text-anchor:middle">
                  <v:fill o:detectmouseclick="t" type="solid" color2="#fffff5"/>
                  <v:stroke color="#3465a4" joinstyle="round" endcap="flat"/>
                </v:shape>
                <v:shape id="shape_0" ID="Shape 9453" coordsize="12394,22" path="m11,0l12375,0l12382,11l12393,21l11,21l0,11l11,0e" fillcolor="#00000a" stroked="f" style="position:absolute;left:246;top:7230;width:7025;height:11;mso-wrap-style:none;v-text-anchor:middle">
                  <v:fill o:detectmouseclick="t" type="solid" color2="#fffff5"/>
                  <v:stroke color="#3465a4" joinstyle="round" endcap="flat"/>
                </v:shape>
                <v:shape id="shape_0" ID="Shape 9454" coordsize="4929,22" path="m18,0l4921,0l4928,11l4921,21l0,21l7,11l18,0e" fillcolor="#00000a" stroked="f" style="position:absolute;left:7262;top:7230;width:2793;height:11;mso-wrap-style:none;v-text-anchor:middle">
                  <v:fill o:detectmouseclick="t" type="solid" color2="#fffff5"/>
                  <v:stroke color="#3465a4" joinstyle="round" endcap="flat"/>
                </v:shape>
                <v:shape id="shape_0" ID="Shape 9455" coordsize="12394,22" path="m11,0l12393,0l12382,11l12375,21l11,21l0,11l11,0e" fillcolor="#00000a" stroked="f" style="position:absolute;left:246;top:7590;width:7025;height:11;mso-wrap-style:none;v-text-anchor:middle">
                  <v:fill o:detectmouseclick="t" type="solid" color2="#fffff5"/>
                  <v:stroke color="#3465a4" joinstyle="round" endcap="flat"/>
                </v:shape>
                <v:shape id="shape_0" ID="Shape 9456" coordsize="4929,22" path="m0,0l4921,0l4928,11l4921,21l18,21l7,11l0,0e" fillcolor="#00000a" stroked="f" style="position:absolute;left:7262;top:7590;width:2793;height:11;mso-wrap-style:none;v-text-anchor:middle">
                  <v:fill o:detectmouseclick="t" type="solid" color2="#fffff5"/>
                  <v:stroke color="#3465a4" joinstyle="round" endcap="flat"/>
                </v:shape>
                <v:shape id="shape_0" ID="Shape 9457" coordsize="12394,22" path="m11,0l12375,0l12382,11l12393,21l11,21l0,11l11,0e" fillcolor="#00000a" stroked="f" style="position:absolute;left:246;top:9256;width:7025;height:11;mso-wrap-style:none;v-text-anchor:middle">
                  <v:fill o:detectmouseclick="t" type="solid" color2="#fffff5"/>
                  <v:stroke color="#3465a4" joinstyle="round" endcap="flat"/>
                </v:shape>
                <v:shape id="shape_0" ID="Shape 9458" coordsize="4929,22" path="m18,0l4921,0l4928,11l4921,21l0,21l7,11l18,0e" fillcolor="#00000a" stroked="f" style="position:absolute;left:7262;top:9256;width:2793;height:11;mso-wrap-style:none;v-text-anchor:middle">
                  <v:fill o:detectmouseclick="t" type="solid" color2="#fffff5"/>
                  <v:stroke color="#3465a4" joinstyle="round" endcap="flat"/>
                </v:shape>
                <v:shape id="shape_0" ID="Shape 9459" coordsize="17305,22" path="m11,0l17297,0l17304,11l17297,21l11,21l0,11l11,0e" fillcolor="#00000a" stroked="f" style="position:absolute;left:246;top:9690;width:9809;height:11;mso-wrap-style:none;v-text-anchor:middle">
                  <v:fill o:detectmouseclick="t" type="solid" color2="#fffff5"/>
                  <v:stroke color="#3465a4" joinstyle="round" endcap="flat"/>
                </v:shape>
                <v:shape id="shape_0" ID="Shape 9460" coordsize="12394,22" path="m11,0l12393,0l12382,11l12375,21l11,21l0,11l11,0e" fillcolor="#00000a" stroked="f" style="position:absolute;left:246;top:10126;width:7025;height:11;mso-wrap-style:none;v-text-anchor:middle">
                  <v:fill o:detectmouseclick="t" type="solid" color2="#fffff5"/>
                  <v:stroke color="#3465a4" joinstyle="round" endcap="flat"/>
                </v:shape>
                <v:shape id="shape_0" ID="Shape 9461" coordsize="4929,22" path="m0,0l4921,0l4928,11l4921,21l18,21l7,11l0,0e" fillcolor="#00000a" stroked="f" style="position:absolute;left:7262;top:10126;width:2793;height:11;mso-wrap-style:none;v-text-anchor:middle">
                  <v:fill o:detectmouseclick="t" type="solid" color2="#fffff5"/>
                  <v:stroke color="#3465a4" joinstyle="round" endcap="flat"/>
                </v:shape>
                <v:shape id="shape_0" ID="Shape 9462" coordsize="12401,22" path="m18,0l12382,0l12389,11l12400,21l0,21l7,11l18,0e" fillcolor="#00000a" stroked="f" style="position:absolute;left:242;top:11516;width:7029;height:11;mso-wrap-style:none;v-text-anchor:middle">
                  <v:fill o:detectmouseclick="t" type="solid" color2="#fffff5"/>
                  <v:stroke color="#3465a4" joinstyle="round" endcap="flat"/>
                </v:shape>
                <v:shape id="shape_0" ID="Shape 9463" coordsize="4940,22" path="m18,0l4921,0l4928,11l4939,21l0,21l7,11l18,0e" fillcolor="#00000a" stroked="f" style="position:absolute;left:7262;top:11516;width:2799;height:11;mso-wrap-style:none;v-text-anchor:middle">
                  <v:fill o:detectmouseclick="t" type="solid" color2="#fffff5"/>
                  <v:stroke color="#3465a4" joinstyle="round" endcap="flat"/>
                </v:shape>
                <v:shape id="shape_0" ID="Shape 9464" coordsize="19,527" path="m0,0l7,11l18,21l18,505l7,515l0,526l0,0e" fillcolor="#00000a" stroked="f" style="position:absolute;left:242;top:-2297;width:9;height:298;mso-wrap-style:none;v-text-anchor:middle">
                  <v:fill o:detectmouseclick="t" type="solid" color2="#fffff5"/>
                  <v:stroke color="#3465a4" joinstyle="round" endcap="flat"/>
                </v:shape>
                <v:shape id="shape_0" ID="Shape 9465" coordsize="19,2961" path="m0,0l7,11l18,21l18,2939l7,2949l0,2960l0,0e" fillcolor="#00000a" stroked="f" style="position:absolute;left:242;top:-2011;width:9;height:1677;mso-wrap-style:none;v-text-anchor:middle">
                  <v:fill o:detectmouseclick="t" type="solid" color2="#fffff5"/>
                  <v:stroke color="#3465a4" joinstyle="round" endcap="flat"/>
                </v:shape>
                <v:shape id="shape_0" ID="Shape 9466" coordsize="19,597" path="m0,0l7,11l18,21l18,575l7,585l0,596l0,0e" fillcolor="#00000a" stroked="f" style="position:absolute;left:242;top:-345;width:9;height:337;mso-wrap-style:none;v-text-anchor:middle">
                  <v:fill o:detectmouseclick="t" type="solid" color2="#fffff5"/>
                  <v:stroke color="#3465a4" joinstyle="round" endcap="flat"/>
                </v:shape>
                <v:shape id="shape_0" ID="Shape 9467" coordsize="19,2473" path="m0,0l7,11l18,21l18,2451l7,2461l0,2472l0,0e" fillcolor="#00000a" stroked="f" style="position:absolute;left:242;top:-19;width:9;height:1401;mso-wrap-style:none;v-text-anchor:middle">
                  <v:fill o:detectmouseclick="t" type="solid" color2="#fffff5"/>
                  <v:stroke color="#3465a4" joinstyle="round" endcap="flat"/>
                </v:shape>
                <v:shape id="shape_0" ID="Shape 9468" coordsize="19,897" path="m0,0l7,11l18,21l18,875l7,885l0,896l0,0e" fillcolor="#00000a" stroked="f" style="position:absolute;left:242;top:1370;width:9;height:507;mso-wrap-style:none;v-text-anchor:middle">
                  <v:fill o:detectmouseclick="t" type="solid" color2="#fffff5"/>
                  <v:stroke color="#3465a4" joinstyle="round" endcap="flat"/>
                </v:shape>
                <v:shape id="shape_0" ID="Shape 9469" coordsize="19,735" path="m0,0l7,11l18,21l18,713l7,723l0,734l0,0e" fillcolor="#00000a" stroked="f" style="position:absolute;left:242;top:1866;width:9;height:415;mso-wrap-style:none;v-text-anchor:middle">
                  <v:fill o:detectmouseclick="t" type="solid" color2="#fffff5"/>
                  <v:stroke color="#3465a4" joinstyle="round" endcap="flat"/>
                </v:shape>
                <v:shape id="shape_0" ID="Shape 9470" coordsize="19,3529" path="m0,0l7,11l18,21l18,3507l7,3517l0,3528l0,0e" fillcolor="#00000a" stroked="f" style="position:absolute;left:242;top:2270;width:9;height:1999;mso-wrap-style:none;v-text-anchor:middle">
                  <v:fill o:detectmouseclick="t" type="solid" color2="#fffff5"/>
                  <v:stroke color="#3465a4" joinstyle="round" endcap="flat"/>
                </v:shape>
                <v:shape id="shape_0" ID="Shape 9471" coordsize="19,738" path="m0,0l7,11l18,21l18,716l7,726l0,737l0,0e" fillcolor="#00000a" stroked="f" style="position:absolute;left:242;top:4258;width:9;height:417;mso-wrap-style:none;v-text-anchor:middle">
                  <v:fill o:detectmouseclick="t" type="solid" color2="#fffff5"/>
                  <v:stroke color="#3465a4" joinstyle="round" endcap="flat"/>
                </v:shape>
                <v:shape id="shape_0" ID="Shape 9472" coordsize="19,1500" path="m0,0l7,11l18,21l18,1478l7,1488l0,1499l0,0e" fillcolor="#00000a" stroked="f" style="position:absolute;left:242;top:4664;width:9;height:849;mso-wrap-style:none;v-text-anchor:middle">
                  <v:fill o:detectmouseclick="t" type="solid" color2="#fffff5"/>
                  <v:stroke color="#3465a4" joinstyle="round" endcap="flat"/>
                </v:shape>
                <v:shape id="shape_0" ID="Shape 9473" coordsize="19,576" path="m0,0l7,11l18,21l18,554l7,564l0,575l0,0e" fillcolor="#00000a" stroked="f" style="position:absolute;left:242;top:5502;width:9;height:325;mso-wrap-style:none;v-text-anchor:middle">
                  <v:fill o:detectmouseclick="t" type="solid" color2="#fffff5"/>
                  <v:stroke color="#3465a4" joinstyle="round" endcap="flat"/>
                </v:shape>
                <v:shape id="shape_0" ID="Shape 9474" coordsize="19,2516" path="m0,0l7,11l18,21l18,2494l7,2504l0,2515l0,0e" fillcolor="#00000a" stroked="f" style="position:absolute;left:242;top:5816;width:9;height:1425;mso-wrap-style:none;v-text-anchor:middle">
                  <v:fill o:detectmouseclick="t" type="solid" color2="#fffff5"/>
                  <v:stroke color="#3465a4" joinstyle="round" endcap="flat"/>
                </v:shape>
                <v:shape id="shape_0" ID="Shape 9475" coordsize="19,657" path="m0,0l7,11l18,21l18,635l7,645l0,656l0,0e" fillcolor="#00000a" stroked="f" style="position:absolute;left:242;top:7230;width:9;height:371;mso-wrap-style:none;v-text-anchor:middle">
                  <v:fill o:detectmouseclick="t" type="solid" color2="#fffff5"/>
                  <v:stroke color="#3465a4" joinstyle="round" endcap="flat"/>
                </v:shape>
                <v:shape id="shape_0" ID="Shape 9476" coordsize="19,2961" path="m0,0l7,11l18,21l18,2939l7,2949l0,2960l0,0e" fillcolor="#00000a" stroked="f" style="position:absolute;left:242;top:7590;width:9;height:1677;mso-wrap-style:none;v-text-anchor:middle">
                  <v:fill o:detectmouseclick="t" type="solid" color2="#fffff5"/>
                  <v:stroke color="#3465a4" joinstyle="round" endcap="flat"/>
                </v:shape>
                <v:shape id="shape_0" ID="Shape 9477" coordsize="19,788" path="m0,0l7,11l18,21l18,766l7,776l0,787l0,0e" fillcolor="#00000a" stroked="f" style="position:absolute;left:242;top:9256;width:9;height:445;mso-wrap-style:none;v-text-anchor:middle">
                  <v:fill o:detectmouseclick="t" type="solid" color2="#fffff5"/>
                  <v:stroke color="#3465a4" joinstyle="round" endcap="flat"/>
                </v:shape>
                <v:shape id="shape_0" ID="Shape 9478" coordsize="19,791" path="m0,0l7,11l18,21l18,769l7,779l0,790l0,0e" fillcolor="#00000a" stroked="f" style="position:absolute;left:242;top:9690;width:9;height:447;mso-wrap-style:none;v-text-anchor:middle">
                  <v:fill o:detectmouseclick="t" type="solid" color2="#fffff5"/>
                  <v:stroke color="#3465a4" joinstyle="round" endcap="flat"/>
                </v:shape>
                <v:shape id="shape_0" ID="Shape 9479" coordsize="19,2474" path="m0,0l7,11l18,21l18,2452l7,2462l0,2473l0,0e" fillcolor="#00000a" stroked="f" style="position:absolute;left:242;top:10126;width:9;height:1401;mso-wrap-style:none;v-text-anchor:middle">
                  <v:fill o:detectmouseclick="t" type="solid" color2="#fffff5"/>
                  <v:stroke color="#3465a4" joinstyle="round" endcap="flat"/>
                </v:shape>
                <v:shape id="shape_0" ID="Shape 9480" coordsize="19,2940" path="m7,0l18,11l18,2928l7,2939l0,2928l0,11l7,0e" fillcolor="#00000a" stroked="f" style="position:absolute;left:7262;top:-2005;width:10;height:1666;mso-wrap-style:none;v-text-anchor:middle">
                  <v:fill o:detectmouseclick="t" type="solid" color2="#fffff5"/>
                  <v:stroke color="#3465a4" joinstyle="round" endcap="flat"/>
                </v:shape>
                <v:shape id="shape_0" ID="Shape 9481" coordsize="19,2452" path="m7,0l18,11l18,2440l7,2451l0,2440l0,11l7,0e" fillcolor="#00000a" stroked="f" style="position:absolute;left:7262;top:-12;width:10;height:1388;mso-wrap-style:none;v-text-anchor:middle">
                  <v:fill o:detectmouseclick="t" type="solid" color2="#fffff5"/>
                  <v:stroke color="#3465a4" joinstyle="round" endcap="flat"/>
                </v:shape>
                <v:shape id="shape_0" ID="Shape 9482" coordsize="19,3507" path="m7,0l18,11l18,3495l7,3506l0,3495l0,11l7,0e" fillcolor="#00000a" stroked="f" style="position:absolute;left:7262;top:2276;width:10;height:1987;mso-wrap-style:none;v-text-anchor:middle">
                  <v:fill o:detectmouseclick="t" type="solid" color2="#fffff5"/>
                  <v:stroke color="#3465a4" joinstyle="round" endcap="flat"/>
                </v:shape>
                <v:shape id="shape_0" ID="Shape 9483" coordsize="19,1479" path="m7,0l18,11l18,1467l7,1478l0,1467l0,11l7,0e" fillcolor="#00000a" stroked="f" style="position:absolute;left:7262;top:4670;width:10;height:837;mso-wrap-style:none;v-text-anchor:middle">
                  <v:fill o:detectmouseclick="t" type="solid" color2="#fffff5"/>
                  <v:stroke color="#3465a4" joinstyle="round" endcap="flat"/>
                </v:shape>
                <v:shape id="shape_0" ID="Shape 9484" coordsize="19,2495" path="m7,0l18,11l18,2483l7,2494l0,2483l0,11l7,0e" fillcolor="#00000a" stroked="f" style="position:absolute;left:7262;top:5822;width:10;height:1413;mso-wrap-style:none;v-text-anchor:middle">
                  <v:fill o:detectmouseclick="t" type="solid" color2="#fffff5"/>
                  <v:stroke color="#3465a4" joinstyle="round" endcap="flat"/>
                </v:shape>
                <v:shape id="shape_0" ID="Shape 9485" coordsize="19,2940" path="m7,0l18,11l18,2928l7,2939l0,2928l0,11l7,0e" fillcolor="#00000a" stroked="f" style="position:absolute;left:7262;top:7596;width:10;height:1665;mso-wrap-style:none;v-text-anchor:middle">
                  <v:fill o:detectmouseclick="t" type="solid" color2="#fffff5"/>
                  <v:stroke color="#3465a4" joinstyle="round" endcap="flat"/>
                </v:shape>
                <v:shape id="shape_0" ID="Shape 9486" coordsize="19,2453" path="m7,0l18,11l18,2441l7,2452l0,2441l0,11l7,0e" fillcolor="#00000a" stroked="f" style="position:absolute;left:7262;top:10132;width:10;height:1389;mso-wrap-style:none;v-text-anchor:middle">
                  <v:fill o:detectmouseclick="t" type="solid" color2="#fffff5"/>
                  <v:stroke color="#3465a4" joinstyle="round" endcap="flat"/>
                </v:shape>
                <v:shape id="shape_0" ID="Shape 9487" coordsize="19,527" path="m18,0l18,526l7,515l0,505l0,21l7,11l18,0e" fillcolor="#00000a" stroked="f" style="position:absolute;left:10052;top:-2297;width:9;height:298;mso-wrap-style:none;v-text-anchor:middle">
                  <v:fill o:detectmouseclick="t" type="solid" color2="#fffff5"/>
                  <v:stroke color="#3465a4" joinstyle="round" endcap="flat"/>
                </v:shape>
                <v:shape id="shape_0" ID="Shape 9488" coordsize="19,2961" path="m18,0l18,2960l7,2949l0,2939l0,21l7,11l18,0e" fillcolor="#00000a" stroked="f" style="position:absolute;left:10052;top:-2011;width:9;height:1677;mso-wrap-style:none;v-text-anchor:middle">
                  <v:fill o:detectmouseclick="t" type="solid" color2="#fffff5"/>
                  <v:stroke color="#3465a4" joinstyle="round" endcap="flat"/>
                </v:shape>
                <v:shape id="shape_0" ID="Shape 9489" coordsize="19,597" path="m18,0l18,596l7,585l0,575l0,21l7,11l18,0e" fillcolor="#00000a" stroked="f" style="position:absolute;left:10052;top:-345;width:9;height:337;mso-wrap-style:none;v-text-anchor:middle">
                  <v:fill o:detectmouseclick="t" type="solid" color2="#fffff5"/>
                  <v:stroke color="#3465a4" joinstyle="round" endcap="flat"/>
                </v:shape>
                <v:shape id="shape_0" ID="Shape 9490" coordsize="19,2473" path="m18,0l18,2472l7,2461l0,2451l0,21l7,11l18,0e" fillcolor="#00000a" stroked="f" style="position:absolute;left:10052;top:-19;width:9;height:1401;mso-wrap-style:none;v-text-anchor:middle">
                  <v:fill o:detectmouseclick="t" type="solid" color2="#fffff5"/>
                  <v:stroke color="#3465a4" joinstyle="round" endcap="flat"/>
                </v:shape>
                <v:shape id="shape_0" ID="Shape 9491" coordsize="19,897" path="m18,0l18,896l7,885l0,875l0,21l7,11l18,0e" fillcolor="#00000a" stroked="f" style="position:absolute;left:10052;top:1370;width:9;height:507;mso-wrap-style:none;v-text-anchor:middle">
                  <v:fill o:detectmouseclick="t" type="solid" color2="#fffff5"/>
                  <v:stroke color="#3465a4" joinstyle="round" endcap="flat"/>
                </v:shape>
                <v:shape id="shape_0" ID="Shape 9492" coordsize="19,735" path="m18,0l18,734l7,723l0,713l0,21l7,11l18,0e" fillcolor="#00000a" stroked="f" style="position:absolute;left:10052;top:1866;width:9;height:415;mso-wrap-style:none;v-text-anchor:middle">
                  <v:fill o:detectmouseclick="t" type="solid" color2="#fffff5"/>
                  <v:stroke color="#3465a4" joinstyle="round" endcap="flat"/>
                </v:shape>
                <v:shape id="shape_0" ID="Shape 9493" coordsize="19,3529" path="m18,0l18,3528l7,3517l0,3507l0,21l7,11l18,0e" fillcolor="#00000a" stroked="f" style="position:absolute;left:10052;top:2270;width:9;height:1999;mso-wrap-style:none;v-text-anchor:middle">
                  <v:fill o:detectmouseclick="t" type="solid" color2="#fffff5"/>
                  <v:stroke color="#3465a4" joinstyle="round" endcap="flat"/>
                </v:shape>
                <v:shape id="shape_0" ID="Shape 9494" coordsize="19,738" path="m18,0l18,737l7,726l0,716l0,21l7,11l18,0e" fillcolor="#00000a" stroked="f" style="position:absolute;left:10052;top:4258;width:9;height:417;mso-wrap-style:none;v-text-anchor:middle">
                  <v:fill o:detectmouseclick="t" type="solid" color2="#fffff5"/>
                  <v:stroke color="#3465a4" joinstyle="round" endcap="flat"/>
                </v:shape>
                <v:shape id="shape_0" ID="Shape 9495" coordsize="19,1500" path="m18,0l18,1499l7,1488l0,1478l0,21l7,11l18,0e" fillcolor="#00000a" stroked="f" style="position:absolute;left:10052;top:4664;width:9;height:849;mso-wrap-style:none;v-text-anchor:middle">
                  <v:fill o:detectmouseclick="t" type="solid" color2="#fffff5"/>
                  <v:stroke color="#3465a4" joinstyle="round" endcap="flat"/>
                </v:shape>
                <v:shape id="shape_0" ID="Shape 9496" coordsize="19,576" path="m18,0l18,575l7,564l0,554l0,21l7,11l18,0e" fillcolor="#00000a" stroked="f" style="position:absolute;left:10052;top:5502;width:9;height:325;mso-wrap-style:none;v-text-anchor:middle">
                  <v:fill o:detectmouseclick="t" type="solid" color2="#fffff5"/>
                  <v:stroke color="#3465a4" joinstyle="round" endcap="flat"/>
                </v:shape>
                <v:shape id="shape_0" ID="Shape 9497" coordsize="19,2516" path="m18,0l18,2515l7,2504l0,2494l0,21l7,11l18,0e" fillcolor="#00000a" stroked="f" style="position:absolute;left:10052;top:5816;width:9;height:1425;mso-wrap-style:none;v-text-anchor:middle">
                  <v:fill o:detectmouseclick="t" type="solid" color2="#fffff5"/>
                  <v:stroke color="#3465a4" joinstyle="round" endcap="flat"/>
                </v:shape>
                <v:shape id="shape_0" ID="Shape 9498" coordsize="19,657" path="m18,0l18,656l7,645l0,635l0,21l7,11l18,0e" fillcolor="#00000a" stroked="f" style="position:absolute;left:10052;top:7230;width:9;height:371;mso-wrap-style:none;v-text-anchor:middle">
                  <v:fill o:detectmouseclick="t" type="solid" color2="#fffff5"/>
                  <v:stroke color="#3465a4" joinstyle="round" endcap="flat"/>
                </v:shape>
                <v:shape id="shape_0" ID="Shape 9499" coordsize="19,2961" path="m18,0l18,2960l7,2949l0,2939l0,21l7,11l18,0e" fillcolor="#00000a" stroked="f" style="position:absolute;left:10052;top:7590;width:9;height:1677;mso-wrap-style:none;v-text-anchor:middle">
                  <v:fill o:detectmouseclick="t" type="solid" color2="#fffff5"/>
                  <v:stroke color="#3465a4" joinstyle="round" endcap="flat"/>
                </v:shape>
                <v:shape id="shape_0" ID="Shape 9500" coordsize="19,788" path="m18,0l18,787l7,776l0,766l0,21l7,11l18,0e" fillcolor="#00000a" stroked="f" style="position:absolute;left:10052;top:9256;width:9;height:445;mso-wrap-style:none;v-text-anchor:middle">
                  <v:fill o:detectmouseclick="t" type="solid" color2="#fffff5"/>
                  <v:stroke color="#3465a4" joinstyle="round" endcap="flat"/>
                </v:shape>
                <v:shape id="shape_0" ID="Shape 9501" coordsize="19,791" path="m18,0l18,790l7,779l0,769l0,21l7,11l18,0e" fillcolor="#00000a" stroked="f" style="position:absolute;left:10052;top:9690;width:9;height:447;mso-wrap-style:none;v-text-anchor:middle">
                  <v:fill o:detectmouseclick="t" type="solid" color2="#fffff5"/>
                  <v:stroke color="#3465a4" joinstyle="round" endcap="flat"/>
                </v:shape>
                <v:shape id="shape_0" ID="Shape 9502" coordsize="19,2474" path="m18,0l18,2473l7,2462l0,2452l0,21l7,11l18,0e" fillcolor="#00000a" stroked="f" style="position:absolute;left:10052;top:10126;width:9;height:1401;mso-wrap-style:none;v-text-anchor:middle">
                  <v:fill o:detectmouseclick="t" type="solid" color2="#fffff5"/>
                  <v:stroke color="#3465a4" joinstyle="round" endcap="flat"/>
                </v:shape>
                <v:shape id="shape_0" ID="Shape 9582" coordsize="17404,22" path="m0,0l17403,0l17392,11l17385,21l18,21l7,11l0,0e" fillcolor="#00000a" stroked="f" style="position:absolute;left:242;top:11802;width:9865;height:11;mso-wrap-style:none;v-text-anchor:middle">
                  <v:fill o:detectmouseclick="t" type="solid" color2="#fffff5"/>
                  <v:stroke color="#3465a4" joinstyle="round" endcap="flat"/>
                </v:shape>
                <v:shape id="shape_0" ID="Shape 9583" coordsize="17404,22" path="m18,0l17385,0l17392,11l17403,21l0,21l7,11l18,0e" fillcolor="#00000a" stroked="f" style="position:absolute;left:242;top:12088;width:9865;height:11;mso-wrap-style:none;v-text-anchor:middle">
                  <v:fill o:detectmouseclick="t" type="solid" color2="#fffff5"/>
                  <v:stroke color="#3465a4" joinstyle="round" endcap="flat"/>
                </v:shape>
                <v:shape id="shape_0" ID="Shape 9584" coordsize="19,527" path="m0,0l7,11l18,21l18,505l7,515l0,526l0,0e" fillcolor="#00000a" stroked="f" style="position:absolute;left:242;top:11802;width:9;height:297;mso-wrap-style:none;v-text-anchor:middle">
                  <v:fill o:detectmouseclick="t" type="solid" color2="#fffff5"/>
                  <v:stroke color="#3465a4" joinstyle="round" endcap="flat"/>
                </v:shape>
                <v:shape id="shape_0" ID="Shape 9585" coordsize="19,527" path="m18,0l18,526l7,515l0,505l0,21l7,11l18,0e" fillcolor="#00000a" stroked="f" style="position:absolute;left:10098;top:11802;width:9;height:297;mso-wrap-style:none;v-text-anchor:middle">
                  <v:fill o:detectmouseclick="t" type="solid" color2="#fffff5"/>
                  <v:stroke color="#3465a4" joinstyle="round" endcap="flat"/>
                </v:shape>
              </v:group>
            </w:pict>
          </mc:Fallback>
        </mc:AlternateContent>
      </w:r>
      <w:r>
        <w:rPr>
          <w:b/>
          <w:sz w:val="24"/>
          <w:lang w:val="ru-RU"/>
        </w:rPr>
        <w:t>«Игрушки (детали)».</w:t>
      </w:r>
      <w:r>
        <w:rPr>
          <w:sz w:val="24"/>
          <w:lang w:val="ru-RU"/>
        </w:rPr>
        <w:t xml:space="preserve"> Знакомство с родом сущ. (м. р. и ж. Выставка «Мои р.) в Им. п. Дошкольники учатся понимать со слов педагога игрушки». Поделки, названия предметов, действий, признаков, качеств, с которыми сделанные родителями и они встречаются.</w:t>
        <w:tab/>
        <w:t>детьми.</w:t>
      </w:r>
    </w:p>
    <w:p>
      <w:pPr>
        <w:pStyle w:val="3"/>
        <w:spacing w:before="0" w:after="88"/>
        <w:ind w:left="1376" w:right="743" w:hanging="10"/>
        <w:rPr>
          <w:lang w:val="ru-RU"/>
        </w:rPr>
      </w:pPr>
      <w:r>
        <w:rPr>
          <w:lang w:val="ru-RU"/>
        </w:rPr>
        <w:t>ОКТЯБРЬ 1-ая неделя</w:t>
      </w:r>
    </w:p>
    <w:p>
      <w:pPr>
        <w:pStyle w:val="Normal"/>
        <w:spacing w:lineRule="auto" w:line="252"/>
        <w:ind w:left="360" w:right="449" w:firstLine="710"/>
        <w:rPr>
          <w:lang w:val="ru-RU"/>
        </w:rPr>
      </w:pPr>
      <w:r>
        <w:rPr>
          <w:b/>
          <w:sz w:val="24"/>
          <w:lang w:val="ru-RU"/>
        </w:rPr>
        <w:t>«Наша групповая комната»</w:t>
      </w:r>
      <w:r>
        <w:rPr>
          <w:sz w:val="24"/>
          <w:lang w:val="ru-RU"/>
        </w:rPr>
        <w:t>. Усвоение детьми формы У нас гость Им. п. сущ. ед. и мн. ч., глаголов повел. накл. «дай», «принеси» и ворона Каркуша. Дети и др</w:t>
      </w:r>
      <w:r>
        <w:rPr>
          <w:lang w:val="ru-RU"/>
        </w:rPr>
        <w:t>.</w:t>
        <w:tab/>
      </w:r>
      <w:r>
        <w:rPr>
          <w:sz w:val="24"/>
          <w:lang w:val="ru-RU"/>
        </w:rPr>
        <w:t>педагог – экскурсоводы.</w:t>
      </w:r>
    </w:p>
    <w:p>
      <w:pPr>
        <w:pStyle w:val="Normal"/>
        <w:spacing w:lineRule="auto" w:line="252" w:before="0" w:after="259"/>
        <w:ind w:left="360" w:right="3245" w:firstLine="710"/>
        <w:rPr>
          <w:lang w:val="ru-RU"/>
        </w:rPr>
      </w:pPr>
      <w:r>
        <w:rPr>
          <w:sz w:val="24"/>
          <w:lang w:val="ru-RU"/>
        </w:rPr>
        <w:t>Учить детей понимать всевозможные словесные просьбы, указания, вопросы, различные выражения, характеризующие конкретные явления или отношения.</w:t>
      </w:r>
    </w:p>
    <w:p>
      <w:pPr>
        <w:pStyle w:val="3"/>
        <w:spacing w:before="0" w:after="90"/>
        <w:ind w:left="1376" w:right="744" w:hanging="10"/>
        <w:rPr>
          <w:lang w:val="ru-RU"/>
        </w:rPr>
      </w:pPr>
      <w:r>
        <w:rPr>
          <w:lang w:val="ru-RU"/>
        </w:rPr>
        <w:t>2-ая неделя</w:t>
      </w:r>
    </w:p>
    <w:p>
      <w:pPr>
        <w:pStyle w:val="Normal"/>
        <w:spacing w:lineRule="auto" w:line="252"/>
        <w:ind w:left="360" w:right="448" w:firstLine="710"/>
        <w:rPr>
          <w:lang w:val="ru-RU"/>
        </w:rPr>
      </w:pPr>
      <w:r>
        <w:rPr>
          <w:sz w:val="24"/>
          <w:lang w:val="ru-RU"/>
        </w:rPr>
        <w:t>«</w:t>
      </w:r>
      <w:r>
        <w:rPr>
          <w:b/>
          <w:sz w:val="24"/>
          <w:lang w:val="ru-RU"/>
        </w:rPr>
        <w:t>Детский сад».</w:t>
      </w:r>
      <w:r>
        <w:rPr>
          <w:sz w:val="24"/>
          <w:lang w:val="ru-RU"/>
        </w:rPr>
        <w:t xml:space="preserve"> Усвоение детьми формы Им. п. одуш. им. Экскурсия по сущ. (повар, врач и др.).Формирование компетенций ребенка: детсаду (помещение, различение, уточнение и обобщение в сфере предметного мира. участок).</w:t>
      </w:r>
    </w:p>
    <w:p>
      <w:pPr>
        <w:pStyle w:val="3"/>
        <w:spacing w:before="0" w:after="0"/>
        <w:ind w:left="1376" w:right="744" w:hanging="10"/>
        <w:rPr>
          <w:lang w:val="ru-RU"/>
        </w:rPr>
      </w:pPr>
      <w:r>
        <w:rPr>
          <w:lang w:val="ru-RU"/>
        </w:rPr>
        <w:t>3-ая неделя</w:t>
      </w:r>
    </w:p>
    <w:p>
      <w:pPr>
        <w:pStyle w:val="Normal"/>
        <w:tabs>
          <w:tab w:val="clear" w:pos="720"/>
          <w:tab w:val="center" w:pos="4113" w:leader="none"/>
          <w:tab w:val="center" w:pos="8804" w:leader="none"/>
        </w:tabs>
        <w:spacing w:lineRule="auto" w:line="252"/>
        <w:ind w:right="0" w:hanging="0"/>
        <w:jc w:val="left"/>
        <w:rPr>
          <w:lang w:val="ru-RU"/>
        </w:rPr>
      </w:pPr>
      <w:r>
        <w:rPr>
          <w:sz w:val="22"/>
          <w:lang w:val="ru-RU"/>
        </w:rPr>
        <w:tab/>
      </w:r>
      <w:r>
        <w:rPr>
          <w:sz w:val="24"/>
          <w:lang w:val="ru-RU"/>
        </w:rPr>
        <w:t>«</w:t>
      </w:r>
      <w:r>
        <w:rPr>
          <w:b/>
          <w:sz w:val="24"/>
          <w:lang w:val="ru-RU"/>
        </w:rPr>
        <w:t>Мама, папа. Я</w:t>
      </w:r>
      <w:r>
        <w:rPr>
          <w:sz w:val="24"/>
          <w:lang w:val="ru-RU"/>
        </w:rPr>
        <w:t>». Усвоение детьми притяжательных</w:t>
        <w:tab/>
        <w:t>«Посиделки».</w:t>
      </w:r>
    </w:p>
    <w:p>
      <w:pPr>
        <w:pStyle w:val="Normal"/>
        <w:tabs>
          <w:tab w:val="clear" w:pos="720"/>
          <w:tab w:val="center" w:pos="3750" w:leader="none"/>
          <w:tab w:val="center" w:pos="8664" w:leader="none"/>
        </w:tabs>
        <w:spacing w:lineRule="auto" w:line="252"/>
        <w:ind w:right="0" w:hanging="0"/>
        <w:jc w:val="left"/>
        <w:rPr>
          <w:lang w:val="ru-RU"/>
        </w:rPr>
      </w:pPr>
      <w:r>
        <w:rPr>
          <w:sz w:val="22"/>
          <w:lang w:val="ru-RU"/>
        </w:rPr>
        <w:tab/>
      </w:r>
      <w:r>
        <w:rPr>
          <w:sz w:val="24"/>
          <w:lang w:val="ru-RU"/>
        </w:rPr>
        <w:t>местоимений «мой», «моя» в сочетании с сущ. м. р. и ж. р. в Им.</w:t>
        <w:tab/>
        <w:t>Чаепитие, знакомство</w:t>
      </w:r>
    </w:p>
    <w:p>
      <w:pPr>
        <w:pStyle w:val="Normal"/>
        <w:tabs>
          <w:tab w:val="clear" w:pos="720"/>
          <w:tab w:val="center" w:pos="454" w:leader="none"/>
          <w:tab w:val="center" w:pos="8111" w:leader="none"/>
        </w:tabs>
        <w:spacing w:lineRule="auto" w:line="252"/>
        <w:ind w:right="0" w:hanging="0"/>
        <w:jc w:val="left"/>
        <w:rPr>
          <w:lang w:val="ru-RU"/>
        </w:rPr>
      </w:pPr>
      <w:r>
        <w:rPr>
          <w:sz w:val="22"/>
          <w:lang w:val="ru-RU"/>
        </w:rPr>
        <w:tab/>
      </w:r>
      <w:r>
        <w:rPr>
          <w:sz w:val="24"/>
          <w:lang w:val="ru-RU"/>
        </w:rPr>
        <w:t>п.</w:t>
        <w:tab/>
        <w:t>друг с другом.</w:t>
      </w:r>
    </w:p>
    <w:p>
      <w:pPr>
        <w:pStyle w:val="Normal"/>
        <w:spacing w:lineRule="auto" w:line="252"/>
        <w:ind w:left="360" w:right="1882" w:firstLine="710"/>
        <w:rPr>
          <w:lang w:val="ru-RU"/>
        </w:rPr>
      </w:pPr>
      <w:r>
        <w:rPr>
          <w:sz w:val="24"/>
          <w:lang w:val="ru-RU"/>
        </w:rPr>
        <w:t>Формирование предметной соотнесенности слова и его обобщенного значения</w:t>
      </w:r>
      <w:r>
        <w:rPr>
          <w:sz w:val="26"/>
          <w:lang w:val="ru-RU"/>
        </w:rPr>
        <w:t>.</w:t>
      </w:r>
    </w:p>
    <w:p>
      <w:pPr>
        <w:pStyle w:val="3"/>
        <w:ind w:left="1376" w:right="744" w:hanging="10"/>
        <w:rPr>
          <w:lang w:val="ru-RU"/>
        </w:rPr>
      </w:pPr>
      <w:r>
        <w:rPr>
          <w:lang w:val="ru-RU"/>
        </w:rPr>
        <w:t>4-ая неделя</w:t>
      </w:r>
    </w:p>
    <w:p>
      <w:pPr>
        <w:pStyle w:val="Normal"/>
        <w:spacing w:lineRule="auto" w:line="252"/>
        <w:ind w:left="360" w:right="402" w:firstLine="710"/>
        <w:rPr>
          <w:lang w:val="ru-RU"/>
        </w:rPr>
      </w:pPr>
      <w:r>
        <w:rPr>
          <w:sz w:val="24"/>
          <w:lang w:val="ru-RU"/>
        </w:rPr>
        <w:t>«</w:t>
      </w:r>
      <w:r>
        <w:rPr>
          <w:b/>
          <w:sz w:val="24"/>
          <w:lang w:val="ru-RU"/>
        </w:rPr>
        <w:t>Семья».</w:t>
      </w:r>
      <w:r>
        <w:rPr>
          <w:sz w:val="24"/>
          <w:lang w:val="ru-RU"/>
        </w:rPr>
        <w:t xml:space="preserve"> Знакомство с понятиями «Я», девочка, мальчик: Выставка «сынок», «дочка». Форма Им. п., м. р. и ж. р. Имя девочки «Семья», фотоколлаж.</w:t>
      </w:r>
    </w:p>
    <w:p>
      <w:pPr>
        <w:pStyle w:val="Normal"/>
        <w:spacing w:lineRule="auto" w:line="252" w:before="0" w:after="259"/>
        <w:ind w:left="370" w:right="3244" w:hanging="10"/>
        <w:rPr>
          <w:lang w:val="ru-RU"/>
        </w:rPr>
      </w:pPr>
      <w:r>
        <w:rPr>
          <w:sz w:val="24"/>
          <w:lang w:val="ru-RU"/>
        </w:rPr>
        <w:t>«дочки», мальчика «сыночка».Обучение детей разговорной речи по поводу знакомых событий и подведение их к несложным описаниям предмета, явления, события.</w:t>
      </w:r>
    </w:p>
    <w:p>
      <w:pPr>
        <w:pStyle w:val="3"/>
        <w:spacing w:before="0" w:after="120"/>
        <w:ind w:left="1376" w:right="745" w:hanging="10"/>
        <w:rPr>
          <w:lang w:val="ru-RU"/>
        </w:rPr>
      </w:pPr>
      <w:r>
        <w:rPr>
          <w:lang w:val="ru-RU"/>
        </w:rPr>
        <w:t>НОЯБРЬ 1-ая неделя</w:t>
      </w:r>
    </w:p>
    <w:p>
      <w:pPr>
        <w:pStyle w:val="Normal"/>
        <w:spacing w:lineRule="auto" w:line="252"/>
        <w:ind w:left="360" w:right="449" w:firstLine="710"/>
        <w:rPr>
          <w:lang w:val="ru-RU"/>
        </w:rPr>
      </w:pPr>
      <w:r>
        <w:rPr>
          <w:sz w:val="24"/>
          <w:lang w:val="ru-RU"/>
        </w:rPr>
        <w:t>«</w:t>
      </w:r>
      <w:r>
        <w:rPr>
          <w:b/>
          <w:sz w:val="24"/>
          <w:lang w:val="ru-RU"/>
        </w:rPr>
        <w:t>Я. Части тела и лица</w:t>
      </w:r>
      <w:r>
        <w:rPr>
          <w:sz w:val="24"/>
          <w:lang w:val="ru-RU"/>
        </w:rPr>
        <w:t>». Усвоение притяж. местоим. У нас гостья «мои», указательного слова «Вот», понимание вопроса «Назови, бабушка Загадушка что это?».Формирование компетенций ребенка: умение повторить (кукла). Дети общаются</w:t>
      </w:r>
    </w:p>
    <w:p>
      <w:pPr>
        <w:pStyle w:val="Normal"/>
        <w:spacing w:lineRule="auto" w:line="264" w:before="0" w:after="256"/>
        <w:ind w:left="10" w:right="452" w:hanging="10"/>
        <w:jc w:val="right"/>
        <w:rPr>
          <w:lang w:val="ru-RU"/>
        </w:rPr>
      </w:pPr>
      <w:r>
        <w:rPr>
          <w:sz w:val="24"/>
          <w:lang w:val="ru-RU"/>
        </w:rPr>
        <w:t>(произнести) слоги, простые слова, односложное предложение.</w:t>
        <w:tab/>
        <w:t>с гостьей, «отгадывают» загадки-складки.</w:t>
      </w:r>
    </w:p>
    <w:p>
      <w:pPr>
        <w:pStyle w:val="3"/>
        <w:ind w:left="1376" w:right="696" w:hanging="10"/>
        <w:rPr>
          <w:lang w:val="ru-RU"/>
        </w:rPr>
      </w:pPr>
      <w:r>
        <w:rPr>
          <w:lang w:val="ru-RU"/>
        </w:rPr>
        <w:t>2-ая неделя</w:t>
      </w:r>
    </w:p>
    <w:p>
      <w:pPr>
        <w:pStyle w:val="Normal"/>
        <w:tabs>
          <w:tab w:val="clear" w:pos="720"/>
          <w:tab w:val="center" w:pos="4176" w:leader="none"/>
          <w:tab w:val="center" w:pos="8736" w:leader="none"/>
        </w:tabs>
        <w:spacing w:lineRule="auto" w:line="259" w:before="0" w:after="4"/>
        <w:ind w:right="0" w:hanging="0"/>
        <w:jc w:val="left"/>
        <w:rPr>
          <w:lang w:val="ru-RU"/>
        </w:rPr>
      </w:pPr>
      <w:r>
        <w:rPr>
          <w:sz w:val="22"/>
          <w:lang w:val="ru-RU"/>
        </w:rPr>
        <w:tab/>
      </w:r>
      <w:r>
        <w:rPr>
          <w:sz w:val="24"/>
          <w:lang w:val="ru-RU"/>
        </w:rPr>
        <w:t>«</w:t>
      </w:r>
      <w:r>
        <w:rPr>
          <w:b/>
          <w:sz w:val="24"/>
          <w:lang w:val="ru-RU"/>
        </w:rPr>
        <w:t>Я и другие дети</w:t>
      </w:r>
      <w:r>
        <w:rPr>
          <w:sz w:val="24"/>
          <w:lang w:val="ru-RU"/>
        </w:rPr>
        <w:t>». Усвоение вопросов: «Как тебя зовут?»,</w:t>
        <w:tab/>
        <w:t>Сюжетно-</w:t>
      </w:r>
    </w:p>
    <w:p>
      <w:pPr>
        <w:pStyle w:val="Normal"/>
        <w:spacing w:lineRule="auto" w:line="235" w:before="0" w:after="340"/>
        <w:ind w:left="360" w:right="13" w:hanging="0"/>
        <w:jc w:val="left"/>
        <w:rPr>
          <w:lang w:val="ru-RU"/>
        </w:rPr>
      </w:pPr>
      <w:r>
        <w:rPr>
          <w:sz w:val="24"/>
          <w:lang w:val="ru-RU"/>
        </w:rPr>
        <w:t>«Кто это?» (Маша, Петя). Форма Им. п. сущ. ед. и мн. ч. Усвоение</w:t>
        <w:tab/>
        <w:t>ролевая игра «День слова «дети».Развивать слуховое восприятие детей, учить</w:t>
        <w:tab/>
        <w:t>рождения</w:t>
        <w:tab/>
        <w:tab/>
        <w:t>куклы различать на слух звуковые, слоговые элементы слова.</w:t>
        <w:tab/>
        <w:t>Маши».</w:t>
      </w:r>
    </w:p>
    <w:p>
      <w:pPr>
        <w:pStyle w:val="Normal"/>
        <w:spacing w:lineRule="auto" w:line="259"/>
        <w:ind w:left="1080" w:right="0" w:hanging="10"/>
        <w:jc w:val="left"/>
        <w:rPr>
          <w:lang w:val="ru-RU"/>
        </w:rPr>
      </w:pPr>
      <w:r>
        <w:rPr>
          <w:b/>
          <w:sz w:val="24"/>
          <w:lang w:val="ru-RU"/>
        </w:rPr>
        <w:t xml:space="preserve">                                  </w:t>
      </w:r>
      <w:r>
        <w:rPr>
          <w:b/>
          <w:sz w:val="24"/>
          <w:lang w:val="ru-RU"/>
        </w:rPr>
        <w:t>3-ая неделя</w:t>
      </w:r>
    </w:p>
    <w:p>
      <w:pPr>
        <w:pStyle w:val="Normal"/>
        <w:spacing w:lineRule="auto" w:line="252"/>
        <w:ind w:left="360" w:right="13" w:firstLine="710"/>
        <w:rPr>
          <w:lang w:val="ru-RU"/>
        </w:rPr>
      </w:pPr>
      <w:r>
        <w:rPr>
          <w:sz w:val="24"/>
          <w:lang w:val="ru-RU"/>
        </w:rPr>
        <w:t>«</w:t>
      </w:r>
      <w:r>
        <w:rPr>
          <w:b/>
          <w:sz w:val="24"/>
          <w:lang w:val="ru-RU"/>
        </w:rPr>
        <w:t>Посуда».</w:t>
      </w:r>
      <w:r>
        <w:rPr>
          <w:sz w:val="24"/>
          <w:lang w:val="ru-RU"/>
        </w:rPr>
        <w:t xml:space="preserve"> Усвоение сущ. ед. ч. ж. р. и м. р. в форме Вин. Чтение с пад. в сочетании с гл. повел. накл. «Дай чашку, стакан», «Убери элементами</w:t>
      </w:r>
    </w:p>
    <w:p>
      <w:pPr>
        <w:pStyle w:val="Normal"/>
        <w:spacing w:lineRule="auto" w:line="252" w:before="0" w:after="264"/>
        <w:ind w:left="370" w:right="403" w:hanging="10"/>
        <w:rPr>
          <w:lang w:val="ru-RU"/>
        </w:rPr>
      </w:pPr>
      <w:r>
        <w:rPr>
          <w:sz w:val="24"/>
          <w:lang w:val="ru-RU"/>
        </w:rPr>
        <w:t>тарелку, вилку».Преодолевать конкретность и театрализации сказки недифференцированность словесных понятий. Формирование у К. Чуковского детей представлений о лексико-грамматическом строе языка. «Федорино горе».</w:t>
      </w:r>
    </w:p>
    <w:p>
      <w:pPr>
        <w:pStyle w:val="3"/>
        <w:ind w:left="1376" w:right="696" w:hanging="10"/>
        <w:rPr>
          <w:lang w:val="ru-RU"/>
        </w:rPr>
      </w:pPr>
      <w:r>
        <w:rPr>
          <w:lang w:val="ru-RU"/>
        </w:rPr>
        <w:t>4-ая неделя</w:t>
      </w:r>
    </w:p>
    <w:p>
      <w:pPr>
        <w:pStyle w:val="Normal"/>
        <w:spacing w:lineRule="auto" w:line="252" w:before="0" w:after="572"/>
        <w:ind w:left="360" w:right="403" w:firstLine="710"/>
        <w:rPr>
          <w:lang w:val="ru-RU"/>
        </w:rPr>
      </w:pPr>
      <w:r>
        <mc:AlternateContent>
          <mc:Choice Requires="wpg">
            <w:drawing>
              <wp:anchor behindDoc="1" distT="0" distB="0" distL="114300" distR="114300" simplePos="0" locked="0" layoutInCell="0" allowOverlap="1" relativeHeight="113">
                <wp:simplePos x="0" y="0"/>
                <wp:positionH relativeFrom="column">
                  <wp:posOffset>153670</wp:posOffset>
                </wp:positionH>
                <wp:positionV relativeFrom="paragraph">
                  <wp:posOffset>-2404745</wp:posOffset>
                </wp:positionV>
                <wp:extent cx="6265545" cy="4159250"/>
                <wp:effectExtent l="0" t="0" r="0" b="0"/>
                <wp:wrapNone/>
                <wp:docPr id="34" name="Group 208677"/>
                <a:graphic xmlns:a="http://schemas.openxmlformats.org/drawingml/2006/main">
                  <a:graphicData uri="http://schemas.microsoft.com/office/word/2010/wordprocessingGroup">
                    <wpg:wgp>
                      <wpg:cNvGrpSpPr/>
                      <wpg:grpSpPr>
                        <a:xfrm>
                          <a:off x="0" y="0"/>
                          <a:ext cx="6265080" cy="4158720"/>
                          <a:chOff x="153720" y="-2404800"/>
                          <a:chExt cx="6265080" cy="4158720"/>
                        </a:xfrm>
                      </wpg:grpSpPr>
                      <wps:wsp>
                        <wps:cNvSpPr/>
                        <wps:spPr>
                          <a:xfrm>
                            <a:off x="153720" y="-2404800"/>
                            <a:ext cx="4545360" cy="7560"/>
                          </a:xfrm>
                          <a:custGeom>
                            <a:avLst/>
                            <a:gdLst/>
                            <a:ahLst/>
                            <a:rect l="0" t="0" r="r" b="b"/>
                            <a:pathLst>
                              <a:path w="12627" h="22">
                                <a:moveTo>
                                  <a:pt x="0" y="0"/>
                                </a:moveTo>
                                <a:lnTo>
                                  <a:pt x="12626" y="0"/>
                                </a:lnTo>
                                <a:lnTo>
                                  <a:pt x="12615" y="10"/>
                                </a:lnTo>
                                <a:lnTo>
                                  <a:pt x="12608" y="21"/>
                                </a:lnTo>
                                <a:lnTo>
                                  <a:pt x="18" y="21"/>
                                </a:lnTo>
                                <a:lnTo>
                                  <a:pt x="7" y="10"/>
                                </a:lnTo>
                                <a:lnTo>
                                  <a:pt x="0" y="0"/>
                                </a:lnTo>
                                <a:close/>
                              </a:path>
                            </a:pathLst>
                          </a:custGeom>
                          <a:solidFill>
                            <a:srgbClr val="00000a"/>
                          </a:solidFill>
                          <a:ln w="0">
                            <a:noFill/>
                          </a:ln>
                        </wps:spPr>
                        <wps:bodyPr/>
                      </wps:wsp>
                      <wps:wsp>
                        <wps:cNvSpPr/>
                        <wps:spPr>
                          <a:xfrm>
                            <a:off x="4692600" y="-2404800"/>
                            <a:ext cx="1725840" cy="7560"/>
                          </a:xfrm>
                          <a:custGeom>
                            <a:avLst/>
                            <a:gdLst/>
                            <a:ahLst/>
                            <a:rect l="0" t="0" r="r" b="b"/>
                            <a:pathLst>
                              <a:path w="4795" h="22">
                                <a:moveTo>
                                  <a:pt x="0" y="0"/>
                                </a:moveTo>
                                <a:lnTo>
                                  <a:pt x="4794" y="0"/>
                                </a:lnTo>
                                <a:lnTo>
                                  <a:pt x="4783" y="10"/>
                                </a:lnTo>
                                <a:lnTo>
                                  <a:pt x="4776" y="21"/>
                                </a:lnTo>
                                <a:lnTo>
                                  <a:pt x="18" y="21"/>
                                </a:lnTo>
                                <a:lnTo>
                                  <a:pt x="7" y="10"/>
                                </a:lnTo>
                                <a:lnTo>
                                  <a:pt x="0" y="0"/>
                                </a:lnTo>
                                <a:close/>
                              </a:path>
                            </a:pathLst>
                          </a:custGeom>
                          <a:solidFill>
                            <a:srgbClr val="00000a"/>
                          </a:solidFill>
                          <a:ln w="0">
                            <a:noFill/>
                          </a:ln>
                        </wps:spPr>
                        <wps:bodyPr/>
                      </wps:wsp>
                      <wps:wsp>
                        <wps:cNvSpPr/>
                        <wps:spPr>
                          <a:xfrm>
                            <a:off x="156240" y="-1485360"/>
                            <a:ext cx="4542840" cy="7560"/>
                          </a:xfrm>
                          <a:custGeom>
                            <a:avLst/>
                            <a:gdLst/>
                            <a:ahLst/>
                            <a:rect l="0" t="0" r="r" b="b"/>
                            <a:pathLst>
                              <a:path w="12620" h="22">
                                <a:moveTo>
                                  <a:pt x="11" y="0"/>
                                </a:moveTo>
                                <a:lnTo>
                                  <a:pt x="12601" y="0"/>
                                </a:lnTo>
                                <a:lnTo>
                                  <a:pt x="12608" y="11"/>
                                </a:lnTo>
                                <a:lnTo>
                                  <a:pt x="12619" y="21"/>
                                </a:lnTo>
                                <a:lnTo>
                                  <a:pt x="11" y="21"/>
                                </a:lnTo>
                                <a:lnTo>
                                  <a:pt x="0" y="11"/>
                                </a:lnTo>
                                <a:lnTo>
                                  <a:pt x="11" y="0"/>
                                </a:lnTo>
                                <a:close/>
                              </a:path>
                            </a:pathLst>
                          </a:custGeom>
                          <a:solidFill>
                            <a:srgbClr val="00000a"/>
                          </a:solidFill>
                          <a:ln w="0">
                            <a:noFill/>
                          </a:ln>
                        </wps:spPr>
                        <wps:bodyPr/>
                      </wps:wsp>
                      <wps:wsp>
                        <wps:cNvSpPr/>
                        <wps:spPr>
                          <a:xfrm>
                            <a:off x="4692600" y="-1485360"/>
                            <a:ext cx="1722240" cy="7560"/>
                          </a:xfrm>
                          <a:custGeom>
                            <a:avLst/>
                            <a:gdLst/>
                            <a:ahLst/>
                            <a:rect l="0" t="0" r="r" b="b"/>
                            <a:pathLst>
                              <a:path w="4785" h="22">
                                <a:moveTo>
                                  <a:pt x="18" y="0"/>
                                </a:moveTo>
                                <a:lnTo>
                                  <a:pt x="4777" y="0"/>
                                </a:lnTo>
                                <a:lnTo>
                                  <a:pt x="4784" y="11"/>
                                </a:lnTo>
                                <a:lnTo>
                                  <a:pt x="4777" y="21"/>
                                </a:lnTo>
                                <a:lnTo>
                                  <a:pt x="0" y="21"/>
                                </a:lnTo>
                                <a:lnTo>
                                  <a:pt x="7" y="11"/>
                                </a:lnTo>
                                <a:lnTo>
                                  <a:pt x="18" y="0"/>
                                </a:lnTo>
                                <a:close/>
                              </a:path>
                            </a:pathLst>
                          </a:custGeom>
                          <a:solidFill>
                            <a:srgbClr val="00000a"/>
                          </a:solidFill>
                          <a:ln w="0">
                            <a:noFill/>
                          </a:ln>
                        </wps:spPr>
                        <wps:bodyPr/>
                      </wps:wsp>
                      <wps:wsp>
                        <wps:cNvSpPr/>
                        <wps:spPr>
                          <a:xfrm>
                            <a:off x="156240" y="-1299960"/>
                            <a:ext cx="4542840" cy="7560"/>
                          </a:xfrm>
                          <a:custGeom>
                            <a:avLst/>
                            <a:gdLst/>
                            <a:ahLst/>
                            <a:rect l="0" t="0" r="r" b="b"/>
                            <a:pathLst>
                              <a:path w="12620" h="22">
                                <a:moveTo>
                                  <a:pt x="11" y="0"/>
                                </a:moveTo>
                                <a:lnTo>
                                  <a:pt x="12619" y="0"/>
                                </a:lnTo>
                                <a:lnTo>
                                  <a:pt x="12608" y="10"/>
                                </a:lnTo>
                                <a:lnTo>
                                  <a:pt x="12601" y="21"/>
                                </a:lnTo>
                                <a:lnTo>
                                  <a:pt x="11" y="21"/>
                                </a:lnTo>
                                <a:lnTo>
                                  <a:pt x="0" y="10"/>
                                </a:lnTo>
                                <a:lnTo>
                                  <a:pt x="11" y="0"/>
                                </a:lnTo>
                                <a:close/>
                              </a:path>
                            </a:pathLst>
                          </a:custGeom>
                          <a:solidFill>
                            <a:srgbClr val="00000a"/>
                          </a:solidFill>
                          <a:ln w="0">
                            <a:noFill/>
                          </a:ln>
                        </wps:spPr>
                        <wps:bodyPr/>
                      </wps:wsp>
                      <wps:wsp>
                        <wps:cNvSpPr/>
                        <wps:spPr>
                          <a:xfrm>
                            <a:off x="4692600" y="-1299960"/>
                            <a:ext cx="1722240" cy="7560"/>
                          </a:xfrm>
                          <a:custGeom>
                            <a:avLst/>
                            <a:gdLst/>
                            <a:ahLst/>
                            <a:rect l="0" t="0" r="r" b="b"/>
                            <a:pathLst>
                              <a:path w="4785" h="22">
                                <a:moveTo>
                                  <a:pt x="0" y="0"/>
                                </a:moveTo>
                                <a:lnTo>
                                  <a:pt x="4777" y="0"/>
                                </a:lnTo>
                                <a:lnTo>
                                  <a:pt x="4784" y="10"/>
                                </a:lnTo>
                                <a:lnTo>
                                  <a:pt x="4777" y="21"/>
                                </a:lnTo>
                                <a:lnTo>
                                  <a:pt x="18" y="21"/>
                                </a:lnTo>
                                <a:lnTo>
                                  <a:pt x="7" y="10"/>
                                </a:lnTo>
                                <a:lnTo>
                                  <a:pt x="0" y="0"/>
                                </a:lnTo>
                                <a:close/>
                              </a:path>
                            </a:pathLst>
                          </a:custGeom>
                          <a:solidFill>
                            <a:srgbClr val="00000a"/>
                          </a:solidFill>
                          <a:ln w="0">
                            <a:noFill/>
                          </a:ln>
                        </wps:spPr>
                        <wps:bodyPr/>
                      </wps:wsp>
                      <wps:wsp>
                        <wps:cNvSpPr/>
                        <wps:spPr>
                          <a:xfrm>
                            <a:off x="156240" y="-241920"/>
                            <a:ext cx="4542840" cy="7560"/>
                          </a:xfrm>
                          <a:custGeom>
                            <a:avLst/>
                            <a:gdLst/>
                            <a:ahLst/>
                            <a:rect l="0" t="0" r="r" b="b"/>
                            <a:pathLst>
                              <a:path w="12620" h="22">
                                <a:moveTo>
                                  <a:pt x="11" y="0"/>
                                </a:moveTo>
                                <a:lnTo>
                                  <a:pt x="12601" y="0"/>
                                </a:lnTo>
                                <a:lnTo>
                                  <a:pt x="12608" y="10"/>
                                </a:lnTo>
                                <a:lnTo>
                                  <a:pt x="12619" y="21"/>
                                </a:lnTo>
                                <a:lnTo>
                                  <a:pt x="11" y="21"/>
                                </a:lnTo>
                                <a:lnTo>
                                  <a:pt x="0" y="10"/>
                                </a:lnTo>
                                <a:lnTo>
                                  <a:pt x="11" y="0"/>
                                </a:lnTo>
                                <a:close/>
                              </a:path>
                            </a:pathLst>
                          </a:custGeom>
                          <a:solidFill>
                            <a:srgbClr val="00000a"/>
                          </a:solidFill>
                          <a:ln w="0">
                            <a:noFill/>
                          </a:ln>
                        </wps:spPr>
                        <wps:bodyPr/>
                      </wps:wsp>
                      <wps:wsp>
                        <wps:cNvSpPr/>
                        <wps:spPr>
                          <a:xfrm>
                            <a:off x="4692600" y="-241920"/>
                            <a:ext cx="1722240" cy="7560"/>
                          </a:xfrm>
                          <a:custGeom>
                            <a:avLst/>
                            <a:gdLst/>
                            <a:ahLst/>
                            <a:rect l="0" t="0" r="r" b="b"/>
                            <a:pathLst>
                              <a:path w="4785" h="22">
                                <a:moveTo>
                                  <a:pt x="18" y="0"/>
                                </a:moveTo>
                                <a:lnTo>
                                  <a:pt x="4777" y="0"/>
                                </a:lnTo>
                                <a:lnTo>
                                  <a:pt x="4784" y="10"/>
                                </a:lnTo>
                                <a:lnTo>
                                  <a:pt x="4777" y="21"/>
                                </a:lnTo>
                                <a:lnTo>
                                  <a:pt x="0" y="21"/>
                                </a:lnTo>
                                <a:lnTo>
                                  <a:pt x="7" y="10"/>
                                </a:lnTo>
                                <a:lnTo>
                                  <a:pt x="18" y="0"/>
                                </a:lnTo>
                                <a:close/>
                              </a:path>
                            </a:pathLst>
                          </a:custGeom>
                          <a:solidFill>
                            <a:srgbClr val="00000a"/>
                          </a:solidFill>
                          <a:ln w="0">
                            <a:noFill/>
                          </a:ln>
                        </wps:spPr>
                        <wps:bodyPr/>
                      </wps:wsp>
                      <wps:wsp>
                        <wps:cNvSpPr/>
                        <wps:spPr>
                          <a:xfrm>
                            <a:off x="156240" y="-12240"/>
                            <a:ext cx="4542840" cy="7560"/>
                          </a:xfrm>
                          <a:custGeom>
                            <a:avLst/>
                            <a:gdLst/>
                            <a:ahLst/>
                            <a:rect l="0" t="0" r="r" b="b"/>
                            <a:pathLst>
                              <a:path w="12620" h="22">
                                <a:moveTo>
                                  <a:pt x="11" y="0"/>
                                </a:moveTo>
                                <a:lnTo>
                                  <a:pt x="12619" y="0"/>
                                </a:lnTo>
                                <a:lnTo>
                                  <a:pt x="12608" y="11"/>
                                </a:lnTo>
                                <a:lnTo>
                                  <a:pt x="12601" y="21"/>
                                </a:lnTo>
                                <a:lnTo>
                                  <a:pt x="11" y="21"/>
                                </a:lnTo>
                                <a:lnTo>
                                  <a:pt x="0" y="11"/>
                                </a:lnTo>
                                <a:lnTo>
                                  <a:pt x="11" y="0"/>
                                </a:lnTo>
                                <a:close/>
                              </a:path>
                            </a:pathLst>
                          </a:custGeom>
                          <a:solidFill>
                            <a:srgbClr val="00000a"/>
                          </a:solidFill>
                          <a:ln w="0">
                            <a:noFill/>
                          </a:ln>
                        </wps:spPr>
                        <wps:bodyPr/>
                      </wps:wsp>
                      <wps:wsp>
                        <wps:cNvSpPr/>
                        <wps:spPr>
                          <a:xfrm>
                            <a:off x="4692600" y="-12240"/>
                            <a:ext cx="1722240" cy="7560"/>
                          </a:xfrm>
                          <a:custGeom>
                            <a:avLst/>
                            <a:gdLst/>
                            <a:ahLst/>
                            <a:rect l="0" t="0" r="r" b="b"/>
                            <a:pathLst>
                              <a:path w="4785" h="22">
                                <a:moveTo>
                                  <a:pt x="0" y="0"/>
                                </a:moveTo>
                                <a:lnTo>
                                  <a:pt x="4777" y="0"/>
                                </a:lnTo>
                                <a:lnTo>
                                  <a:pt x="4784" y="11"/>
                                </a:lnTo>
                                <a:lnTo>
                                  <a:pt x="4777" y="21"/>
                                </a:lnTo>
                                <a:lnTo>
                                  <a:pt x="18" y="21"/>
                                </a:lnTo>
                                <a:lnTo>
                                  <a:pt x="7" y="11"/>
                                </a:lnTo>
                                <a:lnTo>
                                  <a:pt x="0" y="0"/>
                                </a:lnTo>
                                <a:close/>
                              </a:path>
                            </a:pathLst>
                          </a:custGeom>
                          <a:solidFill>
                            <a:srgbClr val="00000a"/>
                          </a:solidFill>
                          <a:ln w="0">
                            <a:noFill/>
                          </a:ln>
                        </wps:spPr>
                        <wps:bodyPr/>
                      </wps:wsp>
                      <wps:wsp>
                        <wps:cNvSpPr/>
                        <wps:spPr>
                          <a:xfrm>
                            <a:off x="153720" y="1746360"/>
                            <a:ext cx="4545360" cy="7560"/>
                          </a:xfrm>
                          <a:custGeom>
                            <a:avLst/>
                            <a:gdLst/>
                            <a:ahLst/>
                            <a:rect l="0" t="0" r="r" b="b"/>
                            <a:pathLst>
                              <a:path w="12627" h="22">
                                <a:moveTo>
                                  <a:pt x="18" y="0"/>
                                </a:moveTo>
                                <a:lnTo>
                                  <a:pt x="12608" y="0"/>
                                </a:lnTo>
                                <a:lnTo>
                                  <a:pt x="12615" y="11"/>
                                </a:lnTo>
                                <a:lnTo>
                                  <a:pt x="12626" y="21"/>
                                </a:lnTo>
                                <a:lnTo>
                                  <a:pt x="0" y="21"/>
                                </a:lnTo>
                                <a:lnTo>
                                  <a:pt x="7" y="11"/>
                                </a:lnTo>
                                <a:lnTo>
                                  <a:pt x="18" y="0"/>
                                </a:lnTo>
                                <a:close/>
                              </a:path>
                            </a:pathLst>
                          </a:custGeom>
                          <a:solidFill>
                            <a:srgbClr val="00000a"/>
                          </a:solidFill>
                          <a:ln w="0">
                            <a:noFill/>
                          </a:ln>
                        </wps:spPr>
                        <wps:bodyPr/>
                      </wps:wsp>
                      <wps:wsp>
                        <wps:cNvSpPr/>
                        <wps:spPr>
                          <a:xfrm>
                            <a:off x="4692600" y="1746360"/>
                            <a:ext cx="1725840" cy="7560"/>
                          </a:xfrm>
                          <a:custGeom>
                            <a:avLst/>
                            <a:gdLst/>
                            <a:ahLst/>
                            <a:rect l="0" t="0" r="r" b="b"/>
                            <a:pathLst>
                              <a:path w="4795" h="22">
                                <a:moveTo>
                                  <a:pt x="18" y="0"/>
                                </a:moveTo>
                                <a:lnTo>
                                  <a:pt x="4776" y="0"/>
                                </a:lnTo>
                                <a:lnTo>
                                  <a:pt x="4783" y="11"/>
                                </a:lnTo>
                                <a:lnTo>
                                  <a:pt x="4794" y="21"/>
                                </a:lnTo>
                                <a:lnTo>
                                  <a:pt x="0" y="21"/>
                                </a:lnTo>
                                <a:lnTo>
                                  <a:pt x="7" y="11"/>
                                </a:lnTo>
                                <a:lnTo>
                                  <a:pt x="18" y="0"/>
                                </a:lnTo>
                                <a:close/>
                              </a:path>
                            </a:pathLst>
                          </a:custGeom>
                          <a:solidFill>
                            <a:srgbClr val="00000a"/>
                          </a:solidFill>
                          <a:ln w="0">
                            <a:noFill/>
                          </a:ln>
                        </wps:spPr>
                        <wps:bodyPr/>
                      </wps:wsp>
                      <wps:wsp>
                        <wps:cNvSpPr/>
                        <wps:spPr>
                          <a:xfrm>
                            <a:off x="153720" y="-2404800"/>
                            <a:ext cx="6480" cy="927000"/>
                          </a:xfrm>
                          <a:custGeom>
                            <a:avLst/>
                            <a:gdLst/>
                            <a:ahLst/>
                            <a:rect l="0" t="0" r="r" b="b"/>
                            <a:pathLst>
                              <a:path w="19" h="2576">
                                <a:moveTo>
                                  <a:pt x="0" y="0"/>
                                </a:moveTo>
                                <a:lnTo>
                                  <a:pt x="7" y="11"/>
                                </a:lnTo>
                                <a:lnTo>
                                  <a:pt x="18" y="21"/>
                                </a:lnTo>
                                <a:lnTo>
                                  <a:pt x="18" y="2554"/>
                                </a:lnTo>
                                <a:lnTo>
                                  <a:pt x="7" y="2564"/>
                                </a:lnTo>
                                <a:lnTo>
                                  <a:pt x="0" y="2575"/>
                                </a:lnTo>
                                <a:lnTo>
                                  <a:pt x="0" y="0"/>
                                </a:lnTo>
                                <a:close/>
                              </a:path>
                            </a:pathLst>
                          </a:custGeom>
                          <a:solidFill>
                            <a:srgbClr val="00000a"/>
                          </a:solidFill>
                          <a:ln w="0">
                            <a:noFill/>
                          </a:ln>
                        </wps:spPr>
                        <wps:bodyPr/>
                      </wps:wsp>
                      <wps:wsp>
                        <wps:cNvSpPr/>
                        <wps:spPr>
                          <a:xfrm>
                            <a:off x="153720" y="-1485360"/>
                            <a:ext cx="6480" cy="192960"/>
                          </a:xfrm>
                          <a:custGeom>
                            <a:avLst/>
                            <a:gdLst/>
                            <a:ahLst/>
                            <a:rect l="0" t="0" r="r" b="b"/>
                            <a:pathLst>
                              <a:path w="19" h="537">
                                <a:moveTo>
                                  <a:pt x="0" y="0"/>
                                </a:moveTo>
                                <a:lnTo>
                                  <a:pt x="7" y="11"/>
                                </a:lnTo>
                                <a:lnTo>
                                  <a:pt x="18" y="21"/>
                                </a:lnTo>
                                <a:lnTo>
                                  <a:pt x="18" y="515"/>
                                </a:lnTo>
                                <a:lnTo>
                                  <a:pt x="7" y="525"/>
                                </a:lnTo>
                                <a:lnTo>
                                  <a:pt x="0" y="536"/>
                                </a:lnTo>
                                <a:lnTo>
                                  <a:pt x="0" y="0"/>
                                </a:lnTo>
                                <a:close/>
                              </a:path>
                            </a:pathLst>
                          </a:custGeom>
                          <a:solidFill>
                            <a:srgbClr val="00000a"/>
                          </a:solidFill>
                          <a:ln w="0">
                            <a:noFill/>
                          </a:ln>
                        </wps:spPr>
                        <wps:bodyPr/>
                      </wps:wsp>
                      <wps:wsp>
                        <wps:cNvSpPr/>
                        <wps:spPr>
                          <a:xfrm>
                            <a:off x="153720" y="-1299960"/>
                            <a:ext cx="6480" cy="1065600"/>
                          </a:xfrm>
                          <a:custGeom>
                            <a:avLst/>
                            <a:gdLst/>
                            <a:ahLst/>
                            <a:rect l="0" t="0" r="r" b="b"/>
                            <a:pathLst>
                              <a:path w="19" h="2961">
                                <a:moveTo>
                                  <a:pt x="0" y="0"/>
                                </a:moveTo>
                                <a:lnTo>
                                  <a:pt x="7" y="11"/>
                                </a:lnTo>
                                <a:lnTo>
                                  <a:pt x="18" y="21"/>
                                </a:lnTo>
                                <a:lnTo>
                                  <a:pt x="18" y="2939"/>
                                </a:lnTo>
                                <a:lnTo>
                                  <a:pt x="7" y="2949"/>
                                </a:lnTo>
                                <a:lnTo>
                                  <a:pt x="0" y="2960"/>
                                </a:lnTo>
                                <a:lnTo>
                                  <a:pt x="0" y="0"/>
                                </a:lnTo>
                                <a:close/>
                              </a:path>
                            </a:pathLst>
                          </a:custGeom>
                          <a:solidFill>
                            <a:srgbClr val="00000a"/>
                          </a:solidFill>
                          <a:ln w="0">
                            <a:noFill/>
                          </a:ln>
                        </wps:spPr>
                        <wps:bodyPr/>
                      </wps:wsp>
                      <wps:wsp>
                        <wps:cNvSpPr/>
                        <wps:spPr>
                          <a:xfrm>
                            <a:off x="153720" y="-241920"/>
                            <a:ext cx="6480" cy="237600"/>
                          </a:xfrm>
                          <a:custGeom>
                            <a:avLst/>
                            <a:gdLst/>
                            <a:ahLst/>
                            <a:rect l="0" t="0" r="r" b="b"/>
                            <a:pathLst>
                              <a:path w="19" h="660">
                                <a:moveTo>
                                  <a:pt x="0" y="0"/>
                                </a:moveTo>
                                <a:lnTo>
                                  <a:pt x="7" y="11"/>
                                </a:lnTo>
                                <a:lnTo>
                                  <a:pt x="18" y="21"/>
                                </a:lnTo>
                                <a:lnTo>
                                  <a:pt x="18" y="638"/>
                                </a:lnTo>
                                <a:lnTo>
                                  <a:pt x="7" y="648"/>
                                </a:lnTo>
                                <a:lnTo>
                                  <a:pt x="0" y="659"/>
                                </a:lnTo>
                                <a:lnTo>
                                  <a:pt x="0" y="0"/>
                                </a:lnTo>
                                <a:close/>
                              </a:path>
                            </a:pathLst>
                          </a:custGeom>
                          <a:solidFill>
                            <a:srgbClr val="00000a"/>
                          </a:solidFill>
                          <a:ln w="0">
                            <a:noFill/>
                          </a:ln>
                        </wps:spPr>
                        <wps:bodyPr/>
                      </wps:wsp>
                      <wps:wsp>
                        <wps:cNvSpPr/>
                        <wps:spPr>
                          <a:xfrm>
                            <a:off x="153720" y="-12240"/>
                            <a:ext cx="6480" cy="1765800"/>
                          </a:xfrm>
                          <a:custGeom>
                            <a:avLst/>
                            <a:gdLst/>
                            <a:ahLst/>
                            <a:rect l="0" t="0" r="r" b="b"/>
                            <a:pathLst>
                              <a:path w="19" h="4907">
                                <a:moveTo>
                                  <a:pt x="0" y="0"/>
                                </a:moveTo>
                                <a:lnTo>
                                  <a:pt x="7" y="11"/>
                                </a:lnTo>
                                <a:lnTo>
                                  <a:pt x="18" y="21"/>
                                </a:lnTo>
                                <a:lnTo>
                                  <a:pt x="18" y="4885"/>
                                </a:lnTo>
                                <a:lnTo>
                                  <a:pt x="7" y="4895"/>
                                </a:lnTo>
                                <a:lnTo>
                                  <a:pt x="0" y="4906"/>
                                </a:lnTo>
                                <a:lnTo>
                                  <a:pt x="0" y="0"/>
                                </a:lnTo>
                                <a:close/>
                              </a:path>
                            </a:pathLst>
                          </a:custGeom>
                          <a:solidFill>
                            <a:srgbClr val="00000a"/>
                          </a:solidFill>
                          <a:ln w="0">
                            <a:noFill/>
                          </a:ln>
                        </wps:spPr>
                        <wps:bodyPr/>
                      </wps:wsp>
                      <wps:wsp>
                        <wps:cNvSpPr/>
                        <wps:spPr>
                          <a:xfrm>
                            <a:off x="4692600" y="-2400840"/>
                            <a:ext cx="6480" cy="919440"/>
                          </a:xfrm>
                          <a:custGeom>
                            <a:avLst/>
                            <a:gdLst/>
                            <a:ahLst/>
                            <a:rect l="0" t="0" r="r" b="b"/>
                            <a:pathLst>
                              <a:path w="19" h="2555">
                                <a:moveTo>
                                  <a:pt x="7" y="0"/>
                                </a:moveTo>
                                <a:lnTo>
                                  <a:pt x="18" y="11"/>
                                </a:lnTo>
                                <a:lnTo>
                                  <a:pt x="18" y="2543"/>
                                </a:lnTo>
                                <a:lnTo>
                                  <a:pt x="7" y="2554"/>
                                </a:lnTo>
                                <a:lnTo>
                                  <a:pt x="0" y="2543"/>
                                </a:lnTo>
                                <a:lnTo>
                                  <a:pt x="0" y="11"/>
                                </a:lnTo>
                                <a:lnTo>
                                  <a:pt x="7" y="0"/>
                                </a:lnTo>
                                <a:close/>
                              </a:path>
                            </a:pathLst>
                          </a:custGeom>
                          <a:solidFill>
                            <a:srgbClr val="00000a"/>
                          </a:solidFill>
                          <a:ln w="0">
                            <a:noFill/>
                          </a:ln>
                        </wps:spPr>
                        <wps:bodyPr/>
                      </wps:wsp>
                      <wps:wsp>
                        <wps:cNvSpPr/>
                        <wps:spPr>
                          <a:xfrm>
                            <a:off x="4692600" y="-1296000"/>
                            <a:ext cx="6480" cy="1058040"/>
                          </a:xfrm>
                          <a:custGeom>
                            <a:avLst/>
                            <a:gdLst/>
                            <a:ahLst/>
                            <a:rect l="0" t="0" r="r" b="b"/>
                            <a:pathLst>
                              <a:path w="19" h="2940">
                                <a:moveTo>
                                  <a:pt x="7" y="0"/>
                                </a:moveTo>
                                <a:lnTo>
                                  <a:pt x="18" y="11"/>
                                </a:lnTo>
                                <a:lnTo>
                                  <a:pt x="18" y="2928"/>
                                </a:lnTo>
                                <a:lnTo>
                                  <a:pt x="7" y="2939"/>
                                </a:lnTo>
                                <a:lnTo>
                                  <a:pt x="0" y="2928"/>
                                </a:lnTo>
                                <a:lnTo>
                                  <a:pt x="0" y="11"/>
                                </a:lnTo>
                                <a:lnTo>
                                  <a:pt x="7" y="0"/>
                                </a:lnTo>
                                <a:close/>
                              </a:path>
                            </a:pathLst>
                          </a:custGeom>
                          <a:solidFill>
                            <a:srgbClr val="00000a"/>
                          </a:solidFill>
                          <a:ln w="0">
                            <a:noFill/>
                          </a:ln>
                        </wps:spPr>
                        <wps:bodyPr/>
                      </wps:wsp>
                      <wps:wsp>
                        <wps:cNvSpPr/>
                        <wps:spPr>
                          <a:xfrm>
                            <a:off x="4692600" y="-9000"/>
                            <a:ext cx="6480" cy="1758960"/>
                          </a:xfrm>
                          <a:custGeom>
                            <a:avLst/>
                            <a:gdLst/>
                            <a:ahLst/>
                            <a:rect l="0" t="0" r="r" b="b"/>
                            <a:pathLst>
                              <a:path w="19" h="4886">
                                <a:moveTo>
                                  <a:pt x="7" y="0"/>
                                </a:moveTo>
                                <a:lnTo>
                                  <a:pt x="18" y="11"/>
                                </a:lnTo>
                                <a:lnTo>
                                  <a:pt x="18" y="4874"/>
                                </a:lnTo>
                                <a:lnTo>
                                  <a:pt x="7" y="4885"/>
                                </a:lnTo>
                                <a:lnTo>
                                  <a:pt x="0" y="4874"/>
                                </a:lnTo>
                                <a:lnTo>
                                  <a:pt x="0" y="11"/>
                                </a:lnTo>
                                <a:lnTo>
                                  <a:pt x="7" y="0"/>
                                </a:lnTo>
                                <a:close/>
                              </a:path>
                            </a:pathLst>
                          </a:custGeom>
                          <a:solidFill>
                            <a:srgbClr val="00000a"/>
                          </a:solidFill>
                          <a:ln w="0">
                            <a:noFill/>
                          </a:ln>
                        </wps:spPr>
                        <wps:bodyPr/>
                      </wps:wsp>
                      <wps:wsp>
                        <wps:cNvSpPr/>
                        <wps:spPr>
                          <a:xfrm>
                            <a:off x="6412320" y="-2404800"/>
                            <a:ext cx="6480" cy="927000"/>
                          </a:xfrm>
                          <a:custGeom>
                            <a:avLst/>
                            <a:gdLst/>
                            <a:ahLst/>
                            <a:rect l="0" t="0" r="r" b="b"/>
                            <a:pathLst>
                              <a:path w="19" h="2576">
                                <a:moveTo>
                                  <a:pt x="18" y="0"/>
                                </a:moveTo>
                                <a:lnTo>
                                  <a:pt x="18" y="2575"/>
                                </a:lnTo>
                                <a:lnTo>
                                  <a:pt x="7" y="2564"/>
                                </a:lnTo>
                                <a:lnTo>
                                  <a:pt x="0" y="2554"/>
                                </a:lnTo>
                                <a:lnTo>
                                  <a:pt x="0" y="21"/>
                                </a:lnTo>
                                <a:lnTo>
                                  <a:pt x="7" y="11"/>
                                </a:lnTo>
                                <a:lnTo>
                                  <a:pt x="18" y="0"/>
                                </a:lnTo>
                                <a:close/>
                              </a:path>
                            </a:pathLst>
                          </a:custGeom>
                          <a:solidFill>
                            <a:srgbClr val="00000a"/>
                          </a:solidFill>
                          <a:ln w="0">
                            <a:noFill/>
                          </a:ln>
                        </wps:spPr>
                        <wps:bodyPr/>
                      </wps:wsp>
                      <wps:wsp>
                        <wps:cNvSpPr/>
                        <wps:spPr>
                          <a:xfrm>
                            <a:off x="6412320" y="-1485360"/>
                            <a:ext cx="6480" cy="192960"/>
                          </a:xfrm>
                          <a:custGeom>
                            <a:avLst/>
                            <a:gdLst/>
                            <a:ahLst/>
                            <a:rect l="0" t="0" r="r" b="b"/>
                            <a:pathLst>
                              <a:path w="19" h="537">
                                <a:moveTo>
                                  <a:pt x="18" y="0"/>
                                </a:moveTo>
                                <a:lnTo>
                                  <a:pt x="18" y="536"/>
                                </a:lnTo>
                                <a:lnTo>
                                  <a:pt x="7" y="525"/>
                                </a:lnTo>
                                <a:lnTo>
                                  <a:pt x="0" y="515"/>
                                </a:lnTo>
                                <a:lnTo>
                                  <a:pt x="0" y="21"/>
                                </a:lnTo>
                                <a:lnTo>
                                  <a:pt x="7" y="11"/>
                                </a:lnTo>
                                <a:lnTo>
                                  <a:pt x="18" y="0"/>
                                </a:lnTo>
                                <a:close/>
                              </a:path>
                            </a:pathLst>
                          </a:custGeom>
                          <a:solidFill>
                            <a:srgbClr val="00000a"/>
                          </a:solidFill>
                          <a:ln w="0">
                            <a:noFill/>
                          </a:ln>
                        </wps:spPr>
                        <wps:bodyPr/>
                      </wps:wsp>
                      <wps:wsp>
                        <wps:cNvSpPr/>
                        <wps:spPr>
                          <a:xfrm>
                            <a:off x="6412320" y="-1299960"/>
                            <a:ext cx="6480" cy="1065600"/>
                          </a:xfrm>
                          <a:custGeom>
                            <a:avLst/>
                            <a:gdLst/>
                            <a:ahLst/>
                            <a:rect l="0" t="0" r="r" b="b"/>
                            <a:pathLst>
                              <a:path w="19" h="2961">
                                <a:moveTo>
                                  <a:pt x="18" y="0"/>
                                </a:moveTo>
                                <a:lnTo>
                                  <a:pt x="18" y="2960"/>
                                </a:lnTo>
                                <a:lnTo>
                                  <a:pt x="7" y="2949"/>
                                </a:lnTo>
                                <a:lnTo>
                                  <a:pt x="0" y="2939"/>
                                </a:lnTo>
                                <a:lnTo>
                                  <a:pt x="0" y="21"/>
                                </a:lnTo>
                                <a:lnTo>
                                  <a:pt x="7" y="11"/>
                                </a:lnTo>
                                <a:lnTo>
                                  <a:pt x="18" y="0"/>
                                </a:lnTo>
                                <a:close/>
                              </a:path>
                            </a:pathLst>
                          </a:custGeom>
                          <a:solidFill>
                            <a:srgbClr val="00000a"/>
                          </a:solidFill>
                          <a:ln w="0">
                            <a:noFill/>
                          </a:ln>
                        </wps:spPr>
                        <wps:bodyPr/>
                      </wps:wsp>
                      <wps:wsp>
                        <wps:cNvSpPr/>
                        <wps:spPr>
                          <a:xfrm>
                            <a:off x="6412320" y="-241920"/>
                            <a:ext cx="6480" cy="237600"/>
                          </a:xfrm>
                          <a:custGeom>
                            <a:avLst/>
                            <a:gdLst/>
                            <a:ahLst/>
                            <a:rect l="0" t="0" r="r" b="b"/>
                            <a:pathLst>
                              <a:path w="19" h="660">
                                <a:moveTo>
                                  <a:pt x="18" y="0"/>
                                </a:moveTo>
                                <a:lnTo>
                                  <a:pt x="18" y="659"/>
                                </a:lnTo>
                                <a:lnTo>
                                  <a:pt x="7" y="648"/>
                                </a:lnTo>
                                <a:lnTo>
                                  <a:pt x="0" y="638"/>
                                </a:lnTo>
                                <a:lnTo>
                                  <a:pt x="0" y="21"/>
                                </a:lnTo>
                                <a:lnTo>
                                  <a:pt x="7" y="11"/>
                                </a:lnTo>
                                <a:lnTo>
                                  <a:pt x="18" y="0"/>
                                </a:lnTo>
                                <a:close/>
                              </a:path>
                            </a:pathLst>
                          </a:custGeom>
                          <a:solidFill>
                            <a:srgbClr val="00000a"/>
                          </a:solidFill>
                          <a:ln w="0">
                            <a:noFill/>
                          </a:ln>
                        </wps:spPr>
                        <wps:bodyPr/>
                      </wps:wsp>
                      <wps:wsp>
                        <wps:cNvSpPr/>
                        <wps:spPr>
                          <a:xfrm>
                            <a:off x="6412320" y="-12240"/>
                            <a:ext cx="6480" cy="1765800"/>
                          </a:xfrm>
                          <a:custGeom>
                            <a:avLst/>
                            <a:gdLst/>
                            <a:ahLst/>
                            <a:rect l="0" t="0" r="r" b="b"/>
                            <a:pathLst>
                              <a:path w="19" h="4907">
                                <a:moveTo>
                                  <a:pt x="18" y="0"/>
                                </a:moveTo>
                                <a:lnTo>
                                  <a:pt x="18" y="4906"/>
                                </a:lnTo>
                                <a:lnTo>
                                  <a:pt x="7" y="4895"/>
                                </a:lnTo>
                                <a:lnTo>
                                  <a:pt x="0" y="4885"/>
                                </a:lnTo>
                                <a:lnTo>
                                  <a:pt x="0" y="21"/>
                                </a:lnTo>
                                <a:lnTo>
                                  <a:pt x="7" y="11"/>
                                </a:lnTo>
                                <a:lnTo>
                                  <a:pt x="18" y="0"/>
                                </a:lnTo>
                                <a:close/>
                              </a:path>
                            </a:pathLst>
                          </a:custGeom>
                          <a:solidFill>
                            <a:srgbClr val="00000a"/>
                          </a:solidFill>
                          <a:ln w="0">
                            <a:noFill/>
                          </a:ln>
                        </wps:spPr>
                        <wps:bodyPr/>
                      </wps:wsp>
                    </wpg:wgp>
                  </a:graphicData>
                </a:graphic>
              </wp:anchor>
            </w:drawing>
          </mc:Choice>
          <mc:Fallback>
            <w:pict>
              <v:group id="shape_0" alt="Group 208677" style="position:absolute;margin-left:12.1pt;margin-top:-189.35pt;width:493.25pt;height:327.4pt" coordorigin="242,-3787" coordsize="9865,6548">
                <v:shape id="shape_0" ID="Shape 9614" coordsize="12627,22" path="m0,0l12626,0l12615,10l12608,21l18,21l7,10l0,0e" fillcolor="#00000a" stroked="f" style="position:absolute;left:242;top:-3787;width:7157;height:11;mso-wrap-style:none;v-text-anchor:middle">
                  <v:fill o:detectmouseclick="t" type="solid" color2="#fffff5"/>
                  <v:stroke color="#3465a4" joinstyle="round" endcap="flat"/>
                  <w10:wrap type="none"/>
                </v:shape>
                <v:shape id="shape_0" ID="Shape 9615" coordsize="4795,22" path="m0,0l4794,0l4783,10l4776,21l18,21l7,10l0,0e" fillcolor="#00000a" stroked="f" style="position:absolute;left:7390;top:-3787;width:2717;height:11;mso-wrap-style:none;v-text-anchor:middle">
                  <v:fill o:detectmouseclick="t" type="solid" color2="#fffff5"/>
                  <v:stroke color="#3465a4" joinstyle="round" endcap="flat"/>
                </v:shape>
                <v:shape id="shape_0" ID="Shape 9616" coordsize="12620,22" path="m11,0l12601,0l12608,11l12619,21l11,21l0,11l11,0e" fillcolor="#00000a" stroked="f" style="position:absolute;left:246;top:-2339;width:7153;height:11;mso-wrap-style:none;v-text-anchor:middle">
                  <v:fill o:detectmouseclick="t" type="solid" color2="#fffff5"/>
                  <v:stroke color="#3465a4" joinstyle="round" endcap="flat"/>
                </v:shape>
                <v:shape id="shape_0" ID="Shape 9617" coordsize="4785,22" path="m18,0l4777,0l4784,11l4777,21l0,21l7,11l18,0e" fillcolor="#00000a" stroked="f" style="position:absolute;left:7390;top:-2339;width:2711;height:11;mso-wrap-style:none;v-text-anchor:middle">
                  <v:fill o:detectmouseclick="t" type="solid" color2="#fffff5"/>
                  <v:stroke color="#3465a4" joinstyle="round" endcap="flat"/>
                </v:shape>
                <v:shape id="shape_0" ID="Shape 9618" coordsize="12620,22" path="m11,0l12619,0l12608,10l12601,21l11,21l0,10l11,0e" fillcolor="#00000a" stroked="f" style="position:absolute;left:246;top:-2047;width:7153;height:11;mso-wrap-style:none;v-text-anchor:middle">
                  <v:fill o:detectmouseclick="t" type="solid" color2="#fffff5"/>
                  <v:stroke color="#3465a4" joinstyle="round" endcap="flat"/>
                </v:shape>
                <v:shape id="shape_0" ID="Shape 9619" coordsize="4785,22" path="m0,0l4777,0l4784,10l4777,21l18,21l7,10l0,0e" fillcolor="#00000a" stroked="f" style="position:absolute;left:7390;top:-2047;width:2711;height:11;mso-wrap-style:none;v-text-anchor:middle">
                  <v:fill o:detectmouseclick="t" type="solid" color2="#fffff5"/>
                  <v:stroke color="#3465a4" joinstyle="round" endcap="flat"/>
                </v:shape>
                <v:shape id="shape_0" ID="Shape 9620" coordsize="12620,22" path="m11,0l12601,0l12608,10l12619,21l11,21l0,10l11,0e" fillcolor="#00000a" stroked="f" style="position:absolute;left:246;top:-381;width:7153;height:11;mso-wrap-style:none;v-text-anchor:middle">
                  <v:fill o:detectmouseclick="t" type="solid" color2="#fffff5"/>
                  <v:stroke color="#3465a4" joinstyle="round" endcap="flat"/>
                </v:shape>
                <v:shape id="shape_0" ID="Shape 9621" coordsize="4785,22" path="m18,0l4777,0l4784,10l4777,21l0,21l7,10l18,0e" fillcolor="#00000a" stroked="f" style="position:absolute;left:7390;top:-381;width:2711;height:11;mso-wrap-style:none;v-text-anchor:middle">
                  <v:fill o:detectmouseclick="t" type="solid" color2="#fffff5"/>
                  <v:stroke color="#3465a4" joinstyle="round" endcap="flat"/>
                </v:shape>
                <v:shape id="shape_0" ID="Shape 9622" coordsize="12620,22" path="m11,0l12619,0l12608,11l12601,21l11,21l0,11l11,0e" fillcolor="#00000a" stroked="f" style="position:absolute;left:246;top:-19;width:7153;height:11;mso-wrap-style:none;v-text-anchor:middle">
                  <v:fill o:detectmouseclick="t" type="solid" color2="#fffff5"/>
                  <v:stroke color="#3465a4" joinstyle="round" endcap="flat"/>
                </v:shape>
                <v:shape id="shape_0" ID="Shape 9623" coordsize="4785,22" path="m0,0l4777,0l4784,11l4777,21l18,21l7,11l0,0e" fillcolor="#00000a" stroked="f" style="position:absolute;left:7390;top:-19;width:2711;height:11;mso-wrap-style:none;v-text-anchor:middle">
                  <v:fill o:detectmouseclick="t" type="solid" color2="#fffff5"/>
                  <v:stroke color="#3465a4" joinstyle="round" endcap="flat"/>
                </v:shape>
                <v:shape id="shape_0" ID="Shape 9624" coordsize="12627,22" path="m18,0l12608,0l12615,11l12626,21l0,21l7,11l18,0e" fillcolor="#00000a" stroked="f" style="position:absolute;left:242;top:2750;width:7157;height:11;mso-wrap-style:none;v-text-anchor:middle">
                  <v:fill o:detectmouseclick="t" type="solid" color2="#fffff5"/>
                  <v:stroke color="#3465a4" joinstyle="round" endcap="flat"/>
                </v:shape>
                <v:shape id="shape_0" ID="Shape 9625" coordsize="4795,22" path="m18,0l4776,0l4783,11l4794,21l0,21l7,11l18,0e" fillcolor="#00000a" stroked="f" style="position:absolute;left:7390;top:2750;width:2717;height:11;mso-wrap-style:none;v-text-anchor:middle">
                  <v:fill o:detectmouseclick="t" type="solid" color2="#fffff5"/>
                  <v:stroke color="#3465a4" joinstyle="round" endcap="flat"/>
                </v:shape>
                <v:shape id="shape_0" ID="Shape 9636" coordsize="19,2576" path="m0,0l7,11l18,21l18,2554l7,2564l0,2575l0,0e" fillcolor="#00000a" stroked="f" style="position:absolute;left:242;top:-3787;width:9;height:1459;mso-wrap-style:none;v-text-anchor:middle">
                  <v:fill o:detectmouseclick="t" type="solid" color2="#fffff5"/>
                  <v:stroke color="#3465a4" joinstyle="round" endcap="flat"/>
                </v:shape>
                <v:shape id="shape_0" ID="Shape 9637" coordsize="19,537" path="m0,0l7,11l18,21l18,515l7,525l0,536l0,0e" fillcolor="#00000a" stroked="f" style="position:absolute;left:242;top:-2339;width:9;height:303;mso-wrap-style:none;v-text-anchor:middle">
                  <v:fill o:detectmouseclick="t" type="solid" color2="#fffff5"/>
                  <v:stroke color="#3465a4" joinstyle="round" endcap="flat"/>
                </v:shape>
                <v:shape id="shape_0" ID="Shape 9638" coordsize="19,2961" path="m0,0l7,11l18,21l18,2939l7,2949l0,2960l0,0e" fillcolor="#00000a" stroked="f" style="position:absolute;left:242;top:-2047;width:9;height:1677;mso-wrap-style:none;v-text-anchor:middle">
                  <v:fill o:detectmouseclick="t" type="solid" color2="#fffff5"/>
                  <v:stroke color="#3465a4" joinstyle="round" endcap="flat"/>
                </v:shape>
                <v:shape id="shape_0" ID="Shape 9639" coordsize="19,660" path="m0,0l7,11l18,21l18,638l7,648l0,659l0,0e" fillcolor="#00000a" stroked="f" style="position:absolute;left:242;top:-381;width:9;height:373;mso-wrap-style:none;v-text-anchor:middle">
                  <v:fill o:detectmouseclick="t" type="solid" color2="#fffff5"/>
                  <v:stroke color="#3465a4" joinstyle="round" endcap="flat"/>
                </v:shape>
                <v:shape id="shape_0" ID="Shape 9640" coordsize="19,4907" path="m0,0l7,11l18,21l18,4885l7,4895l0,4906l0,0e" fillcolor="#00000a" stroked="f" style="position:absolute;left:242;top:-19;width:9;height:2780;mso-wrap-style:none;v-text-anchor:middle">
                  <v:fill o:detectmouseclick="t" type="solid" color2="#fffff5"/>
                  <v:stroke color="#3465a4" joinstyle="round" endcap="flat"/>
                </v:shape>
                <v:shape id="shape_0" ID="Shape 9646" coordsize="19,2555" path="m7,0l18,11l18,2543l7,2554l0,2543l0,11l7,0e" fillcolor="#00000a" stroked="f" style="position:absolute;left:7390;top:-3781;width:9;height:1447;mso-wrap-style:none;v-text-anchor:middle">
                  <v:fill o:detectmouseclick="t" type="solid" color2="#fffff5"/>
                  <v:stroke color="#3465a4" joinstyle="round" endcap="flat"/>
                </v:shape>
                <v:shape id="shape_0" ID="Shape 9647" coordsize="19,2940" path="m7,0l18,11l18,2928l7,2939l0,2928l0,11l7,0e" fillcolor="#00000a" stroked="f" style="position:absolute;left:7390;top:-2041;width:9;height:1665;mso-wrap-style:none;v-text-anchor:middle">
                  <v:fill o:detectmouseclick="t" type="solid" color2="#fffff5"/>
                  <v:stroke color="#3465a4" joinstyle="round" endcap="flat"/>
                </v:shape>
                <v:shape id="shape_0" ID="Shape 9648" coordsize="19,4886" path="m7,0l18,11l18,4874l7,4885l0,4874l0,11l7,0e" fillcolor="#00000a" stroked="f" style="position:absolute;left:7390;top:-14;width:9;height:2769;mso-wrap-style:none;v-text-anchor:middle">
                  <v:fill o:detectmouseclick="t" type="solid" color2="#fffff5"/>
                  <v:stroke color="#3465a4" joinstyle="round" endcap="flat"/>
                </v:shape>
                <v:shape id="shape_0" ID="Shape 9651" coordsize="19,2576" path="m18,0l18,2575l7,2564l0,2554l0,21l7,11l18,0e" fillcolor="#00000a" stroked="f" style="position:absolute;left:10098;top:-3787;width:9;height:1459;mso-wrap-style:none;v-text-anchor:middle">
                  <v:fill o:detectmouseclick="t" type="solid" color2="#fffff5"/>
                  <v:stroke color="#3465a4" joinstyle="round" endcap="flat"/>
                </v:shape>
                <v:shape id="shape_0" ID="Shape 9652" coordsize="19,537" path="m18,0l18,536l7,525l0,515l0,21l7,11l18,0e" fillcolor="#00000a" stroked="f" style="position:absolute;left:10098;top:-2339;width:9;height:303;mso-wrap-style:none;v-text-anchor:middle">
                  <v:fill o:detectmouseclick="t" type="solid" color2="#fffff5"/>
                  <v:stroke color="#3465a4" joinstyle="round" endcap="flat"/>
                </v:shape>
                <v:shape id="shape_0" ID="Shape 9653" coordsize="19,2961" path="m18,0l18,2960l7,2949l0,2939l0,21l7,11l18,0e" fillcolor="#00000a" stroked="f" style="position:absolute;left:10098;top:-2047;width:9;height:1677;mso-wrap-style:none;v-text-anchor:middle">
                  <v:fill o:detectmouseclick="t" type="solid" color2="#fffff5"/>
                  <v:stroke color="#3465a4" joinstyle="round" endcap="flat"/>
                </v:shape>
                <v:shape id="shape_0" ID="Shape 9654" coordsize="19,660" path="m18,0l18,659l7,648l0,638l0,21l7,11l18,0e" fillcolor="#00000a" stroked="f" style="position:absolute;left:10098;top:-381;width:9;height:373;mso-wrap-style:none;v-text-anchor:middle">
                  <v:fill o:detectmouseclick="t" type="solid" color2="#fffff5"/>
                  <v:stroke color="#3465a4" joinstyle="round" endcap="flat"/>
                </v:shape>
                <v:shape id="shape_0" ID="Shape 9655" coordsize="19,4907" path="m18,0l18,4906l7,4895l0,4885l0,21l7,11l18,0e" fillcolor="#00000a" stroked="f" style="position:absolute;left:10098;top:-19;width:9;height:2780;mso-wrap-style:none;v-text-anchor:middle">
                  <v:fill o:detectmouseclick="t" type="solid" color2="#fffff5"/>
                  <v:stroke color="#3465a4" joinstyle="round" endcap="flat"/>
                </v:shape>
              </v:group>
            </w:pict>
          </mc:Fallback>
        </mc:AlternateContent>
      </w:r>
      <w:r>
        <w:rPr>
          <w:sz w:val="24"/>
          <w:lang w:val="ru-RU"/>
        </w:rPr>
        <w:t>«</w:t>
      </w:r>
      <w:r>
        <w:rPr>
          <w:b/>
          <w:sz w:val="24"/>
          <w:lang w:val="ru-RU"/>
        </w:rPr>
        <w:t>Что мы едим (овощи, фрукты)?</w:t>
      </w:r>
      <w:r>
        <w:rPr>
          <w:sz w:val="24"/>
          <w:lang w:val="ru-RU"/>
        </w:rPr>
        <w:t>». Усвоение сущ. ед. ч. в Дидактическая форме Вин. п. в сочетании с личным глаголом «Я ем кашу, суп». игра «Чудесный Понимание вопросов: «Что ты кушаешь (ешь)?», «Ты будешь есть мешочек». кашу?».Организация общения с ребенком на доступном для него уровне: операции с отдельными словами (покажи, принеси, повтори, назови); подбор заданий, требующих ответа действиями (ситуативная речь). «Принеси куклу», «Дай мяч» и др. Предметы могут быть в поле зрения ребенка, а могут находиться и в других помещениях.</w:t>
      </w:r>
    </w:p>
    <w:p>
      <w:pPr>
        <w:pStyle w:val="Normal"/>
        <w:spacing w:lineRule="auto" w:line="259" w:before="0" w:after="2"/>
        <w:ind w:left="1389" w:right="736" w:hanging="10"/>
        <w:jc w:val="center"/>
        <w:rPr>
          <w:lang w:val="ru-RU"/>
        </w:rPr>
      </w:pPr>
      <w:r>
        <w:rPr>
          <w:i/>
        </w:rPr>
        <w:t>II</w:t>
      </w:r>
      <w:r>
        <w:rPr>
          <w:i/>
          <w:lang w:val="ru-RU"/>
        </w:rPr>
        <w:t xml:space="preserve"> период работы</w:t>
      </w:r>
    </w:p>
    <w:p>
      <w:pPr>
        <w:pStyle w:val="Normal"/>
        <w:spacing w:lineRule="auto" w:line="259" w:before="0" w:after="200"/>
        <w:ind w:left="1389" w:right="736" w:hanging="10"/>
        <w:jc w:val="center"/>
        <w:rPr>
          <w:lang w:val="ru-RU"/>
        </w:rPr>
      </w:pPr>
      <w:r>
        <w:rPr>
          <w:i/>
          <w:lang w:val="ru-RU"/>
        </w:rPr>
        <w:t>(декабрь, январь, февраль)</w:t>
      </w:r>
    </w:p>
    <w:p>
      <w:pPr>
        <w:pStyle w:val="Normal"/>
        <w:spacing w:lineRule="auto" w:line="259" w:before="0" w:after="246"/>
        <w:ind w:left="1376" w:right="699" w:hanging="10"/>
        <w:jc w:val="center"/>
        <w:rPr>
          <w:lang w:val="ru-RU"/>
        </w:rPr>
      </w:pPr>
      <w:r>
        <w:rPr>
          <w:b/>
          <w:sz w:val="24"/>
          <w:lang w:val="ru-RU"/>
        </w:rPr>
        <w:t>ДЕКАБРЬ</w:t>
      </w:r>
    </w:p>
    <w:p>
      <w:pPr>
        <w:pStyle w:val="3"/>
        <w:spacing w:before="0" w:after="98"/>
        <w:ind w:left="1376" w:right="696" w:hanging="10"/>
        <w:rPr>
          <w:lang w:val="ru-RU"/>
        </w:rPr>
      </w:pPr>
      <w:r>
        <w:rPr>
          <w:lang w:val="ru-RU"/>
        </w:rPr>
        <w:t>1-ая неделя</w:t>
      </w:r>
    </w:p>
    <w:p>
      <w:pPr>
        <w:pStyle w:val="Normal"/>
        <w:spacing w:lineRule="auto" w:line="252"/>
        <w:ind w:left="360" w:right="402" w:firstLine="710"/>
        <w:rPr>
          <w:lang w:val="ru-RU"/>
        </w:rPr>
      </w:pPr>
      <w:r>
        <w:rPr>
          <w:sz w:val="24"/>
          <w:lang w:val="ru-RU"/>
        </w:rPr>
        <w:t>«</w:t>
      </w:r>
      <w:r>
        <w:rPr>
          <w:b/>
          <w:sz w:val="24"/>
          <w:lang w:val="ru-RU"/>
        </w:rPr>
        <w:t>Одежда».</w:t>
      </w:r>
      <w:r>
        <w:rPr>
          <w:sz w:val="24"/>
          <w:lang w:val="ru-RU"/>
        </w:rPr>
        <w:t xml:space="preserve"> Усвоение форм Им. и Вин. пад., прит. мест. Дидактическая «моя», «мой», сущ. ж. р. и м. р. ед. и мн. ч. Понимание вопроса игра «Оденем Машу на «Что будешь надевать?», глаголы повел. накл. «Помоги», «Одень прогулку».</w:t>
      </w:r>
    </w:p>
    <w:p>
      <w:pPr>
        <w:pStyle w:val="Normal"/>
        <w:spacing w:lineRule="auto" w:line="252"/>
        <w:ind w:left="370" w:right="13" w:hanging="10"/>
        <w:rPr>
          <w:lang w:val="ru-RU"/>
        </w:rPr>
      </w:pPr>
      <w:r>
        <w:rPr>
          <w:sz w:val="24"/>
          <w:lang w:val="ru-RU"/>
        </w:rPr>
        <w:t>меня» и др.</w:t>
      </w:r>
    </w:p>
    <w:p>
      <w:pPr>
        <w:pStyle w:val="Normal"/>
        <w:spacing w:lineRule="auto" w:line="252" w:before="0" w:after="535"/>
        <w:ind w:left="360" w:right="2989" w:firstLine="710"/>
        <w:rPr>
          <w:lang w:val="ru-RU"/>
        </w:rPr>
      </w:pPr>
      <w:r>
        <w:rPr>
          <w:sz w:val="24"/>
          <w:lang w:val="ru-RU"/>
        </w:rPr>
        <w:t>Учить детей разговорной речи по поводу знакомых событий и подвести к несложным описаниям предмета, явления, события.</w:t>
      </w:r>
    </w:p>
    <w:p>
      <w:pPr>
        <w:pStyle w:val="3"/>
        <w:spacing w:before="0" w:after="0"/>
        <w:ind w:left="1376" w:right="696" w:hanging="10"/>
        <w:rPr>
          <w:lang w:val="ru-RU"/>
        </w:rPr>
      </w:pPr>
      <w:r>
        <w:rPr>
          <w:lang w:val="ru-RU"/>
        </w:rPr>
        <w:t>2-ая неделя</w:t>
      </w:r>
    </w:p>
    <w:p>
      <w:pPr>
        <w:pStyle w:val="Normal"/>
        <w:spacing w:lineRule="auto" w:line="252" w:before="0" w:after="1187"/>
        <w:ind w:left="360" w:right="536" w:firstLine="710"/>
        <w:rPr>
          <w:lang w:val="ru-RU"/>
        </w:rPr>
      </w:pPr>
      <w:r>
        <mc:AlternateContent>
          <mc:Choice Requires="wpg">
            <w:drawing>
              <wp:anchor behindDoc="1" distT="0" distB="0" distL="114300" distR="114300" simplePos="0" locked="0" layoutInCell="0" allowOverlap="1" relativeHeight="114">
                <wp:simplePos x="0" y="0"/>
                <wp:positionH relativeFrom="column">
                  <wp:posOffset>153670</wp:posOffset>
                </wp:positionH>
                <wp:positionV relativeFrom="paragraph">
                  <wp:posOffset>-2221865</wp:posOffset>
                </wp:positionV>
                <wp:extent cx="6265545" cy="4222750"/>
                <wp:effectExtent l="0" t="0" r="0" b="0"/>
                <wp:wrapNone/>
                <wp:docPr id="35" name="Group 208689"/>
                <a:graphic xmlns:a="http://schemas.openxmlformats.org/drawingml/2006/main">
                  <a:graphicData uri="http://schemas.microsoft.com/office/word/2010/wordprocessingGroup">
                    <wpg:wgp>
                      <wpg:cNvGrpSpPr/>
                      <wpg:grpSpPr>
                        <a:xfrm>
                          <a:off x="0" y="0"/>
                          <a:ext cx="6265080" cy="4222080"/>
                          <a:chOff x="153720" y="-2221920"/>
                          <a:chExt cx="6265080" cy="4222080"/>
                        </a:xfrm>
                      </wpg:grpSpPr>
                      <wps:wsp>
                        <wps:cNvSpPr/>
                        <wps:spPr>
                          <a:xfrm>
                            <a:off x="153720" y="-2221920"/>
                            <a:ext cx="6265080" cy="7560"/>
                          </a:xfrm>
                          <a:custGeom>
                            <a:avLst/>
                            <a:gdLst/>
                            <a:ahLst/>
                            <a:rect l="0" t="0" r="r" b="b"/>
                            <a:pathLst>
                              <a:path w="17404" h="22">
                                <a:moveTo>
                                  <a:pt x="0" y="0"/>
                                </a:moveTo>
                                <a:lnTo>
                                  <a:pt x="17403" y="0"/>
                                </a:lnTo>
                                <a:lnTo>
                                  <a:pt x="17392" y="10"/>
                                </a:lnTo>
                                <a:lnTo>
                                  <a:pt x="17385" y="21"/>
                                </a:lnTo>
                                <a:lnTo>
                                  <a:pt x="18" y="21"/>
                                </a:lnTo>
                                <a:lnTo>
                                  <a:pt x="7" y="10"/>
                                </a:lnTo>
                                <a:lnTo>
                                  <a:pt x="0" y="0"/>
                                </a:lnTo>
                                <a:close/>
                              </a:path>
                            </a:pathLst>
                          </a:custGeom>
                          <a:solidFill>
                            <a:srgbClr val="00000a"/>
                          </a:solidFill>
                          <a:ln w="0">
                            <a:noFill/>
                          </a:ln>
                        </wps:spPr>
                        <wps:bodyPr/>
                      </wps:wsp>
                      <wps:wsp>
                        <wps:cNvSpPr/>
                        <wps:spPr>
                          <a:xfrm>
                            <a:off x="156240" y="-1865160"/>
                            <a:ext cx="6258600" cy="7560"/>
                          </a:xfrm>
                          <a:custGeom>
                            <a:avLst/>
                            <a:gdLst/>
                            <a:ahLst/>
                            <a:rect l="0" t="0" r="r" b="b"/>
                            <a:pathLst>
                              <a:path w="17386" h="22">
                                <a:moveTo>
                                  <a:pt x="11" y="0"/>
                                </a:moveTo>
                                <a:lnTo>
                                  <a:pt x="17378" y="0"/>
                                </a:lnTo>
                                <a:lnTo>
                                  <a:pt x="17385" y="10"/>
                                </a:lnTo>
                                <a:lnTo>
                                  <a:pt x="17378" y="21"/>
                                </a:lnTo>
                                <a:lnTo>
                                  <a:pt x="11" y="21"/>
                                </a:lnTo>
                                <a:lnTo>
                                  <a:pt x="0" y="10"/>
                                </a:lnTo>
                                <a:lnTo>
                                  <a:pt x="11" y="0"/>
                                </a:lnTo>
                                <a:close/>
                              </a:path>
                            </a:pathLst>
                          </a:custGeom>
                          <a:solidFill>
                            <a:srgbClr val="00000a"/>
                          </a:solidFill>
                          <a:ln w="0">
                            <a:noFill/>
                          </a:ln>
                        </wps:spPr>
                        <wps:bodyPr/>
                      </wps:wsp>
                      <wps:wsp>
                        <wps:cNvSpPr/>
                        <wps:spPr>
                          <a:xfrm>
                            <a:off x="156240" y="-1602000"/>
                            <a:ext cx="4542840" cy="7560"/>
                          </a:xfrm>
                          <a:custGeom>
                            <a:avLst/>
                            <a:gdLst/>
                            <a:ahLst/>
                            <a:rect l="0" t="0" r="r" b="b"/>
                            <a:pathLst>
                              <a:path w="12620" h="22">
                                <a:moveTo>
                                  <a:pt x="11" y="0"/>
                                </a:moveTo>
                                <a:lnTo>
                                  <a:pt x="12619" y="0"/>
                                </a:lnTo>
                                <a:lnTo>
                                  <a:pt x="12608" y="10"/>
                                </a:lnTo>
                                <a:lnTo>
                                  <a:pt x="12601" y="21"/>
                                </a:lnTo>
                                <a:lnTo>
                                  <a:pt x="11" y="21"/>
                                </a:lnTo>
                                <a:lnTo>
                                  <a:pt x="0" y="10"/>
                                </a:lnTo>
                                <a:lnTo>
                                  <a:pt x="11" y="0"/>
                                </a:lnTo>
                                <a:close/>
                              </a:path>
                            </a:pathLst>
                          </a:custGeom>
                          <a:solidFill>
                            <a:srgbClr val="00000a"/>
                          </a:solidFill>
                          <a:ln w="0">
                            <a:noFill/>
                          </a:ln>
                        </wps:spPr>
                        <wps:bodyPr/>
                      </wps:wsp>
                      <wps:wsp>
                        <wps:cNvSpPr/>
                        <wps:spPr>
                          <a:xfrm>
                            <a:off x="4692600" y="-1602000"/>
                            <a:ext cx="1722240" cy="7560"/>
                          </a:xfrm>
                          <a:custGeom>
                            <a:avLst/>
                            <a:gdLst/>
                            <a:ahLst/>
                            <a:rect l="0" t="0" r="r" b="b"/>
                            <a:pathLst>
                              <a:path w="4785" h="22">
                                <a:moveTo>
                                  <a:pt x="0" y="0"/>
                                </a:moveTo>
                                <a:lnTo>
                                  <a:pt x="4777" y="0"/>
                                </a:lnTo>
                                <a:lnTo>
                                  <a:pt x="4784" y="10"/>
                                </a:lnTo>
                                <a:lnTo>
                                  <a:pt x="4777" y="21"/>
                                </a:lnTo>
                                <a:lnTo>
                                  <a:pt x="18" y="21"/>
                                </a:lnTo>
                                <a:lnTo>
                                  <a:pt x="7" y="10"/>
                                </a:lnTo>
                                <a:lnTo>
                                  <a:pt x="0" y="0"/>
                                </a:lnTo>
                                <a:close/>
                              </a:path>
                            </a:pathLst>
                          </a:custGeom>
                          <a:solidFill>
                            <a:srgbClr val="00000a"/>
                          </a:solidFill>
                          <a:ln w="0">
                            <a:noFill/>
                          </a:ln>
                        </wps:spPr>
                        <wps:bodyPr/>
                      </wps:wsp>
                      <wps:wsp>
                        <wps:cNvSpPr/>
                        <wps:spPr>
                          <a:xfrm>
                            <a:off x="156240" y="-193680"/>
                            <a:ext cx="4542840" cy="7560"/>
                          </a:xfrm>
                          <a:custGeom>
                            <a:avLst/>
                            <a:gdLst/>
                            <a:ahLst/>
                            <a:rect l="0" t="0" r="r" b="b"/>
                            <a:pathLst>
                              <a:path w="12620" h="22">
                                <a:moveTo>
                                  <a:pt x="11" y="0"/>
                                </a:moveTo>
                                <a:lnTo>
                                  <a:pt x="12601" y="0"/>
                                </a:lnTo>
                                <a:lnTo>
                                  <a:pt x="12608" y="11"/>
                                </a:lnTo>
                                <a:lnTo>
                                  <a:pt x="12619" y="21"/>
                                </a:lnTo>
                                <a:lnTo>
                                  <a:pt x="11" y="21"/>
                                </a:lnTo>
                                <a:lnTo>
                                  <a:pt x="0" y="11"/>
                                </a:lnTo>
                                <a:lnTo>
                                  <a:pt x="11" y="0"/>
                                </a:lnTo>
                                <a:close/>
                              </a:path>
                            </a:pathLst>
                          </a:custGeom>
                          <a:solidFill>
                            <a:srgbClr val="00000a"/>
                          </a:solidFill>
                          <a:ln w="0">
                            <a:noFill/>
                          </a:ln>
                        </wps:spPr>
                        <wps:bodyPr/>
                      </wps:wsp>
                      <wps:wsp>
                        <wps:cNvSpPr/>
                        <wps:spPr>
                          <a:xfrm>
                            <a:off x="4692600" y="-193680"/>
                            <a:ext cx="1722240" cy="7560"/>
                          </a:xfrm>
                          <a:custGeom>
                            <a:avLst/>
                            <a:gdLst/>
                            <a:ahLst/>
                            <a:rect l="0" t="0" r="r" b="b"/>
                            <a:pathLst>
                              <a:path w="4785" h="22">
                                <a:moveTo>
                                  <a:pt x="18" y="0"/>
                                </a:moveTo>
                                <a:lnTo>
                                  <a:pt x="4777" y="0"/>
                                </a:lnTo>
                                <a:lnTo>
                                  <a:pt x="4784" y="11"/>
                                </a:lnTo>
                                <a:lnTo>
                                  <a:pt x="4777" y="21"/>
                                </a:lnTo>
                                <a:lnTo>
                                  <a:pt x="0" y="21"/>
                                </a:lnTo>
                                <a:lnTo>
                                  <a:pt x="7" y="11"/>
                                </a:lnTo>
                                <a:lnTo>
                                  <a:pt x="18" y="0"/>
                                </a:lnTo>
                                <a:close/>
                              </a:path>
                            </a:pathLst>
                          </a:custGeom>
                          <a:solidFill>
                            <a:srgbClr val="00000a"/>
                          </a:solidFill>
                          <a:ln w="0">
                            <a:noFill/>
                          </a:ln>
                        </wps:spPr>
                        <wps:bodyPr/>
                      </wps:wsp>
                      <wps:wsp>
                        <wps:cNvSpPr/>
                        <wps:spPr>
                          <a:xfrm>
                            <a:off x="156240" y="-12240"/>
                            <a:ext cx="4546440" cy="7560"/>
                          </a:xfrm>
                          <a:custGeom>
                            <a:avLst/>
                            <a:gdLst/>
                            <a:ahLst/>
                            <a:rect l="0" t="0" r="r" b="b"/>
                            <a:pathLst>
                              <a:path w="12631" h="22">
                                <a:moveTo>
                                  <a:pt x="11" y="0"/>
                                </a:moveTo>
                                <a:lnTo>
                                  <a:pt x="12630" y="0"/>
                                </a:lnTo>
                                <a:lnTo>
                                  <a:pt x="12619" y="10"/>
                                </a:lnTo>
                                <a:lnTo>
                                  <a:pt x="12612" y="21"/>
                                </a:lnTo>
                                <a:lnTo>
                                  <a:pt x="11" y="21"/>
                                </a:lnTo>
                                <a:lnTo>
                                  <a:pt x="0" y="10"/>
                                </a:lnTo>
                                <a:lnTo>
                                  <a:pt x="11" y="0"/>
                                </a:lnTo>
                                <a:close/>
                              </a:path>
                            </a:pathLst>
                          </a:custGeom>
                          <a:solidFill>
                            <a:srgbClr val="00000a"/>
                          </a:solidFill>
                          <a:ln w="0">
                            <a:noFill/>
                          </a:ln>
                        </wps:spPr>
                        <wps:bodyPr/>
                      </wps:wsp>
                      <wps:wsp>
                        <wps:cNvSpPr/>
                        <wps:spPr>
                          <a:xfrm>
                            <a:off x="4696560" y="-12240"/>
                            <a:ext cx="1718280" cy="7560"/>
                          </a:xfrm>
                          <a:custGeom>
                            <a:avLst/>
                            <a:gdLst/>
                            <a:ahLst/>
                            <a:rect l="0" t="0" r="r" b="b"/>
                            <a:pathLst>
                              <a:path w="4774" h="22">
                                <a:moveTo>
                                  <a:pt x="0" y="0"/>
                                </a:moveTo>
                                <a:lnTo>
                                  <a:pt x="4766" y="0"/>
                                </a:lnTo>
                                <a:lnTo>
                                  <a:pt x="4773" y="10"/>
                                </a:lnTo>
                                <a:lnTo>
                                  <a:pt x="4766" y="21"/>
                                </a:lnTo>
                                <a:lnTo>
                                  <a:pt x="18" y="21"/>
                                </a:lnTo>
                                <a:lnTo>
                                  <a:pt x="7" y="10"/>
                                </a:lnTo>
                                <a:lnTo>
                                  <a:pt x="0" y="0"/>
                                </a:lnTo>
                                <a:close/>
                              </a:path>
                            </a:pathLst>
                          </a:custGeom>
                          <a:solidFill>
                            <a:srgbClr val="00000a"/>
                          </a:solidFill>
                          <a:ln w="0">
                            <a:noFill/>
                          </a:ln>
                        </wps:spPr>
                        <wps:bodyPr/>
                      </wps:wsp>
                      <wps:wsp>
                        <wps:cNvSpPr/>
                        <wps:spPr>
                          <a:xfrm>
                            <a:off x="153720" y="1454040"/>
                            <a:ext cx="4549320" cy="7560"/>
                          </a:xfrm>
                          <a:custGeom>
                            <a:avLst/>
                            <a:gdLst/>
                            <a:ahLst/>
                            <a:rect l="0" t="0" r="r" b="b"/>
                            <a:pathLst>
                              <a:path w="12638" h="22">
                                <a:moveTo>
                                  <a:pt x="18" y="0"/>
                                </a:moveTo>
                                <a:lnTo>
                                  <a:pt x="12619" y="0"/>
                                </a:lnTo>
                                <a:lnTo>
                                  <a:pt x="12626" y="11"/>
                                </a:lnTo>
                                <a:lnTo>
                                  <a:pt x="12637" y="21"/>
                                </a:lnTo>
                                <a:lnTo>
                                  <a:pt x="0" y="21"/>
                                </a:lnTo>
                                <a:lnTo>
                                  <a:pt x="7" y="11"/>
                                </a:lnTo>
                                <a:lnTo>
                                  <a:pt x="18" y="0"/>
                                </a:lnTo>
                                <a:close/>
                              </a:path>
                            </a:pathLst>
                          </a:custGeom>
                          <a:solidFill>
                            <a:srgbClr val="00000a"/>
                          </a:solidFill>
                          <a:ln w="0">
                            <a:noFill/>
                          </a:ln>
                        </wps:spPr>
                        <wps:bodyPr/>
                      </wps:wsp>
                      <wps:wsp>
                        <wps:cNvSpPr/>
                        <wps:spPr>
                          <a:xfrm>
                            <a:off x="4696560" y="1454040"/>
                            <a:ext cx="1722240" cy="7560"/>
                          </a:xfrm>
                          <a:custGeom>
                            <a:avLst/>
                            <a:gdLst/>
                            <a:ahLst/>
                            <a:rect l="0" t="0" r="r" b="b"/>
                            <a:pathLst>
                              <a:path w="4785" h="22">
                                <a:moveTo>
                                  <a:pt x="18" y="0"/>
                                </a:moveTo>
                                <a:lnTo>
                                  <a:pt x="4766" y="0"/>
                                </a:lnTo>
                                <a:lnTo>
                                  <a:pt x="4773" y="11"/>
                                </a:lnTo>
                                <a:lnTo>
                                  <a:pt x="4784" y="21"/>
                                </a:lnTo>
                                <a:lnTo>
                                  <a:pt x="0" y="21"/>
                                </a:lnTo>
                                <a:lnTo>
                                  <a:pt x="7" y="11"/>
                                </a:lnTo>
                                <a:lnTo>
                                  <a:pt x="18" y="0"/>
                                </a:lnTo>
                                <a:close/>
                              </a:path>
                            </a:pathLst>
                          </a:custGeom>
                          <a:solidFill>
                            <a:srgbClr val="00000a"/>
                          </a:solidFill>
                          <a:ln w="0">
                            <a:noFill/>
                          </a:ln>
                        </wps:spPr>
                        <wps:bodyPr/>
                      </wps:wsp>
                      <wps:wsp>
                        <wps:cNvSpPr/>
                        <wps:spPr>
                          <a:xfrm>
                            <a:off x="153720" y="-2221920"/>
                            <a:ext cx="6480" cy="364320"/>
                          </a:xfrm>
                          <a:custGeom>
                            <a:avLst/>
                            <a:gdLst/>
                            <a:ahLst/>
                            <a:rect l="0" t="0" r="r" b="b"/>
                            <a:pathLst>
                              <a:path w="19" h="1013">
                                <a:moveTo>
                                  <a:pt x="0" y="0"/>
                                </a:moveTo>
                                <a:lnTo>
                                  <a:pt x="7" y="11"/>
                                </a:lnTo>
                                <a:lnTo>
                                  <a:pt x="18" y="21"/>
                                </a:lnTo>
                                <a:lnTo>
                                  <a:pt x="18" y="991"/>
                                </a:lnTo>
                                <a:lnTo>
                                  <a:pt x="7" y="1001"/>
                                </a:lnTo>
                                <a:lnTo>
                                  <a:pt x="0" y="1012"/>
                                </a:lnTo>
                                <a:lnTo>
                                  <a:pt x="0" y="0"/>
                                </a:lnTo>
                                <a:close/>
                              </a:path>
                            </a:pathLst>
                          </a:custGeom>
                          <a:solidFill>
                            <a:srgbClr val="00000a"/>
                          </a:solidFill>
                          <a:ln w="0">
                            <a:noFill/>
                          </a:ln>
                        </wps:spPr>
                        <wps:bodyPr/>
                      </wps:wsp>
                      <wps:wsp>
                        <wps:cNvSpPr/>
                        <wps:spPr>
                          <a:xfrm>
                            <a:off x="153720" y="-1865160"/>
                            <a:ext cx="6480" cy="270360"/>
                          </a:xfrm>
                          <a:custGeom>
                            <a:avLst/>
                            <a:gdLst/>
                            <a:ahLst/>
                            <a:rect l="0" t="0" r="r" b="b"/>
                            <a:pathLst>
                              <a:path w="19" h="752">
                                <a:moveTo>
                                  <a:pt x="0" y="0"/>
                                </a:moveTo>
                                <a:lnTo>
                                  <a:pt x="7" y="11"/>
                                </a:lnTo>
                                <a:lnTo>
                                  <a:pt x="18" y="21"/>
                                </a:lnTo>
                                <a:lnTo>
                                  <a:pt x="18" y="730"/>
                                </a:lnTo>
                                <a:lnTo>
                                  <a:pt x="7" y="740"/>
                                </a:lnTo>
                                <a:lnTo>
                                  <a:pt x="0" y="751"/>
                                </a:lnTo>
                                <a:lnTo>
                                  <a:pt x="0" y="0"/>
                                </a:lnTo>
                                <a:close/>
                              </a:path>
                            </a:pathLst>
                          </a:custGeom>
                          <a:solidFill>
                            <a:srgbClr val="00000a"/>
                          </a:solidFill>
                          <a:ln w="0">
                            <a:noFill/>
                          </a:ln>
                        </wps:spPr>
                        <wps:bodyPr/>
                      </wps:wsp>
                      <wps:wsp>
                        <wps:cNvSpPr/>
                        <wps:spPr>
                          <a:xfrm>
                            <a:off x="153720" y="-1602000"/>
                            <a:ext cx="6480" cy="1415520"/>
                          </a:xfrm>
                          <a:custGeom>
                            <a:avLst/>
                            <a:gdLst/>
                            <a:ahLst/>
                            <a:rect l="0" t="0" r="r" b="b"/>
                            <a:pathLst>
                              <a:path w="19" h="3934">
                                <a:moveTo>
                                  <a:pt x="0" y="0"/>
                                </a:moveTo>
                                <a:lnTo>
                                  <a:pt x="7" y="11"/>
                                </a:lnTo>
                                <a:lnTo>
                                  <a:pt x="18" y="21"/>
                                </a:lnTo>
                                <a:lnTo>
                                  <a:pt x="18" y="3912"/>
                                </a:lnTo>
                                <a:lnTo>
                                  <a:pt x="7" y="3922"/>
                                </a:lnTo>
                                <a:lnTo>
                                  <a:pt x="0" y="3933"/>
                                </a:lnTo>
                                <a:lnTo>
                                  <a:pt x="0" y="0"/>
                                </a:lnTo>
                                <a:close/>
                              </a:path>
                            </a:pathLst>
                          </a:custGeom>
                          <a:solidFill>
                            <a:srgbClr val="00000a"/>
                          </a:solidFill>
                          <a:ln w="0">
                            <a:noFill/>
                          </a:ln>
                        </wps:spPr>
                        <wps:bodyPr/>
                      </wps:wsp>
                      <wps:wsp>
                        <wps:cNvSpPr/>
                        <wps:spPr>
                          <a:xfrm>
                            <a:off x="153720" y="-193680"/>
                            <a:ext cx="6480" cy="189360"/>
                          </a:xfrm>
                          <a:custGeom>
                            <a:avLst/>
                            <a:gdLst/>
                            <a:ahLst/>
                            <a:rect l="0" t="0" r="r" b="b"/>
                            <a:pathLst>
                              <a:path w="19" h="527">
                                <a:moveTo>
                                  <a:pt x="0" y="0"/>
                                </a:moveTo>
                                <a:lnTo>
                                  <a:pt x="7" y="11"/>
                                </a:lnTo>
                                <a:lnTo>
                                  <a:pt x="18" y="21"/>
                                </a:lnTo>
                                <a:lnTo>
                                  <a:pt x="18" y="505"/>
                                </a:lnTo>
                                <a:lnTo>
                                  <a:pt x="7" y="515"/>
                                </a:lnTo>
                                <a:lnTo>
                                  <a:pt x="0" y="526"/>
                                </a:lnTo>
                                <a:lnTo>
                                  <a:pt x="0" y="0"/>
                                </a:lnTo>
                                <a:close/>
                              </a:path>
                            </a:pathLst>
                          </a:custGeom>
                          <a:solidFill>
                            <a:srgbClr val="00000a"/>
                          </a:solidFill>
                          <a:ln w="0">
                            <a:noFill/>
                          </a:ln>
                        </wps:spPr>
                        <wps:bodyPr/>
                      </wps:wsp>
                      <wps:wsp>
                        <wps:cNvSpPr/>
                        <wps:spPr>
                          <a:xfrm>
                            <a:off x="153720" y="-12240"/>
                            <a:ext cx="6480" cy="1473840"/>
                          </a:xfrm>
                          <a:custGeom>
                            <a:avLst/>
                            <a:gdLst/>
                            <a:ahLst/>
                            <a:rect l="0" t="0" r="r" b="b"/>
                            <a:pathLst>
                              <a:path w="19" h="4096">
                                <a:moveTo>
                                  <a:pt x="0" y="0"/>
                                </a:moveTo>
                                <a:lnTo>
                                  <a:pt x="7" y="11"/>
                                </a:lnTo>
                                <a:lnTo>
                                  <a:pt x="18" y="21"/>
                                </a:lnTo>
                                <a:lnTo>
                                  <a:pt x="18" y="4074"/>
                                </a:lnTo>
                                <a:lnTo>
                                  <a:pt x="7" y="4084"/>
                                </a:lnTo>
                                <a:lnTo>
                                  <a:pt x="0" y="4095"/>
                                </a:lnTo>
                                <a:lnTo>
                                  <a:pt x="0" y="0"/>
                                </a:lnTo>
                                <a:close/>
                              </a:path>
                            </a:pathLst>
                          </a:custGeom>
                          <a:solidFill>
                            <a:srgbClr val="00000a"/>
                          </a:solidFill>
                          <a:ln w="0">
                            <a:noFill/>
                          </a:ln>
                        </wps:spPr>
                        <wps:bodyPr/>
                      </wps:wsp>
                      <wps:wsp>
                        <wps:cNvSpPr/>
                        <wps:spPr>
                          <a:xfrm>
                            <a:off x="4692600" y="-1598400"/>
                            <a:ext cx="6480" cy="1408320"/>
                          </a:xfrm>
                          <a:custGeom>
                            <a:avLst/>
                            <a:gdLst/>
                            <a:ahLst/>
                            <a:rect l="0" t="0" r="r" b="b"/>
                            <a:pathLst>
                              <a:path w="19" h="3913">
                                <a:moveTo>
                                  <a:pt x="7" y="0"/>
                                </a:moveTo>
                                <a:lnTo>
                                  <a:pt x="18" y="11"/>
                                </a:lnTo>
                                <a:lnTo>
                                  <a:pt x="18" y="3901"/>
                                </a:lnTo>
                                <a:lnTo>
                                  <a:pt x="7" y="3912"/>
                                </a:lnTo>
                                <a:lnTo>
                                  <a:pt x="0" y="3901"/>
                                </a:lnTo>
                                <a:lnTo>
                                  <a:pt x="0" y="11"/>
                                </a:lnTo>
                                <a:lnTo>
                                  <a:pt x="7" y="0"/>
                                </a:lnTo>
                                <a:close/>
                              </a:path>
                            </a:pathLst>
                          </a:custGeom>
                          <a:solidFill>
                            <a:srgbClr val="00000a"/>
                          </a:solidFill>
                          <a:ln w="0">
                            <a:noFill/>
                          </a:ln>
                        </wps:spPr>
                        <wps:bodyPr/>
                      </wps:wsp>
                      <wps:wsp>
                        <wps:cNvSpPr/>
                        <wps:spPr>
                          <a:xfrm>
                            <a:off x="4696560" y="-8280"/>
                            <a:ext cx="6480" cy="1467000"/>
                          </a:xfrm>
                          <a:custGeom>
                            <a:avLst/>
                            <a:gdLst/>
                            <a:ahLst/>
                            <a:rect l="0" t="0" r="r" b="b"/>
                            <a:pathLst>
                              <a:path w="19" h="4075">
                                <a:moveTo>
                                  <a:pt x="7" y="0"/>
                                </a:moveTo>
                                <a:lnTo>
                                  <a:pt x="18" y="11"/>
                                </a:lnTo>
                                <a:lnTo>
                                  <a:pt x="18" y="4063"/>
                                </a:lnTo>
                                <a:lnTo>
                                  <a:pt x="7" y="4074"/>
                                </a:lnTo>
                                <a:lnTo>
                                  <a:pt x="0" y="4063"/>
                                </a:lnTo>
                                <a:lnTo>
                                  <a:pt x="0" y="11"/>
                                </a:lnTo>
                                <a:lnTo>
                                  <a:pt x="7" y="0"/>
                                </a:lnTo>
                                <a:close/>
                              </a:path>
                            </a:pathLst>
                          </a:custGeom>
                          <a:solidFill>
                            <a:srgbClr val="00000a"/>
                          </a:solidFill>
                          <a:ln w="0">
                            <a:noFill/>
                          </a:ln>
                        </wps:spPr>
                        <wps:bodyPr/>
                      </wps:wsp>
                      <wps:wsp>
                        <wps:cNvSpPr/>
                        <wps:spPr>
                          <a:xfrm>
                            <a:off x="6412320" y="-2221920"/>
                            <a:ext cx="6480" cy="364320"/>
                          </a:xfrm>
                          <a:custGeom>
                            <a:avLst/>
                            <a:gdLst/>
                            <a:ahLst/>
                            <a:rect l="0" t="0" r="r" b="b"/>
                            <a:pathLst>
                              <a:path w="19" h="1013">
                                <a:moveTo>
                                  <a:pt x="18" y="0"/>
                                </a:moveTo>
                                <a:lnTo>
                                  <a:pt x="18" y="1012"/>
                                </a:lnTo>
                                <a:lnTo>
                                  <a:pt x="7" y="1001"/>
                                </a:lnTo>
                                <a:lnTo>
                                  <a:pt x="0" y="991"/>
                                </a:lnTo>
                                <a:lnTo>
                                  <a:pt x="0" y="21"/>
                                </a:lnTo>
                                <a:lnTo>
                                  <a:pt x="7" y="11"/>
                                </a:lnTo>
                                <a:lnTo>
                                  <a:pt x="18" y="0"/>
                                </a:lnTo>
                                <a:close/>
                              </a:path>
                            </a:pathLst>
                          </a:custGeom>
                          <a:solidFill>
                            <a:srgbClr val="00000a"/>
                          </a:solidFill>
                          <a:ln w="0">
                            <a:noFill/>
                          </a:ln>
                        </wps:spPr>
                        <wps:bodyPr/>
                      </wps:wsp>
                      <wps:wsp>
                        <wps:cNvSpPr/>
                        <wps:spPr>
                          <a:xfrm>
                            <a:off x="6412320" y="-1865160"/>
                            <a:ext cx="6480" cy="270360"/>
                          </a:xfrm>
                          <a:custGeom>
                            <a:avLst/>
                            <a:gdLst/>
                            <a:ahLst/>
                            <a:rect l="0" t="0" r="r" b="b"/>
                            <a:pathLst>
                              <a:path w="19" h="752">
                                <a:moveTo>
                                  <a:pt x="18" y="0"/>
                                </a:moveTo>
                                <a:lnTo>
                                  <a:pt x="18" y="751"/>
                                </a:lnTo>
                                <a:lnTo>
                                  <a:pt x="7" y="740"/>
                                </a:lnTo>
                                <a:lnTo>
                                  <a:pt x="0" y="730"/>
                                </a:lnTo>
                                <a:lnTo>
                                  <a:pt x="0" y="21"/>
                                </a:lnTo>
                                <a:lnTo>
                                  <a:pt x="7" y="11"/>
                                </a:lnTo>
                                <a:lnTo>
                                  <a:pt x="18" y="0"/>
                                </a:lnTo>
                                <a:close/>
                              </a:path>
                            </a:pathLst>
                          </a:custGeom>
                          <a:solidFill>
                            <a:srgbClr val="00000a"/>
                          </a:solidFill>
                          <a:ln w="0">
                            <a:noFill/>
                          </a:ln>
                        </wps:spPr>
                        <wps:bodyPr/>
                      </wps:wsp>
                      <wps:wsp>
                        <wps:cNvSpPr/>
                        <wps:spPr>
                          <a:xfrm>
                            <a:off x="6412320" y="-1602000"/>
                            <a:ext cx="6480" cy="1415520"/>
                          </a:xfrm>
                          <a:custGeom>
                            <a:avLst/>
                            <a:gdLst/>
                            <a:ahLst/>
                            <a:rect l="0" t="0" r="r" b="b"/>
                            <a:pathLst>
                              <a:path w="19" h="3934">
                                <a:moveTo>
                                  <a:pt x="18" y="0"/>
                                </a:moveTo>
                                <a:lnTo>
                                  <a:pt x="18" y="3933"/>
                                </a:lnTo>
                                <a:lnTo>
                                  <a:pt x="7" y="3922"/>
                                </a:lnTo>
                                <a:lnTo>
                                  <a:pt x="0" y="3912"/>
                                </a:lnTo>
                                <a:lnTo>
                                  <a:pt x="0" y="21"/>
                                </a:lnTo>
                                <a:lnTo>
                                  <a:pt x="7" y="11"/>
                                </a:lnTo>
                                <a:lnTo>
                                  <a:pt x="18" y="0"/>
                                </a:lnTo>
                                <a:close/>
                              </a:path>
                            </a:pathLst>
                          </a:custGeom>
                          <a:solidFill>
                            <a:srgbClr val="00000a"/>
                          </a:solidFill>
                          <a:ln w="0">
                            <a:noFill/>
                          </a:ln>
                        </wps:spPr>
                        <wps:bodyPr/>
                      </wps:wsp>
                      <wps:wsp>
                        <wps:cNvSpPr/>
                        <wps:spPr>
                          <a:xfrm>
                            <a:off x="6412320" y="-193680"/>
                            <a:ext cx="6480" cy="189360"/>
                          </a:xfrm>
                          <a:custGeom>
                            <a:avLst/>
                            <a:gdLst/>
                            <a:ahLst/>
                            <a:rect l="0" t="0" r="r" b="b"/>
                            <a:pathLst>
                              <a:path w="19" h="527">
                                <a:moveTo>
                                  <a:pt x="18" y="0"/>
                                </a:moveTo>
                                <a:lnTo>
                                  <a:pt x="18" y="526"/>
                                </a:lnTo>
                                <a:lnTo>
                                  <a:pt x="7" y="515"/>
                                </a:lnTo>
                                <a:lnTo>
                                  <a:pt x="0" y="505"/>
                                </a:lnTo>
                                <a:lnTo>
                                  <a:pt x="0" y="21"/>
                                </a:lnTo>
                                <a:lnTo>
                                  <a:pt x="7" y="11"/>
                                </a:lnTo>
                                <a:lnTo>
                                  <a:pt x="18" y="0"/>
                                </a:lnTo>
                                <a:close/>
                              </a:path>
                            </a:pathLst>
                          </a:custGeom>
                          <a:solidFill>
                            <a:srgbClr val="00000a"/>
                          </a:solidFill>
                          <a:ln w="0">
                            <a:noFill/>
                          </a:ln>
                        </wps:spPr>
                        <wps:bodyPr/>
                      </wps:wsp>
                      <wps:wsp>
                        <wps:cNvSpPr/>
                        <wps:spPr>
                          <a:xfrm>
                            <a:off x="6412320" y="-12240"/>
                            <a:ext cx="6480" cy="1473840"/>
                          </a:xfrm>
                          <a:custGeom>
                            <a:avLst/>
                            <a:gdLst/>
                            <a:ahLst/>
                            <a:rect l="0" t="0" r="r" b="b"/>
                            <a:pathLst>
                              <a:path w="19" h="4096">
                                <a:moveTo>
                                  <a:pt x="18" y="0"/>
                                </a:moveTo>
                                <a:lnTo>
                                  <a:pt x="18" y="4095"/>
                                </a:lnTo>
                                <a:lnTo>
                                  <a:pt x="7" y="4084"/>
                                </a:lnTo>
                                <a:lnTo>
                                  <a:pt x="0" y="4074"/>
                                </a:lnTo>
                                <a:lnTo>
                                  <a:pt x="0" y="21"/>
                                </a:lnTo>
                                <a:lnTo>
                                  <a:pt x="7" y="11"/>
                                </a:lnTo>
                                <a:lnTo>
                                  <a:pt x="18" y="0"/>
                                </a:lnTo>
                                <a:close/>
                              </a:path>
                            </a:pathLst>
                          </a:custGeom>
                          <a:solidFill>
                            <a:srgbClr val="00000a"/>
                          </a:solidFill>
                          <a:ln w="0">
                            <a:noFill/>
                          </a:ln>
                        </wps:spPr>
                        <wps:bodyPr/>
                      </wps:wsp>
                      <wps:wsp>
                        <wps:cNvSpPr/>
                        <wps:spPr>
                          <a:xfrm>
                            <a:off x="153720" y="1810800"/>
                            <a:ext cx="6235560" cy="7560"/>
                          </a:xfrm>
                          <a:custGeom>
                            <a:avLst/>
                            <a:gdLst/>
                            <a:ahLst/>
                            <a:rect l="0" t="0" r="r" b="b"/>
                            <a:pathLst>
                              <a:path w="17323" h="22">
                                <a:moveTo>
                                  <a:pt x="0" y="0"/>
                                </a:moveTo>
                                <a:lnTo>
                                  <a:pt x="17322" y="0"/>
                                </a:lnTo>
                                <a:lnTo>
                                  <a:pt x="17311" y="11"/>
                                </a:lnTo>
                                <a:lnTo>
                                  <a:pt x="17304" y="21"/>
                                </a:lnTo>
                                <a:lnTo>
                                  <a:pt x="18" y="21"/>
                                </a:lnTo>
                                <a:lnTo>
                                  <a:pt x="7" y="11"/>
                                </a:lnTo>
                                <a:lnTo>
                                  <a:pt x="0" y="0"/>
                                </a:lnTo>
                                <a:close/>
                              </a:path>
                            </a:pathLst>
                          </a:custGeom>
                          <a:solidFill>
                            <a:srgbClr val="00000a"/>
                          </a:solidFill>
                          <a:ln w="0">
                            <a:noFill/>
                          </a:ln>
                        </wps:spPr>
                        <wps:bodyPr/>
                      </wps:wsp>
                      <wps:wsp>
                        <wps:cNvSpPr/>
                        <wps:spPr>
                          <a:xfrm>
                            <a:off x="153720" y="1992600"/>
                            <a:ext cx="6235560" cy="7560"/>
                          </a:xfrm>
                          <a:custGeom>
                            <a:avLst/>
                            <a:gdLst/>
                            <a:ahLst/>
                            <a:rect l="0" t="0" r="r" b="b"/>
                            <a:pathLst>
                              <a:path w="17323" h="22">
                                <a:moveTo>
                                  <a:pt x="18" y="0"/>
                                </a:moveTo>
                                <a:lnTo>
                                  <a:pt x="17304" y="0"/>
                                </a:lnTo>
                                <a:lnTo>
                                  <a:pt x="17311" y="11"/>
                                </a:lnTo>
                                <a:lnTo>
                                  <a:pt x="17322" y="21"/>
                                </a:lnTo>
                                <a:lnTo>
                                  <a:pt x="0" y="21"/>
                                </a:lnTo>
                                <a:lnTo>
                                  <a:pt x="7" y="11"/>
                                </a:lnTo>
                                <a:lnTo>
                                  <a:pt x="18" y="0"/>
                                </a:lnTo>
                                <a:close/>
                              </a:path>
                            </a:pathLst>
                          </a:custGeom>
                          <a:solidFill>
                            <a:srgbClr val="00000a"/>
                          </a:solidFill>
                          <a:ln w="0">
                            <a:noFill/>
                          </a:ln>
                        </wps:spPr>
                        <wps:bodyPr/>
                      </wps:wsp>
                      <wps:wsp>
                        <wps:cNvSpPr/>
                        <wps:spPr>
                          <a:xfrm>
                            <a:off x="153720" y="1810800"/>
                            <a:ext cx="6480" cy="189360"/>
                          </a:xfrm>
                          <a:custGeom>
                            <a:avLst/>
                            <a:gdLst/>
                            <a:ahLst/>
                            <a:rect l="0" t="0" r="r" b="b"/>
                            <a:pathLst>
                              <a:path w="19" h="527">
                                <a:moveTo>
                                  <a:pt x="0" y="0"/>
                                </a:moveTo>
                                <a:lnTo>
                                  <a:pt x="7" y="11"/>
                                </a:lnTo>
                                <a:lnTo>
                                  <a:pt x="18" y="21"/>
                                </a:lnTo>
                                <a:lnTo>
                                  <a:pt x="18" y="505"/>
                                </a:lnTo>
                                <a:lnTo>
                                  <a:pt x="7" y="515"/>
                                </a:lnTo>
                                <a:lnTo>
                                  <a:pt x="0" y="526"/>
                                </a:lnTo>
                                <a:lnTo>
                                  <a:pt x="0" y="0"/>
                                </a:lnTo>
                                <a:close/>
                              </a:path>
                            </a:pathLst>
                          </a:custGeom>
                          <a:solidFill>
                            <a:srgbClr val="00000a"/>
                          </a:solidFill>
                          <a:ln w="0">
                            <a:noFill/>
                          </a:ln>
                        </wps:spPr>
                        <wps:bodyPr/>
                      </wps:wsp>
                      <wps:wsp>
                        <wps:cNvSpPr/>
                        <wps:spPr>
                          <a:xfrm>
                            <a:off x="6383160" y="1810800"/>
                            <a:ext cx="6480" cy="189360"/>
                          </a:xfrm>
                          <a:custGeom>
                            <a:avLst/>
                            <a:gdLst/>
                            <a:ahLst/>
                            <a:rect l="0" t="0" r="r" b="b"/>
                            <a:pathLst>
                              <a:path w="19" h="527">
                                <a:moveTo>
                                  <a:pt x="18" y="0"/>
                                </a:moveTo>
                                <a:lnTo>
                                  <a:pt x="18" y="526"/>
                                </a:lnTo>
                                <a:lnTo>
                                  <a:pt x="7" y="515"/>
                                </a:lnTo>
                                <a:lnTo>
                                  <a:pt x="0" y="505"/>
                                </a:lnTo>
                                <a:lnTo>
                                  <a:pt x="0" y="21"/>
                                </a:lnTo>
                                <a:lnTo>
                                  <a:pt x="7" y="11"/>
                                </a:lnTo>
                                <a:lnTo>
                                  <a:pt x="18" y="0"/>
                                </a:lnTo>
                                <a:close/>
                              </a:path>
                            </a:pathLst>
                          </a:custGeom>
                          <a:solidFill>
                            <a:srgbClr val="00000a"/>
                          </a:solidFill>
                          <a:ln w="0">
                            <a:noFill/>
                          </a:ln>
                        </wps:spPr>
                        <wps:bodyPr/>
                      </wps:wsp>
                    </wpg:wgp>
                  </a:graphicData>
                </a:graphic>
              </wp:anchor>
            </w:drawing>
          </mc:Choice>
          <mc:Fallback>
            <w:pict>
              <v:group id="shape_0" alt="Group 208689" style="position:absolute;margin-left:12.1pt;margin-top:-174.95pt;width:493.25pt;height:332.4pt" coordorigin="242,-3499" coordsize="9865,6648">
                <v:shape id="shape_0" ID="Shape 9626" coordsize="17404,22" path="m0,0l17403,0l17392,10l17385,21l18,21l7,10l0,0e" fillcolor="#00000a" stroked="f" style="position:absolute;left:242;top:-3499;width:9865;height:11;mso-wrap-style:none;v-text-anchor:middle">
                  <v:fill o:detectmouseclick="t" type="solid" color2="#fffff5"/>
                  <v:stroke color="#3465a4" joinstyle="round" endcap="flat"/>
                  <w10:wrap type="none"/>
                </v:shape>
                <v:shape id="shape_0" ID="Shape 9627" coordsize="17386,22" path="m11,0l17378,0l17385,10l17378,21l11,21l0,10l11,0e" fillcolor="#00000a" stroked="f" style="position:absolute;left:246;top:-2937;width:9855;height:11;mso-wrap-style:none;v-text-anchor:middle">
                  <v:fill o:detectmouseclick="t" type="solid" color2="#fffff5"/>
                  <v:stroke color="#3465a4" joinstyle="round" endcap="flat"/>
                </v:shape>
                <v:shape id="shape_0" ID="Shape 9628" coordsize="12620,22" path="m11,0l12619,0l12608,10l12601,21l11,21l0,10l11,0e" fillcolor="#00000a" stroked="f" style="position:absolute;left:246;top:-2523;width:7153;height:11;mso-wrap-style:none;v-text-anchor:middle">
                  <v:fill o:detectmouseclick="t" type="solid" color2="#fffff5"/>
                  <v:stroke color="#3465a4" joinstyle="round" endcap="flat"/>
                </v:shape>
                <v:shape id="shape_0" ID="Shape 9629" coordsize="4785,22" path="m0,0l4777,0l4784,10l4777,21l18,21l7,10l0,0e" fillcolor="#00000a" stroked="f" style="position:absolute;left:7390;top:-2523;width:2711;height:11;mso-wrap-style:none;v-text-anchor:middle">
                  <v:fill o:detectmouseclick="t" type="solid" color2="#fffff5"/>
                  <v:stroke color="#3465a4" joinstyle="round" endcap="flat"/>
                </v:shape>
                <v:shape id="shape_0" ID="Shape 9630" coordsize="12620,22" path="m11,0l12601,0l12608,11l12619,21l11,21l0,11l11,0e" fillcolor="#00000a" stroked="f" style="position:absolute;left:246;top:-305;width:7153;height:11;mso-wrap-style:none;v-text-anchor:middle">
                  <v:fill o:detectmouseclick="t" type="solid" color2="#fffff5"/>
                  <v:stroke color="#3465a4" joinstyle="round" endcap="flat"/>
                </v:shape>
                <v:shape id="shape_0" ID="Shape 9631" coordsize="4785,22" path="m18,0l4777,0l4784,11l4777,21l0,21l7,11l18,0e" fillcolor="#00000a" stroked="f" style="position:absolute;left:7390;top:-305;width:2711;height:11;mso-wrap-style:none;v-text-anchor:middle">
                  <v:fill o:detectmouseclick="t" type="solid" color2="#fffff5"/>
                  <v:stroke color="#3465a4" joinstyle="round" endcap="flat"/>
                </v:shape>
                <v:shape id="shape_0" ID="Shape 9632" coordsize="12631,22" path="m11,0l12630,0l12619,10l12612,21l11,21l0,10l11,0e" fillcolor="#00000a" stroked="f" style="position:absolute;left:246;top:-19;width:7159;height:11;mso-wrap-style:none;v-text-anchor:middle">
                  <v:fill o:detectmouseclick="t" type="solid" color2="#fffff5"/>
                  <v:stroke color="#3465a4" joinstyle="round" endcap="flat"/>
                </v:shape>
                <v:shape id="shape_0" ID="Shape 9633" coordsize="4774,22" path="m0,0l4766,0l4773,10l4766,21l18,21l7,10l0,0e" fillcolor="#00000a" stroked="f" style="position:absolute;left:7396;top:-19;width:2705;height:11;mso-wrap-style:none;v-text-anchor:middle">
                  <v:fill o:detectmouseclick="t" type="solid" color2="#fffff5"/>
                  <v:stroke color="#3465a4" joinstyle="round" endcap="flat"/>
                </v:shape>
                <v:shape id="shape_0" ID="Shape 9634" coordsize="12638,22" path="m18,0l12619,0l12626,11l12637,21l0,21l7,11l18,0e" fillcolor="#00000a" stroked="f" style="position:absolute;left:242;top:2290;width:7163;height:11;mso-wrap-style:none;v-text-anchor:middle">
                  <v:fill o:detectmouseclick="t" type="solid" color2="#fffff5"/>
                  <v:stroke color="#3465a4" joinstyle="round" endcap="flat"/>
                </v:shape>
                <v:shape id="shape_0" ID="Shape 9635" coordsize="4785,22" path="m18,0l4766,0l4773,11l4784,21l0,21l7,11l18,0e" fillcolor="#00000a" stroked="f" style="position:absolute;left:7396;top:2290;width:2711;height:11;mso-wrap-style:none;v-text-anchor:middle">
                  <v:fill o:detectmouseclick="t" type="solid" color2="#fffff5"/>
                  <v:stroke color="#3465a4" joinstyle="round" endcap="flat"/>
                </v:shape>
                <v:shape id="shape_0" ID="Shape 9641" coordsize="19,1013" path="m0,0l7,11l18,21l18,991l7,1001l0,1012l0,0e" fillcolor="#00000a" stroked="f" style="position:absolute;left:242;top:-3499;width:9;height:573;mso-wrap-style:none;v-text-anchor:middle">
                  <v:fill o:detectmouseclick="t" type="solid" color2="#fffff5"/>
                  <v:stroke color="#3465a4" joinstyle="round" endcap="flat"/>
                </v:shape>
                <v:shape id="shape_0" ID="Shape 9642" coordsize="19,752" path="m0,0l7,11l18,21l18,730l7,740l0,751l0,0e" fillcolor="#00000a" stroked="f" style="position:absolute;left:242;top:-2937;width:9;height:425;mso-wrap-style:none;v-text-anchor:middle">
                  <v:fill o:detectmouseclick="t" type="solid" color2="#fffff5"/>
                  <v:stroke color="#3465a4" joinstyle="round" endcap="flat"/>
                </v:shape>
                <v:shape id="shape_0" ID="Shape 9643" coordsize="19,3934" path="m0,0l7,11l18,21l18,3912l7,3922l0,3933l0,0e" fillcolor="#00000a" stroked="f" style="position:absolute;left:242;top:-2523;width:9;height:2228;mso-wrap-style:none;v-text-anchor:middle">
                  <v:fill o:detectmouseclick="t" type="solid" color2="#fffff5"/>
                  <v:stroke color="#3465a4" joinstyle="round" endcap="flat"/>
                </v:shape>
                <v:shape id="shape_0" ID="Shape 9644" coordsize="19,527" path="m0,0l7,11l18,21l18,505l7,515l0,526l0,0e" fillcolor="#00000a" stroked="f" style="position:absolute;left:242;top:-305;width:9;height:297;mso-wrap-style:none;v-text-anchor:middle">
                  <v:fill o:detectmouseclick="t" type="solid" color2="#fffff5"/>
                  <v:stroke color="#3465a4" joinstyle="round" endcap="flat"/>
                </v:shape>
                <v:shape id="shape_0" ID="Shape 9645" coordsize="19,4096" path="m0,0l7,11l18,21l18,4074l7,4084l0,4095l0,0e" fillcolor="#00000a" stroked="f" style="position:absolute;left:242;top:-19;width:9;height:2320;mso-wrap-style:none;v-text-anchor:middle">
                  <v:fill o:detectmouseclick="t" type="solid" color2="#fffff5"/>
                  <v:stroke color="#3465a4" joinstyle="round" endcap="flat"/>
                </v:shape>
                <v:shape id="shape_0" ID="Shape 9649" coordsize="19,3913" path="m7,0l18,11l18,3901l7,3912l0,3901l0,11l7,0e" fillcolor="#00000a" stroked="f" style="position:absolute;left:7390;top:-2517;width:9;height:2217;mso-wrap-style:none;v-text-anchor:middle">
                  <v:fill o:detectmouseclick="t" type="solid" color2="#fffff5"/>
                  <v:stroke color="#3465a4" joinstyle="round" endcap="flat"/>
                </v:shape>
                <v:shape id="shape_0" ID="Shape 9650" coordsize="19,4075" path="m7,0l18,11l18,4063l7,4074l0,4063l0,11l7,0e" fillcolor="#00000a" stroked="f" style="position:absolute;left:7396;top:-13;width:9;height:2309;mso-wrap-style:none;v-text-anchor:middle">
                  <v:fill o:detectmouseclick="t" type="solid" color2="#fffff5"/>
                  <v:stroke color="#3465a4" joinstyle="round" endcap="flat"/>
                </v:shape>
                <v:shape id="shape_0" ID="Shape 9656" coordsize="19,1013" path="m18,0l18,1012l7,1001l0,991l0,21l7,11l18,0e" fillcolor="#00000a" stroked="f" style="position:absolute;left:10098;top:-3499;width:9;height:573;mso-wrap-style:none;v-text-anchor:middle">
                  <v:fill o:detectmouseclick="t" type="solid" color2="#fffff5"/>
                  <v:stroke color="#3465a4" joinstyle="round" endcap="flat"/>
                </v:shape>
                <v:shape id="shape_0" ID="Shape 9657" coordsize="19,752" path="m18,0l18,751l7,740l0,730l0,21l7,11l18,0e" fillcolor="#00000a" stroked="f" style="position:absolute;left:10098;top:-2937;width:9;height:425;mso-wrap-style:none;v-text-anchor:middle">
                  <v:fill o:detectmouseclick="t" type="solid" color2="#fffff5"/>
                  <v:stroke color="#3465a4" joinstyle="round" endcap="flat"/>
                </v:shape>
                <v:shape id="shape_0" ID="Shape 9658" coordsize="19,3934" path="m18,0l18,3933l7,3922l0,3912l0,21l7,11l18,0e" fillcolor="#00000a" stroked="f" style="position:absolute;left:10098;top:-2523;width:9;height:2228;mso-wrap-style:none;v-text-anchor:middle">
                  <v:fill o:detectmouseclick="t" type="solid" color2="#fffff5"/>
                  <v:stroke color="#3465a4" joinstyle="round" endcap="flat"/>
                </v:shape>
                <v:shape id="shape_0" ID="Shape 9659" coordsize="19,527" path="m18,0l18,526l7,515l0,505l0,21l7,11l18,0e" fillcolor="#00000a" stroked="f" style="position:absolute;left:10098;top:-305;width:9;height:297;mso-wrap-style:none;v-text-anchor:middle">
                  <v:fill o:detectmouseclick="t" type="solid" color2="#fffff5"/>
                  <v:stroke color="#3465a4" joinstyle="round" endcap="flat"/>
                </v:shape>
                <v:shape id="shape_0" ID="Shape 9660" coordsize="19,4096" path="m18,0l18,4095l7,4084l0,4074l0,21l7,11l18,0e" fillcolor="#00000a" stroked="f" style="position:absolute;left:10098;top:-19;width:9;height:2320;mso-wrap-style:none;v-text-anchor:middle">
                  <v:fill o:detectmouseclick="t" type="solid" color2="#fffff5"/>
                  <v:stroke color="#3465a4" joinstyle="round" endcap="flat"/>
                </v:shape>
                <v:shape id="shape_0" ID="Shape 9728" coordsize="17323,22" path="m0,0l17322,0l17311,11l17304,21l18,21l7,11l0,0e" fillcolor="#00000a" stroked="f" style="position:absolute;left:242;top:2852;width:9819;height:11;mso-wrap-style:none;v-text-anchor:middle">
                  <v:fill o:detectmouseclick="t" type="solid" color2="#fffff5"/>
                  <v:stroke color="#3465a4" joinstyle="round" endcap="flat"/>
                </v:shape>
                <v:shape id="shape_0" ID="Shape 9729" coordsize="17323,22" path="m18,0l17304,0l17311,11l17322,21l0,21l7,11l18,0e" fillcolor="#00000a" stroked="f" style="position:absolute;left:242;top:3138;width:9819;height:11;mso-wrap-style:none;v-text-anchor:middle">
                  <v:fill o:detectmouseclick="t" type="solid" color2="#fffff5"/>
                  <v:stroke color="#3465a4" joinstyle="round" endcap="flat"/>
                </v:shape>
                <v:shape id="shape_0" ID="Shape 9730" coordsize="19,527" path="m0,0l7,11l18,21l18,505l7,515l0,526l0,0e" fillcolor="#00000a" stroked="f" style="position:absolute;left:242;top:2852;width:9;height:297;mso-wrap-style:none;v-text-anchor:middle">
                  <v:fill o:detectmouseclick="t" type="solid" color2="#fffff5"/>
                  <v:stroke color="#3465a4" joinstyle="round" endcap="flat"/>
                </v:shape>
                <v:shape id="shape_0" ID="Shape 9731" coordsize="19,527" path="m18,0l18,526l7,515l0,505l0,21l7,11l18,0e" fillcolor="#00000a" stroked="f" style="position:absolute;left:10052;top:2852;width:9;height:297;mso-wrap-style:none;v-text-anchor:middle">
                  <v:fill o:detectmouseclick="t" type="solid" color2="#fffff5"/>
                  <v:stroke color="#3465a4" joinstyle="round" endcap="flat"/>
                </v:shape>
              </v:group>
            </w:pict>
          </mc:Fallback>
        </mc:AlternateContent>
      </w:r>
      <w:r>
        <w:rPr>
          <w:b/>
          <w:sz w:val="24"/>
          <w:lang w:val="ru-RU"/>
        </w:rPr>
        <w:t>«Предметы быта</w:t>
      </w:r>
      <w:r>
        <w:rPr>
          <w:sz w:val="24"/>
          <w:lang w:val="ru-RU"/>
        </w:rPr>
        <w:t xml:space="preserve">». Усвоение предлога «на», формы Пр. Мини театр. пад. ед. ч. сущ. Понимание вопроса «Покажи где?», личных Русский фольклор. глаголов «мыть, мою, моет», «вытирать, вытираю, Пестушки, потешки на вытирает».Создание специальных ситуаций, которые подвигнут тему быта. Показ детей к пониманию и различению вопросительных слов, желанию иллюстраций. самому задать вопрос. </w:t>
      </w:r>
    </w:p>
    <w:p>
      <w:pPr>
        <w:pStyle w:val="3"/>
        <w:ind w:left="1376" w:right="744" w:hanging="10"/>
        <w:rPr>
          <w:lang w:val="ru-RU"/>
        </w:rPr>
      </w:pPr>
      <w:r>
        <w:rPr>
          <w:lang w:val="ru-RU"/>
        </w:rPr>
        <w:t>3-ая неделя</w:t>
      </w:r>
    </w:p>
    <w:p>
      <w:pPr>
        <w:pStyle w:val="Normal"/>
        <w:spacing w:lineRule="auto" w:line="252"/>
        <w:ind w:left="360" w:right="448" w:firstLine="710"/>
        <w:rPr>
          <w:lang w:val="ru-RU"/>
        </w:rPr>
      </w:pPr>
      <w:r>
        <w:rPr>
          <w:b/>
          <w:sz w:val="24"/>
          <w:lang w:val="ru-RU"/>
        </w:rPr>
        <w:t>«Звери».</w:t>
      </w:r>
      <w:r>
        <w:rPr>
          <w:sz w:val="24"/>
          <w:lang w:val="ru-RU"/>
        </w:rPr>
        <w:t xml:space="preserve"> Усвоение предлога «на», формы Пр. п. им. сущ. Выставка книжек ед. ч. «Покажи, где у лисы ушки? На чем у лисы ушки (вот, на с яркими голове)?». Вводим личные местоим. 3-го лица ед. и мн. ч. «он, иллюстрациями, подбор она, они». Формирование у ребенка дифференцированного фольклора по данной восприятия — умение выделять предмет и действие из наглядной тематике. </w:t>
      </w:r>
    </w:p>
    <w:p>
      <w:pPr>
        <w:pStyle w:val="Normal"/>
        <w:spacing w:lineRule="auto" w:line="252"/>
        <w:ind w:left="370" w:right="13" w:hanging="10"/>
        <w:rPr>
          <w:lang w:val="ru-RU"/>
        </w:rPr>
      </w:pPr>
      <w:r>
        <w:rPr>
          <w:sz w:val="24"/>
          <w:lang w:val="ru-RU"/>
        </w:rPr>
        <w:t>ситуации.</w:t>
      </w:r>
    </w:p>
    <w:p>
      <w:pPr>
        <w:pStyle w:val="Normal"/>
        <w:spacing w:lineRule="auto" w:line="259"/>
        <w:ind w:left="1080" w:right="0" w:hanging="10"/>
        <w:jc w:val="left"/>
        <w:rPr>
          <w:lang w:val="ru-RU"/>
        </w:rPr>
      </w:pPr>
      <w:r>
        <w:rPr>
          <w:b/>
          <w:sz w:val="24"/>
          <w:lang w:val="ru-RU"/>
        </w:rPr>
        <w:t xml:space="preserve">                                                                          </w:t>
      </w:r>
      <w:r>
        <w:rPr>
          <w:b/>
          <w:sz w:val="24"/>
          <w:lang w:val="ru-RU"/>
        </w:rPr>
        <w:t>4-ая неделя</w:t>
      </w:r>
    </w:p>
    <w:p>
      <w:pPr>
        <w:pStyle w:val="Normal"/>
        <w:spacing w:lineRule="auto" w:line="252"/>
        <w:ind w:left="360" w:right="481" w:firstLine="710"/>
        <w:rPr>
          <w:lang w:val="ru-RU"/>
        </w:rPr>
      </w:pPr>
      <w:r>
        <w:rPr>
          <w:b/>
          <w:sz w:val="24"/>
          <w:lang w:val="ru-RU"/>
        </w:rPr>
        <w:t>«Елка. Дед Мороз</w:t>
      </w:r>
      <w:r>
        <w:rPr>
          <w:sz w:val="24"/>
          <w:lang w:val="ru-RU"/>
        </w:rPr>
        <w:t>». Усвоение вопросов: «Кто это?», «Что Сюжетно-ролевая он делает?». Усвоение категории Пр. п. и предлога «на». игра «Наряди елочку». Знакомство с числ. «один, два». Понимание вопроса «Покажи сколько (пальчик - один шарик, пальчики - два шарика)?».Продолжается воспитательное воздействие, направленное на нормализацию поведения, работоспособности, деятельности ребенка: его учат правильно сидеть, смотреть, копировать, выполнять начатую работу до конца и др.</w:t>
      </w:r>
    </w:p>
    <w:p>
      <w:pPr>
        <w:pStyle w:val="3"/>
        <w:spacing w:before="0" w:after="88"/>
        <w:ind w:left="1376" w:right="743" w:hanging="10"/>
        <w:rPr>
          <w:lang w:val="ru-RU"/>
        </w:rPr>
      </w:pPr>
      <w:r>
        <w:rPr>
          <w:lang w:val="ru-RU"/>
        </w:rPr>
        <w:t>ЯНВАРЬ 1-ая неделя</w:t>
      </w:r>
    </w:p>
    <w:p>
      <w:pPr>
        <w:pStyle w:val="Normal"/>
        <w:tabs>
          <w:tab w:val="clear" w:pos="720"/>
          <w:tab w:val="center" w:pos="4113" w:leader="none"/>
          <w:tab w:val="center" w:pos="8718" w:leader="none"/>
        </w:tabs>
        <w:spacing w:lineRule="auto" w:line="259" w:before="0" w:after="4"/>
        <w:ind w:right="0" w:hanging="0"/>
        <w:jc w:val="left"/>
        <w:rPr>
          <w:lang w:val="ru-RU"/>
        </w:rPr>
      </w:pPr>
      <w:r>
        <w:rPr>
          <w:sz w:val="22"/>
          <w:lang w:val="ru-RU"/>
        </w:rPr>
        <w:tab/>
      </w:r>
      <w:r>
        <w:rPr>
          <w:b/>
          <w:sz w:val="24"/>
          <w:lang w:val="ru-RU"/>
        </w:rPr>
        <w:t>Каникулы</w:t>
      </w:r>
      <w:r>
        <w:rPr>
          <w:sz w:val="24"/>
          <w:lang w:val="ru-RU"/>
        </w:rPr>
        <w:t xml:space="preserve">. Проведение </w:t>
      </w:r>
      <w:r>
        <w:rPr>
          <w:b/>
          <w:sz w:val="24"/>
          <w:lang w:val="ru-RU"/>
        </w:rPr>
        <w:t>мониторинга</w:t>
      </w:r>
      <w:r>
        <w:rPr>
          <w:sz w:val="24"/>
          <w:lang w:val="ru-RU"/>
        </w:rPr>
        <w:t xml:space="preserve"> логопедической</w:t>
        <w:tab/>
        <w:t>Развлечение</w:t>
      </w:r>
    </w:p>
    <w:p>
      <w:pPr>
        <w:pStyle w:val="Normal"/>
        <w:tabs>
          <w:tab w:val="clear" w:pos="720"/>
          <w:tab w:val="center" w:pos="755" w:leader="none"/>
          <w:tab w:val="center" w:pos="7973" w:leader="none"/>
          <w:tab w:val="center" w:pos="9173" w:leader="none"/>
          <w:tab w:val="center" w:pos="9894" w:leader="none"/>
        </w:tabs>
        <w:spacing w:lineRule="auto" w:line="252"/>
        <w:ind w:right="0" w:hanging="0"/>
        <w:jc w:val="left"/>
        <w:rPr>
          <w:lang w:val="ru-RU"/>
        </w:rPr>
      </w:pPr>
      <w:r>
        <w:rPr>
          <w:sz w:val="22"/>
          <w:lang w:val="ru-RU"/>
        </w:rPr>
        <w:tab/>
      </w:r>
      <w:r>
        <w:rPr>
          <w:sz w:val="24"/>
          <w:lang w:val="ru-RU"/>
        </w:rPr>
        <w:t>работы.</w:t>
        <w:tab/>
        <w:t>«Прощание</w:t>
        <w:tab/>
        <w:tab/>
        <w:t>с</w:t>
      </w:r>
    </w:p>
    <w:p>
      <w:pPr>
        <w:pStyle w:val="Normal"/>
        <w:spacing w:lineRule="auto" w:line="264" w:before="0" w:after="3"/>
        <w:ind w:left="10" w:right="1028" w:hanging="10"/>
        <w:jc w:val="right"/>
        <w:rPr>
          <w:lang w:val="ru-RU"/>
        </w:rPr>
      </w:pPr>
      <w:r>
        <w:rPr>
          <w:sz w:val="24"/>
          <w:lang w:val="ru-RU"/>
        </w:rPr>
        <w:t>новогодней елкой».</w:t>
      </w:r>
    </w:p>
    <w:p>
      <w:pPr>
        <w:pStyle w:val="3"/>
        <w:spacing w:before="0" w:after="90"/>
        <w:ind w:left="1376" w:right="744" w:hanging="10"/>
        <w:rPr>
          <w:lang w:val="ru-RU"/>
        </w:rPr>
      </w:pPr>
      <w:r>
        <w:rPr>
          <w:lang w:val="ru-RU"/>
        </w:rPr>
        <w:t>2-ая неделя</w:t>
      </w:r>
    </w:p>
    <w:p>
      <w:pPr>
        <w:pStyle w:val="Normal"/>
        <w:spacing w:lineRule="auto" w:line="252"/>
        <w:ind w:left="360" w:right="452" w:firstLine="710"/>
        <w:rPr>
          <w:lang w:val="ru-RU"/>
        </w:rPr>
      </w:pPr>
      <w:r>
        <mc:AlternateContent>
          <mc:Choice Requires="wpg">
            <w:drawing>
              <wp:anchor behindDoc="1" distT="0" distB="0" distL="114300" distR="114300" simplePos="0" locked="0" layoutInCell="0" allowOverlap="1" relativeHeight="115">
                <wp:simplePos x="0" y="0"/>
                <wp:positionH relativeFrom="column">
                  <wp:posOffset>153670</wp:posOffset>
                </wp:positionH>
                <wp:positionV relativeFrom="paragraph">
                  <wp:posOffset>-3945255</wp:posOffset>
                </wp:positionV>
                <wp:extent cx="6236335" cy="8950960"/>
                <wp:effectExtent l="0" t="0" r="0" b="0"/>
                <wp:wrapNone/>
                <wp:docPr id="36" name="Group 210942"/>
                <a:graphic xmlns:a="http://schemas.openxmlformats.org/drawingml/2006/main">
                  <a:graphicData uri="http://schemas.microsoft.com/office/word/2010/wordprocessingGroup">
                    <wpg:wgp>
                      <wpg:cNvGrpSpPr/>
                      <wpg:grpSpPr>
                        <a:xfrm>
                          <a:off x="0" y="0"/>
                          <a:ext cx="6235560" cy="8950320"/>
                          <a:chOff x="153720" y="-3945240"/>
                          <a:chExt cx="6235560" cy="8950320"/>
                        </a:xfrm>
                      </wpg:grpSpPr>
                      <wps:wsp>
                        <wps:cNvSpPr/>
                        <wps:spPr>
                          <a:xfrm>
                            <a:off x="153720" y="-3945240"/>
                            <a:ext cx="4464000" cy="7560"/>
                          </a:xfrm>
                          <a:custGeom>
                            <a:avLst/>
                            <a:gdLst/>
                            <a:ahLst/>
                            <a:rect l="0" t="0" r="r" b="b"/>
                            <a:pathLst>
                              <a:path w="12401" h="22">
                                <a:moveTo>
                                  <a:pt x="0" y="0"/>
                                </a:moveTo>
                                <a:lnTo>
                                  <a:pt x="12400" y="0"/>
                                </a:lnTo>
                                <a:lnTo>
                                  <a:pt x="12389" y="10"/>
                                </a:lnTo>
                                <a:lnTo>
                                  <a:pt x="12382" y="21"/>
                                </a:lnTo>
                                <a:lnTo>
                                  <a:pt x="18" y="21"/>
                                </a:lnTo>
                                <a:lnTo>
                                  <a:pt x="7" y="10"/>
                                </a:lnTo>
                                <a:lnTo>
                                  <a:pt x="0" y="0"/>
                                </a:lnTo>
                                <a:close/>
                              </a:path>
                            </a:pathLst>
                          </a:custGeom>
                          <a:solidFill>
                            <a:srgbClr val="00000a"/>
                          </a:solidFill>
                          <a:ln w="0">
                            <a:noFill/>
                          </a:ln>
                        </wps:spPr>
                        <wps:bodyPr/>
                      </wps:wsp>
                      <wps:wsp>
                        <wps:cNvSpPr/>
                        <wps:spPr>
                          <a:xfrm>
                            <a:off x="4611600" y="-3945240"/>
                            <a:ext cx="1778040" cy="7560"/>
                          </a:xfrm>
                          <a:custGeom>
                            <a:avLst/>
                            <a:gdLst/>
                            <a:ahLst/>
                            <a:rect l="0" t="0" r="r" b="b"/>
                            <a:pathLst>
                              <a:path w="4940" h="22">
                                <a:moveTo>
                                  <a:pt x="0" y="0"/>
                                </a:moveTo>
                                <a:lnTo>
                                  <a:pt x="4939" y="0"/>
                                </a:lnTo>
                                <a:lnTo>
                                  <a:pt x="4928" y="10"/>
                                </a:lnTo>
                                <a:lnTo>
                                  <a:pt x="4921" y="21"/>
                                </a:lnTo>
                                <a:lnTo>
                                  <a:pt x="18" y="21"/>
                                </a:lnTo>
                                <a:lnTo>
                                  <a:pt x="7" y="10"/>
                                </a:lnTo>
                                <a:lnTo>
                                  <a:pt x="0" y="0"/>
                                </a:lnTo>
                                <a:close/>
                              </a:path>
                            </a:pathLst>
                          </a:custGeom>
                          <a:solidFill>
                            <a:srgbClr val="00000a"/>
                          </a:solidFill>
                          <a:ln w="0">
                            <a:noFill/>
                          </a:ln>
                        </wps:spPr>
                        <wps:bodyPr/>
                      </wps:wsp>
                      <wps:wsp>
                        <wps:cNvSpPr/>
                        <wps:spPr>
                          <a:xfrm>
                            <a:off x="156240" y="-2887200"/>
                            <a:ext cx="4461480" cy="7560"/>
                          </a:xfrm>
                          <a:custGeom>
                            <a:avLst/>
                            <a:gdLst/>
                            <a:ahLst/>
                            <a:rect l="0" t="0" r="r" b="b"/>
                            <a:pathLst>
                              <a:path w="12394" h="22">
                                <a:moveTo>
                                  <a:pt x="11" y="0"/>
                                </a:moveTo>
                                <a:lnTo>
                                  <a:pt x="12375" y="0"/>
                                </a:lnTo>
                                <a:lnTo>
                                  <a:pt x="12382" y="10"/>
                                </a:lnTo>
                                <a:lnTo>
                                  <a:pt x="12393" y="21"/>
                                </a:lnTo>
                                <a:lnTo>
                                  <a:pt x="11" y="21"/>
                                </a:lnTo>
                                <a:lnTo>
                                  <a:pt x="0" y="10"/>
                                </a:lnTo>
                                <a:lnTo>
                                  <a:pt x="11" y="0"/>
                                </a:lnTo>
                                <a:close/>
                              </a:path>
                            </a:pathLst>
                          </a:custGeom>
                          <a:solidFill>
                            <a:srgbClr val="00000a"/>
                          </a:solidFill>
                          <a:ln w="0">
                            <a:noFill/>
                          </a:ln>
                        </wps:spPr>
                        <wps:bodyPr/>
                      </wps:wsp>
                      <wps:wsp>
                        <wps:cNvSpPr/>
                        <wps:spPr>
                          <a:xfrm>
                            <a:off x="4611600" y="-2887200"/>
                            <a:ext cx="1774080" cy="7560"/>
                          </a:xfrm>
                          <a:custGeom>
                            <a:avLst/>
                            <a:gdLst/>
                            <a:ahLst/>
                            <a:rect l="0" t="0" r="r" b="b"/>
                            <a:pathLst>
                              <a:path w="4929" h="22">
                                <a:moveTo>
                                  <a:pt x="18" y="0"/>
                                </a:moveTo>
                                <a:lnTo>
                                  <a:pt x="4921" y="0"/>
                                </a:lnTo>
                                <a:lnTo>
                                  <a:pt x="4928" y="10"/>
                                </a:lnTo>
                                <a:lnTo>
                                  <a:pt x="4921" y="21"/>
                                </a:lnTo>
                                <a:lnTo>
                                  <a:pt x="0" y="21"/>
                                </a:lnTo>
                                <a:lnTo>
                                  <a:pt x="7" y="10"/>
                                </a:lnTo>
                                <a:lnTo>
                                  <a:pt x="18" y="0"/>
                                </a:lnTo>
                                <a:close/>
                              </a:path>
                            </a:pathLst>
                          </a:custGeom>
                          <a:solidFill>
                            <a:srgbClr val="00000a"/>
                          </a:solidFill>
                          <a:ln w="0">
                            <a:noFill/>
                          </a:ln>
                        </wps:spPr>
                        <wps:bodyPr/>
                      </wps:wsp>
                      <wps:wsp>
                        <wps:cNvSpPr/>
                        <wps:spPr>
                          <a:xfrm>
                            <a:off x="156240" y="-2680200"/>
                            <a:ext cx="4461480" cy="7560"/>
                          </a:xfrm>
                          <a:custGeom>
                            <a:avLst/>
                            <a:gdLst/>
                            <a:ahLst/>
                            <a:rect l="0" t="0" r="r" b="b"/>
                            <a:pathLst>
                              <a:path w="12394" h="22">
                                <a:moveTo>
                                  <a:pt x="11" y="0"/>
                                </a:moveTo>
                                <a:lnTo>
                                  <a:pt x="12393" y="0"/>
                                </a:lnTo>
                                <a:lnTo>
                                  <a:pt x="12382" y="10"/>
                                </a:lnTo>
                                <a:lnTo>
                                  <a:pt x="12375" y="21"/>
                                </a:lnTo>
                                <a:lnTo>
                                  <a:pt x="11" y="21"/>
                                </a:lnTo>
                                <a:lnTo>
                                  <a:pt x="0" y="10"/>
                                </a:lnTo>
                                <a:lnTo>
                                  <a:pt x="11" y="0"/>
                                </a:lnTo>
                                <a:close/>
                              </a:path>
                            </a:pathLst>
                          </a:custGeom>
                          <a:solidFill>
                            <a:srgbClr val="00000a"/>
                          </a:solidFill>
                          <a:ln w="0">
                            <a:noFill/>
                          </a:ln>
                        </wps:spPr>
                        <wps:bodyPr/>
                      </wps:wsp>
                      <wps:wsp>
                        <wps:cNvSpPr/>
                        <wps:spPr>
                          <a:xfrm>
                            <a:off x="4611600" y="-2680200"/>
                            <a:ext cx="1774080" cy="7560"/>
                          </a:xfrm>
                          <a:custGeom>
                            <a:avLst/>
                            <a:gdLst/>
                            <a:ahLst/>
                            <a:rect l="0" t="0" r="r" b="b"/>
                            <a:pathLst>
                              <a:path w="4929" h="22">
                                <a:moveTo>
                                  <a:pt x="0" y="0"/>
                                </a:moveTo>
                                <a:lnTo>
                                  <a:pt x="4921" y="0"/>
                                </a:lnTo>
                                <a:lnTo>
                                  <a:pt x="4928" y="10"/>
                                </a:lnTo>
                                <a:lnTo>
                                  <a:pt x="4921" y="21"/>
                                </a:lnTo>
                                <a:lnTo>
                                  <a:pt x="18" y="21"/>
                                </a:lnTo>
                                <a:lnTo>
                                  <a:pt x="7" y="10"/>
                                </a:lnTo>
                                <a:lnTo>
                                  <a:pt x="0" y="0"/>
                                </a:lnTo>
                                <a:close/>
                              </a:path>
                            </a:pathLst>
                          </a:custGeom>
                          <a:solidFill>
                            <a:srgbClr val="00000a"/>
                          </a:solidFill>
                          <a:ln w="0">
                            <a:noFill/>
                          </a:ln>
                        </wps:spPr>
                        <wps:bodyPr/>
                      </wps:wsp>
                      <wps:wsp>
                        <wps:cNvSpPr/>
                        <wps:spPr>
                          <a:xfrm>
                            <a:off x="156240" y="-1271880"/>
                            <a:ext cx="4461480" cy="7560"/>
                          </a:xfrm>
                          <a:custGeom>
                            <a:avLst/>
                            <a:gdLst/>
                            <a:ahLst/>
                            <a:rect l="0" t="0" r="r" b="b"/>
                            <a:pathLst>
                              <a:path w="12394" h="22">
                                <a:moveTo>
                                  <a:pt x="11" y="0"/>
                                </a:moveTo>
                                <a:lnTo>
                                  <a:pt x="12375" y="0"/>
                                </a:lnTo>
                                <a:lnTo>
                                  <a:pt x="12382" y="10"/>
                                </a:lnTo>
                                <a:lnTo>
                                  <a:pt x="12393" y="21"/>
                                </a:lnTo>
                                <a:lnTo>
                                  <a:pt x="11" y="21"/>
                                </a:lnTo>
                                <a:lnTo>
                                  <a:pt x="0" y="10"/>
                                </a:lnTo>
                                <a:lnTo>
                                  <a:pt x="11" y="0"/>
                                </a:lnTo>
                                <a:close/>
                              </a:path>
                            </a:pathLst>
                          </a:custGeom>
                          <a:solidFill>
                            <a:srgbClr val="00000a"/>
                          </a:solidFill>
                          <a:ln w="0">
                            <a:noFill/>
                          </a:ln>
                        </wps:spPr>
                        <wps:bodyPr/>
                      </wps:wsp>
                      <wps:wsp>
                        <wps:cNvSpPr/>
                        <wps:spPr>
                          <a:xfrm>
                            <a:off x="4611600" y="-1271880"/>
                            <a:ext cx="1774080" cy="7560"/>
                          </a:xfrm>
                          <a:custGeom>
                            <a:avLst/>
                            <a:gdLst/>
                            <a:ahLst/>
                            <a:rect l="0" t="0" r="r" b="b"/>
                            <a:pathLst>
                              <a:path w="4929" h="22">
                                <a:moveTo>
                                  <a:pt x="18" y="0"/>
                                </a:moveTo>
                                <a:lnTo>
                                  <a:pt x="4921" y="0"/>
                                </a:lnTo>
                                <a:lnTo>
                                  <a:pt x="4928" y="10"/>
                                </a:lnTo>
                                <a:lnTo>
                                  <a:pt x="4921" y="21"/>
                                </a:lnTo>
                                <a:lnTo>
                                  <a:pt x="0" y="21"/>
                                </a:lnTo>
                                <a:lnTo>
                                  <a:pt x="7" y="10"/>
                                </a:lnTo>
                                <a:lnTo>
                                  <a:pt x="18" y="0"/>
                                </a:lnTo>
                                <a:close/>
                              </a:path>
                            </a:pathLst>
                          </a:custGeom>
                          <a:solidFill>
                            <a:srgbClr val="00000a"/>
                          </a:solidFill>
                          <a:ln w="0">
                            <a:noFill/>
                          </a:ln>
                        </wps:spPr>
                        <wps:bodyPr/>
                      </wps:wsp>
                      <wps:wsp>
                        <wps:cNvSpPr/>
                        <wps:spPr>
                          <a:xfrm>
                            <a:off x="156240" y="-1058400"/>
                            <a:ext cx="6229440" cy="7560"/>
                          </a:xfrm>
                          <a:custGeom>
                            <a:avLst/>
                            <a:gdLst/>
                            <a:ahLst/>
                            <a:rect l="0" t="0" r="r" b="b"/>
                            <a:pathLst>
                              <a:path w="17304" h="22">
                                <a:moveTo>
                                  <a:pt x="11" y="0"/>
                                </a:moveTo>
                                <a:lnTo>
                                  <a:pt x="17296" y="0"/>
                                </a:lnTo>
                                <a:lnTo>
                                  <a:pt x="17303" y="10"/>
                                </a:lnTo>
                                <a:lnTo>
                                  <a:pt x="17296" y="21"/>
                                </a:lnTo>
                                <a:lnTo>
                                  <a:pt x="11" y="21"/>
                                </a:lnTo>
                                <a:lnTo>
                                  <a:pt x="0" y="10"/>
                                </a:lnTo>
                                <a:lnTo>
                                  <a:pt x="11" y="0"/>
                                </a:lnTo>
                                <a:close/>
                              </a:path>
                            </a:pathLst>
                          </a:custGeom>
                          <a:solidFill>
                            <a:srgbClr val="00000a"/>
                          </a:solidFill>
                          <a:ln w="0">
                            <a:noFill/>
                          </a:ln>
                        </wps:spPr>
                        <wps:bodyPr/>
                      </wps:wsp>
                      <wps:wsp>
                        <wps:cNvSpPr/>
                        <wps:spPr>
                          <a:xfrm>
                            <a:off x="156240" y="-802080"/>
                            <a:ext cx="4461480" cy="7560"/>
                          </a:xfrm>
                          <a:custGeom>
                            <a:avLst/>
                            <a:gdLst/>
                            <a:ahLst/>
                            <a:rect l="0" t="0" r="r" b="b"/>
                            <a:pathLst>
                              <a:path w="12394" h="22">
                                <a:moveTo>
                                  <a:pt x="11" y="0"/>
                                </a:moveTo>
                                <a:lnTo>
                                  <a:pt x="12393" y="0"/>
                                </a:lnTo>
                                <a:lnTo>
                                  <a:pt x="12382" y="10"/>
                                </a:lnTo>
                                <a:lnTo>
                                  <a:pt x="12375" y="21"/>
                                </a:lnTo>
                                <a:lnTo>
                                  <a:pt x="11" y="21"/>
                                </a:lnTo>
                                <a:lnTo>
                                  <a:pt x="0" y="10"/>
                                </a:lnTo>
                                <a:lnTo>
                                  <a:pt x="11" y="0"/>
                                </a:lnTo>
                                <a:close/>
                              </a:path>
                            </a:pathLst>
                          </a:custGeom>
                          <a:solidFill>
                            <a:srgbClr val="00000a"/>
                          </a:solidFill>
                          <a:ln w="0">
                            <a:noFill/>
                          </a:ln>
                        </wps:spPr>
                        <wps:bodyPr/>
                      </wps:wsp>
                      <wps:wsp>
                        <wps:cNvSpPr/>
                        <wps:spPr>
                          <a:xfrm>
                            <a:off x="4611600" y="-802080"/>
                            <a:ext cx="1774080" cy="7560"/>
                          </a:xfrm>
                          <a:custGeom>
                            <a:avLst/>
                            <a:gdLst/>
                            <a:ahLst/>
                            <a:rect l="0" t="0" r="r" b="b"/>
                            <a:pathLst>
                              <a:path w="4929" h="22">
                                <a:moveTo>
                                  <a:pt x="0" y="0"/>
                                </a:moveTo>
                                <a:lnTo>
                                  <a:pt x="4921" y="0"/>
                                </a:lnTo>
                                <a:lnTo>
                                  <a:pt x="4928" y="10"/>
                                </a:lnTo>
                                <a:lnTo>
                                  <a:pt x="4921" y="21"/>
                                </a:lnTo>
                                <a:lnTo>
                                  <a:pt x="18" y="21"/>
                                </a:lnTo>
                                <a:lnTo>
                                  <a:pt x="7" y="10"/>
                                </a:lnTo>
                                <a:lnTo>
                                  <a:pt x="0" y="0"/>
                                </a:lnTo>
                                <a:close/>
                              </a:path>
                            </a:pathLst>
                          </a:custGeom>
                          <a:solidFill>
                            <a:srgbClr val="00000a"/>
                          </a:solidFill>
                          <a:ln w="0">
                            <a:noFill/>
                          </a:ln>
                        </wps:spPr>
                        <wps:bodyPr/>
                      </wps:wsp>
                      <wps:wsp>
                        <wps:cNvSpPr/>
                        <wps:spPr>
                          <a:xfrm>
                            <a:off x="156240" y="-270000"/>
                            <a:ext cx="4461480" cy="7560"/>
                          </a:xfrm>
                          <a:custGeom>
                            <a:avLst/>
                            <a:gdLst/>
                            <a:ahLst/>
                            <a:rect l="0" t="0" r="r" b="b"/>
                            <a:pathLst>
                              <a:path w="12394" h="22">
                                <a:moveTo>
                                  <a:pt x="11" y="0"/>
                                </a:moveTo>
                                <a:lnTo>
                                  <a:pt x="12375" y="0"/>
                                </a:lnTo>
                                <a:lnTo>
                                  <a:pt x="12382" y="10"/>
                                </a:lnTo>
                                <a:lnTo>
                                  <a:pt x="12393" y="21"/>
                                </a:lnTo>
                                <a:lnTo>
                                  <a:pt x="11" y="21"/>
                                </a:lnTo>
                                <a:lnTo>
                                  <a:pt x="0" y="10"/>
                                </a:lnTo>
                                <a:lnTo>
                                  <a:pt x="11" y="0"/>
                                </a:lnTo>
                                <a:close/>
                              </a:path>
                            </a:pathLst>
                          </a:custGeom>
                          <a:solidFill>
                            <a:srgbClr val="00000a"/>
                          </a:solidFill>
                          <a:ln w="0">
                            <a:noFill/>
                          </a:ln>
                        </wps:spPr>
                        <wps:bodyPr/>
                      </wps:wsp>
                      <wps:wsp>
                        <wps:cNvSpPr/>
                        <wps:spPr>
                          <a:xfrm>
                            <a:off x="4611600" y="-270000"/>
                            <a:ext cx="1774080" cy="7560"/>
                          </a:xfrm>
                          <a:custGeom>
                            <a:avLst/>
                            <a:gdLst/>
                            <a:ahLst/>
                            <a:rect l="0" t="0" r="r" b="b"/>
                            <a:pathLst>
                              <a:path w="4929" h="22">
                                <a:moveTo>
                                  <a:pt x="18" y="0"/>
                                </a:moveTo>
                                <a:lnTo>
                                  <a:pt x="4921" y="0"/>
                                </a:lnTo>
                                <a:lnTo>
                                  <a:pt x="4928" y="10"/>
                                </a:lnTo>
                                <a:lnTo>
                                  <a:pt x="4921" y="21"/>
                                </a:lnTo>
                                <a:lnTo>
                                  <a:pt x="0" y="21"/>
                                </a:lnTo>
                                <a:lnTo>
                                  <a:pt x="7" y="10"/>
                                </a:lnTo>
                                <a:lnTo>
                                  <a:pt x="18" y="0"/>
                                </a:lnTo>
                                <a:close/>
                              </a:path>
                            </a:pathLst>
                          </a:custGeom>
                          <a:solidFill>
                            <a:srgbClr val="00000a"/>
                          </a:solidFill>
                          <a:ln w="0">
                            <a:noFill/>
                          </a:ln>
                        </wps:spPr>
                        <wps:bodyPr/>
                      </wps:wsp>
                      <wps:wsp>
                        <wps:cNvSpPr/>
                        <wps:spPr>
                          <a:xfrm>
                            <a:off x="156240" y="-11880"/>
                            <a:ext cx="4461480" cy="7560"/>
                          </a:xfrm>
                          <a:custGeom>
                            <a:avLst/>
                            <a:gdLst/>
                            <a:ahLst/>
                            <a:rect l="0" t="0" r="r" b="b"/>
                            <a:pathLst>
                              <a:path w="12394" h="22">
                                <a:moveTo>
                                  <a:pt x="11" y="0"/>
                                </a:moveTo>
                                <a:lnTo>
                                  <a:pt x="12393" y="0"/>
                                </a:lnTo>
                                <a:lnTo>
                                  <a:pt x="12382" y="10"/>
                                </a:lnTo>
                                <a:lnTo>
                                  <a:pt x="12375" y="21"/>
                                </a:lnTo>
                                <a:lnTo>
                                  <a:pt x="11" y="21"/>
                                </a:lnTo>
                                <a:lnTo>
                                  <a:pt x="0" y="10"/>
                                </a:lnTo>
                                <a:lnTo>
                                  <a:pt x="11" y="0"/>
                                </a:lnTo>
                                <a:close/>
                              </a:path>
                            </a:pathLst>
                          </a:custGeom>
                          <a:solidFill>
                            <a:srgbClr val="00000a"/>
                          </a:solidFill>
                          <a:ln w="0">
                            <a:noFill/>
                          </a:ln>
                        </wps:spPr>
                        <wps:bodyPr/>
                      </wps:wsp>
                      <wps:wsp>
                        <wps:cNvSpPr/>
                        <wps:spPr>
                          <a:xfrm>
                            <a:off x="4611600" y="-11880"/>
                            <a:ext cx="1774080" cy="7560"/>
                          </a:xfrm>
                          <a:custGeom>
                            <a:avLst/>
                            <a:gdLst/>
                            <a:ahLst/>
                            <a:rect l="0" t="0" r="r" b="b"/>
                            <a:pathLst>
                              <a:path w="4929" h="22">
                                <a:moveTo>
                                  <a:pt x="0" y="0"/>
                                </a:moveTo>
                                <a:lnTo>
                                  <a:pt x="4921" y="0"/>
                                </a:lnTo>
                                <a:lnTo>
                                  <a:pt x="4928" y="10"/>
                                </a:lnTo>
                                <a:lnTo>
                                  <a:pt x="4921" y="21"/>
                                </a:lnTo>
                                <a:lnTo>
                                  <a:pt x="18" y="21"/>
                                </a:lnTo>
                                <a:lnTo>
                                  <a:pt x="7" y="10"/>
                                </a:lnTo>
                                <a:lnTo>
                                  <a:pt x="0" y="0"/>
                                </a:lnTo>
                                <a:close/>
                              </a:path>
                            </a:pathLst>
                          </a:custGeom>
                          <a:solidFill>
                            <a:srgbClr val="00000a"/>
                          </a:solidFill>
                          <a:ln w="0">
                            <a:noFill/>
                          </a:ln>
                        </wps:spPr>
                        <wps:bodyPr/>
                      </wps:wsp>
                      <wps:wsp>
                        <wps:cNvSpPr/>
                        <wps:spPr>
                          <a:xfrm>
                            <a:off x="156240" y="1395720"/>
                            <a:ext cx="4461480" cy="7560"/>
                          </a:xfrm>
                          <a:custGeom>
                            <a:avLst/>
                            <a:gdLst/>
                            <a:ahLst/>
                            <a:rect l="0" t="0" r="r" b="b"/>
                            <a:pathLst>
                              <a:path w="12394" h="22">
                                <a:moveTo>
                                  <a:pt x="11" y="0"/>
                                </a:moveTo>
                                <a:lnTo>
                                  <a:pt x="12375" y="0"/>
                                </a:lnTo>
                                <a:lnTo>
                                  <a:pt x="12382" y="11"/>
                                </a:lnTo>
                                <a:lnTo>
                                  <a:pt x="12393" y="21"/>
                                </a:lnTo>
                                <a:lnTo>
                                  <a:pt x="11" y="21"/>
                                </a:lnTo>
                                <a:lnTo>
                                  <a:pt x="0" y="11"/>
                                </a:lnTo>
                                <a:lnTo>
                                  <a:pt x="11" y="0"/>
                                </a:lnTo>
                                <a:close/>
                              </a:path>
                            </a:pathLst>
                          </a:custGeom>
                          <a:solidFill>
                            <a:srgbClr val="00000a"/>
                          </a:solidFill>
                          <a:ln w="0">
                            <a:noFill/>
                          </a:ln>
                        </wps:spPr>
                        <wps:bodyPr/>
                      </wps:wsp>
                      <wps:wsp>
                        <wps:cNvSpPr/>
                        <wps:spPr>
                          <a:xfrm>
                            <a:off x="4611600" y="1395720"/>
                            <a:ext cx="1774080" cy="7560"/>
                          </a:xfrm>
                          <a:custGeom>
                            <a:avLst/>
                            <a:gdLst/>
                            <a:ahLst/>
                            <a:rect l="0" t="0" r="r" b="b"/>
                            <a:pathLst>
                              <a:path w="4929" h="22">
                                <a:moveTo>
                                  <a:pt x="18" y="0"/>
                                </a:moveTo>
                                <a:lnTo>
                                  <a:pt x="4921" y="0"/>
                                </a:lnTo>
                                <a:lnTo>
                                  <a:pt x="4928" y="11"/>
                                </a:lnTo>
                                <a:lnTo>
                                  <a:pt x="4921" y="21"/>
                                </a:lnTo>
                                <a:lnTo>
                                  <a:pt x="0" y="21"/>
                                </a:lnTo>
                                <a:lnTo>
                                  <a:pt x="7" y="11"/>
                                </a:lnTo>
                                <a:lnTo>
                                  <a:pt x="18" y="0"/>
                                </a:lnTo>
                                <a:close/>
                              </a:path>
                            </a:pathLst>
                          </a:custGeom>
                          <a:solidFill>
                            <a:srgbClr val="00000a"/>
                          </a:solidFill>
                          <a:ln w="0">
                            <a:noFill/>
                          </a:ln>
                        </wps:spPr>
                        <wps:bodyPr/>
                      </wps:wsp>
                      <wps:wsp>
                        <wps:cNvSpPr/>
                        <wps:spPr>
                          <a:xfrm>
                            <a:off x="156240" y="1595160"/>
                            <a:ext cx="4461480" cy="7560"/>
                          </a:xfrm>
                          <a:custGeom>
                            <a:avLst/>
                            <a:gdLst/>
                            <a:ahLst/>
                            <a:rect l="0" t="0" r="r" b="b"/>
                            <a:pathLst>
                              <a:path w="12394" h="22">
                                <a:moveTo>
                                  <a:pt x="11" y="0"/>
                                </a:moveTo>
                                <a:lnTo>
                                  <a:pt x="12393" y="0"/>
                                </a:lnTo>
                                <a:lnTo>
                                  <a:pt x="12382" y="11"/>
                                </a:lnTo>
                                <a:lnTo>
                                  <a:pt x="12375" y="21"/>
                                </a:lnTo>
                                <a:lnTo>
                                  <a:pt x="11" y="21"/>
                                </a:lnTo>
                                <a:lnTo>
                                  <a:pt x="0" y="11"/>
                                </a:lnTo>
                                <a:lnTo>
                                  <a:pt x="11" y="0"/>
                                </a:lnTo>
                                <a:close/>
                              </a:path>
                            </a:pathLst>
                          </a:custGeom>
                          <a:solidFill>
                            <a:srgbClr val="00000a"/>
                          </a:solidFill>
                          <a:ln w="0">
                            <a:noFill/>
                          </a:ln>
                        </wps:spPr>
                        <wps:bodyPr/>
                      </wps:wsp>
                      <wps:wsp>
                        <wps:cNvSpPr/>
                        <wps:spPr>
                          <a:xfrm>
                            <a:off x="4611600" y="1595160"/>
                            <a:ext cx="1774080" cy="7560"/>
                          </a:xfrm>
                          <a:custGeom>
                            <a:avLst/>
                            <a:gdLst/>
                            <a:ahLst/>
                            <a:rect l="0" t="0" r="r" b="b"/>
                            <a:pathLst>
                              <a:path w="4929" h="22">
                                <a:moveTo>
                                  <a:pt x="0" y="0"/>
                                </a:moveTo>
                                <a:lnTo>
                                  <a:pt x="4921" y="0"/>
                                </a:lnTo>
                                <a:lnTo>
                                  <a:pt x="4928" y="11"/>
                                </a:lnTo>
                                <a:lnTo>
                                  <a:pt x="4921" y="21"/>
                                </a:lnTo>
                                <a:lnTo>
                                  <a:pt x="18" y="21"/>
                                </a:lnTo>
                                <a:lnTo>
                                  <a:pt x="7" y="11"/>
                                </a:lnTo>
                                <a:lnTo>
                                  <a:pt x="0" y="0"/>
                                </a:lnTo>
                                <a:close/>
                              </a:path>
                            </a:pathLst>
                          </a:custGeom>
                          <a:solidFill>
                            <a:srgbClr val="00000a"/>
                          </a:solidFill>
                          <a:ln w="0">
                            <a:noFill/>
                          </a:ln>
                        </wps:spPr>
                        <wps:bodyPr/>
                      </wps:wsp>
                      <wps:wsp>
                        <wps:cNvSpPr/>
                        <wps:spPr>
                          <a:xfrm>
                            <a:off x="156240" y="2653200"/>
                            <a:ext cx="4461480" cy="7560"/>
                          </a:xfrm>
                          <a:custGeom>
                            <a:avLst/>
                            <a:gdLst/>
                            <a:ahLst/>
                            <a:rect l="0" t="0" r="r" b="b"/>
                            <a:pathLst>
                              <a:path w="12394" h="22">
                                <a:moveTo>
                                  <a:pt x="11" y="0"/>
                                </a:moveTo>
                                <a:lnTo>
                                  <a:pt x="12375" y="0"/>
                                </a:lnTo>
                                <a:lnTo>
                                  <a:pt x="12382" y="11"/>
                                </a:lnTo>
                                <a:lnTo>
                                  <a:pt x="12393" y="21"/>
                                </a:lnTo>
                                <a:lnTo>
                                  <a:pt x="11" y="21"/>
                                </a:lnTo>
                                <a:lnTo>
                                  <a:pt x="0" y="11"/>
                                </a:lnTo>
                                <a:lnTo>
                                  <a:pt x="11" y="0"/>
                                </a:lnTo>
                                <a:close/>
                              </a:path>
                            </a:pathLst>
                          </a:custGeom>
                          <a:solidFill>
                            <a:srgbClr val="00000a"/>
                          </a:solidFill>
                          <a:ln w="0">
                            <a:noFill/>
                          </a:ln>
                        </wps:spPr>
                        <wps:bodyPr/>
                      </wps:wsp>
                      <wps:wsp>
                        <wps:cNvSpPr/>
                        <wps:spPr>
                          <a:xfrm>
                            <a:off x="4611600" y="2653200"/>
                            <a:ext cx="1774080" cy="7560"/>
                          </a:xfrm>
                          <a:custGeom>
                            <a:avLst/>
                            <a:gdLst/>
                            <a:ahLst/>
                            <a:rect l="0" t="0" r="r" b="b"/>
                            <a:pathLst>
                              <a:path w="4929" h="22">
                                <a:moveTo>
                                  <a:pt x="18" y="0"/>
                                </a:moveTo>
                                <a:lnTo>
                                  <a:pt x="4921" y="0"/>
                                </a:lnTo>
                                <a:lnTo>
                                  <a:pt x="4928" y="11"/>
                                </a:lnTo>
                                <a:lnTo>
                                  <a:pt x="4921" y="21"/>
                                </a:lnTo>
                                <a:lnTo>
                                  <a:pt x="0" y="21"/>
                                </a:lnTo>
                                <a:lnTo>
                                  <a:pt x="7" y="11"/>
                                </a:lnTo>
                                <a:lnTo>
                                  <a:pt x="18" y="0"/>
                                </a:lnTo>
                                <a:close/>
                              </a:path>
                            </a:pathLst>
                          </a:custGeom>
                          <a:solidFill>
                            <a:srgbClr val="00000a"/>
                          </a:solidFill>
                          <a:ln w="0">
                            <a:noFill/>
                          </a:ln>
                        </wps:spPr>
                        <wps:bodyPr/>
                      </wps:wsp>
                      <wps:wsp>
                        <wps:cNvSpPr/>
                        <wps:spPr>
                          <a:xfrm>
                            <a:off x="156240" y="2881800"/>
                            <a:ext cx="4461480" cy="7560"/>
                          </a:xfrm>
                          <a:custGeom>
                            <a:avLst/>
                            <a:gdLst/>
                            <a:ahLst/>
                            <a:rect l="0" t="0" r="r" b="b"/>
                            <a:pathLst>
                              <a:path w="12394" h="22">
                                <a:moveTo>
                                  <a:pt x="11" y="0"/>
                                </a:moveTo>
                                <a:lnTo>
                                  <a:pt x="12393" y="0"/>
                                </a:lnTo>
                                <a:lnTo>
                                  <a:pt x="12382" y="11"/>
                                </a:lnTo>
                                <a:lnTo>
                                  <a:pt x="12375" y="21"/>
                                </a:lnTo>
                                <a:lnTo>
                                  <a:pt x="11" y="21"/>
                                </a:lnTo>
                                <a:lnTo>
                                  <a:pt x="0" y="11"/>
                                </a:lnTo>
                                <a:lnTo>
                                  <a:pt x="11" y="0"/>
                                </a:lnTo>
                                <a:close/>
                              </a:path>
                            </a:pathLst>
                          </a:custGeom>
                          <a:solidFill>
                            <a:srgbClr val="00000a"/>
                          </a:solidFill>
                          <a:ln w="0">
                            <a:noFill/>
                          </a:ln>
                        </wps:spPr>
                        <wps:bodyPr/>
                      </wps:wsp>
                      <wps:wsp>
                        <wps:cNvSpPr/>
                        <wps:spPr>
                          <a:xfrm>
                            <a:off x="4611600" y="2881800"/>
                            <a:ext cx="1774080" cy="7560"/>
                          </a:xfrm>
                          <a:custGeom>
                            <a:avLst/>
                            <a:gdLst/>
                            <a:ahLst/>
                            <a:rect l="0" t="0" r="r" b="b"/>
                            <a:pathLst>
                              <a:path w="4929" h="22">
                                <a:moveTo>
                                  <a:pt x="0" y="0"/>
                                </a:moveTo>
                                <a:lnTo>
                                  <a:pt x="4921" y="0"/>
                                </a:lnTo>
                                <a:lnTo>
                                  <a:pt x="4928" y="11"/>
                                </a:lnTo>
                                <a:lnTo>
                                  <a:pt x="4921" y="21"/>
                                </a:lnTo>
                                <a:lnTo>
                                  <a:pt x="18" y="21"/>
                                </a:lnTo>
                                <a:lnTo>
                                  <a:pt x="7" y="11"/>
                                </a:lnTo>
                                <a:lnTo>
                                  <a:pt x="0" y="0"/>
                                </a:lnTo>
                                <a:close/>
                              </a:path>
                            </a:pathLst>
                          </a:custGeom>
                          <a:solidFill>
                            <a:srgbClr val="00000a"/>
                          </a:solidFill>
                          <a:ln w="0">
                            <a:noFill/>
                          </a:ln>
                        </wps:spPr>
                        <wps:bodyPr/>
                      </wps:wsp>
                      <wps:wsp>
                        <wps:cNvSpPr/>
                        <wps:spPr>
                          <a:xfrm>
                            <a:off x="156240" y="3939480"/>
                            <a:ext cx="4461480" cy="7560"/>
                          </a:xfrm>
                          <a:custGeom>
                            <a:avLst/>
                            <a:gdLst/>
                            <a:ahLst/>
                            <a:rect l="0" t="0" r="r" b="b"/>
                            <a:pathLst>
                              <a:path w="12394" h="22">
                                <a:moveTo>
                                  <a:pt x="11" y="0"/>
                                </a:moveTo>
                                <a:lnTo>
                                  <a:pt x="12375" y="0"/>
                                </a:lnTo>
                                <a:lnTo>
                                  <a:pt x="12382" y="11"/>
                                </a:lnTo>
                                <a:lnTo>
                                  <a:pt x="12393" y="21"/>
                                </a:lnTo>
                                <a:lnTo>
                                  <a:pt x="11" y="21"/>
                                </a:lnTo>
                                <a:lnTo>
                                  <a:pt x="0" y="11"/>
                                </a:lnTo>
                                <a:lnTo>
                                  <a:pt x="11" y="0"/>
                                </a:lnTo>
                                <a:close/>
                              </a:path>
                            </a:pathLst>
                          </a:custGeom>
                          <a:solidFill>
                            <a:srgbClr val="00000a"/>
                          </a:solidFill>
                          <a:ln w="0">
                            <a:noFill/>
                          </a:ln>
                        </wps:spPr>
                        <wps:bodyPr/>
                      </wps:wsp>
                      <wps:wsp>
                        <wps:cNvSpPr/>
                        <wps:spPr>
                          <a:xfrm>
                            <a:off x="4611600" y="3939480"/>
                            <a:ext cx="1774080" cy="7560"/>
                          </a:xfrm>
                          <a:custGeom>
                            <a:avLst/>
                            <a:gdLst/>
                            <a:ahLst/>
                            <a:rect l="0" t="0" r="r" b="b"/>
                            <a:pathLst>
                              <a:path w="4929" h="22">
                                <a:moveTo>
                                  <a:pt x="18" y="0"/>
                                </a:moveTo>
                                <a:lnTo>
                                  <a:pt x="4921" y="0"/>
                                </a:lnTo>
                                <a:lnTo>
                                  <a:pt x="4928" y="11"/>
                                </a:lnTo>
                                <a:lnTo>
                                  <a:pt x="4921" y="21"/>
                                </a:lnTo>
                                <a:lnTo>
                                  <a:pt x="0" y="21"/>
                                </a:lnTo>
                                <a:lnTo>
                                  <a:pt x="7" y="11"/>
                                </a:lnTo>
                                <a:lnTo>
                                  <a:pt x="18" y="0"/>
                                </a:lnTo>
                                <a:close/>
                              </a:path>
                            </a:pathLst>
                          </a:custGeom>
                          <a:solidFill>
                            <a:srgbClr val="00000a"/>
                          </a:solidFill>
                          <a:ln w="0">
                            <a:noFill/>
                          </a:ln>
                        </wps:spPr>
                        <wps:bodyPr/>
                      </wps:wsp>
                      <wps:wsp>
                        <wps:cNvSpPr/>
                        <wps:spPr>
                          <a:xfrm>
                            <a:off x="153720" y="4997520"/>
                            <a:ext cx="6235560" cy="7560"/>
                          </a:xfrm>
                          <a:custGeom>
                            <a:avLst/>
                            <a:gdLst/>
                            <a:ahLst/>
                            <a:rect l="0" t="0" r="r" b="b"/>
                            <a:pathLst>
                              <a:path w="17322" h="22">
                                <a:moveTo>
                                  <a:pt x="18" y="0"/>
                                </a:moveTo>
                                <a:lnTo>
                                  <a:pt x="17303" y="0"/>
                                </a:lnTo>
                                <a:lnTo>
                                  <a:pt x="17310" y="11"/>
                                </a:lnTo>
                                <a:lnTo>
                                  <a:pt x="17321" y="21"/>
                                </a:lnTo>
                                <a:lnTo>
                                  <a:pt x="0" y="21"/>
                                </a:lnTo>
                                <a:lnTo>
                                  <a:pt x="7" y="11"/>
                                </a:lnTo>
                                <a:lnTo>
                                  <a:pt x="18" y="0"/>
                                </a:lnTo>
                                <a:close/>
                              </a:path>
                            </a:pathLst>
                          </a:custGeom>
                          <a:solidFill>
                            <a:srgbClr val="00000a"/>
                          </a:solidFill>
                          <a:ln w="0">
                            <a:noFill/>
                          </a:ln>
                        </wps:spPr>
                        <wps:bodyPr/>
                      </wps:wsp>
                      <wps:wsp>
                        <wps:cNvSpPr/>
                        <wps:spPr>
                          <a:xfrm>
                            <a:off x="153720" y="-3945240"/>
                            <a:ext cx="6480" cy="1065600"/>
                          </a:xfrm>
                          <a:custGeom>
                            <a:avLst/>
                            <a:gdLst/>
                            <a:ahLst/>
                            <a:rect l="0" t="0" r="r" b="b"/>
                            <a:pathLst>
                              <a:path w="18" h="2961">
                                <a:moveTo>
                                  <a:pt x="0" y="0"/>
                                </a:moveTo>
                                <a:lnTo>
                                  <a:pt x="7" y="11"/>
                                </a:lnTo>
                                <a:lnTo>
                                  <a:pt x="17" y="21"/>
                                </a:lnTo>
                                <a:lnTo>
                                  <a:pt x="17" y="2939"/>
                                </a:lnTo>
                                <a:lnTo>
                                  <a:pt x="7" y="2949"/>
                                </a:lnTo>
                                <a:lnTo>
                                  <a:pt x="0" y="2960"/>
                                </a:lnTo>
                                <a:lnTo>
                                  <a:pt x="0" y="0"/>
                                </a:lnTo>
                                <a:close/>
                              </a:path>
                            </a:pathLst>
                          </a:custGeom>
                          <a:solidFill>
                            <a:srgbClr val="00000a"/>
                          </a:solidFill>
                          <a:ln w="0">
                            <a:noFill/>
                          </a:ln>
                        </wps:spPr>
                        <wps:bodyPr/>
                      </wps:wsp>
                      <wps:wsp>
                        <wps:cNvSpPr/>
                        <wps:spPr>
                          <a:xfrm>
                            <a:off x="153720" y="-2887200"/>
                            <a:ext cx="6480" cy="214560"/>
                          </a:xfrm>
                          <a:custGeom>
                            <a:avLst/>
                            <a:gdLst/>
                            <a:ahLst/>
                            <a:rect l="0" t="0" r="r" b="b"/>
                            <a:pathLst>
                              <a:path w="18" h="597">
                                <a:moveTo>
                                  <a:pt x="0" y="0"/>
                                </a:moveTo>
                                <a:lnTo>
                                  <a:pt x="7" y="11"/>
                                </a:lnTo>
                                <a:lnTo>
                                  <a:pt x="17" y="21"/>
                                </a:lnTo>
                                <a:lnTo>
                                  <a:pt x="17" y="575"/>
                                </a:lnTo>
                                <a:lnTo>
                                  <a:pt x="7" y="585"/>
                                </a:lnTo>
                                <a:lnTo>
                                  <a:pt x="0" y="596"/>
                                </a:lnTo>
                                <a:lnTo>
                                  <a:pt x="0" y="0"/>
                                </a:lnTo>
                                <a:close/>
                              </a:path>
                            </a:pathLst>
                          </a:custGeom>
                          <a:solidFill>
                            <a:srgbClr val="00000a"/>
                          </a:solidFill>
                          <a:ln w="0">
                            <a:noFill/>
                          </a:ln>
                        </wps:spPr>
                        <wps:bodyPr/>
                      </wps:wsp>
                      <wps:wsp>
                        <wps:cNvSpPr/>
                        <wps:spPr>
                          <a:xfrm>
                            <a:off x="153720" y="-2680200"/>
                            <a:ext cx="6480" cy="1415880"/>
                          </a:xfrm>
                          <a:custGeom>
                            <a:avLst/>
                            <a:gdLst/>
                            <a:ahLst/>
                            <a:rect l="0" t="0" r="r" b="b"/>
                            <a:pathLst>
                              <a:path w="18" h="3934">
                                <a:moveTo>
                                  <a:pt x="0" y="0"/>
                                </a:moveTo>
                                <a:lnTo>
                                  <a:pt x="7" y="11"/>
                                </a:lnTo>
                                <a:lnTo>
                                  <a:pt x="17" y="21"/>
                                </a:lnTo>
                                <a:lnTo>
                                  <a:pt x="17" y="3912"/>
                                </a:lnTo>
                                <a:lnTo>
                                  <a:pt x="7" y="3922"/>
                                </a:lnTo>
                                <a:lnTo>
                                  <a:pt x="0" y="3933"/>
                                </a:lnTo>
                                <a:lnTo>
                                  <a:pt x="0" y="0"/>
                                </a:lnTo>
                                <a:close/>
                              </a:path>
                            </a:pathLst>
                          </a:custGeom>
                          <a:solidFill>
                            <a:srgbClr val="00000a"/>
                          </a:solidFill>
                          <a:ln w="0">
                            <a:noFill/>
                          </a:ln>
                        </wps:spPr>
                        <wps:bodyPr/>
                      </wps:wsp>
                      <wps:wsp>
                        <wps:cNvSpPr/>
                        <wps:spPr>
                          <a:xfrm>
                            <a:off x="153720" y="-1271880"/>
                            <a:ext cx="6480" cy="221040"/>
                          </a:xfrm>
                          <a:custGeom>
                            <a:avLst/>
                            <a:gdLst/>
                            <a:ahLst/>
                            <a:rect l="0" t="0" r="r" b="b"/>
                            <a:pathLst>
                              <a:path w="18" h="615">
                                <a:moveTo>
                                  <a:pt x="0" y="0"/>
                                </a:moveTo>
                                <a:lnTo>
                                  <a:pt x="7" y="11"/>
                                </a:lnTo>
                                <a:lnTo>
                                  <a:pt x="17" y="21"/>
                                </a:lnTo>
                                <a:lnTo>
                                  <a:pt x="17" y="593"/>
                                </a:lnTo>
                                <a:lnTo>
                                  <a:pt x="7" y="603"/>
                                </a:lnTo>
                                <a:lnTo>
                                  <a:pt x="0" y="614"/>
                                </a:lnTo>
                                <a:lnTo>
                                  <a:pt x="0" y="0"/>
                                </a:lnTo>
                                <a:close/>
                              </a:path>
                            </a:pathLst>
                          </a:custGeom>
                          <a:solidFill>
                            <a:srgbClr val="00000a"/>
                          </a:solidFill>
                          <a:ln w="0">
                            <a:noFill/>
                          </a:ln>
                        </wps:spPr>
                        <wps:bodyPr/>
                      </wps:wsp>
                      <wps:wsp>
                        <wps:cNvSpPr/>
                        <wps:spPr>
                          <a:xfrm>
                            <a:off x="153720" y="-1058400"/>
                            <a:ext cx="6480" cy="264240"/>
                          </a:xfrm>
                          <a:custGeom>
                            <a:avLst/>
                            <a:gdLst/>
                            <a:ahLst/>
                            <a:rect l="0" t="0" r="r" b="b"/>
                            <a:pathLst>
                              <a:path w="18" h="735">
                                <a:moveTo>
                                  <a:pt x="0" y="0"/>
                                </a:moveTo>
                                <a:lnTo>
                                  <a:pt x="7" y="11"/>
                                </a:lnTo>
                                <a:lnTo>
                                  <a:pt x="17" y="21"/>
                                </a:lnTo>
                                <a:lnTo>
                                  <a:pt x="17" y="713"/>
                                </a:lnTo>
                                <a:lnTo>
                                  <a:pt x="7" y="723"/>
                                </a:lnTo>
                                <a:lnTo>
                                  <a:pt x="0" y="734"/>
                                </a:lnTo>
                                <a:lnTo>
                                  <a:pt x="0" y="0"/>
                                </a:lnTo>
                                <a:close/>
                              </a:path>
                            </a:pathLst>
                          </a:custGeom>
                          <a:solidFill>
                            <a:srgbClr val="00000a"/>
                          </a:solidFill>
                          <a:ln w="0">
                            <a:noFill/>
                          </a:ln>
                        </wps:spPr>
                        <wps:bodyPr/>
                      </wps:wsp>
                      <wps:wsp>
                        <wps:cNvSpPr/>
                        <wps:spPr>
                          <a:xfrm>
                            <a:off x="153720" y="-802080"/>
                            <a:ext cx="6480" cy="539640"/>
                          </a:xfrm>
                          <a:custGeom>
                            <a:avLst/>
                            <a:gdLst/>
                            <a:ahLst/>
                            <a:rect l="0" t="0" r="r" b="b"/>
                            <a:pathLst>
                              <a:path w="18" h="1500">
                                <a:moveTo>
                                  <a:pt x="0" y="0"/>
                                </a:moveTo>
                                <a:lnTo>
                                  <a:pt x="7" y="11"/>
                                </a:lnTo>
                                <a:lnTo>
                                  <a:pt x="17" y="21"/>
                                </a:lnTo>
                                <a:lnTo>
                                  <a:pt x="17" y="1478"/>
                                </a:lnTo>
                                <a:lnTo>
                                  <a:pt x="7" y="1488"/>
                                </a:lnTo>
                                <a:lnTo>
                                  <a:pt x="0" y="1499"/>
                                </a:lnTo>
                                <a:lnTo>
                                  <a:pt x="0" y="0"/>
                                </a:lnTo>
                                <a:close/>
                              </a:path>
                            </a:pathLst>
                          </a:custGeom>
                          <a:solidFill>
                            <a:srgbClr val="00000a"/>
                          </a:solidFill>
                          <a:ln w="0">
                            <a:noFill/>
                          </a:ln>
                        </wps:spPr>
                        <wps:bodyPr/>
                      </wps:wsp>
                      <wps:wsp>
                        <wps:cNvSpPr/>
                        <wps:spPr>
                          <a:xfrm>
                            <a:off x="153720" y="-270000"/>
                            <a:ext cx="6480" cy="265320"/>
                          </a:xfrm>
                          <a:custGeom>
                            <a:avLst/>
                            <a:gdLst/>
                            <a:ahLst/>
                            <a:rect l="0" t="0" r="r" b="b"/>
                            <a:pathLst>
                              <a:path w="18" h="738">
                                <a:moveTo>
                                  <a:pt x="0" y="0"/>
                                </a:moveTo>
                                <a:lnTo>
                                  <a:pt x="7" y="11"/>
                                </a:lnTo>
                                <a:lnTo>
                                  <a:pt x="17" y="21"/>
                                </a:lnTo>
                                <a:lnTo>
                                  <a:pt x="17" y="716"/>
                                </a:lnTo>
                                <a:lnTo>
                                  <a:pt x="7" y="726"/>
                                </a:lnTo>
                                <a:lnTo>
                                  <a:pt x="0" y="737"/>
                                </a:lnTo>
                                <a:lnTo>
                                  <a:pt x="0" y="0"/>
                                </a:lnTo>
                                <a:close/>
                              </a:path>
                            </a:pathLst>
                          </a:custGeom>
                          <a:solidFill>
                            <a:srgbClr val="00000a"/>
                          </a:solidFill>
                          <a:ln w="0">
                            <a:noFill/>
                          </a:ln>
                        </wps:spPr>
                        <wps:bodyPr/>
                      </wps:wsp>
                      <wps:wsp>
                        <wps:cNvSpPr/>
                        <wps:spPr>
                          <a:xfrm>
                            <a:off x="153720" y="-11880"/>
                            <a:ext cx="6480" cy="1415520"/>
                          </a:xfrm>
                          <a:custGeom>
                            <a:avLst/>
                            <a:gdLst/>
                            <a:ahLst/>
                            <a:rect l="0" t="0" r="r" b="b"/>
                            <a:pathLst>
                              <a:path w="18" h="3933">
                                <a:moveTo>
                                  <a:pt x="0" y="0"/>
                                </a:moveTo>
                                <a:lnTo>
                                  <a:pt x="7" y="11"/>
                                </a:lnTo>
                                <a:lnTo>
                                  <a:pt x="17" y="21"/>
                                </a:lnTo>
                                <a:lnTo>
                                  <a:pt x="17" y="3911"/>
                                </a:lnTo>
                                <a:lnTo>
                                  <a:pt x="7" y="3921"/>
                                </a:lnTo>
                                <a:lnTo>
                                  <a:pt x="0" y="3932"/>
                                </a:lnTo>
                                <a:lnTo>
                                  <a:pt x="0" y="0"/>
                                </a:lnTo>
                                <a:close/>
                              </a:path>
                            </a:pathLst>
                          </a:custGeom>
                          <a:solidFill>
                            <a:srgbClr val="00000a"/>
                          </a:solidFill>
                          <a:ln w="0">
                            <a:noFill/>
                          </a:ln>
                        </wps:spPr>
                        <wps:bodyPr/>
                      </wps:wsp>
                      <wps:wsp>
                        <wps:cNvSpPr/>
                        <wps:spPr>
                          <a:xfrm>
                            <a:off x="153720" y="1395720"/>
                            <a:ext cx="6480" cy="207000"/>
                          </a:xfrm>
                          <a:custGeom>
                            <a:avLst/>
                            <a:gdLst/>
                            <a:ahLst/>
                            <a:rect l="0" t="0" r="r" b="b"/>
                            <a:pathLst>
                              <a:path w="18" h="576">
                                <a:moveTo>
                                  <a:pt x="0" y="0"/>
                                </a:moveTo>
                                <a:lnTo>
                                  <a:pt x="7" y="11"/>
                                </a:lnTo>
                                <a:lnTo>
                                  <a:pt x="17" y="21"/>
                                </a:lnTo>
                                <a:lnTo>
                                  <a:pt x="17" y="554"/>
                                </a:lnTo>
                                <a:lnTo>
                                  <a:pt x="7" y="564"/>
                                </a:lnTo>
                                <a:lnTo>
                                  <a:pt x="0" y="575"/>
                                </a:lnTo>
                                <a:lnTo>
                                  <a:pt x="0" y="0"/>
                                </a:lnTo>
                                <a:close/>
                              </a:path>
                            </a:pathLst>
                          </a:custGeom>
                          <a:solidFill>
                            <a:srgbClr val="00000a"/>
                          </a:solidFill>
                          <a:ln w="0">
                            <a:noFill/>
                          </a:ln>
                        </wps:spPr>
                        <wps:bodyPr/>
                      </wps:wsp>
                      <wps:wsp>
                        <wps:cNvSpPr/>
                        <wps:spPr>
                          <a:xfrm>
                            <a:off x="153720" y="1595160"/>
                            <a:ext cx="6480" cy="1065600"/>
                          </a:xfrm>
                          <a:custGeom>
                            <a:avLst/>
                            <a:gdLst/>
                            <a:ahLst/>
                            <a:rect l="0" t="0" r="r" b="b"/>
                            <a:pathLst>
                              <a:path w="18" h="2961">
                                <a:moveTo>
                                  <a:pt x="0" y="0"/>
                                </a:moveTo>
                                <a:lnTo>
                                  <a:pt x="7" y="11"/>
                                </a:lnTo>
                                <a:lnTo>
                                  <a:pt x="17" y="21"/>
                                </a:lnTo>
                                <a:lnTo>
                                  <a:pt x="17" y="2939"/>
                                </a:lnTo>
                                <a:lnTo>
                                  <a:pt x="7" y="2949"/>
                                </a:lnTo>
                                <a:lnTo>
                                  <a:pt x="0" y="2960"/>
                                </a:lnTo>
                                <a:lnTo>
                                  <a:pt x="0" y="0"/>
                                </a:lnTo>
                                <a:close/>
                              </a:path>
                            </a:pathLst>
                          </a:custGeom>
                          <a:solidFill>
                            <a:srgbClr val="00000a"/>
                          </a:solidFill>
                          <a:ln w="0">
                            <a:noFill/>
                          </a:ln>
                        </wps:spPr>
                        <wps:bodyPr/>
                      </wps:wsp>
                      <wps:wsp>
                        <wps:cNvSpPr/>
                        <wps:spPr>
                          <a:xfrm>
                            <a:off x="153720" y="2653200"/>
                            <a:ext cx="6480" cy="236160"/>
                          </a:xfrm>
                          <a:custGeom>
                            <a:avLst/>
                            <a:gdLst/>
                            <a:ahLst/>
                            <a:rect l="0" t="0" r="r" b="b"/>
                            <a:pathLst>
                              <a:path w="18" h="657">
                                <a:moveTo>
                                  <a:pt x="0" y="0"/>
                                </a:moveTo>
                                <a:lnTo>
                                  <a:pt x="7" y="11"/>
                                </a:lnTo>
                                <a:lnTo>
                                  <a:pt x="17" y="21"/>
                                </a:lnTo>
                                <a:lnTo>
                                  <a:pt x="17" y="635"/>
                                </a:lnTo>
                                <a:lnTo>
                                  <a:pt x="7" y="645"/>
                                </a:lnTo>
                                <a:lnTo>
                                  <a:pt x="0" y="656"/>
                                </a:lnTo>
                                <a:lnTo>
                                  <a:pt x="0" y="0"/>
                                </a:lnTo>
                                <a:close/>
                              </a:path>
                            </a:pathLst>
                          </a:custGeom>
                          <a:solidFill>
                            <a:srgbClr val="00000a"/>
                          </a:solidFill>
                          <a:ln w="0">
                            <a:noFill/>
                          </a:ln>
                        </wps:spPr>
                        <wps:bodyPr/>
                      </wps:wsp>
                      <wps:wsp>
                        <wps:cNvSpPr/>
                        <wps:spPr>
                          <a:xfrm>
                            <a:off x="153720" y="2881800"/>
                            <a:ext cx="6480" cy="1065600"/>
                          </a:xfrm>
                          <a:custGeom>
                            <a:avLst/>
                            <a:gdLst/>
                            <a:ahLst/>
                            <a:rect l="0" t="0" r="r" b="b"/>
                            <a:pathLst>
                              <a:path w="18" h="2961">
                                <a:moveTo>
                                  <a:pt x="0" y="0"/>
                                </a:moveTo>
                                <a:lnTo>
                                  <a:pt x="7" y="11"/>
                                </a:lnTo>
                                <a:lnTo>
                                  <a:pt x="17" y="21"/>
                                </a:lnTo>
                                <a:lnTo>
                                  <a:pt x="17" y="2939"/>
                                </a:lnTo>
                                <a:lnTo>
                                  <a:pt x="7" y="2949"/>
                                </a:lnTo>
                                <a:lnTo>
                                  <a:pt x="0" y="2960"/>
                                </a:lnTo>
                                <a:lnTo>
                                  <a:pt x="0" y="0"/>
                                </a:lnTo>
                                <a:close/>
                              </a:path>
                            </a:pathLst>
                          </a:custGeom>
                          <a:solidFill>
                            <a:srgbClr val="00000a"/>
                          </a:solidFill>
                          <a:ln w="0">
                            <a:noFill/>
                          </a:ln>
                        </wps:spPr>
                        <wps:bodyPr/>
                      </wps:wsp>
                      <wps:wsp>
                        <wps:cNvSpPr/>
                        <wps:spPr>
                          <a:xfrm>
                            <a:off x="153720" y="3939480"/>
                            <a:ext cx="6480" cy="1065600"/>
                          </a:xfrm>
                          <a:custGeom>
                            <a:avLst/>
                            <a:gdLst/>
                            <a:ahLst/>
                            <a:rect l="0" t="0" r="r" b="b"/>
                            <a:pathLst>
                              <a:path w="18" h="2961">
                                <a:moveTo>
                                  <a:pt x="0" y="0"/>
                                </a:moveTo>
                                <a:lnTo>
                                  <a:pt x="7" y="11"/>
                                </a:lnTo>
                                <a:lnTo>
                                  <a:pt x="17" y="21"/>
                                </a:lnTo>
                                <a:lnTo>
                                  <a:pt x="17" y="2939"/>
                                </a:lnTo>
                                <a:lnTo>
                                  <a:pt x="7" y="2949"/>
                                </a:lnTo>
                                <a:lnTo>
                                  <a:pt x="0" y="2960"/>
                                </a:lnTo>
                                <a:lnTo>
                                  <a:pt x="0" y="0"/>
                                </a:lnTo>
                                <a:close/>
                              </a:path>
                            </a:pathLst>
                          </a:custGeom>
                          <a:solidFill>
                            <a:srgbClr val="00000a"/>
                          </a:solidFill>
                          <a:ln w="0">
                            <a:noFill/>
                          </a:ln>
                        </wps:spPr>
                        <wps:bodyPr/>
                      </wps:wsp>
                      <wps:wsp>
                        <wps:cNvSpPr/>
                        <wps:spPr>
                          <a:xfrm>
                            <a:off x="4611600" y="-3941280"/>
                            <a:ext cx="5760" cy="1058040"/>
                          </a:xfrm>
                          <a:custGeom>
                            <a:avLst/>
                            <a:gdLst/>
                            <a:ahLst/>
                            <a:rect l="0" t="0" r="r" b="b"/>
                            <a:pathLst>
                              <a:path w="18" h="2940">
                                <a:moveTo>
                                  <a:pt x="7" y="0"/>
                                </a:moveTo>
                                <a:lnTo>
                                  <a:pt x="17" y="11"/>
                                </a:lnTo>
                                <a:lnTo>
                                  <a:pt x="17" y="2928"/>
                                </a:lnTo>
                                <a:lnTo>
                                  <a:pt x="7" y="2939"/>
                                </a:lnTo>
                                <a:lnTo>
                                  <a:pt x="0" y="2928"/>
                                </a:lnTo>
                                <a:lnTo>
                                  <a:pt x="0" y="11"/>
                                </a:lnTo>
                                <a:lnTo>
                                  <a:pt x="7" y="0"/>
                                </a:lnTo>
                                <a:close/>
                              </a:path>
                            </a:pathLst>
                          </a:custGeom>
                          <a:solidFill>
                            <a:srgbClr val="00000a"/>
                          </a:solidFill>
                          <a:ln w="0">
                            <a:noFill/>
                          </a:ln>
                        </wps:spPr>
                        <wps:bodyPr/>
                      </wps:wsp>
                      <wps:wsp>
                        <wps:cNvSpPr/>
                        <wps:spPr>
                          <a:xfrm>
                            <a:off x="4611600" y="-2676600"/>
                            <a:ext cx="5760" cy="1408320"/>
                          </a:xfrm>
                          <a:custGeom>
                            <a:avLst/>
                            <a:gdLst/>
                            <a:ahLst/>
                            <a:rect l="0" t="0" r="r" b="b"/>
                            <a:pathLst>
                              <a:path w="18" h="3913">
                                <a:moveTo>
                                  <a:pt x="7" y="0"/>
                                </a:moveTo>
                                <a:lnTo>
                                  <a:pt x="17" y="11"/>
                                </a:lnTo>
                                <a:lnTo>
                                  <a:pt x="17" y="3901"/>
                                </a:lnTo>
                                <a:lnTo>
                                  <a:pt x="7" y="3912"/>
                                </a:lnTo>
                                <a:lnTo>
                                  <a:pt x="0" y="3901"/>
                                </a:lnTo>
                                <a:lnTo>
                                  <a:pt x="0" y="11"/>
                                </a:lnTo>
                                <a:lnTo>
                                  <a:pt x="7" y="0"/>
                                </a:lnTo>
                                <a:close/>
                              </a:path>
                            </a:pathLst>
                          </a:custGeom>
                          <a:solidFill>
                            <a:srgbClr val="00000a"/>
                          </a:solidFill>
                          <a:ln w="0">
                            <a:noFill/>
                          </a:ln>
                        </wps:spPr>
                        <wps:bodyPr/>
                      </wps:wsp>
                      <wps:wsp>
                        <wps:cNvSpPr/>
                        <wps:spPr>
                          <a:xfrm>
                            <a:off x="4611600" y="-798120"/>
                            <a:ext cx="5760" cy="532080"/>
                          </a:xfrm>
                          <a:custGeom>
                            <a:avLst/>
                            <a:gdLst/>
                            <a:ahLst/>
                            <a:rect l="0" t="0" r="r" b="b"/>
                            <a:pathLst>
                              <a:path w="18" h="1479">
                                <a:moveTo>
                                  <a:pt x="7" y="0"/>
                                </a:moveTo>
                                <a:lnTo>
                                  <a:pt x="17" y="11"/>
                                </a:lnTo>
                                <a:lnTo>
                                  <a:pt x="17" y="1467"/>
                                </a:lnTo>
                                <a:lnTo>
                                  <a:pt x="7" y="1478"/>
                                </a:lnTo>
                                <a:lnTo>
                                  <a:pt x="0" y="1467"/>
                                </a:lnTo>
                                <a:lnTo>
                                  <a:pt x="0" y="11"/>
                                </a:lnTo>
                                <a:lnTo>
                                  <a:pt x="7" y="0"/>
                                </a:lnTo>
                                <a:close/>
                              </a:path>
                            </a:pathLst>
                          </a:custGeom>
                          <a:solidFill>
                            <a:srgbClr val="00000a"/>
                          </a:solidFill>
                          <a:ln w="0">
                            <a:noFill/>
                          </a:ln>
                        </wps:spPr>
                        <wps:bodyPr/>
                      </wps:wsp>
                      <wps:wsp>
                        <wps:cNvSpPr/>
                        <wps:spPr>
                          <a:xfrm>
                            <a:off x="4611600" y="-8280"/>
                            <a:ext cx="5760" cy="1407960"/>
                          </a:xfrm>
                          <a:custGeom>
                            <a:avLst/>
                            <a:gdLst/>
                            <a:ahLst/>
                            <a:rect l="0" t="0" r="r" b="b"/>
                            <a:pathLst>
                              <a:path w="18" h="3912">
                                <a:moveTo>
                                  <a:pt x="7" y="0"/>
                                </a:moveTo>
                                <a:lnTo>
                                  <a:pt x="17" y="11"/>
                                </a:lnTo>
                                <a:lnTo>
                                  <a:pt x="17" y="3900"/>
                                </a:lnTo>
                                <a:lnTo>
                                  <a:pt x="7" y="3911"/>
                                </a:lnTo>
                                <a:lnTo>
                                  <a:pt x="0" y="3900"/>
                                </a:lnTo>
                                <a:lnTo>
                                  <a:pt x="0" y="11"/>
                                </a:lnTo>
                                <a:lnTo>
                                  <a:pt x="7" y="0"/>
                                </a:lnTo>
                                <a:close/>
                              </a:path>
                            </a:pathLst>
                          </a:custGeom>
                          <a:solidFill>
                            <a:srgbClr val="00000a"/>
                          </a:solidFill>
                          <a:ln w="0">
                            <a:noFill/>
                          </a:ln>
                        </wps:spPr>
                        <wps:bodyPr/>
                      </wps:wsp>
                      <wps:wsp>
                        <wps:cNvSpPr/>
                        <wps:spPr>
                          <a:xfrm>
                            <a:off x="4611600" y="1599120"/>
                            <a:ext cx="5760" cy="1058040"/>
                          </a:xfrm>
                          <a:custGeom>
                            <a:avLst/>
                            <a:gdLst/>
                            <a:ahLst/>
                            <a:rect l="0" t="0" r="r" b="b"/>
                            <a:pathLst>
                              <a:path w="18" h="2940">
                                <a:moveTo>
                                  <a:pt x="7" y="0"/>
                                </a:moveTo>
                                <a:lnTo>
                                  <a:pt x="17" y="11"/>
                                </a:lnTo>
                                <a:lnTo>
                                  <a:pt x="17" y="2928"/>
                                </a:lnTo>
                                <a:lnTo>
                                  <a:pt x="7" y="2939"/>
                                </a:lnTo>
                                <a:lnTo>
                                  <a:pt x="0" y="2928"/>
                                </a:lnTo>
                                <a:lnTo>
                                  <a:pt x="0" y="11"/>
                                </a:lnTo>
                                <a:lnTo>
                                  <a:pt x="7" y="0"/>
                                </a:lnTo>
                                <a:close/>
                              </a:path>
                            </a:pathLst>
                          </a:custGeom>
                          <a:solidFill>
                            <a:srgbClr val="00000a"/>
                          </a:solidFill>
                          <a:ln w="0">
                            <a:noFill/>
                          </a:ln>
                        </wps:spPr>
                        <wps:bodyPr/>
                      </wps:wsp>
                      <wps:wsp>
                        <wps:cNvSpPr/>
                        <wps:spPr>
                          <a:xfrm>
                            <a:off x="4611600" y="2885400"/>
                            <a:ext cx="5760" cy="1058040"/>
                          </a:xfrm>
                          <a:custGeom>
                            <a:avLst/>
                            <a:gdLst/>
                            <a:ahLst/>
                            <a:rect l="0" t="0" r="r" b="b"/>
                            <a:pathLst>
                              <a:path w="18" h="2940">
                                <a:moveTo>
                                  <a:pt x="7" y="0"/>
                                </a:moveTo>
                                <a:lnTo>
                                  <a:pt x="17" y="11"/>
                                </a:lnTo>
                                <a:lnTo>
                                  <a:pt x="17" y="2928"/>
                                </a:lnTo>
                                <a:lnTo>
                                  <a:pt x="7" y="2939"/>
                                </a:lnTo>
                                <a:lnTo>
                                  <a:pt x="0" y="2928"/>
                                </a:lnTo>
                                <a:lnTo>
                                  <a:pt x="0" y="11"/>
                                </a:lnTo>
                                <a:lnTo>
                                  <a:pt x="7" y="0"/>
                                </a:lnTo>
                                <a:close/>
                              </a:path>
                            </a:pathLst>
                          </a:custGeom>
                          <a:solidFill>
                            <a:srgbClr val="00000a"/>
                          </a:solidFill>
                          <a:ln w="0">
                            <a:noFill/>
                          </a:ln>
                        </wps:spPr>
                        <wps:bodyPr/>
                      </wps:wsp>
                      <wps:wsp>
                        <wps:cNvSpPr/>
                        <wps:spPr>
                          <a:xfrm>
                            <a:off x="6383160" y="-3945240"/>
                            <a:ext cx="5760" cy="1065600"/>
                          </a:xfrm>
                          <a:custGeom>
                            <a:avLst/>
                            <a:gdLst/>
                            <a:ahLst/>
                            <a:rect l="0" t="0" r="r" b="b"/>
                            <a:pathLst>
                              <a:path w="18" h="2961">
                                <a:moveTo>
                                  <a:pt x="17" y="0"/>
                                </a:moveTo>
                                <a:lnTo>
                                  <a:pt x="17" y="2960"/>
                                </a:lnTo>
                                <a:lnTo>
                                  <a:pt x="7" y="2949"/>
                                </a:lnTo>
                                <a:lnTo>
                                  <a:pt x="0" y="2939"/>
                                </a:lnTo>
                                <a:lnTo>
                                  <a:pt x="0" y="21"/>
                                </a:lnTo>
                                <a:lnTo>
                                  <a:pt x="7" y="11"/>
                                </a:lnTo>
                                <a:lnTo>
                                  <a:pt x="17" y="0"/>
                                </a:lnTo>
                                <a:close/>
                              </a:path>
                            </a:pathLst>
                          </a:custGeom>
                          <a:solidFill>
                            <a:srgbClr val="00000a"/>
                          </a:solidFill>
                          <a:ln w="0">
                            <a:noFill/>
                          </a:ln>
                        </wps:spPr>
                        <wps:bodyPr/>
                      </wps:wsp>
                      <wps:wsp>
                        <wps:cNvSpPr/>
                        <wps:spPr>
                          <a:xfrm>
                            <a:off x="6383160" y="-2887200"/>
                            <a:ext cx="5760" cy="214560"/>
                          </a:xfrm>
                          <a:custGeom>
                            <a:avLst/>
                            <a:gdLst/>
                            <a:ahLst/>
                            <a:rect l="0" t="0" r="r" b="b"/>
                            <a:pathLst>
                              <a:path w="18" h="597">
                                <a:moveTo>
                                  <a:pt x="17" y="0"/>
                                </a:moveTo>
                                <a:lnTo>
                                  <a:pt x="17" y="596"/>
                                </a:lnTo>
                                <a:lnTo>
                                  <a:pt x="7" y="585"/>
                                </a:lnTo>
                                <a:lnTo>
                                  <a:pt x="0" y="575"/>
                                </a:lnTo>
                                <a:lnTo>
                                  <a:pt x="0" y="21"/>
                                </a:lnTo>
                                <a:lnTo>
                                  <a:pt x="7" y="11"/>
                                </a:lnTo>
                                <a:lnTo>
                                  <a:pt x="17" y="0"/>
                                </a:lnTo>
                                <a:close/>
                              </a:path>
                            </a:pathLst>
                          </a:custGeom>
                          <a:solidFill>
                            <a:srgbClr val="00000a"/>
                          </a:solidFill>
                          <a:ln w="0">
                            <a:noFill/>
                          </a:ln>
                        </wps:spPr>
                        <wps:bodyPr/>
                      </wps:wsp>
                      <wps:wsp>
                        <wps:cNvSpPr/>
                        <wps:spPr>
                          <a:xfrm>
                            <a:off x="6383160" y="-2680200"/>
                            <a:ext cx="5760" cy="1415880"/>
                          </a:xfrm>
                          <a:custGeom>
                            <a:avLst/>
                            <a:gdLst/>
                            <a:ahLst/>
                            <a:rect l="0" t="0" r="r" b="b"/>
                            <a:pathLst>
                              <a:path w="18" h="3934">
                                <a:moveTo>
                                  <a:pt x="17" y="0"/>
                                </a:moveTo>
                                <a:lnTo>
                                  <a:pt x="17" y="3933"/>
                                </a:lnTo>
                                <a:lnTo>
                                  <a:pt x="7" y="3922"/>
                                </a:lnTo>
                                <a:lnTo>
                                  <a:pt x="0" y="3912"/>
                                </a:lnTo>
                                <a:lnTo>
                                  <a:pt x="0" y="21"/>
                                </a:lnTo>
                                <a:lnTo>
                                  <a:pt x="7" y="11"/>
                                </a:lnTo>
                                <a:lnTo>
                                  <a:pt x="17" y="0"/>
                                </a:lnTo>
                                <a:close/>
                              </a:path>
                            </a:pathLst>
                          </a:custGeom>
                          <a:solidFill>
                            <a:srgbClr val="00000a"/>
                          </a:solidFill>
                          <a:ln w="0">
                            <a:noFill/>
                          </a:ln>
                        </wps:spPr>
                        <wps:bodyPr/>
                      </wps:wsp>
                      <wps:wsp>
                        <wps:cNvSpPr/>
                        <wps:spPr>
                          <a:xfrm>
                            <a:off x="6383160" y="-1271880"/>
                            <a:ext cx="5760" cy="221040"/>
                          </a:xfrm>
                          <a:custGeom>
                            <a:avLst/>
                            <a:gdLst/>
                            <a:ahLst/>
                            <a:rect l="0" t="0" r="r" b="b"/>
                            <a:pathLst>
                              <a:path w="18" h="615">
                                <a:moveTo>
                                  <a:pt x="17" y="0"/>
                                </a:moveTo>
                                <a:lnTo>
                                  <a:pt x="17" y="614"/>
                                </a:lnTo>
                                <a:lnTo>
                                  <a:pt x="7" y="603"/>
                                </a:lnTo>
                                <a:lnTo>
                                  <a:pt x="0" y="593"/>
                                </a:lnTo>
                                <a:lnTo>
                                  <a:pt x="0" y="21"/>
                                </a:lnTo>
                                <a:lnTo>
                                  <a:pt x="7" y="11"/>
                                </a:lnTo>
                                <a:lnTo>
                                  <a:pt x="17" y="0"/>
                                </a:lnTo>
                                <a:close/>
                              </a:path>
                            </a:pathLst>
                          </a:custGeom>
                          <a:solidFill>
                            <a:srgbClr val="00000a"/>
                          </a:solidFill>
                          <a:ln w="0">
                            <a:noFill/>
                          </a:ln>
                        </wps:spPr>
                        <wps:bodyPr/>
                      </wps:wsp>
                      <wps:wsp>
                        <wps:cNvSpPr/>
                        <wps:spPr>
                          <a:xfrm>
                            <a:off x="6383160" y="-1058400"/>
                            <a:ext cx="5760" cy="264240"/>
                          </a:xfrm>
                          <a:custGeom>
                            <a:avLst/>
                            <a:gdLst/>
                            <a:ahLst/>
                            <a:rect l="0" t="0" r="r" b="b"/>
                            <a:pathLst>
                              <a:path w="18" h="735">
                                <a:moveTo>
                                  <a:pt x="17" y="0"/>
                                </a:moveTo>
                                <a:lnTo>
                                  <a:pt x="17" y="734"/>
                                </a:lnTo>
                                <a:lnTo>
                                  <a:pt x="7" y="723"/>
                                </a:lnTo>
                                <a:lnTo>
                                  <a:pt x="0" y="713"/>
                                </a:lnTo>
                                <a:lnTo>
                                  <a:pt x="0" y="21"/>
                                </a:lnTo>
                                <a:lnTo>
                                  <a:pt x="7" y="11"/>
                                </a:lnTo>
                                <a:lnTo>
                                  <a:pt x="17" y="0"/>
                                </a:lnTo>
                                <a:close/>
                              </a:path>
                            </a:pathLst>
                          </a:custGeom>
                          <a:solidFill>
                            <a:srgbClr val="00000a"/>
                          </a:solidFill>
                          <a:ln w="0">
                            <a:noFill/>
                          </a:ln>
                        </wps:spPr>
                        <wps:bodyPr/>
                      </wps:wsp>
                      <wps:wsp>
                        <wps:cNvSpPr/>
                        <wps:spPr>
                          <a:xfrm>
                            <a:off x="6383160" y="-802080"/>
                            <a:ext cx="5760" cy="539640"/>
                          </a:xfrm>
                          <a:custGeom>
                            <a:avLst/>
                            <a:gdLst/>
                            <a:ahLst/>
                            <a:rect l="0" t="0" r="r" b="b"/>
                            <a:pathLst>
                              <a:path w="18" h="1500">
                                <a:moveTo>
                                  <a:pt x="17" y="0"/>
                                </a:moveTo>
                                <a:lnTo>
                                  <a:pt x="17" y="1499"/>
                                </a:lnTo>
                                <a:lnTo>
                                  <a:pt x="7" y="1488"/>
                                </a:lnTo>
                                <a:lnTo>
                                  <a:pt x="0" y="1478"/>
                                </a:lnTo>
                                <a:lnTo>
                                  <a:pt x="0" y="21"/>
                                </a:lnTo>
                                <a:lnTo>
                                  <a:pt x="7" y="11"/>
                                </a:lnTo>
                                <a:lnTo>
                                  <a:pt x="17" y="0"/>
                                </a:lnTo>
                                <a:close/>
                              </a:path>
                            </a:pathLst>
                          </a:custGeom>
                          <a:solidFill>
                            <a:srgbClr val="00000a"/>
                          </a:solidFill>
                          <a:ln w="0">
                            <a:noFill/>
                          </a:ln>
                        </wps:spPr>
                        <wps:bodyPr/>
                      </wps:wsp>
                      <wps:wsp>
                        <wps:cNvSpPr/>
                        <wps:spPr>
                          <a:xfrm>
                            <a:off x="6383160" y="-270000"/>
                            <a:ext cx="5760" cy="265320"/>
                          </a:xfrm>
                          <a:custGeom>
                            <a:avLst/>
                            <a:gdLst/>
                            <a:ahLst/>
                            <a:rect l="0" t="0" r="r" b="b"/>
                            <a:pathLst>
                              <a:path w="18" h="738">
                                <a:moveTo>
                                  <a:pt x="17" y="0"/>
                                </a:moveTo>
                                <a:lnTo>
                                  <a:pt x="17" y="737"/>
                                </a:lnTo>
                                <a:lnTo>
                                  <a:pt x="7" y="726"/>
                                </a:lnTo>
                                <a:lnTo>
                                  <a:pt x="0" y="716"/>
                                </a:lnTo>
                                <a:lnTo>
                                  <a:pt x="0" y="21"/>
                                </a:lnTo>
                                <a:lnTo>
                                  <a:pt x="7" y="11"/>
                                </a:lnTo>
                                <a:lnTo>
                                  <a:pt x="17" y="0"/>
                                </a:lnTo>
                                <a:close/>
                              </a:path>
                            </a:pathLst>
                          </a:custGeom>
                          <a:solidFill>
                            <a:srgbClr val="00000a"/>
                          </a:solidFill>
                          <a:ln w="0">
                            <a:noFill/>
                          </a:ln>
                        </wps:spPr>
                        <wps:bodyPr/>
                      </wps:wsp>
                      <wps:wsp>
                        <wps:cNvSpPr/>
                        <wps:spPr>
                          <a:xfrm>
                            <a:off x="6383160" y="-11880"/>
                            <a:ext cx="5760" cy="1415520"/>
                          </a:xfrm>
                          <a:custGeom>
                            <a:avLst/>
                            <a:gdLst/>
                            <a:ahLst/>
                            <a:rect l="0" t="0" r="r" b="b"/>
                            <a:pathLst>
                              <a:path w="18" h="3933">
                                <a:moveTo>
                                  <a:pt x="17" y="0"/>
                                </a:moveTo>
                                <a:lnTo>
                                  <a:pt x="17" y="3932"/>
                                </a:lnTo>
                                <a:lnTo>
                                  <a:pt x="7" y="3921"/>
                                </a:lnTo>
                                <a:lnTo>
                                  <a:pt x="0" y="3911"/>
                                </a:lnTo>
                                <a:lnTo>
                                  <a:pt x="0" y="21"/>
                                </a:lnTo>
                                <a:lnTo>
                                  <a:pt x="7" y="11"/>
                                </a:lnTo>
                                <a:lnTo>
                                  <a:pt x="17" y="0"/>
                                </a:lnTo>
                                <a:close/>
                              </a:path>
                            </a:pathLst>
                          </a:custGeom>
                          <a:solidFill>
                            <a:srgbClr val="00000a"/>
                          </a:solidFill>
                          <a:ln w="0">
                            <a:noFill/>
                          </a:ln>
                        </wps:spPr>
                        <wps:bodyPr/>
                      </wps:wsp>
                      <wps:wsp>
                        <wps:cNvSpPr/>
                        <wps:spPr>
                          <a:xfrm>
                            <a:off x="6383160" y="1395720"/>
                            <a:ext cx="5760" cy="207000"/>
                          </a:xfrm>
                          <a:custGeom>
                            <a:avLst/>
                            <a:gdLst/>
                            <a:ahLst/>
                            <a:rect l="0" t="0" r="r" b="b"/>
                            <a:pathLst>
                              <a:path w="18" h="576">
                                <a:moveTo>
                                  <a:pt x="17" y="0"/>
                                </a:moveTo>
                                <a:lnTo>
                                  <a:pt x="17" y="575"/>
                                </a:lnTo>
                                <a:lnTo>
                                  <a:pt x="7" y="564"/>
                                </a:lnTo>
                                <a:lnTo>
                                  <a:pt x="0" y="554"/>
                                </a:lnTo>
                                <a:lnTo>
                                  <a:pt x="0" y="21"/>
                                </a:lnTo>
                                <a:lnTo>
                                  <a:pt x="7" y="11"/>
                                </a:lnTo>
                                <a:lnTo>
                                  <a:pt x="17" y="0"/>
                                </a:lnTo>
                                <a:close/>
                              </a:path>
                            </a:pathLst>
                          </a:custGeom>
                          <a:solidFill>
                            <a:srgbClr val="00000a"/>
                          </a:solidFill>
                          <a:ln w="0">
                            <a:noFill/>
                          </a:ln>
                        </wps:spPr>
                        <wps:bodyPr/>
                      </wps:wsp>
                      <wps:wsp>
                        <wps:cNvSpPr/>
                        <wps:spPr>
                          <a:xfrm>
                            <a:off x="6383160" y="1595160"/>
                            <a:ext cx="5760" cy="1065600"/>
                          </a:xfrm>
                          <a:custGeom>
                            <a:avLst/>
                            <a:gdLst/>
                            <a:ahLst/>
                            <a:rect l="0" t="0" r="r" b="b"/>
                            <a:pathLst>
                              <a:path w="18" h="2961">
                                <a:moveTo>
                                  <a:pt x="17" y="0"/>
                                </a:moveTo>
                                <a:lnTo>
                                  <a:pt x="17" y="2960"/>
                                </a:lnTo>
                                <a:lnTo>
                                  <a:pt x="7" y="2949"/>
                                </a:lnTo>
                                <a:lnTo>
                                  <a:pt x="0" y="2939"/>
                                </a:lnTo>
                                <a:lnTo>
                                  <a:pt x="0" y="21"/>
                                </a:lnTo>
                                <a:lnTo>
                                  <a:pt x="7" y="11"/>
                                </a:lnTo>
                                <a:lnTo>
                                  <a:pt x="17" y="0"/>
                                </a:lnTo>
                                <a:close/>
                              </a:path>
                            </a:pathLst>
                          </a:custGeom>
                          <a:solidFill>
                            <a:srgbClr val="00000a"/>
                          </a:solidFill>
                          <a:ln w="0">
                            <a:noFill/>
                          </a:ln>
                        </wps:spPr>
                        <wps:bodyPr/>
                      </wps:wsp>
                      <wps:wsp>
                        <wps:cNvSpPr/>
                        <wps:spPr>
                          <a:xfrm>
                            <a:off x="6383160" y="2653200"/>
                            <a:ext cx="5760" cy="236160"/>
                          </a:xfrm>
                          <a:custGeom>
                            <a:avLst/>
                            <a:gdLst/>
                            <a:ahLst/>
                            <a:rect l="0" t="0" r="r" b="b"/>
                            <a:pathLst>
                              <a:path w="18" h="657">
                                <a:moveTo>
                                  <a:pt x="17" y="0"/>
                                </a:moveTo>
                                <a:lnTo>
                                  <a:pt x="17" y="656"/>
                                </a:lnTo>
                                <a:lnTo>
                                  <a:pt x="7" y="645"/>
                                </a:lnTo>
                                <a:lnTo>
                                  <a:pt x="0" y="635"/>
                                </a:lnTo>
                                <a:lnTo>
                                  <a:pt x="0" y="21"/>
                                </a:lnTo>
                                <a:lnTo>
                                  <a:pt x="7" y="11"/>
                                </a:lnTo>
                                <a:lnTo>
                                  <a:pt x="17" y="0"/>
                                </a:lnTo>
                                <a:close/>
                              </a:path>
                            </a:pathLst>
                          </a:custGeom>
                          <a:solidFill>
                            <a:srgbClr val="00000a"/>
                          </a:solidFill>
                          <a:ln w="0">
                            <a:noFill/>
                          </a:ln>
                        </wps:spPr>
                        <wps:bodyPr/>
                      </wps:wsp>
                      <wps:wsp>
                        <wps:cNvSpPr/>
                        <wps:spPr>
                          <a:xfrm>
                            <a:off x="6383160" y="2881800"/>
                            <a:ext cx="5760" cy="1065600"/>
                          </a:xfrm>
                          <a:custGeom>
                            <a:avLst/>
                            <a:gdLst/>
                            <a:ahLst/>
                            <a:rect l="0" t="0" r="r" b="b"/>
                            <a:pathLst>
                              <a:path w="18" h="2961">
                                <a:moveTo>
                                  <a:pt x="17" y="0"/>
                                </a:moveTo>
                                <a:lnTo>
                                  <a:pt x="17" y="2960"/>
                                </a:lnTo>
                                <a:lnTo>
                                  <a:pt x="7" y="2949"/>
                                </a:lnTo>
                                <a:lnTo>
                                  <a:pt x="0" y="2939"/>
                                </a:lnTo>
                                <a:lnTo>
                                  <a:pt x="0" y="21"/>
                                </a:lnTo>
                                <a:lnTo>
                                  <a:pt x="7" y="11"/>
                                </a:lnTo>
                                <a:lnTo>
                                  <a:pt x="17" y="0"/>
                                </a:lnTo>
                                <a:close/>
                              </a:path>
                            </a:pathLst>
                          </a:custGeom>
                          <a:solidFill>
                            <a:srgbClr val="00000a"/>
                          </a:solidFill>
                          <a:ln w="0">
                            <a:noFill/>
                          </a:ln>
                        </wps:spPr>
                        <wps:bodyPr/>
                      </wps:wsp>
                      <wps:wsp>
                        <wps:cNvSpPr/>
                        <wps:spPr>
                          <a:xfrm>
                            <a:off x="6383160" y="3939480"/>
                            <a:ext cx="5760" cy="1065600"/>
                          </a:xfrm>
                          <a:custGeom>
                            <a:avLst/>
                            <a:gdLst/>
                            <a:ahLst/>
                            <a:rect l="0" t="0" r="r" b="b"/>
                            <a:pathLst>
                              <a:path w="18" h="2961">
                                <a:moveTo>
                                  <a:pt x="17" y="0"/>
                                </a:moveTo>
                                <a:lnTo>
                                  <a:pt x="17" y="2960"/>
                                </a:lnTo>
                                <a:lnTo>
                                  <a:pt x="7" y="2949"/>
                                </a:lnTo>
                                <a:lnTo>
                                  <a:pt x="0" y="2939"/>
                                </a:lnTo>
                                <a:lnTo>
                                  <a:pt x="0" y="21"/>
                                </a:lnTo>
                                <a:lnTo>
                                  <a:pt x="7" y="11"/>
                                </a:lnTo>
                                <a:lnTo>
                                  <a:pt x="17" y="0"/>
                                </a:lnTo>
                                <a:close/>
                              </a:path>
                            </a:pathLst>
                          </a:custGeom>
                          <a:solidFill>
                            <a:srgbClr val="00000a"/>
                          </a:solidFill>
                          <a:ln w="0">
                            <a:noFill/>
                          </a:ln>
                        </wps:spPr>
                        <wps:bodyPr/>
                      </wps:wsp>
                    </wpg:wgp>
                  </a:graphicData>
                </a:graphic>
              </wp:anchor>
            </w:drawing>
          </mc:Choice>
          <mc:Fallback>
            <w:pict>
              <v:group id="shape_0" alt="Group 210942" style="position:absolute;margin-left:12.1pt;margin-top:-310.65pt;width:490.95pt;height:704.7pt" coordorigin="242,-6213" coordsize="9819,14094">
                <v:shape id="shape_0" ID="Shape 9755" coordsize="12401,22" path="m0,0l12400,0l12389,10l12382,21l18,21l7,10l0,0e" fillcolor="#00000a" stroked="f" style="position:absolute;left:242;top:-6213;width:7029;height:11;mso-wrap-style:none;v-text-anchor:middle">
                  <v:fill o:detectmouseclick="t" type="solid" color2="#fffff5"/>
                  <v:stroke color="#3465a4" joinstyle="round" endcap="flat"/>
                  <w10:wrap type="none"/>
                </v:shape>
                <v:shape id="shape_0" ID="Shape 9756" coordsize="4940,22" path="m0,0l4939,0l4928,10l4921,21l18,21l7,10l0,0e" fillcolor="#00000a" stroked="f" style="position:absolute;left:7262;top:-6213;width:2799;height:11;mso-wrap-style:none;v-text-anchor:middle">
                  <v:fill o:detectmouseclick="t" type="solid" color2="#fffff5"/>
                  <v:stroke color="#3465a4" joinstyle="round" endcap="flat"/>
                </v:shape>
                <v:shape id="shape_0" ID="Shape 9757" coordsize="12394,22" path="m11,0l12375,0l12382,10l12393,21l11,21l0,10l11,0e" fillcolor="#00000a" stroked="f" style="position:absolute;left:246;top:-4547;width:7025;height:11;mso-wrap-style:none;v-text-anchor:middle">
                  <v:fill o:detectmouseclick="t" type="solid" color2="#fffff5"/>
                  <v:stroke color="#3465a4" joinstyle="round" endcap="flat"/>
                </v:shape>
                <v:shape id="shape_0" ID="Shape 9758" coordsize="4929,22" path="m18,0l4921,0l4928,10l4921,21l0,21l7,10l18,0e" fillcolor="#00000a" stroked="f" style="position:absolute;left:7262;top:-4547;width:2793;height:11;mso-wrap-style:none;v-text-anchor:middle">
                  <v:fill o:detectmouseclick="t" type="solid" color2="#fffff5"/>
                  <v:stroke color="#3465a4" joinstyle="round" endcap="flat"/>
                </v:shape>
                <v:shape id="shape_0" ID="Shape 9759" coordsize="12394,22" path="m11,0l12393,0l12382,10l12375,21l11,21l0,10l11,0e" fillcolor="#00000a" stroked="f" style="position:absolute;left:246;top:-4221;width:7025;height:11;mso-wrap-style:none;v-text-anchor:middle">
                  <v:fill o:detectmouseclick="t" type="solid" color2="#fffff5"/>
                  <v:stroke color="#3465a4" joinstyle="round" endcap="flat"/>
                </v:shape>
                <v:shape id="shape_0" ID="Shape 9760" coordsize="4929,22" path="m0,0l4921,0l4928,10l4921,21l18,21l7,10l0,0e" fillcolor="#00000a" stroked="f" style="position:absolute;left:7262;top:-4221;width:2793;height:11;mso-wrap-style:none;v-text-anchor:middle">
                  <v:fill o:detectmouseclick="t" type="solid" color2="#fffff5"/>
                  <v:stroke color="#3465a4" joinstyle="round" endcap="flat"/>
                </v:shape>
                <v:shape id="shape_0" ID="Shape 9761" coordsize="12394,22" path="m11,0l12375,0l12382,10l12393,21l11,21l0,10l11,0e" fillcolor="#00000a" stroked="f" style="position:absolute;left:246;top:-2003;width:7025;height:11;mso-wrap-style:none;v-text-anchor:middle">
                  <v:fill o:detectmouseclick="t" type="solid" color2="#fffff5"/>
                  <v:stroke color="#3465a4" joinstyle="round" endcap="flat"/>
                </v:shape>
                <v:shape id="shape_0" ID="Shape 9762" coordsize="4929,22" path="m18,0l4921,0l4928,10l4921,21l0,21l7,10l18,0e" fillcolor="#00000a" stroked="f" style="position:absolute;left:7262;top:-2003;width:2793;height:11;mso-wrap-style:none;v-text-anchor:middle">
                  <v:fill o:detectmouseclick="t" type="solid" color2="#fffff5"/>
                  <v:stroke color="#3465a4" joinstyle="round" endcap="flat"/>
                </v:shape>
                <v:shape id="shape_0" ID="Shape 9763" coordsize="17304,22" path="m11,0l17296,0l17303,10l17296,21l11,21l0,10l11,0e" fillcolor="#00000a" stroked="f" style="position:absolute;left:246;top:-1667;width:9809;height:11;mso-wrap-style:none;v-text-anchor:middle">
                  <v:fill o:detectmouseclick="t" type="solid" color2="#fffff5"/>
                  <v:stroke color="#3465a4" joinstyle="round" endcap="flat"/>
                </v:shape>
                <v:shape id="shape_0" ID="Shape 9764" coordsize="12394,22" path="m11,0l12393,0l12382,10l12375,21l11,21l0,10l11,0e" fillcolor="#00000a" stroked="f" style="position:absolute;left:246;top:-1263;width:7025;height:11;mso-wrap-style:none;v-text-anchor:middle">
                  <v:fill o:detectmouseclick="t" type="solid" color2="#fffff5"/>
                  <v:stroke color="#3465a4" joinstyle="round" endcap="flat"/>
                </v:shape>
                <v:shape id="shape_0" ID="Shape 9765" coordsize="4929,22" path="m0,0l4921,0l4928,10l4921,21l18,21l7,10l0,0e" fillcolor="#00000a" stroked="f" style="position:absolute;left:7262;top:-1263;width:2793;height:11;mso-wrap-style:none;v-text-anchor:middle">
                  <v:fill o:detectmouseclick="t" type="solid" color2="#fffff5"/>
                  <v:stroke color="#3465a4" joinstyle="round" endcap="flat"/>
                </v:shape>
                <v:shape id="shape_0" ID="Shape 9766" coordsize="12394,22" path="m11,0l12375,0l12382,10l12393,21l11,21l0,10l11,0e" fillcolor="#00000a" stroked="f" style="position:absolute;left:246;top:-425;width:7025;height:11;mso-wrap-style:none;v-text-anchor:middle">
                  <v:fill o:detectmouseclick="t" type="solid" color2="#fffff5"/>
                  <v:stroke color="#3465a4" joinstyle="round" endcap="flat"/>
                </v:shape>
                <v:shape id="shape_0" ID="Shape 9767" coordsize="4929,22" path="m18,0l4921,0l4928,10l4921,21l0,21l7,10l18,0e" fillcolor="#00000a" stroked="f" style="position:absolute;left:7262;top:-425;width:2793;height:11;mso-wrap-style:none;v-text-anchor:middle">
                  <v:fill o:detectmouseclick="t" type="solid" color2="#fffff5"/>
                  <v:stroke color="#3465a4" joinstyle="round" endcap="flat"/>
                </v:shape>
                <v:shape id="shape_0" ID="Shape 9768" coordsize="12394,22" path="m11,0l12393,0l12382,10l12375,21l11,21l0,10l11,0e" fillcolor="#00000a" stroked="f" style="position:absolute;left:246;top:-19;width:7025;height:11;mso-wrap-style:none;v-text-anchor:middle">
                  <v:fill o:detectmouseclick="t" type="solid" color2="#fffff5"/>
                  <v:stroke color="#3465a4" joinstyle="round" endcap="flat"/>
                </v:shape>
                <v:shape id="shape_0" ID="Shape 9769" coordsize="4929,22" path="m0,0l4921,0l4928,10l4921,21l18,21l7,10l0,0e" fillcolor="#00000a" stroked="f" style="position:absolute;left:7262;top:-19;width:2793;height:11;mso-wrap-style:none;v-text-anchor:middle">
                  <v:fill o:detectmouseclick="t" type="solid" color2="#fffff5"/>
                  <v:stroke color="#3465a4" joinstyle="round" endcap="flat"/>
                </v:shape>
                <v:shape id="shape_0" ID="Shape 9770" coordsize="12394,22" path="m11,0l12375,0l12382,11l12393,21l11,21l0,11l11,0e" fillcolor="#00000a" stroked="f" style="position:absolute;left:246;top:2198;width:7025;height:11;mso-wrap-style:none;v-text-anchor:middle">
                  <v:fill o:detectmouseclick="t" type="solid" color2="#fffff5"/>
                  <v:stroke color="#3465a4" joinstyle="round" endcap="flat"/>
                </v:shape>
                <v:shape id="shape_0" ID="Shape 9771" coordsize="4929,22" path="m18,0l4921,0l4928,11l4921,21l0,21l7,11l18,0e" fillcolor="#00000a" stroked="f" style="position:absolute;left:7262;top:2198;width:2793;height:11;mso-wrap-style:none;v-text-anchor:middle">
                  <v:fill o:detectmouseclick="t" type="solid" color2="#fffff5"/>
                  <v:stroke color="#3465a4" joinstyle="round" endcap="flat"/>
                </v:shape>
                <v:shape id="shape_0" ID="Shape 9772" coordsize="12394,22" path="m11,0l12393,0l12382,11l12375,21l11,21l0,11l11,0e" fillcolor="#00000a" stroked="f" style="position:absolute;left:246;top:2512;width:7025;height:11;mso-wrap-style:none;v-text-anchor:middle">
                  <v:fill o:detectmouseclick="t" type="solid" color2="#fffff5"/>
                  <v:stroke color="#3465a4" joinstyle="round" endcap="flat"/>
                </v:shape>
                <v:shape id="shape_0" ID="Shape 9773" coordsize="4929,22" path="m0,0l4921,0l4928,11l4921,21l18,21l7,11l0,0e" fillcolor="#00000a" stroked="f" style="position:absolute;left:7262;top:2512;width:2793;height:11;mso-wrap-style:none;v-text-anchor:middle">
                  <v:fill o:detectmouseclick="t" type="solid" color2="#fffff5"/>
                  <v:stroke color="#3465a4" joinstyle="round" endcap="flat"/>
                </v:shape>
                <v:shape id="shape_0" ID="Shape 9774" coordsize="12394,22" path="m11,0l12375,0l12382,11l12393,21l11,21l0,11l11,0e" fillcolor="#00000a" stroked="f" style="position:absolute;left:246;top:4178;width:7025;height:11;mso-wrap-style:none;v-text-anchor:middle">
                  <v:fill o:detectmouseclick="t" type="solid" color2="#fffff5"/>
                  <v:stroke color="#3465a4" joinstyle="round" endcap="flat"/>
                </v:shape>
                <v:shape id="shape_0" ID="Shape 9775" coordsize="4929,22" path="m18,0l4921,0l4928,11l4921,21l0,21l7,11l18,0e" fillcolor="#00000a" stroked="f" style="position:absolute;left:7262;top:4178;width:2793;height:11;mso-wrap-style:none;v-text-anchor:middle">
                  <v:fill o:detectmouseclick="t" type="solid" color2="#fffff5"/>
                  <v:stroke color="#3465a4" joinstyle="round" endcap="flat"/>
                </v:shape>
                <v:shape id="shape_0" ID="Shape 9776" coordsize="12394,22" path="m11,0l12393,0l12382,11l12375,21l11,21l0,11l11,0e" fillcolor="#00000a" stroked="f" style="position:absolute;left:246;top:4538;width:7025;height:11;mso-wrap-style:none;v-text-anchor:middle">
                  <v:fill o:detectmouseclick="t" type="solid" color2="#fffff5"/>
                  <v:stroke color="#3465a4" joinstyle="round" endcap="flat"/>
                </v:shape>
                <v:shape id="shape_0" ID="Shape 9777" coordsize="4929,22" path="m0,0l4921,0l4928,11l4921,21l18,21l7,11l0,0e" fillcolor="#00000a" stroked="f" style="position:absolute;left:7262;top:4538;width:2793;height:11;mso-wrap-style:none;v-text-anchor:middle">
                  <v:fill o:detectmouseclick="t" type="solid" color2="#fffff5"/>
                  <v:stroke color="#3465a4" joinstyle="round" endcap="flat"/>
                </v:shape>
                <v:shape id="shape_0" ID="Shape 9778" coordsize="12394,22" path="m11,0l12375,0l12382,11l12393,21l11,21l0,11l11,0e" fillcolor="#00000a" stroked="f" style="position:absolute;left:246;top:6204;width:7025;height:11;mso-wrap-style:none;v-text-anchor:middle">
                  <v:fill o:detectmouseclick="t" type="solid" color2="#fffff5"/>
                  <v:stroke color="#3465a4" joinstyle="round" endcap="flat"/>
                </v:shape>
                <v:shape id="shape_0" ID="Shape 9779" coordsize="4929,22" path="m18,0l4921,0l4928,11l4921,21l0,21l7,11l18,0e" fillcolor="#00000a" stroked="f" style="position:absolute;left:7262;top:6204;width:2793;height:11;mso-wrap-style:none;v-text-anchor:middle">
                  <v:fill o:detectmouseclick="t" type="solid" color2="#fffff5"/>
                  <v:stroke color="#3465a4" joinstyle="round" endcap="flat"/>
                </v:shape>
                <v:shape id="shape_0" ID="Shape 9780" coordsize="17322,22" path="m18,0l17303,0l17310,11l17321,21l0,21l7,11l18,0e" fillcolor="#00000a" stroked="f" style="position:absolute;left:242;top:7870;width:9819;height:11;mso-wrap-style:none;v-text-anchor:middle">
                  <v:fill o:detectmouseclick="t" type="solid" color2="#fffff5"/>
                  <v:stroke color="#3465a4" joinstyle="round" endcap="flat"/>
                </v:shape>
                <v:shape id="shape_0" ID="Shape 9781" coordsize="18,2961" path="m0,0l7,11l17,21l17,2939l7,2949l0,2960l0,0e" fillcolor="#00000a" stroked="f" style="position:absolute;left:242;top:-6213;width:9;height:1677;mso-wrap-style:none;v-text-anchor:middle">
                  <v:fill o:detectmouseclick="t" type="solid" color2="#fffff5"/>
                  <v:stroke color="#3465a4" joinstyle="round" endcap="flat"/>
                </v:shape>
                <v:shape id="shape_0" ID="Shape 9782" coordsize="18,597" path="m0,0l7,11l17,21l17,575l7,585l0,596l0,0e" fillcolor="#00000a" stroked="f" style="position:absolute;left:242;top:-4547;width:9;height:337;mso-wrap-style:none;v-text-anchor:middle">
                  <v:fill o:detectmouseclick="t" type="solid" color2="#fffff5"/>
                  <v:stroke color="#3465a4" joinstyle="round" endcap="flat"/>
                </v:shape>
                <v:shape id="shape_0" ID="Shape 9783" coordsize="18,3934" path="m0,0l7,11l17,21l17,3912l7,3922l0,3933l0,0e" fillcolor="#00000a" stroked="f" style="position:absolute;left:242;top:-4221;width:9;height:2229;mso-wrap-style:none;v-text-anchor:middle">
                  <v:fill o:detectmouseclick="t" type="solid" color2="#fffff5"/>
                  <v:stroke color="#3465a4" joinstyle="round" endcap="flat"/>
                </v:shape>
                <v:shape id="shape_0" ID="Shape 9784" coordsize="18,615" path="m0,0l7,11l17,21l17,593l7,603l0,614l0,0e" fillcolor="#00000a" stroked="f" style="position:absolute;left:242;top:-2003;width:9;height:347;mso-wrap-style:none;v-text-anchor:middle">
                  <v:fill o:detectmouseclick="t" type="solid" color2="#fffff5"/>
                  <v:stroke color="#3465a4" joinstyle="round" endcap="flat"/>
                </v:shape>
                <v:shape id="shape_0" ID="Shape 9785" coordsize="18,735" path="m0,0l7,11l17,21l17,713l7,723l0,734l0,0e" fillcolor="#00000a" stroked="f" style="position:absolute;left:242;top:-1667;width:9;height:415;mso-wrap-style:none;v-text-anchor:middle">
                  <v:fill o:detectmouseclick="t" type="solid" color2="#fffff5"/>
                  <v:stroke color="#3465a4" joinstyle="round" endcap="flat"/>
                </v:shape>
                <v:shape id="shape_0" ID="Shape 9786" coordsize="18,1500" path="m0,0l7,11l17,21l17,1478l7,1488l0,1499l0,0e" fillcolor="#00000a" stroked="f" style="position:absolute;left:242;top:-1263;width:9;height:849;mso-wrap-style:none;v-text-anchor:middle">
                  <v:fill o:detectmouseclick="t" type="solid" color2="#fffff5"/>
                  <v:stroke color="#3465a4" joinstyle="round" endcap="flat"/>
                </v:shape>
                <v:shape id="shape_0" ID="Shape 9787" coordsize="18,738" path="m0,0l7,11l17,21l17,716l7,726l0,737l0,0e" fillcolor="#00000a" stroked="f" style="position:absolute;left:242;top:-425;width:9;height:417;mso-wrap-style:none;v-text-anchor:middle">
                  <v:fill o:detectmouseclick="t" type="solid" color2="#fffff5"/>
                  <v:stroke color="#3465a4" joinstyle="round" endcap="flat"/>
                </v:shape>
                <v:shape id="shape_0" ID="Shape 9788" coordsize="18,3933" path="m0,0l7,11l17,21l17,3911l7,3921l0,3932l0,0e" fillcolor="#00000a" stroked="f" style="position:absolute;left:242;top:-19;width:9;height:2228;mso-wrap-style:none;v-text-anchor:middle">
                  <v:fill o:detectmouseclick="t" type="solid" color2="#fffff5"/>
                  <v:stroke color="#3465a4" joinstyle="round" endcap="flat"/>
                </v:shape>
                <v:shape id="shape_0" ID="Shape 9789" coordsize="18,576" path="m0,0l7,11l17,21l17,554l7,564l0,575l0,0e" fillcolor="#00000a" stroked="f" style="position:absolute;left:242;top:2198;width:9;height:325;mso-wrap-style:none;v-text-anchor:middle">
                  <v:fill o:detectmouseclick="t" type="solid" color2="#fffff5"/>
                  <v:stroke color="#3465a4" joinstyle="round" endcap="flat"/>
                </v:shape>
                <v:shape id="shape_0" ID="Shape 9790" coordsize="18,2961" path="m0,0l7,11l17,21l17,2939l7,2949l0,2960l0,0e" fillcolor="#00000a" stroked="f" style="position:absolute;left:242;top:2512;width:9;height:1677;mso-wrap-style:none;v-text-anchor:middle">
                  <v:fill o:detectmouseclick="t" type="solid" color2="#fffff5"/>
                  <v:stroke color="#3465a4" joinstyle="round" endcap="flat"/>
                </v:shape>
                <v:shape id="shape_0" ID="Shape 9791" coordsize="18,657" path="m0,0l7,11l17,21l17,635l7,645l0,656l0,0e" fillcolor="#00000a" stroked="f" style="position:absolute;left:242;top:4178;width:9;height:371;mso-wrap-style:none;v-text-anchor:middle">
                  <v:fill o:detectmouseclick="t" type="solid" color2="#fffff5"/>
                  <v:stroke color="#3465a4" joinstyle="round" endcap="flat"/>
                </v:shape>
                <v:shape id="shape_0" ID="Shape 9792" coordsize="18,2961" path="m0,0l7,11l17,21l17,2939l7,2949l0,2960l0,0e" fillcolor="#00000a" stroked="f" style="position:absolute;left:242;top:4538;width:9;height:1677;mso-wrap-style:none;v-text-anchor:middle">
                  <v:fill o:detectmouseclick="t" type="solid" color2="#fffff5"/>
                  <v:stroke color="#3465a4" joinstyle="round" endcap="flat"/>
                </v:shape>
                <v:shape id="shape_0" ID="Shape 9793" coordsize="18,2961" path="m0,0l7,11l17,21l17,2939l7,2949l0,2960l0,0e" fillcolor="#00000a" stroked="f" style="position:absolute;left:242;top:6204;width:9;height:1677;mso-wrap-style:none;v-text-anchor:middle">
                  <v:fill o:detectmouseclick="t" type="solid" color2="#fffff5"/>
                  <v:stroke color="#3465a4" joinstyle="round" endcap="flat"/>
                </v:shape>
                <v:shape id="shape_0" ID="Shape 9794" coordsize="18,2940" path="m7,0l17,11l17,2928l7,2939l0,2928l0,11l7,0e" fillcolor="#00000a" stroked="f" style="position:absolute;left:7262;top:-6207;width:8;height:1665;mso-wrap-style:none;v-text-anchor:middle">
                  <v:fill o:detectmouseclick="t" type="solid" color2="#fffff5"/>
                  <v:stroke color="#3465a4" joinstyle="round" endcap="flat"/>
                </v:shape>
                <v:shape id="shape_0" ID="Shape 9795" coordsize="18,3913" path="m7,0l17,11l17,3901l7,3912l0,3901l0,11l7,0e" fillcolor="#00000a" stroked="f" style="position:absolute;left:7262;top:-4215;width:8;height:2217;mso-wrap-style:none;v-text-anchor:middle">
                  <v:fill o:detectmouseclick="t" type="solid" color2="#fffff5"/>
                  <v:stroke color="#3465a4" joinstyle="round" endcap="flat"/>
                </v:shape>
                <v:shape id="shape_0" ID="Shape 9796" coordsize="18,1479" path="m7,0l17,11l17,1467l7,1478l0,1467l0,11l7,0e" fillcolor="#00000a" stroked="f" style="position:absolute;left:7262;top:-1257;width:8;height:837;mso-wrap-style:none;v-text-anchor:middle">
                  <v:fill o:detectmouseclick="t" type="solid" color2="#fffff5"/>
                  <v:stroke color="#3465a4" joinstyle="round" endcap="flat"/>
                </v:shape>
                <v:shape id="shape_0" ID="Shape 9797" coordsize="18,3912" path="m7,0l17,11l17,3900l7,3911l0,3900l0,11l7,0e" fillcolor="#00000a" stroked="f" style="position:absolute;left:7262;top:-13;width:8;height:2216;mso-wrap-style:none;v-text-anchor:middle">
                  <v:fill o:detectmouseclick="t" type="solid" color2="#fffff5"/>
                  <v:stroke color="#3465a4" joinstyle="round" endcap="flat"/>
                </v:shape>
                <v:shape id="shape_0" ID="Shape 9798" coordsize="18,2940" path="m7,0l17,11l17,2928l7,2939l0,2928l0,11l7,0e" fillcolor="#00000a" stroked="f" style="position:absolute;left:7262;top:2518;width:8;height:1665;mso-wrap-style:none;v-text-anchor:middle">
                  <v:fill o:detectmouseclick="t" type="solid" color2="#fffff5"/>
                  <v:stroke color="#3465a4" joinstyle="round" endcap="flat"/>
                </v:shape>
                <v:shape id="shape_0" ID="Shape 9799" coordsize="18,2940" path="m7,0l17,11l17,2928l7,2939l0,2928l0,11l7,0e" fillcolor="#00000a" stroked="f" style="position:absolute;left:7262;top:4544;width:8;height:1665;mso-wrap-style:none;v-text-anchor:middle">
                  <v:fill o:detectmouseclick="t" type="solid" color2="#fffff5"/>
                  <v:stroke color="#3465a4" joinstyle="round" endcap="flat"/>
                </v:shape>
                <v:shape id="shape_0" ID="Shape 9800" coordsize="18,2961" path="m17,0l17,2960l7,2949l0,2939l0,21l7,11l17,0e" fillcolor="#00000a" stroked="f" style="position:absolute;left:10052;top:-6213;width:8;height:1677;mso-wrap-style:none;v-text-anchor:middle">
                  <v:fill o:detectmouseclick="t" type="solid" color2="#fffff5"/>
                  <v:stroke color="#3465a4" joinstyle="round" endcap="flat"/>
                </v:shape>
                <v:shape id="shape_0" ID="Shape 9801" coordsize="18,597" path="m17,0l17,596l7,585l0,575l0,21l7,11l17,0e" fillcolor="#00000a" stroked="f" style="position:absolute;left:10052;top:-4547;width:8;height:337;mso-wrap-style:none;v-text-anchor:middle">
                  <v:fill o:detectmouseclick="t" type="solid" color2="#fffff5"/>
                  <v:stroke color="#3465a4" joinstyle="round" endcap="flat"/>
                </v:shape>
                <v:shape id="shape_0" ID="Shape 9802" coordsize="18,3934" path="m17,0l17,3933l7,3922l0,3912l0,21l7,11l17,0e" fillcolor="#00000a" stroked="f" style="position:absolute;left:10052;top:-4221;width:8;height:2229;mso-wrap-style:none;v-text-anchor:middle">
                  <v:fill o:detectmouseclick="t" type="solid" color2="#fffff5"/>
                  <v:stroke color="#3465a4" joinstyle="round" endcap="flat"/>
                </v:shape>
                <v:shape id="shape_0" ID="Shape 9803" coordsize="18,615" path="m17,0l17,614l7,603l0,593l0,21l7,11l17,0e" fillcolor="#00000a" stroked="f" style="position:absolute;left:10052;top:-2003;width:8;height:347;mso-wrap-style:none;v-text-anchor:middle">
                  <v:fill o:detectmouseclick="t" type="solid" color2="#fffff5"/>
                  <v:stroke color="#3465a4" joinstyle="round" endcap="flat"/>
                </v:shape>
                <v:shape id="shape_0" ID="Shape 9804" coordsize="18,735" path="m17,0l17,734l7,723l0,713l0,21l7,11l17,0e" fillcolor="#00000a" stroked="f" style="position:absolute;left:10052;top:-1667;width:8;height:415;mso-wrap-style:none;v-text-anchor:middle">
                  <v:fill o:detectmouseclick="t" type="solid" color2="#fffff5"/>
                  <v:stroke color="#3465a4" joinstyle="round" endcap="flat"/>
                </v:shape>
                <v:shape id="shape_0" ID="Shape 9805" coordsize="18,1500" path="m17,0l17,1499l7,1488l0,1478l0,21l7,11l17,0e" fillcolor="#00000a" stroked="f" style="position:absolute;left:10052;top:-1263;width:8;height:849;mso-wrap-style:none;v-text-anchor:middle">
                  <v:fill o:detectmouseclick="t" type="solid" color2="#fffff5"/>
                  <v:stroke color="#3465a4" joinstyle="round" endcap="flat"/>
                </v:shape>
                <v:shape id="shape_0" ID="Shape 9806" coordsize="18,738" path="m17,0l17,737l7,726l0,716l0,21l7,11l17,0e" fillcolor="#00000a" stroked="f" style="position:absolute;left:10052;top:-425;width:8;height:417;mso-wrap-style:none;v-text-anchor:middle">
                  <v:fill o:detectmouseclick="t" type="solid" color2="#fffff5"/>
                  <v:stroke color="#3465a4" joinstyle="round" endcap="flat"/>
                </v:shape>
                <v:shape id="shape_0" ID="Shape 9807" coordsize="18,3933" path="m17,0l17,3932l7,3921l0,3911l0,21l7,11l17,0e" fillcolor="#00000a" stroked="f" style="position:absolute;left:10052;top:-19;width:8;height:2228;mso-wrap-style:none;v-text-anchor:middle">
                  <v:fill o:detectmouseclick="t" type="solid" color2="#fffff5"/>
                  <v:stroke color="#3465a4" joinstyle="round" endcap="flat"/>
                </v:shape>
                <v:shape id="shape_0" ID="Shape 9808" coordsize="18,576" path="m17,0l17,575l7,564l0,554l0,21l7,11l17,0e" fillcolor="#00000a" stroked="f" style="position:absolute;left:10052;top:2198;width:8;height:325;mso-wrap-style:none;v-text-anchor:middle">
                  <v:fill o:detectmouseclick="t" type="solid" color2="#fffff5"/>
                  <v:stroke color="#3465a4" joinstyle="round" endcap="flat"/>
                </v:shape>
                <v:shape id="shape_0" ID="Shape 9809" coordsize="18,2961" path="m17,0l17,2960l7,2949l0,2939l0,21l7,11l17,0e" fillcolor="#00000a" stroked="f" style="position:absolute;left:10052;top:2512;width:8;height:1677;mso-wrap-style:none;v-text-anchor:middle">
                  <v:fill o:detectmouseclick="t" type="solid" color2="#fffff5"/>
                  <v:stroke color="#3465a4" joinstyle="round" endcap="flat"/>
                </v:shape>
                <v:shape id="shape_0" ID="Shape 9810" coordsize="18,657" path="m17,0l17,656l7,645l0,635l0,21l7,11l17,0e" fillcolor="#00000a" stroked="f" style="position:absolute;left:10052;top:4178;width:8;height:371;mso-wrap-style:none;v-text-anchor:middle">
                  <v:fill o:detectmouseclick="t" type="solid" color2="#fffff5"/>
                  <v:stroke color="#3465a4" joinstyle="round" endcap="flat"/>
                </v:shape>
                <v:shape id="shape_0" ID="Shape 9811" coordsize="18,2961" path="m17,0l17,2960l7,2949l0,2939l0,21l7,11l17,0e" fillcolor="#00000a" stroked="f" style="position:absolute;left:10052;top:4538;width:8;height:1677;mso-wrap-style:none;v-text-anchor:middle">
                  <v:fill o:detectmouseclick="t" type="solid" color2="#fffff5"/>
                  <v:stroke color="#3465a4" joinstyle="round" endcap="flat"/>
                </v:shape>
                <v:shape id="shape_0" ID="Shape 9812" coordsize="18,2961" path="m17,0l17,2960l7,2949l0,2939l0,21l7,11l17,0e" fillcolor="#00000a" stroked="f" style="position:absolute;left:10052;top:6204;width:8;height:1677;mso-wrap-style:none;v-text-anchor:middle">
                  <v:fill o:detectmouseclick="t" type="solid" color2="#fffff5"/>
                  <v:stroke color="#3465a4" joinstyle="round" endcap="flat"/>
                </v:shape>
              </v:group>
            </w:pict>
          </mc:Fallback>
        </mc:AlternateContent>
      </w:r>
      <w:r>
        <w:rPr>
          <w:sz w:val="24"/>
          <w:lang w:val="ru-RU"/>
        </w:rPr>
        <w:t>«</w:t>
      </w:r>
      <w:r>
        <w:rPr>
          <w:b/>
          <w:sz w:val="24"/>
          <w:lang w:val="ru-RU"/>
        </w:rPr>
        <w:t>Зима. Снеговик».</w:t>
      </w:r>
      <w:r>
        <w:rPr>
          <w:sz w:val="24"/>
          <w:lang w:val="ru-RU"/>
        </w:rPr>
        <w:t xml:space="preserve"> Понимание детьми слов, Дидактическая обозначающих явления зимы: «снег», «мороз», «холодно». игра «Лепим мы Употребление глаг. и фраз: «Пойдем гулять. Пойдем на улицу. снеговика». Одевайся тепло». Глаголы в ед. и мн. ч. «снеговик стоит (стоят)», «дети бегут», «снег идет (идут)», «дети гуляют (гуляет)». Используя преимущественно игровую форму работы, возбуждать интерес ребенка к новой для него формы деятельности — речевой.</w:t>
      </w:r>
    </w:p>
    <w:p>
      <w:pPr>
        <w:pStyle w:val="3"/>
        <w:spacing w:before="0" w:after="0"/>
        <w:ind w:left="1376" w:right="744" w:hanging="10"/>
        <w:rPr>
          <w:lang w:val="ru-RU"/>
        </w:rPr>
      </w:pPr>
      <w:r>
        <w:rPr>
          <w:lang w:val="ru-RU"/>
        </w:rPr>
        <w:t>3-ая неделя</w:t>
      </w:r>
    </w:p>
    <w:p>
      <w:pPr>
        <w:pStyle w:val="Normal"/>
        <w:spacing w:lineRule="auto" w:line="252"/>
        <w:ind w:left="360" w:right="451" w:firstLine="710"/>
        <w:rPr>
          <w:lang w:val="ru-RU"/>
        </w:rPr>
      </w:pPr>
      <w:r>
        <w:rPr>
          <w:b/>
          <w:sz w:val="24"/>
          <w:lang w:val="ru-RU"/>
        </w:rPr>
        <w:t>«Птицы».</w:t>
      </w:r>
      <w:r>
        <w:rPr>
          <w:sz w:val="24"/>
          <w:lang w:val="ru-RU"/>
        </w:rPr>
        <w:t xml:space="preserve"> Употребление предлога «на», формы Пр. п. сущ Изготовление ед. ч. Понимание вопроса «Что клювом делает птичка (клюет)? кормушек. Наблюдение Что делает птица крылышками (машет)?» Повторение вопроса «Птичья столовая».  </w:t>
      </w:r>
    </w:p>
    <w:p>
      <w:pPr>
        <w:pStyle w:val="Normal"/>
        <w:spacing w:lineRule="auto" w:line="252"/>
        <w:ind w:left="370" w:right="3245" w:hanging="10"/>
        <w:rPr>
          <w:lang w:val="ru-RU"/>
        </w:rPr>
      </w:pPr>
      <w:r>
        <w:rPr>
          <w:sz w:val="24"/>
          <w:lang w:val="ru-RU"/>
        </w:rPr>
        <w:t xml:space="preserve">«Покажи сколько?», числит. «один клюв, два глаза».Планировать занятия по формированию активной речи ребенка, опираясь на его чувственный опыт.  </w:t>
      </w:r>
    </w:p>
    <w:p>
      <w:pPr>
        <w:pStyle w:val="3"/>
        <w:ind w:left="1376" w:right="744" w:hanging="10"/>
        <w:rPr>
          <w:lang w:val="ru-RU"/>
        </w:rPr>
      </w:pPr>
      <w:r>
        <w:rPr>
          <w:lang w:val="ru-RU"/>
        </w:rPr>
        <w:t>4-ая неделя</w:t>
      </w:r>
    </w:p>
    <w:p>
      <w:pPr>
        <w:pStyle w:val="Normal"/>
        <w:spacing w:lineRule="auto" w:line="252" w:before="0" w:after="1361"/>
        <w:ind w:left="360" w:right="450" w:firstLine="710"/>
        <w:rPr>
          <w:lang w:val="ru-RU"/>
        </w:rPr>
      </w:pPr>
      <w:r>
        <w:rPr>
          <w:b/>
          <w:sz w:val="24"/>
          <w:lang w:val="ru-RU"/>
        </w:rPr>
        <w:t>«Дом».</w:t>
      </w:r>
      <w:r>
        <w:rPr>
          <w:sz w:val="24"/>
          <w:lang w:val="ru-RU"/>
        </w:rPr>
        <w:t xml:space="preserve"> Употребление числ. «один, одна», усвоение рода Сюжетно-ролевая числит. Понимание вопроса «Сколько крыш у дома (одна игра «Гномы строят крыша)?» «Сколько здесь домов (один дом)». Знакомство с новый дом». предлогом «в», форма Пр. п. ед. ч. «в доме, в окне».Реализация Инсценировка рус. нар. принципа взаимосвязи сенсорного, умственного и речевого сказки «Теремок». развития дошкольников.</w:t>
      </w:r>
    </w:p>
    <w:p>
      <w:pPr>
        <w:pStyle w:val="Normal"/>
        <w:spacing w:lineRule="auto" w:line="259"/>
        <w:ind w:left="370" w:right="0" w:hanging="10"/>
        <w:jc w:val="left"/>
        <w:rPr>
          <w:lang w:val="ru-RU"/>
        </w:rPr>
      </w:pPr>
      <w:r>
        <w:rPr>
          <w:b/>
          <w:sz w:val="24"/>
          <w:lang w:val="ru-RU"/>
        </w:rPr>
        <w:t>ФЕВРАЛЬ</w:t>
      </w:r>
    </w:p>
    <w:p>
      <w:pPr>
        <w:pStyle w:val="Normal"/>
        <w:spacing w:lineRule="auto" w:line="259" w:before="0" w:after="118"/>
        <w:ind w:left="1080" w:right="0" w:hanging="10"/>
        <w:jc w:val="left"/>
        <w:rPr>
          <w:lang w:val="ru-RU"/>
        </w:rPr>
      </w:pPr>
      <w:r>
        <w:rPr>
          <w:b/>
          <w:sz w:val="24"/>
          <w:lang w:val="ru-RU"/>
        </w:rPr>
        <w:t>1-ая неделя</w:t>
      </w:r>
    </w:p>
    <w:p>
      <w:pPr>
        <w:pStyle w:val="Normal"/>
        <w:spacing w:lineRule="auto" w:line="252"/>
        <w:ind w:left="360" w:right="449" w:firstLine="710"/>
        <w:rPr>
          <w:lang w:val="ru-RU"/>
        </w:rPr>
      </w:pPr>
      <w:r>
        <w:rPr>
          <w:b/>
          <w:sz w:val="24"/>
          <w:lang w:val="ru-RU"/>
        </w:rPr>
        <w:t>«Что есть в доме (мебель)?</w:t>
      </w:r>
      <w:r>
        <w:rPr>
          <w:sz w:val="24"/>
          <w:lang w:val="ru-RU"/>
        </w:rPr>
        <w:t xml:space="preserve">». Понимание числит «два, У нас гости-Три две», род им. числит. «два стула, две кровати». Предлог «в», медведя. Дети помогают форма Пр. п. ед. ч. им. сущ. «в комнате, в шкафу». Понимание медведям расставить вопросов: «Покажи где?» «Посчитай, сколько?». мебель. </w:t>
      </w:r>
    </w:p>
    <w:p>
      <w:pPr>
        <w:pStyle w:val="3"/>
        <w:spacing w:before="0" w:after="0"/>
        <w:ind w:left="1376" w:right="744" w:hanging="10"/>
        <w:rPr>
          <w:lang w:val="ru-RU"/>
        </w:rPr>
      </w:pPr>
      <w:r>
        <w:rPr>
          <w:lang w:val="ru-RU"/>
        </w:rPr>
        <w:t>2-ая неделя</w:t>
      </w:r>
    </w:p>
    <w:p>
      <w:pPr>
        <w:pStyle w:val="Normal"/>
        <w:spacing w:lineRule="auto" w:line="252" w:before="0" w:after="171"/>
        <w:ind w:left="360" w:right="448" w:firstLine="710"/>
        <w:rPr>
          <w:lang w:val="ru-RU"/>
        </w:rPr>
      </w:pPr>
      <w:r>
        <mc:AlternateContent>
          <mc:Choice Requires="wpg">
            <w:drawing>
              <wp:anchor behindDoc="1" distT="0" distB="0" distL="114300" distR="114300" simplePos="0" locked="0" layoutInCell="0" allowOverlap="1" relativeHeight="116">
                <wp:simplePos x="0" y="0"/>
                <wp:positionH relativeFrom="column">
                  <wp:posOffset>153670</wp:posOffset>
                </wp:positionH>
                <wp:positionV relativeFrom="paragraph">
                  <wp:posOffset>-1176655</wp:posOffset>
                </wp:positionV>
                <wp:extent cx="6236335" cy="5251450"/>
                <wp:effectExtent l="0" t="0" r="0" b="0"/>
                <wp:wrapNone/>
                <wp:docPr id="37" name="Group 211084"/>
                <a:graphic xmlns:a="http://schemas.openxmlformats.org/drawingml/2006/main">
                  <a:graphicData uri="http://schemas.microsoft.com/office/word/2010/wordprocessingGroup">
                    <wpg:wgp>
                      <wpg:cNvGrpSpPr/>
                      <wpg:grpSpPr>
                        <a:xfrm>
                          <a:off x="0" y="0"/>
                          <a:ext cx="6235560" cy="5250960"/>
                          <a:chOff x="153720" y="-1176480"/>
                          <a:chExt cx="6235560" cy="5250960"/>
                        </a:xfrm>
                      </wpg:grpSpPr>
                      <wps:wsp>
                        <wps:cNvSpPr/>
                        <wps:spPr>
                          <a:xfrm>
                            <a:off x="153720" y="-1176480"/>
                            <a:ext cx="6235560" cy="7560"/>
                          </a:xfrm>
                          <a:custGeom>
                            <a:avLst/>
                            <a:gdLst/>
                            <a:ahLst/>
                            <a:rect l="0" t="0" r="r" b="b"/>
                            <a:pathLst>
                              <a:path w="17322" h="22">
                                <a:moveTo>
                                  <a:pt x="0" y="0"/>
                                </a:moveTo>
                                <a:lnTo>
                                  <a:pt x="17321" y="0"/>
                                </a:lnTo>
                                <a:lnTo>
                                  <a:pt x="17310" y="10"/>
                                </a:lnTo>
                                <a:lnTo>
                                  <a:pt x="17303" y="21"/>
                                </a:lnTo>
                                <a:lnTo>
                                  <a:pt x="18" y="21"/>
                                </a:lnTo>
                                <a:lnTo>
                                  <a:pt x="7" y="10"/>
                                </a:lnTo>
                                <a:lnTo>
                                  <a:pt x="0" y="0"/>
                                </a:lnTo>
                                <a:close/>
                              </a:path>
                            </a:pathLst>
                          </a:custGeom>
                          <a:solidFill>
                            <a:srgbClr val="00000a"/>
                          </a:solidFill>
                          <a:ln w="0">
                            <a:noFill/>
                          </a:ln>
                        </wps:spPr>
                        <wps:bodyPr/>
                      </wps:wsp>
                      <wps:wsp>
                        <wps:cNvSpPr/>
                        <wps:spPr>
                          <a:xfrm>
                            <a:off x="156240" y="-900720"/>
                            <a:ext cx="4461480" cy="7560"/>
                          </a:xfrm>
                          <a:custGeom>
                            <a:avLst/>
                            <a:gdLst/>
                            <a:ahLst/>
                            <a:rect l="0" t="0" r="r" b="b"/>
                            <a:pathLst>
                              <a:path w="12394" h="22">
                                <a:moveTo>
                                  <a:pt x="11" y="0"/>
                                </a:moveTo>
                                <a:lnTo>
                                  <a:pt x="12393" y="0"/>
                                </a:lnTo>
                                <a:lnTo>
                                  <a:pt x="12382" y="10"/>
                                </a:lnTo>
                                <a:lnTo>
                                  <a:pt x="12375" y="21"/>
                                </a:lnTo>
                                <a:lnTo>
                                  <a:pt x="11" y="21"/>
                                </a:lnTo>
                                <a:lnTo>
                                  <a:pt x="0" y="10"/>
                                </a:lnTo>
                                <a:lnTo>
                                  <a:pt x="11" y="0"/>
                                </a:lnTo>
                                <a:close/>
                              </a:path>
                            </a:pathLst>
                          </a:custGeom>
                          <a:solidFill>
                            <a:srgbClr val="00000a"/>
                          </a:solidFill>
                          <a:ln w="0">
                            <a:noFill/>
                          </a:ln>
                        </wps:spPr>
                        <wps:bodyPr/>
                      </wps:wsp>
                      <wps:wsp>
                        <wps:cNvSpPr/>
                        <wps:spPr>
                          <a:xfrm>
                            <a:off x="4611600" y="-900720"/>
                            <a:ext cx="1774080" cy="7560"/>
                          </a:xfrm>
                          <a:custGeom>
                            <a:avLst/>
                            <a:gdLst/>
                            <a:ahLst/>
                            <a:rect l="0" t="0" r="r" b="b"/>
                            <a:pathLst>
                              <a:path w="4929" h="22">
                                <a:moveTo>
                                  <a:pt x="0" y="0"/>
                                </a:moveTo>
                                <a:lnTo>
                                  <a:pt x="4921" y="0"/>
                                </a:lnTo>
                                <a:lnTo>
                                  <a:pt x="4928" y="10"/>
                                </a:lnTo>
                                <a:lnTo>
                                  <a:pt x="4921" y="21"/>
                                </a:lnTo>
                                <a:lnTo>
                                  <a:pt x="18" y="21"/>
                                </a:lnTo>
                                <a:lnTo>
                                  <a:pt x="7" y="10"/>
                                </a:lnTo>
                                <a:lnTo>
                                  <a:pt x="0" y="0"/>
                                </a:lnTo>
                                <a:close/>
                              </a:path>
                            </a:pathLst>
                          </a:custGeom>
                          <a:solidFill>
                            <a:srgbClr val="00000a"/>
                          </a:solidFill>
                          <a:ln w="0">
                            <a:noFill/>
                          </a:ln>
                        </wps:spPr>
                        <wps:bodyPr/>
                      </wps:wsp>
                      <wps:wsp>
                        <wps:cNvSpPr/>
                        <wps:spPr>
                          <a:xfrm>
                            <a:off x="156240" y="-193320"/>
                            <a:ext cx="4461480" cy="7560"/>
                          </a:xfrm>
                          <a:custGeom>
                            <a:avLst/>
                            <a:gdLst/>
                            <a:ahLst/>
                            <a:rect l="0" t="0" r="r" b="b"/>
                            <a:pathLst>
                              <a:path w="12394" h="22">
                                <a:moveTo>
                                  <a:pt x="11" y="0"/>
                                </a:moveTo>
                                <a:lnTo>
                                  <a:pt x="12375" y="0"/>
                                </a:lnTo>
                                <a:lnTo>
                                  <a:pt x="12382" y="11"/>
                                </a:lnTo>
                                <a:lnTo>
                                  <a:pt x="12393" y="21"/>
                                </a:lnTo>
                                <a:lnTo>
                                  <a:pt x="11" y="21"/>
                                </a:lnTo>
                                <a:lnTo>
                                  <a:pt x="0" y="11"/>
                                </a:lnTo>
                                <a:lnTo>
                                  <a:pt x="11" y="0"/>
                                </a:lnTo>
                                <a:close/>
                              </a:path>
                            </a:pathLst>
                          </a:custGeom>
                          <a:solidFill>
                            <a:srgbClr val="00000a"/>
                          </a:solidFill>
                          <a:ln w="0">
                            <a:noFill/>
                          </a:ln>
                        </wps:spPr>
                        <wps:bodyPr/>
                      </wps:wsp>
                      <wps:wsp>
                        <wps:cNvSpPr/>
                        <wps:spPr>
                          <a:xfrm>
                            <a:off x="4611600" y="-193320"/>
                            <a:ext cx="1774080" cy="7560"/>
                          </a:xfrm>
                          <a:custGeom>
                            <a:avLst/>
                            <a:gdLst/>
                            <a:ahLst/>
                            <a:rect l="0" t="0" r="r" b="b"/>
                            <a:pathLst>
                              <a:path w="4929" h="22">
                                <a:moveTo>
                                  <a:pt x="18" y="0"/>
                                </a:moveTo>
                                <a:lnTo>
                                  <a:pt x="4921" y="0"/>
                                </a:lnTo>
                                <a:lnTo>
                                  <a:pt x="4928" y="11"/>
                                </a:lnTo>
                                <a:lnTo>
                                  <a:pt x="4921" y="21"/>
                                </a:lnTo>
                                <a:lnTo>
                                  <a:pt x="0" y="21"/>
                                </a:lnTo>
                                <a:lnTo>
                                  <a:pt x="7" y="11"/>
                                </a:lnTo>
                                <a:lnTo>
                                  <a:pt x="18" y="0"/>
                                </a:lnTo>
                                <a:close/>
                              </a:path>
                            </a:pathLst>
                          </a:custGeom>
                          <a:solidFill>
                            <a:srgbClr val="00000a"/>
                          </a:solidFill>
                          <a:ln w="0">
                            <a:noFill/>
                          </a:ln>
                        </wps:spPr>
                        <wps:bodyPr/>
                      </wps:wsp>
                      <wps:wsp>
                        <wps:cNvSpPr/>
                        <wps:spPr>
                          <a:xfrm>
                            <a:off x="156240" y="-11880"/>
                            <a:ext cx="4461480" cy="7560"/>
                          </a:xfrm>
                          <a:custGeom>
                            <a:avLst/>
                            <a:gdLst/>
                            <a:ahLst/>
                            <a:rect l="0" t="0" r="r" b="b"/>
                            <a:pathLst>
                              <a:path w="12394" h="22">
                                <a:moveTo>
                                  <a:pt x="11" y="0"/>
                                </a:moveTo>
                                <a:lnTo>
                                  <a:pt x="12393" y="0"/>
                                </a:lnTo>
                                <a:lnTo>
                                  <a:pt x="12382" y="10"/>
                                </a:lnTo>
                                <a:lnTo>
                                  <a:pt x="12375" y="21"/>
                                </a:lnTo>
                                <a:lnTo>
                                  <a:pt x="11" y="21"/>
                                </a:lnTo>
                                <a:lnTo>
                                  <a:pt x="0" y="10"/>
                                </a:lnTo>
                                <a:lnTo>
                                  <a:pt x="11" y="0"/>
                                </a:lnTo>
                                <a:close/>
                              </a:path>
                            </a:pathLst>
                          </a:custGeom>
                          <a:solidFill>
                            <a:srgbClr val="00000a"/>
                          </a:solidFill>
                          <a:ln w="0">
                            <a:noFill/>
                          </a:ln>
                        </wps:spPr>
                        <wps:bodyPr/>
                      </wps:wsp>
                      <wps:wsp>
                        <wps:cNvSpPr/>
                        <wps:spPr>
                          <a:xfrm>
                            <a:off x="4611600" y="-11880"/>
                            <a:ext cx="1774080" cy="7560"/>
                          </a:xfrm>
                          <a:custGeom>
                            <a:avLst/>
                            <a:gdLst/>
                            <a:ahLst/>
                            <a:rect l="0" t="0" r="r" b="b"/>
                            <a:pathLst>
                              <a:path w="4929" h="22">
                                <a:moveTo>
                                  <a:pt x="0" y="0"/>
                                </a:moveTo>
                                <a:lnTo>
                                  <a:pt x="4921" y="0"/>
                                </a:lnTo>
                                <a:lnTo>
                                  <a:pt x="4928" y="10"/>
                                </a:lnTo>
                                <a:lnTo>
                                  <a:pt x="4921" y="21"/>
                                </a:lnTo>
                                <a:lnTo>
                                  <a:pt x="18" y="21"/>
                                </a:lnTo>
                                <a:lnTo>
                                  <a:pt x="7" y="10"/>
                                </a:lnTo>
                                <a:lnTo>
                                  <a:pt x="0" y="0"/>
                                </a:lnTo>
                                <a:close/>
                              </a:path>
                            </a:pathLst>
                          </a:custGeom>
                          <a:solidFill>
                            <a:srgbClr val="00000a"/>
                          </a:solidFill>
                          <a:ln w="0">
                            <a:noFill/>
                          </a:ln>
                        </wps:spPr>
                        <wps:bodyPr/>
                      </wps:wsp>
                      <wps:wsp>
                        <wps:cNvSpPr/>
                        <wps:spPr>
                          <a:xfrm>
                            <a:off x="156240" y="1016280"/>
                            <a:ext cx="4461480" cy="7560"/>
                          </a:xfrm>
                          <a:custGeom>
                            <a:avLst/>
                            <a:gdLst/>
                            <a:ahLst/>
                            <a:rect l="0" t="0" r="r" b="b"/>
                            <a:pathLst>
                              <a:path w="12394" h="22">
                                <a:moveTo>
                                  <a:pt x="11" y="0"/>
                                </a:moveTo>
                                <a:lnTo>
                                  <a:pt x="12375" y="0"/>
                                </a:lnTo>
                                <a:lnTo>
                                  <a:pt x="12382" y="11"/>
                                </a:lnTo>
                                <a:lnTo>
                                  <a:pt x="12393" y="21"/>
                                </a:lnTo>
                                <a:lnTo>
                                  <a:pt x="11" y="21"/>
                                </a:lnTo>
                                <a:lnTo>
                                  <a:pt x="0" y="11"/>
                                </a:lnTo>
                                <a:lnTo>
                                  <a:pt x="11" y="0"/>
                                </a:lnTo>
                                <a:close/>
                              </a:path>
                            </a:pathLst>
                          </a:custGeom>
                          <a:solidFill>
                            <a:srgbClr val="00000a"/>
                          </a:solidFill>
                          <a:ln w="0">
                            <a:noFill/>
                          </a:ln>
                        </wps:spPr>
                        <wps:bodyPr/>
                      </wps:wsp>
                      <wps:wsp>
                        <wps:cNvSpPr/>
                        <wps:spPr>
                          <a:xfrm>
                            <a:off x="4611600" y="1016280"/>
                            <a:ext cx="1774080" cy="7560"/>
                          </a:xfrm>
                          <a:custGeom>
                            <a:avLst/>
                            <a:gdLst/>
                            <a:ahLst/>
                            <a:rect l="0" t="0" r="r" b="b"/>
                            <a:pathLst>
                              <a:path w="4929" h="22">
                                <a:moveTo>
                                  <a:pt x="18" y="0"/>
                                </a:moveTo>
                                <a:lnTo>
                                  <a:pt x="4921" y="0"/>
                                </a:lnTo>
                                <a:lnTo>
                                  <a:pt x="4928" y="11"/>
                                </a:lnTo>
                                <a:lnTo>
                                  <a:pt x="4921" y="21"/>
                                </a:lnTo>
                                <a:lnTo>
                                  <a:pt x="0" y="21"/>
                                </a:lnTo>
                                <a:lnTo>
                                  <a:pt x="7" y="11"/>
                                </a:lnTo>
                                <a:lnTo>
                                  <a:pt x="18" y="0"/>
                                </a:lnTo>
                                <a:close/>
                              </a:path>
                            </a:pathLst>
                          </a:custGeom>
                          <a:solidFill>
                            <a:srgbClr val="00000a"/>
                          </a:solidFill>
                          <a:ln w="0">
                            <a:noFill/>
                          </a:ln>
                        </wps:spPr>
                        <wps:bodyPr/>
                      </wps:wsp>
                      <wps:wsp>
                        <wps:cNvSpPr/>
                        <wps:spPr>
                          <a:xfrm>
                            <a:off x="156240" y="1224360"/>
                            <a:ext cx="4461480" cy="7560"/>
                          </a:xfrm>
                          <a:custGeom>
                            <a:avLst/>
                            <a:gdLst/>
                            <a:ahLst/>
                            <a:rect l="0" t="0" r="r" b="b"/>
                            <a:pathLst>
                              <a:path w="12394" h="22">
                                <a:moveTo>
                                  <a:pt x="11" y="0"/>
                                </a:moveTo>
                                <a:lnTo>
                                  <a:pt x="12393" y="0"/>
                                </a:lnTo>
                                <a:lnTo>
                                  <a:pt x="12382" y="11"/>
                                </a:lnTo>
                                <a:lnTo>
                                  <a:pt x="12375" y="21"/>
                                </a:lnTo>
                                <a:lnTo>
                                  <a:pt x="11" y="21"/>
                                </a:lnTo>
                                <a:lnTo>
                                  <a:pt x="0" y="11"/>
                                </a:lnTo>
                                <a:lnTo>
                                  <a:pt x="11" y="0"/>
                                </a:lnTo>
                                <a:close/>
                              </a:path>
                            </a:pathLst>
                          </a:custGeom>
                          <a:solidFill>
                            <a:srgbClr val="00000a"/>
                          </a:solidFill>
                          <a:ln w="0">
                            <a:noFill/>
                          </a:ln>
                        </wps:spPr>
                        <wps:bodyPr/>
                      </wps:wsp>
                      <wps:wsp>
                        <wps:cNvSpPr/>
                        <wps:spPr>
                          <a:xfrm>
                            <a:off x="4611600" y="1224360"/>
                            <a:ext cx="1774080" cy="7560"/>
                          </a:xfrm>
                          <a:custGeom>
                            <a:avLst/>
                            <a:gdLst/>
                            <a:ahLst/>
                            <a:rect l="0" t="0" r="r" b="b"/>
                            <a:pathLst>
                              <a:path w="4929" h="22">
                                <a:moveTo>
                                  <a:pt x="0" y="0"/>
                                </a:moveTo>
                                <a:lnTo>
                                  <a:pt x="4921" y="0"/>
                                </a:lnTo>
                                <a:lnTo>
                                  <a:pt x="4928" y="11"/>
                                </a:lnTo>
                                <a:lnTo>
                                  <a:pt x="4921" y="21"/>
                                </a:lnTo>
                                <a:lnTo>
                                  <a:pt x="18" y="21"/>
                                </a:lnTo>
                                <a:lnTo>
                                  <a:pt x="7" y="11"/>
                                </a:lnTo>
                                <a:lnTo>
                                  <a:pt x="0" y="0"/>
                                </a:lnTo>
                                <a:close/>
                              </a:path>
                            </a:pathLst>
                          </a:custGeom>
                          <a:solidFill>
                            <a:srgbClr val="00000a"/>
                          </a:solidFill>
                          <a:ln w="0">
                            <a:noFill/>
                          </a:ln>
                        </wps:spPr>
                        <wps:bodyPr/>
                      </wps:wsp>
                      <wps:wsp>
                        <wps:cNvSpPr/>
                        <wps:spPr>
                          <a:xfrm>
                            <a:off x="156240" y="2633040"/>
                            <a:ext cx="4461480" cy="7560"/>
                          </a:xfrm>
                          <a:custGeom>
                            <a:avLst/>
                            <a:gdLst/>
                            <a:ahLst/>
                            <a:rect l="0" t="0" r="r" b="b"/>
                            <a:pathLst>
                              <a:path w="12394" h="22">
                                <a:moveTo>
                                  <a:pt x="11" y="0"/>
                                </a:moveTo>
                                <a:lnTo>
                                  <a:pt x="12375" y="0"/>
                                </a:lnTo>
                                <a:lnTo>
                                  <a:pt x="12382" y="11"/>
                                </a:lnTo>
                                <a:lnTo>
                                  <a:pt x="12393" y="21"/>
                                </a:lnTo>
                                <a:lnTo>
                                  <a:pt x="11" y="21"/>
                                </a:lnTo>
                                <a:lnTo>
                                  <a:pt x="0" y="11"/>
                                </a:lnTo>
                                <a:lnTo>
                                  <a:pt x="11" y="0"/>
                                </a:lnTo>
                                <a:close/>
                              </a:path>
                            </a:pathLst>
                          </a:custGeom>
                          <a:solidFill>
                            <a:srgbClr val="00000a"/>
                          </a:solidFill>
                          <a:ln w="0">
                            <a:noFill/>
                          </a:ln>
                        </wps:spPr>
                        <wps:bodyPr/>
                      </wps:wsp>
                      <wps:wsp>
                        <wps:cNvSpPr/>
                        <wps:spPr>
                          <a:xfrm>
                            <a:off x="4611600" y="2633040"/>
                            <a:ext cx="1774080" cy="7560"/>
                          </a:xfrm>
                          <a:custGeom>
                            <a:avLst/>
                            <a:gdLst/>
                            <a:ahLst/>
                            <a:rect l="0" t="0" r="r" b="b"/>
                            <a:pathLst>
                              <a:path w="4929" h="22">
                                <a:moveTo>
                                  <a:pt x="18" y="0"/>
                                </a:moveTo>
                                <a:lnTo>
                                  <a:pt x="4921" y="0"/>
                                </a:lnTo>
                                <a:lnTo>
                                  <a:pt x="4928" y="11"/>
                                </a:lnTo>
                                <a:lnTo>
                                  <a:pt x="4921" y="21"/>
                                </a:lnTo>
                                <a:lnTo>
                                  <a:pt x="0" y="21"/>
                                </a:lnTo>
                                <a:lnTo>
                                  <a:pt x="7" y="11"/>
                                </a:lnTo>
                                <a:lnTo>
                                  <a:pt x="18" y="0"/>
                                </a:lnTo>
                                <a:close/>
                              </a:path>
                            </a:pathLst>
                          </a:custGeom>
                          <a:solidFill>
                            <a:srgbClr val="00000a"/>
                          </a:solidFill>
                          <a:ln w="0">
                            <a:noFill/>
                          </a:ln>
                        </wps:spPr>
                        <wps:bodyPr/>
                      </wps:wsp>
                      <wps:wsp>
                        <wps:cNvSpPr/>
                        <wps:spPr>
                          <a:xfrm>
                            <a:off x="156240" y="2833560"/>
                            <a:ext cx="4461480" cy="7560"/>
                          </a:xfrm>
                          <a:custGeom>
                            <a:avLst/>
                            <a:gdLst/>
                            <a:ahLst/>
                            <a:rect l="0" t="0" r="r" b="b"/>
                            <a:pathLst>
                              <a:path w="12394" h="22">
                                <a:moveTo>
                                  <a:pt x="11" y="0"/>
                                </a:moveTo>
                                <a:lnTo>
                                  <a:pt x="12393" y="0"/>
                                </a:lnTo>
                                <a:lnTo>
                                  <a:pt x="12382" y="11"/>
                                </a:lnTo>
                                <a:lnTo>
                                  <a:pt x="12375" y="21"/>
                                </a:lnTo>
                                <a:lnTo>
                                  <a:pt x="11" y="21"/>
                                </a:lnTo>
                                <a:lnTo>
                                  <a:pt x="0" y="11"/>
                                </a:lnTo>
                                <a:lnTo>
                                  <a:pt x="11" y="0"/>
                                </a:lnTo>
                                <a:close/>
                              </a:path>
                            </a:pathLst>
                          </a:custGeom>
                          <a:solidFill>
                            <a:srgbClr val="00000a"/>
                          </a:solidFill>
                          <a:ln w="0">
                            <a:noFill/>
                          </a:ln>
                        </wps:spPr>
                        <wps:bodyPr/>
                      </wps:wsp>
                      <wps:wsp>
                        <wps:cNvSpPr/>
                        <wps:spPr>
                          <a:xfrm>
                            <a:off x="4611600" y="2833560"/>
                            <a:ext cx="1774080" cy="7560"/>
                          </a:xfrm>
                          <a:custGeom>
                            <a:avLst/>
                            <a:gdLst/>
                            <a:ahLst/>
                            <a:rect l="0" t="0" r="r" b="b"/>
                            <a:pathLst>
                              <a:path w="4929" h="22">
                                <a:moveTo>
                                  <a:pt x="0" y="0"/>
                                </a:moveTo>
                                <a:lnTo>
                                  <a:pt x="4921" y="0"/>
                                </a:lnTo>
                                <a:lnTo>
                                  <a:pt x="4928" y="11"/>
                                </a:lnTo>
                                <a:lnTo>
                                  <a:pt x="4921" y="21"/>
                                </a:lnTo>
                                <a:lnTo>
                                  <a:pt x="18" y="21"/>
                                </a:lnTo>
                                <a:lnTo>
                                  <a:pt x="7" y="11"/>
                                </a:lnTo>
                                <a:lnTo>
                                  <a:pt x="0" y="0"/>
                                </a:lnTo>
                                <a:close/>
                              </a:path>
                            </a:pathLst>
                          </a:custGeom>
                          <a:solidFill>
                            <a:srgbClr val="00000a"/>
                          </a:solidFill>
                          <a:ln w="0">
                            <a:noFill/>
                          </a:ln>
                        </wps:spPr>
                        <wps:bodyPr/>
                      </wps:wsp>
                      <wps:wsp>
                        <wps:cNvSpPr/>
                        <wps:spPr>
                          <a:xfrm>
                            <a:off x="153720" y="4066560"/>
                            <a:ext cx="4464000" cy="7560"/>
                          </a:xfrm>
                          <a:custGeom>
                            <a:avLst/>
                            <a:gdLst/>
                            <a:ahLst/>
                            <a:rect l="0" t="0" r="r" b="b"/>
                            <a:pathLst>
                              <a:path w="12401" h="22">
                                <a:moveTo>
                                  <a:pt x="18" y="0"/>
                                </a:moveTo>
                                <a:lnTo>
                                  <a:pt x="12382" y="0"/>
                                </a:lnTo>
                                <a:lnTo>
                                  <a:pt x="12389" y="11"/>
                                </a:lnTo>
                                <a:lnTo>
                                  <a:pt x="12400" y="21"/>
                                </a:lnTo>
                                <a:lnTo>
                                  <a:pt x="0" y="21"/>
                                </a:lnTo>
                                <a:lnTo>
                                  <a:pt x="7" y="11"/>
                                </a:lnTo>
                                <a:lnTo>
                                  <a:pt x="18" y="0"/>
                                </a:lnTo>
                                <a:close/>
                              </a:path>
                            </a:pathLst>
                          </a:custGeom>
                          <a:solidFill>
                            <a:srgbClr val="00000a"/>
                          </a:solidFill>
                          <a:ln w="0">
                            <a:noFill/>
                          </a:ln>
                        </wps:spPr>
                        <wps:bodyPr/>
                      </wps:wsp>
                      <wps:wsp>
                        <wps:cNvSpPr/>
                        <wps:spPr>
                          <a:xfrm>
                            <a:off x="4611600" y="4066560"/>
                            <a:ext cx="1778040" cy="7560"/>
                          </a:xfrm>
                          <a:custGeom>
                            <a:avLst/>
                            <a:gdLst/>
                            <a:ahLst/>
                            <a:rect l="0" t="0" r="r" b="b"/>
                            <a:pathLst>
                              <a:path w="4940" h="22">
                                <a:moveTo>
                                  <a:pt x="18" y="0"/>
                                </a:moveTo>
                                <a:lnTo>
                                  <a:pt x="4921" y="0"/>
                                </a:lnTo>
                                <a:lnTo>
                                  <a:pt x="4928" y="11"/>
                                </a:lnTo>
                                <a:lnTo>
                                  <a:pt x="4939" y="21"/>
                                </a:lnTo>
                                <a:lnTo>
                                  <a:pt x="0" y="21"/>
                                </a:lnTo>
                                <a:lnTo>
                                  <a:pt x="7" y="11"/>
                                </a:lnTo>
                                <a:lnTo>
                                  <a:pt x="18" y="0"/>
                                </a:lnTo>
                                <a:close/>
                              </a:path>
                            </a:pathLst>
                          </a:custGeom>
                          <a:solidFill>
                            <a:srgbClr val="00000a"/>
                          </a:solidFill>
                          <a:ln w="0">
                            <a:noFill/>
                          </a:ln>
                        </wps:spPr>
                        <wps:bodyPr/>
                      </wps:wsp>
                      <wps:wsp>
                        <wps:cNvSpPr/>
                        <wps:spPr>
                          <a:xfrm>
                            <a:off x="153720" y="-1176480"/>
                            <a:ext cx="6480" cy="283320"/>
                          </a:xfrm>
                          <a:custGeom>
                            <a:avLst/>
                            <a:gdLst/>
                            <a:ahLst/>
                            <a:rect l="0" t="0" r="r" b="b"/>
                            <a:pathLst>
                              <a:path w="18" h="788">
                                <a:moveTo>
                                  <a:pt x="0" y="0"/>
                                </a:moveTo>
                                <a:lnTo>
                                  <a:pt x="7" y="11"/>
                                </a:lnTo>
                                <a:lnTo>
                                  <a:pt x="17" y="21"/>
                                </a:lnTo>
                                <a:lnTo>
                                  <a:pt x="17" y="766"/>
                                </a:lnTo>
                                <a:lnTo>
                                  <a:pt x="7" y="776"/>
                                </a:lnTo>
                                <a:lnTo>
                                  <a:pt x="0" y="787"/>
                                </a:lnTo>
                                <a:lnTo>
                                  <a:pt x="0" y="0"/>
                                </a:lnTo>
                                <a:close/>
                              </a:path>
                            </a:pathLst>
                          </a:custGeom>
                          <a:solidFill>
                            <a:srgbClr val="00000a"/>
                          </a:solidFill>
                          <a:ln w="0">
                            <a:noFill/>
                          </a:ln>
                        </wps:spPr>
                        <wps:bodyPr/>
                      </wps:wsp>
                      <wps:wsp>
                        <wps:cNvSpPr/>
                        <wps:spPr>
                          <a:xfrm>
                            <a:off x="153720" y="-900720"/>
                            <a:ext cx="6480" cy="714960"/>
                          </a:xfrm>
                          <a:custGeom>
                            <a:avLst/>
                            <a:gdLst/>
                            <a:ahLst/>
                            <a:rect l="0" t="0" r="r" b="b"/>
                            <a:pathLst>
                              <a:path w="18" h="1987">
                                <a:moveTo>
                                  <a:pt x="0" y="0"/>
                                </a:moveTo>
                                <a:lnTo>
                                  <a:pt x="7" y="11"/>
                                </a:lnTo>
                                <a:lnTo>
                                  <a:pt x="17" y="21"/>
                                </a:lnTo>
                                <a:lnTo>
                                  <a:pt x="17" y="1965"/>
                                </a:lnTo>
                                <a:lnTo>
                                  <a:pt x="7" y="1975"/>
                                </a:lnTo>
                                <a:lnTo>
                                  <a:pt x="0" y="1986"/>
                                </a:lnTo>
                                <a:lnTo>
                                  <a:pt x="0" y="0"/>
                                </a:lnTo>
                                <a:close/>
                              </a:path>
                            </a:pathLst>
                          </a:custGeom>
                          <a:solidFill>
                            <a:srgbClr val="00000a"/>
                          </a:solidFill>
                          <a:ln w="0">
                            <a:noFill/>
                          </a:ln>
                        </wps:spPr>
                        <wps:bodyPr/>
                      </wps:wsp>
                      <wps:wsp>
                        <wps:cNvSpPr/>
                        <wps:spPr>
                          <a:xfrm>
                            <a:off x="153720" y="-193320"/>
                            <a:ext cx="6480" cy="189360"/>
                          </a:xfrm>
                          <a:custGeom>
                            <a:avLst/>
                            <a:gdLst/>
                            <a:ahLst/>
                            <a:rect l="0" t="0" r="r" b="b"/>
                            <a:pathLst>
                              <a:path w="18" h="527">
                                <a:moveTo>
                                  <a:pt x="0" y="0"/>
                                </a:moveTo>
                                <a:lnTo>
                                  <a:pt x="7" y="11"/>
                                </a:lnTo>
                                <a:lnTo>
                                  <a:pt x="17" y="21"/>
                                </a:lnTo>
                                <a:lnTo>
                                  <a:pt x="17" y="505"/>
                                </a:lnTo>
                                <a:lnTo>
                                  <a:pt x="7" y="515"/>
                                </a:lnTo>
                                <a:lnTo>
                                  <a:pt x="0" y="526"/>
                                </a:lnTo>
                                <a:lnTo>
                                  <a:pt x="0" y="0"/>
                                </a:lnTo>
                                <a:close/>
                              </a:path>
                            </a:pathLst>
                          </a:custGeom>
                          <a:solidFill>
                            <a:srgbClr val="00000a"/>
                          </a:solidFill>
                          <a:ln w="0">
                            <a:noFill/>
                          </a:ln>
                        </wps:spPr>
                        <wps:bodyPr/>
                      </wps:wsp>
                      <wps:wsp>
                        <wps:cNvSpPr/>
                        <wps:spPr>
                          <a:xfrm>
                            <a:off x="153720" y="-11880"/>
                            <a:ext cx="6480" cy="1036440"/>
                          </a:xfrm>
                          <a:custGeom>
                            <a:avLst/>
                            <a:gdLst/>
                            <a:ahLst/>
                            <a:rect l="0" t="0" r="r" b="b"/>
                            <a:pathLst>
                              <a:path w="18" h="2879">
                                <a:moveTo>
                                  <a:pt x="0" y="0"/>
                                </a:moveTo>
                                <a:lnTo>
                                  <a:pt x="7" y="11"/>
                                </a:lnTo>
                                <a:lnTo>
                                  <a:pt x="17" y="21"/>
                                </a:lnTo>
                                <a:lnTo>
                                  <a:pt x="17" y="2857"/>
                                </a:lnTo>
                                <a:lnTo>
                                  <a:pt x="7" y="2867"/>
                                </a:lnTo>
                                <a:lnTo>
                                  <a:pt x="0" y="2878"/>
                                </a:lnTo>
                                <a:lnTo>
                                  <a:pt x="0" y="0"/>
                                </a:lnTo>
                                <a:close/>
                              </a:path>
                            </a:pathLst>
                          </a:custGeom>
                          <a:solidFill>
                            <a:srgbClr val="00000a"/>
                          </a:solidFill>
                          <a:ln w="0">
                            <a:noFill/>
                          </a:ln>
                        </wps:spPr>
                        <wps:bodyPr/>
                      </wps:wsp>
                      <wps:wsp>
                        <wps:cNvSpPr/>
                        <wps:spPr>
                          <a:xfrm>
                            <a:off x="153720" y="1016280"/>
                            <a:ext cx="6480" cy="216000"/>
                          </a:xfrm>
                          <a:custGeom>
                            <a:avLst/>
                            <a:gdLst/>
                            <a:ahLst/>
                            <a:rect l="0" t="0" r="r" b="b"/>
                            <a:pathLst>
                              <a:path w="18" h="601">
                                <a:moveTo>
                                  <a:pt x="0" y="0"/>
                                </a:moveTo>
                                <a:lnTo>
                                  <a:pt x="7" y="11"/>
                                </a:lnTo>
                                <a:lnTo>
                                  <a:pt x="17" y="21"/>
                                </a:lnTo>
                                <a:lnTo>
                                  <a:pt x="17" y="579"/>
                                </a:lnTo>
                                <a:lnTo>
                                  <a:pt x="7" y="589"/>
                                </a:lnTo>
                                <a:lnTo>
                                  <a:pt x="0" y="600"/>
                                </a:lnTo>
                                <a:lnTo>
                                  <a:pt x="0" y="0"/>
                                </a:lnTo>
                                <a:close/>
                              </a:path>
                            </a:pathLst>
                          </a:custGeom>
                          <a:solidFill>
                            <a:srgbClr val="00000a"/>
                          </a:solidFill>
                          <a:ln w="0">
                            <a:noFill/>
                          </a:ln>
                        </wps:spPr>
                        <wps:bodyPr/>
                      </wps:wsp>
                      <wps:wsp>
                        <wps:cNvSpPr/>
                        <wps:spPr>
                          <a:xfrm>
                            <a:off x="153720" y="1224360"/>
                            <a:ext cx="6480" cy="1415880"/>
                          </a:xfrm>
                          <a:custGeom>
                            <a:avLst/>
                            <a:gdLst/>
                            <a:ahLst/>
                            <a:rect l="0" t="0" r="r" b="b"/>
                            <a:pathLst>
                              <a:path w="18" h="3934">
                                <a:moveTo>
                                  <a:pt x="0" y="0"/>
                                </a:moveTo>
                                <a:lnTo>
                                  <a:pt x="7" y="11"/>
                                </a:lnTo>
                                <a:lnTo>
                                  <a:pt x="17" y="21"/>
                                </a:lnTo>
                                <a:lnTo>
                                  <a:pt x="17" y="3912"/>
                                </a:lnTo>
                                <a:lnTo>
                                  <a:pt x="7" y="3922"/>
                                </a:lnTo>
                                <a:lnTo>
                                  <a:pt x="0" y="3933"/>
                                </a:lnTo>
                                <a:lnTo>
                                  <a:pt x="0" y="0"/>
                                </a:lnTo>
                                <a:close/>
                              </a:path>
                            </a:pathLst>
                          </a:custGeom>
                          <a:solidFill>
                            <a:srgbClr val="00000a"/>
                          </a:solidFill>
                          <a:ln w="0">
                            <a:noFill/>
                          </a:ln>
                        </wps:spPr>
                        <wps:bodyPr/>
                      </wps:wsp>
                      <wps:wsp>
                        <wps:cNvSpPr/>
                        <wps:spPr>
                          <a:xfrm>
                            <a:off x="153720" y="2633040"/>
                            <a:ext cx="6480" cy="208440"/>
                          </a:xfrm>
                          <a:custGeom>
                            <a:avLst/>
                            <a:gdLst/>
                            <a:ahLst/>
                            <a:rect l="0" t="0" r="r" b="b"/>
                            <a:pathLst>
                              <a:path w="18" h="579">
                                <a:moveTo>
                                  <a:pt x="0" y="0"/>
                                </a:moveTo>
                                <a:lnTo>
                                  <a:pt x="7" y="11"/>
                                </a:lnTo>
                                <a:lnTo>
                                  <a:pt x="17" y="21"/>
                                </a:lnTo>
                                <a:lnTo>
                                  <a:pt x="17" y="557"/>
                                </a:lnTo>
                                <a:lnTo>
                                  <a:pt x="7" y="567"/>
                                </a:lnTo>
                                <a:lnTo>
                                  <a:pt x="0" y="578"/>
                                </a:lnTo>
                                <a:lnTo>
                                  <a:pt x="0" y="0"/>
                                </a:lnTo>
                                <a:close/>
                              </a:path>
                            </a:pathLst>
                          </a:custGeom>
                          <a:solidFill>
                            <a:srgbClr val="00000a"/>
                          </a:solidFill>
                          <a:ln w="0">
                            <a:noFill/>
                          </a:ln>
                        </wps:spPr>
                        <wps:bodyPr/>
                      </wps:wsp>
                      <wps:wsp>
                        <wps:cNvSpPr/>
                        <wps:spPr>
                          <a:xfrm>
                            <a:off x="153720" y="2833560"/>
                            <a:ext cx="6480" cy="1240200"/>
                          </a:xfrm>
                          <a:custGeom>
                            <a:avLst/>
                            <a:gdLst/>
                            <a:ahLst/>
                            <a:rect l="0" t="0" r="r" b="b"/>
                            <a:pathLst>
                              <a:path w="18" h="3447">
                                <a:moveTo>
                                  <a:pt x="0" y="0"/>
                                </a:moveTo>
                                <a:lnTo>
                                  <a:pt x="7" y="11"/>
                                </a:lnTo>
                                <a:lnTo>
                                  <a:pt x="17" y="21"/>
                                </a:lnTo>
                                <a:lnTo>
                                  <a:pt x="17" y="3425"/>
                                </a:lnTo>
                                <a:lnTo>
                                  <a:pt x="7" y="3435"/>
                                </a:lnTo>
                                <a:lnTo>
                                  <a:pt x="0" y="3446"/>
                                </a:lnTo>
                                <a:lnTo>
                                  <a:pt x="0" y="0"/>
                                </a:lnTo>
                                <a:close/>
                              </a:path>
                            </a:pathLst>
                          </a:custGeom>
                          <a:solidFill>
                            <a:srgbClr val="00000a"/>
                          </a:solidFill>
                          <a:ln w="0">
                            <a:noFill/>
                          </a:ln>
                        </wps:spPr>
                        <wps:bodyPr/>
                      </wps:wsp>
                      <wps:wsp>
                        <wps:cNvSpPr/>
                        <wps:spPr>
                          <a:xfrm>
                            <a:off x="4611600" y="-897120"/>
                            <a:ext cx="5760" cy="707400"/>
                          </a:xfrm>
                          <a:custGeom>
                            <a:avLst/>
                            <a:gdLst/>
                            <a:ahLst/>
                            <a:rect l="0" t="0" r="r" b="b"/>
                            <a:pathLst>
                              <a:path w="18" h="1966">
                                <a:moveTo>
                                  <a:pt x="7" y="0"/>
                                </a:moveTo>
                                <a:lnTo>
                                  <a:pt x="17" y="11"/>
                                </a:lnTo>
                                <a:lnTo>
                                  <a:pt x="17" y="1954"/>
                                </a:lnTo>
                                <a:lnTo>
                                  <a:pt x="7" y="1965"/>
                                </a:lnTo>
                                <a:lnTo>
                                  <a:pt x="0" y="1954"/>
                                </a:lnTo>
                                <a:lnTo>
                                  <a:pt x="0" y="11"/>
                                </a:lnTo>
                                <a:lnTo>
                                  <a:pt x="7" y="0"/>
                                </a:lnTo>
                                <a:close/>
                              </a:path>
                            </a:pathLst>
                          </a:custGeom>
                          <a:solidFill>
                            <a:srgbClr val="00000a"/>
                          </a:solidFill>
                          <a:ln w="0">
                            <a:noFill/>
                          </a:ln>
                        </wps:spPr>
                        <wps:bodyPr/>
                      </wps:wsp>
                      <wps:wsp>
                        <wps:cNvSpPr/>
                        <wps:spPr>
                          <a:xfrm>
                            <a:off x="4611600" y="-7560"/>
                            <a:ext cx="5760" cy="1028160"/>
                          </a:xfrm>
                          <a:custGeom>
                            <a:avLst/>
                            <a:gdLst/>
                            <a:ahLst/>
                            <a:rect l="0" t="0" r="r" b="b"/>
                            <a:pathLst>
                              <a:path w="18" h="2857">
                                <a:moveTo>
                                  <a:pt x="7" y="0"/>
                                </a:moveTo>
                                <a:lnTo>
                                  <a:pt x="17" y="11"/>
                                </a:lnTo>
                                <a:lnTo>
                                  <a:pt x="17" y="2845"/>
                                </a:lnTo>
                                <a:lnTo>
                                  <a:pt x="7" y="2856"/>
                                </a:lnTo>
                                <a:lnTo>
                                  <a:pt x="0" y="2845"/>
                                </a:lnTo>
                                <a:lnTo>
                                  <a:pt x="0" y="11"/>
                                </a:lnTo>
                                <a:lnTo>
                                  <a:pt x="7" y="0"/>
                                </a:lnTo>
                                <a:close/>
                              </a:path>
                            </a:pathLst>
                          </a:custGeom>
                          <a:solidFill>
                            <a:srgbClr val="00000a"/>
                          </a:solidFill>
                          <a:ln w="0">
                            <a:noFill/>
                          </a:ln>
                        </wps:spPr>
                        <wps:bodyPr/>
                      </wps:wsp>
                      <wps:wsp>
                        <wps:cNvSpPr/>
                        <wps:spPr>
                          <a:xfrm>
                            <a:off x="4611600" y="1228320"/>
                            <a:ext cx="5760" cy="1408320"/>
                          </a:xfrm>
                          <a:custGeom>
                            <a:avLst/>
                            <a:gdLst/>
                            <a:ahLst/>
                            <a:rect l="0" t="0" r="r" b="b"/>
                            <a:pathLst>
                              <a:path w="18" h="3913">
                                <a:moveTo>
                                  <a:pt x="7" y="0"/>
                                </a:moveTo>
                                <a:lnTo>
                                  <a:pt x="17" y="11"/>
                                </a:lnTo>
                                <a:lnTo>
                                  <a:pt x="17" y="3901"/>
                                </a:lnTo>
                                <a:lnTo>
                                  <a:pt x="7" y="3912"/>
                                </a:lnTo>
                                <a:lnTo>
                                  <a:pt x="0" y="3901"/>
                                </a:lnTo>
                                <a:lnTo>
                                  <a:pt x="0" y="11"/>
                                </a:lnTo>
                                <a:lnTo>
                                  <a:pt x="7" y="0"/>
                                </a:lnTo>
                                <a:close/>
                              </a:path>
                            </a:pathLst>
                          </a:custGeom>
                          <a:solidFill>
                            <a:srgbClr val="00000a"/>
                          </a:solidFill>
                          <a:ln w="0">
                            <a:noFill/>
                          </a:ln>
                        </wps:spPr>
                        <wps:bodyPr/>
                      </wps:wsp>
                      <wps:wsp>
                        <wps:cNvSpPr/>
                        <wps:spPr>
                          <a:xfrm>
                            <a:off x="4611600" y="2837520"/>
                            <a:ext cx="5760" cy="1233000"/>
                          </a:xfrm>
                          <a:custGeom>
                            <a:avLst/>
                            <a:gdLst/>
                            <a:ahLst/>
                            <a:rect l="0" t="0" r="r" b="b"/>
                            <a:pathLst>
                              <a:path w="18" h="3426">
                                <a:moveTo>
                                  <a:pt x="7" y="0"/>
                                </a:moveTo>
                                <a:lnTo>
                                  <a:pt x="17" y="11"/>
                                </a:lnTo>
                                <a:lnTo>
                                  <a:pt x="17" y="3414"/>
                                </a:lnTo>
                                <a:lnTo>
                                  <a:pt x="7" y="3425"/>
                                </a:lnTo>
                                <a:lnTo>
                                  <a:pt x="0" y="3414"/>
                                </a:lnTo>
                                <a:lnTo>
                                  <a:pt x="0" y="11"/>
                                </a:lnTo>
                                <a:lnTo>
                                  <a:pt x="7" y="0"/>
                                </a:lnTo>
                                <a:close/>
                              </a:path>
                            </a:pathLst>
                          </a:custGeom>
                          <a:solidFill>
                            <a:srgbClr val="00000a"/>
                          </a:solidFill>
                          <a:ln w="0">
                            <a:noFill/>
                          </a:ln>
                        </wps:spPr>
                        <wps:bodyPr/>
                      </wps:wsp>
                      <wps:wsp>
                        <wps:cNvSpPr/>
                        <wps:spPr>
                          <a:xfrm>
                            <a:off x="6383160" y="-1176480"/>
                            <a:ext cx="5760" cy="283320"/>
                          </a:xfrm>
                          <a:custGeom>
                            <a:avLst/>
                            <a:gdLst/>
                            <a:ahLst/>
                            <a:rect l="0" t="0" r="r" b="b"/>
                            <a:pathLst>
                              <a:path w="18" h="788">
                                <a:moveTo>
                                  <a:pt x="17" y="0"/>
                                </a:moveTo>
                                <a:lnTo>
                                  <a:pt x="17" y="787"/>
                                </a:lnTo>
                                <a:lnTo>
                                  <a:pt x="7" y="776"/>
                                </a:lnTo>
                                <a:lnTo>
                                  <a:pt x="0" y="766"/>
                                </a:lnTo>
                                <a:lnTo>
                                  <a:pt x="0" y="21"/>
                                </a:lnTo>
                                <a:lnTo>
                                  <a:pt x="7" y="11"/>
                                </a:lnTo>
                                <a:lnTo>
                                  <a:pt x="17" y="0"/>
                                </a:lnTo>
                                <a:close/>
                              </a:path>
                            </a:pathLst>
                          </a:custGeom>
                          <a:solidFill>
                            <a:srgbClr val="00000a"/>
                          </a:solidFill>
                          <a:ln w="0">
                            <a:noFill/>
                          </a:ln>
                        </wps:spPr>
                        <wps:bodyPr/>
                      </wps:wsp>
                      <wps:wsp>
                        <wps:cNvSpPr/>
                        <wps:spPr>
                          <a:xfrm>
                            <a:off x="6383160" y="-900720"/>
                            <a:ext cx="5760" cy="714960"/>
                          </a:xfrm>
                          <a:custGeom>
                            <a:avLst/>
                            <a:gdLst/>
                            <a:ahLst/>
                            <a:rect l="0" t="0" r="r" b="b"/>
                            <a:pathLst>
                              <a:path w="18" h="1987">
                                <a:moveTo>
                                  <a:pt x="17" y="0"/>
                                </a:moveTo>
                                <a:lnTo>
                                  <a:pt x="17" y="1986"/>
                                </a:lnTo>
                                <a:lnTo>
                                  <a:pt x="7" y="1975"/>
                                </a:lnTo>
                                <a:lnTo>
                                  <a:pt x="0" y="1965"/>
                                </a:lnTo>
                                <a:lnTo>
                                  <a:pt x="0" y="21"/>
                                </a:lnTo>
                                <a:lnTo>
                                  <a:pt x="7" y="11"/>
                                </a:lnTo>
                                <a:lnTo>
                                  <a:pt x="17" y="0"/>
                                </a:lnTo>
                                <a:close/>
                              </a:path>
                            </a:pathLst>
                          </a:custGeom>
                          <a:solidFill>
                            <a:srgbClr val="00000a"/>
                          </a:solidFill>
                          <a:ln w="0">
                            <a:noFill/>
                          </a:ln>
                        </wps:spPr>
                        <wps:bodyPr/>
                      </wps:wsp>
                      <wps:wsp>
                        <wps:cNvSpPr/>
                        <wps:spPr>
                          <a:xfrm>
                            <a:off x="6383160" y="-193320"/>
                            <a:ext cx="5760" cy="189360"/>
                          </a:xfrm>
                          <a:custGeom>
                            <a:avLst/>
                            <a:gdLst/>
                            <a:ahLst/>
                            <a:rect l="0" t="0" r="r" b="b"/>
                            <a:pathLst>
                              <a:path w="18" h="527">
                                <a:moveTo>
                                  <a:pt x="17" y="0"/>
                                </a:moveTo>
                                <a:lnTo>
                                  <a:pt x="17" y="526"/>
                                </a:lnTo>
                                <a:lnTo>
                                  <a:pt x="7" y="515"/>
                                </a:lnTo>
                                <a:lnTo>
                                  <a:pt x="0" y="505"/>
                                </a:lnTo>
                                <a:lnTo>
                                  <a:pt x="0" y="21"/>
                                </a:lnTo>
                                <a:lnTo>
                                  <a:pt x="7" y="11"/>
                                </a:lnTo>
                                <a:lnTo>
                                  <a:pt x="17" y="0"/>
                                </a:lnTo>
                                <a:close/>
                              </a:path>
                            </a:pathLst>
                          </a:custGeom>
                          <a:solidFill>
                            <a:srgbClr val="00000a"/>
                          </a:solidFill>
                          <a:ln w="0">
                            <a:noFill/>
                          </a:ln>
                        </wps:spPr>
                        <wps:bodyPr/>
                      </wps:wsp>
                      <wps:wsp>
                        <wps:cNvSpPr/>
                        <wps:spPr>
                          <a:xfrm>
                            <a:off x="6383160" y="-11880"/>
                            <a:ext cx="5760" cy="1036440"/>
                          </a:xfrm>
                          <a:custGeom>
                            <a:avLst/>
                            <a:gdLst/>
                            <a:ahLst/>
                            <a:rect l="0" t="0" r="r" b="b"/>
                            <a:pathLst>
                              <a:path w="18" h="2879">
                                <a:moveTo>
                                  <a:pt x="17" y="0"/>
                                </a:moveTo>
                                <a:lnTo>
                                  <a:pt x="17" y="2878"/>
                                </a:lnTo>
                                <a:lnTo>
                                  <a:pt x="7" y="2867"/>
                                </a:lnTo>
                                <a:lnTo>
                                  <a:pt x="0" y="2857"/>
                                </a:lnTo>
                                <a:lnTo>
                                  <a:pt x="0" y="21"/>
                                </a:lnTo>
                                <a:lnTo>
                                  <a:pt x="7" y="11"/>
                                </a:lnTo>
                                <a:lnTo>
                                  <a:pt x="17" y="0"/>
                                </a:lnTo>
                                <a:close/>
                              </a:path>
                            </a:pathLst>
                          </a:custGeom>
                          <a:solidFill>
                            <a:srgbClr val="00000a"/>
                          </a:solidFill>
                          <a:ln w="0">
                            <a:noFill/>
                          </a:ln>
                        </wps:spPr>
                        <wps:bodyPr/>
                      </wps:wsp>
                      <wps:wsp>
                        <wps:cNvSpPr/>
                        <wps:spPr>
                          <a:xfrm>
                            <a:off x="6383160" y="1016280"/>
                            <a:ext cx="5760" cy="216000"/>
                          </a:xfrm>
                          <a:custGeom>
                            <a:avLst/>
                            <a:gdLst/>
                            <a:ahLst/>
                            <a:rect l="0" t="0" r="r" b="b"/>
                            <a:pathLst>
                              <a:path w="18" h="601">
                                <a:moveTo>
                                  <a:pt x="17" y="0"/>
                                </a:moveTo>
                                <a:lnTo>
                                  <a:pt x="17" y="600"/>
                                </a:lnTo>
                                <a:lnTo>
                                  <a:pt x="7" y="589"/>
                                </a:lnTo>
                                <a:lnTo>
                                  <a:pt x="0" y="579"/>
                                </a:lnTo>
                                <a:lnTo>
                                  <a:pt x="0" y="21"/>
                                </a:lnTo>
                                <a:lnTo>
                                  <a:pt x="7" y="11"/>
                                </a:lnTo>
                                <a:lnTo>
                                  <a:pt x="17" y="0"/>
                                </a:lnTo>
                                <a:close/>
                              </a:path>
                            </a:pathLst>
                          </a:custGeom>
                          <a:solidFill>
                            <a:srgbClr val="00000a"/>
                          </a:solidFill>
                          <a:ln w="0">
                            <a:noFill/>
                          </a:ln>
                        </wps:spPr>
                        <wps:bodyPr/>
                      </wps:wsp>
                      <wps:wsp>
                        <wps:cNvSpPr/>
                        <wps:spPr>
                          <a:xfrm>
                            <a:off x="6383160" y="1224360"/>
                            <a:ext cx="5760" cy="1415880"/>
                          </a:xfrm>
                          <a:custGeom>
                            <a:avLst/>
                            <a:gdLst/>
                            <a:ahLst/>
                            <a:rect l="0" t="0" r="r" b="b"/>
                            <a:pathLst>
                              <a:path w="18" h="3934">
                                <a:moveTo>
                                  <a:pt x="17" y="0"/>
                                </a:moveTo>
                                <a:lnTo>
                                  <a:pt x="17" y="3933"/>
                                </a:lnTo>
                                <a:lnTo>
                                  <a:pt x="7" y="3922"/>
                                </a:lnTo>
                                <a:lnTo>
                                  <a:pt x="0" y="3912"/>
                                </a:lnTo>
                                <a:lnTo>
                                  <a:pt x="0" y="21"/>
                                </a:lnTo>
                                <a:lnTo>
                                  <a:pt x="7" y="11"/>
                                </a:lnTo>
                                <a:lnTo>
                                  <a:pt x="17" y="0"/>
                                </a:lnTo>
                                <a:close/>
                              </a:path>
                            </a:pathLst>
                          </a:custGeom>
                          <a:solidFill>
                            <a:srgbClr val="00000a"/>
                          </a:solidFill>
                          <a:ln w="0">
                            <a:noFill/>
                          </a:ln>
                        </wps:spPr>
                        <wps:bodyPr/>
                      </wps:wsp>
                      <wps:wsp>
                        <wps:cNvSpPr/>
                        <wps:spPr>
                          <a:xfrm>
                            <a:off x="6383160" y="2633040"/>
                            <a:ext cx="5760" cy="208440"/>
                          </a:xfrm>
                          <a:custGeom>
                            <a:avLst/>
                            <a:gdLst/>
                            <a:ahLst/>
                            <a:rect l="0" t="0" r="r" b="b"/>
                            <a:pathLst>
                              <a:path w="18" h="579">
                                <a:moveTo>
                                  <a:pt x="17" y="0"/>
                                </a:moveTo>
                                <a:lnTo>
                                  <a:pt x="17" y="578"/>
                                </a:lnTo>
                                <a:lnTo>
                                  <a:pt x="7" y="567"/>
                                </a:lnTo>
                                <a:lnTo>
                                  <a:pt x="0" y="557"/>
                                </a:lnTo>
                                <a:lnTo>
                                  <a:pt x="0" y="21"/>
                                </a:lnTo>
                                <a:lnTo>
                                  <a:pt x="7" y="11"/>
                                </a:lnTo>
                                <a:lnTo>
                                  <a:pt x="17" y="0"/>
                                </a:lnTo>
                                <a:close/>
                              </a:path>
                            </a:pathLst>
                          </a:custGeom>
                          <a:solidFill>
                            <a:srgbClr val="00000a"/>
                          </a:solidFill>
                          <a:ln w="0">
                            <a:noFill/>
                          </a:ln>
                        </wps:spPr>
                        <wps:bodyPr/>
                      </wps:wsp>
                      <wps:wsp>
                        <wps:cNvSpPr/>
                        <wps:spPr>
                          <a:xfrm>
                            <a:off x="6383160" y="2833560"/>
                            <a:ext cx="5760" cy="1240200"/>
                          </a:xfrm>
                          <a:custGeom>
                            <a:avLst/>
                            <a:gdLst/>
                            <a:ahLst/>
                            <a:rect l="0" t="0" r="r" b="b"/>
                            <a:pathLst>
                              <a:path w="18" h="3447">
                                <a:moveTo>
                                  <a:pt x="17" y="0"/>
                                </a:moveTo>
                                <a:lnTo>
                                  <a:pt x="17" y="3446"/>
                                </a:lnTo>
                                <a:lnTo>
                                  <a:pt x="7" y="3435"/>
                                </a:lnTo>
                                <a:lnTo>
                                  <a:pt x="0" y="3425"/>
                                </a:lnTo>
                                <a:lnTo>
                                  <a:pt x="0" y="21"/>
                                </a:lnTo>
                                <a:lnTo>
                                  <a:pt x="7" y="11"/>
                                </a:lnTo>
                                <a:lnTo>
                                  <a:pt x="17" y="0"/>
                                </a:lnTo>
                                <a:close/>
                              </a:path>
                            </a:pathLst>
                          </a:custGeom>
                          <a:solidFill>
                            <a:srgbClr val="00000a"/>
                          </a:solidFill>
                          <a:ln w="0">
                            <a:noFill/>
                          </a:ln>
                        </wps:spPr>
                        <wps:bodyPr/>
                      </wps:wsp>
                    </wpg:wgp>
                  </a:graphicData>
                </a:graphic>
              </wp:anchor>
            </w:drawing>
          </mc:Choice>
          <mc:Fallback>
            <w:pict>
              <v:group id="shape_0" alt="Group 211084" style="position:absolute;margin-left:12.1pt;margin-top:-92.65pt;width:490.95pt;height:413.4pt" coordorigin="242,-1853" coordsize="9819,8268">
                <v:shape id="shape_0" ID="Shape 9903" coordsize="17322,22" path="m0,0l17321,0l17310,10l17303,21l18,21l7,10l0,0e" fillcolor="#00000a" stroked="f" style="position:absolute;left:242;top:-1853;width:9819;height:11;mso-wrap-style:none;v-text-anchor:middle">
                  <v:fill o:detectmouseclick="t" type="solid" color2="#fffff5"/>
                  <v:stroke color="#3465a4" joinstyle="round" endcap="flat"/>
                  <w10:wrap type="none"/>
                </v:shape>
                <v:shape id="shape_0" ID="Shape 9904" coordsize="12394,22" path="m11,0l12393,0l12382,10l12375,21l11,21l0,10l11,0e" fillcolor="#00000a" stroked="f" style="position:absolute;left:246;top:-1418;width:7025;height:11;mso-wrap-style:none;v-text-anchor:middle">
                  <v:fill o:detectmouseclick="t" type="solid" color2="#fffff5"/>
                  <v:stroke color="#3465a4" joinstyle="round" endcap="flat"/>
                </v:shape>
                <v:shape id="shape_0" ID="Shape 9905" coordsize="4929,22" path="m0,0l4921,0l4928,10l4921,21l18,21l7,10l0,0e" fillcolor="#00000a" stroked="f" style="position:absolute;left:7262;top:-1418;width:2793;height:11;mso-wrap-style:none;v-text-anchor:middle">
                  <v:fill o:detectmouseclick="t" type="solid" color2="#fffff5"/>
                  <v:stroke color="#3465a4" joinstyle="round" endcap="flat"/>
                </v:shape>
                <v:shape id="shape_0" ID="Shape 9906" coordsize="12394,22" path="m11,0l12375,0l12382,11l12393,21l11,21l0,11l11,0e" fillcolor="#00000a" stroked="f" style="position:absolute;left:246;top:-304;width:7025;height:11;mso-wrap-style:none;v-text-anchor:middle">
                  <v:fill o:detectmouseclick="t" type="solid" color2="#fffff5"/>
                  <v:stroke color="#3465a4" joinstyle="round" endcap="flat"/>
                </v:shape>
                <v:shape id="shape_0" ID="Shape 9907" coordsize="4929,22" path="m18,0l4921,0l4928,11l4921,21l0,21l7,11l18,0e" fillcolor="#00000a" stroked="f" style="position:absolute;left:7262;top:-304;width:2793;height:11;mso-wrap-style:none;v-text-anchor:middle">
                  <v:fill o:detectmouseclick="t" type="solid" color2="#fffff5"/>
                  <v:stroke color="#3465a4" joinstyle="round" endcap="flat"/>
                </v:shape>
                <v:shape id="shape_0" ID="Shape 9908" coordsize="12394,22" path="m11,0l12393,0l12382,10l12375,21l11,21l0,10l11,0e" fillcolor="#00000a" stroked="f" style="position:absolute;left:246;top:-19;width:7025;height:11;mso-wrap-style:none;v-text-anchor:middle">
                  <v:fill o:detectmouseclick="t" type="solid" color2="#fffff5"/>
                  <v:stroke color="#3465a4" joinstyle="round" endcap="flat"/>
                </v:shape>
                <v:shape id="shape_0" ID="Shape 9909" coordsize="4929,22" path="m0,0l4921,0l4928,10l4921,21l18,21l7,10l0,0e" fillcolor="#00000a" stroked="f" style="position:absolute;left:7262;top:-19;width:2793;height:11;mso-wrap-style:none;v-text-anchor:middle">
                  <v:fill o:detectmouseclick="t" type="solid" color2="#fffff5"/>
                  <v:stroke color="#3465a4" joinstyle="round" endcap="flat"/>
                </v:shape>
                <v:shape id="shape_0" ID="Shape 9910" coordsize="12394,22" path="m11,0l12375,0l12382,11l12393,21l11,21l0,11l11,0e" fillcolor="#00000a" stroked="f" style="position:absolute;left:246;top:1600;width:7025;height:11;mso-wrap-style:none;v-text-anchor:middle">
                  <v:fill o:detectmouseclick="t" type="solid" color2="#fffff5"/>
                  <v:stroke color="#3465a4" joinstyle="round" endcap="flat"/>
                </v:shape>
                <v:shape id="shape_0" ID="Shape 9911" coordsize="4929,22" path="m18,0l4921,0l4928,11l4921,21l0,21l7,11l18,0e" fillcolor="#00000a" stroked="f" style="position:absolute;left:7262;top:1600;width:2793;height:11;mso-wrap-style:none;v-text-anchor:middle">
                  <v:fill o:detectmouseclick="t" type="solid" color2="#fffff5"/>
                  <v:stroke color="#3465a4" joinstyle="round" endcap="flat"/>
                </v:shape>
                <v:shape id="shape_0" ID="Shape 9912" coordsize="12394,22" path="m11,0l12393,0l12382,11l12375,21l11,21l0,11l11,0e" fillcolor="#00000a" stroked="f" style="position:absolute;left:246;top:1928;width:7025;height:11;mso-wrap-style:none;v-text-anchor:middle">
                  <v:fill o:detectmouseclick="t" type="solid" color2="#fffff5"/>
                  <v:stroke color="#3465a4" joinstyle="round" endcap="flat"/>
                </v:shape>
                <v:shape id="shape_0" ID="Shape 9913" coordsize="4929,22" path="m0,0l4921,0l4928,11l4921,21l18,21l7,11l0,0e" fillcolor="#00000a" stroked="f" style="position:absolute;left:7262;top:1928;width:2793;height:11;mso-wrap-style:none;v-text-anchor:middle">
                  <v:fill o:detectmouseclick="t" type="solid" color2="#fffff5"/>
                  <v:stroke color="#3465a4" joinstyle="round" endcap="flat"/>
                </v:shape>
                <v:shape id="shape_0" ID="Shape 9914" coordsize="12394,22" path="m11,0l12375,0l12382,11l12393,21l11,21l0,11l11,0e" fillcolor="#00000a" stroked="f" style="position:absolute;left:246;top:4147;width:7025;height:11;mso-wrap-style:none;v-text-anchor:middle">
                  <v:fill o:detectmouseclick="t" type="solid" color2="#fffff5"/>
                  <v:stroke color="#3465a4" joinstyle="round" endcap="flat"/>
                </v:shape>
                <v:shape id="shape_0" ID="Shape 9915" coordsize="4929,22" path="m18,0l4921,0l4928,11l4921,21l0,21l7,11l18,0e" fillcolor="#00000a" stroked="f" style="position:absolute;left:7262;top:4147;width:2793;height:11;mso-wrap-style:none;v-text-anchor:middle">
                  <v:fill o:detectmouseclick="t" type="solid" color2="#fffff5"/>
                  <v:stroke color="#3465a4" joinstyle="round" endcap="flat"/>
                </v:shape>
                <v:shape id="shape_0" ID="Shape 9916" coordsize="12394,22" path="m11,0l12393,0l12382,11l12375,21l11,21l0,11l11,0e" fillcolor="#00000a" stroked="f" style="position:absolute;left:246;top:4462;width:7025;height:11;mso-wrap-style:none;v-text-anchor:middle">
                  <v:fill o:detectmouseclick="t" type="solid" color2="#fffff5"/>
                  <v:stroke color="#3465a4" joinstyle="round" endcap="flat"/>
                </v:shape>
                <v:shape id="shape_0" ID="Shape 9917" coordsize="4929,22" path="m0,0l4921,0l4928,11l4921,21l18,21l7,11l0,0e" fillcolor="#00000a" stroked="f" style="position:absolute;left:7262;top:4462;width:2793;height:11;mso-wrap-style:none;v-text-anchor:middle">
                  <v:fill o:detectmouseclick="t" type="solid" color2="#fffff5"/>
                  <v:stroke color="#3465a4" joinstyle="round" endcap="flat"/>
                </v:shape>
                <v:shape id="shape_0" ID="Shape 9918" coordsize="12401,22" path="m18,0l12382,0l12389,11l12400,21l0,21l7,11l18,0e" fillcolor="#00000a" stroked="f" style="position:absolute;left:242;top:6404;width:7029;height:11;mso-wrap-style:none;v-text-anchor:middle">
                  <v:fill o:detectmouseclick="t" type="solid" color2="#fffff5"/>
                  <v:stroke color="#3465a4" joinstyle="round" endcap="flat"/>
                </v:shape>
                <v:shape id="shape_0" ID="Shape 9919" coordsize="4940,22" path="m18,0l4921,0l4928,11l4939,21l0,21l7,11l18,0e" fillcolor="#00000a" stroked="f" style="position:absolute;left:7262;top:6404;width:2799;height:11;mso-wrap-style:none;v-text-anchor:middle">
                  <v:fill o:detectmouseclick="t" type="solid" color2="#fffff5"/>
                  <v:stroke color="#3465a4" joinstyle="round" endcap="flat"/>
                </v:shape>
                <v:shape id="shape_0" ID="Shape 9931" coordsize="18,788" path="m0,0l7,11l17,21l17,766l7,776l0,787l0,0e" fillcolor="#00000a" stroked="f" style="position:absolute;left:242;top:-1853;width:9;height:445;mso-wrap-style:none;v-text-anchor:middle">
                  <v:fill o:detectmouseclick="t" type="solid" color2="#fffff5"/>
                  <v:stroke color="#3465a4" joinstyle="round" endcap="flat"/>
                </v:shape>
                <v:shape id="shape_0" ID="Shape 9932" coordsize="18,1987" path="m0,0l7,11l17,21l17,1965l7,1975l0,1986l0,0e" fillcolor="#00000a" stroked="f" style="position:absolute;left:242;top:-1418;width:9;height:1125;mso-wrap-style:none;v-text-anchor:middle">
                  <v:fill o:detectmouseclick="t" type="solid" color2="#fffff5"/>
                  <v:stroke color="#3465a4" joinstyle="round" endcap="flat"/>
                </v:shape>
                <v:shape id="shape_0" ID="Shape 9933" coordsize="18,527" path="m0,0l7,11l17,21l17,505l7,515l0,526l0,0e" fillcolor="#00000a" stroked="f" style="position:absolute;left:242;top:-304;width:9;height:297;mso-wrap-style:none;v-text-anchor:middle">
                  <v:fill o:detectmouseclick="t" type="solid" color2="#fffff5"/>
                  <v:stroke color="#3465a4" joinstyle="round" endcap="flat"/>
                </v:shape>
                <v:shape id="shape_0" ID="Shape 9934" coordsize="18,2879" path="m0,0l7,11l17,21l17,2857l7,2867l0,2878l0,0e" fillcolor="#00000a" stroked="f" style="position:absolute;left:242;top:-19;width:9;height:1631;mso-wrap-style:none;v-text-anchor:middle">
                  <v:fill o:detectmouseclick="t" type="solid" color2="#fffff5"/>
                  <v:stroke color="#3465a4" joinstyle="round" endcap="flat"/>
                </v:shape>
                <v:shape id="shape_0" ID="Shape 9935" coordsize="18,601" path="m0,0l7,11l17,21l17,579l7,589l0,600l0,0e" fillcolor="#00000a" stroked="f" style="position:absolute;left:242;top:1600;width:9;height:339;mso-wrap-style:none;v-text-anchor:middle">
                  <v:fill o:detectmouseclick="t" type="solid" color2="#fffff5"/>
                  <v:stroke color="#3465a4" joinstyle="round" endcap="flat"/>
                </v:shape>
                <v:shape id="shape_0" ID="Shape 9936" coordsize="18,3934" path="m0,0l7,11l17,21l17,3912l7,3922l0,3933l0,0e" fillcolor="#00000a" stroked="f" style="position:absolute;left:242;top:1928;width:9;height:2229;mso-wrap-style:none;v-text-anchor:middle">
                  <v:fill o:detectmouseclick="t" type="solid" color2="#fffff5"/>
                  <v:stroke color="#3465a4" joinstyle="round" endcap="flat"/>
                </v:shape>
                <v:shape id="shape_0" ID="Shape 9937" coordsize="18,579" path="m0,0l7,11l17,21l17,557l7,567l0,578l0,0e" fillcolor="#00000a" stroked="f" style="position:absolute;left:242;top:4147;width:9;height:327;mso-wrap-style:none;v-text-anchor:middle">
                  <v:fill o:detectmouseclick="t" type="solid" color2="#fffff5"/>
                  <v:stroke color="#3465a4" joinstyle="round" endcap="flat"/>
                </v:shape>
                <v:shape id="shape_0" ID="Shape 9938" coordsize="18,3447" path="m0,0l7,11l17,21l17,3425l7,3435l0,3446l0,0e" fillcolor="#00000a" stroked="f" style="position:absolute;left:242;top:4462;width:9;height:1952;mso-wrap-style:none;v-text-anchor:middle">
                  <v:fill o:detectmouseclick="t" type="solid" color2="#fffff5"/>
                  <v:stroke color="#3465a4" joinstyle="round" endcap="flat"/>
                </v:shape>
                <v:shape id="shape_0" ID="Shape 9945" coordsize="18,1966" path="m7,0l17,11l17,1954l7,1965l0,1954l0,11l7,0e" fillcolor="#00000a" stroked="f" style="position:absolute;left:7262;top:-1413;width:8;height:1113;mso-wrap-style:none;v-text-anchor:middle">
                  <v:fill o:detectmouseclick="t" type="solid" color2="#fffff5"/>
                  <v:stroke color="#3465a4" joinstyle="round" endcap="flat"/>
                </v:shape>
                <v:shape id="shape_0" ID="Shape 9946" coordsize="18,2857" path="m7,0l17,11l17,2845l7,2856l0,2845l0,11l7,0e" fillcolor="#00000a" stroked="f" style="position:absolute;left:7262;top:-12;width:8;height:1618;mso-wrap-style:none;v-text-anchor:middle">
                  <v:fill o:detectmouseclick="t" type="solid" color2="#fffff5"/>
                  <v:stroke color="#3465a4" joinstyle="round" endcap="flat"/>
                </v:shape>
                <v:shape id="shape_0" ID="Shape 9947" coordsize="18,3913" path="m7,0l17,11l17,3901l7,3912l0,3901l0,11l7,0e" fillcolor="#00000a" stroked="f" style="position:absolute;left:7262;top:1934;width:8;height:2217;mso-wrap-style:none;v-text-anchor:middle">
                  <v:fill o:detectmouseclick="t" type="solid" color2="#fffff5"/>
                  <v:stroke color="#3465a4" joinstyle="round" endcap="flat"/>
                </v:shape>
                <v:shape id="shape_0" ID="Shape 9948" coordsize="18,3426" path="m7,0l17,11l17,3414l7,3425l0,3414l0,11l7,0e" fillcolor="#00000a" stroked="f" style="position:absolute;left:7262;top:4469;width:8;height:1941;mso-wrap-style:none;v-text-anchor:middle">
                  <v:fill o:detectmouseclick="t" type="solid" color2="#fffff5"/>
                  <v:stroke color="#3465a4" joinstyle="round" endcap="flat"/>
                </v:shape>
                <v:shape id="shape_0" ID="Shape 9951" coordsize="18,788" path="m17,0l17,787l7,776l0,766l0,21l7,11l17,0e" fillcolor="#00000a" stroked="f" style="position:absolute;left:10052;top:-1853;width:8;height:445;mso-wrap-style:none;v-text-anchor:middle">
                  <v:fill o:detectmouseclick="t" type="solid" color2="#fffff5"/>
                  <v:stroke color="#3465a4" joinstyle="round" endcap="flat"/>
                </v:shape>
                <v:shape id="shape_0" ID="Shape 9952" coordsize="18,1987" path="m17,0l17,1986l7,1975l0,1965l0,21l7,11l17,0e" fillcolor="#00000a" stroked="f" style="position:absolute;left:10052;top:-1418;width:8;height:1125;mso-wrap-style:none;v-text-anchor:middle">
                  <v:fill o:detectmouseclick="t" type="solid" color2="#fffff5"/>
                  <v:stroke color="#3465a4" joinstyle="round" endcap="flat"/>
                </v:shape>
                <v:shape id="shape_0" ID="Shape 9953" coordsize="18,527" path="m17,0l17,526l7,515l0,505l0,21l7,11l17,0e" fillcolor="#00000a" stroked="f" style="position:absolute;left:10052;top:-304;width:8;height:297;mso-wrap-style:none;v-text-anchor:middle">
                  <v:fill o:detectmouseclick="t" type="solid" color2="#fffff5"/>
                  <v:stroke color="#3465a4" joinstyle="round" endcap="flat"/>
                </v:shape>
                <v:shape id="shape_0" ID="Shape 9954" coordsize="18,2879" path="m17,0l17,2878l7,2867l0,2857l0,21l7,11l17,0e" fillcolor="#00000a" stroked="f" style="position:absolute;left:10052;top:-19;width:8;height:1631;mso-wrap-style:none;v-text-anchor:middle">
                  <v:fill o:detectmouseclick="t" type="solid" color2="#fffff5"/>
                  <v:stroke color="#3465a4" joinstyle="round" endcap="flat"/>
                </v:shape>
                <v:shape id="shape_0" ID="Shape 9955" coordsize="18,601" path="m17,0l17,600l7,589l0,579l0,21l7,11l17,0e" fillcolor="#00000a" stroked="f" style="position:absolute;left:10052;top:1600;width:8;height:339;mso-wrap-style:none;v-text-anchor:middle">
                  <v:fill o:detectmouseclick="t" type="solid" color2="#fffff5"/>
                  <v:stroke color="#3465a4" joinstyle="round" endcap="flat"/>
                </v:shape>
                <v:shape id="shape_0" ID="Shape 9956" coordsize="18,3934" path="m17,0l17,3933l7,3922l0,3912l0,21l7,11l17,0e" fillcolor="#00000a" stroked="f" style="position:absolute;left:10052;top:1928;width:8;height:2229;mso-wrap-style:none;v-text-anchor:middle">
                  <v:fill o:detectmouseclick="t" type="solid" color2="#fffff5"/>
                  <v:stroke color="#3465a4" joinstyle="round" endcap="flat"/>
                </v:shape>
                <v:shape id="shape_0" ID="Shape 9957" coordsize="18,579" path="m17,0l17,578l7,567l0,557l0,21l7,11l17,0e" fillcolor="#00000a" stroked="f" style="position:absolute;left:10052;top:4147;width:8;height:327;mso-wrap-style:none;v-text-anchor:middle">
                  <v:fill o:detectmouseclick="t" type="solid" color2="#fffff5"/>
                  <v:stroke color="#3465a4" joinstyle="round" endcap="flat"/>
                </v:shape>
                <v:shape id="shape_0" ID="Shape 9958" coordsize="18,3447" path="m17,0l17,3446l7,3435l0,3425l0,21l7,11l17,0e" fillcolor="#00000a" stroked="f" style="position:absolute;left:10052;top:4462;width:8;height:1952;mso-wrap-style:none;v-text-anchor:middle">
                  <v:fill o:detectmouseclick="t" type="solid" color2="#fffff5"/>
                  <v:stroke color="#3465a4" joinstyle="round" endcap="flat"/>
                </v:shape>
              </v:group>
            </w:pict>
          </mc:Fallback>
        </mc:AlternateContent>
      </w:r>
      <w:r>
        <w:rPr>
          <w:b/>
          <w:sz w:val="24"/>
          <w:lang w:val="ru-RU"/>
        </w:rPr>
        <w:t>«Улица. Участок».</w:t>
      </w:r>
      <w:r>
        <w:rPr>
          <w:sz w:val="24"/>
          <w:lang w:val="ru-RU"/>
        </w:rPr>
        <w:t xml:space="preserve"> Понимание детьми вопросов: «Куда Сюжетнопойдем гулять?», «Где будем гулять?». Усвоение формы Пр. п., ролевые игры «Вышла предлогов «в», «на». Фразы: «Горка на улице», «Снеговик на курочка гулять», участке», «Катя в домике».Формирование у детей представлений «Огуречик, огуречик». о лексико-грамматическом строе языка</w:t>
      </w:r>
      <w:r>
        <w:rPr>
          <w:sz w:val="26"/>
          <w:lang w:val="ru-RU"/>
        </w:rPr>
        <w:t>.</w:t>
      </w:r>
    </w:p>
    <w:p>
      <w:pPr>
        <w:pStyle w:val="Normal"/>
        <w:spacing w:lineRule="auto" w:line="259"/>
        <w:ind w:left="1080" w:right="0" w:hanging="10"/>
        <w:jc w:val="left"/>
        <w:rPr>
          <w:lang w:val="ru-RU"/>
        </w:rPr>
      </w:pPr>
      <w:r>
        <w:rPr>
          <w:b/>
          <w:sz w:val="24"/>
          <w:lang w:val="ru-RU"/>
        </w:rPr>
        <w:t>3-ая неделя</w:t>
      </w:r>
    </w:p>
    <w:p>
      <w:pPr>
        <w:pStyle w:val="Normal"/>
        <w:spacing w:lineRule="auto" w:line="252"/>
        <w:ind w:left="360" w:right="450" w:firstLine="710"/>
        <w:rPr>
          <w:lang w:val="ru-RU"/>
        </w:rPr>
      </w:pPr>
      <w:r>
        <w:rPr>
          <w:sz w:val="24"/>
          <w:lang w:val="ru-RU"/>
        </w:rPr>
        <w:t>«</w:t>
      </w:r>
      <w:r>
        <w:rPr>
          <w:b/>
          <w:sz w:val="24"/>
          <w:lang w:val="ru-RU"/>
        </w:rPr>
        <w:t>Машины (транспорт)</w:t>
      </w:r>
      <w:r>
        <w:rPr>
          <w:sz w:val="24"/>
          <w:lang w:val="ru-RU"/>
        </w:rPr>
        <w:t>». Усвоение детьми приставочного Интегрированное способа словообразования. Глаголы «едет машина, уедет занятие «Еду, еду в машина», «ехал автобус, уехал автобус». Усвоение согласования гости к бабушке и деду».</w:t>
      </w:r>
    </w:p>
    <w:p>
      <w:pPr>
        <w:pStyle w:val="Normal"/>
        <w:spacing w:lineRule="auto" w:line="252"/>
        <w:ind w:left="370" w:right="3243" w:hanging="10"/>
        <w:rPr>
          <w:lang w:val="ru-RU"/>
        </w:rPr>
      </w:pPr>
      <w:r>
        <w:rPr>
          <w:sz w:val="24"/>
          <w:lang w:val="ru-RU"/>
        </w:rPr>
        <w:t>им. прилаг. с им. сущ.  роде (м. р., ж. р.) в Им. п. «Синяя машина, красный автобус». Путем воздействия на сенсомоторный уровень с учетом общих закономерностей онтогенеза ребенка активизировать развитие всех высших психических функций (ВПФ), и как «вершины» - речи и интеллекта.</w:t>
      </w:r>
    </w:p>
    <w:p>
      <w:pPr>
        <w:pStyle w:val="3"/>
        <w:spacing w:before="0" w:after="0"/>
        <w:ind w:left="1376" w:right="744" w:hanging="10"/>
        <w:rPr>
          <w:lang w:val="ru-RU"/>
        </w:rPr>
      </w:pPr>
      <w:r>
        <w:rPr>
          <w:lang w:val="ru-RU"/>
        </w:rPr>
        <w:t>4-ая неделя</w:t>
      </w:r>
    </w:p>
    <w:p>
      <w:pPr>
        <w:pStyle w:val="Normal"/>
        <w:tabs>
          <w:tab w:val="clear" w:pos="720"/>
          <w:tab w:val="center" w:pos="2755" w:leader="none"/>
          <w:tab w:val="center" w:pos="5925" w:leader="none"/>
          <w:tab w:val="center" w:pos="8718" w:leader="none"/>
        </w:tabs>
        <w:spacing w:lineRule="auto" w:line="259" w:before="0" w:after="4"/>
        <w:ind w:right="0" w:hanging="0"/>
        <w:jc w:val="left"/>
        <w:rPr>
          <w:lang w:val="ru-RU"/>
        </w:rPr>
      </w:pPr>
      <w:r>
        <w:rPr>
          <w:sz w:val="22"/>
          <w:lang w:val="ru-RU"/>
        </w:rPr>
        <w:tab/>
      </w:r>
      <w:r>
        <w:rPr>
          <w:b/>
          <w:sz w:val="24"/>
          <w:lang w:val="ru-RU"/>
        </w:rPr>
        <w:t>«Мой папа (23 февраля)».</w:t>
      </w:r>
      <w:r>
        <w:rPr>
          <w:sz w:val="24"/>
          <w:lang w:val="ru-RU"/>
        </w:rPr>
        <w:tab/>
        <w:t>Согласование притяж.</w:t>
        <w:tab/>
        <w:t>Развлечение</w:t>
      </w:r>
    </w:p>
    <w:p>
      <w:pPr>
        <w:pStyle w:val="Normal"/>
        <w:spacing w:lineRule="auto" w:line="252"/>
        <w:ind w:left="370" w:right="323" w:hanging="10"/>
        <w:rPr>
          <w:lang w:val="ru-RU"/>
        </w:rPr>
      </w:pPr>
      <w:r>
        <w:rPr>
          <w:sz w:val="24"/>
          <w:lang w:val="ru-RU"/>
        </w:rPr>
        <w:t>местоим., прилаг. и сущ. в роде, форма Им. п. «Мой папа большой «Папа может все, что и сильный», «Мой брат хороший, он большой». Формирование угодно».</w:t>
      </w:r>
    </w:p>
    <w:p>
      <w:pPr>
        <w:pStyle w:val="Normal"/>
        <w:spacing w:lineRule="auto" w:line="235" w:before="0" w:after="360"/>
        <w:ind w:left="360" w:right="3001" w:hanging="0"/>
        <w:jc w:val="left"/>
        <w:rPr>
          <w:lang w:val="ru-RU"/>
        </w:rPr>
      </w:pPr>
      <w:r>
        <w:rPr>
          <w:sz w:val="24"/>
          <w:lang w:val="ru-RU"/>
        </w:rPr>
        <w:t>компетенций ребенка, необходимых для развития его продуктивной деятельности (постройка домика: выбор деталей по величине, рисование солнышка — круглое, травы - зеленая и т. п.); стимулирование развития наглядно-действенного мышления.</w:t>
      </w:r>
    </w:p>
    <w:p>
      <w:pPr>
        <w:pStyle w:val="Normal"/>
        <w:spacing w:lineRule="auto" w:line="259" w:before="0" w:after="3"/>
        <w:ind w:left="370" w:right="0" w:hanging="10"/>
        <w:jc w:val="left"/>
        <w:rPr>
          <w:lang w:val="ru-RU"/>
        </w:rPr>
      </w:pPr>
      <w:r>
        <w:rPr>
          <w:i/>
        </w:rPr>
        <w:t>III</w:t>
      </w:r>
      <w:r>
        <w:rPr>
          <w:i/>
          <w:lang w:val="ru-RU"/>
        </w:rPr>
        <w:t xml:space="preserve"> период работы</w:t>
      </w:r>
    </w:p>
    <w:p>
      <w:pPr>
        <w:pStyle w:val="Normal"/>
        <w:spacing w:lineRule="auto" w:line="259" w:before="0" w:after="134"/>
        <w:ind w:left="1389" w:right="785" w:hanging="10"/>
        <w:jc w:val="center"/>
        <w:rPr>
          <w:lang w:val="ru-RU"/>
        </w:rPr>
      </w:pPr>
      <w:r>
        <w:rPr>
          <w:i/>
          <w:lang w:val="ru-RU"/>
        </w:rPr>
        <w:t>(март, апрель, май)</w:t>
      </w:r>
    </w:p>
    <w:p>
      <w:pPr>
        <w:pStyle w:val="3"/>
        <w:spacing w:before="0" w:after="122"/>
        <w:ind w:left="1376" w:right="744" w:hanging="10"/>
        <w:rPr>
          <w:lang w:val="ru-RU"/>
        </w:rPr>
      </w:pPr>
      <w:r>
        <w:rPr>
          <w:lang w:val="ru-RU"/>
        </w:rPr>
        <w:t xml:space="preserve"> </w:t>
      </w:r>
      <w:r>
        <w:rPr>
          <w:lang w:val="ru-RU"/>
        </w:rPr>
        <w:t>МАРТ</w:t>
      </w:r>
    </w:p>
    <w:p>
      <w:pPr>
        <w:pStyle w:val="Normal"/>
        <w:spacing w:lineRule="auto" w:line="259"/>
        <w:ind w:left="1080" w:right="0" w:hanging="10"/>
        <w:jc w:val="left"/>
        <w:rPr>
          <w:lang w:val="ru-RU"/>
        </w:rPr>
      </w:pPr>
      <w:r>
        <w:rPr>
          <w:b/>
          <w:sz w:val="24"/>
          <w:lang w:val="ru-RU"/>
        </w:rPr>
        <w:t xml:space="preserve">                                                                          </w:t>
      </w:r>
      <w:r>
        <w:rPr>
          <w:b/>
          <w:sz w:val="24"/>
          <w:lang w:val="ru-RU"/>
        </w:rPr>
        <w:t>1-ая неделя</w:t>
      </w:r>
    </w:p>
    <w:p>
      <w:pPr>
        <w:pStyle w:val="Normal"/>
        <w:spacing w:lineRule="auto" w:line="252"/>
        <w:ind w:left="360" w:right="567" w:firstLine="710"/>
        <w:rPr>
          <w:lang w:val="ru-RU"/>
        </w:rPr>
      </w:pPr>
      <w:r>
        <mc:AlternateContent>
          <mc:Choice Requires="wpg">
            <w:drawing>
              <wp:anchor behindDoc="1" distT="0" distB="0" distL="114300" distR="114300" simplePos="0" locked="0" layoutInCell="0" allowOverlap="1" relativeHeight="117">
                <wp:simplePos x="0" y="0"/>
                <wp:positionH relativeFrom="column">
                  <wp:posOffset>153670</wp:posOffset>
                </wp:positionH>
                <wp:positionV relativeFrom="paragraph">
                  <wp:posOffset>-475615</wp:posOffset>
                </wp:positionV>
                <wp:extent cx="6236335" cy="3014980"/>
                <wp:effectExtent l="0" t="0" r="0" b="0"/>
                <wp:wrapNone/>
                <wp:docPr id="38" name="Group 211117"/>
                <a:graphic xmlns:a="http://schemas.openxmlformats.org/drawingml/2006/main">
                  <a:graphicData uri="http://schemas.microsoft.com/office/word/2010/wordprocessingGroup">
                    <wpg:wgp>
                      <wpg:cNvGrpSpPr/>
                      <wpg:grpSpPr>
                        <a:xfrm>
                          <a:off x="0" y="0"/>
                          <a:ext cx="6235560" cy="3014280"/>
                          <a:chOff x="153720" y="-475560"/>
                          <a:chExt cx="6235560" cy="3014280"/>
                        </a:xfrm>
                      </wpg:grpSpPr>
                      <wps:wsp>
                        <wps:cNvSpPr/>
                        <wps:spPr>
                          <a:xfrm>
                            <a:off x="153720" y="-475560"/>
                            <a:ext cx="6235560" cy="7560"/>
                          </a:xfrm>
                          <a:custGeom>
                            <a:avLst/>
                            <a:gdLst/>
                            <a:ahLst/>
                            <a:rect l="0" t="0" r="r" b="b"/>
                            <a:pathLst>
                              <a:path w="17322" h="22">
                                <a:moveTo>
                                  <a:pt x="0" y="0"/>
                                </a:moveTo>
                                <a:lnTo>
                                  <a:pt x="17321" y="0"/>
                                </a:lnTo>
                                <a:lnTo>
                                  <a:pt x="17310" y="10"/>
                                </a:lnTo>
                                <a:lnTo>
                                  <a:pt x="17303" y="21"/>
                                </a:lnTo>
                                <a:lnTo>
                                  <a:pt x="18" y="21"/>
                                </a:lnTo>
                                <a:lnTo>
                                  <a:pt x="7" y="10"/>
                                </a:lnTo>
                                <a:lnTo>
                                  <a:pt x="0" y="0"/>
                                </a:lnTo>
                                <a:close/>
                              </a:path>
                            </a:pathLst>
                          </a:custGeom>
                          <a:solidFill>
                            <a:srgbClr val="00000a"/>
                          </a:solidFill>
                          <a:ln w="0">
                            <a:noFill/>
                          </a:ln>
                        </wps:spPr>
                        <wps:bodyPr/>
                      </wps:wsp>
                      <wps:wsp>
                        <wps:cNvSpPr/>
                        <wps:spPr>
                          <a:xfrm>
                            <a:off x="156240" y="-197280"/>
                            <a:ext cx="6229440" cy="7560"/>
                          </a:xfrm>
                          <a:custGeom>
                            <a:avLst/>
                            <a:gdLst/>
                            <a:ahLst/>
                            <a:rect l="0" t="0" r="r" b="b"/>
                            <a:pathLst>
                              <a:path w="17304" h="22">
                                <a:moveTo>
                                  <a:pt x="11" y="0"/>
                                </a:moveTo>
                                <a:lnTo>
                                  <a:pt x="17296" y="0"/>
                                </a:lnTo>
                                <a:lnTo>
                                  <a:pt x="17303" y="10"/>
                                </a:lnTo>
                                <a:lnTo>
                                  <a:pt x="17296" y="21"/>
                                </a:lnTo>
                                <a:lnTo>
                                  <a:pt x="11" y="21"/>
                                </a:lnTo>
                                <a:lnTo>
                                  <a:pt x="0" y="10"/>
                                </a:lnTo>
                                <a:lnTo>
                                  <a:pt x="11" y="0"/>
                                </a:lnTo>
                                <a:close/>
                              </a:path>
                            </a:pathLst>
                          </a:custGeom>
                          <a:solidFill>
                            <a:srgbClr val="00000a"/>
                          </a:solidFill>
                          <a:ln w="0">
                            <a:noFill/>
                          </a:ln>
                        </wps:spPr>
                        <wps:bodyPr/>
                      </wps:wsp>
                      <wps:wsp>
                        <wps:cNvSpPr/>
                        <wps:spPr>
                          <a:xfrm>
                            <a:off x="156240" y="-11880"/>
                            <a:ext cx="4461480" cy="7560"/>
                          </a:xfrm>
                          <a:custGeom>
                            <a:avLst/>
                            <a:gdLst/>
                            <a:ahLst/>
                            <a:rect l="0" t="0" r="r" b="b"/>
                            <a:pathLst>
                              <a:path w="12394" h="22">
                                <a:moveTo>
                                  <a:pt x="11" y="0"/>
                                </a:moveTo>
                                <a:lnTo>
                                  <a:pt x="12393" y="0"/>
                                </a:lnTo>
                                <a:lnTo>
                                  <a:pt x="12382" y="10"/>
                                </a:lnTo>
                                <a:lnTo>
                                  <a:pt x="12375" y="21"/>
                                </a:lnTo>
                                <a:lnTo>
                                  <a:pt x="11" y="21"/>
                                </a:lnTo>
                                <a:lnTo>
                                  <a:pt x="0" y="10"/>
                                </a:lnTo>
                                <a:lnTo>
                                  <a:pt x="11" y="0"/>
                                </a:lnTo>
                                <a:close/>
                              </a:path>
                            </a:pathLst>
                          </a:custGeom>
                          <a:solidFill>
                            <a:srgbClr val="00000a"/>
                          </a:solidFill>
                          <a:ln w="0">
                            <a:noFill/>
                          </a:ln>
                        </wps:spPr>
                        <wps:bodyPr/>
                      </wps:wsp>
                      <wps:wsp>
                        <wps:cNvSpPr/>
                        <wps:spPr>
                          <a:xfrm>
                            <a:off x="4611600" y="-11880"/>
                            <a:ext cx="1774080" cy="7560"/>
                          </a:xfrm>
                          <a:custGeom>
                            <a:avLst/>
                            <a:gdLst/>
                            <a:ahLst/>
                            <a:rect l="0" t="0" r="r" b="b"/>
                            <a:pathLst>
                              <a:path w="4929" h="22">
                                <a:moveTo>
                                  <a:pt x="0" y="0"/>
                                </a:moveTo>
                                <a:lnTo>
                                  <a:pt x="4921" y="0"/>
                                </a:lnTo>
                                <a:lnTo>
                                  <a:pt x="4928" y="10"/>
                                </a:lnTo>
                                <a:lnTo>
                                  <a:pt x="4921" y="21"/>
                                </a:lnTo>
                                <a:lnTo>
                                  <a:pt x="18" y="21"/>
                                </a:lnTo>
                                <a:lnTo>
                                  <a:pt x="7" y="10"/>
                                </a:lnTo>
                                <a:lnTo>
                                  <a:pt x="0" y="0"/>
                                </a:lnTo>
                                <a:close/>
                              </a:path>
                            </a:pathLst>
                          </a:custGeom>
                          <a:solidFill>
                            <a:srgbClr val="00000a"/>
                          </a:solidFill>
                          <a:ln w="0">
                            <a:noFill/>
                          </a:ln>
                        </wps:spPr>
                        <wps:bodyPr/>
                      </wps:wsp>
                      <wps:wsp>
                        <wps:cNvSpPr/>
                        <wps:spPr>
                          <a:xfrm>
                            <a:off x="156240" y="1045440"/>
                            <a:ext cx="4461480" cy="7560"/>
                          </a:xfrm>
                          <a:custGeom>
                            <a:avLst/>
                            <a:gdLst/>
                            <a:ahLst/>
                            <a:rect l="0" t="0" r="r" b="b"/>
                            <a:pathLst>
                              <a:path w="12394" h="22">
                                <a:moveTo>
                                  <a:pt x="11" y="0"/>
                                </a:moveTo>
                                <a:lnTo>
                                  <a:pt x="12375" y="0"/>
                                </a:lnTo>
                                <a:lnTo>
                                  <a:pt x="12382" y="11"/>
                                </a:lnTo>
                                <a:lnTo>
                                  <a:pt x="12393" y="21"/>
                                </a:lnTo>
                                <a:lnTo>
                                  <a:pt x="11" y="21"/>
                                </a:lnTo>
                                <a:lnTo>
                                  <a:pt x="0" y="11"/>
                                </a:lnTo>
                                <a:lnTo>
                                  <a:pt x="11" y="0"/>
                                </a:lnTo>
                                <a:close/>
                              </a:path>
                            </a:pathLst>
                          </a:custGeom>
                          <a:solidFill>
                            <a:srgbClr val="00000a"/>
                          </a:solidFill>
                          <a:ln w="0">
                            <a:noFill/>
                          </a:ln>
                        </wps:spPr>
                        <wps:bodyPr/>
                      </wps:wsp>
                      <wps:wsp>
                        <wps:cNvSpPr/>
                        <wps:spPr>
                          <a:xfrm>
                            <a:off x="4611600" y="1045440"/>
                            <a:ext cx="1774080" cy="7560"/>
                          </a:xfrm>
                          <a:custGeom>
                            <a:avLst/>
                            <a:gdLst/>
                            <a:ahLst/>
                            <a:rect l="0" t="0" r="r" b="b"/>
                            <a:pathLst>
                              <a:path w="4929" h="22">
                                <a:moveTo>
                                  <a:pt x="18" y="0"/>
                                </a:moveTo>
                                <a:lnTo>
                                  <a:pt x="4921" y="0"/>
                                </a:lnTo>
                                <a:lnTo>
                                  <a:pt x="4928" y="11"/>
                                </a:lnTo>
                                <a:lnTo>
                                  <a:pt x="4921" y="21"/>
                                </a:lnTo>
                                <a:lnTo>
                                  <a:pt x="0" y="21"/>
                                </a:lnTo>
                                <a:lnTo>
                                  <a:pt x="7" y="11"/>
                                </a:lnTo>
                                <a:lnTo>
                                  <a:pt x="18" y="0"/>
                                </a:lnTo>
                                <a:close/>
                              </a:path>
                            </a:pathLst>
                          </a:custGeom>
                          <a:solidFill>
                            <a:srgbClr val="00000a"/>
                          </a:solidFill>
                          <a:ln w="0">
                            <a:noFill/>
                          </a:ln>
                        </wps:spPr>
                        <wps:bodyPr/>
                      </wps:wsp>
                      <wps:wsp>
                        <wps:cNvSpPr/>
                        <wps:spPr>
                          <a:xfrm>
                            <a:off x="156240" y="1244520"/>
                            <a:ext cx="4461480" cy="7560"/>
                          </a:xfrm>
                          <a:custGeom>
                            <a:avLst/>
                            <a:gdLst/>
                            <a:ahLst/>
                            <a:rect l="0" t="0" r="r" b="b"/>
                            <a:pathLst>
                              <a:path w="12394" h="22">
                                <a:moveTo>
                                  <a:pt x="11" y="0"/>
                                </a:moveTo>
                                <a:lnTo>
                                  <a:pt x="12393" y="0"/>
                                </a:lnTo>
                                <a:lnTo>
                                  <a:pt x="12382" y="11"/>
                                </a:lnTo>
                                <a:lnTo>
                                  <a:pt x="12375" y="21"/>
                                </a:lnTo>
                                <a:lnTo>
                                  <a:pt x="11" y="21"/>
                                </a:lnTo>
                                <a:lnTo>
                                  <a:pt x="0" y="11"/>
                                </a:lnTo>
                                <a:lnTo>
                                  <a:pt x="11" y="0"/>
                                </a:lnTo>
                                <a:close/>
                              </a:path>
                            </a:pathLst>
                          </a:custGeom>
                          <a:solidFill>
                            <a:srgbClr val="00000a"/>
                          </a:solidFill>
                          <a:ln w="0">
                            <a:noFill/>
                          </a:ln>
                        </wps:spPr>
                        <wps:bodyPr/>
                      </wps:wsp>
                      <wps:wsp>
                        <wps:cNvSpPr/>
                        <wps:spPr>
                          <a:xfrm>
                            <a:off x="4611600" y="1244520"/>
                            <a:ext cx="1774080" cy="7560"/>
                          </a:xfrm>
                          <a:custGeom>
                            <a:avLst/>
                            <a:gdLst/>
                            <a:ahLst/>
                            <a:rect l="0" t="0" r="r" b="b"/>
                            <a:pathLst>
                              <a:path w="4929" h="22">
                                <a:moveTo>
                                  <a:pt x="0" y="0"/>
                                </a:moveTo>
                                <a:lnTo>
                                  <a:pt x="4921" y="0"/>
                                </a:lnTo>
                                <a:lnTo>
                                  <a:pt x="4928" y="11"/>
                                </a:lnTo>
                                <a:lnTo>
                                  <a:pt x="4921" y="21"/>
                                </a:lnTo>
                                <a:lnTo>
                                  <a:pt x="18" y="21"/>
                                </a:lnTo>
                                <a:lnTo>
                                  <a:pt x="7" y="11"/>
                                </a:lnTo>
                                <a:lnTo>
                                  <a:pt x="0" y="0"/>
                                </a:lnTo>
                                <a:close/>
                              </a:path>
                            </a:pathLst>
                          </a:custGeom>
                          <a:solidFill>
                            <a:srgbClr val="00000a"/>
                          </a:solidFill>
                          <a:ln w="0">
                            <a:noFill/>
                          </a:ln>
                        </wps:spPr>
                        <wps:bodyPr/>
                      </wps:wsp>
                      <wps:wsp>
                        <wps:cNvSpPr/>
                        <wps:spPr>
                          <a:xfrm>
                            <a:off x="156240" y="2302560"/>
                            <a:ext cx="4461480" cy="7560"/>
                          </a:xfrm>
                          <a:custGeom>
                            <a:avLst/>
                            <a:gdLst/>
                            <a:ahLst/>
                            <a:rect l="0" t="0" r="r" b="b"/>
                            <a:pathLst>
                              <a:path w="12394" h="22">
                                <a:moveTo>
                                  <a:pt x="11" y="0"/>
                                </a:moveTo>
                                <a:lnTo>
                                  <a:pt x="12375" y="0"/>
                                </a:lnTo>
                                <a:lnTo>
                                  <a:pt x="12382" y="11"/>
                                </a:lnTo>
                                <a:lnTo>
                                  <a:pt x="12393" y="21"/>
                                </a:lnTo>
                                <a:lnTo>
                                  <a:pt x="11" y="21"/>
                                </a:lnTo>
                                <a:lnTo>
                                  <a:pt x="0" y="11"/>
                                </a:lnTo>
                                <a:lnTo>
                                  <a:pt x="11" y="0"/>
                                </a:lnTo>
                                <a:close/>
                              </a:path>
                            </a:pathLst>
                          </a:custGeom>
                          <a:solidFill>
                            <a:srgbClr val="00000a"/>
                          </a:solidFill>
                          <a:ln w="0">
                            <a:noFill/>
                          </a:ln>
                        </wps:spPr>
                        <wps:bodyPr/>
                      </wps:wsp>
                      <wps:wsp>
                        <wps:cNvSpPr/>
                        <wps:spPr>
                          <a:xfrm>
                            <a:off x="4611600" y="2302560"/>
                            <a:ext cx="1774080" cy="7560"/>
                          </a:xfrm>
                          <a:custGeom>
                            <a:avLst/>
                            <a:gdLst/>
                            <a:ahLst/>
                            <a:rect l="0" t="0" r="r" b="b"/>
                            <a:pathLst>
                              <a:path w="4929" h="22">
                                <a:moveTo>
                                  <a:pt x="18" y="0"/>
                                </a:moveTo>
                                <a:lnTo>
                                  <a:pt x="4921" y="0"/>
                                </a:lnTo>
                                <a:lnTo>
                                  <a:pt x="4928" y="11"/>
                                </a:lnTo>
                                <a:lnTo>
                                  <a:pt x="4921" y="21"/>
                                </a:lnTo>
                                <a:lnTo>
                                  <a:pt x="0" y="21"/>
                                </a:lnTo>
                                <a:lnTo>
                                  <a:pt x="7" y="11"/>
                                </a:lnTo>
                                <a:lnTo>
                                  <a:pt x="18" y="0"/>
                                </a:lnTo>
                                <a:close/>
                              </a:path>
                            </a:pathLst>
                          </a:custGeom>
                          <a:solidFill>
                            <a:srgbClr val="00000a"/>
                          </a:solidFill>
                          <a:ln w="0">
                            <a:noFill/>
                          </a:ln>
                        </wps:spPr>
                        <wps:bodyPr/>
                      </wps:wsp>
                      <wps:wsp>
                        <wps:cNvSpPr/>
                        <wps:spPr>
                          <a:xfrm>
                            <a:off x="153720" y="2531160"/>
                            <a:ext cx="6235560" cy="7560"/>
                          </a:xfrm>
                          <a:custGeom>
                            <a:avLst/>
                            <a:gdLst/>
                            <a:ahLst/>
                            <a:rect l="0" t="0" r="r" b="b"/>
                            <a:pathLst>
                              <a:path w="17322" h="22">
                                <a:moveTo>
                                  <a:pt x="18" y="0"/>
                                </a:moveTo>
                                <a:lnTo>
                                  <a:pt x="17303" y="0"/>
                                </a:lnTo>
                                <a:lnTo>
                                  <a:pt x="17310" y="11"/>
                                </a:lnTo>
                                <a:lnTo>
                                  <a:pt x="17321" y="21"/>
                                </a:lnTo>
                                <a:lnTo>
                                  <a:pt x="0" y="21"/>
                                </a:lnTo>
                                <a:lnTo>
                                  <a:pt x="7" y="11"/>
                                </a:lnTo>
                                <a:lnTo>
                                  <a:pt x="18" y="0"/>
                                </a:lnTo>
                                <a:close/>
                              </a:path>
                            </a:pathLst>
                          </a:custGeom>
                          <a:solidFill>
                            <a:srgbClr val="00000a"/>
                          </a:solidFill>
                          <a:ln w="0">
                            <a:noFill/>
                          </a:ln>
                        </wps:spPr>
                        <wps:bodyPr/>
                      </wps:wsp>
                      <wps:wsp>
                        <wps:cNvSpPr/>
                        <wps:spPr>
                          <a:xfrm>
                            <a:off x="153720" y="-475560"/>
                            <a:ext cx="6480" cy="285840"/>
                          </a:xfrm>
                          <a:custGeom>
                            <a:avLst/>
                            <a:gdLst/>
                            <a:ahLst/>
                            <a:rect l="0" t="0" r="r" b="b"/>
                            <a:pathLst>
                              <a:path w="18" h="795">
                                <a:moveTo>
                                  <a:pt x="0" y="0"/>
                                </a:moveTo>
                                <a:lnTo>
                                  <a:pt x="7" y="11"/>
                                </a:lnTo>
                                <a:lnTo>
                                  <a:pt x="17" y="21"/>
                                </a:lnTo>
                                <a:lnTo>
                                  <a:pt x="17" y="773"/>
                                </a:lnTo>
                                <a:lnTo>
                                  <a:pt x="7" y="783"/>
                                </a:lnTo>
                                <a:lnTo>
                                  <a:pt x="0" y="794"/>
                                </a:lnTo>
                                <a:lnTo>
                                  <a:pt x="0" y="0"/>
                                </a:lnTo>
                                <a:close/>
                              </a:path>
                            </a:pathLst>
                          </a:custGeom>
                          <a:solidFill>
                            <a:srgbClr val="00000a"/>
                          </a:solidFill>
                          <a:ln w="0">
                            <a:noFill/>
                          </a:ln>
                        </wps:spPr>
                        <wps:bodyPr/>
                      </wps:wsp>
                      <wps:wsp>
                        <wps:cNvSpPr/>
                        <wps:spPr>
                          <a:xfrm>
                            <a:off x="153720" y="-197280"/>
                            <a:ext cx="6480" cy="192960"/>
                          </a:xfrm>
                          <a:custGeom>
                            <a:avLst/>
                            <a:gdLst/>
                            <a:ahLst/>
                            <a:rect l="0" t="0" r="r" b="b"/>
                            <a:pathLst>
                              <a:path w="18" h="537">
                                <a:moveTo>
                                  <a:pt x="0" y="0"/>
                                </a:moveTo>
                                <a:lnTo>
                                  <a:pt x="7" y="11"/>
                                </a:lnTo>
                                <a:lnTo>
                                  <a:pt x="17" y="21"/>
                                </a:lnTo>
                                <a:lnTo>
                                  <a:pt x="17" y="515"/>
                                </a:lnTo>
                                <a:lnTo>
                                  <a:pt x="7" y="525"/>
                                </a:lnTo>
                                <a:lnTo>
                                  <a:pt x="0" y="536"/>
                                </a:lnTo>
                                <a:lnTo>
                                  <a:pt x="0" y="0"/>
                                </a:lnTo>
                                <a:close/>
                              </a:path>
                            </a:pathLst>
                          </a:custGeom>
                          <a:solidFill>
                            <a:srgbClr val="00000a"/>
                          </a:solidFill>
                          <a:ln w="0">
                            <a:noFill/>
                          </a:ln>
                        </wps:spPr>
                        <wps:bodyPr/>
                      </wps:wsp>
                      <wps:wsp>
                        <wps:cNvSpPr/>
                        <wps:spPr>
                          <a:xfrm>
                            <a:off x="153720" y="-11880"/>
                            <a:ext cx="6480" cy="1065600"/>
                          </a:xfrm>
                          <a:custGeom>
                            <a:avLst/>
                            <a:gdLst/>
                            <a:ahLst/>
                            <a:rect l="0" t="0" r="r" b="b"/>
                            <a:pathLst>
                              <a:path w="18" h="2960">
                                <a:moveTo>
                                  <a:pt x="0" y="0"/>
                                </a:moveTo>
                                <a:lnTo>
                                  <a:pt x="7" y="11"/>
                                </a:lnTo>
                                <a:lnTo>
                                  <a:pt x="17" y="21"/>
                                </a:lnTo>
                                <a:lnTo>
                                  <a:pt x="17" y="2938"/>
                                </a:lnTo>
                                <a:lnTo>
                                  <a:pt x="7" y="2948"/>
                                </a:lnTo>
                                <a:lnTo>
                                  <a:pt x="0" y="2959"/>
                                </a:lnTo>
                                <a:lnTo>
                                  <a:pt x="0" y="0"/>
                                </a:lnTo>
                                <a:close/>
                              </a:path>
                            </a:pathLst>
                          </a:custGeom>
                          <a:solidFill>
                            <a:srgbClr val="00000a"/>
                          </a:solidFill>
                          <a:ln w="0">
                            <a:noFill/>
                          </a:ln>
                        </wps:spPr>
                        <wps:bodyPr/>
                      </wps:wsp>
                      <wps:wsp>
                        <wps:cNvSpPr/>
                        <wps:spPr>
                          <a:xfrm>
                            <a:off x="153720" y="1045440"/>
                            <a:ext cx="6480" cy="207000"/>
                          </a:xfrm>
                          <a:custGeom>
                            <a:avLst/>
                            <a:gdLst/>
                            <a:ahLst/>
                            <a:rect l="0" t="0" r="r" b="b"/>
                            <a:pathLst>
                              <a:path w="18" h="576">
                                <a:moveTo>
                                  <a:pt x="0" y="0"/>
                                </a:moveTo>
                                <a:lnTo>
                                  <a:pt x="7" y="11"/>
                                </a:lnTo>
                                <a:lnTo>
                                  <a:pt x="17" y="21"/>
                                </a:lnTo>
                                <a:lnTo>
                                  <a:pt x="17" y="554"/>
                                </a:lnTo>
                                <a:lnTo>
                                  <a:pt x="7" y="564"/>
                                </a:lnTo>
                                <a:lnTo>
                                  <a:pt x="0" y="575"/>
                                </a:lnTo>
                                <a:lnTo>
                                  <a:pt x="0" y="0"/>
                                </a:lnTo>
                                <a:close/>
                              </a:path>
                            </a:pathLst>
                          </a:custGeom>
                          <a:solidFill>
                            <a:srgbClr val="00000a"/>
                          </a:solidFill>
                          <a:ln w="0">
                            <a:noFill/>
                          </a:ln>
                        </wps:spPr>
                        <wps:bodyPr/>
                      </wps:wsp>
                      <wps:wsp>
                        <wps:cNvSpPr/>
                        <wps:spPr>
                          <a:xfrm>
                            <a:off x="153720" y="1244520"/>
                            <a:ext cx="6480" cy="1065600"/>
                          </a:xfrm>
                          <a:custGeom>
                            <a:avLst/>
                            <a:gdLst/>
                            <a:ahLst/>
                            <a:rect l="0" t="0" r="r" b="b"/>
                            <a:pathLst>
                              <a:path w="18" h="2961">
                                <a:moveTo>
                                  <a:pt x="0" y="0"/>
                                </a:moveTo>
                                <a:lnTo>
                                  <a:pt x="7" y="11"/>
                                </a:lnTo>
                                <a:lnTo>
                                  <a:pt x="17" y="21"/>
                                </a:lnTo>
                                <a:lnTo>
                                  <a:pt x="17" y="2939"/>
                                </a:lnTo>
                                <a:lnTo>
                                  <a:pt x="7" y="2949"/>
                                </a:lnTo>
                                <a:lnTo>
                                  <a:pt x="0" y="2960"/>
                                </a:lnTo>
                                <a:lnTo>
                                  <a:pt x="0" y="0"/>
                                </a:lnTo>
                                <a:close/>
                              </a:path>
                            </a:pathLst>
                          </a:custGeom>
                          <a:solidFill>
                            <a:srgbClr val="00000a"/>
                          </a:solidFill>
                          <a:ln w="0">
                            <a:noFill/>
                          </a:ln>
                        </wps:spPr>
                        <wps:bodyPr/>
                      </wps:wsp>
                      <wps:wsp>
                        <wps:cNvSpPr/>
                        <wps:spPr>
                          <a:xfrm>
                            <a:off x="153720" y="2302560"/>
                            <a:ext cx="6480" cy="236160"/>
                          </a:xfrm>
                          <a:custGeom>
                            <a:avLst/>
                            <a:gdLst/>
                            <a:ahLst/>
                            <a:rect l="0" t="0" r="r" b="b"/>
                            <a:pathLst>
                              <a:path w="18" h="657">
                                <a:moveTo>
                                  <a:pt x="0" y="0"/>
                                </a:moveTo>
                                <a:lnTo>
                                  <a:pt x="7" y="11"/>
                                </a:lnTo>
                                <a:lnTo>
                                  <a:pt x="17" y="21"/>
                                </a:lnTo>
                                <a:lnTo>
                                  <a:pt x="17" y="635"/>
                                </a:lnTo>
                                <a:lnTo>
                                  <a:pt x="7" y="645"/>
                                </a:lnTo>
                                <a:lnTo>
                                  <a:pt x="0" y="656"/>
                                </a:lnTo>
                                <a:lnTo>
                                  <a:pt x="0" y="0"/>
                                </a:lnTo>
                                <a:close/>
                              </a:path>
                            </a:pathLst>
                          </a:custGeom>
                          <a:solidFill>
                            <a:srgbClr val="00000a"/>
                          </a:solidFill>
                          <a:ln w="0">
                            <a:noFill/>
                          </a:ln>
                        </wps:spPr>
                        <wps:bodyPr/>
                      </wps:wsp>
                      <wps:wsp>
                        <wps:cNvSpPr/>
                        <wps:spPr>
                          <a:xfrm>
                            <a:off x="4611600" y="-8280"/>
                            <a:ext cx="5760" cy="1058040"/>
                          </a:xfrm>
                          <a:custGeom>
                            <a:avLst/>
                            <a:gdLst/>
                            <a:ahLst/>
                            <a:rect l="0" t="0" r="r" b="b"/>
                            <a:pathLst>
                              <a:path w="18" h="2939">
                                <a:moveTo>
                                  <a:pt x="7" y="0"/>
                                </a:moveTo>
                                <a:lnTo>
                                  <a:pt x="17" y="11"/>
                                </a:lnTo>
                                <a:lnTo>
                                  <a:pt x="17" y="2927"/>
                                </a:lnTo>
                                <a:lnTo>
                                  <a:pt x="7" y="2938"/>
                                </a:lnTo>
                                <a:lnTo>
                                  <a:pt x="0" y="2927"/>
                                </a:lnTo>
                                <a:lnTo>
                                  <a:pt x="0" y="11"/>
                                </a:lnTo>
                                <a:lnTo>
                                  <a:pt x="7" y="0"/>
                                </a:lnTo>
                                <a:close/>
                              </a:path>
                            </a:pathLst>
                          </a:custGeom>
                          <a:solidFill>
                            <a:srgbClr val="00000a"/>
                          </a:solidFill>
                          <a:ln w="0">
                            <a:noFill/>
                          </a:ln>
                        </wps:spPr>
                        <wps:bodyPr/>
                      </wps:wsp>
                      <wps:wsp>
                        <wps:cNvSpPr/>
                        <wps:spPr>
                          <a:xfrm>
                            <a:off x="4611600" y="1248480"/>
                            <a:ext cx="5760" cy="1058040"/>
                          </a:xfrm>
                          <a:custGeom>
                            <a:avLst/>
                            <a:gdLst/>
                            <a:ahLst/>
                            <a:rect l="0" t="0" r="r" b="b"/>
                            <a:pathLst>
                              <a:path w="18" h="2940">
                                <a:moveTo>
                                  <a:pt x="7" y="0"/>
                                </a:moveTo>
                                <a:lnTo>
                                  <a:pt x="17" y="11"/>
                                </a:lnTo>
                                <a:lnTo>
                                  <a:pt x="17" y="2928"/>
                                </a:lnTo>
                                <a:lnTo>
                                  <a:pt x="7" y="2939"/>
                                </a:lnTo>
                                <a:lnTo>
                                  <a:pt x="0" y="2928"/>
                                </a:lnTo>
                                <a:lnTo>
                                  <a:pt x="0" y="11"/>
                                </a:lnTo>
                                <a:lnTo>
                                  <a:pt x="7" y="0"/>
                                </a:lnTo>
                                <a:close/>
                              </a:path>
                            </a:pathLst>
                          </a:custGeom>
                          <a:solidFill>
                            <a:srgbClr val="00000a"/>
                          </a:solidFill>
                          <a:ln w="0">
                            <a:noFill/>
                          </a:ln>
                        </wps:spPr>
                        <wps:bodyPr/>
                      </wps:wsp>
                      <wps:wsp>
                        <wps:cNvSpPr/>
                        <wps:spPr>
                          <a:xfrm>
                            <a:off x="6383160" y="-475560"/>
                            <a:ext cx="5760" cy="285840"/>
                          </a:xfrm>
                          <a:custGeom>
                            <a:avLst/>
                            <a:gdLst/>
                            <a:ahLst/>
                            <a:rect l="0" t="0" r="r" b="b"/>
                            <a:pathLst>
                              <a:path w="18" h="795">
                                <a:moveTo>
                                  <a:pt x="17" y="0"/>
                                </a:moveTo>
                                <a:lnTo>
                                  <a:pt x="17" y="794"/>
                                </a:lnTo>
                                <a:lnTo>
                                  <a:pt x="7" y="783"/>
                                </a:lnTo>
                                <a:lnTo>
                                  <a:pt x="0" y="773"/>
                                </a:lnTo>
                                <a:lnTo>
                                  <a:pt x="0" y="21"/>
                                </a:lnTo>
                                <a:lnTo>
                                  <a:pt x="7" y="11"/>
                                </a:lnTo>
                                <a:lnTo>
                                  <a:pt x="17" y="0"/>
                                </a:lnTo>
                                <a:close/>
                              </a:path>
                            </a:pathLst>
                          </a:custGeom>
                          <a:solidFill>
                            <a:srgbClr val="00000a"/>
                          </a:solidFill>
                          <a:ln w="0">
                            <a:noFill/>
                          </a:ln>
                        </wps:spPr>
                        <wps:bodyPr/>
                      </wps:wsp>
                      <wps:wsp>
                        <wps:cNvSpPr/>
                        <wps:spPr>
                          <a:xfrm>
                            <a:off x="6383160" y="-197280"/>
                            <a:ext cx="5760" cy="192960"/>
                          </a:xfrm>
                          <a:custGeom>
                            <a:avLst/>
                            <a:gdLst/>
                            <a:ahLst/>
                            <a:rect l="0" t="0" r="r" b="b"/>
                            <a:pathLst>
                              <a:path w="18" h="537">
                                <a:moveTo>
                                  <a:pt x="17" y="0"/>
                                </a:moveTo>
                                <a:lnTo>
                                  <a:pt x="17" y="536"/>
                                </a:lnTo>
                                <a:lnTo>
                                  <a:pt x="7" y="525"/>
                                </a:lnTo>
                                <a:lnTo>
                                  <a:pt x="0" y="515"/>
                                </a:lnTo>
                                <a:lnTo>
                                  <a:pt x="0" y="21"/>
                                </a:lnTo>
                                <a:lnTo>
                                  <a:pt x="7" y="11"/>
                                </a:lnTo>
                                <a:lnTo>
                                  <a:pt x="17" y="0"/>
                                </a:lnTo>
                                <a:close/>
                              </a:path>
                            </a:pathLst>
                          </a:custGeom>
                          <a:solidFill>
                            <a:srgbClr val="00000a"/>
                          </a:solidFill>
                          <a:ln w="0">
                            <a:noFill/>
                          </a:ln>
                        </wps:spPr>
                        <wps:bodyPr/>
                      </wps:wsp>
                      <wps:wsp>
                        <wps:cNvSpPr/>
                        <wps:spPr>
                          <a:xfrm>
                            <a:off x="6383160" y="-11880"/>
                            <a:ext cx="5760" cy="1065600"/>
                          </a:xfrm>
                          <a:custGeom>
                            <a:avLst/>
                            <a:gdLst/>
                            <a:ahLst/>
                            <a:rect l="0" t="0" r="r" b="b"/>
                            <a:pathLst>
                              <a:path w="18" h="2960">
                                <a:moveTo>
                                  <a:pt x="17" y="0"/>
                                </a:moveTo>
                                <a:lnTo>
                                  <a:pt x="17" y="2959"/>
                                </a:lnTo>
                                <a:lnTo>
                                  <a:pt x="7" y="2948"/>
                                </a:lnTo>
                                <a:lnTo>
                                  <a:pt x="0" y="2938"/>
                                </a:lnTo>
                                <a:lnTo>
                                  <a:pt x="0" y="21"/>
                                </a:lnTo>
                                <a:lnTo>
                                  <a:pt x="7" y="11"/>
                                </a:lnTo>
                                <a:lnTo>
                                  <a:pt x="17" y="0"/>
                                </a:lnTo>
                                <a:close/>
                              </a:path>
                            </a:pathLst>
                          </a:custGeom>
                          <a:solidFill>
                            <a:srgbClr val="00000a"/>
                          </a:solidFill>
                          <a:ln w="0">
                            <a:noFill/>
                          </a:ln>
                        </wps:spPr>
                        <wps:bodyPr/>
                      </wps:wsp>
                      <wps:wsp>
                        <wps:cNvSpPr/>
                        <wps:spPr>
                          <a:xfrm>
                            <a:off x="6383160" y="1045440"/>
                            <a:ext cx="5760" cy="207000"/>
                          </a:xfrm>
                          <a:custGeom>
                            <a:avLst/>
                            <a:gdLst/>
                            <a:ahLst/>
                            <a:rect l="0" t="0" r="r" b="b"/>
                            <a:pathLst>
                              <a:path w="18" h="576">
                                <a:moveTo>
                                  <a:pt x="17" y="0"/>
                                </a:moveTo>
                                <a:lnTo>
                                  <a:pt x="17" y="575"/>
                                </a:lnTo>
                                <a:lnTo>
                                  <a:pt x="7" y="564"/>
                                </a:lnTo>
                                <a:lnTo>
                                  <a:pt x="0" y="554"/>
                                </a:lnTo>
                                <a:lnTo>
                                  <a:pt x="0" y="21"/>
                                </a:lnTo>
                                <a:lnTo>
                                  <a:pt x="7" y="11"/>
                                </a:lnTo>
                                <a:lnTo>
                                  <a:pt x="17" y="0"/>
                                </a:lnTo>
                                <a:close/>
                              </a:path>
                            </a:pathLst>
                          </a:custGeom>
                          <a:solidFill>
                            <a:srgbClr val="00000a"/>
                          </a:solidFill>
                          <a:ln w="0">
                            <a:noFill/>
                          </a:ln>
                        </wps:spPr>
                        <wps:bodyPr/>
                      </wps:wsp>
                      <wps:wsp>
                        <wps:cNvSpPr/>
                        <wps:spPr>
                          <a:xfrm>
                            <a:off x="6383160" y="1244520"/>
                            <a:ext cx="5760" cy="1065600"/>
                          </a:xfrm>
                          <a:custGeom>
                            <a:avLst/>
                            <a:gdLst/>
                            <a:ahLst/>
                            <a:rect l="0" t="0" r="r" b="b"/>
                            <a:pathLst>
                              <a:path w="18" h="2961">
                                <a:moveTo>
                                  <a:pt x="17" y="0"/>
                                </a:moveTo>
                                <a:lnTo>
                                  <a:pt x="17" y="2960"/>
                                </a:lnTo>
                                <a:lnTo>
                                  <a:pt x="7" y="2949"/>
                                </a:lnTo>
                                <a:lnTo>
                                  <a:pt x="0" y="2939"/>
                                </a:lnTo>
                                <a:lnTo>
                                  <a:pt x="0" y="21"/>
                                </a:lnTo>
                                <a:lnTo>
                                  <a:pt x="7" y="11"/>
                                </a:lnTo>
                                <a:lnTo>
                                  <a:pt x="17" y="0"/>
                                </a:lnTo>
                                <a:close/>
                              </a:path>
                            </a:pathLst>
                          </a:custGeom>
                          <a:solidFill>
                            <a:srgbClr val="00000a"/>
                          </a:solidFill>
                          <a:ln w="0">
                            <a:noFill/>
                          </a:ln>
                        </wps:spPr>
                        <wps:bodyPr/>
                      </wps:wsp>
                      <wps:wsp>
                        <wps:cNvSpPr/>
                        <wps:spPr>
                          <a:xfrm>
                            <a:off x="6383160" y="2302560"/>
                            <a:ext cx="5760" cy="236160"/>
                          </a:xfrm>
                          <a:custGeom>
                            <a:avLst/>
                            <a:gdLst/>
                            <a:ahLst/>
                            <a:rect l="0" t="0" r="r" b="b"/>
                            <a:pathLst>
                              <a:path w="18" h="657">
                                <a:moveTo>
                                  <a:pt x="17" y="0"/>
                                </a:moveTo>
                                <a:lnTo>
                                  <a:pt x="17" y="656"/>
                                </a:lnTo>
                                <a:lnTo>
                                  <a:pt x="7" y="645"/>
                                </a:lnTo>
                                <a:lnTo>
                                  <a:pt x="0" y="635"/>
                                </a:lnTo>
                                <a:lnTo>
                                  <a:pt x="0" y="21"/>
                                </a:lnTo>
                                <a:lnTo>
                                  <a:pt x="7" y="11"/>
                                </a:lnTo>
                                <a:lnTo>
                                  <a:pt x="17" y="0"/>
                                </a:lnTo>
                                <a:close/>
                              </a:path>
                            </a:pathLst>
                          </a:custGeom>
                          <a:solidFill>
                            <a:srgbClr val="00000a"/>
                          </a:solidFill>
                          <a:ln w="0">
                            <a:noFill/>
                          </a:ln>
                        </wps:spPr>
                        <wps:bodyPr/>
                      </wps:wsp>
                    </wpg:wgp>
                  </a:graphicData>
                </a:graphic>
              </wp:anchor>
            </w:drawing>
          </mc:Choice>
          <mc:Fallback>
            <w:pict>
              <v:group id="shape_0" alt="Group 211117" style="position:absolute;margin-left:12.1pt;margin-top:-37.45pt;width:490.95pt;height:237.3pt" coordorigin="242,-749" coordsize="9819,4746">
                <v:shape id="shape_0" ID="Shape 9920" coordsize="17322,22" path="m0,0l17321,0l17310,10l17303,21l18,21l7,10l0,0e" fillcolor="#00000a" stroked="f" style="position:absolute;left:242;top:-749;width:9819;height:11;mso-wrap-style:none;v-text-anchor:middle">
                  <v:fill o:detectmouseclick="t" type="solid" color2="#fffff5"/>
                  <v:stroke color="#3465a4" joinstyle="round" endcap="flat"/>
                  <w10:wrap type="none"/>
                </v:shape>
                <v:shape id="shape_0" ID="Shape 9921" coordsize="17304,22" path="m11,0l17296,0l17303,10l17296,21l11,21l0,10l11,0e" fillcolor="#00000a" stroked="f" style="position:absolute;left:246;top:-311;width:9809;height:11;mso-wrap-style:none;v-text-anchor:middle">
                  <v:fill o:detectmouseclick="t" type="solid" color2="#fffff5"/>
                  <v:stroke color="#3465a4" joinstyle="round" endcap="flat"/>
                </v:shape>
                <v:shape id="shape_0" ID="Shape 9922" coordsize="12394,22" path="m11,0l12393,0l12382,10l12375,21l11,21l0,10l11,0e" fillcolor="#00000a" stroked="f" style="position:absolute;left:246;top:-19;width:7025;height:11;mso-wrap-style:none;v-text-anchor:middle">
                  <v:fill o:detectmouseclick="t" type="solid" color2="#fffff5"/>
                  <v:stroke color="#3465a4" joinstyle="round" endcap="flat"/>
                </v:shape>
                <v:shape id="shape_0" ID="Shape 9923" coordsize="4929,22" path="m0,0l4921,0l4928,10l4921,21l18,21l7,10l0,0e" fillcolor="#00000a" stroked="f" style="position:absolute;left:7262;top:-19;width:2793;height:11;mso-wrap-style:none;v-text-anchor:middle">
                  <v:fill o:detectmouseclick="t" type="solid" color2="#fffff5"/>
                  <v:stroke color="#3465a4" joinstyle="round" endcap="flat"/>
                </v:shape>
                <v:shape id="shape_0" ID="Shape 9924" coordsize="12394,22" path="m11,0l12375,0l12382,11l12393,21l11,21l0,11l11,0e" fillcolor="#00000a" stroked="f" style="position:absolute;left:246;top:1646;width:7025;height:11;mso-wrap-style:none;v-text-anchor:middle">
                  <v:fill o:detectmouseclick="t" type="solid" color2="#fffff5"/>
                  <v:stroke color="#3465a4" joinstyle="round" endcap="flat"/>
                </v:shape>
                <v:shape id="shape_0" ID="Shape 9925" coordsize="4929,22" path="m18,0l4921,0l4928,11l4921,21l0,21l7,11l18,0e" fillcolor="#00000a" stroked="f" style="position:absolute;left:7262;top:1646;width:2793;height:11;mso-wrap-style:none;v-text-anchor:middle">
                  <v:fill o:detectmouseclick="t" type="solid" color2="#fffff5"/>
                  <v:stroke color="#3465a4" joinstyle="round" endcap="flat"/>
                </v:shape>
                <v:shape id="shape_0" ID="Shape 9926" coordsize="12394,22" path="m11,0l12393,0l12382,11l12375,21l11,21l0,11l11,0e" fillcolor="#00000a" stroked="f" style="position:absolute;left:246;top:1960;width:7025;height:11;mso-wrap-style:none;v-text-anchor:middle">
                  <v:fill o:detectmouseclick="t" type="solid" color2="#fffff5"/>
                  <v:stroke color="#3465a4" joinstyle="round" endcap="flat"/>
                </v:shape>
                <v:shape id="shape_0" ID="Shape 9927" coordsize="4929,22" path="m0,0l4921,0l4928,11l4921,21l18,21l7,11l0,0e" fillcolor="#00000a" stroked="f" style="position:absolute;left:7262;top:1960;width:2793;height:11;mso-wrap-style:none;v-text-anchor:middle">
                  <v:fill o:detectmouseclick="t" type="solid" color2="#fffff5"/>
                  <v:stroke color="#3465a4" joinstyle="round" endcap="flat"/>
                </v:shape>
                <v:shape id="shape_0" ID="Shape 9928" coordsize="12394,22" path="m11,0l12375,0l12382,11l12393,21l11,21l0,11l11,0e" fillcolor="#00000a" stroked="f" style="position:absolute;left:246;top:3626;width:7025;height:11;mso-wrap-style:none;v-text-anchor:middle">
                  <v:fill o:detectmouseclick="t" type="solid" color2="#fffff5"/>
                  <v:stroke color="#3465a4" joinstyle="round" endcap="flat"/>
                </v:shape>
                <v:shape id="shape_0" ID="Shape 9929" coordsize="4929,22" path="m18,0l4921,0l4928,11l4921,21l0,21l7,11l18,0e" fillcolor="#00000a" stroked="f" style="position:absolute;left:7262;top:3626;width:2793;height:11;mso-wrap-style:none;v-text-anchor:middle">
                  <v:fill o:detectmouseclick="t" type="solid" color2="#fffff5"/>
                  <v:stroke color="#3465a4" joinstyle="round" endcap="flat"/>
                </v:shape>
                <v:shape id="shape_0" ID="Shape 9930" coordsize="17322,22" path="m18,0l17303,0l17310,11l17321,21l0,21l7,11l18,0e" fillcolor="#00000a" stroked="f" style="position:absolute;left:242;top:3986;width:9819;height:11;mso-wrap-style:none;v-text-anchor:middle">
                  <v:fill o:detectmouseclick="t" type="solid" color2="#fffff5"/>
                  <v:stroke color="#3465a4" joinstyle="round" endcap="flat"/>
                </v:shape>
                <v:shape id="shape_0" ID="Shape 9939" coordsize="18,795" path="m0,0l7,11l17,21l17,773l7,783l0,794l0,0e" fillcolor="#00000a" stroked="f" style="position:absolute;left:242;top:-749;width:9;height:449;mso-wrap-style:none;v-text-anchor:middle">
                  <v:fill o:detectmouseclick="t" type="solid" color2="#fffff5"/>
                  <v:stroke color="#3465a4" joinstyle="round" endcap="flat"/>
                </v:shape>
                <v:shape id="shape_0" ID="Shape 9940" coordsize="18,537" path="m0,0l7,11l17,21l17,515l7,525l0,536l0,0e" fillcolor="#00000a" stroked="f" style="position:absolute;left:242;top:-311;width:9;height:303;mso-wrap-style:none;v-text-anchor:middle">
                  <v:fill o:detectmouseclick="t" type="solid" color2="#fffff5"/>
                  <v:stroke color="#3465a4" joinstyle="round" endcap="flat"/>
                </v:shape>
                <v:shape id="shape_0" ID="Shape 9941" coordsize="18,2960" path="m0,0l7,11l17,21l17,2938l7,2948l0,2959l0,0e" fillcolor="#00000a" stroked="f" style="position:absolute;left:242;top:-19;width:9;height:1677;mso-wrap-style:none;v-text-anchor:middle">
                  <v:fill o:detectmouseclick="t" type="solid" color2="#fffff5"/>
                  <v:stroke color="#3465a4" joinstyle="round" endcap="flat"/>
                </v:shape>
                <v:shape id="shape_0" ID="Shape 9942" coordsize="18,576" path="m0,0l7,11l17,21l17,554l7,564l0,575l0,0e" fillcolor="#00000a" stroked="f" style="position:absolute;left:242;top:1646;width:9;height:325;mso-wrap-style:none;v-text-anchor:middle">
                  <v:fill o:detectmouseclick="t" type="solid" color2="#fffff5"/>
                  <v:stroke color="#3465a4" joinstyle="round" endcap="flat"/>
                </v:shape>
                <v:shape id="shape_0" ID="Shape 9943" coordsize="18,2961" path="m0,0l7,11l17,21l17,2939l7,2949l0,2960l0,0e" fillcolor="#00000a" stroked="f" style="position:absolute;left:242;top:1960;width:9;height:1677;mso-wrap-style:none;v-text-anchor:middle">
                  <v:fill o:detectmouseclick="t" type="solid" color2="#fffff5"/>
                  <v:stroke color="#3465a4" joinstyle="round" endcap="flat"/>
                </v:shape>
                <v:shape id="shape_0" ID="Shape 9944" coordsize="18,657" path="m0,0l7,11l17,21l17,635l7,645l0,656l0,0e" fillcolor="#00000a" stroked="f" style="position:absolute;left:242;top:3626;width:9;height:371;mso-wrap-style:none;v-text-anchor:middle">
                  <v:fill o:detectmouseclick="t" type="solid" color2="#fffff5"/>
                  <v:stroke color="#3465a4" joinstyle="round" endcap="flat"/>
                </v:shape>
                <v:shape id="shape_0" ID="Shape 9949" coordsize="18,2939" path="m7,0l17,11l17,2927l7,2938l0,2927l0,11l7,0e" fillcolor="#00000a" stroked="f" style="position:absolute;left:7262;top:-13;width:8;height:1665;mso-wrap-style:none;v-text-anchor:middle">
                  <v:fill o:detectmouseclick="t" type="solid" color2="#fffff5"/>
                  <v:stroke color="#3465a4" joinstyle="round" endcap="flat"/>
                </v:shape>
                <v:shape id="shape_0" ID="Shape 9950" coordsize="18,2940" path="m7,0l17,11l17,2928l7,2939l0,2928l0,11l7,0e" fillcolor="#00000a" stroked="f" style="position:absolute;left:7262;top:1966;width:8;height:1665;mso-wrap-style:none;v-text-anchor:middle">
                  <v:fill o:detectmouseclick="t" type="solid" color2="#fffff5"/>
                  <v:stroke color="#3465a4" joinstyle="round" endcap="flat"/>
                </v:shape>
                <v:shape id="shape_0" ID="Shape 9959" coordsize="18,795" path="m17,0l17,794l7,783l0,773l0,21l7,11l17,0e" fillcolor="#00000a" stroked="f" style="position:absolute;left:10052;top:-749;width:8;height:449;mso-wrap-style:none;v-text-anchor:middle">
                  <v:fill o:detectmouseclick="t" type="solid" color2="#fffff5"/>
                  <v:stroke color="#3465a4" joinstyle="round" endcap="flat"/>
                </v:shape>
                <v:shape id="shape_0" ID="Shape 9960" coordsize="18,537" path="m17,0l17,536l7,525l0,515l0,21l7,11l17,0e" fillcolor="#00000a" stroked="f" style="position:absolute;left:10052;top:-311;width:8;height:303;mso-wrap-style:none;v-text-anchor:middle">
                  <v:fill o:detectmouseclick="t" type="solid" color2="#fffff5"/>
                  <v:stroke color="#3465a4" joinstyle="round" endcap="flat"/>
                </v:shape>
                <v:shape id="shape_0" ID="Shape 9961" coordsize="18,2960" path="m17,0l17,2959l7,2948l0,2938l0,21l7,11l17,0e" fillcolor="#00000a" stroked="f" style="position:absolute;left:10052;top:-19;width:8;height:1677;mso-wrap-style:none;v-text-anchor:middle">
                  <v:fill o:detectmouseclick="t" type="solid" color2="#fffff5"/>
                  <v:stroke color="#3465a4" joinstyle="round" endcap="flat"/>
                </v:shape>
                <v:shape id="shape_0" ID="Shape 9962" coordsize="18,576" path="m17,0l17,575l7,564l0,554l0,21l7,11l17,0e" fillcolor="#00000a" stroked="f" style="position:absolute;left:10052;top:1646;width:8;height:325;mso-wrap-style:none;v-text-anchor:middle">
                  <v:fill o:detectmouseclick="t" type="solid" color2="#fffff5"/>
                  <v:stroke color="#3465a4" joinstyle="round" endcap="flat"/>
                </v:shape>
                <v:shape id="shape_0" ID="Shape 9963" coordsize="18,2961" path="m17,0l17,2960l7,2949l0,2939l0,21l7,11l17,0e" fillcolor="#00000a" stroked="f" style="position:absolute;left:10052;top:1960;width:8;height:1677;mso-wrap-style:none;v-text-anchor:middle">
                  <v:fill o:detectmouseclick="t" type="solid" color2="#fffff5"/>
                  <v:stroke color="#3465a4" joinstyle="round" endcap="flat"/>
                </v:shape>
                <v:shape id="shape_0" ID="Shape 9964" coordsize="18,657" path="m17,0l17,656l7,645l0,635l0,21l7,11l17,0e" fillcolor="#00000a" stroked="f" style="position:absolute;left:10052;top:3626;width:8;height:371;mso-wrap-style:none;v-text-anchor:middle">
                  <v:fill o:detectmouseclick="t" type="solid" color2="#fffff5"/>
                  <v:stroke color="#3465a4" joinstyle="round" endcap="flat"/>
                </v:shape>
              </v:group>
            </w:pict>
          </mc:Fallback>
        </mc:AlternateContent>
      </w:r>
      <w:r>
        <w:rPr>
          <w:sz w:val="24"/>
          <w:lang w:val="ru-RU"/>
        </w:rPr>
        <w:t>«</w:t>
      </w:r>
      <w:r>
        <w:rPr>
          <w:b/>
          <w:sz w:val="24"/>
          <w:lang w:val="ru-RU"/>
        </w:rPr>
        <w:t>Моя мама (8 марта)».</w:t>
      </w:r>
      <w:r>
        <w:rPr>
          <w:sz w:val="24"/>
          <w:lang w:val="ru-RU"/>
        </w:rPr>
        <w:t xml:space="preserve"> Усвоение детьми суффиксального Развлечение способа словообразования сущ. уменьш.-ласкат. суф. «-очк». «Мамины помощники». Согласование прилаг., прит. местоим. и сущ. в роде, форма Им. п. «Моя мама (мамочка) хорошая, красивая».Реализация принципа взаимосвязи сенсорного, умственного и речевого развития дошкольников.</w:t>
      </w:r>
    </w:p>
    <w:p>
      <w:pPr>
        <w:pStyle w:val="3"/>
        <w:spacing w:before="0" w:after="0"/>
        <w:ind w:left="1376" w:right="744" w:hanging="10"/>
        <w:rPr>
          <w:lang w:val="ru-RU"/>
        </w:rPr>
      </w:pPr>
      <w:r>
        <w:rPr>
          <w:lang w:val="ru-RU"/>
        </w:rPr>
        <w:t>2-ая неделя</w:t>
      </w:r>
    </w:p>
    <w:p>
      <w:pPr>
        <w:pStyle w:val="Normal"/>
        <w:spacing w:lineRule="auto" w:line="252" w:before="0" w:after="264"/>
        <w:ind w:left="370" w:right="448" w:hanging="10"/>
        <w:rPr>
          <w:lang w:val="ru-RU"/>
        </w:rPr>
      </w:pPr>
      <w:r>
        <w:rPr>
          <w:sz w:val="24"/>
          <w:lang w:val="ru-RU"/>
        </w:rPr>
        <w:t>«</w:t>
      </w:r>
      <w:r>
        <w:rPr>
          <w:b/>
          <w:sz w:val="24"/>
          <w:lang w:val="ru-RU"/>
        </w:rPr>
        <w:t>Бабушкины сказки</w:t>
      </w:r>
      <w:r>
        <w:rPr>
          <w:sz w:val="24"/>
          <w:lang w:val="ru-RU"/>
        </w:rPr>
        <w:t>». Употребление предлогов «на», «в», форма Выставка книжек Пр. п. Закрепление употр. суф. «-очк». «Кто в теремочке живет?». – рус. нар. сказки: Усвоение умен. -ласк. суф. «-ушк». «Он от бабушки ушел и от «Колобок», «Теремок», дедушки ушел».Организация общения с ребенком на доступном «Курочка Ряба», для него уровне: операции с отдельными словами. «Репка».</w:t>
      </w:r>
    </w:p>
    <w:p>
      <w:pPr>
        <w:pStyle w:val="Normal"/>
        <w:spacing w:lineRule="auto" w:line="259"/>
        <w:ind w:left="370" w:right="0" w:hanging="10"/>
        <w:jc w:val="left"/>
        <w:rPr>
          <w:lang w:val="ru-RU"/>
        </w:rPr>
      </w:pPr>
      <w:r>
        <w:rPr>
          <w:b/>
          <w:sz w:val="24"/>
          <w:lang w:val="ru-RU"/>
        </w:rPr>
        <w:t>3-ая неделя</w:t>
      </w:r>
    </w:p>
    <w:p>
      <w:pPr>
        <w:pStyle w:val="Normal"/>
        <w:spacing w:lineRule="auto" w:line="252" w:before="0" w:after="50"/>
        <w:ind w:left="360" w:right="450" w:firstLine="710"/>
        <w:rPr>
          <w:lang w:val="ru-RU"/>
        </w:rPr>
      </w:pPr>
      <w:r>
        <w:rPr>
          <w:sz w:val="24"/>
          <w:lang w:val="ru-RU"/>
        </w:rPr>
        <w:t>«</w:t>
      </w:r>
      <w:r>
        <w:rPr>
          <w:b/>
          <w:sz w:val="24"/>
          <w:lang w:val="ru-RU"/>
        </w:rPr>
        <w:t>Детеныши животных».</w:t>
      </w:r>
      <w:r>
        <w:rPr>
          <w:sz w:val="24"/>
          <w:lang w:val="ru-RU"/>
        </w:rPr>
        <w:t>Суф. способ образов. сущ., умен. Музыкально-ласк. суф. «-онок, -енок». Понимание детьми значений слов: дидактическая игра «козленок», «волчонок» и др. Употребление предлога «у», формы «Прыгал козлик на Род. п. ед. ч. «У козы козленок, у волка волчонок». Понимание лугу».</w:t>
      </w:r>
    </w:p>
    <w:p>
      <w:pPr>
        <w:pStyle w:val="Normal"/>
        <w:spacing w:lineRule="auto" w:line="252" w:before="0" w:after="439"/>
        <w:ind w:left="370" w:right="13" w:hanging="10"/>
        <w:rPr>
          <w:lang w:val="ru-RU"/>
        </w:rPr>
      </w:pPr>
      <w:r>
        <w:rPr>
          <w:sz w:val="24"/>
          <w:lang w:val="ru-RU"/>
        </w:rPr>
        <w:t>вопроса «Кто у «мамы» козы родился?» и др</w:t>
      </w:r>
      <w:r>
        <w:rPr>
          <w:lang w:val="ru-RU"/>
        </w:rPr>
        <w:t xml:space="preserve">.  </w:t>
      </w:r>
    </w:p>
    <w:p>
      <w:pPr>
        <w:pStyle w:val="3"/>
        <w:spacing w:before="0" w:after="86"/>
        <w:ind w:left="1376" w:right="640" w:hanging="10"/>
        <w:rPr>
          <w:lang w:val="ru-RU"/>
        </w:rPr>
      </w:pPr>
      <w:r>
        <w:rPr>
          <w:lang w:val="ru-RU"/>
        </w:rPr>
        <w:t>4-ая неделя</w:t>
      </w:r>
    </w:p>
    <w:p>
      <w:pPr>
        <w:pStyle w:val="Normal"/>
        <w:spacing w:lineRule="auto" w:line="252"/>
        <w:ind w:left="360" w:right="345" w:firstLine="710"/>
        <w:rPr>
          <w:lang w:val="ru-RU"/>
        </w:rPr>
      </w:pPr>
      <w:r>
        <w:rPr>
          <w:b/>
          <w:sz w:val="24"/>
          <w:lang w:val="ru-RU"/>
        </w:rPr>
        <w:t>«Лес».</w:t>
      </w:r>
      <w:r>
        <w:rPr>
          <w:sz w:val="24"/>
          <w:lang w:val="ru-RU"/>
        </w:rPr>
        <w:t xml:space="preserve"> Усвоение детьми ср. р. сущ. Понимание личн. «Экскурсия» в местоим. 3-го лица «оно», прит. местоим. «мое». Употребление лес. Использование указательного слова «это». Фразы: «Это дерево», «Дерево мультимедиа.</w:t>
      </w:r>
    </w:p>
    <w:p>
      <w:pPr>
        <w:pStyle w:val="Normal"/>
        <w:spacing w:lineRule="auto" w:line="252"/>
        <w:ind w:left="370" w:right="3170" w:hanging="10"/>
        <w:rPr>
          <w:lang w:val="ru-RU"/>
        </w:rPr>
      </w:pPr>
      <w:r>
        <w:rPr>
          <w:sz w:val="24"/>
          <w:lang w:val="ru-RU"/>
        </w:rPr>
        <w:t>большое», «Оно в лесу», «Мое дерево, мое яблоко». Употребление суф.: «-онок», «-енок». Фразы: «Вот зайчонок», «В лесу волк» и др. Вызывание интереса детей к упражнениям, направленным на развитие правильного физиологического и речевого дыхания. Использовать игровой прием - «Сказка о веселом ветерке».</w:t>
      </w:r>
    </w:p>
    <w:p>
      <w:pPr>
        <w:pStyle w:val="Normal"/>
        <w:spacing w:lineRule="auto" w:line="259" w:before="0" w:after="246"/>
        <w:ind w:left="1080" w:right="0" w:hanging="10"/>
        <w:jc w:val="left"/>
        <w:rPr>
          <w:lang w:val="ru-RU"/>
        </w:rPr>
      </w:pPr>
      <w:r>
        <w:rPr>
          <w:b/>
          <w:sz w:val="24"/>
          <w:lang w:val="ru-RU"/>
        </w:rPr>
        <w:t>АПРЕЛЬ</w:t>
      </w:r>
    </w:p>
    <w:p>
      <w:pPr>
        <w:pStyle w:val="3"/>
        <w:spacing w:before="0" w:after="70"/>
        <w:ind w:left="1376" w:right="640" w:hanging="10"/>
        <w:rPr>
          <w:lang w:val="ru-RU"/>
        </w:rPr>
      </w:pPr>
      <w:r>
        <w:rPr>
          <w:lang w:val="ru-RU"/>
        </w:rPr>
        <w:t>1-ая неделя</w:t>
      </w:r>
    </w:p>
    <w:p>
      <w:pPr>
        <w:pStyle w:val="Normal"/>
        <w:spacing w:lineRule="auto" w:line="235" w:before="0" w:after="276"/>
        <w:ind w:left="360" w:right="346" w:firstLine="700"/>
        <w:jc w:val="left"/>
        <w:rPr>
          <w:lang w:val="ru-RU"/>
        </w:rPr>
      </w:pPr>
      <w:r>
        <mc:AlternateContent>
          <mc:Choice Requires="wpg">
            <w:drawing>
              <wp:anchor behindDoc="1" distT="0" distB="0" distL="114300" distR="114300" simplePos="0" locked="0" layoutInCell="0" allowOverlap="1" relativeHeight="118">
                <wp:simplePos x="0" y="0"/>
                <wp:positionH relativeFrom="column">
                  <wp:posOffset>153670</wp:posOffset>
                </wp:positionH>
                <wp:positionV relativeFrom="paragraph">
                  <wp:posOffset>-3521075</wp:posOffset>
                </wp:positionV>
                <wp:extent cx="6302375" cy="8853170"/>
                <wp:effectExtent l="0" t="0" r="0" b="0"/>
                <wp:wrapNone/>
                <wp:docPr id="39" name="Group 211574"/>
                <a:graphic xmlns:a="http://schemas.openxmlformats.org/drawingml/2006/main">
                  <a:graphicData uri="http://schemas.microsoft.com/office/word/2010/wordprocessingGroup">
                    <wpg:wgp>
                      <wpg:cNvGrpSpPr/>
                      <wpg:grpSpPr>
                        <a:xfrm>
                          <a:off x="0" y="0"/>
                          <a:ext cx="6301800" cy="8852400"/>
                          <a:chOff x="153720" y="-3521160"/>
                          <a:chExt cx="6301800" cy="8852400"/>
                        </a:xfrm>
                      </wpg:grpSpPr>
                      <wps:wsp>
                        <wps:cNvSpPr/>
                        <wps:spPr>
                          <a:xfrm>
                            <a:off x="153720" y="-3521160"/>
                            <a:ext cx="4464000" cy="7560"/>
                          </a:xfrm>
                          <a:custGeom>
                            <a:avLst/>
                            <a:gdLst/>
                            <a:ahLst/>
                            <a:rect l="0" t="0" r="r" b="b"/>
                            <a:pathLst>
                              <a:path w="12401" h="22">
                                <a:moveTo>
                                  <a:pt x="0" y="0"/>
                                </a:moveTo>
                                <a:lnTo>
                                  <a:pt x="12400" y="0"/>
                                </a:lnTo>
                                <a:lnTo>
                                  <a:pt x="12389" y="10"/>
                                </a:lnTo>
                                <a:lnTo>
                                  <a:pt x="12382" y="21"/>
                                </a:lnTo>
                                <a:lnTo>
                                  <a:pt x="18" y="21"/>
                                </a:lnTo>
                                <a:lnTo>
                                  <a:pt x="7" y="10"/>
                                </a:lnTo>
                                <a:lnTo>
                                  <a:pt x="0" y="0"/>
                                </a:lnTo>
                                <a:close/>
                              </a:path>
                            </a:pathLst>
                          </a:custGeom>
                          <a:solidFill>
                            <a:srgbClr val="00000a"/>
                          </a:solidFill>
                          <a:ln w="0">
                            <a:noFill/>
                          </a:ln>
                        </wps:spPr>
                        <wps:bodyPr/>
                      </wps:wsp>
                      <wps:wsp>
                        <wps:cNvSpPr/>
                        <wps:spPr>
                          <a:xfrm>
                            <a:off x="4611600" y="-3521160"/>
                            <a:ext cx="1778040" cy="7560"/>
                          </a:xfrm>
                          <a:custGeom>
                            <a:avLst/>
                            <a:gdLst/>
                            <a:ahLst/>
                            <a:rect l="0" t="0" r="r" b="b"/>
                            <a:pathLst>
                              <a:path w="4940" h="22">
                                <a:moveTo>
                                  <a:pt x="0" y="0"/>
                                </a:moveTo>
                                <a:lnTo>
                                  <a:pt x="4939" y="0"/>
                                </a:lnTo>
                                <a:lnTo>
                                  <a:pt x="4928" y="10"/>
                                </a:lnTo>
                                <a:lnTo>
                                  <a:pt x="4921" y="21"/>
                                </a:lnTo>
                                <a:lnTo>
                                  <a:pt x="18" y="21"/>
                                </a:lnTo>
                                <a:lnTo>
                                  <a:pt x="7" y="10"/>
                                </a:lnTo>
                                <a:lnTo>
                                  <a:pt x="0" y="0"/>
                                </a:lnTo>
                                <a:close/>
                              </a:path>
                            </a:pathLst>
                          </a:custGeom>
                          <a:solidFill>
                            <a:srgbClr val="00000a"/>
                          </a:solidFill>
                          <a:ln w="0">
                            <a:noFill/>
                          </a:ln>
                        </wps:spPr>
                        <wps:bodyPr/>
                      </wps:wsp>
                      <wps:wsp>
                        <wps:cNvSpPr/>
                        <wps:spPr>
                          <a:xfrm>
                            <a:off x="153720" y="-2502720"/>
                            <a:ext cx="4464000" cy="7560"/>
                          </a:xfrm>
                          <a:custGeom>
                            <a:avLst/>
                            <a:gdLst/>
                            <a:ahLst/>
                            <a:rect l="0" t="0" r="r" b="b"/>
                            <a:pathLst>
                              <a:path w="12401" h="22">
                                <a:moveTo>
                                  <a:pt x="18" y="0"/>
                                </a:moveTo>
                                <a:lnTo>
                                  <a:pt x="12382" y="0"/>
                                </a:lnTo>
                                <a:lnTo>
                                  <a:pt x="12389" y="10"/>
                                </a:lnTo>
                                <a:lnTo>
                                  <a:pt x="12400" y="21"/>
                                </a:lnTo>
                                <a:lnTo>
                                  <a:pt x="0" y="21"/>
                                </a:lnTo>
                                <a:lnTo>
                                  <a:pt x="7" y="10"/>
                                </a:lnTo>
                                <a:lnTo>
                                  <a:pt x="18" y="0"/>
                                </a:lnTo>
                                <a:close/>
                              </a:path>
                            </a:pathLst>
                          </a:custGeom>
                          <a:solidFill>
                            <a:srgbClr val="00000a"/>
                          </a:solidFill>
                          <a:ln w="0">
                            <a:noFill/>
                          </a:ln>
                        </wps:spPr>
                        <wps:bodyPr/>
                      </wps:wsp>
                      <wps:wsp>
                        <wps:cNvSpPr/>
                        <wps:spPr>
                          <a:xfrm>
                            <a:off x="4611600" y="-2502720"/>
                            <a:ext cx="1778040" cy="7560"/>
                          </a:xfrm>
                          <a:custGeom>
                            <a:avLst/>
                            <a:gdLst/>
                            <a:ahLst/>
                            <a:rect l="0" t="0" r="r" b="b"/>
                            <a:pathLst>
                              <a:path w="4940" h="22">
                                <a:moveTo>
                                  <a:pt x="18" y="0"/>
                                </a:moveTo>
                                <a:lnTo>
                                  <a:pt x="4921" y="0"/>
                                </a:lnTo>
                                <a:lnTo>
                                  <a:pt x="4928" y="10"/>
                                </a:lnTo>
                                <a:lnTo>
                                  <a:pt x="4939" y="21"/>
                                </a:lnTo>
                                <a:lnTo>
                                  <a:pt x="0" y="21"/>
                                </a:lnTo>
                                <a:lnTo>
                                  <a:pt x="7" y="10"/>
                                </a:lnTo>
                                <a:lnTo>
                                  <a:pt x="18" y="0"/>
                                </a:lnTo>
                                <a:close/>
                              </a:path>
                            </a:pathLst>
                          </a:custGeom>
                          <a:solidFill>
                            <a:srgbClr val="00000a"/>
                          </a:solidFill>
                          <a:ln w="0">
                            <a:noFill/>
                          </a:ln>
                        </wps:spPr>
                        <wps:bodyPr/>
                      </wps:wsp>
                      <wps:wsp>
                        <wps:cNvSpPr/>
                        <wps:spPr>
                          <a:xfrm>
                            <a:off x="153720" y="-3521160"/>
                            <a:ext cx="6480" cy="1026000"/>
                          </a:xfrm>
                          <a:custGeom>
                            <a:avLst/>
                            <a:gdLst/>
                            <a:ahLst/>
                            <a:rect l="0" t="0" r="r" b="b"/>
                            <a:pathLst>
                              <a:path w="19" h="2851">
                                <a:moveTo>
                                  <a:pt x="0" y="0"/>
                                </a:moveTo>
                                <a:lnTo>
                                  <a:pt x="7" y="11"/>
                                </a:lnTo>
                                <a:lnTo>
                                  <a:pt x="18" y="21"/>
                                </a:lnTo>
                                <a:lnTo>
                                  <a:pt x="18" y="2829"/>
                                </a:lnTo>
                                <a:lnTo>
                                  <a:pt x="7" y="2839"/>
                                </a:lnTo>
                                <a:lnTo>
                                  <a:pt x="0" y="2850"/>
                                </a:lnTo>
                                <a:lnTo>
                                  <a:pt x="0" y="0"/>
                                </a:lnTo>
                                <a:close/>
                              </a:path>
                            </a:pathLst>
                          </a:custGeom>
                          <a:solidFill>
                            <a:srgbClr val="00000a"/>
                          </a:solidFill>
                          <a:ln w="0">
                            <a:noFill/>
                          </a:ln>
                        </wps:spPr>
                        <wps:bodyPr/>
                      </wps:wsp>
                      <wps:wsp>
                        <wps:cNvSpPr/>
                        <wps:spPr>
                          <a:xfrm>
                            <a:off x="4611600" y="-3517200"/>
                            <a:ext cx="6840" cy="1018440"/>
                          </a:xfrm>
                          <a:custGeom>
                            <a:avLst/>
                            <a:gdLst/>
                            <a:ahLst/>
                            <a:rect l="0" t="0" r="r" b="b"/>
                            <a:pathLst>
                              <a:path w="19" h="2830">
                                <a:moveTo>
                                  <a:pt x="7" y="0"/>
                                </a:moveTo>
                                <a:lnTo>
                                  <a:pt x="18" y="11"/>
                                </a:lnTo>
                                <a:lnTo>
                                  <a:pt x="18" y="2818"/>
                                </a:lnTo>
                                <a:lnTo>
                                  <a:pt x="7" y="2829"/>
                                </a:lnTo>
                                <a:lnTo>
                                  <a:pt x="0" y="2818"/>
                                </a:lnTo>
                                <a:lnTo>
                                  <a:pt x="0" y="11"/>
                                </a:lnTo>
                                <a:lnTo>
                                  <a:pt x="7" y="0"/>
                                </a:lnTo>
                                <a:close/>
                              </a:path>
                            </a:pathLst>
                          </a:custGeom>
                          <a:solidFill>
                            <a:srgbClr val="00000a"/>
                          </a:solidFill>
                          <a:ln w="0">
                            <a:noFill/>
                          </a:ln>
                        </wps:spPr>
                        <wps:bodyPr/>
                      </wps:wsp>
                      <wps:wsp>
                        <wps:cNvSpPr/>
                        <wps:spPr>
                          <a:xfrm>
                            <a:off x="6383160" y="-3521160"/>
                            <a:ext cx="6480" cy="1026000"/>
                          </a:xfrm>
                          <a:custGeom>
                            <a:avLst/>
                            <a:gdLst/>
                            <a:ahLst/>
                            <a:rect l="0" t="0" r="r" b="b"/>
                            <a:pathLst>
                              <a:path w="19" h="2851">
                                <a:moveTo>
                                  <a:pt x="18" y="0"/>
                                </a:moveTo>
                                <a:lnTo>
                                  <a:pt x="18" y="2850"/>
                                </a:lnTo>
                                <a:lnTo>
                                  <a:pt x="7" y="2839"/>
                                </a:lnTo>
                                <a:lnTo>
                                  <a:pt x="0" y="2829"/>
                                </a:lnTo>
                                <a:lnTo>
                                  <a:pt x="0" y="21"/>
                                </a:lnTo>
                                <a:lnTo>
                                  <a:pt x="7" y="11"/>
                                </a:lnTo>
                                <a:lnTo>
                                  <a:pt x="18" y="0"/>
                                </a:lnTo>
                                <a:close/>
                              </a:path>
                            </a:pathLst>
                          </a:custGeom>
                          <a:solidFill>
                            <a:srgbClr val="00000a"/>
                          </a:solidFill>
                          <a:ln w="0">
                            <a:noFill/>
                          </a:ln>
                        </wps:spPr>
                        <wps:bodyPr/>
                      </wps:wsp>
                      <wps:wsp>
                        <wps:cNvSpPr/>
                        <wps:spPr>
                          <a:xfrm>
                            <a:off x="153720" y="-2291760"/>
                            <a:ext cx="6301800" cy="7560"/>
                          </a:xfrm>
                          <a:custGeom>
                            <a:avLst/>
                            <a:gdLst/>
                            <a:ahLst/>
                            <a:rect l="0" t="0" r="r" b="b"/>
                            <a:pathLst>
                              <a:path w="17506" h="22">
                                <a:moveTo>
                                  <a:pt x="0" y="0"/>
                                </a:moveTo>
                                <a:lnTo>
                                  <a:pt x="17505" y="0"/>
                                </a:lnTo>
                                <a:lnTo>
                                  <a:pt x="17494" y="10"/>
                                </a:lnTo>
                                <a:lnTo>
                                  <a:pt x="17487" y="21"/>
                                </a:lnTo>
                                <a:lnTo>
                                  <a:pt x="18" y="21"/>
                                </a:lnTo>
                                <a:lnTo>
                                  <a:pt x="7" y="10"/>
                                </a:lnTo>
                                <a:lnTo>
                                  <a:pt x="0" y="0"/>
                                </a:lnTo>
                                <a:close/>
                              </a:path>
                            </a:pathLst>
                          </a:custGeom>
                          <a:solidFill>
                            <a:srgbClr val="00000a"/>
                          </a:solidFill>
                          <a:ln w="0">
                            <a:noFill/>
                          </a:ln>
                        </wps:spPr>
                        <wps:bodyPr/>
                      </wps:wsp>
                      <wps:wsp>
                        <wps:cNvSpPr/>
                        <wps:spPr>
                          <a:xfrm>
                            <a:off x="156240" y="-2036520"/>
                            <a:ext cx="4508640" cy="7560"/>
                          </a:xfrm>
                          <a:custGeom>
                            <a:avLst/>
                            <a:gdLst/>
                            <a:ahLst/>
                            <a:rect l="0" t="0" r="r" b="b"/>
                            <a:pathLst>
                              <a:path w="12525" h="22">
                                <a:moveTo>
                                  <a:pt x="11" y="0"/>
                                </a:moveTo>
                                <a:lnTo>
                                  <a:pt x="12524" y="0"/>
                                </a:lnTo>
                                <a:lnTo>
                                  <a:pt x="12513" y="11"/>
                                </a:lnTo>
                                <a:lnTo>
                                  <a:pt x="12506" y="21"/>
                                </a:lnTo>
                                <a:lnTo>
                                  <a:pt x="11" y="21"/>
                                </a:lnTo>
                                <a:lnTo>
                                  <a:pt x="0" y="11"/>
                                </a:lnTo>
                                <a:lnTo>
                                  <a:pt x="11" y="0"/>
                                </a:lnTo>
                                <a:close/>
                              </a:path>
                            </a:pathLst>
                          </a:custGeom>
                          <a:solidFill>
                            <a:srgbClr val="00000a"/>
                          </a:solidFill>
                          <a:ln w="0">
                            <a:noFill/>
                          </a:ln>
                        </wps:spPr>
                        <wps:bodyPr/>
                      </wps:wsp>
                      <wps:wsp>
                        <wps:cNvSpPr/>
                        <wps:spPr>
                          <a:xfrm>
                            <a:off x="4658400" y="-2036520"/>
                            <a:ext cx="1793160" cy="7560"/>
                          </a:xfrm>
                          <a:custGeom>
                            <a:avLst/>
                            <a:gdLst/>
                            <a:ahLst/>
                            <a:rect l="0" t="0" r="r" b="b"/>
                            <a:pathLst>
                              <a:path w="4982" h="22">
                                <a:moveTo>
                                  <a:pt x="0" y="0"/>
                                </a:moveTo>
                                <a:lnTo>
                                  <a:pt x="4974" y="0"/>
                                </a:lnTo>
                                <a:lnTo>
                                  <a:pt x="4981" y="11"/>
                                </a:lnTo>
                                <a:lnTo>
                                  <a:pt x="4974" y="21"/>
                                </a:lnTo>
                                <a:lnTo>
                                  <a:pt x="18" y="21"/>
                                </a:lnTo>
                                <a:lnTo>
                                  <a:pt x="7" y="11"/>
                                </a:lnTo>
                                <a:lnTo>
                                  <a:pt x="0" y="0"/>
                                </a:lnTo>
                                <a:close/>
                              </a:path>
                            </a:pathLst>
                          </a:custGeom>
                          <a:solidFill>
                            <a:srgbClr val="00000a"/>
                          </a:solidFill>
                          <a:ln w="0">
                            <a:noFill/>
                          </a:ln>
                        </wps:spPr>
                        <wps:bodyPr/>
                      </wps:wsp>
                      <wps:wsp>
                        <wps:cNvSpPr/>
                        <wps:spPr>
                          <a:xfrm>
                            <a:off x="156240" y="-614160"/>
                            <a:ext cx="4508640" cy="7560"/>
                          </a:xfrm>
                          <a:custGeom>
                            <a:avLst/>
                            <a:gdLst/>
                            <a:ahLst/>
                            <a:rect l="0" t="0" r="r" b="b"/>
                            <a:pathLst>
                              <a:path w="12525" h="22">
                                <a:moveTo>
                                  <a:pt x="11" y="0"/>
                                </a:moveTo>
                                <a:lnTo>
                                  <a:pt x="12506" y="0"/>
                                </a:lnTo>
                                <a:lnTo>
                                  <a:pt x="12513" y="11"/>
                                </a:lnTo>
                                <a:lnTo>
                                  <a:pt x="12524" y="21"/>
                                </a:lnTo>
                                <a:lnTo>
                                  <a:pt x="11" y="21"/>
                                </a:lnTo>
                                <a:lnTo>
                                  <a:pt x="0" y="11"/>
                                </a:lnTo>
                                <a:lnTo>
                                  <a:pt x="11" y="0"/>
                                </a:lnTo>
                                <a:close/>
                              </a:path>
                            </a:pathLst>
                          </a:custGeom>
                          <a:solidFill>
                            <a:srgbClr val="00000a"/>
                          </a:solidFill>
                          <a:ln w="0">
                            <a:noFill/>
                          </a:ln>
                        </wps:spPr>
                        <wps:bodyPr/>
                      </wps:wsp>
                      <wps:wsp>
                        <wps:cNvSpPr/>
                        <wps:spPr>
                          <a:xfrm>
                            <a:off x="4658400" y="-614160"/>
                            <a:ext cx="1793160" cy="7560"/>
                          </a:xfrm>
                          <a:custGeom>
                            <a:avLst/>
                            <a:gdLst/>
                            <a:ahLst/>
                            <a:rect l="0" t="0" r="r" b="b"/>
                            <a:pathLst>
                              <a:path w="4982" h="22">
                                <a:moveTo>
                                  <a:pt x="18" y="0"/>
                                </a:moveTo>
                                <a:lnTo>
                                  <a:pt x="4974" y="0"/>
                                </a:lnTo>
                                <a:lnTo>
                                  <a:pt x="4981" y="11"/>
                                </a:lnTo>
                                <a:lnTo>
                                  <a:pt x="4974" y="21"/>
                                </a:lnTo>
                                <a:lnTo>
                                  <a:pt x="0" y="21"/>
                                </a:lnTo>
                                <a:lnTo>
                                  <a:pt x="7" y="11"/>
                                </a:lnTo>
                                <a:lnTo>
                                  <a:pt x="18" y="0"/>
                                </a:lnTo>
                                <a:close/>
                              </a:path>
                            </a:pathLst>
                          </a:custGeom>
                          <a:solidFill>
                            <a:srgbClr val="00000a"/>
                          </a:solidFill>
                          <a:ln w="0">
                            <a:noFill/>
                          </a:ln>
                        </wps:spPr>
                        <wps:bodyPr/>
                      </wps:wsp>
                      <wps:wsp>
                        <wps:cNvSpPr/>
                        <wps:spPr>
                          <a:xfrm>
                            <a:off x="156240" y="-257400"/>
                            <a:ext cx="6295320" cy="7560"/>
                          </a:xfrm>
                          <a:custGeom>
                            <a:avLst/>
                            <a:gdLst/>
                            <a:ahLst/>
                            <a:rect l="0" t="0" r="r" b="b"/>
                            <a:pathLst>
                              <a:path w="17488" h="22">
                                <a:moveTo>
                                  <a:pt x="11" y="0"/>
                                </a:moveTo>
                                <a:lnTo>
                                  <a:pt x="17480" y="0"/>
                                </a:lnTo>
                                <a:lnTo>
                                  <a:pt x="17487" y="10"/>
                                </a:lnTo>
                                <a:lnTo>
                                  <a:pt x="17480" y="21"/>
                                </a:lnTo>
                                <a:lnTo>
                                  <a:pt x="11" y="21"/>
                                </a:lnTo>
                                <a:lnTo>
                                  <a:pt x="0" y="10"/>
                                </a:lnTo>
                                <a:lnTo>
                                  <a:pt x="11" y="0"/>
                                </a:lnTo>
                                <a:close/>
                              </a:path>
                            </a:pathLst>
                          </a:custGeom>
                          <a:solidFill>
                            <a:srgbClr val="00000a"/>
                          </a:solidFill>
                          <a:ln w="0">
                            <a:noFill/>
                          </a:ln>
                        </wps:spPr>
                        <wps:bodyPr/>
                      </wps:wsp>
                      <wps:wsp>
                        <wps:cNvSpPr/>
                        <wps:spPr>
                          <a:xfrm>
                            <a:off x="156240" y="-12240"/>
                            <a:ext cx="4508640" cy="7560"/>
                          </a:xfrm>
                          <a:custGeom>
                            <a:avLst/>
                            <a:gdLst/>
                            <a:ahLst/>
                            <a:rect l="0" t="0" r="r" b="b"/>
                            <a:pathLst>
                              <a:path w="12525" h="22">
                                <a:moveTo>
                                  <a:pt x="11" y="0"/>
                                </a:moveTo>
                                <a:lnTo>
                                  <a:pt x="12524" y="0"/>
                                </a:lnTo>
                                <a:lnTo>
                                  <a:pt x="12513" y="10"/>
                                </a:lnTo>
                                <a:lnTo>
                                  <a:pt x="12506" y="21"/>
                                </a:lnTo>
                                <a:lnTo>
                                  <a:pt x="11" y="21"/>
                                </a:lnTo>
                                <a:lnTo>
                                  <a:pt x="0" y="10"/>
                                </a:lnTo>
                                <a:lnTo>
                                  <a:pt x="11" y="0"/>
                                </a:lnTo>
                                <a:close/>
                              </a:path>
                            </a:pathLst>
                          </a:custGeom>
                          <a:solidFill>
                            <a:srgbClr val="00000a"/>
                          </a:solidFill>
                          <a:ln w="0">
                            <a:noFill/>
                          </a:ln>
                        </wps:spPr>
                        <wps:bodyPr/>
                      </wps:wsp>
                      <wps:wsp>
                        <wps:cNvSpPr/>
                        <wps:spPr>
                          <a:xfrm>
                            <a:off x="4658400" y="-12240"/>
                            <a:ext cx="1793160" cy="7560"/>
                          </a:xfrm>
                          <a:custGeom>
                            <a:avLst/>
                            <a:gdLst/>
                            <a:ahLst/>
                            <a:rect l="0" t="0" r="r" b="b"/>
                            <a:pathLst>
                              <a:path w="4982" h="22">
                                <a:moveTo>
                                  <a:pt x="0" y="0"/>
                                </a:moveTo>
                                <a:lnTo>
                                  <a:pt x="4974" y="0"/>
                                </a:lnTo>
                                <a:lnTo>
                                  <a:pt x="4981" y="10"/>
                                </a:lnTo>
                                <a:lnTo>
                                  <a:pt x="4974" y="21"/>
                                </a:lnTo>
                                <a:lnTo>
                                  <a:pt x="18" y="21"/>
                                </a:lnTo>
                                <a:lnTo>
                                  <a:pt x="7" y="10"/>
                                </a:lnTo>
                                <a:lnTo>
                                  <a:pt x="0" y="0"/>
                                </a:lnTo>
                                <a:close/>
                              </a:path>
                            </a:pathLst>
                          </a:custGeom>
                          <a:solidFill>
                            <a:srgbClr val="00000a"/>
                          </a:solidFill>
                          <a:ln w="0">
                            <a:noFill/>
                          </a:ln>
                        </wps:spPr>
                        <wps:bodyPr/>
                      </wps:wsp>
                      <wps:wsp>
                        <wps:cNvSpPr/>
                        <wps:spPr>
                          <a:xfrm>
                            <a:off x="156240" y="1571040"/>
                            <a:ext cx="4508640" cy="6840"/>
                          </a:xfrm>
                          <a:custGeom>
                            <a:avLst/>
                            <a:gdLst/>
                            <a:ahLst/>
                            <a:rect l="0" t="0" r="r" b="b"/>
                            <a:pathLst>
                              <a:path w="12525" h="22">
                                <a:moveTo>
                                  <a:pt x="11" y="0"/>
                                </a:moveTo>
                                <a:lnTo>
                                  <a:pt x="12506" y="0"/>
                                </a:lnTo>
                                <a:lnTo>
                                  <a:pt x="12513" y="11"/>
                                </a:lnTo>
                                <a:lnTo>
                                  <a:pt x="12524" y="21"/>
                                </a:lnTo>
                                <a:lnTo>
                                  <a:pt x="11" y="21"/>
                                </a:lnTo>
                                <a:lnTo>
                                  <a:pt x="0" y="11"/>
                                </a:lnTo>
                                <a:lnTo>
                                  <a:pt x="11" y="0"/>
                                </a:lnTo>
                                <a:close/>
                              </a:path>
                            </a:pathLst>
                          </a:custGeom>
                          <a:solidFill>
                            <a:srgbClr val="00000a"/>
                          </a:solidFill>
                          <a:ln w="0">
                            <a:noFill/>
                          </a:ln>
                        </wps:spPr>
                        <wps:bodyPr/>
                      </wps:wsp>
                      <wps:wsp>
                        <wps:cNvSpPr/>
                        <wps:spPr>
                          <a:xfrm>
                            <a:off x="4658400" y="1571040"/>
                            <a:ext cx="1793160" cy="6840"/>
                          </a:xfrm>
                          <a:custGeom>
                            <a:avLst/>
                            <a:gdLst/>
                            <a:ahLst/>
                            <a:rect l="0" t="0" r="r" b="b"/>
                            <a:pathLst>
                              <a:path w="4982" h="22">
                                <a:moveTo>
                                  <a:pt x="18" y="0"/>
                                </a:moveTo>
                                <a:lnTo>
                                  <a:pt x="4974" y="0"/>
                                </a:lnTo>
                                <a:lnTo>
                                  <a:pt x="4981" y="11"/>
                                </a:lnTo>
                                <a:lnTo>
                                  <a:pt x="4974" y="21"/>
                                </a:lnTo>
                                <a:lnTo>
                                  <a:pt x="0" y="21"/>
                                </a:lnTo>
                                <a:lnTo>
                                  <a:pt x="7" y="11"/>
                                </a:lnTo>
                                <a:lnTo>
                                  <a:pt x="18" y="0"/>
                                </a:lnTo>
                                <a:close/>
                              </a:path>
                            </a:pathLst>
                          </a:custGeom>
                          <a:solidFill>
                            <a:srgbClr val="00000a"/>
                          </a:solidFill>
                          <a:ln w="0">
                            <a:noFill/>
                          </a:ln>
                        </wps:spPr>
                        <wps:bodyPr/>
                      </wps:wsp>
                      <wps:wsp>
                        <wps:cNvSpPr/>
                        <wps:spPr>
                          <a:xfrm>
                            <a:off x="156240" y="1803960"/>
                            <a:ext cx="4508640" cy="7560"/>
                          </a:xfrm>
                          <a:custGeom>
                            <a:avLst/>
                            <a:gdLst/>
                            <a:ahLst/>
                            <a:rect l="0" t="0" r="r" b="b"/>
                            <a:pathLst>
                              <a:path w="12525" h="22">
                                <a:moveTo>
                                  <a:pt x="11" y="0"/>
                                </a:moveTo>
                                <a:lnTo>
                                  <a:pt x="12524" y="0"/>
                                </a:lnTo>
                                <a:lnTo>
                                  <a:pt x="12513" y="11"/>
                                </a:lnTo>
                                <a:lnTo>
                                  <a:pt x="12506" y="21"/>
                                </a:lnTo>
                                <a:lnTo>
                                  <a:pt x="11" y="21"/>
                                </a:lnTo>
                                <a:lnTo>
                                  <a:pt x="0" y="11"/>
                                </a:lnTo>
                                <a:lnTo>
                                  <a:pt x="11" y="0"/>
                                </a:lnTo>
                                <a:close/>
                              </a:path>
                            </a:pathLst>
                          </a:custGeom>
                          <a:solidFill>
                            <a:srgbClr val="00000a"/>
                          </a:solidFill>
                          <a:ln w="0">
                            <a:noFill/>
                          </a:ln>
                        </wps:spPr>
                        <wps:bodyPr/>
                      </wps:wsp>
                      <wps:wsp>
                        <wps:cNvSpPr/>
                        <wps:spPr>
                          <a:xfrm>
                            <a:off x="4658400" y="1803960"/>
                            <a:ext cx="1793160" cy="7560"/>
                          </a:xfrm>
                          <a:custGeom>
                            <a:avLst/>
                            <a:gdLst/>
                            <a:ahLst/>
                            <a:rect l="0" t="0" r="r" b="b"/>
                            <a:pathLst>
                              <a:path w="4982" h="22">
                                <a:moveTo>
                                  <a:pt x="0" y="0"/>
                                </a:moveTo>
                                <a:lnTo>
                                  <a:pt x="4974" y="0"/>
                                </a:lnTo>
                                <a:lnTo>
                                  <a:pt x="4981" y="11"/>
                                </a:lnTo>
                                <a:lnTo>
                                  <a:pt x="4974" y="21"/>
                                </a:lnTo>
                                <a:lnTo>
                                  <a:pt x="18" y="21"/>
                                </a:lnTo>
                                <a:lnTo>
                                  <a:pt x="7" y="11"/>
                                </a:lnTo>
                                <a:lnTo>
                                  <a:pt x="0" y="0"/>
                                </a:lnTo>
                                <a:close/>
                              </a:path>
                            </a:pathLst>
                          </a:custGeom>
                          <a:solidFill>
                            <a:srgbClr val="00000a"/>
                          </a:solidFill>
                          <a:ln w="0">
                            <a:noFill/>
                          </a:ln>
                        </wps:spPr>
                        <wps:bodyPr/>
                      </wps:wsp>
                      <wps:wsp>
                        <wps:cNvSpPr/>
                        <wps:spPr>
                          <a:xfrm>
                            <a:off x="156240" y="3284280"/>
                            <a:ext cx="4508640" cy="6840"/>
                          </a:xfrm>
                          <a:custGeom>
                            <a:avLst/>
                            <a:gdLst/>
                            <a:ahLst/>
                            <a:rect l="0" t="0" r="r" b="b"/>
                            <a:pathLst>
                              <a:path w="12525" h="22">
                                <a:moveTo>
                                  <a:pt x="11" y="0"/>
                                </a:moveTo>
                                <a:lnTo>
                                  <a:pt x="12506" y="0"/>
                                </a:lnTo>
                                <a:lnTo>
                                  <a:pt x="12513" y="11"/>
                                </a:lnTo>
                                <a:lnTo>
                                  <a:pt x="12524" y="21"/>
                                </a:lnTo>
                                <a:lnTo>
                                  <a:pt x="11" y="21"/>
                                </a:lnTo>
                                <a:lnTo>
                                  <a:pt x="0" y="11"/>
                                </a:lnTo>
                                <a:lnTo>
                                  <a:pt x="11" y="0"/>
                                </a:lnTo>
                                <a:close/>
                              </a:path>
                            </a:pathLst>
                          </a:custGeom>
                          <a:solidFill>
                            <a:srgbClr val="00000a"/>
                          </a:solidFill>
                          <a:ln w="0">
                            <a:noFill/>
                          </a:ln>
                        </wps:spPr>
                        <wps:bodyPr/>
                      </wps:wsp>
                      <wps:wsp>
                        <wps:cNvSpPr/>
                        <wps:spPr>
                          <a:xfrm>
                            <a:off x="4658400" y="3284280"/>
                            <a:ext cx="1793160" cy="6840"/>
                          </a:xfrm>
                          <a:custGeom>
                            <a:avLst/>
                            <a:gdLst/>
                            <a:ahLst/>
                            <a:rect l="0" t="0" r="r" b="b"/>
                            <a:pathLst>
                              <a:path w="4982" h="22">
                                <a:moveTo>
                                  <a:pt x="18" y="0"/>
                                </a:moveTo>
                                <a:lnTo>
                                  <a:pt x="4974" y="0"/>
                                </a:lnTo>
                                <a:lnTo>
                                  <a:pt x="4981" y="11"/>
                                </a:lnTo>
                                <a:lnTo>
                                  <a:pt x="4974" y="21"/>
                                </a:lnTo>
                                <a:lnTo>
                                  <a:pt x="0" y="21"/>
                                </a:lnTo>
                                <a:lnTo>
                                  <a:pt x="7" y="11"/>
                                </a:lnTo>
                                <a:lnTo>
                                  <a:pt x="18" y="0"/>
                                </a:lnTo>
                                <a:close/>
                              </a:path>
                            </a:pathLst>
                          </a:custGeom>
                          <a:solidFill>
                            <a:srgbClr val="00000a"/>
                          </a:solidFill>
                          <a:ln w="0">
                            <a:noFill/>
                          </a:ln>
                        </wps:spPr>
                        <wps:bodyPr/>
                      </wps:wsp>
                      <wps:wsp>
                        <wps:cNvSpPr/>
                        <wps:spPr>
                          <a:xfrm>
                            <a:off x="156240" y="3700080"/>
                            <a:ext cx="4508640" cy="7560"/>
                          </a:xfrm>
                          <a:custGeom>
                            <a:avLst/>
                            <a:gdLst/>
                            <a:ahLst/>
                            <a:rect l="0" t="0" r="r" b="b"/>
                            <a:pathLst>
                              <a:path w="12525" h="22">
                                <a:moveTo>
                                  <a:pt x="11" y="0"/>
                                </a:moveTo>
                                <a:lnTo>
                                  <a:pt x="12524" y="0"/>
                                </a:lnTo>
                                <a:lnTo>
                                  <a:pt x="12513" y="11"/>
                                </a:lnTo>
                                <a:lnTo>
                                  <a:pt x="12506" y="21"/>
                                </a:lnTo>
                                <a:lnTo>
                                  <a:pt x="11" y="21"/>
                                </a:lnTo>
                                <a:lnTo>
                                  <a:pt x="0" y="11"/>
                                </a:lnTo>
                                <a:lnTo>
                                  <a:pt x="11" y="0"/>
                                </a:lnTo>
                                <a:close/>
                              </a:path>
                            </a:pathLst>
                          </a:custGeom>
                          <a:solidFill>
                            <a:srgbClr val="00000a"/>
                          </a:solidFill>
                          <a:ln w="0">
                            <a:noFill/>
                          </a:ln>
                        </wps:spPr>
                        <wps:bodyPr/>
                      </wps:wsp>
                      <wps:wsp>
                        <wps:cNvSpPr/>
                        <wps:spPr>
                          <a:xfrm>
                            <a:off x="4658400" y="3700080"/>
                            <a:ext cx="1793160" cy="7560"/>
                          </a:xfrm>
                          <a:custGeom>
                            <a:avLst/>
                            <a:gdLst/>
                            <a:ahLst/>
                            <a:rect l="0" t="0" r="r" b="b"/>
                            <a:pathLst>
                              <a:path w="4982" h="22">
                                <a:moveTo>
                                  <a:pt x="0" y="0"/>
                                </a:moveTo>
                                <a:lnTo>
                                  <a:pt x="4974" y="0"/>
                                </a:lnTo>
                                <a:lnTo>
                                  <a:pt x="4981" y="11"/>
                                </a:lnTo>
                                <a:lnTo>
                                  <a:pt x="4974" y="21"/>
                                </a:lnTo>
                                <a:lnTo>
                                  <a:pt x="18" y="21"/>
                                </a:lnTo>
                                <a:lnTo>
                                  <a:pt x="7" y="11"/>
                                </a:lnTo>
                                <a:lnTo>
                                  <a:pt x="0" y="0"/>
                                </a:lnTo>
                                <a:close/>
                              </a:path>
                            </a:pathLst>
                          </a:custGeom>
                          <a:solidFill>
                            <a:srgbClr val="00000a"/>
                          </a:solidFill>
                          <a:ln w="0">
                            <a:noFill/>
                          </a:ln>
                        </wps:spPr>
                        <wps:bodyPr/>
                      </wps:wsp>
                      <wps:wsp>
                        <wps:cNvSpPr/>
                        <wps:spPr>
                          <a:xfrm>
                            <a:off x="156240" y="5109120"/>
                            <a:ext cx="4508640" cy="7560"/>
                          </a:xfrm>
                          <a:custGeom>
                            <a:avLst/>
                            <a:gdLst/>
                            <a:ahLst/>
                            <a:rect l="0" t="0" r="r" b="b"/>
                            <a:pathLst>
                              <a:path w="12525" h="22">
                                <a:moveTo>
                                  <a:pt x="11" y="0"/>
                                </a:moveTo>
                                <a:lnTo>
                                  <a:pt x="12506" y="0"/>
                                </a:lnTo>
                                <a:lnTo>
                                  <a:pt x="12513" y="11"/>
                                </a:lnTo>
                                <a:lnTo>
                                  <a:pt x="12524" y="21"/>
                                </a:lnTo>
                                <a:lnTo>
                                  <a:pt x="11" y="21"/>
                                </a:lnTo>
                                <a:lnTo>
                                  <a:pt x="0" y="11"/>
                                </a:lnTo>
                                <a:lnTo>
                                  <a:pt x="11" y="0"/>
                                </a:lnTo>
                                <a:close/>
                              </a:path>
                            </a:pathLst>
                          </a:custGeom>
                          <a:solidFill>
                            <a:srgbClr val="00000a"/>
                          </a:solidFill>
                          <a:ln w="0">
                            <a:noFill/>
                          </a:ln>
                        </wps:spPr>
                        <wps:bodyPr/>
                      </wps:wsp>
                      <wps:wsp>
                        <wps:cNvSpPr/>
                        <wps:spPr>
                          <a:xfrm>
                            <a:off x="4658400" y="5109120"/>
                            <a:ext cx="1793160" cy="7560"/>
                          </a:xfrm>
                          <a:custGeom>
                            <a:avLst/>
                            <a:gdLst/>
                            <a:ahLst/>
                            <a:rect l="0" t="0" r="r" b="b"/>
                            <a:pathLst>
                              <a:path w="4982" h="22">
                                <a:moveTo>
                                  <a:pt x="18" y="0"/>
                                </a:moveTo>
                                <a:lnTo>
                                  <a:pt x="4974" y="0"/>
                                </a:lnTo>
                                <a:lnTo>
                                  <a:pt x="4981" y="11"/>
                                </a:lnTo>
                                <a:lnTo>
                                  <a:pt x="4974" y="21"/>
                                </a:lnTo>
                                <a:lnTo>
                                  <a:pt x="0" y="21"/>
                                </a:lnTo>
                                <a:lnTo>
                                  <a:pt x="7" y="11"/>
                                </a:lnTo>
                                <a:lnTo>
                                  <a:pt x="18" y="0"/>
                                </a:lnTo>
                                <a:close/>
                              </a:path>
                            </a:pathLst>
                          </a:custGeom>
                          <a:solidFill>
                            <a:srgbClr val="00000a"/>
                          </a:solidFill>
                          <a:ln w="0">
                            <a:noFill/>
                          </a:ln>
                        </wps:spPr>
                        <wps:bodyPr/>
                      </wps:wsp>
                      <wps:wsp>
                        <wps:cNvSpPr/>
                        <wps:spPr>
                          <a:xfrm>
                            <a:off x="153720" y="5323680"/>
                            <a:ext cx="6301800" cy="7560"/>
                          </a:xfrm>
                          <a:custGeom>
                            <a:avLst/>
                            <a:gdLst/>
                            <a:ahLst/>
                            <a:rect l="0" t="0" r="r" b="b"/>
                            <a:pathLst>
                              <a:path w="17506" h="22">
                                <a:moveTo>
                                  <a:pt x="18" y="0"/>
                                </a:moveTo>
                                <a:lnTo>
                                  <a:pt x="17487" y="0"/>
                                </a:lnTo>
                                <a:lnTo>
                                  <a:pt x="17494" y="11"/>
                                </a:lnTo>
                                <a:lnTo>
                                  <a:pt x="17505" y="21"/>
                                </a:lnTo>
                                <a:lnTo>
                                  <a:pt x="0" y="21"/>
                                </a:lnTo>
                                <a:lnTo>
                                  <a:pt x="7" y="11"/>
                                </a:lnTo>
                                <a:lnTo>
                                  <a:pt x="18" y="0"/>
                                </a:lnTo>
                                <a:close/>
                              </a:path>
                            </a:pathLst>
                          </a:custGeom>
                          <a:solidFill>
                            <a:srgbClr val="00000a"/>
                          </a:solidFill>
                          <a:ln w="0">
                            <a:noFill/>
                          </a:ln>
                        </wps:spPr>
                        <wps:bodyPr/>
                      </wps:wsp>
                      <wps:wsp>
                        <wps:cNvSpPr/>
                        <wps:spPr>
                          <a:xfrm>
                            <a:off x="153720" y="-2291760"/>
                            <a:ext cx="6480" cy="262800"/>
                          </a:xfrm>
                          <a:custGeom>
                            <a:avLst/>
                            <a:gdLst/>
                            <a:ahLst/>
                            <a:rect l="0" t="0" r="r" b="b"/>
                            <a:pathLst>
                              <a:path w="19" h="731">
                                <a:moveTo>
                                  <a:pt x="0" y="0"/>
                                </a:moveTo>
                                <a:lnTo>
                                  <a:pt x="7" y="11"/>
                                </a:lnTo>
                                <a:lnTo>
                                  <a:pt x="18" y="21"/>
                                </a:lnTo>
                                <a:lnTo>
                                  <a:pt x="18" y="709"/>
                                </a:lnTo>
                                <a:lnTo>
                                  <a:pt x="7" y="719"/>
                                </a:lnTo>
                                <a:lnTo>
                                  <a:pt x="0" y="730"/>
                                </a:lnTo>
                                <a:lnTo>
                                  <a:pt x="0" y="0"/>
                                </a:lnTo>
                                <a:close/>
                              </a:path>
                            </a:pathLst>
                          </a:custGeom>
                          <a:solidFill>
                            <a:srgbClr val="00000a"/>
                          </a:solidFill>
                          <a:ln w="0">
                            <a:noFill/>
                          </a:ln>
                        </wps:spPr>
                        <wps:bodyPr/>
                      </wps:wsp>
                      <wps:wsp>
                        <wps:cNvSpPr/>
                        <wps:spPr>
                          <a:xfrm>
                            <a:off x="153720" y="-2036520"/>
                            <a:ext cx="6480" cy="1429920"/>
                          </a:xfrm>
                          <a:custGeom>
                            <a:avLst/>
                            <a:gdLst/>
                            <a:ahLst/>
                            <a:rect l="0" t="0" r="r" b="b"/>
                            <a:pathLst>
                              <a:path w="19" h="3973">
                                <a:moveTo>
                                  <a:pt x="0" y="0"/>
                                </a:moveTo>
                                <a:lnTo>
                                  <a:pt x="7" y="11"/>
                                </a:lnTo>
                                <a:lnTo>
                                  <a:pt x="18" y="21"/>
                                </a:lnTo>
                                <a:lnTo>
                                  <a:pt x="18" y="3951"/>
                                </a:lnTo>
                                <a:lnTo>
                                  <a:pt x="7" y="3961"/>
                                </a:lnTo>
                                <a:lnTo>
                                  <a:pt x="0" y="3972"/>
                                </a:lnTo>
                                <a:lnTo>
                                  <a:pt x="0" y="0"/>
                                </a:lnTo>
                                <a:close/>
                              </a:path>
                            </a:pathLst>
                          </a:custGeom>
                          <a:solidFill>
                            <a:srgbClr val="00000a"/>
                          </a:solidFill>
                          <a:ln w="0">
                            <a:noFill/>
                          </a:ln>
                        </wps:spPr>
                        <wps:bodyPr/>
                      </wps:wsp>
                      <wps:wsp>
                        <wps:cNvSpPr/>
                        <wps:spPr>
                          <a:xfrm>
                            <a:off x="153720" y="-614160"/>
                            <a:ext cx="6480" cy="364320"/>
                          </a:xfrm>
                          <a:custGeom>
                            <a:avLst/>
                            <a:gdLst/>
                            <a:ahLst/>
                            <a:rect l="0" t="0" r="r" b="b"/>
                            <a:pathLst>
                              <a:path w="19" h="1013">
                                <a:moveTo>
                                  <a:pt x="0" y="0"/>
                                </a:moveTo>
                                <a:lnTo>
                                  <a:pt x="7" y="11"/>
                                </a:lnTo>
                                <a:lnTo>
                                  <a:pt x="18" y="21"/>
                                </a:lnTo>
                                <a:lnTo>
                                  <a:pt x="18" y="991"/>
                                </a:lnTo>
                                <a:lnTo>
                                  <a:pt x="7" y="1001"/>
                                </a:lnTo>
                                <a:lnTo>
                                  <a:pt x="0" y="1012"/>
                                </a:lnTo>
                                <a:lnTo>
                                  <a:pt x="0" y="0"/>
                                </a:lnTo>
                                <a:close/>
                              </a:path>
                            </a:pathLst>
                          </a:custGeom>
                          <a:solidFill>
                            <a:srgbClr val="00000a"/>
                          </a:solidFill>
                          <a:ln w="0">
                            <a:noFill/>
                          </a:ln>
                        </wps:spPr>
                        <wps:bodyPr/>
                      </wps:wsp>
                      <wps:wsp>
                        <wps:cNvSpPr/>
                        <wps:spPr>
                          <a:xfrm>
                            <a:off x="153720" y="-257400"/>
                            <a:ext cx="6480" cy="252720"/>
                          </a:xfrm>
                          <a:custGeom>
                            <a:avLst/>
                            <a:gdLst/>
                            <a:ahLst/>
                            <a:rect l="0" t="0" r="r" b="b"/>
                            <a:pathLst>
                              <a:path w="19" h="703">
                                <a:moveTo>
                                  <a:pt x="0" y="0"/>
                                </a:moveTo>
                                <a:lnTo>
                                  <a:pt x="7" y="11"/>
                                </a:lnTo>
                                <a:lnTo>
                                  <a:pt x="18" y="21"/>
                                </a:lnTo>
                                <a:lnTo>
                                  <a:pt x="18" y="681"/>
                                </a:lnTo>
                                <a:lnTo>
                                  <a:pt x="7" y="691"/>
                                </a:lnTo>
                                <a:lnTo>
                                  <a:pt x="0" y="702"/>
                                </a:lnTo>
                                <a:lnTo>
                                  <a:pt x="0" y="0"/>
                                </a:lnTo>
                                <a:close/>
                              </a:path>
                            </a:pathLst>
                          </a:custGeom>
                          <a:solidFill>
                            <a:srgbClr val="00000a"/>
                          </a:solidFill>
                          <a:ln w="0">
                            <a:noFill/>
                          </a:ln>
                        </wps:spPr>
                        <wps:bodyPr/>
                      </wps:wsp>
                      <wps:wsp>
                        <wps:cNvSpPr/>
                        <wps:spPr>
                          <a:xfrm>
                            <a:off x="153720" y="-12240"/>
                            <a:ext cx="6480" cy="1590840"/>
                          </a:xfrm>
                          <a:custGeom>
                            <a:avLst/>
                            <a:gdLst/>
                            <a:ahLst/>
                            <a:rect l="0" t="0" r="r" b="b"/>
                            <a:pathLst>
                              <a:path w="19" h="4420">
                                <a:moveTo>
                                  <a:pt x="0" y="0"/>
                                </a:moveTo>
                                <a:lnTo>
                                  <a:pt x="7" y="11"/>
                                </a:lnTo>
                                <a:lnTo>
                                  <a:pt x="18" y="21"/>
                                </a:lnTo>
                                <a:lnTo>
                                  <a:pt x="18" y="4398"/>
                                </a:lnTo>
                                <a:lnTo>
                                  <a:pt x="7" y="4408"/>
                                </a:lnTo>
                                <a:lnTo>
                                  <a:pt x="0" y="4419"/>
                                </a:lnTo>
                                <a:lnTo>
                                  <a:pt x="0" y="0"/>
                                </a:lnTo>
                                <a:close/>
                              </a:path>
                            </a:pathLst>
                          </a:custGeom>
                          <a:solidFill>
                            <a:srgbClr val="00000a"/>
                          </a:solidFill>
                          <a:ln w="0">
                            <a:noFill/>
                          </a:ln>
                        </wps:spPr>
                        <wps:bodyPr/>
                      </wps:wsp>
                      <wps:wsp>
                        <wps:cNvSpPr/>
                        <wps:spPr>
                          <a:xfrm>
                            <a:off x="153720" y="1571040"/>
                            <a:ext cx="6480" cy="240840"/>
                          </a:xfrm>
                          <a:custGeom>
                            <a:avLst/>
                            <a:gdLst/>
                            <a:ahLst/>
                            <a:rect l="0" t="0" r="r" b="b"/>
                            <a:pathLst>
                              <a:path w="19" h="671">
                                <a:moveTo>
                                  <a:pt x="0" y="0"/>
                                </a:moveTo>
                                <a:lnTo>
                                  <a:pt x="7" y="11"/>
                                </a:lnTo>
                                <a:lnTo>
                                  <a:pt x="18" y="21"/>
                                </a:lnTo>
                                <a:lnTo>
                                  <a:pt x="18" y="649"/>
                                </a:lnTo>
                                <a:lnTo>
                                  <a:pt x="7" y="659"/>
                                </a:lnTo>
                                <a:lnTo>
                                  <a:pt x="0" y="670"/>
                                </a:lnTo>
                                <a:lnTo>
                                  <a:pt x="0" y="0"/>
                                </a:lnTo>
                                <a:close/>
                              </a:path>
                            </a:pathLst>
                          </a:custGeom>
                          <a:solidFill>
                            <a:srgbClr val="00000a"/>
                          </a:solidFill>
                          <a:ln w="0">
                            <a:noFill/>
                          </a:ln>
                        </wps:spPr>
                        <wps:bodyPr/>
                      </wps:wsp>
                      <wps:wsp>
                        <wps:cNvSpPr/>
                        <wps:spPr>
                          <a:xfrm>
                            <a:off x="153720" y="1803960"/>
                            <a:ext cx="6480" cy="1487160"/>
                          </a:xfrm>
                          <a:custGeom>
                            <a:avLst/>
                            <a:gdLst/>
                            <a:ahLst/>
                            <a:rect l="0" t="0" r="r" b="b"/>
                            <a:pathLst>
                              <a:path w="19" h="4132">
                                <a:moveTo>
                                  <a:pt x="0" y="0"/>
                                </a:moveTo>
                                <a:lnTo>
                                  <a:pt x="7" y="11"/>
                                </a:lnTo>
                                <a:lnTo>
                                  <a:pt x="18" y="21"/>
                                </a:lnTo>
                                <a:lnTo>
                                  <a:pt x="18" y="4110"/>
                                </a:lnTo>
                                <a:lnTo>
                                  <a:pt x="7" y="4120"/>
                                </a:lnTo>
                                <a:lnTo>
                                  <a:pt x="0" y="4131"/>
                                </a:lnTo>
                                <a:lnTo>
                                  <a:pt x="0" y="0"/>
                                </a:lnTo>
                                <a:close/>
                              </a:path>
                            </a:pathLst>
                          </a:custGeom>
                          <a:solidFill>
                            <a:srgbClr val="00000a"/>
                          </a:solidFill>
                          <a:ln w="0">
                            <a:noFill/>
                          </a:ln>
                        </wps:spPr>
                        <wps:bodyPr/>
                      </wps:wsp>
                      <wps:wsp>
                        <wps:cNvSpPr/>
                        <wps:spPr>
                          <a:xfrm>
                            <a:off x="153720" y="3284280"/>
                            <a:ext cx="6480" cy="423720"/>
                          </a:xfrm>
                          <a:custGeom>
                            <a:avLst/>
                            <a:gdLst/>
                            <a:ahLst/>
                            <a:rect l="0" t="0" r="r" b="b"/>
                            <a:pathLst>
                              <a:path w="19" h="1179">
                                <a:moveTo>
                                  <a:pt x="0" y="0"/>
                                </a:moveTo>
                                <a:lnTo>
                                  <a:pt x="7" y="11"/>
                                </a:lnTo>
                                <a:lnTo>
                                  <a:pt x="18" y="21"/>
                                </a:lnTo>
                                <a:lnTo>
                                  <a:pt x="18" y="1157"/>
                                </a:lnTo>
                                <a:lnTo>
                                  <a:pt x="7" y="1167"/>
                                </a:lnTo>
                                <a:lnTo>
                                  <a:pt x="0" y="1178"/>
                                </a:lnTo>
                                <a:lnTo>
                                  <a:pt x="0" y="0"/>
                                </a:lnTo>
                                <a:close/>
                              </a:path>
                            </a:pathLst>
                          </a:custGeom>
                          <a:solidFill>
                            <a:srgbClr val="00000a"/>
                          </a:solidFill>
                          <a:ln w="0">
                            <a:noFill/>
                          </a:ln>
                        </wps:spPr>
                        <wps:bodyPr/>
                      </wps:wsp>
                      <wps:wsp>
                        <wps:cNvSpPr/>
                        <wps:spPr>
                          <a:xfrm>
                            <a:off x="153720" y="3700080"/>
                            <a:ext cx="6480" cy="1415880"/>
                          </a:xfrm>
                          <a:custGeom>
                            <a:avLst/>
                            <a:gdLst/>
                            <a:ahLst/>
                            <a:rect l="0" t="0" r="r" b="b"/>
                            <a:pathLst>
                              <a:path w="19" h="3934">
                                <a:moveTo>
                                  <a:pt x="0" y="0"/>
                                </a:moveTo>
                                <a:lnTo>
                                  <a:pt x="7" y="11"/>
                                </a:lnTo>
                                <a:lnTo>
                                  <a:pt x="18" y="21"/>
                                </a:lnTo>
                                <a:lnTo>
                                  <a:pt x="18" y="3912"/>
                                </a:lnTo>
                                <a:lnTo>
                                  <a:pt x="7" y="3922"/>
                                </a:lnTo>
                                <a:lnTo>
                                  <a:pt x="0" y="3933"/>
                                </a:lnTo>
                                <a:lnTo>
                                  <a:pt x="0" y="0"/>
                                </a:lnTo>
                                <a:close/>
                              </a:path>
                            </a:pathLst>
                          </a:custGeom>
                          <a:solidFill>
                            <a:srgbClr val="00000a"/>
                          </a:solidFill>
                          <a:ln w="0">
                            <a:noFill/>
                          </a:ln>
                        </wps:spPr>
                        <wps:bodyPr/>
                      </wps:wsp>
                      <wps:wsp>
                        <wps:cNvSpPr/>
                        <wps:spPr>
                          <a:xfrm>
                            <a:off x="153720" y="5109120"/>
                            <a:ext cx="6480" cy="222120"/>
                          </a:xfrm>
                          <a:custGeom>
                            <a:avLst/>
                            <a:gdLst/>
                            <a:ahLst/>
                            <a:rect l="0" t="0" r="r" b="b"/>
                            <a:pathLst>
                              <a:path w="19" h="618">
                                <a:moveTo>
                                  <a:pt x="0" y="0"/>
                                </a:moveTo>
                                <a:lnTo>
                                  <a:pt x="7" y="11"/>
                                </a:lnTo>
                                <a:lnTo>
                                  <a:pt x="18" y="21"/>
                                </a:lnTo>
                                <a:lnTo>
                                  <a:pt x="18" y="596"/>
                                </a:lnTo>
                                <a:lnTo>
                                  <a:pt x="7" y="606"/>
                                </a:lnTo>
                                <a:lnTo>
                                  <a:pt x="0" y="617"/>
                                </a:lnTo>
                                <a:lnTo>
                                  <a:pt x="0" y="0"/>
                                </a:lnTo>
                                <a:close/>
                              </a:path>
                            </a:pathLst>
                          </a:custGeom>
                          <a:solidFill>
                            <a:srgbClr val="00000a"/>
                          </a:solidFill>
                          <a:ln w="0">
                            <a:noFill/>
                          </a:ln>
                        </wps:spPr>
                        <wps:bodyPr/>
                      </wps:wsp>
                      <wps:wsp>
                        <wps:cNvSpPr/>
                        <wps:spPr>
                          <a:xfrm>
                            <a:off x="4658400" y="-2032560"/>
                            <a:ext cx="6480" cy="1421640"/>
                          </a:xfrm>
                          <a:custGeom>
                            <a:avLst/>
                            <a:gdLst/>
                            <a:ahLst/>
                            <a:rect l="0" t="0" r="r" b="b"/>
                            <a:pathLst>
                              <a:path w="19" h="3952">
                                <a:moveTo>
                                  <a:pt x="7" y="0"/>
                                </a:moveTo>
                                <a:lnTo>
                                  <a:pt x="18" y="11"/>
                                </a:lnTo>
                                <a:lnTo>
                                  <a:pt x="18" y="3940"/>
                                </a:lnTo>
                                <a:lnTo>
                                  <a:pt x="7" y="3951"/>
                                </a:lnTo>
                                <a:lnTo>
                                  <a:pt x="0" y="3940"/>
                                </a:lnTo>
                                <a:lnTo>
                                  <a:pt x="0" y="11"/>
                                </a:lnTo>
                                <a:lnTo>
                                  <a:pt x="7" y="0"/>
                                </a:lnTo>
                                <a:close/>
                              </a:path>
                            </a:pathLst>
                          </a:custGeom>
                          <a:solidFill>
                            <a:srgbClr val="00000a"/>
                          </a:solidFill>
                          <a:ln w="0">
                            <a:noFill/>
                          </a:ln>
                        </wps:spPr>
                        <wps:bodyPr/>
                      </wps:wsp>
                      <wps:wsp>
                        <wps:cNvSpPr/>
                        <wps:spPr>
                          <a:xfrm>
                            <a:off x="4658400" y="-8280"/>
                            <a:ext cx="6480" cy="1582920"/>
                          </a:xfrm>
                          <a:custGeom>
                            <a:avLst/>
                            <a:gdLst/>
                            <a:ahLst/>
                            <a:rect l="0" t="0" r="r" b="b"/>
                            <a:pathLst>
                              <a:path w="19" h="4399">
                                <a:moveTo>
                                  <a:pt x="7" y="0"/>
                                </a:moveTo>
                                <a:lnTo>
                                  <a:pt x="18" y="11"/>
                                </a:lnTo>
                                <a:lnTo>
                                  <a:pt x="18" y="4387"/>
                                </a:lnTo>
                                <a:lnTo>
                                  <a:pt x="7" y="4398"/>
                                </a:lnTo>
                                <a:lnTo>
                                  <a:pt x="0" y="4387"/>
                                </a:lnTo>
                                <a:lnTo>
                                  <a:pt x="0" y="11"/>
                                </a:lnTo>
                                <a:lnTo>
                                  <a:pt x="7" y="0"/>
                                </a:lnTo>
                                <a:close/>
                              </a:path>
                            </a:pathLst>
                          </a:custGeom>
                          <a:solidFill>
                            <a:srgbClr val="00000a"/>
                          </a:solidFill>
                          <a:ln w="0">
                            <a:noFill/>
                          </a:ln>
                        </wps:spPr>
                        <wps:bodyPr/>
                      </wps:wsp>
                      <wps:wsp>
                        <wps:cNvSpPr/>
                        <wps:spPr>
                          <a:xfrm>
                            <a:off x="4658400" y="1808280"/>
                            <a:ext cx="6480" cy="1479600"/>
                          </a:xfrm>
                          <a:custGeom>
                            <a:avLst/>
                            <a:gdLst/>
                            <a:ahLst/>
                            <a:rect l="0" t="0" r="r" b="b"/>
                            <a:pathLst>
                              <a:path w="19" h="4111">
                                <a:moveTo>
                                  <a:pt x="7" y="0"/>
                                </a:moveTo>
                                <a:lnTo>
                                  <a:pt x="18" y="11"/>
                                </a:lnTo>
                                <a:lnTo>
                                  <a:pt x="18" y="4099"/>
                                </a:lnTo>
                                <a:lnTo>
                                  <a:pt x="7" y="4110"/>
                                </a:lnTo>
                                <a:lnTo>
                                  <a:pt x="0" y="4099"/>
                                </a:lnTo>
                                <a:lnTo>
                                  <a:pt x="0" y="11"/>
                                </a:lnTo>
                                <a:lnTo>
                                  <a:pt x="7" y="0"/>
                                </a:lnTo>
                                <a:close/>
                              </a:path>
                            </a:pathLst>
                          </a:custGeom>
                          <a:solidFill>
                            <a:srgbClr val="00000a"/>
                          </a:solidFill>
                          <a:ln w="0">
                            <a:noFill/>
                          </a:ln>
                        </wps:spPr>
                        <wps:bodyPr/>
                      </wps:wsp>
                      <wps:wsp>
                        <wps:cNvSpPr/>
                        <wps:spPr>
                          <a:xfrm>
                            <a:off x="4658400" y="3704400"/>
                            <a:ext cx="6480" cy="1408320"/>
                          </a:xfrm>
                          <a:custGeom>
                            <a:avLst/>
                            <a:gdLst/>
                            <a:ahLst/>
                            <a:rect l="0" t="0" r="r" b="b"/>
                            <a:pathLst>
                              <a:path w="19" h="3913">
                                <a:moveTo>
                                  <a:pt x="7" y="0"/>
                                </a:moveTo>
                                <a:lnTo>
                                  <a:pt x="18" y="11"/>
                                </a:lnTo>
                                <a:lnTo>
                                  <a:pt x="18" y="3901"/>
                                </a:lnTo>
                                <a:lnTo>
                                  <a:pt x="7" y="3912"/>
                                </a:lnTo>
                                <a:lnTo>
                                  <a:pt x="0" y="3901"/>
                                </a:lnTo>
                                <a:lnTo>
                                  <a:pt x="0" y="11"/>
                                </a:lnTo>
                                <a:lnTo>
                                  <a:pt x="7" y="0"/>
                                </a:lnTo>
                                <a:close/>
                              </a:path>
                            </a:pathLst>
                          </a:custGeom>
                          <a:solidFill>
                            <a:srgbClr val="00000a"/>
                          </a:solidFill>
                          <a:ln w="0">
                            <a:noFill/>
                          </a:ln>
                        </wps:spPr>
                        <wps:bodyPr/>
                      </wps:wsp>
                      <wps:wsp>
                        <wps:cNvSpPr/>
                        <wps:spPr>
                          <a:xfrm>
                            <a:off x="6449040" y="-2291760"/>
                            <a:ext cx="6480" cy="262800"/>
                          </a:xfrm>
                          <a:custGeom>
                            <a:avLst/>
                            <a:gdLst/>
                            <a:ahLst/>
                            <a:rect l="0" t="0" r="r" b="b"/>
                            <a:pathLst>
                              <a:path w="19" h="731">
                                <a:moveTo>
                                  <a:pt x="18" y="0"/>
                                </a:moveTo>
                                <a:lnTo>
                                  <a:pt x="18" y="730"/>
                                </a:lnTo>
                                <a:lnTo>
                                  <a:pt x="7" y="719"/>
                                </a:lnTo>
                                <a:lnTo>
                                  <a:pt x="0" y="709"/>
                                </a:lnTo>
                                <a:lnTo>
                                  <a:pt x="0" y="21"/>
                                </a:lnTo>
                                <a:lnTo>
                                  <a:pt x="7" y="11"/>
                                </a:lnTo>
                                <a:lnTo>
                                  <a:pt x="18" y="0"/>
                                </a:lnTo>
                                <a:close/>
                              </a:path>
                            </a:pathLst>
                          </a:custGeom>
                          <a:solidFill>
                            <a:srgbClr val="00000a"/>
                          </a:solidFill>
                          <a:ln w="0">
                            <a:noFill/>
                          </a:ln>
                        </wps:spPr>
                        <wps:bodyPr/>
                      </wps:wsp>
                      <wps:wsp>
                        <wps:cNvSpPr/>
                        <wps:spPr>
                          <a:xfrm>
                            <a:off x="6449040" y="-2036520"/>
                            <a:ext cx="6480" cy="1429920"/>
                          </a:xfrm>
                          <a:custGeom>
                            <a:avLst/>
                            <a:gdLst/>
                            <a:ahLst/>
                            <a:rect l="0" t="0" r="r" b="b"/>
                            <a:pathLst>
                              <a:path w="19" h="3973">
                                <a:moveTo>
                                  <a:pt x="18" y="0"/>
                                </a:moveTo>
                                <a:lnTo>
                                  <a:pt x="18" y="3972"/>
                                </a:lnTo>
                                <a:lnTo>
                                  <a:pt x="7" y="3961"/>
                                </a:lnTo>
                                <a:lnTo>
                                  <a:pt x="0" y="3951"/>
                                </a:lnTo>
                                <a:lnTo>
                                  <a:pt x="0" y="21"/>
                                </a:lnTo>
                                <a:lnTo>
                                  <a:pt x="7" y="11"/>
                                </a:lnTo>
                                <a:lnTo>
                                  <a:pt x="18" y="0"/>
                                </a:lnTo>
                                <a:close/>
                              </a:path>
                            </a:pathLst>
                          </a:custGeom>
                          <a:solidFill>
                            <a:srgbClr val="00000a"/>
                          </a:solidFill>
                          <a:ln w="0">
                            <a:noFill/>
                          </a:ln>
                        </wps:spPr>
                        <wps:bodyPr/>
                      </wps:wsp>
                      <wps:wsp>
                        <wps:cNvSpPr/>
                        <wps:spPr>
                          <a:xfrm>
                            <a:off x="6449040" y="-614160"/>
                            <a:ext cx="6480" cy="364320"/>
                          </a:xfrm>
                          <a:custGeom>
                            <a:avLst/>
                            <a:gdLst/>
                            <a:ahLst/>
                            <a:rect l="0" t="0" r="r" b="b"/>
                            <a:pathLst>
                              <a:path w="19" h="1013">
                                <a:moveTo>
                                  <a:pt x="18" y="0"/>
                                </a:moveTo>
                                <a:lnTo>
                                  <a:pt x="18" y="1012"/>
                                </a:lnTo>
                                <a:lnTo>
                                  <a:pt x="7" y="1001"/>
                                </a:lnTo>
                                <a:lnTo>
                                  <a:pt x="0" y="991"/>
                                </a:lnTo>
                                <a:lnTo>
                                  <a:pt x="0" y="21"/>
                                </a:lnTo>
                                <a:lnTo>
                                  <a:pt x="7" y="11"/>
                                </a:lnTo>
                                <a:lnTo>
                                  <a:pt x="18" y="0"/>
                                </a:lnTo>
                                <a:close/>
                              </a:path>
                            </a:pathLst>
                          </a:custGeom>
                          <a:solidFill>
                            <a:srgbClr val="00000a"/>
                          </a:solidFill>
                          <a:ln w="0">
                            <a:noFill/>
                          </a:ln>
                        </wps:spPr>
                        <wps:bodyPr/>
                      </wps:wsp>
                      <wps:wsp>
                        <wps:cNvSpPr/>
                        <wps:spPr>
                          <a:xfrm>
                            <a:off x="6449040" y="-257400"/>
                            <a:ext cx="6480" cy="252720"/>
                          </a:xfrm>
                          <a:custGeom>
                            <a:avLst/>
                            <a:gdLst/>
                            <a:ahLst/>
                            <a:rect l="0" t="0" r="r" b="b"/>
                            <a:pathLst>
                              <a:path w="19" h="703">
                                <a:moveTo>
                                  <a:pt x="18" y="0"/>
                                </a:moveTo>
                                <a:lnTo>
                                  <a:pt x="18" y="702"/>
                                </a:lnTo>
                                <a:lnTo>
                                  <a:pt x="7" y="691"/>
                                </a:lnTo>
                                <a:lnTo>
                                  <a:pt x="0" y="681"/>
                                </a:lnTo>
                                <a:lnTo>
                                  <a:pt x="0" y="21"/>
                                </a:lnTo>
                                <a:lnTo>
                                  <a:pt x="7" y="11"/>
                                </a:lnTo>
                                <a:lnTo>
                                  <a:pt x="18" y="0"/>
                                </a:lnTo>
                                <a:close/>
                              </a:path>
                            </a:pathLst>
                          </a:custGeom>
                          <a:solidFill>
                            <a:srgbClr val="00000a"/>
                          </a:solidFill>
                          <a:ln w="0">
                            <a:noFill/>
                          </a:ln>
                        </wps:spPr>
                        <wps:bodyPr/>
                      </wps:wsp>
                      <wps:wsp>
                        <wps:cNvSpPr/>
                        <wps:spPr>
                          <a:xfrm>
                            <a:off x="6449040" y="-12240"/>
                            <a:ext cx="6480" cy="1590840"/>
                          </a:xfrm>
                          <a:custGeom>
                            <a:avLst/>
                            <a:gdLst/>
                            <a:ahLst/>
                            <a:rect l="0" t="0" r="r" b="b"/>
                            <a:pathLst>
                              <a:path w="19" h="4420">
                                <a:moveTo>
                                  <a:pt x="18" y="0"/>
                                </a:moveTo>
                                <a:lnTo>
                                  <a:pt x="18" y="4419"/>
                                </a:lnTo>
                                <a:lnTo>
                                  <a:pt x="7" y="4408"/>
                                </a:lnTo>
                                <a:lnTo>
                                  <a:pt x="0" y="4398"/>
                                </a:lnTo>
                                <a:lnTo>
                                  <a:pt x="0" y="21"/>
                                </a:lnTo>
                                <a:lnTo>
                                  <a:pt x="7" y="11"/>
                                </a:lnTo>
                                <a:lnTo>
                                  <a:pt x="18" y="0"/>
                                </a:lnTo>
                                <a:close/>
                              </a:path>
                            </a:pathLst>
                          </a:custGeom>
                          <a:solidFill>
                            <a:srgbClr val="00000a"/>
                          </a:solidFill>
                          <a:ln w="0">
                            <a:noFill/>
                          </a:ln>
                        </wps:spPr>
                        <wps:bodyPr/>
                      </wps:wsp>
                      <wps:wsp>
                        <wps:cNvSpPr/>
                        <wps:spPr>
                          <a:xfrm>
                            <a:off x="6449040" y="1571040"/>
                            <a:ext cx="6480" cy="240840"/>
                          </a:xfrm>
                          <a:custGeom>
                            <a:avLst/>
                            <a:gdLst/>
                            <a:ahLst/>
                            <a:rect l="0" t="0" r="r" b="b"/>
                            <a:pathLst>
                              <a:path w="19" h="671">
                                <a:moveTo>
                                  <a:pt x="18" y="0"/>
                                </a:moveTo>
                                <a:lnTo>
                                  <a:pt x="18" y="670"/>
                                </a:lnTo>
                                <a:lnTo>
                                  <a:pt x="7" y="659"/>
                                </a:lnTo>
                                <a:lnTo>
                                  <a:pt x="0" y="649"/>
                                </a:lnTo>
                                <a:lnTo>
                                  <a:pt x="0" y="21"/>
                                </a:lnTo>
                                <a:lnTo>
                                  <a:pt x="7" y="11"/>
                                </a:lnTo>
                                <a:lnTo>
                                  <a:pt x="18" y="0"/>
                                </a:lnTo>
                                <a:close/>
                              </a:path>
                            </a:pathLst>
                          </a:custGeom>
                          <a:solidFill>
                            <a:srgbClr val="00000a"/>
                          </a:solidFill>
                          <a:ln w="0">
                            <a:noFill/>
                          </a:ln>
                        </wps:spPr>
                        <wps:bodyPr/>
                      </wps:wsp>
                      <wps:wsp>
                        <wps:cNvSpPr/>
                        <wps:spPr>
                          <a:xfrm>
                            <a:off x="6449040" y="1803960"/>
                            <a:ext cx="6480" cy="1487160"/>
                          </a:xfrm>
                          <a:custGeom>
                            <a:avLst/>
                            <a:gdLst/>
                            <a:ahLst/>
                            <a:rect l="0" t="0" r="r" b="b"/>
                            <a:pathLst>
                              <a:path w="19" h="4132">
                                <a:moveTo>
                                  <a:pt x="18" y="0"/>
                                </a:moveTo>
                                <a:lnTo>
                                  <a:pt x="18" y="4131"/>
                                </a:lnTo>
                                <a:lnTo>
                                  <a:pt x="7" y="4120"/>
                                </a:lnTo>
                                <a:lnTo>
                                  <a:pt x="0" y="4110"/>
                                </a:lnTo>
                                <a:lnTo>
                                  <a:pt x="0" y="21"/>
                                </a:lnTo>
                                <a:lnTo>
                                  <a:pt x="7" y="11"/>
                                </a:lnTo>
                                <a:lnTo>
                                  <a:pt x="18" y="0"/>
                                </a:lnTo>
                                <a:close/>
                              </a:path>
                            </a:pathLst>
                          </a:custGeom>
                          <a:solidFill>
                            <a:srgbClr val="00000a"/>
                          </a:solidFill>
                          <a:ln w="0">
                            <a:noFill/>
                          </a:ln>
                        </wps:spPr>
                        <wps:bodyPr/>
                      </wps:wsp>
                      <wps:wsp>
                        <wps:cNvSpPr/>
                        <wps:spPr>
                          <a:xfrm>
                            <a:off x="6449040" y="3284280"/>
                            <a:ext cx="6480" cy="423720"/>
                          </a:xfrm>
                          <a:custGeom>
                            <a:avLst/>
                            <a:gdLst/>
                            <a:ahLst/>
                            <a:rect l="0" t="0" r="r" b="b"/>
                            <a:pathLst>
                              <a:path w="19" h="1179">
                                <a:moveTo>
                                  <a:pt x="18" y="0"/>
                                </a:moveTo>
                                <a:lnTo>
                                  <a:pt x="18" y="1178"/>
                                </a:lnTo>
                                <a:lnTo>
                                  <a:pt x="7" y="1167"/>
                                </a:lnTo>
                                <a:lnTo>
                                  <a:pt x="0" y="1157"/>
                                </a:lnTo>
                                <a:lnTo>
                                  <a:pt x="0" y="21"/>
                                </a:lnTo>
                                <a:lnTo>
                                  <a:pt x="7" y="11"/>
                                </a:lnTo>
                                <a:lnTo>
                                  <a:pt x="18" y="0"/>
                                </a:lnTo>
                                <a:close/>
                              </a:path>
                            </a:pathLst>
                          </a:custGeom>
                          <a:solidFill>
                            <a:srgbClr val="00000a"/>
                          </a:solidFill>
                          <a:ln w="0">
                            <a:noFill/>
                          </a:ln>
                        </wps:spPr>
                        <wps:bodyPr/>
                      </wps:wsp>
                      <wps:wsp>
                        <wps:cNvSpPr/>
                        <wps:spPr>
                          <a:xfrm>
                            <a:off x="6449040" y="3700080"/>
                            <a:ext cx="6480" cy="1415880"/>
                          </a:xfrm>
                          <a:custGeom>
                            <a:avLst/>
                            <a:gdLst/>
                            <a:ahLst/>
                            <a:rect l="0" t="0" r="r" b="b"/>
                            <a:pathLst>
                              <a:path w="19" h="3934">
                                <a:moveTo>
                                  <a:pt x="18" y="0"/>
                                </a:moveTo>
                                <a:lnTo>
                                  <a:pt x="18" y="3933"/>
                                </a:lnTo>
                                <a:lnTo>
                                  <a:pt x="7" y="3922"/>
                                </a:lnTo>
                                <a:lnTo>
                                  <a:pt x="0" y="3912"/>
                                </a:lnTo>
                                <a:lnTo>
                                  <a:pt x="0" y="21"/>
                                </a:lnTo>
                                <a:lnTo>
                                  <a:pt x="7" y="11"/>
                                </a:lnTo>
                                <a:lnTo>
                                  <a:pt x="18" y="0"/>
                                </a:lnTo>
                                <a:close/>
                              </a:path>
                            </a:pathLst>
                          </a:custGeom>
                          <a:solidFill>
                            <a:srgbClr val="00000a"/>
                          </a:solidFill>
                          <a:ln w="0">
                            <a:noFill/>
                          </a:ln>
                        </wps:spPr>
                        <wps:bodyPr/>
                      </wps:wsp>
                      <wps:wsp>
                        <wps:cNvSpPr/>
                        <wps:spPr>
                          <a:xfrm>
                            <a:off x="6449040" y="5109120"/>
                            <a:ext cx="6480" cy="222120"/>
                          </a:xfrm>
                          <a:custGeom>
                            <a:avLst/>
                            <a:gdLst/>
                            <a:ahLst/>
                            <a:rect l="0" t="0" r="r" b="b"/>
                            <a:pathLst>
                              <a:path w="19" h="618">
                                <a:moveTo>
                                  <a:pt x="18" y="0"/>
                                </a:moveTo>
                                <a:lnTo>
                                  <a:pt x="18" y="617"/>
                                </a:lnTo>
                                <a:lnTo>
                                  <a:pt x="7" y="606"/>
                                </a:lnTo>
                                <a:lnTo>
                                  <a:pt x="0" y="596"/>
                                </a:lnTo>
                                <a:lnTo>
                                  <a:pt x="0" y="21"/>
                                </a:lnTo>
                                <a:lnTo>
                                  <a:pt x="7" y="11"/>
                                </a:lnTo>
                                <a:lnTo>
                                  <a:pt x="18" y="0"/>
                                </a:lnTo>
                                <a:close/>
                              </a:path>
                            </a:pathLst>
                          </a:custGeom>
                          <a:solidFill>
                            <a:srgbClr val="00000a"/>
                          </a:solidFill>
                          <a:ln w="0">
                            <a:noFill/>
                          </a:ln>
                        </wps:spPr>
                        <wps:bodyPr/>
                      </wps:wsp>
                    </wpg:wgp>
                  </a:graphicData>
                </a:graphic>
              </wp:anchor>
            </w:drawing>
          </mc:Choice>
          <mc:Fallback>
            <w:pict>
              <v:group id="shape_0" alt="Group 211574" style="position:absolute;margin-left:12.1pt;margin-top:-277.25pt;width:496.15pt;height:697pt" coordorigin="242,-5545" coordsize="9923,13940">
                <v:shape id="shape_0" ID="Shape 10066" coordsize="12401,22" path="m0,0l12400,0l12389,10l12382,21l18,21l7,10l0,0e" fillcolor="#00000a" stroked="f" style="position:absolute;left:242;top:-5545;width:7029;height:11;mso-wrap-style:none;v-text-anchor:middle">
                  <v:fill o:detectmouseclick="t" type="solid" color2="#fffff5"/>
                  <v:stroke color="#3465a4" joinstyle="round" endcap="flat"/>
                  <w10:wrap type="none"/>
                </v:shape>
                <v:shape id="shape_0" ID="Shape 10067" coordsize="4940,22" path="m0,0l4939,0l4928,10l4921,21l18,21l7,10l0,0e" fillcolor="#00000a" stroked="f" style="position:absolute;left:7262;top:-5545;width:2799;height:11;mso-wrap-style:none;v-text-anchor:middle">
                  <v:fill o:detectmouseclick="t" type="solid" color2="#fffff5"/>
                  <v:stroke color="#3465a4" joinstyle="round" endcap="flat"/>
                </v:shape>
                <v:shape id="shape_0" ID="Shape 10068" coordsize="12401,22" path="m18,0l12382,0l12389,10l12400,21l0,21l7,10l18,0e" fillcolor="#00000a" stroked="f" style="position:absolute;left:242;top:-3941;width:7029;height:11;mso-wrap-style:none;v-text-anchor:middle">
                  <v:fill o:detectmouseclick="t" type="solid" color2="#fffff5"/>
                  <v:stroke color="#3465a4" joinstyle="round" endcap="flat"/>
                </v:shape>
                <v:shape id="shape_0" ID="Shape 10069" coordsize="4940,22" path="m18,0l4921,0l4928,10l4939,21l0,21l7,10l18,0e" fillcolor="#00000a" stroked="f" style="position:absolute;left:7262;top:-3941;width:2799;height:11;mso-wrap-style:none;v-text-anchor:middle">
                  <v:fill o:detectmouseclick="t" type="solid" color2="#fffff5"/>
                  <v:stroke color="#3465a4" joinstyle="round" endcap="flat"/>
                </v:shape>
                <v:shape id="shape_0" ID="Shape 10070" coordsize="19,2851" path="m0,0l7,11l18,21l18,2829l7,2839l0,2850l0,0e" fillcolor="#00000a" stroked="f" style="position:absolute;left:242;top:-5545;width:9;height:1615;mso-wrap-style:none;v-text-anchor:middle">
                  <v:fill o:detectmouseclick="t" type="solid" color2="#fffff5"/>
                  <v:stroke color="#3465a4" joinstyle="round" endcap="flat"/>
                </v:shape>
                <v:shape id="shape_0" ID="Shape 10071" coordsize="19,2830" path="m7,0l18,11l18,2818l7,2829l0,2818l0,11l7,0e" fillcolor="#00000a" stroked="f" style="position:absolute;left:7262;top:-5539;width:10;height:1603;mso-wrap-style:none;v-text-anchor:middle">
                  <v:fill o:detectmouseclick="t" type="solid" color2="#fffff5"/>
                  <v:stroke color="#3465a4" joinstyle="round" endcap="flat"/>
                </v:shape>
                <v:shape id="shape_0" ID="Shape 10072" coordsize="19,2851" path="m18,0l18,2850l7,2839l0,2829l0,21l7,11l18,0e" fillcolor="#00000a" stroked="f" style="position:absolute;left:10052;top:-5545;width:9;height:1615;mso-wrap-style:none;v-text-anchor:middle">
                  <v:fill o:detectmouseclick="t" type="solid" color2="#fffff5"/>
                  <v:stroke color="#3465a4" joinstyle="round" endcap="flat"/>
                </v:shape>
                <v:shape id="shape_0" ID="Shape 10085" coordsize="17506,22" path="m0,0l17505,0l17494,10l17487,21l18,21l7,10l0,0e" fillcolor="#00000a" stroked="f" style="position:absolute;left:242;top:-3609;width:9923;height:11;mso-wrap-style:none;v-text-anchor:middle">
                  <v:fill o:detectmouseclick="t" type="solid" color2="#fffff5"/>
                  <v:stroke color="#3465a4" joinstyle="round" endcap="flat"/>
                </v:shape>
                <v:shape id="shape_0" ID="Shape 10086" coordsize="12525,22" path="m11,0l12524,0l12513,11l12506,21l11,21l0,11l11,0e" fillcolor="#00000a" stroked="f" style="position:absolute;left:246;top:-3207;width:7099;height:11;mso-wrap-style:none;v-text-anchor:middle">
                  <v:fill o:detectmouseclick="t" type="solid" color2="#fffff5"/>
                  <v:stroke color="#3465a4" joinstyle="round" endcap="flat"/>
                </v:shape>
                <v:shape id="shape_0" ID="Shape 10087" coordsize="4982,22" path="m0,0l4974,0l4981,11l4974,21l18,21l7,11l0,0e" fillcolor="#00000a" stroked="f" style="position:absolute;left:7336;top:-3207;width:2823;height:11;mso-wrap-style:none;v-text-anchor:middle">
                  <v:fill o:detectmouseclick="t" type="solid" color2="#fffff5"/>
                  <v:stroke color="#3465a4" joinstyle="round" endcap="flat"/>
                </v:shape>
                <v:shape id="shape_0" ID="Shape 10088" coordsize="12525,22" path="m11,0l12506,0l12513,11l12524,21l11,21l0,11l11,0e" fillcolor="#00000a" stroked="f" style="position:absolute;left:246;top:-967;width:7099;height:11;mso-wrap-style:none;v-text-anchor:middle">
                  <v:fill o:detectmouseclick="t" type="solid" color2="#fffff5"/>
                  <v:stroke color="#3465a4" joinstyle="round" endcap="flat"/>
                </v:shape>
                <v:shape id="shape_0" ID="Shape 10089" coordsize="4982,22" path="m18,0l4974,0l4981,11l4974,21l0,21l7,11l18,0e" fillcolor="#00000a" stroked="f" style="position:absolute;left:7336;top:-967;width:2823;height:11;mso-wrap-style:none;v-text-anchor:middle">
                  <v:fill o:detectmouseclick="t" type="solid" color2="#fffff5"/>
                  <v:stroke color="#3465a4" joinstyle="round" endcap="flat"/>
                </v:shape>
                <v:shape id="shape_0" ID="Shape 10090" coordsize="17488,22" path="m11,0l17480,0l17487,10l17480,21l11,21l0,10l11,0e" fillcolor="#00000a" stroked="f" style="position:absolute;left:246;top:-405;width:9913;height:11;mso-wrap-style:none;v-text-anchor:middle">
                  <v:fill o:detectmouseclick="t" type="solid" color2="#fffff5"/>
                  <v:stroke color="#3465a4" joinstyle="round" endcap="flat"/>
                </v:shape>
                <v:shape id="shape_0" ID="Shape 10091" coordsize="12525,22" path="m11,0l12524,0l12513,10l12506,21l11,21l0,10l11,0e" fillcolor="#00000a" stroked="f" style="position:absolute;left:246;top:-19;width:7099;height:11;mso-wrap-style:none;v-text-anchor:middle">
                  <v:fill o:detectmouseclick="t" type="solid" color2="#fffff5"/>
                  <v:stroke color="#3465a4" joinstyle="round" endcap="flat"/>
                </v:shape>
                <v:shape id="shape_0" ID="Shape 10092" coordsize="4982,22" path="m0,0l4974,0l4981,10l4974,21l18,21l7,10l0,0e" fillcolor="#00000a" stroked="f" style="position:absolute;left:7336;top:-19;width:2823;height:11;mso-wrap-style:none;v-text-anchor:middle">
                  <v:fill o:detectmouseclick="t" type="solid" color2="#fffff5"/>
                  <v:stroke color="#3465a4" joinstyle="round" endcap="flat"/>
                </v:shape>
                <v:shape id="shape_0" ID="Shape 10093" coordsize="12525,22" path="m11,0l12506,0l12513,11l12524,21l11,21l0,11l11,0e" fillcolor="#00000a" stroked="f" style="position:absolute;left:246;top:2474;width:7099;height:10;mso-wrap-style:none;v-text-anchor:middle">
                  <v:fill o:detectmouseclick="t" type="solid" color2="#fffff5"/>
                  <v:stroke color="#3465a4" joinstyle="round" endcap="flat"/>
                </v:shape>
                <v:shape id="shape_0" ID="Shape 10094" coordsize="4982,22" path="m18,0l4974,0l4981,11l4974,21l0,21l7,11l18,0e" fillcolor="#00000a" stroked="f" style="position:absolute;left:7336;top:2474;width:2823;height:10;mso-wrap-style:none;v-text-anchor:middle">
                  <v:fill o:detectmouseclick="t" type="solid" color2="#fffff5"/>
                  <v:stroke color="#3465a4" joinstyle="round" endcap="flat"/>
                </v:shape>
                <v:shape id="shape_0" ID="Shape 10095" coordsize="12525,22" path="m11,0l12524,0l12513,11l12506,21l11,21l0,11l11,0e" fillcolor="#00000a" stroked="f" style="position:absolute;left:246;top:2841;width:7099;height:11;mso-wrap-style:none;v-text-anchor:middle">
                  <v:fill o:detectmouseclick="t" type="solid" color2="#fffff5"/>
                  <v:stroke color="#3465a4" joinstyle="round" endcap="flat"/>
                </v:shape>
                <v:shape id="shape_0" ID="Shape 10096" coordsize="4982,22" path="m0,0l4974,0l4981,11l4974,21l18,21l7,11l0,0e" fillcolor="#00000a" stroked="f" style="position:absolute;left:7336;top:2841;width:2823;height:11;mso-wrap-style:none;v-text-anchor:middle">
                  <v:fill o:detectmouseclick="t" type="solid" color2="#fffff5"/>
                  <v:stroke color="#3465a4" joinstyle="round" endcap="flat"/>
                </v:shape>
                <v:shape id="shape_0" ID="Shape 10097" coordsize="12525,22" path="m11,0l12506,0l12513,11l12524,21l11,21l0,11l11,0e" fillcolor="#00000a" stroked="f" style="position:absolute;left:246;top:5172;width:7099;height:10;mso-wrap-style:none;v-text-anchor:middle">
                  <v:fill o:detectmouseclick="t" type="solid" color2="#fffff5"/>
                  <v:stroke color="#3465a4" joinstyle="round" endcap="flat"/>
                </v:shape>
                <v:shape id="shape_0" ID="Shape 10098" coordsize="4982,22" path="m18,0l4974,0l4981,11l4974,21l0,21l7,11l18,0e" fillcolor="#00000a" stroked="f" style="position:absolute;left:7336;top:5172;width:2823;height:10;mso-wrap-style:none;v-text-anchor:middle">
                  <v:fill o:detectmouseclick="t" type="solid" color2="#fffff5"/>
                  <v:stroke color="#3465a4" joinstyle="round" endcap="flat"/>
                </v:shape>
                <v:shape id="shape_0" ID="Shape 10099" coordsize="12525,22" path="m11,0l12524,0l12513,11l12506,21l11,21l0,11l11,0e" fillcolor="#00000a" stroked="f" style="position:absolute;left:246;top:5827;width:7099;height:11;mso-wrap-style:none;v-text-anchor:middle">
                  <v:fill o:detectmouseclick="t" type="solid" color2="#fffff5"/>
                  <v:stroke color="#3465a4" joinstyle="round" endcap="flat"/>
                </v:shape>
                <v:shape id="shape_0" ID="Shape 10100" coordsize="4982,22" path="m0,0l4974,0l4981,11l4974,21l18,21l7,11l0,0e" fillcolor="#00000a" stroked="f" style="position:absolute;left:7336;top:5827;width:2823;height:11;mso-wrap-style:none;v-text-anchor:middle">
                  <v:fill o:detectmouseclick="t" type="solid" color2="#fffff5"/>
                  <v:stroke color="#3465a4" joinstyle="round" endcap="flat"/>
                </v:shape>
                <v:shape id="shape_0" ID="Shape 10101" coordsize="12525,22" path="m11,0l12506,0l12513,11l12524,21l11,21l0,11l11,0e" fillcolor="#00000a" stroked="f" style="position:absolute;left:246;top:8046;width:7099;height:11;mso-wrap-style:none;v-text-anchor:middle">
                  <v:fill o:detectmouseclick="t" type="solid" color2="#fffff5"/>
                  <v:stroke color="#3465a4" joinstyle="round" endcap="flat"/>
                </v:shape>
                <v:shape id="shape_0" ID="Shape 10102" coordsize="4982,22" path="m18,0l4974,0l4981,11l4974,21l0,21l7,11l18,0e" fillcolor="#00000a" stroked="f" style="position:absolute;left:7336;top:8046;width:2823;height:11;mso-wrap-style:none;v-text-anchor:middle">
                  <v:fill o:detectmouseclick="t" type="solid" color2="#fffff5"/>
                  <v:stroke color="#3465a4" joinstyle="round" endcap="flat"/>
                </v:shape>
                <v:shape id="shape_0" ID="Shape 10103" coordsize="17506,22" path="m18,0l17487,0l17494,11l17505,21l0,21l7,11l18,0e" fillcolor="#00000a" stroked="f" style="position:absolute;left:242;top:8384;width:9923;height:11;mso-wrap-style:none;v-text-anchor:middle">
                  <v:fill o:detectmouseclick="t" type="solid" color2="#fffff5"/>
                  <v:stroke color="#3465a4" joinstyle="round" endcap="flat"/>
                </v:shape>
                <v:shape id="shape_0" ID="Shape 10104" coordsize="19,731" path="m0,0l7,11l18,21l18,709l7,719l0,730l0,0e" fillcolor="#00000a" stroked="f" style="position:absolute;left:242;top:-3609;width:9;height:413;mso-wrap-style:none;v-text-anchor:middle">
                  <v:fill o:detectmouseclick="t" type="solid" color2="#fffff5"/>
                  <v:stroke color="#3465a4" joinstyle="round" endcap="flat"/>
                </v:shape>
                <v:shape id="shape_0" ID="Shape 10105" coordsize="19,3973" path="m0,0l7,11l18,21l18,3951l7,3961l0,3972l0,0e" fillcolor="#00000a" stroked="f" style="position:absolute;left:242;top:-3207;width:9;height:2251;mso-wrap-style:none;v-text-anchor:middle">
                  <v:fill o:detectmouseclick="t" type="solid" color2="#fffff5"/>
                  <v:stroke color="#3465a4" joinstyle="round" endcap="flat"/>
                </v:shape>
                <v:shape id="shape_0" ID="Shape 10106" coordsize="19,1013" path="m0,0l7,11l18,21l18,991l7,1001l0,1012l0,0e" fillcolor="#00000a" stroked="f" style="position:absolute;left:242;top:-967;width:9;height:573;mso-wrap-style:none;v-text-anchor:middle">
                  <v:fill o:detectmouseclick="t" type="solid" color2="#fffff5"/>
                  <v:stroke color="#3465a4" joinstyle="round" endcap="flat"/>
                </v:shape>
                <v:shape id="shape_0" ID="Shape 10107" coordsize="19,703" path="m0,0l7,11l18,21l18,681l7,691l0,702l0,0e" fillcolor="#00000a" stroked="f" style="position:absolute;left:242;top:-405;width:9;height:397;mso-wrap-style:none;v-text-anchor:middle">
                  <v:fill o:detectmouseclick="t" type="solid" color2="#fffff5"/>
                  <v:stroke color="#3465a4" joinstyle="round" endcap="flat"/>
                </v:shape>
                <v:shape id="shape_0" ID="Shape 10108" coordsize="19,4420" path="m0,0l7,11l18,21l18,4398l7,4408l0,4419l0,0e" fillcolor="#00000a" stroked="f" style="position:absolute;left:242;top:-19;width:9;height:2504;mso-wrap-style:none;v-text-anchor:middle">
                  <v:fill o:detectmouseclick="t" type="solid" color2="#fffff5"/>
                  <v:stroke color="#3465a4" joinstyle="round" endcap="flat"/>
                </v:shape>
                <v:shape id="shape_0" ID="Shape 10109" coordsize="19,671" path="m0,0l7,11l18,21l18,649l7,659l0,670l0,0e" fillcolor="#00000a" stroked="f" style="position:absolute;left:242;top:2474;width:9;height:378;mso-wrap-style:none;v-text-anchor:middle">
                  <v:fill o:detectmouseclick="t" type="solid" color2="#fffff5"/>
                  <v:stroke color="#3465a4" joinstyle="round" endcap="flat"/>
                </v:shape>
                <v:shape id="shape_0" ID="Shape 10110" coordsize="19,4132" path="m0,0l7,11l18,21l18,4110l7,4120l0,4131l0,0e" fillcolor="#00000a" stroked="f" style="position:absolute;left:242;top:2841;width:9;height:2341;mso-wrap-style:none;v-text-anchor:middle">
                  <v:fill o:detectmouseclick="t" type="solid" color2="#fffff5"/>
                  <v:stroke color="#3465a4" joinstyle="round" endcap="flat"/>
                </v:shape>
                <v:shape id="shape_0" ID="Shape 10111" coordsize="19,1179" path="m0,0l7,11l18,21l18,1157l7,1167l0,1178l0,0e" fillcolor="#00000a" stroked="f" style="position:absolute;left:242;top:5172;width:9;height:666;mso-wrap-style:none;v-text-anchor:middle">
                  <v:fill o:detectmouseclick="t" type="solid" color2="#fffff5"/>
                  <v:stroke color="#3465a4" joinstyle="round" endcap="flat"/>
                </v:shape>
                <v:shape id="shape_0" ID="Shape 10112" coordsize="19,3934" path="m0,0l7,11l18,21l18,3912l7,3922l0,3933l0,0e" fillcolor="#00000a" stroked="f" style="position:absolute;left:242;top:5827;width:9;height:2229;mso-wrap-style:none;v-text-anchor:middle">
                  <v:fill o:detectmouseclick="t" type="solid" color2="#fffff5"/>
                  <v:stroke color="#3465a4" joinstyle="round" endcap="flat"/>
                </v:shape>
                <v:shape id="shape_0" ID="Shape 10113" coordsize="19,618" path="m0,0l7,11l18,21l18,596l7,606l0,617l0,0e" fillcolor="#00000a" stroked="f" style="position:absolute;left:242;top:8046;width:9;height:349;mso-wrap-style:none;v-text-anchor:middle">
                  <v:fill o:detectmouseclick="t" type="solid" color2="#fffff5"/>
                  <v:stroke color="#3465a4" joinstyle="round" endcap="flat"/>
                </v:shape>
                <v:shape id="shape_0" ID="Shape 10114" coordsize="19,3952" path="m7,0l18,11l18,3940l7,3951l0,3940l0,11l7,0e" fillcolor="#00000a" stroked="f" style="position:absolute;left:7336;top:-3201;width:9;height:2238;mso-wrap-style:none;v-text-anchor:middle">
                  <v:fill o:detectmouseclick="t" type="solid" color2="#fffff5"/>
                  <v:stroke color="#3465a4" joinstyle="round" endcap="flat"/>
                </v:shape>
                <v:shape id="shape_0" ID="Shape 10115" coordsize="19,4399" path="m7,0l18,11l18,4387l7,4398l0,4387l0,11l7,0e" fillcolor="#00000a" stroked="f" style="position:absolute;left:7336;top:-13;width:9;height:2492;mso-wrap-style:none;v-text-anchor:middle">
                  <v:fill o:detectmouseclick="t" type="solid" color2="#fffff5"/>
                  <v:stroke color="#3465a4" joinstyle="round" endcap="flat"/>
                </v:shape>
                <v:shape id="shape_0" ID="Shape 10116" coordsize="19,4111" path="m7,0l18,11l18,4099l7,4110l0,4099l0,11l7,0e" fillcolor="#00000a" stroked="f" style="position:absolute;left:7336;top:2848;width:9;height:2329;mso-wrap-style:none;v-text-anchor:middle">
                  <v:fill o:detectmouseclick="t" type="solid" color2="#fffff5"/>
                  <v:stroke color="#3465a4" joinstyle="round" endcap="flat"/>
                </v:shape>
                <v:shape id="shape_0" ID="Shape 10117" coordsize="19,3913" path="m7,0l18,11l18,3901l7,3912l0,3901l0,11l7,0e" fillcolor="#00000a" stroked="f" style="position:absolute;left:7336;top:5834;width:9;height:2217;mso-wrap-style:none;v-text-anchor:middle">
                  <v:fill o:detectmouseclick="t" type="solid" color2="#fffff5"/>
                  <v:stroke color="#3465a4" joinstyle="round" endcap="flat"/>
                </v:shape>
                <v:shape id="shape_0" ID="Shape 10118" coordsize="19,731" path="m18,0l18,730l7,719l0,709l0,21l7,11l18,0e" fillcolor="#00000a" stroked="f" style="position:absolute;left:10156;top:-3609;width:9;height:413;mso-wrap-style:none;v-text-anchor:middle">
                  <v:fill o:detectmouseclick="t" type="solid" color2="#fffff5"/>
                  <v:stroke color="#3465a4" joinstyle="round" endcap="flat"/>
                </v:shape>
                <v:shape id="shape_0" ID="Shape 10119" coordsize="19,3973" path="m18,0l18,3972l7,3961l0,3951l0,21l7,11l18,0e" fillcolor="#00000a" stroked="f" style="position:absolute;left:10156;top:-3207;width:9;height:2251;mso-wrap-style:none;v-text-anchor:middle">
                  <v:fill o:detectmouseclick="t" type="solid" color2="#fffff5"/>
                  <v:stroke color="#3465a4" joinstyle="round" endcap="flat"/>
                </v:shape>
                <v:shape id="shape_0" ID="Shape 10120" coordsize="19,1013" path="m18,0l18,1012l7,1001l0,991l0,21l7,11l18,0e" fillcolor="#00000a" stroked="f" style="position:absolute;left:10156;top:-967;width:9;height:573;mso-wrap-style:none;v-text-anchor:middle">
                  <v:fill o:detectmouseclick="t" type="solid" color2="#fffff5"/>
                  <v:stroke color="#3465a4" joinstyle="round" endcap="flat"/>
                </v:shape>
                <v:shape id="shape_0" ID="Shape 10121" coordsize="19,703" path="m18,0l18,702l7,691l0,681l0,21l7,11l18,0e" fillcolor="#00000a" stroked="f" style="position:absolute;left:10156;top:-405;width:9;height:397;mso-wrap-style:none;v-text-anchor:middle">
                  <v:fill o:detectmouseclick="t" type="solid" color2="#fffff5"/>
                  <v:stroke color="#3465a4" joinstyle="round" endcap="flat"/>
                </v:shape>
                <v:shape id="shape_0" ID="Shape 10122" coordsize="19,4420" path="m18,0l18,4419l7,4408l0,4398l0,21l7,11l18,0e" fillcolor="#00000a" stroked="f" style="position:absolute;left:10156;top:-19;width:9;height:2504;mso-wrap-style:none;v-text-anchor:middle">
                  <v:fill o:detectmouseclick="t" type="solid" color2="#fffff5"/>
                  <v:stroke color="#3465a4" joinstyle="round" endcap="flat"/>
                </v:shape>
                <v:shape id="shape_0" ID="Shape 10123" coordsize="19,671" path="m18,0l18,670l7,659l0,649l0,21l7,11l18,0e" fillcolor="#00000a" stroked="f" style="position:absolute;left:10156;top:2474;width:9;height:378;mso-wrap-style:none;v-text-anchor:middle">
                  <v:fill o:detectmouseclick="t" type="solid" color2="#fffff5"/>
                  <v:stroke color="#3465a4" joinstyle="round" endcap="flat"/>
                </v:shape>
                <v:shape id="shape_0" ID="Shape 10124" coordsize="19,4132" path="m18,0l18,4131l7,4120l0,4110l0,21l7,11l18,0e" fillcolor="#00000a" stroked="f" style="position:absolute;left:10156;top:2841;width:9;height:2341;mso-wrap-style:none;v-text-anchor:middle">
                  <v:fill o:detectmouseclick="t" type="solid" color2="#fffff5"/>
                  <v:stroke color="#3465a4" joinstyle="round" endcap="flat"/>
                </v:shape>
                <v:shape id="shape_0" ID="Shape 10125" coordsize="19,1179" path="m18,0l18,1178l7,1167l0,1157l0,21l7,11l18,0e" fillcolor="#00000a" stroked="f" style="position:absolute;left:10156;top:5172;width:9;height:666;mso-wrap-style:none;v-text-anchor:middle">
                  <v:fill o:detectmouseclick="t" type="solid" color2="#fffff5"/>
                  <v:stroke color="#3465a4" joinstyle="round" endcap="flat"/>
                </v:shape>
                <v:shape id="shape_0" ID="Shape 10126" coordsize="19,3934" path="m18,0l18,3933l7,3922l0,3912l0,21l7,11l18,0e" fillcolor="#00000a" stroked="f" style="position:absolute;left:10156;top:5827;width:9;height:2229;mso-wrap-style:none;v-text-anchor:middle">
                  <v:fill o:detectmouseclick="t" type="solid" color2="#fffff5"/>
                  <v:stroke color="#3465a4" joinstyle="round" endcap="flat"/>
                </v:shape>
                <v:shape id="shape_0" ID="Shape 10127" coordsize="19,618" path="m18,0l18,617l7,606l0,596l0,21l7,11l18,0e" fillcolor="#00000a" stroked="f" style="position:absolute;left:10156;top:8046;width:9;height:349;mso-wrap-style:none;v-text-anchor:middle">
                  <v:fill o:detectmouseclick="t" type="solid" color2="#fffff5"/>
                  <v:stroke color="#3465a4" joinstyle="round" endcap="flat"/>
                </v:shape>
              </v:group>
            </w:pict>
          </mc:Fallback>
        </mc:AlternateContent>
      </w:r>
      <w:r>
        <w:rPr>
          <w:sz w:val="24"/>
          <w:lang w:val="ru-RU"/>
        </w:rPr>
        <w:t>«</w:t>
      </w:r>
      <w:r>
        <w:rPr>
          <w:b/>
          <w:sz w:val="24"/>
          <w:lang w:val="ru-RU"/>
        </w:rPr>
        <w:t>Кто живет у бабушки (домашние животные)?».</w:t>
        <w:tab/>
      </w:r>
      <w:r>
        <w:rPr>
          <w:sz w:val="24"/>
          <w:lang w:val="ru-RU"/>
        </w:rPr>
        <w:t>Дидактическая Понимание детьми, что домашние животные не живут в лесу.</w:t>
        <w:tab/>
        <w:t>игра «У бабушки в Употребление указательных слов: «там», «вот», «здесь», «тут».</w:t>
        <w:tab/>
        <w:t>деревне». Предлог «у», форма Род. п. сущ. ед. ч. «У бабушки есть корова». Понимание вопроса: «У кого?». Фразы: «Вот коза, там корова, тут собака».Используя преимущественно игровую форму работы, возбуждать интерес ребенка к новой для него формы деятельности — речевой.</w:t>
      </w:r>
    </w:p>
    <w:p>
      <w:pPr>
        <w:pStyle w:val="3"/>
        <w:ind w:left="1376" w:right="640" w:hanging="10"/>
        <w:rPr>
          <w:lang w:val="ru-RU"/>
        </w:rPr>
      </w:pPr>
      <w:r>
        <w:rPr>
          <w:lang w:val="ru-RU"/>
        </w:rPr>
        <w:t>2-ая неделя</w:t>
      </w:r>
    </w:p>
    <w:p>
      <w:pPr>
        <w:pStyle w:val="Normal"/>
        <w:spacing w:lineRule="auto" w:line="252"/>
        <w:ind w:left="360" w:right="13" w:firstLine="710"/>
        <w:rPr>
          <w:lang w:val="ru-RU"/>
        </w:rPr>
      </w:pPr>
      <w:r>
        <w:rPr>
          <w:sz w:val="24"/>
          <w:lang w:val="ru-RU"/>
        </w:rPr>
        <w:t>«</w:t>
      </w:r>
      <w:r>
        <w:rPr>
          <w:b/>
          <w:sz w:val="24"/>
          <w:lang w:val="ru-RU"/>
        </w:rPr>
        <w:t>Что они едят (животные</w:t>
      </w:r>
      <w:r>
        <w:rPr>
          <w:sz w:val="24"/>
          <w:u w:val="single" w:color="000000"/>
          <w:lang w:val="ru-RU"/>
        </w:rPr>
        <w:t>)</w:t>
      </w:r>
      <w:r>
        <w:rPr>
          <w:sz w:val="24"/>
          <w:lang w:val="ru-RU"/>
        </w:rPr>
        <w:t>?». Употребление детьми Сюжетно-ролевая глаголов: «дам», «ест», «на», «возьми», «не надо». Согласование игра «На ферме».</w:t>
      </w:r>
    </w:p>
    <w:p>
      <w:pPr>
        <w:pStyle w:val="Normal"/>
        <w:spacing w:lineRule="auto" w:line="235" w:before="0" w:after="112"/>
        <w:ind w:left="360" w:right="2537" w:hanging="0"/>
        <w:jc w:val="left"/>
        <w:rPr>
          <w:lang w:val="ru-RU"/>
        </w:rPr>
      </w:pPr>
      <w:r>
        <w:rPr>
          <w:sz w:val="24"/>
          <w:lang w:val="ru-RU"/>
        </w:rPr>
        <w:t xml:space="preserve">сущ. и глаголов в Дат. п. без предлога. Фразы: «Я дам корове сено», «Коза ест капусту», «На, собака, косточку», «Зайке дадим морковку».Активизировать детей и побуждать их к высказываниям в процессе деятельности, используя следующий прием: «Кто найдет предмет? Кто подметит? Кто поможет? Кто сделает?» и др. </w:t>
      </w:r>
    </w:p>
    <w:p>
      <w:pPr>
        <w:pStyle w:val="3"/>
        <w:spacing w:before="0" w:after="340"/>
        <w:ind w:left="1376" w:right="640" w:hanging="10"/>
        <w:rPr>
          <w:lang w:val="ru-RU"/>
        </w:rPr>
      </w:pPr>
      <w:r>
        <w:rPr>
          <w:lang w:val="ru-RU"/>
        </w:rPr>
        <w:t>3-ая неделя</w:t>
      </w:r>
    </w:p>
    <w:p>
      <w:pPr>
        <w:pStyle w:val="Normal"/>
        <w:spacing w:lineRule="auto" w:line="252"/>
        <w:ind w:left="360" w:right="13" w:firstLine="710"/>
        <w:rPr>
          <w:lang w:val="ru-RU"/>
        </w:rPr>
      </w:pPr>
      <w:r>
        <w:rPr>
          <w:sz w:val="24"/>
          <w:lang w:val="ru-RU"/>
        </w:rPr>
        <w:t>«</w:t>
      </w:r>
      <w:r>
        <w:rPr>
          <w:b/>
          <w:sz w:val="24"/>
          <w:lang w:val="ru-RU"/>
        </w:rPr>
        <w:t>Одежда. Обувь</w:t>
      </w:r>
      <w:r>
        <w:rPr>
          <w:sz w:val="24"/>
          <w:lang w:val="ru-RU"/>
        </w:rPr>
        <w:t>». Понимание детьми различия между Дидактическая словами обобщениями - «одежда», «обувь». Употребление глаг.: игра «Маша-растеряша».</w:t>
      </w:r>
    </w:p>
    <w:p>
      <w:pPr>
        <w:pStyle w:val="Normal"/>
        <w:spacing w:lineRule="auto" w:line="252"/>
        <w:ind w:left="370" w:right="3170" w:hanging="10"/>
        <w:rPr>
          <w:lang w:val="ru-RU"/>
        </w:rPr>
      </w:pPr>
      <w:r>
        <w:rPr>
          <w:sz w:val="24"/>
          <w:lang w:val="ru-RU"/>
        </w:rPr>
        <w:t xml:space="preserve">«дай», «одень», «возьму». Фразы: «Одень меня», «Дай мне», «Я возьму ботинки». Усвоение форм Род. пад. без предлога, Вин. пад. без предлога. Понимание детьми вопросов: «Что наденем на прогулку?», «Что тебе подать?».Формирование темпоритмической стороны речи. Применять игровой прием - «Домик, в котором живет наш голосок». </w:t>
      </w:r>
      <w:r>
        <w:rPr>
          <w:b/>
          <w:sz w:val="24"/>
          <w:lang w:val="ru-RU"/>
        </w:rPr>
        <w:t>4-ая неделя</w:t>
      </w:r>
    </w:p>
    <w:p>
      <w:pPr>
        <w:sectPr>
          <w:headerReference w:type="even" r:id="rId16"/>
          <w:headerReference w:type="default" r:id="rId17"/>
          <w:footerReference w:type="even" r:id="rId18"/>
          <w:footerReference w:type="default" r:id="rId19"/>
          <w:type w:val="nextPage"/>
          <w:pgSz w:w="11906" w:h="16838"/>
          <w:pgMar w:left="836" w:right="667" w:header="480" w:top="1146" w:footer="482" w:bottom="1257" w:gutter="0"/>
          <w:pgNumType w:fmt="decimal"/>
          <w:formProt w:val="false"/>
          <w:textDirection w:val="lrTb"/>
          <w:docGrid w:type="default" w:linePitch="100" w:charSpace="0"/>
        </w:sectPr>
      </w:pPr>
    </w:p>
    <w:p>
      <w:pPr>
        <w:pStyle w:val="Normal"/>
        <w:spacing w:lineRule="auto" w:line="252"/>
        <w:ind w:left="-15" w:right="13" w:firstLine="710"/>
        <w:rPr>
          <w:lang w:val="ru-RU"/>
        </w:rPr>
      </w:pPr>
      <w:r>
        <w:rPr>
          <w:sz w:val="24"/>
          <w:lang w:val="ru-RU"/>
        </w:rPr>
        <w:t>«</w:t>
      </w:r>
      <w:r>
        <w:rPr>
          <w:b/>
          <w:sz w:val="24"/>
          <w:lang w:val="ru-RU"/>
        </w:rPr>
        <w:t>Девочки и мальчики</w:t>
      </w:r>
      <w:r>
        <w:rPr>
          <w:sz w:val="24"/>
          <w:lang w:val="ru-RU"/>
        </w:rPr>
        <w:t>». Понимание детьми гендерной принадлежности и грамматического значения слов, изменение окончаний сущ. и прилаг. в зависимости от рода (м. р. и ж. р.). Фразы: «Девочка Таня большая», «Мальчик Ваня маленький», «У девочки платье», «У мальчика брюки», «У Тани косички, у Вани нет косичек». Слова: «нет», «да», «правильно».По мере развития произносительных возможностей, приучать детей к однословному ответу на вопросы: «Кто делает? Что делает?».</w:t>
      </w:r>
    </w:p>
    <w:p>
      <w:pPr>
        <w:pStyle w:val="Normal"/>
        <w:spacing w:lineRule="auto" w:line="252"/>
        <w:ind w:left="-15" w:right="13" w:firstLine="708"/>
        <w:rPr>
          <w:lang w:val="ru-RU"/>
        </w:rPr>
      </w:pPr>
      <w:r>
        <w:rPr>
          <w:sz w:val="24"/>
          <w:lang w:val="ru-RU"/>
        </w:rPr>
        <w:t>Развлечение «Вот так живем мы здесь, ребята».</w:t>
      </w:r>
    </w:p>
    <w:p>
      <w:pPr>
        <w:sectPr>
          <w:type w:val="continuous"/>
          <w:pgSz w:w="11906" w:h="16838"/>
          <w:pgMar w:left="836" w:right="667" w:header="480" w:top="1146" w:footer="482" w:bottom="1257" w:gutter="0"/>
          <w:cols w:num="2" w:equalWidth="false" w:sep="false">
            <w:col w:w="7384" w:space="224"/>
            <w:col w:w="2794"/>
          </w:cols>
          <w:formProt w:val="false"/>
          <w:textDirection w:val="lrTb"/>
          <w:docGrid w:type="default" w:linePitch="100" w:charSpace="0"/>
        </w:sectPr>
      </w:pPr>
    </w:p>
    <w:p>
      <w:pPr>
        <w:pStyle w:val="Normal"/>
        <w:spacing w:lineRule="auto" w:line="259" w:before="0" w:after="246"/>
        <w:ind w:left="705" w:right="0" w:hanging="10"/>
        <w:jc w:val="left"/>
        <w:rPr>
          <w:lang w:val="ru-RU"/>
        </w:rPr>
      </w:pPr>
      <w:r>
        <w:rPr>
          <w:b/>
          <w:sz w:val="24"/>
          <w:lang w:val="ru-RU"/>
        </w:rPr>
        <w:t xml:space="preserve">                                                                           </w:t>
      </w:r>
      <w:r>
        <w:rPr>
          <w:b/>
          <w:sz w:val="24"/>
          <w:lang w:val="ru-RU"/>
        </w:rPr>
        <w:t>МАЙ</w:t>
      </w:r>
    </w:p>
    <w:p>
      <w:pPr>
        <w:pStyle w:val="3"/>
        <w:spacing w:before="0" w:after="70"/>
        <w:ind w:left="1376" w:right="657" w:hanging="10"/>
        <w:rPr>
          <w:lang w:val="ru-RU"/>
        </w:rPr>
      </w:pPr>
      <w:r>
        <w:rPr>
          <w:lang w:val="ru-RU"/>
        </w:rPr>
        <w:t>1-ая неделя</w:t>
      </w:r>
    </w:p>
    <w:p>
      <w:pPr>
        <w:pStyle w:val="Normal"/>
        <w:spacing w:lineRule="auto" w:line="252"/>
        <w:ind w:left="-15" w:right="13" w:firstLine="710"/>
        <w:rPr>
          <w:lang w:val="ru-RU"/>
        </w:rPr>
      </w:pPr>
      <w:r>
        <w:rPr>
          <w:sz w:val="24"/>
          <w:lang w:val="ru-RU"/>
        </w:rPr>
        <w:t>«</w:t>
      </w:r>
      <w:r>
        <w:rPr>
          <w:b/>
          <w:sz w:val="24"/>
          <w:lang w:val="ru-RU"/>
        </w:rPr>
        <w:t>Цветы</w:t>
      </w:r>
      <w:r>
        <w:rPr>
          <w:sz w:val="24"/>
          <w:lang w:val="ru-RU"/>
        </w:rPr>
        <w:t>». Понимание детьми того, что цветы, как и деревья Музыкальнорастут. Понимание значений величины, цвета, формы. Фразы: дидактическая игра «Мы «Дерево большое, высокое», «Цветок маленький, низкий». «Цветы – цветочки, растем на растут в траве». Употребление форм Вин. п., Дат. п. Понимание полянке».</w:t>
      </w:r>
    </w:p>
    <w:p>
      <w:pPr>
        <w:pStyle w:val="Normal"/>
        <w:spacing w:lineRule="auto" w:line="235"/>
        <w:ind w:left="-15" w:right="2311" w:hanging="0"/>
        <w:jc w:val="left"/>
        <w:rPr>
          <w:lang w:val="ru-RU"/>
        </w:rPr>
      </w:pPr>
      <w:r>
        <w:rPr>
          <w:sz w:val="24"/>
          <w:lang w:val="ru-RU"/>
        </w:rPr>
        <w:t>вопросов, указаний: «Покажи, где маленький синий цветок?», «Дай мне желтый цветок».Формирование слухового внимания. Игровой прием «Где живут звуки?», «Внимательные ушки» и др. Уделить особое внимание работе, направленной на формированиеосознанного восприятия ребенком неречевых звуков (первое полугодие). Во втором полугодии следует начать работу с речевыми звуками. Игровой прием (сюжетные картинки) «Песенка волчишки [у]”, “Песенка больного горлышка [а]” и др.</w:t>
      </w:r>
    </w:p>
    <w:p>
      <w:pPr>
        <w:pStyle w:val="3"/>
        <w:ind w:left="1376" w:right="657" w:hanging="10"/>
        <w:rPr>
          <w:lang w:val="ru-RU"/>
        </w:rPr>
      </w:pPr>
      <w:r>
        <w:rPr>
          <w:lang w:val="ru-RU"/>
        </w:rPr>
        <w:t>2-ая неделя</w:t>
      </w:r>
    </w:p>
    <w:p>
      <w:pPr>
        <w:pStyle w:val="Normal"/>
        <w:tabs>
          <w:tab w:val="clear" w:pos="720"/>
          <w:tab w:val="center" w:pos="3790" w:leader="none"/>
          <w:tab w:val="center" w:pos="8431" w:leader="none"/>
        </w:tabs>
        <w:spacing w:lineRule="auto" w:line="259" w:before="0" w:after="4"/>
        <w:ind w:right="0" w:hanging="0"/>
        <w:jc w:val="left"/>
        <w:rPr>
          <w:lang w:val="ru-RU"/>
        </w:rPr>
      </w:pPr>
      <w:r>
        <w:rPr>
          <w:sz w:val="22"/>
          <w:lang w:val="ru-RU"/>
        </w:rPr>
        <w:tab/>
      </w:r>
      <w:r>
        <w:rPr>
          <w:sz w:val="24"/>
          <w:lang w:val="ru-RU"/>
        </w:rPr>
        <w:t>«</w:t>
      </w:r>
      <w:r>
        <w:rPr>
          <w:b/>
          <w:sz w:val="24"/>
          <w:lang w:val="ru-RU"/>
        </w:rPr>
        <w:t>Скоро лето</w:t>
      </w:r>
      <w:r>
        <w:rPr>
          <w:sz w:val="24"/>
          <w:lang w:val="ru-RU"/>
        </w:rPr>
        <w:t>». Понимание детьми значений слов,</w:t>
        <w:tab/>
        <w:t xml:space="preserve">Развлечение </w:t>
      </w:r>
    </w:p>
    <w:p>
      <w:pPr>
        <w:pStyle w:val="Normal"/>
        <w:spacing w:lineRule="auto" w:line="252" w:before="0" w:after="237"/>
        <w:ind w:left="-5" w:right="511" w:hanging="10"/>
        <w:rPr>
          <w:lang w:val="ru-RU"/>
        </w:rPr>
      </w:pPr>
      <w:r>
        <mc:AlternateContent>
          <mc:Choice Requires="wpg">
            <w:drawing>
              <wp:anchor behindDoc="1" distT="0" distB="0" distL="114300" distR="114300" simplePos="0" locked="0" layoutInCell="0" allowOverlap="1" relativeHeight="506">
                <wp:simplePos x="0" y="0"/>
                <wp:positionH relativeFrom="column">
                  <wp:posOffset>-74295</wp:posOffset>
                </wp:positionH>
                <wp:positionV relativeFrom="paragraph">
                  <wp:posOffset>-5102225</wp:posOffset>
                </wp:positionV>
                <wp:extent cx="6302375" cy="8489950"/>
                <wp:effectExtent l="0" t="0" r="0" b="0"/>
                <wp:wrapNone/>
                <wp:docPr id="46" name="Group 209964"/>
                <a:graphic xmlns:a="http://schemas.openxmlformats.org/drawingml/2006/main">
                  <a:graphicData uri="http://schemas.microsoft.com/office/word/2010/wordprocessingGroup">
                    <wpg:wgp>
                      <wpg:cNvGrpSpPr/>
                      <wpg:grpSpPr>
                        <a:xfrm>
                          <a:off x="0" y="0"/>
                          <a:ext cx="6301800" cy="8489160"/>
                          <a:chOff x="-74160" y="-5102280"/>
                          <a:chExt cx="6301800" cy="8489160"/>
                        </a:xfrm>
                      </wpg:grpSpPr>
                      <wps:wsp>
                        <wps:cNvSpPr/>
                        <wps:spPr>
                          <a:xfrm>
                            <a:off x="-74160" y="-5102280"/>
                            <a:ext cx="4511160" cy="7560"/>
                          </a:xfrm>
                          <a:custGeom>
                            <a:avLst/>
                            <a:gdLst/>
                            <a:ahLst/>
                            <a:rect l="0" t="0" r="r" b="b"/>
                            <a:pathLst>
                              <a:path w="12531" h="22">
                                <a:moveTo>
                                  <a:pt x="0" y="0"/>
                                </a:moveTo>
                                <a:lnTo>
                                  <a:pt x="12530" y="0"/>
                                </a:lnTo>
                                <a:lnTo>
                                  <a:pt x="12519" y="10"/>
                                </a:lnTo>
                                <a:lnTo>
                                  <a:pt x="12512" y="21"/>
                                </a:lnTo>
                                <a:lnTo>
                                  <a:pt x="18" y="21"/>
                                </a:lnTo>
                                <a:lnTo>
                                  <a:pt x="7" y="10"/>
                                </a:lnTo>
                                <a:lnTo>
                                  <a:pt x="0" y="0"/>
                                </a:lnTo>
                                <a:close/>
                              </a:path>
                            </a:pathLst>
                          </a:custGeom>
                          <a:solidFill>
                            <a:srgbClr val="00000a"/>
                          </a:solidFill>
                          <a:ln w="0">
                            <a:noFill/>
                          </a:ln>
                        </wps:spPr>
                        <wps:bodyPr/>
                      </wps:wsp>
                      <wps:wsp>
                        <wps:cNvSpPr/>
                        <wps:spPr>
                          <a:xfrm>
                            <a:off x="4429800" y="-5102280"/>
                            <a:ext cx="1797120" cy="7560"/>
                          </a:xfrm>
                          <a:custGeom>
                            <a:avLst/>
                            <a:gdLst/>
                            <a:ahLst/>
                            <a:rect l="0" t="0" r="r" b="b"/>
                            <a:pathLst>
                              <a:path w="4993" h="22">
                                <a:moveTo>
                                  <a:pt x="0" y="0"/>
                                </a:moveTo>
                                <a:lnTo>
                                  <a:pt x="4992" y="0"/>
                                </a:lnTo>
                                <a:lnTo>
                                  <a:pt x="4981" y="10"/>
                                </a:lnTo>
                                <a:lnTo>
                                  <a:pt x="4974" y="21"/>
                                </a:lnTo>
                                <a:lnTo>
                                  <a:pt x="18" y="21"/>
                                </a:lnTo>
                                <a:lnTo>
                                  <a:pt x="7" y="10"/>
                                </a:lnTo>
                                <a:lnTo>
                                  <a:pt x="0" y="0"/>
                                </a:lnTo>
                                <a:close/>
                              </a:path>
                            </a:pathLst>
                          </a:custGeom>
                          <a:solidFill>
                            <a:srgbClr val="00000a"/>
                          </a:solidFill>
                          <a:ln w="0">
                            <a:noFill/>
                          </a:ln>
                        </wps:spPr>
                        <wps:bodyPr/>
                      </wps:wsp>
                      <wps:wsp>
                        <wps:cNvSpPr/>
                        <wps:spPr>
                          <a:xfrm>
                            <a:off x="-74160" y="-3343320"/>
                            <a:ext cx="4511160" cy="7560"/>
                          </a:xfrm>
                          <a:custGeom>
                            <a:avLst/>
                            <a:gdLst/>
                            <a:ahLst/>
                            <a:rect l="0" t="0" r="r" b="b"/>
                            <a:pathLst>
                              <a:path w="12531" h="22">
                                <a:moveTo>
                                  <a:pt x="18" y="0"/>
                                </a:moveTo>
                                <a:lnTo>
                                  <a:pt x="12512" y="0"/>
                                </a:lnTo>
                                <a:lnTo>
                                  <a:pt x="12519" y="10"/>
                                </a:lnTo>
                                <a:lnTo>
                                  <a:pt x="12530" y="21"/>
                                </a:lnTo>
                                <a:lnTo>
                                  <a:pt x="0" y="21"/>
                                </a:lnTo>
                                <a:lnTo>
                                  <a:pt x="7" y="10"/>
                                </a:lnTo>
                                <a:lnTo>
                                  <a:pt x="18" y="0"/>
                                </a:lnTo>
                                <a:close/>
                              </a:path>
                            </a:pathLst>
                          </a:custGeom>
                          <a:solidFill>
                            <a:srgbClr val="00000a"/>
                          </a:solidFill>
                          <a:ln w="0">
                            <a:noFill/>
                          </a:ln>
                        </wps:spPr>
                        <wps:bodyPr/>
                      </wps:wsp>
                      <wps:wsp>
                        <wps:cNvSpPr/>
                        <wps:spPr>
                          <a:xfrm>
                            <a:off x="4429800" y="-3343320"/>
                            <a:ext cx="1797120" cy="7560"/>
                          </a:xfrm>
                          <a:custGeom>
                            <a:avLst/>
                            <a:gdLst/>
                            <a:ahLst/>
                            <a:rect l="0" t="0" r="r" b="b"/>
                            <a:pathLst>
                              <a:path w="4993" h="22">
                                <a:moveTo>
                                  <a:pt x="18" y="0"/>
                                </a:moveTo>
                                <a:lnTo>
                                  <a:pt x="4974" y="0"/>
                                </a:lnTo>
                                <a:lnTo>
                                  <a:pt x="4981" y="10"/>
                                </a:lnTo>
                                <a:lnTo>
                                  <a:pt x="4992" y="21"/>
                                </a:lnTo>
                                <a:lnTo>
                                  <a:pt x="0" y="21"/>
                                </a:lnTo>
                                <a:lnTo>
                                  <a:pt x="7" y="10"/>
                                </a:lnTo>
                                <a:lnTo>
                                  <a:pt x="18" y="0"/>
                                </a:lnTo>
                                <a:close/>
                              </a:path>
                            </a:pathLst>
                          </a:custGeom>
                          <a:solidFill>
                            <a:srgbClr val="00000a"/>
                          </a:solidFill>
                          <a:ln w="0">
                            <a:noFill/>
                          </a:ln>
                        </wps:spPr>
                        <wps:bodyPr/>
                      </wps:wsp>
                      <wps:wsp>
                        <wps:cNvSpPr/>
                        <wps:spPr>
                          <a:xfrm>
                            <a:off x="-74160" y="-5102280"/>
                            <a:ext cx="6480" cy="1766520"/>
                          </a:xfrm>
                          <a:custGeom>
                            <a:avLst/>
                            <a:gdLst/>
                            <a:ahLst/>
                            <a:rect l="0" t="0" r="r" b="b"/>
                            <a:pathLst>
                              <a:path w="19" h="4908">
                                <a:moveTo>
                                  <a:pt x="0" y="0"/>
                                </a:moveTo>
                                <a:lnTo>
                                  <a:pt x="7" y="11"/>
                                </a:lnTo>
                                <a:lnTo>
                                  <a:pt x="18" y="21"/>
                                </a:lnTo>
                                <a:lnTo>
                                  <a:pt x="18" y="4886"/>
                                </a:lnTo>
                                <a:lnTo>
                                  <a:pt x="7" y="4896"/>
                                </a:lnTo>
                                <a:lnTo>
                                  <a:pt x="0" y="4907"/>
                                </a:lnTo>
                                <a:lnTo>
                                  <a:pt x="0" y="0"/>
                                </a:lnTo>
                                <a:close/>
                              </a:path>
                            </a:pathLst>
                          </a:custGeom>
                          <a:solidFill>
                            <a:srgbClr val="00000a"/>
                          </a:solidFill>
                          <a:ln w="0">
                            <a:noFill/>
                          </a:ln>
                        </wps:spPr>
                        <wps:bodyPr/>
                      </wps:wsp>
                      <wps:wsp>
                        <wps:cNvSpPr/>
                        <wps:spPr>
                          <a:xfrm>
                            <a:off x="4429800" y="-5098320"/>
                            <a:ext cx="6480" cy="1758960"/>
                          </a:xfrm>
                          <a:custGeom>
                            <a:avLst/>
                            <a:gdLst/>
                            <a:ahLst/>
                            <a:rect l="0" t="0" r="r" b="b"/>
                            <a:pathLst>
                              <a:path w="19" h="4887">
                                <a:moveTo>
                                  <a:pt x="7" y="0"/>
                                </a:moveTo>
                                <a:lnTo>
                                  <a:pt x="18" y="11"/>
                                </a:lnTo>
                                <a:lnTo>
                                  <a:pt x="18" y="4875"/>
                                </a:lnTo>
                                <a:lnTo>
                                  <a:pt x="7" y="4886"/>
                                </a:lnTo>
                                <a:lnTo>
                                  <a:pt x="0" y="4875"/>
                                </a:lnTo>
                                <a:lnTo>
                                  <a:pt x="0" y="11"/>
                                </a:lnTo>
                                <a:lnTo>
                                  <a:pt x="7" y="0"/>
                                </a:lnTo>
                                <a:close/>
                              </a:path>
                            </a:pathLst>
                          </a:custGeom>
                          <a:solidFill>
                            <a:srgbClr val="00000a"/>
                          </a:solidFill>
                          <a:ln w="0">
                            <a:noFill/>
                          </a:ln>
                        </wps:spPr>
                        <wps:bodyPr/>
                      </wps:wsp>
                      <wps:wsp>
                        <wps:cNvSpPr/>
                        <wps:spPr>
                          <a:xfrm>
                            <a:off x="6220440" y="-5102280"/>
                            <a:ext cx="6480" cy="1766520"/>
                          </a:xfrm>
                          <a:custGeom>
                            <a:avLst/>
                            <a:gdLst/>
                            <a:ahLst/>
                            <a:rect l="0" t="0" r="r" b="b"/>
                            <a:pathLst>
                              <a:path w="19" h="4908">
                                <a:moveTo>
                                  <a:pt x="18" y="0"/>
                                </a:moveTo>
                                <a:lnTo>
                                  <a:pt x="18" y="4907"/>
                                </a:lnTo>
                                <a:lnTo>
                                  <a:pt x="7" y="4896"/>
                                </a:lnTo>
                                <a:lnTo>
                                  <a:pt x="0" y="4886"/>
                                </a:lnTo>
                                <a:lnTo>
                                  <a:pt x="0" y="21"/>
                                </a:lnTo>
                                <a:lnTo>
                                  <a:pt x="7" y="11"/>
                                </a:lnTo>
                                <a:lnTo>
                                  <a:pt x="18" y="0"/>
                                </a:lnTo>
                                <a:close/>
                              </a:path>
                            </a:pathLst>
                          </a:custGeom>
                          <a:solidFill>
                            <a:srgbClr val="00000a"/>
                          </a:solidFill>
                          <a:ln w="0">
                            <a:noFill/>
                          </a:ln>
                        </wps:spPr>
                        <wps:bodyPr/>
                      </wps:wsp>
                      <wps:wsp>
                        <wps:cNvSpPr/>
                        <wps:spPr>
                          <a:xfrm>
                            <a:off x="-74160" y="-3132360"/>
                            <a:ext cx="6301800" cy="6840"/>
                          </a:xfrm>
                          <a:custGeom>
                            <a:avLst/>
                            <a:gdLst/>
                            <a:ahLst/>
                            <a:rect l="0" t="0" r="r" b="b"/>
                            <a:pathLst>
                              <a:path w="17505" h="22">
                                <a:moveTo>
                                  <a:pt x="0" y="0"/>
                                </a:moveTo>
                                <a:lnTo>
                                  <a:pt x="17504" y="0"/>
                                </a:lnTo>
                                <a:lnTo>
                                  <a:pt x="17493" y="10"/>
                                </a:lnTo>
                                <a:lnTo>
                                  <a:pt x="17486" y="21"/>
                                </a:lnTo>
                                <a:lnTo>
                                  <a:pt x="18" y="21"/>
                                </a:lnTo>
                                <a:lnTo>
                                  <a:pt x="7" y="10"/>
                                </a:lnTo>
                                <a:lnTo>
                                  <a:pt x="0" y="0"/>
                                </a:lnTo>
                                <a:close/>
                              </a:path>
                            </a:pathLst>
                          </a:custGeom>
                          <a:solidFill>
                            <a:srgbClr val="00000a"/>
                          </a:solidFill>
                          <a:ln w="0">
                            <a:noFill/>
                          </a:ln>
                        </wps:spPr>
                        <wps:bodyPr/>
                      </wps:wsp>
                      <wps:wsp>
                        <wps:cNvSpPr/>
                        <wps:spPr>
                          <a:xfrm>
                            <a:off x="-71640" y="-2775600"/>
                            <a:ext cx="6295320" cy="7560"/>
                          </a:xfrm>
                          <a:custGeom>
                            <a:avLst/>
                            <a:gdLst/>
                            <a:ahLst/>
                            <a:rect l="0" t="0" r="r" b="b"/>
                            <a:pathLst>
                              <a:path w="17487" h="22">
                                <a:moveTo>
                                  <a:pt x="11" y="0"/>
                                </a:moveTo>
                                <a:lnTo>
                                  <a:pt x="17479" y="0"/>
                                </a:lnTo>
                                <a:lnTo>
                                  <a:pt x="17486" y="10"/>
                                </a:lnTo>
                                <a:lnTo>
                                  <a:pt x="17479" y="21"/>
                                </a:lnTo>
                                <a:lnTo>
                                  <a:pt x="11" y="21"/>
                                </a:lnTo>
                                <a:lnTo>
                                  <a:pt x="0" y="10"/>
                                </a:lnTo>
                                <a:lnTo>
                                  <a:pt x="11" y="0"/>
                                </a:lnTo>
                                <a:close/>
                              </a:path>
                            </a:pathLst>
                          </a:custGeom>
                          <a:solidFill>
                            <a:srgbClr val="00000a"/>
                          </a:solidFill>
                          <a:ln w="0">
                            <a:noFill/>
                          </a:ln>
                        </wps:spPr>
                        <wps:bodyPr/>
                      </wps:wsp>
                      <wps:wsp>
                        <wps:cNvSpPr/>
                        <wps:spPr>
                          <a:xfrm>
                            <a:off x="-71640" y="-2530440"/>
                            <a:ext cx="4508640" cy="7560"/>
                          </a:xfrm>
                          <a:custGeom>
                            <a:avLst/>
                            <a:gdLst/>
                            <a:ahLst/>
                            <a:rect l="0" t="0" r="r" b="b"/>
                            <a:pathLst>
                              <a:path w="12524" h="22">
                                <a:moveTo>
                                  <a:pt x="11" y="0"/>
                                </a:moveTo>
                                <a:lnTo>
                                  <a:pt x="12523" y="0"/>
                                </a:lnTo>
                                <a:lnTo>
                                  <a:pt x="12512" y="10"/>
                                </a:lnTo>
                                <a:lnTo>
                                  <a:pt x="12505" y="21"/>
                                </a:lnTo>
                                <a:lnTo>
                                  <a:pt x="11" y="21"/>
                                </a:lnTo>
                                <a:lnTo>
                                  <a:pt x="0" y="10"/>
                                </a:lnTo>
                                <a:lnTo>
                                  <a:pt x="11" y="0"/>
                                </a:lnTo>
                                <a:close/>
                              </a:path>
                            </a:pathLst>
                          </a:custGeom>
                          <a:solidFill>
                            <a:srgbClr val="00000a"/>
                          </a:solidFill>
                          <a:ln w="0">
                            <a:noFill/>
                          </a:ln>
                        </wps:spPr>
                        <wps:bodyPr/>
                      </wps:wsp>
                      <wps:wsp>
                        <wps:cNvSpPr/>
                        <wps:spPr>
                          <a:xfrm>
                            <a:off x="4429800" y="-2530440"/>
                            <a:ext cx="1793160" cy="7560"/>
                          </a:xfrm>
                          <a:custGeom>
                            <a:avLst/>
                            <a:gdLst/>
                            <a:ahLst/>
                            <a:rect l="0" t="0" r="r" b="b"/>
                            <a:pathLst>
                              <a:path w="4982" h="22">
                                <a:moveTo>
                                  <a:pt x="0" y="0"/>
                                </a:moveTo>
                                <a:lnTo>
                                  <a:pt x="4974" y="0"/>
                                </a:lnTo>
                                <a:lnTo>
                                  <a:pt x="4981" y="10"/>
                                </a:lnTo>
                                <a:lnTo>
                                  <a:pt x="4974" y="21"/>
                                </a:lnTo>
                                <a:lnTo>
                                  <a:pt x="18" y="21"/>
                                </a:lnTo>
                                <a:lnTo>
                                  <a:pt x="7" y="10"/>
                                </a:lnTo>
                                <a:lnTo>
                                  <a:pt x="0" y="0"/>
                                </a:lnTo>
                                <a:close/>
                              </a:path>
                            </a:pathLst>
                          </a:custGeom>
                          <a:solidFill>
                            <a:srgbClr val="00000a"/>
                          </a:solidFill>
                          <a:ln w="0">
                            <a:noFill/>
                          </a:ln>
                        </wps:spPr>
                        <wps:bodyPr/>
                      </wps:wsp>
                      <wps:wsp>
                        <wps:cNvSpPr/>
                        <wps:spPr>
                          <a:xfrm>
                            <a:off x="-71640" y="-421200"/>
                            <a:ext cx="4508640" cy="7560"/>
                          </a:xfrm>
                          <a:custGeom>
                            <a:avLst/>
                            <a:gdLst/>
                            <a:ahLst/>
                            <a:rect l="0" t="0" r="r" b="b"/>
                            <a:pathLst>
                              <a:path w="12524" h="22">
                                <a:moveTo>
                                  <a:pt x="11" y="0"/>
                                </a:moveTo>
                                <a:lnTo>
                                  <a:pt x="12505" y="0"/>
                                </a:lnTo>
                                <a:lnTo>
                                  <a:pt x="12512" y="10"/>
                                </a:lnTo>
                                <a:lnTo>
                                  <a:pt x="12523" y="21"/>
                                </a:lnTo>
                                <a:lnTo>
                                  <a:pt x="11" y="21"/>
                                </a:lnTo>
                                <a:lnTo>
                                  <a:pt x="0" y="10"/>
                                </a:lnTo>
                                <a:lnTo>
                                  <a:pt x="11" y="0"/>
                                </a:lnTo>
                                <a:close/>
                              </a:path>
                            </a:pathLst>
                          </a:custGeom>
                          <a:solidFill>
                            <a:srgbClr val="00000a"/>
                          </a:solidFill>
                          <a:ln w="0">
                            <a:noFill/>
                          </a:ln>
                        </wps:spPr>
                        <wps:bodyPr/>
                      </wps:wsp>
                      <wps:wsp>
                        <wps:cNvSpPr/>
                        <wps:spPr>
                          <a:xfrm>
                            <a:off x="4429800" y="-421200"/>
                            <a:ext cx="1793160" cy="7560"/>
                          </a:xfrm>
                          <a:custGeom>
                            <a:avLst/>
                            <a:gdLst/>
                            <a:ahLst/>
                            <a:rect l="0" t="0" r="r" b="b"/>
                            <a:pathLst>
                              <a:path w="4982" h="22">
                                <a:moveTo>
                                  <a:pt x="18" y="0"/>
                                </a:moveTo>
                                <a:lnTo>
                                  <a:pt x="4974" y="0"/>
                                </a:lnTo>
                                <a:lnTo>
                                  <a:pt x="4981" y="10"/>
                                </a:lnTo>
                                <a:lnTo>
                                  <a:pt x="4974" y="21"/>
                                </a:lnTo>
                                <a:lnTo>
                                  <a:pt x="0" y="21"/>
                                </a:lnTo>
                                <a:lnTo>
                                  <a:pt x="7" y="10"/>
                                </a:lnTo>
                                <a:lnTo>
                                  <a:pt x="18" y="0"/>
                                </a:lnTo>
                                <a:close/>
                              </a:path>
                            </a:pathLst>
                          </a:custGeom>
                          <a:solidFill>
                            <a:srgbClr val="00000a"/>
                          </a:solidFill>
                          <a:ln w="0">
                            <a:noFill/>
                          </a:ln>
                        </wps:spPr>
                        <wps:bodyPr/>
                      </wps:wsp>
                      <wps:wsp>
                        <wps:cNvSpPr/>
                        <wps:spPr>
                          <a:xfrm>
                            <a:off x="-71640" y="-187200"/>
                            <a:ext cx="4508640" cy="7560"/>
                          </a:xfrm>
                          <a:custGeom>
                            <a:avLst/>
                            <a:gdLst/>
                            <a:ahLst/>
                            <a:rect l="0" t="0" r="r" b="b"/>
                            <a:pathLst>
                              <a:path w="12524" h="22">
                                <a:moveTo>
                                  <a:pt x="11" y="0"/>
                                </a:moveTo>
                                <a:lnTo>
                                  <a:pt x="12523" y="0"/>
                                </a:lnTo>
                                <a:lnTo>
                                  <a:pt x="12512" y="10"/>
                                </a:lnTo>
                                <a:lnTo>
                                  <a:pt x="12505" y="21"/>
                                </a:lnTo>
                                <a:lnTo>
                                  <a:pt x="11" y="21"/>
                                </a:lnTo>
                                <a:lnTo>
                                  <a:pt x="0" y="10"/>
                                </a:lnTo>
                                <a:lnTo>
                                  <a:pt x="11" y="0"/>
                                </a:lnTo>
                                <a:close/>
                              </a:path>
                            </a:pathLst>
                          </a:custGeom>
                          <a:solidFill>
                            <a:srgbClr val="00000a"/>
                          </a:solidFill>
                          <a:ln w="0">
                            <a:noFill/>
                          </a:ln>
                        </wps:spPr>
                        <wps:bodyPr/>
                      </wps:wsp>
                      <wps:wsp>
                        <wps:cNvSpPr/>
                        <wps:spPr>
                          <a:xfrm>
                            <a:off x="4429800" y="-187200"/>
                            <a:ext cx="1793160" cy="7560"/>
                          </a:xfrm>
                          <a:custGeom>
                            <a:avLst/>
                            <a:gdLst/>
                            <a:ahLst/>
                            <a:rect l="0" t="0" r="r" b="b"/>
                            <a:pathLst>
                              <a:path w="4982" h="22">
                                <a:moveTo>
                                  <a:pt x="0" y="0"/>
                                </a:moveTo>
                                <a:lnTo>
                                  <a:pt x="4974" y="0"/>
                                </a:lnTo>
                                <a:lnTo>
                                  <a:pt x="4981" y="10"/>
                                </a:lnTo>
                                <a:lnTo>
                                  <a:pt x="4974" y="21"/>
                                </a:lnTo>
                                <a:lnTo>
                                  <a:pt x="18" y="21"/>
                                </a:lnTo>
                                <a:lnTo>
                                  <a:pt x="7" y="10"/>
                                </a:lnTo>
                                <a:lnTo>
                                  <a:pt x="0" y="0"/>
                                </a:lnTo>
                                <a:close/>
                              </a:path>
                            </a:pathLst>
                          </a:custGeom>
                          <a:solidFill>
                            <a:srgbClr val="00000a"/>
                          </a:solidFill>
                          <a:ln w="0">
                            <a:noFill/>
                          </a:ln>
                        </wps:spPr>
                        <wps:bodyPr/>
                      </wps:wsp>
                      <wps:wsp>
                        <wps:cNvSpPr/>
                        <wps:spPr>
                          <a:xfrm>
                            <a:off x="-71640" y="1252080"/>
                            <a:ext cx="4508640" cy="7560"/>
                          </a:xfrm>
                          <a:custGeom>
                            <a:avLst/>
                            <a:gdLst/>
                            <a:ahLst/>
                            <a:rect l="0" t="0" r="r" b="b"/>
                            <a:pathLst>
                              <a:path w="12524" h="22">
                                <a:moveTo>
                                  <a:pt x="11" y="0"/>
                                </a:moveTo>
                                <a:lnTo>
                                  <a:pt x="12505" y="0"/>
                                </a:lnTo>
                                <a:lnTo>
                                  <a:pt x="12512" y="11"/>
                                </a:lnTo>
                                <a:lnTo>
                                  <a:pt x="12523" y="21"/>
                                </a:lnTo>
                                <a:lnTo>
                                  <a:pt x="11" y="21"/>
                                </a:lnTo>
                                <a:lnTo>
                                  <a:pt x="0" y="11"/>
                                </a:lnTo>
                                <a:lnTo>
                                  <a:pt x="11" y="0"/>
                                </a:lnTo>
                                <a:close/>
                              </a:path>
                            </a:pathLst>
                          </a:custGeom>
                          <a:solidFill>
                            <a:srgbClr val="00000a"/>
                          </a:solidFill>
                          <a:ln w="0">
                            <a:noFill/>
                          </a:ln>
                        </wps:spPr>
                        <wps:bodyPr/>
                      </wps:wsp>
                      <wps:wsp>
                        <wps:cNvSpPr/>
                        <wps:spPr>
                          <a:xfrm>
                            <a:off x="4429800" y="1252080"/>
                            <a:ext cx="1793160" cy="7560"/>
                          </a:xfrm>
                          <a:custGeom>
                            <a:avLst/>
                            <a:gdLst/>
                            <a:ahLst/>
                            <a:rect l="0" t="0" r="r" b="b"/>
                            <a:pathLst>
                              <a:path w="4982" h="22">
                                <a:moveTo>
                                  <a:pt x="18" y="0"/>
                                </a:moveTo>
                                <a:lnTo>
                                  <a:pt x="4974" y="0"/>
                                </a:lnTo>
                                <a:lnTo>
                                  <a:pt x="4981" y="11"/>
                                </a:lnTo>
                                <a:lnTo>
                                  <a:pt x="4974" y="21"/>
                                </a:lnTo>
                                <a:lnTo>
                                  <a:pt x="0" y="21"/>
                                </a:lnTo>
                                <a:lnTo>
                                  <a:pt x="7" y="11"/>
                                </a:lnTo>
                                <a:lnTo>
                                  <a:pt x="18" y="0"/>
                                </a:lnTo>
                                <a:close/>
                              </a:path>
                            </a:pathLst>
                          </a:custGeom>
                          <a:solidFill>
                            <a:srgbClr val="00000a"/>
                          </a:solidFill>
                          <a:ln w="0">
                            <a:noFill/>
                          </a:ln>
                        </wps:spPr>
                        <wps:bodyPr/>
                      </wps:wsp>
                      <wps:wsp>
                        <wps:cNvSpPr/>
                        <wps:spPr>
                          <a:xfrm>
                            <a:off x="-71640" y="1465560"/>
                            <a:ext cx="4508640" cy="7560"/>
                          </a:xfrm>
                          <a:custGeom>
                            <a:avLst/>
                            <a:gdLst/>
                            <a:ahLst/>
                            <a:rect l="0" t="0" r="r" b="b"/>
                            <a:pathLst>
                              <a:path w="12524" h="22">
                                <a:moveTo>
                                  <a:pt x="11" y="0"/>
                                </a:moveTo>
                                <a:lnTo>
                                  <a:pt x="12523" y="0"/>
                                </a:lnTo>
                                <a:lnTo>
                                  <a:pt x="12512" y="11"/>
                                </a:lnTo>
                                <a:lnTo>
                                  <a:pt x="12505" y="21"/>
                                </a:lnTo>
                                <a:lnTo>
                                  <a:pt x="11" y="21"/>
                                </a:lnTo>
                                <a:lnTo>
                                  <a:pt x="0" y="11"/>
                                </a:lnTo>
                                <a:lnTo>
                                  <a:pt x="11" y="0"/>
                                </a:lnTo>
                                <a:close/>
                              </a:path>
                            </a:pathLst>
                          </a:custGeom>
                          <a:solidFill>
                            <a:srgbClr val="00000a"/>
                          </a:solidFill>
                          <a:ln w="0">
                            <a:noFill/>
                          </a:ln>
                        </wps:spPr>
                        <wps:bodyPr/>
                      </wps:wsp>
                      <wps:wsp>
                        <wps:cNvSpPr/>
                        <wps:spPr>
                          <a:xfrm>
                            <a:off x="4429800" y="1465560"/>
                            <a:ext cx="1793160" cy="7560"/>
                          </a:xfrm>
                          <a:custGeom>
                            <a:avLst/>
                            <a:gdLst/>
                            <a:ahLst/>
                            <a:rect l="0" t="0" r="r" b="b"/>
                            <a:pathLst>
                              <a:path w="4982" h="22">
                                <a:moveTo>
                                  <a:pt x="0" y="0"/>
                                </a:moveTo>
                                <a:lnTo>
                                  <a:pt x="4974" y="0"/>
                                </a:lnTo>
                                <a:lnTo>
                                  <a:pt x="4981" y="11"/>
                                </a:lnTo>
                                <a:lnTo>
                                  <a:pt x="4974" y="21"/>
                                </a:lnTo>
                                <a:lnTo>
                                  <a:pt x="18" y="21"/>
                                </a:lnTo>
                                <a:lnTo>
                                  <a:pt x="7" y="11"/>
                                </a:lnTo>
                                <a:lnTo>
                                  <a:pt x="0" y="0"/>
                                </a:lnTo>
                                <a:close/>
                              </a:path>
                            </a:pathLst>
                          </a:custGeom>
                          <a:solidFill>
                            <a:srgbClr val="00000a"/>
                          </a:solidFill>
                          <a:ln w="0">
                            <a:noFill/>
                          </a:ln>
                        </wps:spPr>
                        <wps:bodyPr/>
                      </wps:wsp>
                      <wps:wsp>
                        <wps:cNvSpPr/>
                        <wps:spPr>
                          <a:xfrm>
                            <a:off x="-71640" y="2523600"/>
                            <a:ext cx="4508640" cy="7560"/>
                          </a:xfrm>
                          <a:custGeom>
                            <a:avLst/>
                            <a:gdLst/>
                            <a:ahLst/>
                            <a:rect l="0" t="0" r="r" b="b"/>
                            <a:pathLst>
                              <a:path w="12524" h="22">
                                <a:moveTo>
                                  <a:pt x="11" y="0"/>
                                </a:moveTo>
                                <a:lnTo>
                                  <a:pt x="12505" y="0"/>
                                </a:lnTo>
                                <a:lnTo>
                                  <a:pt x="12512" y="11"/>
                                </a:lnTo>
                                <a:lnTo>
                                  <a:pt x="12523" y="21"/>
                                </a:lnTo>
                                <a:lnTo>
                                  <a:pt x="11" y="21"/>
                                </a:lnTo>
                                <a:lnTo>
                                  <a:pt x="0" y="11"/>
                                </a:lnTo>
                                <a:lnTo>
                                  <a:pt x="11" y="0"/>
                                </a:lnTo>
                                <a:close/>
                              </a:path>
                            </a:pathLst>
                          </a:custGeom>
                          <a:solidFill>
                            <a:srgbClr val="00000a"/>
                          </a:solidFill>
                          <a:ln w="0">
                            <a:noFill/>
                          </a:ln>
                        </wps:spPr>
                        <wps:bodyPr/>
                      </wps:wsp>
                      <wps:wsp>
                        <wps:cNvSpPr/>
                        <wps:spPr>
                          <a:xfrm>
                            <a:off x="4429800" y="2523600"/>
                            <a:ext cx="1793160" cy="7560"/>
                          </a:xfrm>
                          <a:custGeom>
                            <a:avLst/>
                            <a:gdLst/>
                            <a:ahLst/>
                            <a:rect l="0" t="0" r="r" b="b"/>
                            <a:pathLst>
                              <a:path w="4982" h="22">
                                <a:moveTo>
                                  <a:pt x="18" y="0"/>
                                </a:moveTo>
                                <a:lnTo>
                                  <a:pt x="4974" y="0"/>
                                </a:lnTo>
                                <a:lnTo>
                                  <a:pt x="4981" y="11"/>
                                </a:lnTo>
                                <a:lnTo>
                                  <a:pt x="4974" y="21"/>
                                </a:lnTo>
                                <a:lnTo>
                                  <a:pt x="0" y="21"/>
                                </a:lnTo>
                                <a:lnTo>
                                  <a:pt x="7" y="11"/>
                                </a:lnTo>
                                <a:lnTo>
                                  <a:pt x="18" y="0"/>
                                </a:lnTo>
                                <a:close/>
                              </a:path>
                            </a:pathLst>
                          </a:custGeom>
                          <a:solidFill>
                            <a:srgbClr val="00000a"/>
                          </a:solidFill>
                          <a:ln w="0">
                            <a:noFill/>
                          </a:ln>
                        </wps:spPr>
                        <wps:bodyPr/>
                      </wps:wsp>
                      <wps:wsp>
                        <wps:cNvSpPr/>
                        <wps:spPr>
                          <a:xfrm>
                            <a:off x="-71640" y="2737440"/>
                            <a:ext cx="4508640" cy="7560"/>
                          </a:xfrm>
                          <a:custGeom>
                            <a:avLst/>
                            <a:gdLst/>
                            <a:ahLst/>
                            <a:rect l="0" t="0" r="r" b="b"/>
                            <a:pathLst>
                              <a:path w="12524" h="22">
                                <a:moveTo>
                                  <a:pt x="11" y="0"/>
                                </a:moveTo>
                                <a:lnTo>
                                  <a:pt x="12523" y="0"/>
                                </a:lnTo>
                                <a:lnTo>
                                  <a:pt x="12512" y="11"/>
                                </a:lnTo>
                                <a:lnTo>
                                  <a:pt x="12505" y="21"/>
                                </a:lnTo>
                                <a:lnTo>
                                  <a:pt x="11" y="21"/>
                                </a:lnTo>
                                <a:lnTo>
                                  <a:pt x="0" y="11"/>
                                </a:lnTo>
                                <a:lnTo>
                                  <a:pt x="11" y="0"/>
                                </a:lnTo>
                                <a:close/>
                              </a:path>
                            </a:pathLst>
                          </a:custGeom>
                          <a:solidFill>
                            <a:srgbClr val="00000a"/>
                          </a:solidFill>
                          <a:ln w="0">
                            <a:noFill/>
                          </a:ln>
                        </wps:spPr>
                        <wps:bodyPr/>
                      </wps:wsp>
                      <wps:wsp>
                        <wps:cNvSpPr/>
                        <wps:spPr>
                          <a:xfrm>
                            <a:off x="4429800" y="2737440"/>
                            <a:ext cx="1793160" cy="7560"/>
                          </a:xfrm>
                          <a:custGeom>
                            <a:avLst/>
                            <a:gdLst/>
                            <a:ahLst/>
                            <a:rect l="0" t="0" r="r" b="b"/>
                            <a:pathLst>
                              <a:path w="4982" h="22">
                                <a:moveTo>
                                  <a:pt x="0" y="0"/>
                                </a:moveTo>
                                <a:lnTo>
                                  <a:pt x="4974" y="0"/>
                                </a:lnTo>
                                <a:lnTo>
                                  <a:pt x="4981" y="11"/>
                                </a:lnTo>
                                <a:lnTo>
                                  <a:pt x="4974" y="21"/>
                                </a:lnTo>
                                <a:lnTo>
                                  <a:pt x="18" y="21"/>
                                </a:lnTo>
                                <a:lnTo>
                                  <a:pt x="7" y="11"/>
                                </a:lnTo>
                                <a:lnTo>
                                  <a:pt x="0" y="0"/>
                                </a:lnTo>
                                <a:close/>
                              </a:path>
                            </a:pathLst>
                          </a:custGeom>
                          <a:solidFill>
                            <a:srgbClr val="00000a"/>
                          </a:solidFill>
                          <a:ln w="0">
                            <a:noFill/>
                          </a:ln>
                        </wps:spPr>
                        <wps:bodyPr/>
                      </wps:wsp>
                      <wps:wsp>
                        <wps:cNvSpPr/>
                        <wps:spPr>
                          <a:xfrm>
                            <a:off x="-74160" y="3379320"/>
                            <a:ext cx="4511160" cy="7560"/>
                          </a:xfrm>
                          <a:custGeom>
                            <a:avLst/>
                            <a:gdLst/>
                            <a:ahLst/>
                            <a:rect l="0" t="0" r="r" b="b"/>
                            <a:pathLst>
                              <a:path w="12531" h="22">
                                <a:moveTo>
                                  <a:pt x="18" y="0"/>
                                </a:moveTo>
                                <a:lnTo>
                                  <a:pt x="12512" y="0"/>
                                </a:lnTo>
                                <a:lnTo>
                                  <a:pt x="12519" y="11"/>
                                </a:lnTo>
                                <a:lnTo>
                                  <a:pt x="12530" y="21"/>
                                </a:lnTo>
                                <a:lnTo>
                                  <a:pt x="0" y="21"/>
                                </a:lnTo>
                                <a:lnTo>
                                  <a:pt x="7" y="11"/>
                                </a:lnTo>
                                <a:lnTo>
                                  <a:pt x="18" y="0"/>
                                </a:lnTo>
                                <a:close/>
                              </a:path>
                            </a:pathLst>
                          </a:custGeom>
                          <a:solidFill>
                            <a:srgbClr val="00000a"/>
                          </a:solidFill>
                          <a:ln w="0">
                            <a:noFill/>
                          </a:ln>
                        </wps:spPr>
                        <wps:bodyPr/>
                      </wps:wsp>
                      <wps:wsp>
                        <wps:cNvSpPr/>
                        <wps:spPr>
                          <a:xfrm>
                            <a:off x="4429800" y="3379320"/>
                            <a:ext cx="1797120" cy="7560"/>
                          </a:xfrm>
                          <a:custGeom>
                            <a:avLst/>
                            <a:gdLst/>
                            <a:ahLst/>
                            <a:rect l="0" t="0" r="r" b="b"/>
                            <a:pathLst>
                              <a:path w="4993" h="22">
                                <a:moveTo>
                                  <a:pt x="18" y="0"/>
                                </a:moveTo>
                                <a:lnTo>
                                  <a:pt x="4974" y="0"/>
                                </a:lnTo>
                                <a:lnTo>
                                  <a:pt x="4981" y="11"/>
                                </a:lnTo>
                                <a:lnTo>
                                  <a:pt x="4992" y="21"/>
                                </a:lnTo>
                                <a:lnTo>
                                  <a:pt x="0" y="21"/>
                                </a:lnTo>
                                <a:lnTo>
                                  <a:pt x="7" y="11"/>
                                </a:lnTo>
                                <a:lnTo>
                                  <a:pt x="18" y="0"/>
                                </a:lnTo>
                                <a:close/>
                              </a:path>
                            </a:pathLst>
                          </a:custGeom>
                          <a:solidFill>
                            <a:srgbClr val="00000a"/>
                          </a:solidFill>
                          <a:ln w="0">
                            <a:noFill/>
                          </a:ln>
                        </wps:spPr>
                        <wps:bodyPr/>
                      </wps:wsp>
                      <wps:wsp>
                        <wps:cNvSpPr/>
                        <wps:spPr>
                          <a:xfrm>
                            <a:off x="-74160" y="-3132360"/>
                            <a:ext cx="6480" cy="363960"/>
                          </a:xfrm>
                          <a:custGeom>
                            <a:avLst/>
                            <a:gdLst/>
                            <a:ahLst/>
                            <a:rect l="0" t="0" r="r" b="b"/>
                            <a:pathLst>
                              <a:path w="19" h="1013">
                                <a:moveTo>
                                  <a:pt x="0" y="0"/>
                                </a:moveTo>
                                <a:lnTo>
                                  <a:pt x="7" y="11"/>
                                </a:lnTo>
                                <a:lnTo>
                                  <a:pt x="18" y="21"/>
                                </a:lnTo>
                                <a:lnTo>
                                  <a:pt x="18" y="991"/>
                                </a:lnTo>
                                <a:lnTo>
                                  <a:pt x="7" y="1001"/>
                                </a:lnTo>
                                <a:lnTo>
                                  <a:pt x="0" y="1012"/>
                                </a:lnTo>
                                <a:lnTo>
                                  <a:pt x="0" y="0"/>
                                </a:lnTo>
                                <a:close/>
                              </a:path>
                            </a:pathLst>
                          </a:custGeom>
                          <a:solidFill>
                            <a:srgbClr val="00000a"/>
                          </a:solidFill>
                          <a:ln w="0">
                            <a:noFill/>
                          </a:ln>
                        </wps:spPr>
                        <wps:bodyPr/>
                      </wps:wsp>
                      <wps:wsp>
                        <wps:cNvSpPr/>
                        <wps:spPr>
                          <a:xfrm>
                            <a:off x="-74160" y="-2775600"/>
                            <a:ext cx="6480" cy="252720"/>
                          </a:xfrm>
                          <a:custGeom>
                            <a:avLst/>
                            <a:gdLst/>
                            <a:ahLst/>
                            <a:rect l="0" t="0" r="r" b="b"/>
                            <a:pathLst>
                              <a:path w="19" h="703">
                                <a:moveTo>
                                  <a:pt x="0" y="0"/>
                                </a:moveTo>
                                <a:lnTo>
                                  <a:pt x="7" y="11"/>
                                </a:lnTo>
                                <a:lnTo>
                                  <a:pt x="18" y="21"/>
                                </a:lnTo>
                                <a:lnTo>
                                  <a:pt x="18" y="681"/>
                                </a:lnTo>
                                <a:lnTo>
                                  <a:pt x="7" y="691"/>
                                </a:lnTo>
                                <a:lnTo>
                                  <a:pt x="0" y="702"/>
                                </a:lnTo>
                                <a:lnTo>
                                  <a:pt x="0" y="0"/>
                                </a:lnTo>
                                <a:close/>
                              </a:path>
                            </a:pathLst>
                          </a:custGeom>
                          <a:solidFill>
                            <a:srgbClr val="00000a"/>
                          </a:solidFill>
                          <a:ln w="0">
                            <a:noFill/>
                          </a:ln>
                        </wps:spPr>
                        <wps:bodyPr/>
                      </wps:wsp>
                      <wps:wsp>
                        <wps:cNvSpPr/>
                        <wps:spPr>
                          <a:xfrm>
                            <a:off x="-74160" y="-2530440"/>
                            <a:ext cx="6480" cy="2117160"/>
                          </a:xfrm>
                          <a:custGeom>
                            <a:avLst/>
                            <a:gdLst/>
                            <a:ahLst/>
                            <a:rect l="0" t="0" r="r" b="b"/>
                            <a:pathLst>
                              <a:path w="19" h="5882">
                                <a:moveTo>
                                  <a:pt x="0" y="0"/>
                                </a:moveTo>
                                <a:lnTo>
                                  <a:pt x="7" y="11"/>
                                </a:lnTo>
                                <a:lnTo>
                                  <a:pt x="18" y="21"/>
                                </a:lnTo>
                                <a:lnTo>
                                  <a:pt x="18" y="5860"/>
                                </a:lnTo>
                                <a:lnTo>
                                  <a:pt x="7" y="5870"/>
                                </a:lnTo>
                                <a:lnTo>
                                  <a:pt x="0" y="5881"/>
                                </a:lnTo>
                                <a:lnTo>
                                  <a:pt x="0" y="0"/>
                                </a:lnTo>
                                <a:close/>
                              </a:path>
                            </a:pathLst>
                          </a:custGeom>
                          <a:solidFill>
                            <a:srgbClr val="00000a"/>
                          </a:solidFill>
                          <a:ln w="0">
                            <a:noFill/>
                          </a:ln>
                        </wps:spPr>
                        <wps:bodyPr/>
                      </wps:wsp>
                      <wps:wsp>
                        <wps:cNvSpPr/>
                        <wps:spPr>
                          <a:xfrm>
                            <a:off x="-74160" y="-421200"/>
                            <a:ext cx="6480" cy="241200"/>
                          </a:xfrm>
                          <a:custGeom>
                            <a:avLst/>
                            <a:gdLst/>
                            <a:ahLst/>
                            <a:rect l="0" t="0" r="r" b="b"/>
                            <a:pathLst>
                              <a:path w="19" h="671">
                                <a:moveTo>
                                  <a:pt x="0" y="0"/>
                                </a:moveTo>
                                <a:lnTo>
                                  <a:pt x="7" y="11"/>
                                </a:lnTo>
                                <a:lnTo>
                                  <a:pt x="18" y="21"/>
                                </a:lnTo>
                                <a:lnTo>
                                  <a:pt x="18" y="649"/>
                                </a:lnTo>
                                <a:lnTo>
                                  <a:pt x="7" y="659"/>
                                </a:lnTo>
                                <a:lnTo>
                                  <a:pt x="0" y="670"/>
                                </a:lnTo>
                                <a:lnTo>
                                  <a:pt x="0" y="0"/>
                                </a:lnTo>
                                <a:close/>
                              </a:path>
                            </a:pathLst>
                          </a:custGeom>
                          <a:solidFill>
                            <a:srgbClr val="00000a"/>
                          </a:solidFill>
                          <a:ln w="0">
                            <a:noFill/>
                          </a:ln>
                        </wps:spPr>
                        <wps:bodyPr/>
                      </wps:wsp>
                      <wps:wsp>
                        <wps:cNvSpPr/>
                        <wps:spPr>
                          <a:xfrm>
                            <a:off x="-74160" y="-187200"/>
                            <a:ext cx="6480" cy="1447200"/>
                          </a:xfrm>
                          <a:custGeom>
                            <a:avLst/>
                            <a:gdLst/>
                            <a:ahLst/>
                            <a:rect l="0" t="0" r="r" b="b"/>
                            <a:pathLst>
                              <a:path w="19" h="4022">
                                <a:moveTo>
                                  <a:pt x="0" y="0"/>
                                </a:moveTo>
                                <a:lnTo>
                                  <a:pt x="7" y="11"/>
                                </a:lnTo>
                                <a:lnTo>
                                  <a:pt x="18" y="21"/>
                                </a:lnTo>
                                <a:lnTo>
                                  <a:pt x="18" y="4000"/>
                                </a:lnTo>
                                <a:lnTo>
                                  <a:pt x="7" y="4010"/>
                                </a:lnTo>
                                <a:lnTo>
                                  <a:pt x="0" y="4021"/>
                                </a:lnTo>
                                <a:lnTo>
                                  <a:pt x="0" y="0"/>
                                </a:lnTo>
                                <a:close/>
                              </a:path>
                            </a:pathLst>
                          </a:custGeom>
                          <a:solidFill>
                            <a:srgbClr val="00000a"/>
                          </a:solidFill>
                          <a:ln w="0">
                            <a:noFill/>
                          </a:ln>
                        </wps:spPr>
                        <wps:bodyPr/>
                      </wps:wsp>
                      <wps:wsp>
                        <wps:cNvSpPr/>
                        <wps:spPr>
                          <a:xfrm>
                            <a:off x="-74160" y="1252080"/>
                            <a:ext cx="6480" cy="221040"/>
                          </a:xfrm>
                          <a:custGeom>
                            <a:avLst/>
                            <a:gdLst/>
                            <a:ahLst/>
                            <a:rect l="0" t="0" r="r" b="b"/>
                            <a:pathLst>
                              <a:path w="19" h="615">
                                <a:moveTo>
                                  <a:pt x="0" y="0"/>
                                </a:moveTo>
                                <a:lnTo>
                                  <a:pt x="7" y="11"/>
                                </a:lnTo>
                                <a:lnTo>
                                  <a:pt x="18" y="21"/>
                                </a:lnTo>
                                <a:lnTo>
                                  <a:pt x="18" y="593"/>
                                </a:lnTo>
                                <a:lnTo>
                                  <a:pt x="7" y="603"/>
                                </a:lnTo>
                                <a:lnTo>
                                  <a:pt x="0" y="614"/>
                                </a:lnTo>
                                <a:lnTo>
                                  <a:pt x="0" y="0"/>
                                </a:lnTo>
                                <a:close/>
                              </a:path>
                            </a:pathLst>
                          </a:custGeom>
                          <a:solidFill>
                            <a:srgbClr val="00000a"/>
                          </a:solidFill>
                          <a:ln w="0">
                            <a:noFill/>
                          </a:ln>
                        </wps:spPr>
                        <wps:bodyPr/>
                      </wps:wsp>
                      <wps:wsp>
                        <wps:cNvSpPr/>
                        <wps:spPr>
                          <a:xfrm>
                            <a:off x="-74160" y="1465560"/>
                            <a:ext cx="6480" cy="1065600"/>
                          </a:xfrm>
                          <a:custGeom>
                            <a:avLst/>
                            <a:gdLst/>
                            <a:ahLst/>
                            <a:rect l="0" t="0" r="r" b="b"/>
                            <a:pathLst>
                              <a:path w="19" h="2961">
                                <a:moveTo>
                                  <a:pt x="0" y="0"/>
                                </a:moveTo>
                                <a:lnTo>
                                  <a:pt x="7" y="11"/>
                                </a:lnTo>
                                <a:lnTo>
                                  <a:pt x="18" y="21"/>
                                </a:lnTo>
                                <a:lnTo>
                                  <a:pt x="18" y="2939"/>
                                </a:lnTo>
                                <a:lnTo>
                                  <a:pt x="7" y="2949"/>
                                </a:lnTo>
                                <a:lnTo>
                                  <a:pt x="0" y="2960"/>
                                </a:lnTo>
                                <a:lnTo>
                                  <a:pt x="0" y="0"/>
                                </a:lnTo>
                                <a:close/>
                              </a:path>
                            </a:pathLst>
                          </a:custGeom>
                          <a:solidFill>
                            <a:srgbClr val="00000a"/>
                          </a:solidFill>
                          <a:ln w="0">
                            <a:noFill/>
                          </a:ln>
                        </wps:spPr>
                        <wps:bodyPr/>
                      </wps:wsp>
                      <wps:wsp>
                        <wps:cNvSpPr/>
                        <wps:spPr>
                          <a:xfrm>
                            <a:off x="-74160" y="2523600"/>
                            <a:ext cx="6480" cy="221760"/>
                          </a:xfrm>
                          <a:custGeom>
                            <a:avLst/>
                            <a:gdLst/>
                            <a:ahLst/>
                            <a:rect l="0" t="0" r="r" b="b"/>
                            <a:pathLst>
                              <a:path w="19" h="618">
                                <a:moveTo>
                                  <a:pt x="0" y="0"/>
                                </a:moveTo>
                                <a:lnTo>
                                  <a:pt x="7" y="11"/>
                                </a:lnTo>
                                <a:lnTo>
                                  <a:pt x="18" y="21"/>
                                </a:lnTo>
                                <a:lnTo>
                                  <a:pt x="18" y="596"/>
                                </a:lnTo>
                                <a:lnTo>
                                  <a:pt x="7" y="606"/>
                                </a:lnTo>
                                <a:lnTo>
                                  <a:pt x="0" y="617"/>
                                </a:lnTo>
                                <a:lnTo>
                                  <a:pt x="0" y="0"/>
                                </a:lnTo>
                                <a:close/>
                              </a:path>
                            </a:pathLst>
                          </a:custGeom>
                          <a:solidFill>
                            <a:srgbClr val="00000a"/>
                          </a:solidFill>
                          <a:ln w="0">
                            <a:noFill/>
                          </a:ln>
                        </wps:spPr>
                        <wps:bodyPr/>
                      </wps:wsp>
                      <wps:wsp>
                        <wps:cNvSpPr/>
                        <wps:spPr>
                          <a:xfrm>
                            <a:off x="-74160" y="2737440"/>
                            <a:ext cx="6480" cy="649080"/>
                          </a:xfrm>
                          <a:custGeom>
                            <a:avLst/>
                            <a:gdLst/>
                            <a:ahLst/>
                            <a:rect l="0" t="0" r="r" b="b"/>
                            <a:pathLst>
                              <a:path w="19" h="1803">
                                <a:moveTo>
                                  <a:pt x="0" y="0"/>
                                </a:moveTo>
                                <a:lnTo>
                                  <a:pt x="7" y="11"/>
                                </a:lnTo>
                                <a:lnTo>
                                  <a:pt x="18" y="21"/>
                                </a:lnTo>
                                <a:lnTo>
                                  <a:pt x="18" y="1781"/>
                                </a:lnTo>
                                <a:lnTo>
                                  <a:pt x="7" y="1791"/>
                                </a:lnTo>
                                <a:lnTo>
                                  <a:pt x="0" y="1802"/>
                                </a:lnTo>
                                <a:lnTo>
                                  <a:pt x="0" y="0"/>
                                </a:lnTo>
                                <a:close/>
                              </a:path>
                            </a:pathLst>
                          </a:custGeom>
                          <a:solidFill>
                            <a:srgbClr val="00000a"/>
                          </a:solidFill>
                          <a:ln w="0">
                            <a:noFill/>
                          </a:ln>
                        </wps:spPr>
                        <wps:bodyPr/>
                      </wps:wsp>
                      <wps:wsp>
                        <wps:cNvSpPr/>
                        <wps:spPr>
                          <a:xfrm>
                            <a:off x="4429800" y="-2526840"/>
                            <a:ext cx="6480" cy="2108880"/>
                          </a:xfrm>
                          <a:custGeom>
                            <a:avLst/>
                            <a:gdLst/>
                            <a:ahLst/>
                            <a:rect l="0" t="0" r="r" b="b"/>
                            <a:pathLst>
                              <a:path w="19" h="5860">
                                <a:moveTo>
                                  <a:pt x="7" y="0"/>
                                </a:moveTo>
                                <a:lnTo>
                                  <a:pt x="18" y="11"/>
                                </a:lnTo>
                                <a:lnTo>
                                  <a:pt x="18" y="5848"/>
                                </a:lnTo>
                                <a:lnTo>
                                  <a:pt x="7" y="5859"/>
                                </a:lnTo>
                                <a:lnTo>
                                  <a:pt x="0" y="5848"/>
                                </a:lnTo>
                                <a:lnTo>
                                  <a:pt x="0" y="11"/>
                                </a:lnTo>
                                <a:lnTo>
                                  <a:pt x="7" y="0"/>
                                </a:lnTo>
                                <a:close/>
                              </a:path>
                            </a:pathLst>
                          </a:custGeom>
                          <a:solidFill>
                            <a:srgbClr val="00000a"/>
                          </a:solidFill>
                          <a:ln w="0">
                            <a:noFill/>
                          </a:ln>
                        </wps:spPr>
                        <wps:bodyPr/>
                      </wps:wsp>
                      <wps:wsp>
                        <wps:cNvSpPr/>
                        <wps:spPr>
                          <a:xfrm>
                            <a:off x="4429800" y="-183600"/>
                            <a:ext cx="6480" cy="1439640"/>
                          </a:xfrm>
                          <a:custGeom>
                            <a:avLst/>
                            <a:gdLst/>
                            <a:ahLst/>
                            <a:rect l="0" t="0" r="r" b="b"/>
                            <a:pathLst>
                              <a:path w="19" h="4000">
                                <a:moveTo>
                                  <a:pt x="7" y="0"/>
                                </a:moveTo>
                                <a:lnTo>
                                  <a:pt x="18" y="11"/>
                                </a:lnTo>
                                <a:lnTo>
                                  <a:pt x="18" y="3988"/>
                                </a:lnTo>
                                <a:lnTo>
                                  <a:pt x="7" y="3999"/>
                                </a:lnTo>
                                <a:lnTo>
                                  <a:pt x="0" y="3988"/>
                                </a:lnTo>
                                <a:lnTo>
                                  <a:pt x="0" y="11"/>
                                </a:lnTo>
                                <a:lnTo>
                                  <a:pt x="7" y="0"/>
                                </a:lnTo>
                                <a:close/>
                              </a:path>
                            </a:pathLst>
                          </a:custGeom>
                          <a:solidFill>
                            <a:srgbClr val="00000a"/>
                          </a:solidFill>
                          <a:ln w="0">
                            <a:noFill/>
                          </a:ln>
                        </wps:spPr>
                        <wps:bodyPr/>
                      </wps:wsp>
                      <wps:wsp>
                        <wps:cNvSpPr/>
                        <wps:spPr>
                          <a:xfrm>
                            <a:off x="4429800" y="1469160"/>
                            <a:ext cx="6480" cy="1058040"/>
                          </a:xfrm>
                          <a:custGeom>
                            <a:avLst/>
                            <a:gdLst/>
                            <a:ahLst/>
                            <a:rect l="0" t="0" r="r" b="b"/>
                            <a:pathLst>
                              <a:path w="19" h="2940">
                                <a:moveTo>
                                  <a:pt x="7" y="0"/>
                                </a:moveTo>
                                <a:lnTo>
                                  <a:pt x="18" y="11"/>
                                </a:lnTo>
                                <a:lnTo>
                                  <a:pt x="18" y="2928"/>
                                </a:lnTo>
                                <a:lnTo>
                                  <a:pt x="7" y="2939"/>
                                </a:lnTo>
                                <a:lnTo>
                                  <a:pt x="0" y="2928"/>
                                </a:lnTo>
                                <a:lnTo>
                                  <a:pt x="0" y="11"/>
                                </a:lnTo>
                                <a:lnTo>
                                  <a:pt x="7" y="0"/>
                                </a:lnTo>
                                <a:close/>
                              </a:path>
                            </a:pathLst>
                          </a:custGeom>
                          <a:solidFill>
                            <a:srgbClr val="00000a"/>
                          </a:solidFill>
                          <a:ln w="0">
                            <a:noFill/>
                          </a:ln>
                        </wps:spPr>
                        <wps:bodyPr/>
                      </wps:wsp>
                      <wps:wsp>
                        <wps:cNvSpPr/>
                        <wps:spPr>
                          <a:xfrm>
                            <a:off x="4429800" y="2741760"/>
                            <a:ext cx="6480" cy="640800"/>
                          </a:xfrm>
                          <a:custGeom>
                            <a:avLst/>
                            <a:gdLst/>
                            <a:ahLst/>
                            <a:rect l="0" t="0" r="r" b="b"/>
                            <a:pathLst>
                              <a:path w="19" h="1782">
                                <a:moveTo>
                                  <a:pt x="7" y="0"/>
                                </a:moveTo>
                                <a:lnTo>
                                  <a:pt x="18" y="11"/>
                                </a:lnTo>
                                <a:lnTo>
                                  <a:pt x="18" y="1770"/>
                                </a:lnTo>
                                <a:lnTo>
                                  <a:pt x="7" y="1781"/>
                                </a:lnTo>
                                <a:lnTo>
                                  <a:pt x="0" y="1770"/>
                                </a:lnTo>
                                <a:lnTo>
                                  <a:pt x="0" y="11"/>
                                </a:lnTo>
                                <a:lnTo>
                                  <a:pt x="7" y="0"/>
                                </a:lnTo>
                                <a:close/>
                              </a:path>
                            </a:pathLst>
                          </a:custGeom>
                          <a:solidFill>
                            <a:srgbClr val="00000a"/>
                          </a:solidFill>
                          <a:ln w="0">
                            <a:noFill/>
                          </a:ln>
                        </wps:spPr>
                        <wps:bodyPr/>
                      </wps:wsp>
                      <wps:wsp>
                        <wps:cNvSpPr/>
                        <wps:spPr>
                          <a:xfrm>
                            <a:off x="6220440" y="-3132360"/>
                            <a:ext cx="6480" cy="363960"/>
                          </a:xfrm>
                          <a:custGeom>
                            <a:avLst/>
                            <a:gdLst/>
                            <a:ahLst/>
                            <a:rect l="0" t="0" r="r" b="b"/>
                            <a:pathLst>
                              <a:path w="19" h="1013">
                                <a:moveTo>
                                  <a:pt x="18" y="0"/>
                                </a:moveTo>
                                <a:lnTo>
                                  <a:pt x="18" y="1012"/>
                                </a:lnTo>
                                <a:lnTo>
                                  <a:pt x="7" y="1001"/>
                                </a:lnTo>
                                <a:lnTo>
                                  <a:pt x="0" y="991"/>
                                </a:lnTo>
                                <a:lnTo>
                                  <a:pt x="0" y="21"/>
                                </a:lnTo>
                                <a:lnTo>
                                  <a:pt x="7" y="11"/>
                                </a:lnTo>
                                <a:lnTo>
                                  <a:pt x="18" y="0"/>
                                </a:lnTo>
                                <a:close/>
                              </a:path>
                            </a:pathLst>
                          </a:custGeom>
                          <a:solidFill>
                            <a:srgbClr val="00000a"/>
                          </a:solidFill>
                          <a:ln w="0">
                            <a:noFill/>
                          </a:ln>
                        </wps:spPr>
                        <wps:bodyPr/>
                      </wps:wsp>
                      <wps:wsp>
                        <wps:cNvSpPr/>
                        <wps:spPr>
                          <a:xfrm>
                            <a:off x="6220440" y="-2775600"/>
                            <a:ext cx="6480" cy="252720"/>
                          </a:xfrm>
                          <a:custGeom>
                            <a:avLst/>
                            <a:gdLst/>
                            <a:ahLst/>
                            <a:rect l="0" t="0" r="r" b="b"/>
                            <a:pathLst>
                              <a:path w="19" h="703">
                                <a:moveTo>
                                  <a:pt x="18" y="0"/>
                                </a:moveTo>
                                <a:lnTo>
                                  <a:pt x="18" y="702"/>
                                </a:lnTo>
                                <a:lnTo>
                                  <a:pt x="7" y="691"/>
                                </a:lnTo>
                                <a:lnTo>
                                  <a:pt x="0" y="681"/>
                                </a:lnTo>
                                <a:lnTo>
                                  <a:pt x="0" y="21"/>
                                </a:lnTo>
                                <a:lnTo>
                                  <a:pt x="7" y="11"/>
                                </a:lnTo>
                                <a:lnTo>
                                  <a:pt x="18" y="0"/>
                                </a:lnTo>
                                <a:close/>
                              </a:path>
                            </a:pathLst>
                          </a:custGeom>
                          <a:solidFill>
                            <a:srgbClr val="00000a"/>
                          </a:solidFill>
                          <a:ln w="0">
                            <a:noFill/>
                          </a:ln>
                        </wps:spPr>
                        <wps:bodyPr/>
                      </wps:wsp>
                      <wps:wsp>
                        <wps:cNvSpPr/>
                        <wps:spPr>
                          <a:xfrm>
                            <a:off x="6220440" y="-2530440"/>
                            <a:ext cx="6480" cy="2117160"/>
                          </a:xfrm>
                          <a:custGeom>
                            <a:avLst/>
                            <a:gdLst/>
                            <a:ahLst/>
                            <a:rect l="0" t="0" r="r" b="b"/>
                            <a:pathLst>
                              <a:path w="19" h="5882">
                                <a:moveTo>
                                  <a:pt x="18" y="0"/>
                                </a:moveTo>
                                <a:lnTo>
                                  <a:pt x="18" y="5881"/>
                                </a:lnTo>
                                <a:lnTo>
                                  <a:pt x="7" y="5870"/>
                                </a:lnTo>
                                <a:lnTo>
                                  <a:pt x="0" y="5860"/>
                                </a:lnTo>
                                <a:lnTo>
                                  <a:pt x="0" y="21"/>
                                </a:lnTo>
                                <a:lnTo>
                                  <a:pt x="7" y="11"/>
                                </a:lnTo>
                                <a:lnTo>
                                  <a:pt x="18" y="0"/>
                                </a:lnTo>
                                <a:close/>
                              </a:path>
                            </a:pathLst>
                          </a:custGeom>
                          <a:solidFill>
                            <a:srgbClr val="00000a"/>
                          </a:solidFill>
                          <a:ln w="0">
                            <a:noFill/>
                          </a:ln>
                        </wps:spPr>
                        <wps:bodyPr/>
                      </wps:wsp>
                      <wps:wsp>
                        <wps:cNvSpPr/>
                        <wps:spPr>
                          <a:xfrm>
                            <a:off x="6220440" y="-421200"/>
                            <a:ext cx="6480" cy="241200"/>
                          </a:xfrm>
                          <a:custGeom>
                            <a:avLst/>
                            <a:gdLst/>
                            <a:ahLst/>
                            <a:rect l="0" t="0" r="r" b="b"/>
                            <a:pathLst>
                              <a:path w="19" h="671">
                                <a:moveTo>
                                  <a:pt x="18" y="0"/>
                                </a:moveTo>
                                <a:lnTo>
                                  <a:pt x="18" y="670"/>
                                </a:lnTo>
                                <a:lnTo>
                                  <a:pt x="7" y="659"/>
                                </a:lnTo>
                                <a:lnTo>
                                  <a:pt x="0" y="649"/>
                                </a:lnTo>
                                <a:lnTo>
                                  <a:pt x="0" y="21"/>
                                </a:lnTo>
                                <a:lnTo>
                                  <a:pt x="7" y="11"/>
                                </a:lnTo>
                                <a:lnTo>
                                  <a:pt x="18" y="0"/>
                                </a:lnTo>
                                <a:close/>
                              </a:path>
                            </a:pathLst>
                          </a:custGeom>
                          <a:solidFill>
                            <a:srgbClr val="00000a"/>
                          </a:solidFill>
                          <a:ln w="0">
                            <a:noFill/>
                          </a:ln>
                        </wps:spPr>
                        <wps:bodyPr/>
                      </wps:wsp>
                      <wps:wsp>
                        <wps:cNvSpPr/>
                        <wps:spPr>
                          <a:xfrm>
                            <a:off x="6220440" y="-187200"/>
                            <a:ext cx="6480" cy="1447200"/>
                          </a:xfrm>
                          <a:custGeom>
                            <a:avLst/>
                            <a:gdLst/>
                            <a:ahLst/>
                            <a:rect l="0" t="0" r="r" b="b"/>
                            <a:pathLst>
                              <a:path w="19" h="4022">
                                <a:moveTo>
                                  <a:pt x="18" y="0"/>
                                </a:moveTo>
                                <a:lnTo>
                                  <a:pt x="18" y="4021"/>
                                </a:lnTo>
                                <a:lnTo>
                                  <a:pt x="7" y="4010"/>
                                </a:lnTo>
                                <a:lnTo>
                                  <a:pt x="0" y="4000"/>
                                </a:lnTo>
                                <a:lnTo>
                                  <a:pt x="0" y="21"/>
                                </a:lnTo>
                                <a:lnTo>
                                  <a:pt x="7" y="11"/>
                                </a:lnTo>
                                <a:lnTo>
                                  <a:pt x="18" y="0"/>
                                </a:lnTo>
                                <a:close/>
                              </a:path>
                            </a:pathLst>
                          </a:custGeom>
                          <a:solidFill>
                            <a:srgbClr val="00000a"/>
                          </a:solidFill>
                          <a:ln w="0">
                            <a:noFill/>
                          </a:ln>
                        </wps:spPr>
                        <wps:bodyPr/>
                      </wps:wsp>
                      <wps:wsp>
                        <wps:cNvSpPr/>
                        <wps:spPr>
                          <a:xfrm>
                            <a:off x="6220440" y="1252080"/>
                            <a:ext cx="6480" cy="221040"/>
                          </a:xfrm>
                          <a:custGeom>
                            <a:avLst/>
                            <a:gdLst/>
                            <a:ahLst/>
                            <a:rect l="0" t="0" r="r" b="b"/>
                            <a:pathLst>
                              <a:path w="19" h="615">
                                <a:moveTo>
                                  <a:pt x="18" y="0"/>
                                </a:moveTo>
                                <a:lnTo>
                                  <a:pt x="18" y="614"/>
                                </a:lnTo>
                                <a:lnTo>
                                  <a:pt x="7" y="603"/>
                                </a:lnTo>
                                <a:lnTo>
                                  <a:pt x="0" y="593"/>
                                </a:lnTo>
                                <a:lnTo>
                                  <a:pt x="0" y="21"/>
                                </a:lnTo>
                                <a:lnTo>
                                  <a:pt x="7" y="11"/>
                                </a:lnTo>
                                <a:lnTo>
                                  <a:pt x="18" y="0"/>
                                </a:lnTo>
                                <a:close/>
                              </a:path>
                            </a:pathLst>
                          </a:custGeom>
                          <a:solidFill>
                            <a:srgbClr val="00000a"/>
                          </a:solidFill>
                          <a:ln w="0">
                            <a:noFill/>
                          </a:ln>
                        </wps:spPr>
                        <wps:bodyPr/>
                      </wps:wsp>
                      <wps:wsp>
                        <wps:cNvSpPr/>
                        <wps:spPr>
                          <a:xfrm>
                            <a:off x="6220440" y="1465560"/>
                            <a:ext cx="6480" cy="1065600"/>
                          </a:xfrm>
                          <a:custGeom>
                            <a:avLst/>
                            <a:gdLst/>
                            <a:ahLst/>
                            <a:rect l="0" t="0" r="r" b="b"/>
                            <a:pathLst>
                              <a:path w="19" h="2961">
                                <a:moveTo>
                                  <a:pt x="18" y="0"/>
                                </a:moveTo>
                                <a:lnTo>
                                  <a:pt x="18" y="2960"/>
                                </a:lnTo>
                                <a:lnTo>
                                  <a:pt x="7" y="2949"/>
                                </a:lnTo>
                                <a:lnTo>
                                  <a:pt x="0" y="2939"/>
                                </a:lnTo>
                                <a:lnTo>
                                  <a:pt x="0" y="21"/>
                                </a:lnTo>
                                <a:lnTo>
                                  <a:pt x="7" y="11"/>
                                </a:lnTo>
                                <a:lnTo>
                                  <a:pt x="18" y="0"/>
                                </a:lnTo>
                                <a:close/>
                              </a:path>
                            </a:pathLst>
                          </a:custGeom>
                          <a:solidFill>
                            <a:srgbClr val="00000a"/>
                          </a:solidFill>
                          <a:ln w="0">
                            <a:noFill/>
                          </a:ln>
                        </wps:spPr>
                        <wps:bodyPr/>
                      </wps:wsp>
                      <wps:wsp>
                        <wps:cNvSpPr/>
                        <wps:spPr>
                          <a:xfrm>
                            <a:off x="6220440" y="2523600"/>
                            <a:ext cx="6480" cy="221760"/>
                          </a:xfrm>
                          <a:custGeom>
                            <a:avLst/>
                            <a:gdLst/>
                            <a:ahLst/>
                            <a:rect l="0" t="0" r="r" b="b"/>
                            <a:pathLst>
                              <a:path w="19" h="618">
                                <a:moveTo>
                                  <a:pt x="18" y="0"/>
                                </a:moveTo>
                                <a:lnTo>
                                  <a:pt x="18" y="617"/>
                                </a:lnTo>
                                <a:lnTo>
                                  <a:pt x="7" y="606"/>
                                </a:lnTo>
                                <a:lnTo>
                                  <a:pt x="0" y="596"/>
                                </a:lnTo>
                                <a:lnTo>
                                  <a:pt x="0" y="21"/>
                                </a:lnTo>
                                <a:lnTo>
                                  <a:pt x="7" y="11"/>
                                </a:lnTo>
                                <a:lnTo>
                                  <a:pt x="18" y="0"/>
                                </a:lnTo>
                                <a:close/>
                              </a:path>
                            </a:pathLst>
                          </a:custGeom>
                          <a:solidFill>
                            <a:srgbClr val="00000a"/>
                          </a:solidFill>
                          <a:ln w="0">
                            <a:noFill/>
                          </a:ln>
                        </wps:spPr>
                        <wps:bodyPr/>
                      </wps:wsp>
                      <wps:wsp>
                        <wps:cNvSpPr/>
                        <wps:spPr>
                          <a:xfrm>
                            <a:off x="6220440" y="2737440"/>
                            <a:ext cx="6480" cy="649080"/>
                          </a:xfrm>
                          <a:custGeom>
                            <a:avLst/>
                            <a:gdLst/>
                            <a:ahLst/>
                            <a:rect l="0" t="0" r="r" b="b"/>
                            <a:pathLst>
                              <a:path w="19" h="1803">
                                <a:moveTo>
                                  <a:pt x="18" y="0"/>
                                </a:moveTo>
                                <a:lnTo>
                                  <a:pt x="18" y="1802"/>
                                </a:lnTo>
                                <a:lnTo>
                                  <a:pt x="7" y="1791"/>
                                </a:lnTo>
                                <a:lnTo>
                                  <a:pt x="0" y="1781"/>
                                </a:lnTo>
                                <a:lnTo>
                                  <a:pt x="0" y="21"/>
                                </a:lnTo>
                                <a:lnTo>
                                  <a:pt x="7" y="11"/>
                                </a:lnTo>
                                <a:lnTo>
                                  <a:pt x="18" y="0"/>
                                </a:lnTo>
                                <a:close/>
                              </a:path>
                            </a:pathLst>
                          </a:custGeom>
                          <a:solidFill>
                            <a:srgbClr val="00000a"/>
                          </a:solidFill>
                          <a:ln w="0">
                            <a:noFill/>
                          </a:ln>
                        </wps:spPr>
                        <wps:bodyPr/>
                      </wps:wsp>
                    </wpg:wgp>
                  </a:graphicData>
                </a:graphic>
              </wp:anchor>
            </w:drawing>
          </mc:Choice>
          <mc:Fallback>
            <w:pict>
              <v:group id="shape_0" alt="Group 209964" style="position:absolute;margin-left:-5.85pt;margin-top:-401.75pt;width:496.15pt;height:668.4pt" coordorigin="-117,-8035" coordsize="9923,13368">
                <v:shape id="shape_0" ID="Shape 10206" coordsize="12531,22" path="m0,0l12530,0l12519,10l12512,21l18,21l7,10l0,0e" fillcolor="#00000a" stroked="f" style="position:absolute;left:-117;top:-8035;width:7103;height:11;mso-wrap-style:none;v-text-anchor:middle">
                  <v:fill o:detectmouseclick="t" type="solid" color2="#fffff5"/>
                  <v:stroke color="#3465a4" joinstyle="round" endcap="flat"/>
                  <w10:wrap type="none"/>
                </v:shape>
                <v:shape id="shape_0" ID="Shape 10207" coordsize="4993,22" path="m0,0l4992,0l4981,10l4974,21l18,21l7,10l0,0e" fillcolor="#00000a" stroked="f" style="position:absolute;left:6976;top:-8035;width:2829;height:11;mso-wrap-style:none;v-text-anchor:middle">
                  <v:fill o:detectmouseclick="t" type="solid" color2="#fffff5"/>
                  <v:stroke color="#3465a4" joinstyle="round" endcap="flat"/>
                </v:shape>
                <v:shape id="shape_0" ID="Shape 10208" coordsize="12531,22" path="m18,0l12512,0l12519,10l12530,21l0,21l7,10l18,0e" fillcolor="#00000a" stroked="f" style="position:absolute;left:-117;top:-5265;width:7103;height:11;mso-wrap-style:none;v-text-anchor:middle">
                  <v:fill o:detectmouseclick="t" type="solid" color2="#fffff5"/>
                  <v:stroke color="#3465a4" joinstyle="round" endcap="flat"/>
                </v:shape>
                <v:shape id="shape_0" ID="Shape 10209" coordsize="4993,22" path="m18,0l4974,0l4981,10l4992,21l0,21l7,10l18,0e" fillcolor="#00000a" stroked="f" style="position:absolute;left:6976;top:-5265;width:2829;height:11;mso-wrap-style:none;v-text-anchor:middle">
                  <v:fill o:detectmouseclick="t" type="solid" color2="#fffff5"/>
                  <v:stroke color="#3465a4" joinstyle="round" endcap="flat"/>
                </v:shape>
                <v:shape id="shape_0" ID="Shape 10210" coordsize="19,4908" path="m0,0l7,11l18,21l18,4886l7,4896l0,4907l0,0e" fillcolor="#00000a" stroked="f" style="position:absolute;left:-117;top:-8035;width:9;height:2781;mso-wrap-style:none;v-text-anchor:middle">
                  <v:fill o:detectmouseclick="t" type="solid" color2="#fffff5"/>
                  <v:stroke color="#3465a4" joinstyle="round" endcap="flat"/>
                </v:shape>
                <v:shape id="shape_0" ID="Shape 10211" coordsize="19,4887" path="m7,0l18,11l18,4875l7,4886l0,4875l0,11l7,0e" fillcolor="#00000a" stroked="f" style="position:absolute;left:6976;top:-8029;width:9;height:2769;mso-wrap-style:none;v-text-anchor:middle">
                  <v:fill o:detectmouseclick="t" type="solid" color2="#fffff5"/>
                  <v:stroke color="#3465a4" joinstyle="round" endcap="flat"/>
                </v:shape>
                <v:shape id="shape_0" ID="Shape 10212" coordsize="19,4908" path="m18,0l18,4907l7,4896l0,4886l0,21l7,11l18,0e" fillcolor="#00000a" stroked="f" style="position:absolute;left:9796;top:-8035;width:9;height:2781;mso-wrap-style:none;v-text-anchor:middle">
                  <v:fill o:detectmouseclick="t" type="solid" color2="#fffff5"/>
                  <v:stroke color="#3465a4" joinstyle="round" endcap="flat"/>
                </v:shape>
                <v:shape id="shape_0" ID="Shape 10226" coordsize="17505,22" path="m0,0l17504,0l17493,10l17486,21l18,21l7,10l0,0e" fillcolor="#00000a" stroked="f" style="position:absolute;left:-117;top:-4933;width:9923;height:10;mso-wrap-style:none;v-text-anchor:middle">
                  <v:fill o:detectmouseclick="t" type="solid" color2="#fffff5"/>
                  <v:stroke color="#3465a4" joinstyle="round" endcap="flat"/>
                </v:shape>
                <v:shape id="shape_0" ID="Shape 10227" coordsize="17487,22" path="m11,0l17479,0l17486,10l17479,21l11,21l0,10l11,0e" fillcolor="#00000a" stroked="f" style="position:absolute;left:-113;top:-4371;width:9913;height:11;mso-wrap-style:none;v-text-anchor:middle">
                  <v:fill o:detectmouseclick="t" type="solid" color2="#fffff5"/>
                  <v:stroke color="#3465a4" joinstyle="round" endcap="flat"/>
                </v:shape>
                <v:shape id="shape_0" ID="Shape 10228" coordsize="12524,22" path="m11,0l12523,0l12512,10l12505,21l11,21l0,10l11,0e" fillcolor="#00000a" stroked="f" style="position:absolute;left:-113;top:-3985;width:7099;height:11;mso-wrap-style:none;v-text-anchor:middle">
                  <v:fill o:detectmouseclick="t" type="solid" color2="#fffff5"/>
                  <v:stroke color="#3465a4" joinstyle="round" endcap="flat"/>
                </v:shape>
                <v:shape id="shape_0" ID="Shape 10229" coordsize="4982,22" path="m0,0l4974,0l4981,10l4974,21l18,21l7,10l0,0e" fillcolor="#00000a" stroked="f" style="position:absolute;left:6976;top:-3985;width:2823;height:11;mso-wrap-style:none;v-text-anchor:middle">
                  <v:fill o:detectmouseclick="t" type="solid" color2="#fffff5"/>
                  <v:stroke color="#3465a4" joinstyle="round" endcap="flat"/>
                </v:shape>
                <v:shape id="shape_0" ID="Shape 10230" coordsize="12524,22" path="m11,0l12505,0l12512,10l12523,21l11,21l0,10l11,0e" fillcolor="#00000a" stroked="f" style="position:absolute;left:-113;top:-663;width:7099;height:11;mso-wrap-style:none;v-text-anchor:middle">
                  <v:fill o:detectmouseclick="t" type="solid" color2="#fffff5"/>
                  <v:stroke color="#3465a4" joinstyle="round" endcap="flat"/>
                </v:shape>
                <v:shape id="shape_0" ID="Shape 10231" coordsize="4982,22" path="m18,0l4974,0l4981,10l4974,21l0,21l7,10l18,0e" fillcolor="#00000a" stroked="f" style="position:absolute;left:6976;top:-663;width:2823;height:11;mso-wrap-style:none;v-text-anchor:middle">
                  <v:fill o:detectmouseclick="t" type="solid" color2="#fffff5"/>
                  <v:stroke color="#3465a4" joinstyle="round" endcap="flat"/>
                </v:shape>
                <v:shape id="shape_0" ID="Shape 10232" coordsize="12524,22" path="m11,0l12523,0l12512,10l12505,21l11,21l0,10l11,0e" fillcolor="#00000a" stroked="f" style="position:absolute;left:-113;top:-295;width:7099;height:11;mso-wrap-style:none;v-text-anchor:middle">
                  <v:fill o:detectmouseclick="t" type="solid" color2="#fffff5"/>
                  <v:stroke color="#3465a4" joinstyle="round" endcap="flat"/>
                </v:shape>
                <v:shape id="shape_0" ID="Shape 10233" coordsize="4982,22" path="m0,0l4974,0l4981,10l4974,21l18,21l7,10l0,0e" fillcolor="#00000a" stroked="f" style="position:absolute;left:6976;top:-295;width:2823;height:11;mso-wrap-style:none;v-text-anchor:middle">
                  <v:fill o:detectmouseclick="t" type="solid" color2="#fffff5"/>
                  <v:stroke color="#3465a4" joinstyle="round" endcap="flat"/>
                </v:shape>
                <v:shape id="shape_0" ID="Shape 10234" coordsize="12524,22" path="m11,0l12505,0l12512,11l12523,21l11,21l0,11l11,0e" fillcolor="#00000a" stroked="f" style="position:absolute;left:-113;top:1972;width:7099;height:11;mso-wrap-style:none;v-text-anchor:middle">
                  <v:fill o:detectmouseclick="t" type="solid" color2="#fffff5"/>
                  <v:stroke color="#3465a4" joinstyle="round" endcap="flat"/>
                </v:shape>
                <v:shape id="shape_0" ID="Shape 10235" coordsize="4982,22" path="m18,0l4974,0l4981,11l4974,21l0,21l7,11l18,0e" fillcolor="#00000a" stroked="f" style="position:absolute;left:6976;top:1972;width:2823;height:11;mso-wrap-style:none;v-text-anchor:middle">
                  <v:fill o:detectmouseclick="t" type="solid" color2="#fffff5"/>
                  <v:stroke color="#3465a4" joinstyle="round" endcap="flat"/>
                </v:shape>
                <v:shape id="shape_0" ID="Shape 10236" coordsize="12524,22" path="m11,0l12523,0l12512,11l12505,21l11,21l0,11l11,0e" fillcolor="#00000a" stroked="f" style="position:absolute;left:-113;top:2308;width:7099;height:11;mso-wrap-style:none;v-text-anchor:middle">
                  <v:fill o:detectmouseclick="t" type="solid" color2="#fffff5"/>
                  <v:stroke color="#3465a4" joinstyle="round" endcap="flat"/>
                </v:shape>
                <v:shape id="shape_0" ID="Shape 10237" coordsize="4982,22" path="m0,0l4974,0l4981,11l4974,21l18,21l7,11l0,0e" fillcolor="#00000a" stroked="f" style="position:absolute;left:6976;top:2308;width:2823;height:11;mso-wrap-style:none;v-text-anchor:middle">
                  <v:fill o:detectmouseclick="t" type="solid" color2="#fffff5"/>
                  <v:stroke color="#3465a4" joinstyle="round" endcap="flat"/>
                </v:shape>
                <v:shape id="shape_0" ID="Shape 10238" coordsize="12524,22" path="m11,0l12505,0l12512,11l12523,21l11,21l0,11l11,0e" fillcolor="#00000a" stroked="f" style="position:absolute;left:-113;top:3974;width:7099;height:11;mso-wrap-style:none;v-text-anchor:middle">
                  <v:fill o:detectmouseclick="t" type="solid" color2="#fffff5"/>
                  <v:stroke color="#3465a4" joinstyle="round" endcap="flat"/>
                </v:shape>
                <v:shape id="shape_0" ID="Shape 10239" coordsize="4982,22" path="m18,0l4974,0l4981,11l4974,21l0,21l7,11l18,0e" fillcolor="#00000a" stroked="f" style="position:absolute;left:6976;top:3974;width:2823;height:11;mso-wrap-style:none;v-text-anchor:middle">
                  <v:fill o:detectmouseclick="t" type="solid" color2="#fffff5"/>
                  <v:stroke color="#3465a4" joinstyle="round" endcap="flat"/>
                </v:shape>
                <v:shape id="shape_0" ID="Shape 10240" coordsize="12524,22" path="m11,0l12523,0l12512,11l12505,21l11,21l0,11l11,0e" fillcolor="#00000a" stroked="f" style="position:absolute;left:-113;top:4311;width:7099;height:11;mso-wrap-style:none;v-text-anchor:middle">
                  <v:fill o:detectmouseclick="t" type="solid" color2="#fffff5"/>
                  <v:stroke color="#3465a4" joinstyle="round" endcap="flat"/>
                </v:shape>
                <v:shape id="shape_0" ID="Shape 10241" coordsize="4982,22" path="m0,0l4974,0l4981,11l4974,21l18,21l7,11l0,0e" fillcolor="#00000a" stroked="f" style="position:absolute;left:6976;top:4311;width:2823;height:11;mso-wrap-style:none;v-text-anchor:middle">
                  <v:fill o:detectmouseclick="t" type="solid" color2="#fffff5"/>
                  <v:stroke color="#3465a4" joinstyle="round" endcap="flat"/>
                </v:shape>
                <v:shape id="shape_0" ID="Shape 10242" coordsize="12531,22" path="m18,0l12512,0l12519,11l12530,21l0,21l7,11l18,0e" fillcolor="#00000a" stroked="f" style="position:absolute;left:-117;top:5322;width:7103;height:11;mso-wrap-style:none;v-text-anchor:middle">
                  <v:fill o:detectmouseclick="t" type="solid" color2="#fffff5"/>
                  <v:stroke color="#3465a4" joinstyle="round" endcap="flat"/>
                </v:shape>
                <v:shape id="shape_0" ID="Shape 10243" coordsize="4993,22" path="m18,0l4974,0l4981,11l4992,21l0,21l7,11l18,0e" fillcolor="#00000a" stroked="f" style="position:absolute;left:6976;top:5322;width:2829;height:11;mso-wrap-style:none;v-text-anchor:middle">
                  <v:fill o:detectmouseclick="t" type="solid" color2="#fffff5"/>
                  <v:stroke color="#3465a4" joinstyle="round" endcap="flat"/>
                </v:shape>
                <v:shape id="shape_0" ID="Shape 10244" coordsize="19,1013" path="m0,0l7,11l18,21l18,991l7,1001l0,1012l0,0e" fillcolor="#00000a" stroked="f" style="position:absolute;left:-117;top:-4933;width:9;height:572;mso-wrap-style:none;v-text-anchor:middle">
                  <v:fill o:detectmouseclick="t" type="solid" color2="#fffff5"/>
                  <v:stroke color="#3465a4" joinstyle="round" endcap="flat"/>
                </v:shape>
                <v:shape id="shape_0" ID="Shape 10245" coordsize="19,703" path="m0,0l7,11l18,21l18,681l7,691l0,702l0,0e" fillcolor="#00000a" stroked="f" style="position:absolute;left:-117;top:-4371;width:9;height:397;mso-wrap-style:none;v-text-anchor:middle">
                  <v:fill o:detectmouseclick="t" type="solid" color2="#fffff5"/>
                  <v:stroke color="#3465a4" joinstyle="round" endcap="flat"/>
                </v:shape>
                <v:shape id="shape_0" ID="Shape 10246" coordsize="19,5882" path="m0,0l7,11l18,21l18,5860l7,5870l0,5881l0,0e" fillcolor="#00000a" stroked="f" style="position:absolute;left:-117;top:-3985;width:9;height:3333;mso-wrap-style:none;v-text-anchor:middle">
                  <v:fill o:detectmouseclick="t" type="solid" color2="#fffff5"/>
                  <v:stroke color="#3465a4" joinstyle="round" endcap="flat"/>
                </v:shape>
                <v:shape id="shape_0" ID="Shape 10247" coordsize="19,671" path="m0,0l7,11l18,21l18,649l7,659l0,670l0,0e" fillcolor="#00000a" stroked="f" style="position:absolute;left:-117;top:-663;width:9;height:379;mso-wrap-style:none;v-text-anchor:middle">
                  <v:fill o:detectmouseclick="t" type="solid" color2="#fffff5"/>
                  <v:stroke color="#3465a4" joinstyle="round" endcap="flat"/>
                </v:shape>
                <v:shape id="shape_0" ID="Shape 10248" coordsize="19,4022" path="m0,0l7,11l18,21l18,4000l7,4010l0,4021l0,0e" fillcolor="#00000a" stroked="f" style="position:absolute;left:-117;top:-295;width:9;height:2278;mso-wrap-style:none;v-text-anchor:middle">
                  <v:fill o:detectmouseclick="t" type="solid" color2="#fffff5"/>
                  <v:stroke color="#3465a4" joinstyle="round" endcap="flat"/>
                </v:shape>
                <v:shape id="shape_0" ID="Shape 10249" coordsize="19,615" path="m0,0l7,11l18,21l18,593l7,603l0,614l0,0e" fillcolor="#00000a" stroked="f" style="position:absolute;left:-117;top:1972;width:9;height:347;mso-wrap-style:none;v-text-anchor:middle">
                  <v:fill o:detectmouseclick="t" type="solid" color2="#fffff5"/>
                  <v:stroke color="#3465a4" joinstyle="round" endcap="flat"/>
                </v:shape>
                <v:shape id="shape_0" ID="Shape 10250" coordsize="19,2961" path="m0,0l7,11l18,21l18,2939l7,2949l0,2960l0,0e" fillcolor="#00000a" stroked="f" style="position:absolute;left:-117;top:2308;width:9;height:1677;mso-wrap-style:none;v-text-anchor:middle">
                  <v:fill o:detectmouseclick="t" type="solid" color2="#fffff5"/>
                  <v:stroke color="#3465a4" joinstyle="round" endcap="flat"/>
                </v:shape>
                <v:shape id="shape_0" ID="Shape 10251" coordsize="19,618" path="m0,0l7,11l18,21l18,596l7,606l0,617l0,0e" fillcolor="#00000a" stroked="f" style="position:absolute;left:-117;top:3974;width:9;height:348;mso-wrap-style:none;v-text-anchor:middle">
                  <v:fill o:detectmouseclick="t" type="solid" color2="#fffff5"/>
                  <v:stroke color="#3465a4" joinstyle="round" endcap="flat"/>
                </v:shape>
                <v:shape id="shape_0" ID="Shape 10252" coordsize="19,1803" path="m0,0l7,11l18,21l18,1781l7,1791l0,1802l0,0e" fillcolor="#00000a" stroked="f" style="position:absolute;left:-117;top:4311;width:9;height:1021;mso-wrap-style:none;v-text-anchor:middle">
                  <v:fill o:detectmouseclick="t" type="solid" color2="#fffff5"/>
                  <v:stroke color="#3465a4" joinstyle="round" endcap="flat"/>
                </v:shape>
                <v:shape id="shape_0" ID="Shape 10253" coordsize="19,5860" path="m7,0l18,11l18,5848l7,5859l0,5848l0,11l7,0e" fillcolor="#00000a" stroked="f" style="position:absolute;left:6976;top:-3979;width:9;height:3320;mso-wrap-style:none;v-text-anchor:middle">
                  <v:fill o:detectmouseclick="t" type="solid" color2="#fffff5"/>
                  <v:stroke color="#3465a4" joinstyle="round" endcap="flat"/>
                </v:shape>
                <v:shape id="shape_0" ID="Shape 10254" coordsize="19,4000" path="m7,0l18,11l18,3988l7,3999l0,3988l0,11l7,0e" fillcolor="#00000a" stroked="f" style="position:absolute;left:6976;top:-289;width:9;height:2266;mso-wrap-style:none;v-text-anchor:middle">
                  <v:fill o:detectmouseclick="t" type="solid" color2="#fffff5"/>
                  <v:stroke color="#3465a4" joinstyle="round" endcap="flat"/>
                </v:shape>
                <v:shape id="shape_0" ID="Shape 10255" coordsize="19,2940" path="m7,0l18,11l18,2928l7,2939l0,2928l0,11l7,0e" fillcolor="#00000a" stroked="f" style="position:absolute;left:6976;top:2314;width:9;height:1665;mso-wrap-style:none;v-text-anchor:middle">
                  <v:fill o:detectmouseclick="t" type="solid" color2="#fffff5"/>
                  <v:stroke color="#3465a4" joinstyle="round" endcap="flat"/>
                </v:shape>
                <v:shape id="shape_0" ID="Shape 10256" coordsize="19,1782" path="m7,0l18,11l18,1770l7,1781l0,1770l0,11l7,0e" fillcolor="#00000a" stroked="f" style="position:absolute;left:6976;top:4318;width:9;height:1008;mso-wrap-style:none;v-text-anchor:middle">
                  <v:fill o:detectmouseclick="t" type="solid" color2="#fffff5"/>
                  <v:stroke color="#3465a4" joinstyle="round" endcap="flat"/>
                </v:shape>
                <v:shape id="shape_0" ID="Shape 10257" coordsize="19,1013" path="m18,0l18,1012l7,1001l0,991l0,21l7,11l18,0e" fillcolor="#00000a" stroked="f" style="position:absolute;left:9796;top:-4933;width:9;height:572;mso-wrap-style:none;v-text-anchor:middle">
                  <v:fill o:detectmouseclick="t" type="solid" color2="#fffff5"/>
                  <v:stroke color="#3465a4" joinstyle="round" endcap="flat"/>
                </v:shape>
                <v:shape id="shape_0" ID="Shape 10258" coordsize="19,703" path="m18,0l18,702l7,691l0,681l0,21l7,11l18,0e" fillcolor="#00000a" stroked="f" style="position:absolute;left:9796;top:-4371;width:9;height:397;mso-wrap-style:none;v-text-anchor:middle">
                  <v:fill o:detectmouseclick="t" type="solid" color2="#fffff5"/>
                  <v:stroke color="#3465a4" joinstyle="round" endcap="flat"/>
                </v:shape>
                <v:shape id="shape_0" ID="Shape 10259" coordsize="19,5882" path="m18,0l18,5881l7,5870l0,5860l0,21l7,11l18,0e" fillcolor="#00000a" stroked="f" style="position:absolute;left:9796;top:-3985;width:9;height:3333;mso-wrap-style:none;v-text-anchor:middle">
                  <v:fill o:detectmouseclick="t" type="solid" color2="#fffff5"/>
                  <v:stroke color="#3465a4" joinstyle="round" endcap="flat"/>
                </v:shape>
                <v:shape id="shape_0" ID="Shape 10260" coordsize="19,671" path="m18,0l18,670l7,659l0,649l0,21l7,11l18,0e" fillcolor="#00000a" stroked="f" style="position:absolute;left:9796;top:-663;width:9;height:379;mso-wrap-style:none;v-text-anchor:middle">
                  <v:fill o:detectmouseclick="t" type="solid" color2="#fffff5"/>
                  <v:stroke color="#3465a4" joinstyle="round" endcap="flat"/>
                </v:shape>
                <v:shape id="shape_0" ID="Shape 10261" coordsize="19,4022" path="m18,0l18,4021l7,4010l0,4000l0,21l7,11l18,0e" fillcolor="#00000a" stroked="f" style="position:absolute;left:9796;top:-295;width:9;height:2278;mso-wrap-style:none;v-text-anchor:middle">
                  <v:fill o:detectmouseclick="t" type="solid" color2="#fffff5"/>
                  <v:stroke color="#3465a4" joinstyle="round" endcap="flat"/>
                </v:shape>
                <v:shape id="shape_0" ID="Shape 10262" coordsize="19,615" path="m18,0l18,614l7,603l0,593l0,21l7,11l18,0e" fillcolor="#00000a" stroked="f" style="position:absolute;left:9796;top:1972;width:9;height:347;mso-wrap-style:none;v-text-anchor:middle">
                  <v:fill o:detectmouseclick="t" type="solid" color2="#fffff5"/>
                  <v:stroke color="#3465a4" joinstyle="round" endcap="flat"/>
                </v:shape>
                <v:shape id="shape_0" ID="Shape 10263" coordsize="19,2961" path="m18,0l18,2960l7,2949l0,2939l0,21l7,11l18,0e" fillcolor="#00000a" stroked="f" style="position:absolute;left:9796;top:2308;width:9;height:1677;mso-wrap-style:none;v-text-anchor:middle">
                  <v:fill o:detectmouseclick="t" type="solid" color2="#fffff5"/>
                  <v:stroke color="#3465a4" joinstyle="round" endcap="flat"/>
                </v:shape>
                <v:shape id="shape_0" ID="Shape 10264" coordsize="19,618" path="m18,0l18,617l7,606l0,596l0,21l7,11l18,0e" fillcolor="#00000a" stroked="f" style="position:absolute;left:9796;top:3974;width:9;height:348;mso-wrap-style:none;v-text-anchor:middle">
                  <v:fill o:detectmouseclick="t" type="solid" color2="#fffff5"/>
                  <v:stroke color="#3465a4" joinstyle="round" endcap="flat"/>
                </v:shape>
                <v:shape id="shape_0" ID="Shape 10265" coordsize="19,1803" path="m18,0l18,1802l7,1791l0,1781l0,21l7,11l18,0e" fillcolor="#00000a" stroked="f" style="position:absolute;left:9796;top:4311;width:9;height:1021;mso-wrap-style:none;v-text-anchor:middle">
                  <v:fill o:detectmouseclick="t" type="solid" color2="#fffff5"/>
                  <v:stroke color="#3465a4" joinstyle="round" endcap="flat"/>
                </v:shape>
              </v:group>
            </w:pict>
          </mc:Fallback>
        </mc:AlternateContent>
      </w:r>
      <w:r>
        <w:rPr>
          <w:sz w:val="24"/>
          <w:lang w:val="ru-RU"/>
        </w:rPr>
        <w:t>обозначающих приметы лета: «жарко», «зеленая травка», «синее «Здравствуй, лето!». небо», «яркое солнышко». Усвоение детьми согласования прилаг. и сущ. в роде (м. р., ж. р., ср. р.), формы Им. п., Вин. пад. Фразы: «Я рисую зеленую травку», «Вот яркое солнышко». Воздействовать на речевой дефект, опираясь на мыслительную деятельность ребенка с ОНР</w:t>
      </w:r>
      <w:r>
        <w:rPr>
          <w:lang w:val="ru-RU"/>
        </w:rPr>
        <w:t>.</w:t>
      </w:r>
    </w:p>
    <w:p>
      <w:pPr>
        <w:pStyle w:val="3"/>
        <w:spacing w:before="0" w:after="20"/>
        <w:ind w:left="1376" w:right="657" w:hanging="10"/>
        <w:rPr>
          <w:lang w:val="ru-RU"/>
        </w:rPr>
      </w:pPr>
      <w:r>
        <w:rPr>
          <w:lang w:val="ru-RU"/>
        </w:rPr>
        <w:t>3-ая неделя</w:t>
      </w:r>
    </w:p>
    <w:p>
      <w:pPr>
        <w:pStyle w:val="Normal"/>
        <w:spacing w:lineRule="auto" w:line="252" w:before="0" w:after="816"/>
        <w:ind w:left="-15" w:right="13" w:firstLine="710"/>
        <w:rPr>
          <w:lang w:val="ru-RU"/>
        </w:rPr>
      </w:pPr>
      <w:r>
        <w:rPr>
          <w:b/>
          <w:sz w:val="24"/>
          <w:lang w:val="ru-RU"/>
        </w:rPr>
        <w:t>Обобщение по темам</w:t>
      </w:r>
      <w:r>
        <w:rPr>
          <w:sz w:val="24"/>
          <w:lang w:val="ru-RU"/>
        </w:rPr>
        <w:t>. Употребление детьми предлогов Интегрированное «в», «на», согласование слов в роде, падеже, личных и притяж. занятие «Мир глазами местоим.</w:t>
        <w:tab/>
        <w:t>детей».</w:t>
      </w:r>
    </w:p>
    <w:p>
      <w:pPr>
        <w:pStyle w:val="3"/>
        <w:spacing w:before="0" w:after="22"/>
        <w:ind w:left="1376" w:right="657" w:hanging="10"/>
        <w:rPr>
          <w:lang w:val="ru-RU"/>
        </w:rPr>
      </w:pPr>
      <w:r>
        <w:rPr>
          <w:lang w:val="ru-RU"/>
        </w:rPr>
        <w:t>4-ая неделя</w:t>
      </w:r>
    </w:p>
    <w:p>
      <w:pPr>
        <w:pStyle w:val="Normal"/>
        <w:tabs>
          <w:tab w:val="clear" w:pos="720"/>
          <w:tab w:val="center" w:pos="2745" w:leader="none"/>
          <w:tab w:val="center" w:pos="8250" w:leader="none"/>
          <w:tab w:val="center" w:pos="8941" w:leader="none"/>
          <w:tab w:val="right" w:pos="9694" w:leader="none"/>
        </w:tabs>
        <w:spacing w:lineRule="auto" w:line="259" w:before="0" w:after="0"/>
        <w:ind w:right="0" w:hanging="0"/>
        <w:jc w:val="left"/>
        <w:rPr>
          <w:lang w:val="ru-RU"/>
        </w:rPr>
      </w:pPr>
      <w:r>
        <w:rPr>
          <w:sz w:val="22"/>
          <w:lang w:val="ru-RU"/>
        </w:rPr>
        <w:tab/>
      </w:r>
      <w:r>
        <w:rPr>
          <w:b/>
          <w:sz w:val="24"/>
          <w:lang w:val="ru-RU"/>
        </w:rPr>
        <w:t>Мониторинг логопедической работы</w:t>
      </w:r>
      <w:r>
        <w:rPr>
          <w:sz w:val="24"/>
          <w:lang w:val="ru-RU"/>
        </w:rPr>
        <w:t>.</w:t>
        <w:tab/>
        <w:t>Круглый</w:t>
        <w:tab/>
        <w:tab/>
        <w:t>стол</w:t>
      </w:r>
    </w:p>
    <w:p>
      <w:pPr>
        <w:pStyle w:val="Normal"/>
        <w:spacing w:lineRule="auto" w:line="264" w:before="0" w:after="1094"/>
        <w:ind w:left="10" w:right="885" w:hanging="10"/>
        <w:jc w:val="right"/>
        <w:rPr>
          <w:lang w:val="ru-RU"/>
        </w:rPr>
      </w:pPr>
      <w:r>
        <w:rPr>
          <w:sz w:val="24"/>
          <w:lang w:val="ru-RU"/>
        </w:rPr>
        <w:t>«Итоги работы».</w:t>
      </w:r>
    </w:p>
    <w:p>
      <w:pPr>
        <w:pStyle w:val="Normal"/>
        <w:spacing w:lineRule="auto" w:line="259" w:before="0" w:after="3"/>
        <w:ind w:left="1413" w:right="21" w:hanging="10"/>
        <w:jc w:val="center"/>
        <w:rPr>
          <w:lang w:val="ru-RU"/>
        </w:rPr>
      </w:pPr>
      <w:r>
        <w:rPr>
          <w:b/>
          <w:lang w:val="ru-RU"/>
        </w:rPr>
        <w:t>Вторая ступень обучения</w:t>
      </w:r>
    </w:p>
    <w:p>
      <w:pPr>
        <w:pStyle w:val="Normal"/>
        <w:spacing w:lineRule="auto" w:line="259" w:before="0" w:after="275"/>
        <w:ind w:left="1413" w:right="22" w:hanging="10"/>
        <w:jc w:val="center"/>
        <w:rPr>
          <w:lang w:val="ru-RU"/>
        </w:rPr>
      </w:pPr>
      <w:r>
        <w:rPr>
          <w:b/>
          <w:lang w:val="ru-RU"/>
        </w:rPr>
        <w:t>(средний дошкольный возраст)</w:t>
      </w:r>
    </w:p>
    <w:p>
      <w:pPr>
        <w:pStyle w:val="Normal"/>
        <w:spacing w:lineRule="auto" w:line="259" w:before="0" w:after="2"/>
        <w:ind w:left="1389" w:right="91" w:hanging="10"/>
        <w:jc w:val="center"/>
        <w:rPr>
          <w:lang w:val="ru-RU"/>
        </w:rPr>
      </w:pPr>
      <w:r>
        <w:rPr>
          <w:i/>
        </w:rPr>
        <w:t>I</w:t>
      </w:r>
      <w:r>
        <w:rPr>
          <w:i/>
          <w:lang w:val="ru-RU"/>
        </w:rPr>
        <w:t xml:space="preserve"> период работы </w:t>
      </w:r>
    </w:p>
    <w:p>
      <w:pPr>
        <w:pStyle w:val="Normal"/>
        <w:spacing w:lineRule="auto" w:line="259" w:before="0" w:after="246"/>
        <w:ind w:left="1389" w:right="19" w:hanging="10"/>
        <w:jc w:val="center"/>
        <w:rPr>
          <w:lang w:val="ru-RU"/>
        </w:rPr>
      </w:pPr>
      <w:r>
        <w:rPr>
          <w:i/>
          <w:lang w:val="ru-RU"/>
        </w:rPr>
        <w:t>(сентябрь, октябрь, ноябрь)</w:t>
      </w:r>
    </w:p>
    <w:p>
      <w:pPr>
        <w:pStyle w:val="Normal"/>
        <w:spacing w:lineRule="auto" w:line="259" w:before="0" w:after="252"/>
        <w:ind w:left="10" w:right="77" w:hanging="10"/>
        <w:jc w:val="right"/>
        <w:rPr>
          <w:lang w:val="ru-RU"/>
        </w:rPr>
      </w:pPr>
      <w:r>
        <w:rPr>
          <w:b/>
          <w:sz w:val="24"/>
          <w:lang w:val="ru-RU"/>
        </w:rPr>
        <w:t>Лексическая тема, задачи и содержание работы</w:t>
        <w:tab/>
        <w:t>Итоговые мероприятия, традиции</w:t>
      </w:r>
    </w:p>
    <w:p>
      <w:pPr>
        <w:pStyle w:val="Normal"/>
        <w:spacing w:lineRule="auto" w:line="259" w:before="0" w:after="48"/>
        <w:ind w:left="705" w:right="0" w:hanging="10"/>
        <w:jc w:val="left"/>
        <w:rPr>
          <w:lang w:val="ru-RU"/>
        </w:rPr>
      </w:pPr>
      <w:r>
        <w:rPr>
          <w:b/>
          <w:sz w:val="24"/>
          <w:lang w:val="ru-RU"/>
        </w:rPr>
        <w:t>СЕНТЯБРЬ</w:t>
      </w:r>
    </w:p>
    <w:p>
      <w:pPr>
        <w:pStyle w:val="3"/>
        <w:spacing w:before="0" w:after="82"/>
        <w:ind w:left="1376" w:right="764" w:hanging="10"/>
        <w:rPr>
          <w:lang w:val="ru-RU"/>
        </w:rPr>
      </w:pPr>
      <w:r>
        <w:rPr>
          <w:lang w:val="ru-RU"/>
        </w:rPr>
        <w:t>1-ая, 2-ая недели</w:t>
      </w:r>
    </w:p>
    <w:p>
      <w:pPr>
        <w:pStyle w:val="Normal"/>
        <w:spacing w:lineRule="auto" w:line="252"/>
        <w:ind w:left="-15" w:right="105" w:firstLine="710"/>
        <w:rPr>
          <w:lang w:val="ru-RU"/>
        </w:rPr>
      </w:pPr>
      <w:r>
        <w:rPr>
          <w:b/>
          <w:sz w:val="22"/>
          <w:lang w:val="ru-RU"/>
        </w:rPr>
        <w:t xml:space="preserve">Исследование индивидуального развития детей учителем- </w:t>
      </w:r>
      <w:r>
        <w:rPr>
          <w:sz w:val="24"/>
          <w:lang w:val="ru-RU"/>
        </w:rPr>
        <w:t xml:space="preserve">«До свидания, </w:t>
      </w:r>
      <w:r>
        <w:rPr>
          <w:b/>
          <w:sz w:val="22"/>
          <w:lang w:val="ru-RU"/>
        </w:rPr>
        <w:t>логопедом и воспитателями.</w:t>
      </w:r>
      <w:r>
        <w:rPr>
          <w:sz w:val="22"/>
          <w:lang w:val="ru-RU"/>
        </w:rPr>
        <w:t xml:space="preserve"> Заполнение речевых карт учителем- </w:t>
      </w:r>
      <w:r>
        <w:rPr>
          <w:sz w:val="24"/>
          <w:lang w:val="ru-RU"/>
        </w:rPr>
        <w:t xml:space="preserve">лето, здравствуй, </w:t>
      </w:r>
      <w:r>
        <w:rPr>
          <w:sz w:val="22"/>
          <w:lang w:val="ru-RU"/>
        </w:rPr>
        <w:t xml:space="preserve">логопедом и альбома диагностики индивидуального развития детей </w:t>
      </w:r>
      <w:r>
        <w:rPr>
          <w:sz w:val="24"/>
          <w:lang w:val="ru-RU"/>
        </w:rPr>
        <w:t xml:space="preserve">детский сад!». </w:t>
      </w:r>
      <w:r>
        <w:rPr>
          <w:sz w:val="22"/>
          <w:lang w:val="ru-RU"/>
        </w:rPr>
        <w:t>воспитателями.</w:t>
      </w:r>
      <w:r>
        <w:rPr>
          <w:sz w:val="24"/>
          <w:lang w:val="ru-RU"/>
        </w:rPr>
        <w:t>Продолжать работу по формированию у детей Развлечение. правильных артикуляционных укладов путем применения комплекса специальных упражнений, принятых в логопедии. Упражнения направлены на укрепление мышц языка, губ и на преодоление артикуляционной диспраксии.</w:t>
      </w:r>
    </w:p>
    <w:p>
      <w:pPr>
        <w:pStyle w:val="3"/>
        <w:spacing w:before="0" w:after="90"/>
        <w:ind w:left="1376" w:right="761" w:hanging="10"/>
        <w:rPr>
          <w:lang w:val="ru-RU"/>
        </w:rPr>
      </w:pPr>
      <w:r>
        <w:rPr>
          <w:lang w:val="ru-RU"/>
        </w:rPr>
        <w:t>3-ая неделя</w:t>
      </w:r>
    </w:p>
    <w:p>
      <w:pPr>
        <w:pStyle w:val="Normal"/>
        <w:spacing w:lineRule="auto" w:line="252" w:before="0" w:after="77"/>
        <w:ind w:left="-15" w:right="107" w:firstLine="710"/>
        <w:rPr>
          <w:lang w:val="ru-RU"/>
        </w:rPr>
      </w:pPr>
      <w:r>
        <w:rPr>
          <w:sz w:val="24"/>
          <w:lang w:val="ru-RU"/>
        </w:rPr>
        <w:t>«</w:t>
      </w:r>
      <w:r>
        <w:rPr>
          <w:b/>
          <w:sz w:val="24"/>
          <w:lang w:val="ru-RU"/>
        </w:rPr>
        <w:t>Игрушки</w:t>
      </w:r>
      <w:r>
        <w:rPr>
          <w:sz w:val="24"/>
          <w:lang w:val="ru-RU"/>
        </w:rPr>
        <w:t>». Представление о сущ. м. р. с основой на Организация твердый согл. (шар) и ж. р. с окончанием в ед. ч. на «а» - мероприятия «Игрушки «машина» в Им. пад. ед. ч. Соотнесение сущ. с местоим. «мой», должны быть чистыми». «моя». Словообразование с помощью уменьш.-ласк. суф. -ик. «Мяч — мячик, шар — шарик», суф. -к. «Машина — машинка, пирамида — пирамидка». Продолжать работу по воспитанию правильного физиологического и речевого дыхания</w:t>
      </w:r>
      <w:r>
        <w:rPr>
          <w:lang w:val="ru-RU"/>
        </w:rPr>
        <w:t>.</w:t>
      </w:r>
    </w:p>
    <w:p>
      <w:pPr>
        <w:pStyle w:val="3"/>
        <w:spacing w:before="0" w:after="0"/>
        <w:ind w:left="1376" w:right="761" w:hanging="10"/>
        <w:rPr>
          <w:lang w:val="ru-RU"/>
        </w:rPr>
      </w:pPr>
      <w:r>
        <w:rPr>
          <w:lang w:val="ru-RU"/>
        </w:rPr>
        <w:t>4-ая неделя</w:t>
      </w:r>
    </w:p>
    <w:p>
      <w:pPr>
        <w:pStyle w:val="Normal"/>
        <w:spacing w:lineRule="auto" w:line="252"/>
        <w:ind w:left="-15" w:right="107" w:firstLine="710"/>
        <w:rPr>
          <w:lang w:val="ru-RU"/>
        </w:rPr>
      </w:pPr>
      <w:r>
        <w:rPr>
          <w:b/>
          <w:sz w:val="24"/>
          <w:lang w:val="ru-RU"/>
        </w:rPr>
        <w:t>«Детский сад».</w:t>
      </w:r>
      <w:r>
        <w:rPr>
          <w:sz w:val="24"/>
          <w:lang w:val="ru-RU"/>
        </w:rPr>
        <w:t xml:space="preserve"> Усвоение категории Им. пад. ед. ч. и мн. ч. Экскурсия: Знакомство с местоим. «мои». Умение правильно ответить на помещения детсада, вопросы: «Чей стульчик? Чья машинка? Чьи игрушки?» Ответы участок. детей: «Моя машинка, мой стульчик, мои игрушки». Словообразование уменьш. - ласк. суф. -ок. Фразы - «Мой петуш</w:t>
      </w:r>
      <w:r>
        <w:rPr>
          <w:sz w:val="24"/>
          <w:u w:val="single" w:color="000000"/>
          <w:lang w:val="ru-RU"/>
        </w:rPr>
        <w:t>ок</w:t>
      </w:r>
      <w:r>
        <w:rPr>
          <w:sz w:val="24"/>
          <w:lang w:val="ru-RU"/>
        </w:rPr>
        <w:t>», «Это флаж</w:t>
      </w:r>
      <w:r>
        <w:rPr>
          <w:sz w:val="24"/>
          <w:u w:val="single" w:color="000000"/>
          <w:lang w:val="ru-RU"/>
        </w:rPr>
        <w:t>ок</w:t>
      </w:r>
      <w:r>
        <w:rPr>
          <w:sz w:val="24"/>
          <w:lang w:val="ru-RU"/>
        </w:rPr>
        <w:t>». «Вот стуль</w:t>
      </w:r>
      <w:r>
        <w:rPr>
          <w:sz w:val="24"/>
          <w:u w:val="single" w:color="000000"/>
          <w:lang w:val="ru-RU"/>
        </w:rPr>
        <w:t>чик</w:t>
      </w:r>
      <w:r>
        <w:rPr>
          <w:sz w:val="24"/>
          <w:lang w:val="ru-RU"/>
        </w:rPr>
        <w:t>, это стуль</w:t>
      </w:r>
      <w:r>
        <w:rPr>
          <w:sz w:val="24"/>
          <w:u w:val="single" w:color="000000"/>
          <w:lang w:val="ru-RU"/>
        </w:rPr>
        <w:t>чик</w:t>
      </w:r>
      <w:r>
        <w:rPr>
          <w:sz w:val="24"/>
          <w:lang w:val="ru-RU"/>
        </w:rPr>
        <w:t xml:space="preserve">и». Формировать слухоречевую память у детей на базе активно развивающихся слухового внимания и речи. </w:t>
      </w:r>
    </w:p>
    <w:p>
      <w:pPr>
        <w:pStyle w:val="Normal"/>
        <w:spacing w:lineRule="auto" w:line="259" w:before="0" w:after="246"/>
        <w:ind w:left="1376" w:right="760" w:hanging="10"/>
        <w:jc w:val="center"/>
        <w:rPr>
          <w:lang w:val="ru-RU"/>
        </w:rPr>
      </w:pPr>
      <w:r>
        <w:rPr>
          <w:b/>
          <w:sz w:val="24"/>
          <w:lang w:val="ru-RU"/>
        </w:rPr>
        <w:t>ОКТЯБРЬ</w:t>
      </w:r>
    </w:p>
    <w:p>
      <w:pPr>
        <w:pStyle w:val="3"/>
        <w:ind w:left="1376" w:right="761" w:hanging="10"/>
        <w:rPr>
          <w:lang w:val="ru-RU"/>
        </w:rPr>
      </w:pPr>
      <w:r>
        <w:rPr>
          <w:lang w:val="ru-RU"/>
        </w:rPr>
        <w:t>1-ая неделя</w:t>
      </w:r>
    </w:p>
    <w:p>
      <w:pPr>
        <w:pStyle w:val="Normal"/>
        <w:spacing w:lineRule="auto" w:line="252"/>
        <w:ind w:left="-15" w:right="104" w:firstLine="710"/>
        <w:rPr>
          <w:lang w:val="ru-RU"/>
        </w:rPr>
      </w:pPr>
      <w:r>
        <mc:AlternateContent>
          <mc:Choice Requires="wpg">
            <w:drawing>
              <wp:anchor behindDoc="1" distT="0" distB="0" distL="114300" distR="114300" simplePos="0" locked="0" layoutInCell="0" allowOverlap="1" relativeHeight="507">
                <wp:simplePos x="0" y="0"/>
                <wp:positionH relativeFrom="column">
                  <wp:posOffset>-74295</wp:posOffset>
                </wp:positionH>
                <wp:positionV relativeFrom="paragraph">
                  <wp:posOffset>-6199505</wp:posOffset>
                </wp:positionV>
                <wp:extent cx="6235700" cy="7804150"/>
                <wp:effectExtent l="0" t="0" r="0" b="0"/>
                <wp:wrapNone/>
                <wp:docPr id="47" name="Group 211210"/>
                <a:graphic xmlns:a="http://schemas.openxmlformats.org/drawingml/2006/main">
                  <a:graphicData uri="http://schemas.microsoft.com/office/word/2010/wordprocessingGroup">
                    <wpg:wgp>
                      <wpg:cNvGrpSpPr/>
                      <wpg:grpSpPr>
                        <a:xfrm>
                          <a:off x="0" y="0"/>
                          <a:ext cx="6235200" cy="7803360"/>
                          <a:chOff x="-74160" y="-6199560"/>
                          <a:chExt cx="6235200" cy="7803360"/>
                        </a:xfrm>
                      </wpg:grpSpPr>
                      <wps:wsp>
                        <wps:cNvSpPr/>
                        <wps:spPr>
                          <a:xfrm>
                            <a:off x="-74160" y="-6199560"/>
                            <a:ext cx="4387320" cy="7560"/>
                          </a:xfrm>
                          <a:custGeom>
                            <a:avLst/>
                            <a:gdLst/>
                            <a:ahLst/>
                            <a:rect l="0" t="0" r="r" b="b"/>
                            <a:pathLst>
                              <a:path w="12188" h="22">
                                <a:moveTo>
                                  <a:pt x="0" y="0"/>
                                </a:moveTo>
                                <a:lnTo>
                                  <a:pt x="12187" y="0"/>
                                </a:lnTo>
                                <a:lnTo>
                                  <a:pt x="12176" y="10"/>
                                </a:lnTo>
                                <a:lnTo>
                                  <a:pt x="12169" y="21"/>
                                </a:lnTo>
                                <a:lnTo>
                                  <a:pt x="18" y="21"/>
                                </a:lnTo>
                                <a:lnTo>
                                  <a:pt x="7" y="10"/>
                                </a:lnTo>
                                <a:lnTo>
                                  <a:pt x="0" y="0"/>
                                </a:lnTo>
                                <a:close/>
                              </a:path>
                            </a:pathLst>
                          </a:custGeom>
                          <a:solidFill>
                            <a:srgbClr val="00000a"/>
                          </a:solidFill>
                          <a:ln w="0">
                            <a:noFill/>
                          </a:ln>
                        </wps:spPr>
                        <wps:bodyPr/>
                      </wps:wsp>
                      <wps:wsp>
                        <wps:cNvSpPr/>
                        <wps:spPr>
                          <a:xfrm>
                            <a:off x="4306680" y="-6199560"/>
                            <a:ext cx="1854360" cy="7560"/>
                          </a:xfrm>
                          <a:custGeom>
                            <a:avLst/>
                            <a:gdLst/>
                            <a:ahLst/>
                            <a:rect l="0" t="0" r="r" b="b"/>
                            <a:pathLst>
                              <a:path w="5151" h="22">
                                <a:moveTo>
                                  <a:pt x="0" y="0"/>
                                </a:moveTo>
                                <a:lnTo>
                                  <a:pt x="5150" y="0"/>
                                </a:lnTo>
                                <a:lnTo>
                                  <a:pt x="5139" y="10"/>
                                </a:lnTo>
                                <a:lnTo>
                                  <a:pt x="5132" y="21"/>
                                </a:lnTo>
                                <a:lnTo>
                                  <a:pt x="18" y="21"/>
                                </a:lnTo>
                                <a:lnTo>
                                  <a:pt x="7" y="10"/>
                                </a:lnTo>
                                <a:lnTo>
                                  <a:pt x="0" y="0"/>
                                </a:lnTo>
                                <a:close/>
                              </a:path>
                            </a:pathLst>
                          </a:custGeom>
                          <a:solidFill>
                            <a:srgbClr val="00000a"/>
                          </a:solidFill>
                          <a:ln w="0">
                            <a:noFill/>
                          </a:ln>
                        </wps:spPr>
                        <wps:bodyPr/>
                      </wps:wsp>
                      <wps:wsp>
                        <wps:cNvSpPr/>
                        <wps:spPr>
                          <a:xfrm>
                            <a:off x="-71640" y="-5667480"/>
                            <a:ext cx="4384800" cy="7560"/>
                          </a:xfrm>
                          <a:custGeom>
                            <a:avLst/>
                            <a:gdLst/>
                            <a:ahLst/>
                            <a:rect l="0" t="0" r="r" b="b"/>
                            <a:pathLst>
                              <a:path w="12181" h="22">
                                <a:moveTo>
                                  <a:pt x="11" y="0"/>
                                </a:moveTo>
                                <a:lnTo>
                                  <a:pt x="12162" y="0"/>
                                </a:lnTo>
                                <a:lnTo>
                                  <a:pt x="12169" y="11"/>
                                </a:lnTo>
                                <a:lnTo>
                                  <a:pt x="12180" y="21"/>
                                </a:lnTo>
                                <a:lnTo>
                                  <a:pt x="11" y="21"/>
                                </a:lnTo>
                                <a:lnTo>
                                  <a:pt x="0" y="11"/>
                                </a:lnTo>
                                <a:lnTo>
                                  <a:pt x="11" y="0"/>
                                </a:lnTo>
                                <a:close/>
                              </a:path>
                            </a:pathLst>
                          </a:custGeom>
                          <a:solidFill>
                            <a:srgbClr val="00000a"/>
                          </a:solidFill>
                          <a:ln w="0">
                            <a:noFill/>
                          </a:ln>
                        </wps:spPr>
                        <wps:bodyPr/>
                      </wps:wsp>
                      <wps:wsp>
                        <wps:cNvSpPr/>
                        <wps:spPr>
                          <a:xfrm>
                            <a:off x="4306680" y="-5667480"/>
                            <a:ext cx="1850400" cy="7560"/>
                          </a:xfrm>
                          <a:custGeom>
                            <a:avLst/>
                            <a:gdLst/>
                            <a:ahLst/>
                            <a:rect l="0" t="0" r="r" b="b"/>
                            <a:pathLst>
                              <a:path w="5141" h="22">
                                <a:moveTo>
                                  <a:pt x="18" y="0"/>
                                </a:moveTo>
                                <a:lnTo>
                                  <a:pt x="5133" y="0"/>
                                </a:lnTo>
                                <a:lnTo>
                                  <a:pt x="5140" y="11"/>
                                </a:lnTo>
                                <a:lnTo>
                                  <a:pt x="5133" y="21"/>
                                </a:lnTo>
                                <a:lnTo>
                                  <a:pt x="0" y="21"/>
                                </a:lnTo>
                                <a:lnTo>
                                  <a:pt x="7" y="11"/>
                                </a:lnTo>
                                <a:lnTo>
                                  <a:pt x="18" y="0"/>
                                </a:lnTo>
                                <a:close/>
                              </a:path>
                            </a:pathLst>
                          </a:custGeom>
                          <a:solidFill>
                            <a:srgbClr val="00000a"/>
                          </a:solidFill>
                          <a:ln w="0">
                            <a:noFill/>
                          </a:ln>
                        </wps:spPr>
                        <wps:bodyPr/>
                      </wps:wsp>
                      <wps:wsp>
                        <wps:cNvSpPr/>
                        <wps:spPr>
                          <a:xfrm>
                            <a:off x="-71640" y="-5436360"/>
                            <a:ext cx="6228720" cy="7560"/>
                          </a:xfrm>
                          <a:custGeom>
                            <a:avLst/>
                            <a:gdLst/>
                            <a:ahLst/>
                            <a:rect l="0" t="0" r="r" b="b"/>
                            <a:pathLst>
                              <a:path w="17303" h="22">
                                <a:moveTo>
                                  <a:pt x="11" y="0"/>
                                </a:moveTo>
                                <a:lnTo>
                                  <a:pt x="17295" y="0"/>
                                </a:lnTo>
                                <a:lnTo>
                                  <a:pt x="17302" y="10"/>
                                </a:lnTo>
                                <a:lnTo>
                                  <a:pt x="17295" y="21"/>
                                </a:lnTo>
                                <a:lnTo>
                                  <a:pt x="11" y="21"/>
                                </a:lnTo>
                                <a:lnTo>
                                  <a:pt x="0" y="10"/>
                                </a:lnTo>
                                <a:lnTo>
                                  <a:pt x="11" y="0"/>
                                </a:lnTo>
                                <a:close/>
                              </a:path>
                            </a:pathLst>
                          </a:custGeom>
                          <a:solidFill>
                            <a:srgbClr val="00000a"/>
                          </a:solidFill>
                          <a:ln w="0">
                            <a:noFill/>
                          </a:ln>
                        </wps:spPr>
                        <wps:bodyPr/>
                      </wps:wsp>
                      <wps:wsp>
                        <wps:cNvSpPr/>
                        <wps:spPr>
                          <a:xfrm>
                            <a:off x="-71640" y="-5178600"/>
                            <a:ext cx="4461480" cy="7560"/>
                          </a:xfrm>
                          <a:custGeom>
                            <a:avLst/>
                            <a:gdLst/>
                            <a:ahLst/>
                            <a:rect l="0" t="0" r="r" b="b"/>
                            <a:pathLst>
                              <a:path w="12393" h="22">
                                <a:moveTo>
                                  <a:pt x="11" y="0"/>
                                </a:moveTo>
                                <a:lnTo>
                                  <a:pt x="12392" y="0"/>
                                </a:lnTo>
                                <a:lnTo>
                                  <a:pt x="12381" y="11"/>
                                </a:lnTo>
                                <a:lnTo>
                                  <a:pt x="12374" y="21"/>
                                </a:lnTo>
                                <a:lnTo>
                                  <a:pt x="11" y="21"/>
                                </a:lnTo>
                                <a:lnTo>
                                  <a:pt x="0" y="11"/>
                                </a:lnTo>
                                <a:lnTo>
                                  <a:pt x="11" y="0"/>
                                </a:lnTo>
                                <a:close/>
                              </a:path>
                            </a:pathLst>
                          </a:custGeom>
                          <a:solidFill>
                            <a:srgbClr val="00000a"/>
                          </a:solidFill>
                          <a:ln w="0">
                            <a:noFill/>
                          </a:ln>
                        </wps:spPr>
                        <wps:bodyPr/>
                      </wps:wsp>
                      <wps:wsp>
                        <wps:cNvSpPr/>
                        <wps:spPr>
                          <a:xfrm>
                            <a:off x="4383000" y="-5178600"/>
                            <a:ext cx="1774080" cy="7560"/>
                          </a:xfrm>
                          <a:custGeom>
                            <a:avLst/>
                            <a:gdLst/>
                            <a:ahLst/>
                            <a:rect l="0" t="0" r="r" b="b"/>
                            <a:pathLst>
                              <a:path w="4929" h="22">
                                <a:moveTo>
                                  <a:pt x="0" y="0"/>
                                </a:moveTo>
                                <a:lnTo>
                                  <a:pt x="4921" y="0"/>
                                </a:lnTo>
                                <a:lnTo>
                                  <a:pt x="4928" y="11"/>
                                </a:lnTo>
                                <a:lnTo>
                                  <a:pt x="4921" y="21"/>
                                </a:lnTo>
                                <a:lnTo>
                                  <a:pt x="18" y="21"/>
                                </a:lnTo>
                                <a:lnTo>
                                  <a:pt x="7" y="11"/>
                                </a:lnTo>
                                <a:lnTo>
                                  <a:pt x="0" y="0"/>
                                </a:lnTo>
                                <a:close/>
                              </a:path>
                            </a:pathLst>
                          </a:custGeom>
                          <a:solidFill>
                            <a:srgbClr val="00000a"/>
                          </a:solidFill>
                          <a:ln w="0">
                            <a:noFill/>
                          </a:ln>
                        </wps:spPr>
                        <wps:bodyPr/>
                      </wps:wsp>
                      <wps:wsp>
                        <wps:cNvSpPr/>
                        <wps:spPr>
                          <a:xfrm>
                            <a:off x="-71640" y="-3814560"/>
                            <a:ext cx="4461480" cy="7560"/>
                          </a:xfrm>
                          <a:custGeom>
                            <a:avLst/>
                            <a:gdLst/>
                            <a:ahLst/>
                            <a:rect l="0" t="0" r="r" b="b"/>
                            <a:pathLst>
                              <a:path w="12393" h="22">
                                <a:moveTo>
                                  <a:pt x="11" y="0"/>
                                </a:moveTo>
                                <a:lnTo>
                                  <a:pt x="12374" y="0"/>
                                </a:lnTo>
                                <a:lnTo>
                                  <a:pt x="12381" y="10"/>
                                </a:lnTo>
                                <a:lnTo>
                                  <a:pt x="12392" y="21"/>
                                </a:lnTo>
                                <a:lnTo>
                                  <a:pt x="11" y="21"/>
                                </a:lnTo>
                                <a:lnTo>
                                  <a:pt x="0" y="10"/>
                                </a:lnTo>
                                <a:lnTo>
                                  <a:pt x="11" y="0"/>
                                </a:lnTo>
                                <a:close/>
                              </a:path>
                            </a:pathLst>
                          </a:custGeom>
                          <a:solidFill>
                            <a:srgbClr val="00000a"/>
                          </a:solidFill>
                          <a:ln w="0">
                            <a:noFill/>
                          </a:ln>
                        </wps:spPr>
                        <wps:bodyPr/>
                      </wps:wsp>
                      <wps:wsp>
                        <wps:cNvSpPr/>
                        <wps:spPr>
                          <a:xfrm>
                            <a:off x="4383000" y="-3814560"/>
                            <a:ext cx="1774080" cy="7560"/>
                          </a:xfrm>
                          <a:custGeom>
                            <a:avLst/>
                            <a:gdLst/>
                            <a:ahLst/>
                            <a:rect l="0" t="0" r="r" b="b"/>
                            <a:pathLst>
                              <a:path w="4929" h="22">
                                <a:moveTo>
                                  <a:pt x="18" y="0"/>
                                </a:moveTo>
                                <a:lnTo>
                                  <a:pt x="4921" y="0"/>
                                </a:lnTo>
                                <a:lnTo>
                                  <a:pt x="4928" y="10"/>
                                </a:lnTo>
                                <a:lnTo>
                                  <a:pt x="4921" y="21"/>
                                </a:lnTo>
                                <a:lnTo>
                                  <a:pt x="0" y="21"/>
                                </a:lnTo>
                                <a:lnTo>
                                  <a:pt x="7" y="10"/>
                                </a:lnTo>
                                <a:lnTo>
                                  <a:pt x="18" y="0"/>
                                </a:lnTo>
                                <a:close/>
                              </a:path>
                            </a:pathLst>
                          </a:custGeom>
                          <a:solidFill>
                            <a:srgbClr val="00000a"/>
                          </a:solidFill>
                          <a:ln w="0">
                            <a:noFill/>
                          </a:ln>
                        </wps:spPr>
                        <wps:bodyPr/>
                      </wps:wsp>
                      <wps:wsp>
                        <wps:cNvSpPr/>
                        <wps:spPr>
                          <a:xfrm>
                            <a:off x="-71640" y="-3556800"/>
                            <a:ext cx="4461480" cy="7560"/>
                          </a:xfrm>
                          <a:custGeom>
                            <a:avLst/>
                            <a:gdLst/>
                            <a:ahLst/>
                            <a:rect l="0" t="0" r="r" b="b"/>
                            <a:pathLst>
                              <a:path w="12393" h="22">
                                <a:moveTo>
                                  <a:pt x="11" y="0"/>
                                </a:moveTo>
                                <a:lnTo>
                                  <a:pt x="12392" y="0"/>
                                </a:lnTo>
                                <a:lnTo>
                                  <a:pt x="12381" y="10"/>
                                </a:lnTo>
                                <a:lnTo>
                                  <a:pt x="12374" y="21"/>
                                </a:lnTo>
                                <a:lnTo>
                                  <a:pt x="11" y="21"/>
                                </a:lnTo>
                                <a:lnTo>
                                  <a:pt x="0" y="10"/>
                                </a:lnTo>
                                <a:lnTo>
                                  <a:pt x="11" y="0"/>
                                </a:lnTo>
                                <a:close/>
                              </a:path>
                            </a:pathLst>
                          </a:custGeom>
                          <a:solidFill>
                            <a:srgbClr val="00000a"/>
                          </a:solidFill>
                          <a:ln w="0">
                            <a:noFill/>
                          </a:ln>
                        </wps:spPr>
                        <wps:bodyPr/>
                      </wps:wsp>
                      <wps:wsp>
                        <wps:cNvSpPr/>
                        <wps:spPr>
                          <a:xfrm>
                            <a:off x="4383000" y="-3556800"/>
                            <a:ext cx="1774080" cy="7560"/>
                          </a:xfrm>
                          <a:custGeom>
                            <a:avLst/>
                            <a:gdLst/>
                            <a:ahLst/>
                            <a:rect l="0" t="0" r="r" b="b"/>
                            <a:pathLst>
                              <a:path w="4929" h="22">
                                <a:moveTo>
                                  <a:pt x="0" y="0"/>
                                </a:moveTo>
                                <a:lnTo>
                                  <a:pt x="4921" y="0"/>
                                </a:lnTo>
                                <a:lnTo>
                                  <a:pt x="4928" y="10"/>
                                </a:lnTo>
                                <a:lnTo>
                                  <a:pt x="4921" y="21"/>
                                </a:lnTo>
                                <a:lnTo>
                                  <a:pt x="18" y="21"/>
                                </a:lnTo>
                                <a:lnTo>
                                  <a:pt x="7" y="10"/>
                                </a:lnTo>
                                <a:lnTo>
                                  <a:pt x="0" y="0"/>
                                </a:lnTo>
                                <a:close/>
                              </a:path>
                            </a:pathLst>
                          </a:custGeom>
                          <a:solidFill>
                            <a:srgbClr val="00000a"/>
                          </a:solidFill>
                          <a:ln w="0">
                            <a:noFill/>
                          </a:ln>
                        </wps:spPr>
                        <wps:bodyPr/>
                      </wps:wsp>
                      <wps:wsp>
                        <wps:cNvSpPr/>
                        <wps:spPr>
                          <a:xfrm>
                            <a:off x="-71640" y="-2214360"/>
                            <a:ext cx="4461480" cy="7560"/>
                          </a:xfrm>
                          <a:custGeom>
                            <a:avLst/>
                            <a:gdLst/>
                            <a:ahLst/>
                            <a:rect l="0" t="0" r="r" b="b"/>
                            <a:pathLst>
                              <a:path w="12393" h="22">
                                <a:moveTo>
                                  <a:pt x="11" y="0"/>
                                </a:moveTo>
                                <a:lnTo>
                                  <a:pt x="12374" y="0"/>
                                </a:lnTo>
                                <a:lnTo>
                                  <a:pt x="12381" y="10"/>
                                </a:lnTo>
                                <a:lnTo>
                                  <a:pt x="12392" y="21"/>
                                </a:lnTo>
                                <a:lnTo>
                                  <a:pt x="11" y="21"/>
                                </a:lnTo>
                                <a:lnTo>
                                  <a:pt x="0" y="10"/>
                                </a:lnTo>
                                <a:lnTo>
                                  <a:pt x="11" y="0"/>
                                </a:lnTo>
                                <a:close/>
                              </a:path>
                            </a:pathLst>
                          </a:custGeom>
                          <a:solidFill>
                            <a:srgbClr val="00000a"/>
                          </a:solidFill>
                          <a:ln w="0">
                            <a:noFill/>
                          </a:ln>
                        </wps:spPr>
                        <wps:bodyPr/>
                      </wps:wsp>
                      <wps:wsp>
                        <wps:cNvSpPr/>
                        <wps:spPr>
                          <a:xfrm>
                            <a:off x="4383000" y="-2214360"/>
                            <a:ext cx="1774080" cy="7560"/>
                          </a:xfrm>
                          <a:custGeom>
                            <a:avLst/>
                            <a:gdLst/>
                            <a:ahLst/>
                            <a:rect l="0" t="0" r="r" b="b"/>
                            <a:pathLst>
                              <a:path w="4929" h="22">
                                <a:moveTo>
                                  <a:pt x="18" y="0"/>
                                </a:moveTo>
                                <a:lnTo>
                                  <a:pt x="4921" y="0"/>
                                </a:lnTo>
                                <a:lnTo>
                                  <a:pt x="4928" y="10"/>
                                </a:lnTo>
                                <a:lnTo>
                                  <a:pt x="4921" y="21"/>
                                </a:lnTo>
                                <a:lnTo>
                                  <a:pt x="0" y="21"/>
                                </a:lnTo>
                                <a:lnTo>
                                  <a:pt x="7" y="10"/>
                                </a:lnTo>
                                <a:lnTo>
                                  <a:pt x="18" y="0"/>
                                </a:lnTo>
                                <a:close/>
                              </a:path>
                            </a:pathLst>
                          </a:custGeom>
                          <a:solidFill>
                            <a:srgbClr val="00000a"/>
                          </a:solidFill>
                          <a:ln w="0">
                            <a:noFill/>
                          </a:ln>
                        </wps:spPr>
                        <wps:bodyPr/>
                      </wps:wsp>
                      <wps:wsp>
                        <wps:cNvSpPr/>
                        <wps:spPr>
                          <a:xfrm>
                            <a:off x="-71640" y="-2014920"/>
                            <a:ext cx="4461480" cy="7560"/>
                          </a:xfrm>
                          <a:custGeom>
                            <a:avLst/>
                            <a:gdLst/>
                            <a:ahLst/>
                            <a:rect l="0" t="0" r="r" b="b"/>
                            <a:pathLst>
                              <a:path w="12393" h="22">
                                <a:moveTo>
                                  <a:pt x="11" y="0"/>
                                </a:moveTo>
                                <a:lnTo>
                                  <a:pt x="12392" y="0"/>
                                </a:lnTo>
                                <a:lnTo>
                                  <a:pt x="12381" y="10"/>
                                </a:lnTo>
                                <a:lnTo>
                                  <a:pt x="12374" y="21"/>
                                </a:lnTo>
                                <a:lnTo>
                                  <a:pt x="11" y="21"/>
                                </a:lnTo>
                                <a:lnTo>
                                  <a:pt x="0" y="10"/>
                                </a:lnTo>
                                <a:lnTo>
                                  <a:pt x="11" y="0"/>
                                </a:lnTo>
                                <a:close/>
                              </a:path>
                            </a:pathLst>
                          </a:custGeom>
                          <a:solidFill>
                            <a:srgbClr val="00000a"/>
                          </a:solidFill>
                          <a:ln w="0">
                            <a:noFill/>
                          </a:ln>
                        </wps:spPr>
                        <wps:bodyPr/>
                      </wps:wsp>
                      <wps:wsp>
                        <wps:cNvSpPr/>
                        <wps:spPr>
                          <a:xfrm>
                            <a:off x="4383000" y="-2014920"/>
                            <a:ext cx="1774080" cy="7560"/>
                          </a:xfrm>
                          <a:custGeom>
                            <a:avLst/>
                            <a:gdLst/>
                            <a:ahLst/>
                            <a:rect l="0" t="0" r="r" b="b"/>
                            <a:pathLst>
                              <a:path w="4929" h="22">
                                <a:moveTo>
                                  <a:pt x="0" y="0"/>
                                </a:moveTo>
                                <a:lnTo>
                                  <a:pt x="4921" y="0"/>
                                </a:lnTo>
                                <a:lnTo>
                                  <a:pt x="4928" y="10"/>
                                </a:lnTo>
                                <a:lnTo>
                                  <a:pt x="4921" y="21"/>
                                </a:lnTo>
                                <a:lnTo>
                                  <a:pt x="18" y="21"/>
                                </a:lnTo>
                                <a:lnTo>
                                  <a:pt x="7" y="10"/>
                                </a:lnTo>
                                <a:lnTo>
                                  <a:pt x="0" y="0"/>
                                </a:lnTo>
                                <a:close/>
                              </a:path>
                            </a:pathLst>
                          </a:custGeom>
                          <a:solidFill>
                            <a:srgbClr val="00000a"/>
                          </a:solidFill>
                          <a:ln w="0">
                            <a:noFill/>
                          </a:ln>
                        </wps:spPr>
                        <wps:bodyPr/>
                      </wps:wsp>
                      <wps:wsp>
                        <wps:cNvSpPr/>
                        <wps:spPr>
                          <a:xfrm>
                            <a:off x="-71640" y="-606600"/>
                            <a:ext cx="4461480" cy="7560"/>
                          </a:xfrm>
                          <a:custGeom>
                            <a:avLst/>
                            <a:gdLst/>
                            <a:ahLst/>
                            <a:rect l="0" t="0" r="r" b="b"/>
                            <a:pathLst>
                              <a:path w="12393" h="22">
                                <a:moveTo>
                                  <a:pt x="11" y="0"/>
                                </a:moveTo>
                                <a:lnTo>
                                  <a:pt x="12374" y="0"/>
                                </a:lnTo>
                                <a:lnTo>
                                  <a:pt x="12381" y="11"/>
                                </a:lnTo>
                                <a:lnTo>
                                  <a:pt x="12392" y="21"/>
                                </a:lnTo>
                                <a:lnTo>
                                  <a:pt x="11" y="21"/>
                                </a:lnTo>
                                <a:lnTo>
                                  <a:pt x="0" y="11"/>
                                </a:lnTo>
                                <a:lnTo>
                                  <a:pt x="11" y="0"/>
                                </a:lnTo>
                                <a:close/>
                              </a:path>
                            </a:pathLst>
                          </a:custGeom>
                          <a:solidFill>
                            <a:srgbClr val="00000a"/>
                          </a:solidFill>
                          <a:ln w="0">
                            <a:noFill/>
                          </a:ln>
                        </wps:spPr>
                        <wps:bodyPr/>
                      </wps:wsp>
                      <wps:wsp>
                        <wps:cNvSpPr/>
                        <wps:spPr>
                          <a:xfrm>
                            <a:off x="4383000" y="-606600"/>
                            <a:ext cx="1774080" cy="7560"/>
                          </a:xfrm>
                          <a:custGeom>
                            <a:avLst/>
                            <a:gdLst/>
                            <a:ahLst/>
                            <a:rect l="0" t="0" r="r" b="b"/>
                            <a:pathLst>
                              <a:path w="4929" h="22">
                                <a:moveTo>
                                  <a:pt x="18" y="0"/>
                                </a:moveTo>
                                <a:lnTo>
                                  <a:pt x="4921" y="0"/>
                                </a:lnTo>
                                <a:lnTo>
                                  <a:pt x="4928" y="11"/>
                                </a:lnTo>
                                <a:lnTo>
                                  <a:pt x="4921" y="21"/>
                                </a:lnTo>
                                <a:lnTo>
                                  <a:pt x="0" y="21"/>
                                </a:lnTo>
                                <a:lnTo>
                                  <a:pt x="7" y="11"/>
                                </a:lnTo>
                                <a:lnTo>
                                  <a:pt x="18" y="0"/>
                                </a:lnTo>
                                <a:close/>
                              </a:path>
                            </a:pathLst>
                          </a:custGeom>
                          <a:solidFill>
                            <a:srgbClr val="00000a"/>
                          </a:solidFill>
                          <a:ln w="0">
                            <a:noFill/>
                          </a:ln>
                        </wps:spPr>
                        <wps:bodyPr/>
                      </wps:wsp>
                      <wps:wsp>
                        <wps:cNvSpPr/>
                        <wps:spPr>
                          <a:xfrm>
                            <a:off x="-71640" y="-249480"/>
                            <a:ext cx="6228720" cy="6840"/>
                          </a:xfrm>
                          <a:custGeom>
                            <a:avLst/>
                            <a:gdLst/>
                            <a:ahLst/>
                            <a:rect l="0" t="0" r="r" b="b"/>
                            <a:pathLst>
                              <a:path w="17303" h="22">
                                <a:moveTo>
                                  <a:pt x="11" y="0"/>
                                </a:moveTo>
                                <a:lnTo>
                                  <a:pt x="17295" y="0"/>
                                </a:lnTo>
                                <a:lnTo>
                                  <a:pt x="17302" y="10"/>
                                </a:lnTo>
                                <a:lnTo>
                                  <a:pt x="17295" y="21"/>
                                </a:lnTo>
                                <a:lnTo>
                                  <a:pt x="11" y="21"/>
                                </a:lnTo>
                                <a:lnTo>
                                  <a:pt x="0" y="10"/>
                                </a:lnTo>
                                <a:lnTo>
                                  <a:pt x="11" y="0"/>
                                </a:lnTo>
                                <a:close/>
                              </a:path>
                            </a:pathLst>
                          </a:custGeom>
                          <a:solidFill>
                            <a:srgbClr val="00000a"/>
                          </a:solidFill>
                          <a:ln w="0">
                            <a:noFill/>
                          </a:ln>
                        </wps:spPr>
                        <wps:bodyPr/>
                      </wps:wsp>
                      <wps:wsp>
                        <wps:cNvSpPr/>
                        <wps:spPr>
                          <a:xfrm>
                            <a:off x="-71640" y="-12240"/>
                            <a:ext cx="4461480" cy="7560"/>
                          </a:xfrm>
                          <a:custGeom>
                            <a:avLst/>
                            <a:gdLst/>
                            <a:ahLst/>
                            <a:rect l="0" t="0" r="r" b="b"/>
                            <a:pathLst>
                              <a:path w="12393" h="22">
                                <a:moveTo>
                                  <a:pt x="11" y="0"/>
                                </a:moveTo>
                                <a:lnTo>
                                  <a:pt x="12392" y="0"/>
                                </a:lnTo>
                                <a:lnTo>
                                  <a:pt x="12381" y="10"/>
                                </a:lnTo>
                                <a:lnTo>
                                  <a:pt x="12374" y="21"/>
                                </a:lnTo>
                                <a:lnTo>
                                  <a:pt x="11" y="21"/>
                                </a:lnTo>
                                <a:lnTo>
                                  <a:pt x="0" y="10"/>
                                </a:lnTo>
                                <a:lnTo>
                                  <a:pt x="11" y="0"/>
                                </a:lnTo>
                                <a:close/>
                              </a:path>
                            </a:pathLst>
                          </a:custGeom>
                          <a:solidFill>
                            <a:srgbClr val="00000a"/>
                          </a:solidFill>
                          <a:ln w="0">
                            <a:noFill/>
                          </a:ln>
                        </wps:spPr>
                        <wps:bodyPr/>
                      </wps:wsp>
                      <wps:wsp>
                        <wps:cNvSpPr/>
                        <wps:spPr>
                          <a:xfrm>
                            <a:off x="4383000" y="-12240"/>
                            <a:ext cx="1774080" cy="7560"/>
                          </a:xfrm>
                          <a:custGeom>
                            <a:avLst/>
                            <a:gdLst/>
                            <a:ahLst/>
                            <a:rect l="0" t="0" r="r" b="b"/>
                            <a:pathLst>
                              <a:path w="4929" h="22">
                                <a:moveTo>
                                  <a:pt x="0" y="0"/>
                                </a:moveTo>
                                <a:lnTo>
                                  <a:pt x="4921" y="0"/>
                                </a:lnTo>
                                <a:lnTo>
                                  <a:pt x="4928" y="10"/>
                                </a:lnTo>
                                <a:lnTo>
                                  <a:pt x="4921" y="21"/>
                                </a:lnTo>
                                <a:lnTo>
                                  <a:pt x="18" y="21"/>
                                </a:lnTo>
                                <a:lnTo>
                                  <a:pt x="7" y="10"/>
                                </a:lnTo>
                                <a:lnTo>
                                  <a:pt x="0" y="0"/>
                                </a:lnTo>
                                <a:close/>
                              </a:path>
                            </a:pathLst>
                          </a:custGeom>
                          <a:solidFill>
                            <a:srgbClr val="00000a"/>
                          </a:solidFill>
                          <a:ln w="0">
                            <a:noFill/>
                          </a:ln>
                        </wps:spPr>
                        <wps:bodyPr/>
                      </wps:wsp>
                      <wps:wsp>
                        <wps:cNvSpPr/>
                        <wps:spPr>
                          <a:xfrm>
                            <a:off x="-71640" y="1395000"/>
                            <a:ext cx="4461480" cy="7560"/>
                          </a:xfrm>
                          <a:custGeom>
                            <a:avLst/>
                            <a:gdLst/>
                            <a:ahLst/>
                            <a:rect l="0" t="0" r="r" b="b"/>
                            <a:pathLst>
                              <a:path w="12393" h="22">
                                <a:moveTo>
                                  <a:pt x="11" y="0"/>
                                </a:moveTo>
                                <a:lnTo>
                                  <a:pt x="12374" y="0"/>
                                </a:lnTo>
                                <a:lnTo>
                                  <a:pt x="12381" y="11"/>
                                </a:lnTo>
                                <a:lnTo>
                                  <a:pt x="12392" y="21"/>
                                </a:lnTo>
                                <a:lnTo>
                                  <a:pt x="11" y="21"/>
                                </a:lnTo>
                                <a:lnTo>
                                  <a:pt x="0" y="11"/>
                                </a:lnTo>
                                <a:lnTo>
                                  <a:pt x="11" y="0"/>
                                </a:lnTo>
                                <a:close/>
                              </a:path>
                            </a:pathLst>
                          </a:custGeom>
                          <a:solidFill>
                            <a:srgbClr val="00000a"/>
                          </a:solidFill>
                          <a:ln w="0">
                            <a:noFill/>
                          </a:ln>
                        </wps:spPr>
                        <wps:bodyPr/>
                      </wps:wsp>
                      <wps:wsp>
                        <wps:cNvSpPr/>
                        <wps:spPr>
                          <a:xfrm>
                            <a:off x="4383000" y="1395000"/>
                            <a:ext cx="1774080" cy="7560"/>
                          </a:xfrm>
                          <a:custGeom>
                            <a:avLst/>
                            <a:gdLst/>
                            <a:ahLst/>
                            <a:rect l="0" t="0" r="r" b="b"/>
                            <a:pathLst>
                              <a:path w="4929" h="22">
                                <a:moveTo>
                                  <a:pt x="18" y="0"/>
                                </a:moveTo>
                                <a:lnTo>
                                  <a:pt x="4921" y="0"/>
                                </a:lnTo>
                                <a:lnTo>
                                  <a:pt x="4928" y="11"/>
                                </a:lnTo>
                                <a:lnTo>
                                  <a:pt x="4921" y="21"/>
                                </a:lnTo>
                                <a:lnTo>
                                  <a:pt x="0" y="21"/>
                                </a:lnTo>
                                <a:lnTo>
                                  <a:pt x="7" y="11"/>
                                </a:lnTo>
                                <a:lnTo>
                                  <a:pt x="18" y="0"/>
                                </a:lnTo>
                                <a:close/>
                              </a:path>
                            </a:pathLst>
                          </a:custGeom>
                          <a:solidFill>
                            <a:srgbClr val="00000a"/>
                          </a:solidFill>
                          <a:ln w="0">
                            <a:noFill/>
                          </a:ln>
                        </wps:spPr>
                        <wps:bodyPr/>
                      </wps:wsp>
                      <wps:wsp>
                        <wps:cNvSpPr/>
                        <wps:spPr>
                          <a:xfrm>
                            <a:off x="-74160" y="1596240"/>
                            <a:ext cx="6235200" cy="7560"/>
                          </a:xfrm>
                          <a:custGeom>
                            <a:avLst/>
                            <a:gdLst/>
                            <a:ahLst/>
                            <a:rect l="0" t="0" r="r" b="b"/>
                            <a:pathLst>
                              <a:path w="17321" h="22">
                                <a:moveTo>
                                  <a:pt x="18" y="0"/>
                                </a:moveTo>
                                <a:lnTo>
                                  <a:pt x="17302" y="0"/>
                                </a:lnTo>
                                <a:lnTo>
                                  <a:pt x="17309" y="11"/>
                                </a:lnTo>
                                <a:lnTo>
                                  <a:pt x="17320" y="21"/>
                                </a:lnTo>
                                <a:lnTo>
                                  <a:pt x="0" y="21"/>
                                </a:lnTo>
                                <a:lnTo>
                                  <a:pt x="7" y="11"/>
                                </a:lnTo>
                                <a:lnTo>
                                  <a:pt x="18" y="0"/>
                                </a:lnTo>
                                <a:close/>
                              </a:path>
                            </a:pathLst>
                          </a:custGeom>
                          <a:solidFill>
                            <a:srgbClr val="00000a"/>
                          </a:solidFill>
                          <a:ln w="0">
                            <a:noFill/>
                          </a:ln>
                        </wps:spPr>
                        <wps:bodyPr/>
                      </wps:wsp>
                      <wps:wsp>
                        <wps:cNvSpPr/>
                        <wps:spPr>
                          <a:xfrm>
                            <a:off x="-74160" y="-6199560"/>
                            <a:ext cx="6480" cy="539640"/>
                          </a:xfrm>
                          <a:custGeom>
                            <a:avLst/>
                            <a:gdLst/>
                            <a:ahLst/>
                            <a:rect l="0" t="0" r="r" b="b"/>
                            <a:pathLst>
                              <a:path w="18" h="1500">
                                <a:moveTo>
                                  <a:pt x="0" y="0"/>
                                </a:moveTo>
                                <a:lnTo>
                                  <a:pt x="7" y="11"/>
                                </a:lnTo>
                                <a:lnTo>
                                  <a:pt x="17" y="21"/>
                                </a:lnTo>
                                <a:lnTo>
                                  <a:pt x="17" y="1478"/>
                                </a:lnTo>
                                <a:lnTo>
                                  <a:pt x="7" y="1488"/>
                                </a:lnTo>
                                <a:lnTo>
                                  <a:pt x="0" y="1499"/>
                                </a:lnTo>
                                <a:lnTo>
                                  <a:pt x="0" y="0"/>
                                </a:lnTo>
                                <a:close/>
                              </a:path>
                            </a:pathLst>
                          </a:custGeom>
                          <a:solidFill>
                            <a:srgbClr val="00000a"/>
                          </a:solidFill>
                          <a:ln w="0">
                            <a:noFill/>
                          </a:ln>
                        </wps:spPr>
                        <wps:bodyPr/>
                      </wps:wsp>
                      <wps:wsp>
                        <wps:cNvSpPr/>
                        <wps:spPr>
                          <a:xfrm>
                            <a:off x="-74160" y="-5667480"/>
                            <a:ext cx="6480" cy="238680"/>
                          </a:xfrm>
                          <a:custGeom>
                            <a:avLst/>
                            <a:gdLst/>
                            <a:ahLst/>
                            <a:rect l="0" t="0" r="r" b="b"/>
                            <a:pathLst>
                              <a:path w="18" h="664">
                                <a:moveTo>
                                  <a:pt x="0" y="0"/>
                                </a:moveTo>
                                <a:lnTo>
                                  <a:pt x="7" y="11"/>
                                </a:lnTo>
                                <a:lnTo>
                                  <a:pt x="17" y="21"/>
                                </a:lnTo>
                                <a:lnTo>
                                  <a:pt x="17" y="642"/>
                                </a:lnTo>
                                <a:lnTo>
                                  <a:pt x="7" y="652"/>
                                </a:lnTo>
                                <a:lnTo>
                                  <a:pt x="0" y="663"/>
                                </a:lnTo>
                                <a:lnTo>
                                  <a:pt x="0" y="0"/>
                                </a:lnTo>
                                <a:close/>
                              </a:path>
                            </a:pathLst>
                          </a:custGeom>
                          <a:solidFill>
                            <a:srgbClr val="00000a"/>
                          </a:solidFill>
                          <a:ln w="0">
                            <a:noFill/>
                          </a:ln>
                        </wps:spPr>
                        <wps:bodyPr/>
                      </wps:wsp>
                      <wps:wsp>
                        <wps:cNvSpPr/>
                        <wps:spPr>
                          <a:xfrm>
                            <a:off x="-74160" y="-5436360"/>
                            <a:ext cx="6480" cy="265320"/>
                          </a:xfrm>
                          <a:custGeom>
                            <a:avLst/>
                            <a:gdLst/>
                            <a:ahLst/>
                            <a:rect l="0" t="0" r="r" b="b"/>
                            <a:pathLst>
                              <a:path w="18" h="738">
                                <a:moveTo>
                                  <a:pt x="0" y="0"/>
                                </a:moveTo>
                                <a:lnTo>
                                  <a:pt x="7" y="11"/>
                                </a:lnTo>
                                <a:lnTo>
                                  <a:pt x="17" y="21"/>
                                </a:lnTo>
                                <a:lnTo>
                                  <a:pt x="17" y="716"/>
                                </a:lnTo>
                                <a:lnTo>
                                  <a:pt x="7" y="726"/>
                                </a:lnTo>
                                <a:lnTo>
                                  <a:pt x="0" y="737"/>
                                </a:lnTo>
                                <a:lnTo>
                                  <a:pt x="0" y="0"/>
                                </a:lnTo>
                                <a:close/>
                              </a:path>
                            </a:pathLst>
                          </a:custGeom>
                          <a:solidFill>
                            <a:srgbClr val="00000a"/>
                          </a:solidFill>
                          <a:ln w="0">
                            <a:noFill/>
                          </a:ln>
                        </wps:spPr>
                        <wps:bodyPr/>
                      </wps:wsp>
                      <wps:wsp>
                        <wps:cNvSpPr/>
                        <wps:spPr>
                          <a:xfrm>
                            <a:off x="-74160" y="-5178600"/>
                            <a:ext cx="6480" cy="1371600"/>
                          </a:xfrm>
                          <a:custGeom>
                            <a:avLst/>
                            <a:gdLst/>
                            <a:ahLst/>
                            <a:rect l="0" t="0" r="r" b="b"/>
                            <a:pathLst>
                              <a:path w="18" h="3811">
                                <a:moveTo>
                                  <a:pt x="0" y="0"/>
                                </a:moveTo>
                                <a:lnTo>
                                  <a:pt x="7" y="11"/>
                                </a:lnTo>
                                <a:lnTo>
                                  <a:pt x="17" y="21"/>
                                </a:lnTo>
                                <a:lnTo>
                                  <a:pt x="17" y="3789"/>
                                </a:lnTo>
                                <a:lnTo>
                                  <a:pt x="7" y="3799"/>
                                </a:lnTo>
                                <a:lnTo>
                                  <a:pt x="0" y="3810"/>
                                </a:lnTo>
                                <a:lnTo>
                                  <a:pt x="0" y="0"/>
                                </a:lnTo>
                                <a:close/>
                              </a:path>
                            </a:pathLst>
                          </a:custGeom>
                          <a:solidFill>
                            <a:srgbClr val="00000a"/>
                          </a:solidFill>
                          <a:ln w="0">
                            <a:noFill/>
                          </a:ln>
                        </wps:spPr>
                        <wps:bodyPr/>
                      </wps:wsp>
                      <wps:wsp>
                        <wps:cNvSpPr/>
                        <wps:spPr>
                          <a:xfrm>
                            <a:off x="-74160" y="-3814560"/>
                            <a:ext cx="6480" cy="265320"/>
                          </a:xfrm>
                          <a:custGeom>
                            <a:avLst/>
                            <a:gdLst/>
                            <a:ahLst/>
                            <a:rect l="0" t="0" r="r" b="b"/>
                            <a:pathLst>
                              <a:path w="18" h="738">
                                <a:moveTo>
                                  <a:pt x="0" y="0"/>
                                </a:moveTo>
                                <a:lnTo>
                                  <a:pt x="7" y="11"/>
                                </a:lnTo>
                                <a:lnTo>
                                  <a:pt x="17" y="21"/>
                                </a:lnTo>
                                <a:lnTo>
                                  <a:pt x="17" y="716"/>
                                </a:lnTo>
                                <a:lnTo>
                                  <a:pt x="7" y="726"/>
                                </a:lnTo>
                                <a:lnTo>
                                  <a:pt x="0" y="737"/>
                                </a:lnTo>
                                <a:lnTo>
                                  <a:pt x="0" y="0"/>
                                </a:lnTo>
                                <a:close/>
                              </a:path>
                            </a:pathLst>
                          </a:custGeom>
                          <a:solidFill>
                            <a:srgbClr val="00000a"/>
                          </a:solidFill>
                          <a:ln w="0">
                            <a:noFill/>
                          </a:ln>
                        </wps:spPr>
                        <wps:bodyPr/>
                      </wps:wsp>
                      <wps:wsp>
                        <wps:cNvSpPr/>
                        <wps:spPr>
                          <a:xfrm>
                            <a:off x="-74160" y="-3556800"/>
                            <a:ext cx="6480" cy="1350000"/>
                          </a:xfrm>
                          <a:custGeom>
                            <a:avLst/>
                            <a:gdLst/>
                            <a:ahLst/>
                            <a:rect l="0" t="0" r="r" b="b"/>
                            <a:pathLst>
                              <a:path w="18" h="3751">
                                <a:moveTo>
                                  <a:pt x="0" y="0"/>
                                </a:moveTo>
                                <a:lnTo>
                                  <a:pt x="7" y="11"/>
                                </a:lnTo>
                                <a:lnTo>
                                  <a:pt x="17" y="21"/>
                                </a:lnTo>
                                <a:lnTo>
                                  <a:pt x="17" y="3729"/>
                                </a:lnTo>
                                <a:lnTo>
                                  <a:pt x="7" y="3739"/>
                                </a:lnTo>
                                <a:lnTo>
                                  <a:pt x="0" y="3750"/>
                                </a:lnTo>
                                <a:lnTo>
                                  <a:pt x="0" y="0"/>
                                </a:lnTo>
                                <a:close/>
                              </a:path>
                            </a:pathLst>
                          </a:custGeom>
                          <a:solidFill>
                            <a:srgbClr val="00000a"/>
                          </a:solidFill>
                          <a:ln w="0">
                            <a:noFill/>
                          </a:ln>
                        </wps:spPr>
                        <wps:bodyPr/>
                      </wps:wsp>
                      <wps:wsp>
                        <wps:cNvSpPr/>
                        <wps:spPr>
                          <a:xfrm>
                            <a:off x="-74160" y="-2214360"/>
                            <a:ext cx="6480" cy="207000"/>
                          </a:xfrm>
                          <a:custGeom>
                            <a:avLst/>
                            <a:gdLst/>
                            <a:ahLst/>
                            <a:rect l="0" t="0" r="r" b="b"/>
                            <a:pathLst>
                              <a:path w="18" h="576">
                                <a:moveTo>
                                  <a:pt x="0" y="0"/>
                                </a:moveTo>
                                <a:lnTo>
                                  <a:pt x="7" y="11"/>
                                </a:lnTo>
                                <a:lnTo>
                                  <a:pt x="17" y="21"/>
                                </a:lnTo>
                                <a:lnTo>
                                  <a:pt x="17" y="554"/>
                                </a:lnTo>
                                <a:lnTo>
                                  <a:pt x="7" y="564"/>
                                </a:lnTo>
                                <a:lnTo>
                                  <a:pt x="0" y="575"/>
                                </a:lnTo>
                                <a:lnTo>
                                  <a:pt x="0" y="0"/>
                                </a:lnTo>
                                <a:close/>
                              </a:path>
                            </a:pathLst>
                          </a:custGeom>
                          <a:solidFill>
                            <a:srgbClr val="00000a"/>
                          </a:solidFill>
                          <a:ln w="0">
                            <a:noFill/>
                          </a:ln>
                        </wps:spPr>
                        <wps:bodyPr/>
                      </wps:wsp>
                      <wps:wsp>
                        <wps:cNvSpPr/>
                        <wps:spPr>
                          <a:xfrm>
                            <a:off x="-74160" y="-2014920"/>
                            <a:ext cx="6480" cy="1415880"/>
                          </a:xfrm>
                          <a:custGeom>
                            <a:avLst/>
                            <a:gdLst/>
                            <a:ahLst/>
                            <a:rect l="0" t="0" r="r" b="b"/>
                            <a:pathLst>
                              <a:path w="18" h="3934">
                                <a:moveTo>
                                  <a:pt x="0" y="0"/>
                                </a:moveTo>
                                <a:lnTo>
                                  <a:pt x="7" y="11"/>
                                </a:lnTo>
                                <a:lnTo>
                                  <a:pt x="17" y="21"/>
                                </a:lnTo>
                                <a:lnTo>
                                  <a:pt x="17" y="3912"/>
                                </a:lnTo>
                                <a:lnTo>
                                  <a:pt x="7" y="3922"/>
                                </a:lnTo>
                                <a:lnTo>
                                  <a:pt x="0" y="3933"/>
                                </a:lnTo>
                                <a:lnTo>
                                  <a:pt x="0" y="0"/>
                                </a:lnTo>
                                <a:close/>
                              </a:path>
                            </a:pathLst>
                          </a:custGeom>
                          <a:solidFill>
                            <a:srgbClr val="00000a"/>
                          </a:solidFill>
                          <a:ln w="0">
                            <a:noFill/>
                          </a:ln>
                        </wps:spPr>
                        <wps:bodyPr/>
                      </wps:wsp>
                      <wps:wsp>
                        <wps:cNvSpPr/>
                        <wps:spPr>
                          <a:xfrm>
                            <a:off x="-74160" y="-606600"/>
                            <a:ext cx="6480" cy="363960"/>
                          </a:xfrm>
                          <a:custGeom>
                            <a:avLst/>
                            <a:gdLst/>
                            <a:ahLst/>
                            <a:rect l="0" t="0" r="r" b="b"/>
                            <a:pathLst>
                              <a:path w="18" h="1013">
                                <a:moveTo>
                                  <a:pt x="0" y="0"/>
                                </a:moveTo>
                                <a:lnTo>
                                  <a:pt x="7" y="11"/>
                                </a:lnTo>
                                <a:lnTo>
                                  <a:pt x="17" y="21"/>
                                </a:lnTo>
                                <a:lnTo>
                                  <a:pt x="17" y="991"/>
                                </a:lnTo>
                                <a:lnTo>
                                  <a:pt x="7" y="1001"/>
                                </a:lnTo>
                                <a:lnTo>
                                  <a:pt x="0" y="1012"/>
                                </a:lnTo>
                                <a:lnTo>
                                  <a:pt x="0" y="0"/>
                                </a:lnTo>
                                <a:close/>
                              </a:path>
                            </a:pathLst>
                          </a:custGeom>
                          <a:solidFill>
                            <a:srgbClr val="00000a"/>
                          </a:solidFill>
                          <a:ln w="0">
                            <a:noFill/>
                          </a:ln>
                        </wps:spPr>
                        <wps:bodyPr/>
                      </wps:wsp>
                      <wps:wsp>
                        <wps:cNvSpPr/>
                        <wps:spPr>
                          <a:xfrm>
                            <a:off x="-74160" y="-249480"/>
                            <a:ext cx="6480" cy="245160"/>
                          </a:xfrm>
                          <a:custGeom>
                            <a:avLst/>
                            <a:gdLst/>
                            <a:ahLst/>
                            <a:rect l="0" t="0" r="r" b="b"/>
                            <a:pathLst>
                              <a:path w="18" h="682">
                                <a:moveTo>
                                  <a:pt x="0" y="0"/>
                                </a:moveTo>
                                <a:lnTo>
                                  <a:pt x="7" y="11"/>
                                </a:lnTo>
                                <a:lnTo>
                                  <a:pt x="17" y="21"/>
                                </a:lnTo>
                                <a:lnTo>
                                  <a:pt x="17" y="660"/>
                                </a:lnTo>
                                <a:lnTo>
                                  <a:pt x="7" y="670"/>
                                </a:lnTo>
                                <a:lnTo>
                                  <a:pt x="0" y="681"/>
                                </a:lnTo>
                                <a:lnTo>
                                  <a:pt x="0" y="0"/>
                                </a:lnTo>
                                <a:close/>
                              </a:path>
                            </a:pathLst>
                          </a:custGeom>
                          <a:solidFill>
                            <a:srgbClr val="00000a"/>
                          </a:solidFill>
                          <a:ln w="0">
                            <a:noFill/>
                          </a:ln>
                        </wps:spPr>
                        <wps:bodyPr/>
                      </wps:wsp>
                      <wps:wsp>
                        <wps:cNvSpPr/>
                        <wps:spPr>
                          <a:xfrm>
                            <a:off x="-74160" y="-12240"/>
                            <a:ext cx="6480" cy="1415520"/>
                          </a:xfrm>
                          <a:custGeom>
                            <a:avLst/>
                            <a:gdLst/>
                            <a:ahLst/>
                            <a:rect l="0" t="0" r="r" b="b"/>
                            <a:pathLst>
                              <a:path w="18" h="3933">
                                <a:moveTo>
                                  <a:pt x="0" y="0"/>
                                </a:moveTo>
                                <a:lnTo>
                                  <a:pt x="7" y="11"/>
                                </a:lnTo>
                                <a:lnTo>
                                  <a:pt x="17" y="21"/>
                                </a:lnTo>
                                <a:lnTo>
                                  <a:pt x="17" y="3911"/>
                                </a:lnTo>
                                <a:lnTo>
                                  <a:pt x="7" y="3921"/>
                                </a:lnTo>
                                <a:lnTo>
                                  <a:pt x="0" y="3932"/>
                                </a:lnTo>
                                <a:lnTo>
                                  <a:pt x="0" y="0"/>
                                </a:lnTo>
                                <a:close/>
                              </a:path>
                            </a:pathLst>
                          </a:custGeom>
                          <a:solidFill>
                            <a:srgbClr val="00000a"/>
                          </a:solidFill>
                          <a:ln w="0">
                            <a:noFill/>
                          </a:ln>
                        </wps:spPr>
                        <wps:bodyPr/>
                      </wps:wsp>
                      <wps:wsp>
                        <wps:cNvSpPr/>
                        <wps:spPr>
                          <a:xfrm>
                            <a:off x="-74160" y="1395000"/>
                            <a:ext cx="6480" cy="208440"/>
                          </a:xfrm>
                          <a:custGeom>
                            <a:avLst/>
                            <a:gdLst/>
                            <a:ahLst/>
                            <a:rect l="0" t="0" r="r" b="b"/>
                            <a:pathLst>
                              <a:path w="18" h="579">
                                <a:moveTo>
                                  <a:pt x="0" y="0"/>
                                </a:moveTo>
                                <a:lnTo>
                                  <a:pt x="7" y="11"/>
                                </a:lnTo>
                                <a:lnTo>
                                  <a:pt x="17" y="21"/>
                                </a:lnTo>
                                <a:lnTo>
                                  <a:pt x="17" y="557"/>
                                </a:lnTo>
                                <a:lnTo>
                                  <a:pt x="7" y="567"/>
                                </a:lnTo>
                                <a:lnTo>
                                  <a:pt x="0" y="578"/>
                                </a:lnTo>
                                <a:lnTo>
                                  <a:pt x="0" y="0"/>
                                </a:lnTo>
                                <a:close/>
                              </a:path>
                            </a:pathLst>
                          </a:custGeom>
                          <a:solidFill>
                            <a:srgbClr val="00000a"/>
                          </a:solidFill>
                          <a:ln w="0">
                            <a:noFill/>
                          </a:ln>
                        </wps:spPr>
                        <wps:bodyPr/>
                      </wps:wsp>
                      <wps:wsp>
                        <wps:cNvSpPr/>
                        <wps:spPr>
                          <a:xfrm>
                            <a:off x="4306680" y="-6195600"/>
                            <a:ext cx="6480" cy="532080"/>
                          </a:xfrm>
                          <a:custGeom>
                            <a:avLst/>
                            <a:gdLst/>
                            <a:ahLst/>
                            <a:rect l="0" t="0" r="r" b="b"/>
                            <a:pathLst>
                              <a:path w="18" h="1479">
                                <a:moveTo>
                                  <a:pt x="7" y="0"/>
                                </a:moveTo>
                                <a:lnTo>
                                  <a:pt x="17" y="11"/>
                                </a:lnTo>
                                <a:lnTo>
                                  <a:pt x="17" y="1467"/>
                                </a:lnTo>
                                <a:lnTo>
                                  <a:pt x="7" y="1478"/>
                                </a:lnTo>
                                <a:lnTo>
                                  <a:pt x="0" y="1467"/>
                                </a:lnTo>
                                <a:lnTo>
                                  <a:pt x="0" y="11"/>
                                </a:lnTo>
                                <a:lnTo>
                                  <a:pt x="7" y="0"/>
                                </a:lnTo>
                                <a:close/>
                              </a:path>
                            </a:pathLst>
                          </a:custGeom>
                          <a:solidFill>
                            <a:srgbClr val="00000a"/>
                          </a:solidFill>
                          <a:ln w="0">
                            <a:noFill/>
                          </a:ln>
                        </wps:spPr>
                        <wps:bodyPr/>
                      </wps:wsp>
                      <wps:wsp>
                        <wps:cNvSpPr/>
                        <wps:spPr>
                          <a:xfrm>
                            <a:off x="4383000" y="-5174640"/>
                            <a:ext cx="5760" cy="1364040"/>
                          </a:xfrm>
                          <a:custGeom>
                            <a:avLst/>
                            <a:gdLst/>
                            <a:ahLst/>
                            <a:rect l="0" t="0" r="r" b="b"/>
                            <a:pathLst>
                              <a:path w="18" h="3790">
                                <a:moveTo>
                                  <a:pt x="7" y="0"/>
                                </a:moveTo>
                                <a:lnTo>
                                  <a:pt x="17" y="11"/>
                                </a:lnTo>
                                <a:lnTo>
                                  <a:pt x="17" y="3778"/>
                                </a:lnTo>
                                <a:lnTo>
                                  <a:pt x="7" y="3789"/>
                                </a:lnTo>
                                <a:lnTo>
                                  <a:pt x="0" y="3778"/>
                                </a:lnTo>
                                <a:lnTo>
                                  <a:pt x="0" y="11"/>
                                </a:lnTo>
                                <a:lnTo>
                                  <a:pt x="7" y="0"/>
                                </a:lnTo>
                                <a:close/>
                              </a:path>
                            </a:pathLst>
                          </a:custGeom>
                          <a:solidFill>
                            <a:srgbClr val="00000a"/>
                          </a:solidFill>
                          <a:ln w="0">
                            <a:noFill/>
                          </a:ln>
                        </wps:spPr>
                        <wps:bodyPr/>
                      </wps:wsp>
                      <wps:wsp>
                        <wps:cNvSpPr/>
                        <wps:spPr>
                          <a:xfrm>
                            <a:off x="4383000" y="-3552840"/>
                            <a:ext cx="5760" cy="1342440"/>
                          </a:xfrm>
                          <a:custGeom>
                            <a:avLst/>
                            <a:gdLst/>
                            <a:ahLst/>
                            <a:rect l="0" t="0" r="r" b="b"/>
                            <a:pathLst>
                              <a:path w="18" h="3730">
                                <a:moveTo>
                                  <a:pt x="7" y="0"/>
                                </a:moveTo>
                                <a:lnTo>
                                  <a:pt x="17" y="11"/>
                                </a:lnTo>
                                <a:lnTo>
                                  <a:pt x="17" y="3718"/>
                                </a:lnTo>
                                <a:lnTo>
                                  <a:pt x="7" y="3729"/>
                                </a:lnTo>
                                <a:lnTo>
                                  <a:pt x="0" y="3718"/>
                                </a:lnTo>
                                <a:lnTo>
                                  <a:pt x="0" y="11"/>
                                </a:lnTo>
                                <a:lnTo>
                                  <a:pt x="7" y="0"/>
                                </a:lnTo>
                                <a:close/>
                              </a:path>
                            </a:pathLst>
                          </a:custGeom>
                          <a:solidFill>
                            <a:srgbClr val="00000a"/>
                          </a:solidFill>
                          <a:ln w="0">
                            <a:noFill/>
                          </a:ln>
                        </wps:spPr>
                        <wps:bodyPr/>
                      </wps:wsp>
                      <wps:wsp>
                        <wps:cNvSpPr/>
                        <wps:spPr>
                          <a:xfrm>
                            <a:off x="4383000" y="-2010960"/>
                            <a:ext cx="5760" cy="1407960"/>
                          </a:xfrm>
                          <a:custGeom>
                            <a:avLst/>
                            <a:gdLst/>
                            <a:ahLst/>
                            <a:rect l="0" t="0" r="r" b="b"/>
                            <a:pathLst>
                              <a:path w="18" h="3913">
                                <a:moveTo>
                                  <a:pt x="7" y="0"/>
                                </a:moveTo>
                                <a:lnTo>
                                  <a:pt x="17" y="11"/>
                                </a:lnTo>
                                <a:lnTo>
                                  <a:pt x="17" y="3901"/>
                                </a:lnTo>
                                <a:lnTo>
                                  <a:pt x="7" y="3912"/>
                                </a:lnTo>
                                <a:lnTo>
                                  <a:pt x="0" y="3901"/>
                                </a:lnTo>
                                <a:lnTo>
                                  <a:pt x="0" y="11"/>
                                </a:lnTo>
                                <a:lnTo>
                                  <a:pt x="7" y="0"/>
                                </a:lnTo>
                                <a:close/>
                              </a:path>
                            </a:pathLst>
                          </a:custGeom>
                          <a:solidFill>
                            <a:srgbClr val="00000a"/>
                          </a:solidFill>
                          <a:ln w="0">
                            <a:noFill/>
                          </a:ln>
                        </wps:spPr>
                        <wps:bodyPr/>
                      </wps:wsp>
                      <wps:wsp>
                        <wps:cNvSpPr/>
                        <wps:spPr>
                          <a:xfrm>
                            <a:off x="4383000" y="-8280"/>
                            <a:ext cx="5760" cy="1407960"/>
                          </a:xfrm>
                          <a:custGeom>
                            <a:avLst/>
                            <a:gdLst/>
                            <a:ahLst/>
                            <a:rect l="0" t="0" r="r" b="b"/>
                            <a:pathLst>
                              <a:path w="18" h="3912">
                                <a:moveTo>
                                  <a:pt x="7" y="0"/>
                                </a:moveTo>
                                <a:lnTo>
                                  <a:pt x="17" y="11"/>
                                </a:lnTo>
                                <a:lnTo>
                                  <a:pt x="17" y="3900"/>
                                </a:lnTo>
                                <a:lnTo>
                                  <a:pt x="7" y="3911"/>
                                </a:lnTo>
                                <a:lnTo>
                                  <a:pt x="0" y="3900"/>
                                </a:lnTo>
                                <a:lnTo>
                                  <a:pt x="0" y="11"/>
                                </a:lnTo>
                                <a:lnTo>
                                  <a:pt x="7" y="0"/>
                                </a:lnTo>
                                <a:close/>
                              </a:path>
                            </a:pathLst>
                          </a:custGeom>
                          <a:solidFill>
                            <a:srgbClr val="00000a"/>
                          </a:solidFill>
                          <a:ln w="0">
                            <a:noFill/>
                          </a:ln>
                        </wps:spPr>
                        <wps:bodyPr/>
                      </wps:wsp>
                      <wps:wsp>
                        <wps:cNvSpPr/>
                        <wps:spPr>
                          <a:xfrm>
                            <a:off x="6154560" y="-6199560"/>
                            <a:ext cx="5760" cy="539640"/>
                          </a:xfrm>
                          <a:custGeom>
                            <a:avLst/>
                            <a:gdLst/>
                            <a:ahLst/>
                            <a:rect l="0" t="0" r="r" b="b"/>
                            <a:pathLst>
                              <a:path w="18" h="1500">
                                <a:moveTo>
                                  <a:pt x="17" y="0"/>
                                </a:moveTo>
                                <a:lnTo>
                                  <a:pt x="17" y="1499"/>
                                </a:lnTo>
                                <a:lnTo>
                                  <a:pt x="7" y="1488"/>
                                </a:lnTo>
                                <a:lnTo>
                                  <a:pt x="0" y="1478"/>
                                </a:lnTo>
                                <a:lnTo>
                                  <a:pt x="0" y="21"/>
                                </a:lnTo>
                                <a:lnTo>
                                  <a:pt x="7" y="11"/>
                                </a:lnTo>
                                <a:lnTo>
                                  <a:pt x="17" y="0"/>
                                </a:lnTo>
                                <a:close/>
                              </a:path>
                            </a:pathLst>
                          </a:custGeom>
                          <a:solidFill>
                            <a:srgbClr val="00000a"/>
                          </a:solidFill>
                          <a:ln w="0">
                            <a:noFill/>
                          </a:ln>
                        </wps:spPr>
                        <wps:bodyPr/>
                      </wps:wsp>
                      <wps:wsp>
                        <wps:cNvSpPr/>
                        <wps:spPr>
                          <a:xfrm>
                            <a:off x="6154560" y="-5667480"/>
                            <a:ext cx="5760" cy="238680"/>
                          </a:xfrm>
                          <a:custGeom>
                            <a:avLst/>
                            <a:gdLst/>
                            <a:ahLst/>
                            <a:rect l="0" t="0" r="r" b="b"/>
                            <a:pathLst>
                              <a:path w="18" h="664">
                                <a:moveTo>
                                  <a:pt x="17" y="0"/>
                                </a:moveTo>
                                <a:lnTo>
                                  <a:pt x="17" y="663"/>
                                </a:lnTo>
                                <a:lnTo>
                                  <a:pt x="7" y="652"/>
                                </a:lnTo>
                                <a:lnTo>
                                  <a:pt x="0" y="642"/>
                                </a:lnTo>
                                <a:lnTo>
                                  <a:pt x="0" y="21"/>
                                </a:lnTo>
                                <a:lnTo>
                                  <a:pt x="7" y="11"/>
                                </a:lnTo>
                                <a:lnTo>
                                  <a:pt x="17" y="0"/>
                                </a:lnTo>
                                <a:close/>
                              </a:path>
                            </a:pathLst>
                          </a:custGeom>
                          <a:solidFill>
                            <a:srgbClr val="00000a"/>
                          </a:solidFill>
                          <a:ln w="0">
                            <a:noFill/>
                          </a:ln>
                        </wps:spPr>
                        <wps:bodyPr/>
                      </wps:wsp>
                      <wps:wsp>
                        <wps:cNvSpPr/>
                        <wps:spPr>
                          <a:xfrm>
                            <a:off x="6154560" y="-5436360"/>
                            <a:ext cx="5760" cy="265320"/>
                          </a:xfrm>
                          <a:custGeom>
                            <a:avLst/>
                            <a:gdLst/>
                            <a:ahLst/>
                            <a:rect l="0" t="0" r="r" b="b"/>
                            <a:pathLst>
                              <a:path w="18" h="738">
                                <a:moveTo>
                                  <a:pt x="17" y="0"/>
                                </a:moveTo>
                                <a:lnTo>
                                  <a:pt x="17" y="737"/>
                                </a:lnTo>
                                <a:lnTo>
                                  <a:pt x="7" y="726"/>
                                </a:lnTo>
                                <a:lnTo>
                                  <a:pt x="0" y="716"/>
                                </a:lnTo>
                                <a:lnTo>
                                  <a:pt x="0" y="21"/>
                                </a:lnTo>
                                <a:lnTo>
                                  <a:pt x="7" y="11"/>
                                </a:lnTo>
                                <a:lnTo>
                                  <a:pt x="17" y="0"/>
                                </a:lnTo>
                                <a:close/>
                              </a:path>
                            </a:pathLst>
                          </a:custGeom>
                          <a:solidFill>
                            <a:srgbClr val="00000a"/>
                          </a:solidFill>
                          <a:ln w="0">
                            <a:noFill/>
                          </a:ln>
                        </wps:spPr>
                        <wps:bodyPr/>
                      </wps:wsp>
                      <wps:wsp>
                        <wps:cNvSpPr/>
                        <wps:spPr>
                          <a:xfrm>
                            <a:off x="6154560" y="-5178600"/>
                            <a:ext cx="5760" cy="1371600"/>
                          </a:xfrm>
                          <a:custGeom>
                            <a:avLst/>
                            <a:gdLst/>
                            <a:ahLst/>
                            <a:rect l="0" t="0" r="r" b="b"/>
                            <a:pathLst>
                              <a:path w="18" h="3811">
                                <a:moveTo>
                                  <a:pt x="17" y="0"/>
                                </a:moveTo>
                                <a:lnTo>
                                  <a:pt x="17" y="3810"/>
                                </a:lnTo>
                                <a:lnTo>
                                  <a:pt x="7" y="3799"/>
                                </a:lnTo>
                                <a:lnTo>
                                  <a:pt x="0" y="3789"/>
                                </a:lnTo>
                                <a:lnTo>
                                  <a:pt x="0" y="21"/>
                                </a:lnTo>
                                <a:lnTo>
                                  <a:pt x="7" y="11"/>
                                </a:lnTo>
                                <a:lnTo>
                                  <a:pt x="17" y="0"/>
                                </a:lnTo>
                                <a:close/>
                              </a:path>
                            </a:pathLst>
                          </a:custGeom>
                          <a:solidFill>
                            <a:srgbClr val="00000a"/>
                          </a:solidFill>
                          <a:ln w="0">
                            <a:noFill/>
                          </a:ln>
                        </wps:spPr>
                        <wps:bodyPr/>
                      </wps:wsp>
                      <wps:wsp>
                        <wps:cNvSpPr/>
                        <wps:spPr>
                          <a:xfrm>
                            <a:off x="6154560" y="-3814560"/>
                            <a:ext cx="5760" cy="265320"/>
                          </a:xfrm>
                          <a:custGeom>
                            <a:avLst/>
                            <a:gdLst/>
                            <a:ahLst/>
                            <a:rect l="0" t="0" r="r" b="b"/>
                            <a:pathLst>
                              <a:path w="18" h="738">
                                <a:moveTo>
                                  <a:pt x="17" y="0"/>
                                </a:moveTo>
                                <a:lnTo>
                                  <a:pt x="17" y="737"/>
                                </a:lnTo>
                                <a:lnTo>
                                  <a:pt x="7" y="726"/>
                                </a:lnTo>
                                <a:lnTo>
                                  <a:pt x="0" y="716"/>
                                </a:lnTo>
                                <a:lnTo>
                                  <a:pt x="0" y="21"/>
                                </a:lnTo>
                                <a:lnTo>
                                  <a:pt x="7" y="11"/>
                                </a:lnTo>
                                <a:lnTo>
                                  <a:pt x="17" y="0"/>
                                </a:lnTo>
                                <a:close/>
                              </a:path>
                            </a:pathLst>
                          </a:custGeom>
                          <a:solidFill>
                            <a:srgbClr val="00000a"/>
                          </a:solidFill>
                          <a:ln w="0">
                            <a:noFill/>
                          </a:ln>
                        </wps:spPr>
                        <wps:bodyPr/>
                      </wps:wsp>
                      <wps:wsp>
                        <wps:cNvSpPr/>
                        <wps:spPr>
                          <a:xfrm>
                            <a:off x="6154560" y="-3556800"/>
                            <a:ext cx="5760" cy="1350000"/>
                          </a:xfrm>
                          <a:custGeom>
                            <a:avLst/>
                            <a:gdLst/>
                            <a:ahLst/>
                            <a:rect l="0" t="0" r="r" b="b"/>
                            <a:pathLst>
                              <a:path w="18" h="3751">
                                <a:moveTo>
                                  <a:pt x="17" y="0"/>
                                </a:moveTo>
                                <a:lnTo>
                                  <a:pt x="17" y="3750"/>
                                </a:lnTo>
                                <a:lnTo>
                                  <a:pt x="7" y="3739"/>
                                </a:lnTo>
                                <a:lnTo>
                                  <a:pt x="0" y="3729"/>
                                </a:lnTo>
                                <a:lnTo>
                                  <a:pt x="0" y="21"/>
                                </a:lnTo>
                                <a:lnTo>
                                  <a:pt x="7" y="11"/>
                                </a:lnTo>
                                <a:lnTo>
                                  <a:pt x="17" y="0"/>
                                </a:lnTo>
                                <a:close/>
                              </a:path>
                            </a:pathLst>
                          </a:custGeom>
                          <a:solidFill>
                            <a:srgbClr val="00000a"/>
                          </a:solidFill>
                          <a:ln w="0">
                            <a:noFill/>
                          </a:ln>
                        </wps:spPr>
                        <wps:bodyPr/>
                      </wps:wsp>
                      <wps:wsp>
                        <wps:cNvSpPr/>
                        <wps:spPr>
                          <a:xfrm>
                            <a:off x="6154560" y="-2214360"/>
                            <a:ext cx="5760" cy="207000"/>
                          </a:xfrm>
                          <a:custGeom>
                            <a:avLst/>
                            <a:gdLst/>
                            <a:ahLst/>
                            <a:rect l="0" t="0" r="r" b="b"/>
                            <a:pathLst>
                              <a:path w="18" h="576">
                                <a:moveTo>
                                  <a:pt x="17" y="0"/>
                                </a:moveTo>
                                <a:lnTo>
                                  <a:pt x="17" y="575"/>
                                </a:lnTo>
                                <a:lnTo>
                                  <a:pt x="7" y="564"/>
                                </a:lnTo>
                                <a:lnTo>
                                  <a:pt x="0" y="554"/>
                                </a:lnTo>
                                <a:lnTo>
                                  <a:pt x="0" y="21"/>
                                </a:lnTo>
                                <a:lnTo>
                                  <a:pt x="7" y="11"/>
                                </a:lnTo>
                                <a:lnTo>
                                  <a:pt x="17" y="0"/>
                                </a:lnTo>
                                <a:close/>
                              </a:path>
                            </a:pathLst>
                          </a:custGeom>
                          <a:solidFill>
                            <a:srgbClr val="00000a"/>
                          </a:solidFill>
                          <a:ln w="0">
                            <a:noFill/>
                          </a:ln>
                        </wps:spPr>
                        <wps:bodyPr/>
                      </wps:wsp>
                      <wps:wsp>
                        <wps:cNvSpPr/>
                        <wps:spPr>
                          <a:xfrm>
                            <a:off x="6154560" y="-2014920"/>
                            <a:ext cx="5760" cy="1415880"/>
                          </a:xfrm>
                          <a:custGeom>
                            <a:avLst/>
                            <a:gdLst/>
                            <a:ahLst/>
                            <a:rect l="0" t="0" r="r" b="b"/>
                            <a:pathLst>
                              <a:path w="18" h="3934">
                                <a:moveTo>
                                  <a:pt x="17" y="0"/>
                                </a:moveTo>
                                <a:lnTo>
                                  <a:pt x="17" y="3933"/>
                                </a:lnTo>
                                <a:lnTo>
                                  <a:pt x="7" y="3922"/>
                                </a:lnTo>
                                <a:lnTo>
                                  <a:pt x="0" y="3912"/>
                                </a:lnTo>
                                <a:lnTo>
                                  <a:pt x="0" y="21"/>
                                </a:lnTo>
                                <a:lnTo>
                                  <a:pt x="7" y="11"/>
                                </a:lnTo>
                                <a:lnTo>
                                  <a:pt x="17" y="0"/>
                                </a:lnTo>
                                <a:close/>
                              </a:path>
                            </a:pathLst>
                          </a:custGeom>
                          <a:solidFill>
                            <a:srgbClr val="00000a"/>
                          </a:solidFill>
                          <a:ln w="0">
                            <a:noFill/>
                          </a:ln>
                        </wps:spPr>
                        <wps:bodyPr/>
                      </wps:wsp>
                      <wps:wsp>
                        <wps:cNvSpPr/>
                        <wps:spPr>
                          <a:xfrm>
                            <a:off x="6154560" y="-606600"/>
                            <a:ext cx="5760" cy="363960"/>
                          </a:xfrm>
                          <a:custGeom>
                            <a:avLst/>
                            <a:gdLst/>
                            <a:ahLst/>
                            <a:rect l="0" t="0" r="r" b="b"/>
                            <a:pathLst>
                              <a:path w="18" h="1013">
                                <a:moveTo>
                                  <a:pt x="17" y="0"/>
                                </a:moveTo>
                                <a:lnTo>
                                  <a:pt x="17" y="1012"/>
                                </a:lnTo>
                                <a:lnTo>
                                  <a:pt x="7" y="1001"/>
                                </a:lnTo>
                                <a:lnTo>
                                  <a:pt x="0" y="991"/>
                                </a:lnTo>
                                <a:lnTo>
                                  <a:pt x="0" y="21"/>
                                </a:lnTo>
                                <a:lnTo>
                                  <a:pt x="7" y="11"/>
                                </a:lnTo>
                                <a:lnTo>
                                  <a:pt x="17" y="0"/>
                                </a:lnTo>
                                <a:close/>
                              </a:path>
                            </a:pathLst>
                          </a:custGeom>
                          <a:solidFill>
                            <a:srgbClr val="00000a"/>
                          </a:solidFill>
                          <a:ln w="0">
                            <a:noFill/>
                          </a:ln>
                        </wps:spPr>
                        <wps:bodyPr/>
                      </wps:wsp>
                      <wps:wsp>
                        <wps:cNvSpPr/>
                        <wps:spPr>
                          <a:xfrm>
                            <a:off x="6154560" y="-249480"/>
                            <a:ext cx="5760" cy="245160"/>
                          </a:xfrm>
                          <a:custGeom>
                            <a:avLst/>
                            <a:gdLst/>
                            <a:ahLst/>
                            <a:rect l="0" t="0" r="r" b="b"/>
                            <a:pathLst>
                              <a:path w="18" h="682">
                                <a:moveTo>
                                  <a:pt x="17" y="0"/>
                                </a:moveTo>
                                <a:lnTo>
                                  <a:pt x="17" y="681"/>
                                </a:lnTo>
                                <a:lnTo>
                                  <a:pt x="7" y="670"/>
                                </a:lnTo>
                                <a:lnTo>
                                  <a:pt x="0" y="660"/>
                                </a:lnTo>
                                <a:lnTo>
                                  <a:pt x="0" y="21"/>
                                </a:lnTo>
                                <a:lnTo>
                                  <a:pt x="7" y="11"/>
                                </a:lnTo>
                                <a:lnTo>
                                  <a:pt x="17" y="0"/>
                                </a:lnTo>
                                <a:close/>
                              </a:path>
                            </a:pathLst>
                          </a:custGeom>
                          <a:solidFill>
                            <a:srgbClr val="00000a"/>
                          </a:solidFill>
                          <a:ln w="0">
                            <a:noFill/>
                          </a:ln>
                        </wps:spPr>
                        <wps:bodyPr/>
                      </wps:wsp>
                      <wps:wsp>
                        <wps:cNvSpPr/>
                        <wps:spPr>
                          <a:xfrm>
                            <a:off x="6154560" y="-12240"/>
                            <a:ext cx="5760" cy="1415520"/>
                          </a:xfrm>
                          <a:custGeom>
                            <a:avLst/>
                            <a:gdLst/>
                            <a:ahLst/>
                            <a:rect l="0" t="0" r="r" b="b"/>
                            <a:pathLst>
                              <a:path w="18" h="3933">
                                <a:moveTo>
                                  <a:pt x="17" y="0"/>
                                </a:moveTo>
                                <a:lnTo>
                                  <a:pt x="17" y="3932"/>
                                </a:lnTo>
                                <a:lnTo>
                                  <a:pt x="7" y="3921"/>
                                </a:lnTo>
                                <a:lnTo>
                                  <a:pt x="0" y="3911"/>
                                </a:lnTo>
                                <a:lnTo>
                                  <a:pt x="0" y="21"/>
                                </a:lnTo>
                                <a:lnTo>
                                  <a:pt x="7" y="11"/>
                                </a:lnTo>
                                <a:lnTo>
                                  <a:pt x="17" y="0"/>
                                </a:lnTo>
                                <a:close/>
                              </a:path>
                            </a:pathLst>
                          </a:custGeom>
                          <a:solidFill>
                            <a:srgbClr val="00000a"/>
                          </a:solidFill>
                          <a:ln w="0">
                            <a:noFill/>
                          </a:ln>
                        </wps:spPr>
                        <wps:bodyPr/>
                      </wps:wsp>
                      <wps:wsp>
                        <wps:cNvSpPr/>
                        <wps:spPr>
                          <a:xfrm>
                            <a:off x="6154560" y="1395000"/>
                            <a:ext cx="5760" cy="208440"/>
                          </a:xfrm>
                          <a:custGeom>
                            <a:avLst/>
                            <a:gdLst/>
                            <a:ahLst/>
                            <a:rect l="0" t="0" r="r" b="b"/>
                            <a:pathLst>
                              <a:path w="18" h="579">
                                <a:moveTo>
                                  <a:pt x="17" y="0"/>
                                </a:moveTo>
                                <a:lnTo>
                                  <a:pt x="17" y="578"/>
                                </a:lnTo>
                                <a:lnTo>
                                  <a:pt x="7" y="567"/>
                                </a:lnTo>
                                <a:lnTo>
                                  <a:pt x="0" y="557"/>
                                </a:lnTo>
                                <a:lnTo>
                                  <a:pt x="0" y="21"/>
                                </a:lnTo>
                                <a:lnTo>
                                  <a:pt x="7" y="11"/>
                                </a:lnTo>
                                <a:lnTo>
                                  <a:pt x="17" y="0"/>
                                </a:lnTo>
                                <a:close/>
                              </a:path>
                            </a:pathLst>
                          </a:custGeom>
                          <a:solidFill>
                            <a:srgbClr val="00000a"/>
                          </a:solidFill>
                          <a:ln w="0">
                            <a:noFill/>
                          </a:ln>
                        </wps:spPr>
                        <wps:bodyPr/>
                      </wps:wsp>
                    </wpg:wgp>
                  </a:graphicData>
                </a:graphic>
              </wp:anchor>
            </w:drawing>
          </mc:Choice>
          <mc:Fallback>
            <w:pict>
              <v:group id="shape_0" alt="Group 211210" style="position:absolute;margin-left:-5.85pt;margin-top:-488.15pt;width:490.9pt;height:614.4pt" coordorigin="-117,-9763" coordsize="9818,12288">
                <v:shape id="shape_0" ID="Shape 10336" coordsize="12188,22" path="m0,0l12187,0l12176,10l12169,21l18,21l7,10l0,0e" fillcolor="#00000a" stroked="f" style="position:absolute;left:-117;top:-9763;width:6908;height:11;mso-wrap-style:none;v-text-anchor:middle">
                  <v:fill o:detectmouseclick="t" type="solid" color2="#fffff5"/>
                  <v:stroke color="#3465a4" joinstyle="round" endcap="flat"/>
                  <w10:wrap type="none"/>
                </v:shape>
                <v:shape id="shape_0" ID="Shape 10337" coordsize="5151,22" path="m0,0l5150,0l5139,10l5132,21l18,21l7,10l0,0e" fillcolor="#00000a" stroked="f" style="position:absolute;left:6782;top:-9763;width:2919;height:11;mso-wrap-style:none;v-text-anchor:middle">
                  <v:fill o:detectmouseclick="t" type="solid" color2="#fffff5"/>
                  <v:stroke color="#3465a4" joinstyle="round" endcap="flat"/>
                </v:shape>
                <v:shape id="shape_0" ID="Shape 10338" coordsize="12181,22" path="m11,0l12162,0l12169,11l12180,21l11,21l0,11l11,0e" fillcolor="#00000a" stroked="f" style="position:absolute;left:-113;top:-8925;width:6904;height:11;mso-wrap-style:none;v-text-anchor:middle">
                  <v:fill o:detectmouseclick="t" type="solid" color2="#fffff5"/>
                  <v:stroke color="#3465a4" joinstyle="round" endcap="flat"/>
                </v:shape>
                <v:shape id="shape_0" ID="Shape 10339" coordsize="5141,22" path="m18,0l5133,0l5140,11l5133,21l0,21l7,11l18,0e" fillcolor="#00000a" stroked="f" style="position:absolute;left:6782;top:-8925;width:2913;height:11;mso-wrap-style:none;v-text-anchor:middle">
                  <v:fill o:detectmouseclick="t" type="solid" color2="#fffff5"/>
                  <v:stroke color="#3465a4" joinstyle="round" endcap="flat"/>
                </v:shape>
                <v:shape id="shape_0" ID="Shape 10340" coordsize="17303,22" path="m11,0l17295,0l17302,10l17295,21l11,21l0,10l11,0e" fillcolor="#00000a" stroked="f" style="position:absolute;left:-113;top:-8561;width:9808;height:11;mso-wrap-style:none;v-text-anchor:middle">
                  <v:fill o:detectmouseclick="t" type="solid" color2="#fffff5"/>
                  <v:stroke color="#3465a4" joinstyle="round" endcap="flat"/>
                </v:shape>
                <v:shape id="shape_0" ID="Shape 10341" coordsize="12393,22" path="m11,0l12392,0l12381,11l12374,21l11,21l0,11l11,0e" fillcolor="#00000a" stroked="f" style="position:absolute;left:-113;top:-8155;width:7025;height:11;mso-wrap-style:none;v-text-anchor:middle">
                  <v:fill o:detectmouseclick="t" type="solid" color2="#fffff5"/>
                  <v:stroke color="#3465a4" joinstyle="round" endcap="flat"/>
                </v:shape>
                <v:shape id="shape_0" ID="Shape 10342" coordsize="4929,22" path="m0,0l4921,0l4928,11l4921,21l18,21l7,11l0,0e" fillcolor="#00000a" stroked="f" style="position:absolute;left:6902;top:-8155;width:2793;height:11;mso-wrap-style:none;v-text-anchor:middle">
                  <v:fill o:detectmouseclick="t" type="solid" color2="#fffff5"/>
                  <v:stroke color="#3465a4" joinstyle="round" endcap="flat"/>
                </v:shape>
                <v:shape id="shape_0" ID="Shape 10343" coordsize="12393,22" path="m11,0l12374,0l12381,10l12392,21l11,21l0,10l11,0e" fillcolor="#00000a" stroked="f" style="position:absolute;left:-113;top:-6007;width:7025;height:11;mso-wrap-style:none;v-text-anchor:middle">
                  <v:fill o:detectmouseclick="t" type="solid" color2="#fffff5"/>
                  <v:stroke color="#3465a4" joinstyle="round" endcap="flat"/>
                </v:shape>
                <v:shape id="shape_0" ID="Shape 10344" coordsize="4929,22" path="m18,0l4921,0l4928,10l4921,21l0,21l7,10l18,0e" fillcolor="#00000a" stroked="f" style="position:absolute;left:6902;top:-6007;width:2793;height:11;mso-wrap-style:none;v-text-anchor:middle">
                  <v:fill o:detectmouseclick="t" type="solid" color2="#fffff5"/>
                  <v:stroke color="#3465a4" joinstyle="round" endcap="flat"/>
                </v:shape>
                <v:shape id="shape_0" ID="Shape 10345" coordsize="12393,22" path="m11,0l12392,0l12381,10l12374,21l11,21l0,10l11,0e" fillcolor="#00000a" stroked="f" style="position:absolute;left:-113;top:-5601;width:7025;height:11;mso-wrap-style:none;v-text-anchor:middle">
                  <v:fill o:detectmouseclick="t" type="solid" color2="#fffff5"/>
                  <v:stroke color="#3465a4" joinstyle="round" endcap="flat"/>
                </v:shape>
                <v:shape id="shape_0" ID="Shape 10346" coordsize="4929,22" path="m0,0l4921,0l4928,10l4921,21l18,21l7,10l0,0e" fillcolor="#00000a" stroked="f" style="position:absolute;left:6902;top:-5601;width:2793;height:11;mso-wrap-style:none;v-text-anchor:middle">
                  <v:fill o:detectmouseclick="t" type="solid" color2="#fffff5"/>
                  <v:stroke color="#3465a4" joinstyle="round" endcap="flat"/>
                </v:shape>
                <v:shape id="shape_0" ID="Shape 10347" coordsize="12393,22" path="m11,0l12374,0l12381,10l12392,21l11,21l0,10l11,0e" fillcolor="#00000a" stroked="f" style="position:absolute;left:-113;top:-3487;width:7025;height:11;mso-wrap-style:none;v-text-anchor:middle">
                  <v:fill o:detectmouseclick="t" type="solid" color2="#fffff5"/>
                  <v:stroke color="#3465a4" joinstyle="round" endcap="flat"/>
                </v:shape>
                <v:shape id="shape_0" ID="Shape 10348" coordsize="4929,22" path="m18,0l4921,0l4928,10l4921,21l0,21l7,10l18,0e" fillcolor="#00000a" stroked="f" style="position:absolute;left:6902;top:-3487;width:2793;height:11;mso-wrap-style:none;v-text-anchor:middle">
                  <v:fill o:detectmouseclick="t" type="solid" color2="#fffff5"/>
                  <v:stroke color="#3465a4" joinstyle="round" endcap="flat"/>
                </v:shape>
                <v:shape id="shape_0" ID="Shape 10349" coordsize="12393,22" path="m11,0l12392,0l12381,10l12374,21l11,21l0,10l11,0e" fillcolor="#00000a" stroked="f" style="position:absolute;left:-113;top:-3173;width:7025;height:11;mso-wrap-style:none;v-text-anchor:middle">
                  <v:fill o:detectmouseclick="t" type="solid" color2="#fffff5"/>
                  <v:stroke color="#3465a4" joinstyle="round" endcap="flat"/>
                </v:shape>
                <v:shape id="shape_0" ID="Shape 10350" coordsize="4929,22" path="m0,0l4921,0l4928,10l4921,21l18,21l7,10l0,0e" fillcolor="#00000a" stroked="f" style="position:absolute;left:6902;top:-3173;width:2793;height:11;mso-wrap-style:none;v-text-anchor:middle">
                  <v:fill o:detectmouseclick="t" type="solid" color2="#fffff5"/>
                  <v:stroke color="#3465a4" joinstyle="round" endcap="flat"/>
                </v:shape>
                <v:shape id="shape_0" ID="Shape 10351" coordsize="12393,22" path="m11,0l12374,0l12381,11l12392,21l11,21l0,11l11,0e" fillcolor="#00000a" stroked="f" style="position:absolute;left:-113;top:-955;width:7025;height:11;mso-wrap-style:none;v-text-anchor:middle">
                  <v:fill o:detectmouseclick="t" type="solid" color2="#fffff5"/>
                  <v:stroke color="#3465a4" joinstyle="round" endcap="flat"/>
                </v:shape>
                <v:shape id="shape_0" ID="Shape 10352" coordsize="4929,22" path="m18,0l4921,0l4928,11l4921,21l0,21l7,11l18,0e" fillcolor="#00000a" stroked="f" style="position:absolute;left:6902;top:-955;width:2793;height:11;mso-wrap-style:none;v-text-anchor:middle">
                  <v:fill o:detectmouseclick="t" type="solid" color2="#fffff5"/>
                  <v:stroke color="#3465a4" joinstyle="round" endcap="flat"/>
                </v:shape>
                <v:shape id="shape_0" ID="Shape 10353" coordsize="17303,22" path="m11,0l17295,0l17302,10l17295,21l11,21l0,10l11,0e" fillcolor="#00000a" stroked="f" style="position:absolute;left:-113;top:-393;width:9808;height:10;mso-wrap-style:none;v-text-anchor:middle">
                  <v:fill o:detectmouseclick="t" type="solid" color2="#fffff5"/>
                  <v:stroke color="#3465a4" joinstyle="round" endcap="flat"/>
                </v:shape>
                <v:shape id="shape_0" ID="Shape 10354" coordsize="12393,22" path="m11,0l12392,0l12381,10l12374,21l11,21l0,10l11,0e" fillcolor="#00000a" stroked="f" style="position:absolute;left:-113;top:-19;width:7025;height:11;mso-wrap-style:none;v-text-anchor:middle">
                  <v:fill o:detectmouseclick="t" type="solid" color2="#fffff5"/>
                  <v:stroke color="#3465a4" joinstyle="round" endcap="flat"/>
                </v:shape>
                <v:shape id="shape_0" ID="Shape 10355" coordsize="4929,22" path="m0,0l4921,0l4928,10l4921,21l18,21l7,10l0,0e" fillcolor="#00000a" stroked="f" style="position:absolute;left:6902;top:-19;width:2793;height:11;mso-wrap-style:none;v-text-anchor:middle">
                  <v:fill o:detectmouseclick="t" type="solid" color2="#fffff5"/>
                  <v:stroke color="#3465a4" joinstyle="round" endcap="flat"/>
                </v:shape>
                <v:shape id="shape_0" ID="Shape 10356" coordsize="12393,22" path="m11,0l12374,0l12381,11l12392,21l11,21l0,11l11,0e" fillcolor="#00000a" stroked="f" style="position:absolute;left:-113;top:2197;width:7025;height:11;mso-wrap-style:none;v-text-anchor:middle">
                  <v:fill o:detectmouseclick="t" type="solid" color2="#fffff5"/>
                  <v:stroke color="#3465a4" joinstyle="round" endcap="flat"/>
                </v:shape>
                <v:shape id="shape_0" ID="Shape 10357" coordsize="4929,22" path="m18,0l4921,0l4928,11l4921,21l0,21l7,11l18,0e" fillcolor="#00000a" stroked="f" style="position:absolute;left:6902;top:2197;width:2793;height:11;mso-wrap-style:none;v-text-anchor:middle">
                  <v:fill o:detectmouseclick="t" type="solid" color2="#fffff5"/>
                  <v:stroke color="#3465a4" joinstyle="round" endcap="flat"/>
                </v:shape>
                <v:shape id="shape_0" ID="Shape 10358" coordsize="17321,22" path="m18,0l17302,0l17309,11l17320,21l0,21l7,11l18,0e" fillcolor="#00000a" stroked="f" style="position:absolute;left:-117;top:2514;width:9818;height:11;mso-wrap-style:none;v-text-anchor:middle">
                  <v:fill o:detectmouseclick="t" type="solid" color2="#fffff5"/>
                  <v:stroke color="#3465a4" joinstyle="round" endcap="flat"/>
                </v:shape>
                <v:shape id="shape_0" ID="Shape 10359" coordsize="18,1500" path="m0,0l7,11l17,21l17,1478l7,1488l0,1499l0,0e" fillcolor="#00000a" stroked="f" style="position:absolute;left:-117;top:-9763;width:9;height:849;mso-wrap-style:none;v-text-anchor:middle">
                  <v:fill o:detectmouseclick="t" type="solid" color2="#fffff5"/>
                  <v:stroke color="#3465a4" joinstyle="round" endcap="flat"/>
                </v:shape>
                <v:shape id="shape_0" ID="Shape 10360" coordsize="18,664" path="m0,0l7,11l17,21l17,642l7,652l0,663l0,0e" fillcolor="#00000a" stroked="f" style="position:absolute;left:-117;top:-8925;width:9;height:375;mso-wrap-style:none;v-text-anchor:middle">
                  <v:fill o:detectmouseclick="t" type="solid" color2="#fffff5"/>
                  <v:stroke color="#3465a4" joinstyle="round" endcap="flat"/>
                </v:shape>
                <v:shape id="shape_0" ID="Shape 10361" coordsize="18,738" path="m0,0l7,11l17,21l17,716l7,726l0,737l0,0e" fillcolor="#00000a" stroked="f" style="position:absolute;left:-117;top:-8561;width:9;height:417;mso-wrap-style:none;v-text-anchor:middle">
                  <v:fill o:detectmouseclick="t" type="solid" color2="#fffff5"/>
                  <v:stroke color="#3465a4" joinstyle="round" endcap="flat"/>
                </v:shape>
                <v:shape id="shape_0" ID="Shape 10362" coordsize="18,3811" path="m0,0l7,11l17,21l17,3789l7,3799l0,3810l0,0e" fillcolor="#00000a" stroked="f" style="position:absolute;left:-117;top:-8155;width:9;height:2159;mso-wrap-style:none;v-text-anchor:middle">
                  <v:fill o:detectmouseclick="t" type="solid" color2="#fffff5"/>
                  <v:stroke color="#3465a4" joinstyle="round" endcap="flat"/>
                </v:shape>
                <v:shape id="shape_0" ID="Shape 10363" coordsize="18,738" path="m0,0l7,11l17,21l17,716l7,726l0,737l0,0e" fillcolor="#00000a" stroked="f" style="position:absolute;left:-117;top:-6007;width:9;height:417;mso-wrap-style:none;v-text-anchor:middle">
                  <v:fill o:detectmouseclick="t" type="solid" color2="#fffff5"/>
                  <v:stroke color="#3465a4" joinstyle="round" endcap="flat"/>
                </v:shape>
                <v:shape id="shape_0" ID="Shape 10364" coordsize="18,3751" path="m0,0l7,11l17,21l17,3729l7,3739l0,3750l0,0e" fillcolor="#00000a" stroked="f" style="position:absolute;left:-117;top:-5601;width:9;height:2125;mso-wrap-style:none;v-text-anchor:middle">
                  <v:fill o:detectmouseclick="t" type="solid" color2="#fffff5"/>
                  <v:stroke color="#3465a4" joinstyle="round" endcap="flat"/>
                </v:shape>
                <v:shape id="shape_0" ID="Shape 10365" coordsize="18,576" path="m0,0l7,11l17,21l17,554l7,564l0,575l0,0e" fillcolor="#00000a" stroked="f" style="position:absolute;left:-117;top:-3487;width:9;height:325;mso-wrap-style:none;v-text-anchor:middle">
                  <v:fill o:detectmouseclick="t" type="solid" color2="#fffff5"/>
                  <v:stroke color="#3465a4" joinstyle="round" endcap="flat"/>
                </v:shape>
                <v:shape id="shape_0" ID="Shape 10366" coordsize="18,3934" path="m0,0l7,11l17,21l17,3912l7,3922l0,3933l0,0e" fillcolor="#00000a" stroked="f" style="position:absolute;left:-117;top:-3173;width:9;height:2229;mso-wrap-style:none;v-text-anchor:middle">
                  <v:fill o:detectmouseclick="t" type="solid" color2="#fffff5"/>
                  <v:stroke color="#3465a4" joinstyle="round" endcap="flat"/>
                </v:shape>
                <v:shape id="shape_0" ID="Shape 10367" coordsize="18,1013" path="m0,0l7,11l17,21l17,991l7,1001l0,1012l0,0e" fillcolor="#00000a" stroked="f" style="position:absolute;left:-117;top:-955;width:9;height:572;mso-wrap-style:none;v-text-anchor:middle">
                  <v:fill o:detectmouseclick="t" type="solid" color2="#fffff5"/>
                  <v:stroke color="#3465a4" joinstyle="round" endcap="flat"/>
                </v:shape>
                <v:shape id="shape_0" ID="Shape 10368" coordsize="18,682" path="m0,0l7,11l17,21l17,660l7,670l0,681l0,0e" fillcolor="#00000a" stroked="f" style="position:absolute;left:-117;top:-393;width:9;height:385;mso-wrap-style:none;v-text-anchor:middle">
                  <v:fill o:detectmouseclick="t" type="solid" color2="#fffff5"/>
                  <v:stroke color="#3465a4" joinstyle="round" endcap="flat"/>
                </v:shape>
                <v:shape id="shape_0" ID="Shape 10369" coordsize="18,3933" path="m0,0l7,11l17,21l17,3911l7,3921l0,3932l0,0e" fillcolor="#00000a" stroked="f" style="position:absolute;left:-117;top:-19;width:9;height:2228;mso-wrap-style:none;v-text-anchor:middle">
                  <v:fill o:detectmouseclick="t" type="solid" color2="#fffff5"/>
                  <v:stroke color="#3465a4" joinstyle="round" endcap="flat"/>
                </v:shape>
                <v:shape id="shape_0" ID="Shape 10370" coordsize="18,579" path="m0,0l7,11l17,21l17,557l7,567l0,578l0,0e" fillcolor="#00000a" stroked="f" style="position:absolute;left:-117;top:2197;width:9;height:327;mso-wrap-style:none;v-text-anchor:middle">
                  <v:fill o:detectmouseclick="t" type="solid" color2="#fffff5"/>
                  <v:stroke color="#3465a4" joinstyle="round" endcap="flat"/>
                </v:shape>
                <v:shape id="shape_0" ID="Shape 10371" coordsize="18,1479" path="m7,0l17,11l17,1467l7,1478l0,1467l0,11l7,0e" fillcolor="#00000a" stroked="f" style="position:absolute;left:6782;top:-9757;width:9;height:837;mso-wrap-style:none;v-text-anchor:middle">
                  <v:fill o:detectmouseclick="t" type="solid" color2="#fffff5"/>
                  <v:stroke color="#3465a4" joinstyle="round" endcap="flat"/>
                </v:shape>
                <v:shape id="shape_0" ID="Shape 10372" coordsize="18,3790" path="m7,0l17,11l17,3778l7,3789l0,3778l0,11l7,0e" fillcolor="#00000a" stroked="f" style="position:absolute;left:6902;top:-8149;width:8;height:2147;mso-wrap-style:none;v-text-anchor:middle">
                  <v:fill o:detectmouseclick="t" type="solid" color2="#fffff5"/>
                  <v:stroke color="#3465a4" joinstyle="round" endcap="flat"/>
                </v:shape>
                <v:shape id="shape_0" ID="Shape 10373" coordsize="18,3730" path="m7,0l17,11l17,3718l7,3729l0,3718l0,11l7,0e" fillcolor="#00000a" stroked="f" style="position:absolute;left:6902;top:-5595;width:8;height:2113;mso-wrap-style:none;v-text-anchor:middle">
                  <v:fill o:detectmouseclick="t" type="solid" color2="#fffff5"/>
                  <v:stroke color="#3465a4" joinstyle="round" endcap="flat"/>
                </v:shape>
                <v:shape id="shape_0" ID="Shape 10374" coordsize="18,3913" path="m7,0l17,11l17,3901l7,3912l0,3901l0,11l7,0e" fillcolor="#00000a" stroked="f" style="position:absolute;left:6902;top:-3167;width:8;height:2216;mso-wrap-style:none;v-text-anchor:middle">
                  <v:fill o:detectmouseclick="t" type="solid" color2="#fffff5"/>
                  <v:stroke color="#3465a4" joinstyle="round" endcap="flat"/>
                </v:shape>
                <v:shape id="shape_0" ID="Shape 10375" coordsize="18,3912" path="m7,0l17,11l17,3900l7,3911l0,3900l0,11l7,0e" fillcolor="#00000a" stroked="f" style="position:absolute;left:6902;top:-13;width:8;height:2216;mso-wrap-style:none;v-text-anchor:middle">
                  <v:fill o:detectmouseclick="t" type="solid" color2="#fffff5"/>
                  <v:stroke color="#3465a4" joinstyle="round" endcap="flat"/>
                </v:shape>
                <v:shape id="shape_0" ID="Shape 10376" coordsize="18,1500" path="m17,0l17,1499l7,1488l0,1478l0,21l7,11l17,0e" fillcolor="#00000a" stroked="f" style="position:absolute;left:9692;top:-9763;width:8;height:849;mso-wrap-style:none;v-text-anchor:middle">
                  <v:fill o:detectmouseclick="t" type="solid" color2="#fffff5"/>
                  <v:stroke color="#3465a4" joinstyle="round" endcap="flat"/>
                </v:shape>
                <v:shape id="shape_0" ID="Shape 10377" coordsize="18,664" path="m17,0l17,663l7,652l0,642l0,21l7,11l17,0e" fillcolor="#00000a" stroked="f" style="position:absolute;left:9692;top:-8925;width:8;height:375;mso-wrap-style:none;v-text-anchor:middle">
                  <v:fill o:detectmouseclick="t" type="solid" color2="#fffff5"/>
                  <v:stroke color="#3465a4" joinstyle="round" endcap="flat"/>
                </v:shape>
                <v:shape id="shape_0" ID="Shape 10378" coordsize="18,738" path="m17,0l17,737l7,726l0,716l0,21l7,11l17,0e" fillcolor="#00000a" stroked="f" style="position:absolute;left:9692;top:-8561;width:8;height:417;mso-wrap-style:none;v-text-anchor:middle">
                  <v:fill o:detectmouseclick="t" type="solid" color2="#fffff5"/>
                  <v:stroke color="#3465a4" joinstyle="round" endcap="flat"/>
                </v:shape>
                <v:shape id="shape_0" ID="Shape 10379" coordsize="18,3811" path="m17,0l17,3810l7,3799l0,3789l0,21l7,11l17,0e" fillcolor="#00000a" stroked="f" style="position:absolute;left:9692;top:-8155;width:8;height:2159;mso-wrap-style:none;v-text-anchor:middle">
                  <v:fill o:detectmouseclick="t" type="solid" color2="#fffff5"/>
                  <v:stroke color="#3465a4" joinstyle="round" endcap="flat"/>
                </v:shape>
                <v:shape id="shape_0" ID="Shape 10380" coordsize="18,738" path="m17,0l17,737l7,726l0,716l0,21l7,11l17,0e" fillcolor="#00000a" stroked="f" style="position:absolute;left:9692;top:-6007;width:8;height:417;mso-wrap-style:none;v-text-anchor:middle">
                  <v:fill o:detectmouseclick="t" type="solid" color2="#fffff5"/>
                  <v:stroke color="#3465a4" joinstyle="round" endcap="flat"/>
                </v:shape>
                <v:shape id="shape_0" ID="Shape 10381" coordsize="18,3751" path="m17,0l17,3750l7,3739l0,3729l0,21l7,11l17,0e" fillcolor="#00000a" stroked="f" style="position:absolute;left:9692;top:-5601;width:8;height:2125;mso-wrap-style:none;v-text-anchor:middle">
                  <v:fill o:detectmouseclick="t" type="solid" color2="#fffff5"/>
                  <v:stroke color="#3465a4" joinstyle="round" endcap="flat"/>
                </v:shape>
                <v:shape id="shape_0" ID="Shape 10382" coordsize="18,576" path="m17,0l17,575l7,564l0,554l0,21l7,11l17,0e" fillcolor="#00000a" stroked="f" style="position:absolute;left:9692;top:-3487;width:8;height:325;mso-wrap-style:none;v-text-anchor:middle">
                  <v:fill o:detectmouseclick="t" type="solid" color2="#fffff5"/>
                  <v:stroke color="#3465a4" joinstyle="round" endcap="flat"/>
                </v:shape>
                <v:shape id="shape_0" ID="Shape 10383" coordsize="18,3934" path="m17,0l17,3933l7,3922l0,3912l0,21l7,11l17,0e" fillcolor="#00000a" stroked="f" style="position:absolute;left:9692;top:-3173;width:8;height:2229;mso-wrap-style:none;v-text-anchor:middle">
                  <v:fill o:detectmouseclick="t" type="solid" color2="#fffff5"/>
                  <v:stroke color="#3465a4" joinstyle="round" endcap="flat"/>
                </v:shape>
                <v:shape id="shape_0" ID="Shape 10384" coordsize="18,1013" path="m17,0l17,1012l7,1001l0,991l0,21l7,11l17,0e" fillcolor="#00000a" stroked="f" style="position:absolute;left:9692;top:-955;width:8;height:572;mso-wrap-style:none;v-text-anchor:middle">
                  <v:fill o:detectmouseclick="t" type="solid" color2="#fffff5"/>
                  <v:stroke color="#3465a4" joinstyle="round" endcap="flat"/>
                </v:shape>
                <v:shape id="shape_0" ID="Shape 10385" coordsize="18,682" path="m17,0l17,681l7,670l0,660l0,21l7,11l17,0e" fillcolor="#00000a" stroked="f" style="position:absolute;left:9692;top:-393;width:8;height:385;mso-wrap-style:none;v-text-anchor:middle">
                  <v:fill o:detectmouseclick="t" type="solid" color2="#fffff5"/>
                  <v:stroke color="#3465a4" joinstyle="round" endcap="flat"/>
                </v:shape>
                <v:shape id="shape_0" ID="Shape 10386" coordsize="18,3933" path="m17,0l17,3932l7,3921l0,3911l0,21l7,11l17,0e" fillcolor="#00000a" stroked="f" style="position:absolute;left:9692;top:-19;width:8;height:2228;mso-wrap-style:none;v-text-anchor:middle">
                  <v:fill o:detectmouseclick="t" type="solid" color2="#fffff5"/>
                  <v:stroke color="#3465a4" joinstyle="round" endcap="flat"/>
                </v:shape>
                <v:shape id="shape_0" ID="Shape 10387" coordsize="18,579" path="m17,0l17,578l7,567l0,557l0,21l7,11l17,0e" fillcolor="#00000a" stroked="f" style="position:absolute;left:9692;top:2197;width:8;height:327;mso-wrap-style:none;v-text-anchor:middle">
                  <v:fill o:detectmouseclick="t" type="solid" color2="#fffff5"/>
                  <v:stroke color="#3465a4" joinstyle="round" endcap="flat"/>
                </v:shape>
              </v:group>
            </w:pict>
          </mc:Fallback>
        </mc:AlternateContent>
      </w:r>
      <w:r>
        <w:rPr>
          <w:sz w:val="24"/>
          <w:lang w:val="ru-RU"/>
        </w:rPr>
        <w:t>«</w:t>
      </w:r>
      <w:r>
        <w:rPr>
          <w:b/>
          <w:sz w:val="24"/>
          <w:lang w:val="ru-RU"/>
        </w:rPr>
        <w:t>Осень</w:t>
      </w:r>
      <w:r>
        <w:rPr>
          <w:sz w:val="24"/>
          <w:lang w:val="ru-RU"/>
        </w:rPr>
        <w:t xml:space="preserve">». Усвоение детьми глаголов 3-го лица ед. и мн. ч. Целевая прогулка наст. вр. Понимание вопроса — слова «бывает». Фразы: «Осенью «Наша клумба», «В бывает дождь, ветер» и т. п. По картинкам: «Идет дождь, дует гости к старику ветер, растут грибы». Развивать представления у детей о Лесовику». просодической стороне речи: темп, ритм, интонация, тембр Тематические площадки голоса. Широко применять игровые приемы: «Скажи, как на территории ДОУ. петушок — звонко, лиса — спокойно, медведь — басом», «Поговори с Петрушкой сердито, ласково» и т. п. </w:t>
      </w:r>
      <w:r>
        <w:rPr>
          <w:b/>
          <w:sz w:val="24"/>
          <w:lang w:val="ru-RU"/>
        </w:rPr>
        <w:t>2-ая неделя</w:t>
      </w:r>
    </w:p>
    <w:p>
      <w:pPr>
        <w:pStyle w:val="Normal"/>
        <w:spacing w:lineRule="auto" w:line="252"/>
        <w:ind w:left="-15" w:right="106" w:firstLine="710"/>
        <w:rPr>
          <w:lang w:val="ru-RU"/>
        </w:rPr>
      </w:pPr>
      <w:r>
        <w:rPr>
          <w:sz w:val="24"/>
          <w:lang w:val="ru-RU"/>
        </w:rPr>
        <w:t>«</w:t>
      </w:r>
      <w:r>
        <w:rPr>
          <w:b/>
          <w:sz w:val="24"/>
          <w:lang w:val="ru-RU"/>
        </w:rPr>
        <w:t>Деревья</w:t>
      </w:r>
      <w:r>
        <w:rPr>
          <w:sz w:val="24"/>
          <w:lang w:val="ru-RU"/>
        </w:rPr>
        <w:t>». Категория Вин. пад. ед. ч. сущ. ср. р. Местоим. Нетрадиционный «мое». Понимание вопроса «Что видишь?». Ответы детей: «Вижу календарь природы в пень, дерево». Рисунки детей. «Чье дерево (нарисованное группе. Экспозиция ребенком)?» Ответы детей: «Вот мое дерево. Это мое дерево». «Осеннее дерево Суф. - ёк, -ок. «Пень - пенё</w:t>
      </w:r>
      <w:r>
        <w:rPr>
          <w:sz w:val="24"/>
          <w:u w:val="single" w:color="000000"/>
          <w:lang w:val="ru-RU"/>
        </w:rPr>
        <w:t>к</w:t>
      </w:r>
      <w:r>
        <w:rPr>
          <w:sz w:val="24"/>
          <w:lang w:val="ru-RU"/>
        </w:rPr>
        <w:t>, лист- лист</w:t>
      </w:r>
      <w:r>
        <w:rPr>
          <w:sz w:val="24"/>
          <w:u w:val="single" w:color="000000"/>
          <w:lang w:val="ru-RU"/>
        </w:rPr>
        <w:t>ок</w:t>
      </w:r>
      <w:r>
        <w:rPr>
          <w:sz w:val="24"/>
          <w:lang w:val="ru-RU"/>
        </w:rPr>
        <w:t>».Учить детей (деревья)».</w:t>
      </w:r>
    </w:p>
    <w:p>
      <w:pPr>
        <w:pStyle w:val="Normal"/>
        <w:spacing w:lineRule="auto" w:line="252"/>
        <w:ind w:left="-5" w:right="1904" w:hanging="10"/>
        <w:rPr>
          <w:lang w:val="ru-RU"/>
        </w:rPr>
      </w:pPr>
      <w:r>
        <w:rPr>
          <w:sz w:val="24"/>
          <w:lang w:val="ru-RU"/>
        </w:rPr>
        <w:t xml:space="preserve">различать, выделять, а затем и правильно произносить составные (звуковые и морфологические) части слова. </w:t>
      </w:r>
    </w:p>
    <w:p>
      <w:pPr>
        <w:pStyle w:val="3"/>
        <w:spacing w:before="0" w:after="98"/>
        <w:ind w:left="1376" w:right="761" w:hanging="10"/>
        <w:rPr>
          <w:lang w:val="ru-RU"/>
        </w:rPr>
      </w:pPr>
      <w:r>
        <w:rPr>
          <w:lang w:val="ru-RU"/>
        </w:rPr>
        <w:t>3-ая неделя</w:t>
      </w:r>
    </w:p>
    <w:p>
      <w:pPr>
        <w:pStyle w:val="Normal"/>
        <w:tabs>
          <w:tab w:val="clear" w:pos="720"/>
          <w:tab w:val="center" w:pos="3751" w:leader="none"/>
          <w:tab w:val="center" w:pos="8146" w:leader="none"/>
        </w:tabs>
        <w:spacing w:lineRule="auto" w:line="252"/>
        <w:ind w:right="0" w:hanging="0"/>
        <w:jc w:val="left"/>
        <w:rPr>
          <w:lang w:val="ru-RU"/>
        </w:rPr>
      </w:pPr>
      <w:r>
        <w:rPr>
          <w:sz w:val="22"/>
          <w:lang w:val="ru-RU"/>
        </w:rPr>
        <w:tab/>
      </w:r>
      <w:r>
        <w:rPr>
          <w:sz w:val="24"/>
          <w:lang w:val="ru-RU"/>
        </w:rPr>
        <w:t>«</w:t>
      </w:r>
      <w:r>
        <w:rPr>
          <w:b/>
          <w:sz w:val="24"/>
          <w:lang w:val="ru-RU"/>
        </w:rPr>
        <w:t>Овощи. Огород</w:t>
      </w:r>
      <w:r>
        <w:rPr>
          <w:sz w:val="24"/>
          <w:lang w:val="ru-RU"/>
        </w:rPr>
        <w:t>». Категория Вин. пад. сущ. ед. и мн. ч.</w:t>
        <w:tab/>
        <w:t>Целевая</w:t>
      </w:r>
    </w:p>
    <w:p>
      <w:pPr>
        <w:pStyle w:val="Normal"/>
        <w:spacing w:lineRule="auto" w:line="252" w:before="0" w:after="810"/>
        <w:ind w:left="-5" w:right="106" w:hanging="10"/>
        <w:rPr>
          <w:lang w:val="ru-RU"/>
        </w:rPr>
      </w:pPr>
      <w:r>
        <w:rPr>
          <w:sz w:val="24"/>
          <w:lang w:val="ru-RU"/>
        </w:rPr>
        <w:t>Усвоение числ. «один, одна» при согласов. с сущ. м. и ж. р. прогулка. Тематическая Понимание детьми вопроса: «Посчитай сколько?». Фразы: «Это площадка «Зайкин один помидор. Вот одна морковка»; «Я беру огурец, огурцы. огород». Маша берет помидор, помидоры». Учить ребенка различать неречевые звуки и их направление, затем дети учатся на слух дифференцировать речевые звуки.</w:t>
      </w:r>
    </w:p>
    <w:p>
      <w:pPr>
        <w:pStyle w:val="3"/>
        <w:spacing w:before="0" w:after="14"/>
        <w:ind w:left="1376" w:right="761" w:hanging="10"/>
        <w:rPr>
          <w:lang w:val="ru-RU"/>
        </w:rPr>
      </w:pPr>
      <w:r>
        <w:rPr>
          <w:lang w:val="ru-RU"/>
        </w:rPr>
        <w:t>4-ая неделя</w:t>
      </w:r>
    </w:p>
    <w:p>
      <w:pPr>
        <w:pStyle w:val="Normal"/>
        <w:tabs>
          <w:tab w:val="clear" w:pos="720"/>
          <w:tab w:val="center" w:pos="3753" w:leader="none"/>
          <w:tab w:val="center" w:pos="8358" w:leader="none"/>
        </w:tabs>
        <w:spacing w:lineRule="auto" w:line="259" w:before="0" w:after="4"/>
        <w:ind w:right="0" w:hanging="0"/>
        <w:jc w:val="left"/>
        <w:rPr>
          <w:lang w:val="ru-RU"/>
        </w:rPr>
      </w:pPr>
      <w:r>
        <w:rPr>
          <w:sz w:val="22"/>
          <w:lang w:val="ru-RU"/>
        </w:rPr>
        <w:tab/>
      </w:r>
      <w:r>
        <w:rPr>
          <w:sz w:val="24"/>
          <w:lang w:val="ru-RU"/>
        </w:rPr>
        <w:t>«</w:t>
      </w:r>
      <w:r>
        <w:rPr>
          <w:b/>
          <w:sz w:val="24"/>
          <w:lang w:val="ru-RU"/>
        </w:rPr>
        <w:t>Фрукты. Сад</w:t>
      </w:r>
      <w:r>
        <w:rPr>
          <w:sz w:val="24"/>
          <w:lang w:val="ru-RU"/>
        </w:rPr>
        <w:t>». Усвоение детьми ср. р. сущ.</w:t>
        <w:tab/>
        <w:t>Развлечение</w:t>
      </w:r>
    </w:p>
    <w:p>
      <w:pPr>
        <w:pStyle w:val="Normal"/>
        <w:spacing w:lineRule="auto" w:line="252" w:before="0" w:after="348"/>
        <w:ind w:left="-5" w:right="457" w:hanging="10"/>
        <w:rPr>
          <w:lang w:val="ru-RU"/>
        </w:rPr>
      </w:pPr>
      <w:r>
        <w:rPr>
          <w:sz w:val="24"/>
          <w:lang w:val="ru-RU"/>
        </w:rPr>
        <w:t>Согласование числит. «одно» с сущ. ср. р. Вопрос (указание): «Здравствуй, осень!». «Посчитай, сколько?». Ответы: «Одно яблоко, одно дерево». Категории Им., Вин. пад. ед. и мн. ч. Формирование навыка свободного различения на слух характерных элементов слова (звуковых, слоговых), их порядка и последовательности усвоения новых, незнакомых слов, грамматических форм и связей.</w:t>
      </w:r>
    </w:p>
    <w:p>
      <w:pPr>
        <w:pStyle w:val="Normal"/>
        <w:spacing w:lineRule="auto" w:line="259"/>
        <w:ind w:left="705" w:right="0" w:hanging="10"/>
        <w:jc w:val="left"/>
        <w:rPr>
          <w:lang w:val="ru-RU"/>
        </w:rPr>
      </w:pPr>
      <w:r>
        <w:rPr>
          <w:b/>
          <w:sz w:val="24"/>
          <w:lang w:val="ru-RU"/>
        </w:rPr>
        <w:t xml:space="preserve">                                                                               </w:t>
      </w:r>
      <w:r>
        <w:rPr>
          <w:b/>
          <w:sz w:val="24"/>
          <w:lang w:val="ru-RU"/>
        </w:rPr>
        <w:t>НОЯБРЬ</w:t>
      </w:r>
    </w:p>
    <w:p>
      <w:pPr>
        <w:pStyle w:val="3"/>
        <w:ind w:left="1376" w:right="761" w:hanging="10"/>
        <w:rPr>
          <w:lang w:val="ru-RU"/>
        </w:rPr>
      </w:pPr>
      <w:r>
        <w:rPr>
          <w:lang w:val="ru-RU"/>
        </w:rPr>
        <w:t>1-ая неделя</w:t>
      </w:r>
    </w:p>
    <w:p>
      <w:pPr>
        <w:pStyle w:val="Normal"/>
        <w:spacing w:lineRule="auto" w:line="235"/>
        <w:ind w:left="-15" w:right="161" w:firstLine="700"/>
        <w:jc w:val="left"/>
        <w:rPr>
          <w:lang w:val="ru-RU"/>
        </w:rPr>
      </w:pPr>
      <w:r>
        <mc:AlternateContent>
          <mc:Choice Requires="wpg">
            <w:drawing>
              <wp:anchor behindDoc="1" distT="0" distB="0" distL="114300" distR="114300" simplePos="0" locked="0" layoutInCell="0" allowOverlap="1" relativeHeight="508">
                <wp:simplePos x="0" y="0"/>
                <wp:positionH relativeFrom="column">
                  <wp:posOffset>-74295</wp:posOffset>
                </wp:positionH>
                <wp:positionV relativeFrom="paragraph">
                  <wp:posOffset>-5352415</wp:posOffset>
                </wp:positionV>
                <wp:extent cx="6235700" cy="8497570"/>
                <wp:effectExtent l="0" t="0" r="0" b="0"/>
                <wp:wrapNone/>
                <wp:docPr id="48" name="Group 212246"/>
                <a:graphic xmlns:a="http://schemas.openxmlformats.org/drawingml/2006/main">
                  <a:graphicData uri="http://schemas.microsoft.com/office/word/2010/wordprocessingGroup">
                    <wpg:wgp>
                      <wpg:cNvGrpSpPr/>
                      <wpg:grpSpPr>
                        <a:xfrm>
                          <a:off x="0" y="0"/>
                          <a:ext cx="6235200" cy="8497080"/>
                          <a:chOff x="-74160" y="-5352480"/>
                          <a:chExt cx="6235200" cy="8497080"/>
                        </a:xfrm>
                      </wpg:grpSpPr>
                      <wps:wsp>
                        <wps:cNvSpPr/>
                        <wps:spPr>
                          <a:xfrm>
                            <a:off x="-74160" y="-5352480"/>
                            <a:ext cx="4464000" cy="7560"/>
                          </a:xfrm>
                          <a:custGeom>
                            <a:avLst/>
                            <a:gdLst/>
                            <a:ahLst/>
                            <a:rect l="0" t="0" r="r" b="b"/>
                            <a:pathLst>
                              <a:path w="12400" h="22">
                                <a:moveTo>
                                  <a:pt x="0" y="0"/>
                                </a:moveTo>
                                <a:lnTo>
                                  <a:pt x="12399" y="0"/>
                                </a:lnTo>
                                <a:lnTo>
                                  <a:pt x="12388" y="10"/>
                                </a:lnTo>
                                <a:lnTo>
                                  <a:pt x="12381" y="21"/>
                                </a:lnTo>
                                <a:lnTo>
                                  <a:pt x="18" y="21"/>
                                </a:lnTo>
                                <a:lnTo>
                                  <a:pt x="7" y="10"/>
                                </a:lnTo>
                                <a:lnTo>
                                  <a:pt x="0" y="0"/>
                                </a:lnTo>
                                <a:close/>
                              </a:path>
                            </a:pathLst>
                          </a:custGeom>
                          <a:solidFill>
                            <a:srgbClr val="00000a"/>
                          </a:solidFill>
                          <a:ln w="0">
                            <a:noFill/>
                          </a:ln>
                        </wps:spPr>
                        <wps:bodyPr/>
                      </wps:wsp>
                      <wps:wsp>
                        <wps:cNvSpPr/>
                        <wps:spPr>
                          <a:xfrm>
                            <a:off x="4383000" y="-5352480"/>
                            <a:ext cx="1778040" cy="7560"/>
                          </a:xfrm>
                          <a:custGeom>
                            <a:avLst/>
                            <a:gdLst/>
                            <a:ahLst/>
                            <a:rect l="0" t="0" r="r" b="b"/>
                            <a:pathLst>
                              <a:path w="4940" h="22">
                                <a:moveTo>
                                  <a:pt x="0" y="0"/>
                                </a:moveTo>
                                <a:lnTo>
                                  <a:pt x="4939" y="0"/>
                                </a:lnTo>
                                <a:lnTo>
                                  <a:pt x="4928" y="10"/>
                                </a:lnTo>
                                <a:lnTo>
                                  <a:pt x="4921" y="21"/>
                                </a:lnTo>
                                <a:lnTo>
                                  <a:pt x="18" y="21"/>
                                </a:lnTo>
                                <a:lnTo>
                                  <a:pt x="7" y="10"/>
                                </a:lnTo>
                                <a:lnTo>
                                  <a:pt x="0" y="0"/>
                                </a:lnTo>
                                <a:close/>
                              </a:path>
                            </a:pathLst>
                          </a:custGeom>
                          <a:solidFill>
                            <a:srgbClr val="00000a"/>
                          </a:solidFill>
                          <a:ln w="0">
                            <a:noFill/>
                          </a:ln>
                        </wps:spPr>
                        <wps:bodyPr/>
                      </wps:wsp>
                      <wps:wsp>
                        <wps:cNvSpPr/>
                        <wps:spPr>
                          <a:xfrm>
                            <a:off x="-71640" y="-4119480"/>
                            <a:ext cx="4461480" cy="7560"/>
                          </a:xfrm>
                          <a:custGeom>
                            <a:avLst/>
                            <a:gdLst/>
                            <a:ahLst/>
                            <a:rect l="0" t="0" r="r" b="b"/>
                            <a:pathLst>
                              <a:path w="12393" h="22">
                                <a:moveTo>
                                  <a:pt x="11" y="0"/>
                                </a:moveTo>
                                <a:lnTo>
                                  <a:pt x="12374" y="0"/>
                                </a:lnTo>
                                <a:lnTo>
                                  <a:pt x="12381" y="10"/>
                                </a:lnTo>
                                <a:lnTo>
                                  <a:pt x="12392" y="21"/>
                                </a:lnTo>
                                <a:lnTo>
                                  <a:pt x="11" y="21"/>
                                </a:lnTo>
                                <a:lnTo>
                                  <a:pt x="0" y="10"/>
                                </a:lnTo>
                                <a:lnTo>
                                  <a:pt x="11" y="0"/>
                                </a:lnTo>
                                <a:close/>
                              </a:path>
                            </a:pathLst>
                          </a:custGeom>
                          <a:solidFill>
                            <a:srgbClr val="00000a"/>
                          </a:solidFill>
                          <a:ln w="0">
                            <a:noFill/>
                          </a:ln>
                        </wps:spPr>
                        <wps:bodyPr/>
                      </wps:wsp>
                      <wps:wsp>
                        <wps:cNvSpPr/>
                        <wps:spPr>
                          <a:xfrm>
                            <a:off x="4383000" y="-4119480"/>
                            <a:ext cx="1774080" cy="7560"/>
                          </a:xfrm>
                          <a:custGeom>
                            <a:avLst/>
                            <a:gdLst/>
                            <a:ahLst/>
                            <a:rect l="0" t="0" r="r" b="b"/>
                            <a:pathLst>
                              <a:path w="4929" h="22">
                                <a:moveTo>
                                  <a:pt x="18" y="0"/>
                                </a:moveTo>
                                <a:lnTo>
                                  <a:pt x="4921" y="0"/>
                                </a:lnTo>
                                <a:lnTo>
                                  <a:pt x="4928" y="10"/>
                                </a:lnTo>
                                <a:lnTo>
                                  <a:pt x="4921" y="21"/>
                                </a:lnTo>
                                <a:lnTo>
                                  <a:pt x="0" y="21"/>
                                </a:lnTo>
                                <a:lnTo>
                                  <a:pt x="7" y="10"/>
                                </a:lnTo>
                                <a:lnTo>
                                  <a:pt x="18" y="0"/>
                                </a:lnTo>
                                <a:close/>
                              </a:path>
                            </a:pathLst>
                          </a:custGeom>
                          <a:solidFill>
                            <a:srgbClr val="00000a"/>
                          </a:solidFill>
                          <a:ln w="0">
                            <a:noFill/>
                          </a:ln>
                        </wps:spPr>
                        <wps:bodyPr/>
                      </wps:wsp>
                      <wps:wsp>
                        <wps:cNvSpPr/>
                        <wps:spPr>
                          <a:xfrm>
                            <a:off x="-71640" y="-3856320"/>
                            <a:ext cx="4461480" cy="7560"/>
                          </a:xfrm>
                          <a:custGeom>
                            <a:avLst/>
                            <a:gdLst/>
                            <a:ahLst/>
                            <a:rect l="0" t="0" r="r" b="b"/>
                            <a:pathLst>
                              <a:path w="12393" h="22">
                                <a:moveTo>
                                  <a:pt x="11" y="0"/>
                                </a:moveTo>
                                <a:lnTo>
                                  <a:pt x="12392" y="0"/>
                                </a:lnTo>
                                <a:lnTo>
                                  <a:pt x="12381" y="10"/>
                                </a:lnTo>
                                <a:lnTo>
                                  <a:pt x="12374" y="21"/>
                                </a:lnTo>
                                <a:lnTo>
                                  <a:pt x="11" y="21"/>
                                </a:lnTo>
                                <a:lnTo>
                                  <a:pt x="0" y="10"/>
                                </a:lnTo>
                                <a:lnTo>
                                  <a:pt x="11" y="0"/>
                                </a:lnTo>
                                <a:close/>
                              </a:path>
                            </a:pathLst>
                          </a:custGeom>
                          <a:solidFill>
                            <a:srgbClr val="00000a"/>
                          </a:solidFill>
                          <a:ln w="0">
                            <a:noFill/>
                          </a:ln>
                        </wps:spPr>
                        <wps:bodyPr/>
                      </wps:wsp>
                      <wps:wsp>
                        <wps:cNvSpPr/>
                        <wps:spPr>
                          <a:xfrm>
                            <a:off x="4383000" y="-3856320"/>
                            <a:ext cx="1774080" cy="7560"/>
                          </a:xfrm>
                          <a:custGeom>
                            <a:avLst/>
                            <a:gdLst/>
                            <a:ahLst/>
                            <a:rect l="0" t="0" r="r" b="b"/>
                            <a:pathLst>
                              <a:path w="4929" h="22">
                                <a:moveTo>
                                  <a:pt x="0" y="0"/>
                                </a:moveTo>
                                <a:lnTo>
                                  <a:pt x="4921" y="0"/>
                                </a:lnTo>
                                <a:lnTo>
                                  <a:pt x="4928" y="10"/>
                                </a:lnTo>
                                <a:lnTo>
                                  <a:pt x="4921" y="21"/>
                                </a:lnTo>
                                <a:lnTo>
                                  <a:pt x="18" y="21"/>
                                </a:lnTo>
                                <a:lnTo>
                                  <a:pt x="7" y="10"/>
                                </a:lnTo>
                                <a:lnTo>
                                  <a:pt x="0" y="0"/>
                                </a:lnTo>
                                <a:close/>
                              </a:path>
                            </a:pathLst>
                          </a:custGeom>
                          <a:solidFill>
                            <a:srgbClr val="00000a"/>
                          </a:solidFill>
                          <a:ln w="0">
                            <a:noFill/>
                          </a:ln>
                        </wps:spPr>
                        <wps:bodyPr/>
                      </wps:wsp>
                      <wps:wsp>
                        <wps:cNvSpPr/>
                        <wps:spPr>
                          <a:xfrm>
                            <a:off x="-71640" y="-2097360"/>
                            <a:ext cx="4461480" cy="7560"/>
                          </a:xfrm>
                          <a:custGeom>
                            <a:avLst/>
                            <a:gdLst/>
                            <a:ahLst/>
                            <a:rect l="0" t="0" r="r" b="b"/>
                            <a:pathLst>
                              <a:path w="12393" h="22">
                                <a:moveTo>
                                  <a:pt x="11" y="0"/>
                                </a:moveTo>
                                <a:lnTo>
                                  <a:pt x="12374" y="0"/>
                                </a:lnTo>
                                <a:lnTo>
                                  <a:pt x="12381" y="10"/>
                                </a:lnTo>
                                <a:lnTo>
                                  <a:pt x="12392" y="21"/>
                                </a:lnTo>
                                <a:lnTo>
                                  <a:pt x="11" y="21"/>
                                </a:lnTo>
                                <a:lnTo>
                                  <a:pt x="0" y="10"/>
                                </a:lnTo>
                                <a:lnTo>
                                  <a:pt x="11" y="0"/>
                                </a:lnTo>
                                <a:close/>
                              </a:path>
                            </a:pathLst>
                          </a:custGeom>
                          <a:solidFill>
                            <a:srgbClr val="00000a"/>
                          </a:solidFill>
                          <a:ln w="0">
                            <a:noFill/>
                          </a:ln>
                        </wps:spPr>
                        <wps:bodyPr/>
                      </wps:wsp>
                      <wps:wsp>
                        <wps:cNvSpPr/>
                        <wps:spPr>
                          <a:xfrm>
                            <a:off x="4383000" y="-2097360"/>
                            <a:ext cx="1774080" cy="7560"/>
                          </a:xfrm>
                          <a:custGeom>
                            <a:avLst/>
                            <a:gdLst/>
                            <a:ahLst/>
                            <a:rect l="0" t="0" r="r" b="b"/>
                            <a:pathLst>
                              <a:path w="4929" h="22">
                                <a:moveTo>
                                  <a:pt x="18" y="0"/>
                                </a:moveTo>
                                <a:lnTo>
                                  <a:pt x="4921" y="0"/>
                                </a:lnTo>
                                <a:lnTo>
                                  <a:pt x="4928" y="10"/>
                                </a:lnTo>
                                <a:lnTo>
                                  <a:pt x="4921" y="21"/>
                                </a:lnTo>
                                <a:lnTo>
                                  <a:pt x="0" y="21"/>
                                </a:lnTo>
                                <a:lnTo>
                                  <a:pt x="7" y="10"/>
                                </a:lnTo>
                                <a:lnTo>
                                  <a:pt x="18" y="0"/>
                                </a:lnTo>
                                <a:close/>
                              </a:path>
                            </a:pathLst>
                          </a:custGeom>
                          <a:solidFill>
                            <a:srgbClr val="00000a"/>
                          </a:solidFill>
                          <a:ln w="0">
                            <a:noFill/>
                          </a:ln>
                        </wps:spPr>
                        <wps:bodyPr/>
                      </wps:wsp>
                      <wps:wsp>
                        <wps:cNvSpPr/>
                        <wps:spPr>
                          <a:xfrm>
                            <a:off x="-71640" y="-1887840"/>
                            <a:ext cx="4461480" cy="7560"/>
                          </a:xfrm>
                          <a:custGeom>
                            <a:avLst/>
                            <a:gdLst/>
                            <a:ahLst/>
                            <a:rect l="0" t="0" r="r" b="b"/>
                            <a:pathLst>
                              <a:path w="12393" h="22">
                                <a:moveTo>
                                  <a:pt x="11" y="0"/>
                                </a:moveTo>
                                <a:lnTo>
                                  <a:pt x="12392" y="0"/>
                                </a:lnTo>
                                <a:lnTo>
                                  <a:pt x="12381" y="10"/>
                                </a:lnTo>
                                <a:lnTo>
                                  <a:pt x="12374" y="21"/>
                                </a:lnTo>
                                <a:lnTo>
                                  <a:pt x="11" y="21"/>
                                </a:lnTo>
                                <a:lnTo>
                                  <a:pt x="0" y="10"/>
                                </a:lnTo>
                                <a:lnTo>
                                  <a:pt x="11" y="0"/>
                                </a:lnTo>
                                <a:close/>
                              </a:path>
                            </a:pathLst>
                          </a:custGeom>
                          <a:solidFill>
                            <a:srgbClr val="00000a"/>
                          </a:solidFill>
                          <a:ln w="0">
                            <a:noFill/>
                          </a:ln>
                        </wps:spPr>
                        <wps:bodyPr/>
                      </wps:wsp>
                      <wps:wsp>
                        <wps:cNvSpPr/>
                        <wps:spPr>
                          <a:xfrm>
                            <a:off x="4383000" y="-1887840"/>
                            <a:ext cx="1774080" cy="7560"/>
                          </a:xfrm>
                          <a:custGeom>
                            <a:avLst/>
                            <a:gdLst/>
                            <a:ahLst/>
                            <a:rect l="0" t="0" r="r" b="b"/>
                            <a:pathLst>
                              <a:path w="4929" h="22">
                                <a:moveTo>
                                  <a:pt x="0" y="0"/>
                                </a:moveTo>
                                <a:lnTo>
                                  <a:pt x="4921" y="0"/>
                                </a:lnTo>
                                <a:lnTo>
                                  <a:pt x="4928" y="10"/>
                                </a:lnTo>
                                <a:lnTo>
                                  <a:pt x="4921" y="21"/>
                                </a:lnTo>
                                <a:lnTo>
                                  <a:pt x="18" y="21"/>
                                </a:lnTo>
                                <a:lnTo>
                                  <a:pt x="7" y="10"/>
                                </a:lnTo>
                                <a:lnTo>
                                  <a:pt x="0" y="0"/>
                                </a:lnTo>
                                <a:close/>
                              </a:path>
                            </a:pathLst>
                          </a:custGeom>
                          <a:solidFill>
                            <a:srgbClr val="00000a"/>
                          </a:solidFill>
                          <a:ln w="0">
                            <a:noFill/>
                          </a:ln>
                        </wps:spPr>
                        <wps:bodyPr/>
                      </wps:wsp>
                      <wps:wsp>
                        <wps:cNvSpPr/>
                        <wps:spPr>
                          <a:xfrm>
                            <a:off x="-71640" y="-422280"/>
                            <a:ext cx="4461480" cy="7560"/>
                          </a:xfrm>
                          <a:custGeom>
                            <a:avLst/>
                            <a:gdLst/>
                            <a:ahLst/>
                            <a:rect l="0" t="0" r="r" b="b"/>
                            <a:pathLst>
                              <a:path w="12393" h="22">
                                <a:moveTo>
                                  <a:pt x="11" y="0"/>
                                </a:moveTo>
                                <a:lnTo>
                                  <a:pt x="12374" y="0"/>
                                </a:lnTo>
                                <a:lnTo>
                                  <a:pt x="12381" y="10"/>
                                </a:lnTo>
                                <a:lnTo>
                                  <a:pt x="12392" y="21"/>
                                </a:lnTo>
                                <a:lnTo>
                                  <a:pt x="11" y="21"/>
                                </a:lnTo>
                                <a:lnTo>
                                  <a:pt x="0" y="10"/>
                                </a:lnTo>
                                <a:lnTo>
                                  <a:pt x="11" y="0"/>
                                </a:lnTo>
                                <a:close/>
                              </a:path>
                            </a:pathLst>
                          </a:custGeom>
                          <a:solidFill>
                            <a:srgbClr val="00000a"/>
                          </a:solidFill>
                          <a:ln w="0">
                            <a:noFill/>
                          </a:ln>
                        </wps:spPr>
                        <wps:bodyPr/>
                      </wps:wsp>
                      <wps:wsp>
                        <wps:cNvSpPr/>
                        <wps:spPr>
                          <a:xfrm>
                            <a:off x="4383000" y="-422280"/>
                            <a:ext cx="1774080" cy="7560"/>
                          </a:xfrm>
                          <a:custGeom>
                            <a:avLst/>
                            <a:gdLst/>
                            <a:ahLst/>
                            <a:rect l="0" t="0" r="r" b="b"/>
                            <a:pathLst>
                              <a:path w="4929" h="22">
                                <a:moveTo>
                                  <a:pt x="18" y="0"/>
                                </a:moveTo>
                                <a:lnTo>
                                  <a:pt x="4921" y="0"/>
                                </a:lnTo>
                                <a:lnTo>
                                  <a:pt x="4928" y="10"/>
                                </a:lnTo>
                                <a:lnTo>
                                  <a:pt x="4921" y="21"/>
                                </a:lnTo>
                                <a:lnTo>
                                  <a:pt x="0" y="21"/>
                                </a:lnTo>
                                <a:lnTo>
                                  <a:pt x="7" y="10"/>
                                </a:lnTo>
                                <a:lnTo>
                                  <a:pt x="18" y="0"/>
                                </a:lnTo>
                                <a:close/>
                              </a:path>
                            </a:pathLst>
                          </a:custGeom>
                          <a:solidFill>
                            <a:srgbClr val="00000a"/>
                          </a:solidFill>
                          <a:ln w="0">
                            <a:noFill/>
                          </a:ln>
                        </wps:spPr>
                        <wps:bodyPr/>
                      </wps:wsp>
                      <wps:wsp>
                        <wps:cNvSpPr/>
                        <wps:spPr>
                          <a:xfrm>
                            <a:off x="-71640" y="-240840"/>
                            <a:ext cx="6228720" cy="7560"/>
                          </a:xfrm>
                          <a:custGeom>
                            <a:avLst/>
                            <a:gdLst/>
                            <a:ahLst/>
                            <a:rect l="0" t="0" r="r" b="b"/>
                            <a:pathLst>
                              <a:path w="17303" h="22">
                                <a:moveTo>
                                  <a:pt x="11" y="0"/>
                                </a:moveTo>
                                <a:lnTo>
                                  <a:pt x="17295" y="0"/>
                                </a:lnTo>
                                <a:lnTo>
                                  <a:pt x="17302" y="10"/>
                                </a:lnTo>
                                <a:lnTo>
                                  <a:pt x="17295" y="21"/>
                                </a:lnTo>
                                <a:lnTo>
                                  <a:pt x="11" y="21"/>
                                </a:lnTo>
                                <a:lnTo>
                                  <a:pt x="0" y="10"/>
                                </a:lnTo>
                                <a:lnTo>
                                  <a:pt x="11" y="0"/>
                                </a:lnTo>
                                <a:close/>
                              </a:path>
                            </a:pathLst>
                          </a:custGeom>
                          <a:solidFill>
                            <a:srgbClr val="00000a"/>
                          </a:solidFill>
                          <a:ln w="0">
                            <a:noFill/>
                          </a:ln>
                        </wps:spPr>
                        <wps:bodyPr/>
                      </wps:wsp>
                      <wps:wsp>
                        <wps:cNvSpPr/>
                        <wps:spPr>
                          <a:xfrm>
                            <a:off x="-71640" y="-12240"/>
                            <a:ext cx="4461480" cy="7560"/>
                          </a:xfrm>
                          <a:custGeom>
                            <a:avLst/>
                            <a:gdLst/>
                            <a:ahLst/>
                            <a:rect l="0" t="0" r="r" b="b"/>
                            <a:pathLst>
                              <a:path w="12393" h="22">
                                <a:moveTo>
                                  <a:pt x="11" y="0"/>
                                </a:moveTo>
                                <a:lnTo>
                                  <a:pt x="12392" y="0"/>
                                </a:lnTo>
                                <a:lnTo>
                                  <a:pt x="12381" y="10"/>
                                </a:lnTo>
                                <a:lnTo>
                                  <a:pt x="12374" y="21"/>
                                </a:lnTo>
                                <a:lnTo>
                                  <a:pt x="11" y="21"/>
                                </a:lnTo>
                                <a:lnTo>
                                  <a:pt x="0" y="10"/>
                                </a:lnTo>
                                <a:lnTo>
                                  <a:pt x="11" y="0"/>
                                </a:lnTo>
                                <a:close/>
                              </a:path>
                            </a:pathLst>
                          </a:custGeom>
                          <a:solidFill>
                            <a:srgbClr val="00000a"/>
                          </a:solidFill>
                          <a:ln w="0">
                            <a:noFill/>
                          </a:ln>
                        </wps:spPr>
                        <wps:bodyPr/>
                      </wps:wsp>
                      <wps:wsp>
                        <wps:cNvSpPr/>
                        <wps:spPr>
                          <a:xfrm>
                            <a:off x="4383000" y="-12240"/>
                            <a:ext cx="1774080" cy="7560"/>
                          </a:xfrm>
                          <a:custGeom>
                            <a:avLst/>
                            <a:gdLst/>
                            <a:ahLst/>
                            <a:rect l="0" t="0" r="r" b="b"/>
                            <a:pathLst>
                              <a:path w="4929" h="22">
                                <a:moveTo>
                                  <a:pt x="0" y="0"/>
                                </a:moveTo>
                                <a:lnTo>
                                  <a:pt x="4921" y="0"/>
                                </a:lnTo>
                                <a:lnTo>
                                  <a:pt x="4928" y="10"/>
                                </a:lnTo>
                                <a:lnTo>
                                  <a:pt x="4921" y="21"/>
                                </a:lnTo>
                                <a:lnTo>
                                  <a:pt x="18" y="21"/>
                                </a:lnTo>
                                <a:lnTo>
                                  <a:pt x="7" y="10"/>
                                </a:lnTo>
                                <a:lnTo>
                                  <a:pt x="0" y="0"/>
                                </a:lnTo>
                                <a:close/>
                              </a:path>
                            </a:pathLst>
                          </a:custGeom>
                          <a:solidFill>
                            <a:srgbClr val="00000a"/>
                          </a:solidFill>
                          <a:ln w="0">
                            <a:noFill/>
                          </a:ln>
                        </wps:spPr>
                        <wps:bodyPr/>
                      </wps:wsp>
                      <wps:wsp>
                        <wps:cNvSpPr/>
                        <wps:spPr>
                          <a:xfrm>
                            <a:off x="-71640" y="1746360"/>
                            <a:ext cx="4461480" cy="7560"/>
                          </a:xfrm>
                          <a:custGeom>
                            <a:avLst/>
                            <a:gdLst/>
                            <a:ahLst/>
                            <a:rect l="0" t="0" r="r" b="b"/>
                            <a:pathLst>
                              <a:path w="12393" h="22">
                                <a:moveTo>
                                  <a:pt x="11" y="0"/>
                                </a:moveTo>
                                <a:lnTo>
                                  <a:pt x="12374" y="0"/>
                                </a:lnTo>
                                <a:lnTo>
                                  <a:pt x="12381" y="11"/>
                                </a:lnTo>
                                <a:lnTo>
                                  <a:pt x="12392" y="21"/>
                                </a:lnTo>
                                <a:lnTo>
                                  <a:pt x="11" y="21"/>
                                </a:lnTo>
                                <a:lnTo>
                                  <a:pt x="0" y="11"/>
                                </a:lnTo>
                                <a:lnTo>
                                  <a:pt x="11" y="0"/>
                                </a:lnTo>
                                <a:close/>
                              </a:path>
                            </a:pathLst>
                          </a:custGeom>
                          <a:solidFill>
                            <a:srgbClr val="00000a"/>
                          </a:solidFill>
                          <a:ln w="0">
                            <a:noFill/>
                          </a:ln>
                        </wps:spPr>
                        <wps:bodyPr/>
                      </wps:wsp>
                      <wps:wsp>
                        <wps:cNvSpPr/>
                        <wps:spPr>
                          <a:xfrm>
                            <a:off x="4383000" y="1746360"/>
                            <a:ext cx="1774080" cy="7560"/>
                          </a:xfrm>
                          <a:custGeom>
                            <a:avLst/>
                            <a:gdLst/>
                            <a:ahLst/>
                            <a:rect l="0" t="0" r="r" b="b"/>
                            <a:pathLst>
                              <a:path w="4929" h="22">
                                <a:moveTo>
                                  <a:pt x="18" y="0"/>
                                </a:moveTo>
                                <a:lnTo>
                                  <a:pt x="4921" y="0"/>
                                </a:lnTo>
                                <a:lnTo>
                                  <a:pt x="4928" y="11"/>
                                </a:lnTo>
                                <a:lnTo>
                                  <a:pt x="4921" y="21"/>
                                </a:lnTo>
                                <a:lnTo>
                                  <a:pt x="0" y="21"/>
                                </a:lnTo>
                                <a:lnTo>
                                  <a:pt x="7" y="11"/>
                                </a:lnTo>
                                <a:lnTo>
                                  <a:pt x="18" y="0"/>
                                </a:lnTo>
                                <a:close/>
                              </a:path>
                            </a:pathLst>
                          </a:custGeom>
                          <a:solidFill>
                            <a:srgbClr val="00000a"/>
                          </a:solidFill>
                          <a:ln w="0">
                            <a:noFill/>
                          </a:ln>
                        </wps:spPr>
                        <wps:bodyPr/>
                      </wps:wsp>
                      <wps:wsp>
                        <wps:cNvSpPr/>
                        <wps:spPr>
                          <a:xfrm>
                            <a:off x="-71640" y="1927800"/>
                            <a:ext cx="4461480" cy="7560"/>
                          </a:xfrm>
                          <a:custGeom>
                            <a:avLst/>
                            <a:gdLst/>
                            <a:ahLst/>
                            <a:rect l="0" t="0" r="r" b="b"/>
                            <a:pathLst>
                              <a:path w="12393" h="22">
                                <a:moveTo>
                                  <a:pt x="11" y="0"/>
                                </a:moveTo>
                                <a:lnTo>
                                  <a:pt x="12392" y="0"/>
                                </a:lnTo>
                                <a:lnTo>
                                  <a:pt x="12381" y="11"/>
                                </a:lnTo>
                                <a:lnTo>
                                  <a:pt x="12374" y="21"/>
                                </a:lnTo>
                                <a:lnTo>
                                  <a:pt x="11" y="21"/>
                                </a:lnTo>
                                <a:lnTo>
                                  <a:pt x="0" y="11"/>
                                </a:lnTo>
                                <a:lnTo>
                                  <a:pt x="11" y="0"/>
                                </a:lnTo>
                                <a:close/>
                              </a:path>
                            </a:pathLst>
                          </a:custGeom>
                          <a:solidFill>
                            <a:srgbClr val="00000a"/>
                          </a:solidFill>
                          <a:ln w="0">
                            <a:noFill/>
                          </a:ln>
                        </wps:spPr>
                        <wps:bodyPr/>
                      </wps:wsp>
                      <wps:wsp>
                        <wps:cNvSpPr/>
                        <wps:spPr>
                          <a:xfrm>
                            <a:off x="4383000" y="1927800"/>
                            <a:ext cx="1774080" cy="7560"/>
                          </a:xfrm>
                          <a:custGeom>
                            <a:avLst/>
                            <a:gdLst/>
                            <a:ahLst/>
                            <a:rect l="0" t="0" r="r" b="b"/>
                            <a:pathLst>
                              <a:path w="4929" h="22">
                                <a:moveTo>
                                  <a:pt x="0" y="0"/>
                                </a:moveTo>
                                <a:lnTo>
                                  <a:pt x="4921" y="0"/>
                                </a:lnTo>
                                <a:lnTo>
                                  <a:pt x="4928" y="11"/>
                                </a:lnTo>
                                <a:lnTo>
                                  <a:pt x="4921" y="21"/>
                                </a:lnTo>
                                <a:lnTo>
                                  <a:pt x="18" y="21"/>
                                </a:lnTo>
                                <a:lnTo>
                                  <a:pt x="7" y="11"/>
                                </a:lnTo>
                                <a:lnTo>
                                  <a:pt x="0" y="0"/>
                                </a:lnTo>
                                <a:close/>
                              </a:path>
                            </a:pathLst>
                          </a:custGeom>
                          <a:solidFill>
                            <a:srgbClr val="00000a"/>
                          </a:solidFill>
                          <a:ln w="0">
                            <a:noFill/>
                          </a:ln>
                        </wps:spPr>
                        <wps:bodyPr/>
                      </wps:wsp>
                      <wps:wsp>
                        <wps:cNvSpPr/>
                        <wps:spPr>
                          <a:xfrm>
                            <a:off x="-74160" y="3136680"/>
                            <a:ext cx="4464000" cy="7560"/>
                          </a:xfrm>
                          <a:custGeom>
                            <a:avLst/>
                            <a:gdLst/>
                            <a:ahLst/>
                            <a:rect l="0" t="0" r="r" b="b"/>
                            <a:pathLst>
                              <a:path w="12400" h="22">
                                <a:moveTo>
                                  <a:pt x="18" y="0"/>
                                </a:moveTo>
                                <a:lnTo>
                                  <a:pt x="12381" y="0"/>
                                </a:lnTo>
                                <a:lnTo>
                                  <a:pt x="12388" y="11"/>
                                </a:lnTo>
                                <a:lnTo>
                                  <a:pt x="12399" y="21"/>
                                </a:lnTo>
                                <a:lnTo>
                                  <a:pt x="0" y="21"/>
                                </a:lnTo>
                                <a:lnTo>
                                  <a:pt x="7" y="11"/>
                                </a:lnTo>
                                <a:lnTo>
                                  <a:pt x="18" y="0"/>
                                </a:lnTo>
                                <a:close/>
                              </a:path>
                            </a:pathLst>
                          </a:custGeom>
                          <a:solidFill>
                            <a:srgbClr val="00000a"/>
                          </a:solidFill>
                          <a:ln w="0">
                            <a:noFill/>
                          </a:ln>
                        </wps:spPr>
                        <wps:bodyPr/>
                      </wps:wsp>
                      <wps:wsp>
                        <wps:cNvSpPr/>
                        <wps:spPr>
                          <a:xfrm>
                            <a:off x="4383000" y="3136680"/>
                            <a:ext cx="1778040" cy="7560"/>
                          </a:xfrm>
                          <a:custGeom>
                            <a:avLst/>
                            <a:gdLst/>
                            <a:ahLst/>
                            <a:rect l="0" t="0" r="r" b="b"/>
                            <a:pathLst>
                              <a:path w="4940" h="22">
                                <a:moveTo>
                                  <a:pt x="18" y="0"/>
                                </a:moveTo>
                                <a:lnTo>
                                  <a:pt x="4921" y="0"/>
                                </a:lnTo>
                                <a:lnTo>
                                  <a:pt x="4928" y="11"/>
                                </a:lnTo>
                                <a:lnTo>
                                  <a:pt x="4939" y="21"/>
                                </a:lnTo>
                                <a:lnTo>
                                  <a:pt x="0" y="21"/>
                                </a:lnTo>
                                <a:lnTo>
                                  <a:pt x="7" y="11"/>
                                </a:lnTo>
                                <a:lnTo>
                                  <a:pt x="18" y="0"/>
                                </a:lnTo>
                                <a:close/>
                              </a:path>
                            </a:pathLst>
                          </a:custGeom>
                          <a:solidFill>
                            <a:srgbClr val="00000a"/>
                          </a:solidFill>
                          <a:ln w="0">
                            <a:noFill/>
                          </a:ln>
                        </wps:spPr>
                        <wps:bodyPr/>
                      </wps:wsp>
                      <wps:wsp>
                        <wps:cNvSpPr/>
                        <wps:spPr>
                          <a:xfrm>
                            <a:off x="-74160" y="-5352480"/>
                            <a:ext cx="6480" cy="1240920"/>
                          </a:xfrm>
                          <a:custGeom>
                            <a:avLst/>
                            <a:gdLst/>
                            <a:ahLst/>
                            <a:rect l="0" t="0" r="r" b="b"/>
                            <a:pathLst>
                              <a:path w="18" h="3447">
                                <a:moveTo>
                                  <a:pt x="0" y="0"/>
                                </a:moveTo>
                                <a:lnTo>
                                  <a:pt x="7" y="11"/>
                                </a:lnTo>
                                <a:lnTo>
                                  <a:pt x="17" y="21"/>
                                </a:lnTo>
                                <a:lnTo>
                                  <a:pt x="17" y="3425"/>
                                </a:lnTo>
                                <a:lnTo>
                                  <a:pt x="7" y="3435"/>
                                </a:lnTo>
                                <a:lnTo>
                                  <a:pt x="0" y="3446"/>
                                </a:lnTo>
                                <a:lnTo>
                                  <a:pt x="0" y="0"/>
                                </a:lnTo>
                                <a:close/>
                              </a:path>
                            </a:pathLst>
                          </a:custGeom>
                          <a:solidFill>
                            <a:srgbClr val="00000a"/>
                          </a:solidFill>
                          <a:ln w="0">
                            <a:noFill/>
                          </a:ln>
                        </wps:spPr>
                        <wps:bodyPr/>
                      </wps:wsp>
                      <wps:wsp>
                        <wps:cNvSpPr/>
                        <wps:spPr>
                          <a:xfrm>
                            <a:off x="-74160" y="-4119480"/>
                            <a:ext cx="6480" cy="270000"/>
                          </a:xfrm>
                          <a:custGeom>
                            <a:avLst/>
                            <a:gdLst/>
                            <a:ahLst/>
                            <a:rect l="0" t="0" r="r" b="b"/>
                            <a:pathLst>
                              <a:path w="18" h="752">
                                <a:moveTo>
                                  <a:pt x="0" y="0"/>
                                </a:moveTo>
                                <a:lnTo>
                                  <a:pt x="7" y="11"/>
                                </a:lnTo>
                                <a:lnTo>
                                  <a:pt x="17" y="21"/>
                                </a:lnTo>
                                <a:lnTo>
                                  <a:pt x="17" y="730"/>
                                </a:lnTo>
                                <a:lnTo>
                                  <a:pt x="7" y="740"/>
                                </a:lnTo>
                                <a:lnTo>
                                  <a:pt x="0" y="751"/>
                                </a:lnTo>
                                <a:lnTo>
                                  <a:pt x="0" y="0"/>
                                </a:lnTo>
                                <a:close/>
                              </a:path>
                            </a:pathLst>
                          </a:custGeom>
                          <a:solidFill>
                            <a:srgbClr val="00000a"/>
                          </a:solidFill>
                          <a:ln w="0">
                            <a:noFill/>
                          </a:ln>
                        </wps:spPr>
                        <wps:bodyPr/>
                      </wps:wsp>
                      <wps:wsp>
                        <wps:cNvSpPr/>
                        <wps:spPr>
                          <a:xfrm>
                            <a:off x="-74160" y="-3856320"/>
                            <a:ext cx="6480" cy="1766520"/>
                          </a:xfrm>
                          <a:custGeom>
                            <a:avLst/>
                            <a:gdLst/>
                            <a:ahLst/>
                            <a:rect l="0" t="0" r="r" b="b"/>
                            <a:pathLst>
                              <a:path w="18" h="4908">
                                <a:moveTo>
                                  <a:pt x="0" y="0"/>
                                </a:moveTo>
                                <a:lnTo>
                                  <a:pt x="7" y="11"/>
                                </a:lnTo>
                                <a:lnTo>
                                  <a:pt x="17" y="21"/>
                                </a:lnTo>
                                <a:lnTo>
                                  <a:pt x="17" y="4886"/>
                                </a:lnTo>
                                <a:lnTo>
                                  <a:pt x="7" y="4896"/>
                                </a:lnTo>
                                <a:lnTo>
                                  <a:pt x="0" y="4907"/>
                                </a:lnTo>
                                <a:lnTo>
                                  <a:pt x="0" y="0"/>
                                </a:lnTo>
                                <a:close/>
                              </a:path>
                            </a:pathLst>
                          </a:custGeom>
                          <a:solidFill>
                            <a:srgbClr val="00000a"/>
                          </a:solidFill>
                          <a:ln w="0">
                            <a:noFill/>
                          </a:ln>
                        </wps:spPr>
                        <wps:bodyPr/>
                      </wps:wsp>
                      <wps:wsp>
                        <wps:cNvSpPr/>
                        <wps:spPr>
                          <a:xfrm>
                            <a:off x="-74160" y="-2097360"/>
                            <a:ext cx="6480" cy="217080"/>
                          </a:xfrm>
                          <a:custGeom>
                            <a:avLst/>
                            <a:gdLst/>
                            <a:ahLst/>
                            <a:rect l="0" t="0" r="r" b="b"/>
                            <a:pathLst>
                              <a:path w="18" h="604">
                                <a:moveTo>
                                  <a:pt x="0" y="0"/>
                                </a:moveTo>
                                <a:lnTo>
                                  <a:pt x="7" y="11"/>
                                </a:lnTo>
                                <a:lnTo>
                                  <a:pt x="17" y="21"/>
                                </a:lnTo>
                                <a:lnTo>
                                  <a:pt x="17" y="582"/>
                                </a:lnTo>
                                <a:lnTo>
                                  <a:pt x="7" y="592"/>
                                </a:lnTo>
                                <a:lnTo>
                                  <a:pt x="0" y="603"/>
                                </a:lnTo>
                                <a:lnTo>
                                  <a:pt x="0" y="0"/>
                                </a:lnTo>
                                <a:close/>
                              </a:path>
                            </a:pathLst>
                          </a:custGeom>
                          <a:solidFill>
                            <a:srgbClr val="00000a"/>
                          </a:solidFill>
                          <a:ln w="0">
                            <a:noFill/>
                          </a:ln>
                        </wps:spPr>
                        <wps:bodyPr/>
                      </wps:wsp>
                      <wps:wsp>
                        <wps:cNvSpPr/>
                        <wps:spPr>
                          <a:xfrm>
                            <a:off x="-74160" y="-1887840"/>
                            <a:ext cx="6480" cy="1473120"/>
                          </a:xfrm>
                          <a:custGeom>
                            <a:avLst/>
                            <a:gdLst/>
                            <a:ahLst/>
                            <a:rect l="0" t="0" r="r" b="b"/>
                            <a:pathLst>
                              <a:path w="18" h="4093">
                                <a:moveTo>
                                  <a:pt x="0" y="0"/>
                                </a:moveTo>
                                <a:lnTo>
                                  <a:pt x="7" y="11"/>
                                </a:lnTo>
                                <a:lnTo>
                                  <a:pt x="17" y="21"/>
                                </a:lnTo>
                                <a:lnTo>
                                  <a:pt x="17" y="4071"/>
                                </a:lnTo>
                                <a:lnTo>
                                  <a:pt x="7" y="4081"/>
                                </a:lnTo>
                                <a:lnTo>
                                  <a:pt x="0" y="4092"/>
                                </a:lnTo>
                                <a:lnTo>
                                  <a:pt x="0" y="0"/>
                                </a:lnTo>
                                <a:close/>
                              </a:path>
                            </a:pathLst>
                          </a:custGeom>
                          <a:solidFill>
                            <a:srgbClr val="00000a"/>
                          </a:solidFill>
                          <a:ln w="0">
                            <a:noFill/>
                          </a:ln>
                        </wps:spPr>
                        <wps:bodyPr/>
                      </wps:wsp>
                      <wps:wsp>
                        <wps:cNvSpPr/>
                        <wps:spPr>
                          <a:xfrm>
                            <a:off x="-74160" y="-422280"/>
                            <a:ext cx="6480" cy="189360"/>
                          </a:xfrm>
                          <a:custGeom>
                            <a:avLst/>
                            <a:gdLst/>
                            <a:ahLst/>
                            <a:rect l="0" t="0" r="r" b="b"/>
                            <a:pathLst>
                              <a:path w="18" h="527">
                                <a:moveTo>
                                  <a:pt x="0" y="0"/>
                                </a:moveTo>
                                <a:lnTo>
                                  <a:pt x="7" y="11"/>
                                </a:lnTo>
                                <a:lnTo>
                                  <a:pt x="17" y="21"/>
                                </a:lnTo>
                                <a:lnTo>
                                  <a:pt x="17" y="505"/>
                                </a:lnTo>
                                <a:lnTo>
                                  <a:pt x="7" y="515"/>
                                </a:lnTo>
                                <a:lnTo>
                                  <a:pt x="0" y="526"/>
                                </a:lnTo>
                                <a:lnTo>
                                  <a:pt x="0" y="0"/>
                                </a:lnTo>
                                <a:close/>
                              </a:path>
                            </a:pathLst>
                          </a:custGeom>
                          <a:solidFill>
                            <a:srgbClr val="00000a"/>
                          </a:solidFill>
                          <a:ln w="0">
                            <a:noFill/>
                          </a:ln>
                        </wps:spPr>
                        <wps:bodyPr/>
                      </wps:wsp>
                      <wps:wsp>
                        <wps:cNvSpPr/>
                        <wps:spPr>
                          <a:xfrm>
                            <a:off x="-74160" y="-240840"/>
                            <a:ext cx="6480" cy="236160"/>
                          </a:xfrm>
                          <a:custGeom>
                            <a:avLst/>
                            <a:gdLst/>
                            <a:ahLst/>
                            <a:rect l="0" t="0" r="r" b="b"/>
                            <a:pathLst>
                              <a:path w="18" h="657">
                                <a:moveTo>
                                  <a:pt x="0" y="0"/>
                                </a:moveTo>
                                <a:lnTo>
                                  <a:pt x="7" y="11"/>
                                </a:lnTo>
                                <a:lnTo>
                                  <a:pt x="17" y="21"/>
                                </a:lnTo>
                                <a:lnTo>
                                  <a:pt x="17" y="635"/>
                                </a:lnTo>
                                <a:lnTo>
                                  <a:pt x="7" y="645"/>
                                </a:lnTo>
                                <a:lnTo>
                                  <a:pt x="0" y="656"/>
                                </a:lnTo>
                                <a:lnTo>
                                  <a:pt x="0" y="0"/>
                                </a:lnTo>
                                <a:close/>
                              </a:path>
                            </a:pathLst>
                          </a:custGeom>
                          <a:solidFill>
                            <a:srgbClr val="00000a"/>
                          </a:solidFill>
                          <a:ln w="0">
                            <a:noFill/>
                          </a:ln>
                        </wps:spPr>
                        <wps:bodyPr/>
                      </wps:wsp>
                      <wps:wsp>
                        <wps:cNvSpPr/>
                        <wps:spPr>
                          <a:xfrm>
                            <a:off x="-74160" y="-12240"/>
                            <a:ext cx="6480" cy="1765800"/>
                          </a:xfrm>
                          <a:custGeom>
                            <a:avLst/>
                            <a:gdLst/>
                            <a:ahLst/>
                            <a:rect l="0" t="0" r="r" b="b"/>
                            <a:pathLst>
                              <a:path w="18" h="4907">
                                <a:moveTo>
                                  <a:pt x="0" y="0"/>
                                </a:moveTo>
                                <a:lnTo>
                                  <a:pt x="7" y="11"/>
                                </a:lnTo>
                                <a:lnTo>
                                  <a:pt x="17" y="21"/>
                                </a:lnTo>
                                <a:lnTo>
                                  <a:pt x="17" y="4885"/>
                                </a:lnTo>
                                <a:lnTo>
                                  <a:pt x="7" y="4895"/>
                                </a:lnTo>
                                <a:lnTo>
                                  <a:pt x="0" y="4906"/>
                                </a:lnTo>
                                <a:lnTo>
                                  <a:pt x="0" y="0"/>
                                </a:lnTo>
                                <a:close/>
                              </a:path>
                            </a:pathLst>
                          </a:custGeom>
                          <a:solidFill>
                            <a:srgbClr val="00000a"/>
                          </a:solidFill>
                          <a:ln w="0">
                            <a:noFill/>
                          </a:ln>
                        </wps:spPr>
                        <wps:bodyPr/>
                      </wps:wsp>
                      <wps:wsp>
                        <wps:cNvSpPr/>
                        <wps:spPr>
                          <a:xfrm>
                            <a:off x="-74160" y="1746360"/>
                            <a:ext cx="6480" cy="189360"/>
                          </a:xfrm>
                          <a:custGeom>
                            <a:avLst/>
                            <a:gdLst/>
                            <a:ahLst/>
                            <a:rect l="0" t="0" r="r" b="b"/>
                            <a:pathLst>
                              <a:path w="18" h="527">
                                <a:moveTo>
                                  <a:pt x="0" y="0"/>
                                </a:moveTo>
                                <a:lnTo>
                                  <a:pt x="7" y="11"/>
                                </a:lnTo>
                                <a:lnTo>
                                  <a:pt x="17" y="21"/>
                                </a:lnTo>
                                <a:lnTo>
                                  <a:pt x="17" y="505"/>
                                </a:lnTo>
                                <a:lnTo>
                                  <a:pt x="7" y="515"/>
                                </a:lnTo>
                                <a:lnTo>
                                  <a:pt x="0" y="526"/>
                                </a:lnTo>
                                <a:lnTo>
                                  <a:pt x="0" y="0"/>
                                </a:lnTo>
                                <a:close/>
                              </a:path>
                            </a:pathLst>
                          </a:custGeom>
                          <a:solidFill>
                            <a:srgbClr val="00000a"/>
                          </a:solidFill>
                          <a:ln w="0">
                            <a:noFill/>
                          </a:ln>
                        </wps:spPr>
                        <wps:bodyPr/>
                      </wps:wsp>
                      <wps:wsp>
                        <wps:cNvSpPr/>
                        <wps:spPr>
                          <a:xfrm>
                            <a:off x="-74160" y="1927800"/>
                            <a:ext cx="6480" cy="1216800"/>
                          </a:xfrm>
                          <a:custGeom>
                            <a:avLst/>
                            <a:gdLst/>
                            <a:ahLst/>
                            <a:rect l="0" t="0" r="r" b="b"/>
                            <a:pathLst>
                              <a:path w="18" h="3380">
                                <a:moveTo>
                                  <a:pt x="0" y="0"/>
                                </a:moveTo>
                                <a:lnTo>
                                  <a:pt x="7" y="11"/>
                                </a:lnTo>
                                <a:lnTo>
                                  <a:pt x="17" y="21"/>
                                </a:lnTo>
                                <a:lnTo>
                                  <a:pt x="17" y="3358"/>
                                </a:lnTo>
                                <a:lnTo>
                                  <a:pt x="7" y="3368"/>
                                </a:lnTo>
                                <a:lnTo>
                                  <a:pt x="0" y="3379"/>
                                </a:lnTo>
                                <a:lnTo>
                                  <a:pt x="0" y="0"/>
                                </a:lnTo>
                                <a:close/>
                              </a:path>
                            </a:pathLst>
                          </a:custGeom>
                          <a:solidFill>
                            <a:srgbClr val="00000a"/>
                          </a:solidFill>
                          <a:ln w="0">
                            <a:noFill/>
                          </a:ln>
                        </wps:spPr>
                        <wps:bodyPr/>
                      </wps:wsp>
                      <wps:wsp>
                        <wps:cNvSpPr/>
                        <wps:spPr>
                          <a:xfrm>
                            <a:off x="4383000" y="-5348520"/>
                            <a:ext cx="5760" cy="1233000"/>
                          </a:xfrm>
                          <a:custGeom>
                            <a:avLst/>
                            <a:gdLst/>
                            <a:ahLst/>
                            <a:rect l="0" t="0" r="r" b="b"/>
                            <a:pathLst>
                              <a:path w="18" h="3426">
                                <a:moveTo>
                                  <a:pt x="7" y="0"/>
                                </a:moveTo>
                                <a:lnTo>
                                  <a:pt x="17" y="11"/>
                                </a:lnTo>
                                <a:lnTo>
                                  <a:pt x="17" y="3414"/>
                                </a:lnTo>
                                <a:lnTo>
                                  <a:pt x="7" y="3425"/>
                                </a:lnTo>
                                <a:lnTo>
                                  <a:pt x="0" y="3414"/>
                                </a:lnTo>
                                <a:lnTo>
                                  <a:pt x="0" y="11"/>
                                </a:lnTo>
                                <a:lnTo>
                                  <a:pt x="7" y="0"/>
                                </a:lnTo>
                                <a:close/>
                              </a:path>
                            </a:pathLst>
                          </a:custGeom>
                          <a:solidFill>
                            <a:srgbClr val="00000a"/>
                          </a:solidFill>
                          <a:ln w="0">
                            <a:noFill/>
                          </a:ln>
                        </wps:spPr>
                        <wps:bodyPr/>
                      </wps:wsp>
                      <wps:wsp>
                        <wps:cNvSpPr/>
                        <wps:spPr>
                          <a:xfrm>
                            <a:off x="4383000" y="-3852720"/>
                            <a:ext cx="5760" cy="1758960"/>
                          </a:xfrm>
                          <a:custGeom>
                            <a:avLst/>
                            <a:gdLst/>
                            <a:ahLst/>
                            <a:rect l="0" t="0" r="r" b="b"/>
                            <a:pathLst>
                              <a:path w="18" h="4887">
                                <a:moveTo>
                                  <a:pt x="7" y="0"/>
                                </a:moveTo>
                                <a:lnTo>
                                  <a:pt x="17" y="11"/>
                                </a:lnTo>
                                <a:lnTo>
                                  <a:pt x="17" y="4875"/>
                                </a:lnTo>
                                <a:lnTo>
                                  <a:pt x="7" y="4886"/>
                                </a:lnTo>
                                <a:lnTo>
                                  <a:pt x="0" y="4875"/>
                                </a:lnTo>
                                <a:lnTo>
                                  <a:pt x="0" y="11"/>
                                </a:lnTo>
                                <a:lnTo>
                                  <a:pt x="7" y="0"/>
                                </a:lnTo>
                                <a:close/>
                              </a:path>
                            </a:pathLst>
                          </a:custGeom>
                          <a:solidFill>
                            <a:srgbClr val="00000a"/>
                          </a:solidFill>
                          <a:ln w="0">
                            <a:noFill/>
                          </a:ln>
                        </wps:spPr>
                        <wps:bodyPr/>
                      </wps:wsp>
                      <wps:wsp>
                        <wps:cNvSpPr/>
                        <wps:spPr>
                          <a:xfrm>
                            <a:off x="4383000" y="-1884240"/>
                            <a:ext cx="5760" cy="1465560"/>
                          </a:xfrm>
                          <a:custGeom>
                            <a:avLst/>
                            <a:gdLst/>
                            <a:ahLst/>
                            <a:rect l="0" t="0" r="r" b="b"/>
                            <a:pathLst>
                              <a:path w="18" h="4072">
                                <a:moveTo>
                                  <a:pt x="7" y="0"/>
                                </a:moveTo>
                                <a:lnTo>
                                  <a:pt x="17" y="11"/>
                                </a:lnTo>
                                <a:lnTo>
                                  <a:pt x="17" y="4060"/>
                                </a:lnTo>
                                <a:lnTo>
                                  <a:pt x="7" y="4071"/>
                                </a:lnTo>
                                <a:lnTo>
                                  <a:pt x="0" y="4060"/>
                                </a:lnTo>
                                <a:lnTo>
                                  <a:pt x="0" y="11"/>
                                </a:lnTo>
                                <a:lnTo>
                                  <a:pt x="7" y="0"/>
                                </a:lnTo>
                                <a:close/>
                              </a:path>
                            </a:pathLst>
                          </a:custGeom>
                          <a:solidFill>
                            <a:srgbClr val="00000a"/>
                          </a:solidFill>
                          <a:ln w="0">
                            <a:noFill/>
                          </a:ln>
                        </wps:spPr>
                        <wps:bodyPr/>
                      </wps:wsp>
                      <wps:wsp>
                        <wps:cNvSpPr/>
                        <wps:spPr>
                          <a:xfrm>
                            <a:off x="4383000" y="-8280"/>
                            <a:ext cx="5760" cy="1758240"/>
                          </a:xfrm>
                          <a:custGeom>
                            <a:avLst/>
                            <a:gdLst/>
                            <a:ahLst/>
                            <a:rect l="0" t="0" r="r" b="b"/>
                            <a:pathLst>
                              <a:path w="18" h="4886">
                                <a:moveTo>
                                  <a:pt x="7" y="0"/>
                                </a:moveTo>
                                <a:lnTo>
                                  <a:pt x="17" y="11"/>
                                </a:lnTo>
                                <a:lnTo>
                                  <a:pt x="17" y="4874"/>
                                </a:lnTo>
                                <a:lnTo>
                                  <a:pt x="7" y="4885"/>
                                </a:lnTo>
                                <a:lnTo>
                                  <a:pt x="0" y="4874"/>
                                </a:lnTo>
                                <a:lnTo>
                                  <a:pt x="0" y="11"/>
                                </a:lnTo>
                                <a:lnTo>
                                  <a:pt x="7" y="0"/>
                                </a:lnTo>
                                <a:close/>
                              </a:path>
                            </a:pathLst>
                          </a:custGeom>
                          <a:solidFill>
                            <a:srgbClr val="00000a"/>
                          </a:solidFill>
                          <a:ln w="0">
                            <a:noFill/>
                          </a:ln>
                        </wps:spPr>
                        <wps:bodyPr/>
                      </wps:wsp>
                      <wps:wsp>
                        <wps:cNvSpPr/>
                        <wps:spPr>
                          <a:xfrm>
                            <a:off x="4383000" y="1931760"/>
                            <a:ext cx="5760" cy="1208520"/>
                          </a:xfrm>
                          <a:custGeom>
                            <a:avLst/>
                            <a:gdLst/>
                            <a:ahLst/>
                            <a:rect l="0" t="0" r="r" b="b"/>
                            <a:pathLst>
                              <a:path w="18" h="3359">
                                <a:moveTo>
                                  <a:pt x="7" y="0"/>
                                </a:moveTo>
                                <a:lnTo>
                                  <a:pt x="17" y="11"/>
                                </a:lnTo>
                                <a:lnTo>
                                  <a:pt x="17" y="3347"/>
                                </a:lnTo>
                                <a:lnTo>
                                  <a:pt x="7" y="3358"/>
                                </a:lnTo>
                                <a:lnTo>
                                  <a:pt x="0" y="3347"/>
                                </a:lnTo>
                                <a:lnTo>
                                  <a:pt x="0" y="11"/>
                                </a:lnTo>
                                <a:lnTo>
                                  <a:pt x="7" y="0"/>
                                </a:lnTo>
                                <a:close/>
                              </a:path>
                            </a:pathLst>
                          </a:custGeom>
                          <a:solidFill>
                            <a:srgbClr val="00000a"/>
                          </a:solidFill>
                          <a:ln w="0">
                            <a:noFill/>
                          </a:ln>
                        </wps:spPr>
                        <wps:bodyPr/>
                      </wps:wsp>
                      <wps:wsp>
                        <wps:cNvSpPr/>
                        <wps:spPr>
                          <a:xfrm>
                            <a:off x="6154560" y="-5352480"/>
                            <a:ext cx="5760" cy="1240920"/>
                          </a:xfrm>
                          <a:custGeom>
                            <a:avLst/>
                            <a:gdLst/>
                            <a:ahLst/>
                            <a:rect l="0" t="0" r="r" b="b"/>
                            <a:pathLst>
                              <a:path w="18" h="3447">
                                <a:moveTo>
                                  <a:pt x="17" y="0"/>
                                </a:moveTo>
                                <a:lnTo>
                                  <a:pt x="17" y="3446"/>
                                </a:lnTo>
                                <a:lnTo>
                                  <a:pt x="7" y="3435"/>
                                </a:lnTo>
                                <a:lnTo>
                                  <a:pt x="0" y="3425"/>
                                </a:lnTo>
                                <a:lnTo>
                                  <a:pt x="0" y="21"/>
                                </a:lnTo>
                                <a:lnTo>
                                  <a:pt x="7" y="11"/>
                                </a:lnTo>
                                <a:lnTo>
                                  <a:pt x="17" y="0"/>
                                </a:lnTo>
                                <a:close/>
                              </a:path>
                            </a:pathLst>
                          </a:custGeom>
                          <a:solidFill>
                            <a:srgbClr val="00000a"/>
                          </a:solidFill>
                          <a:ln w="0">
                            <a:noFill/>
                          </a:ln>
                        </wps:spPr>
                        <wps:bodyPr/>
                      </wps:wsp>
                      <wps:wsp>
                        <wps:cNvSpPr/>
                        <wps:spPr>
                          <a:xfrm>
                            <a:off x="6154560" y="-4119480"/>
                            <a:ext cx="5760" cy="270000"/>
                          </a:xfrm>
                          <a:custGeom>
                            <a:avLst/>
                            <a:gdLst/>
                            <a:ahLst/>
                            <a:rect l="0" t="0" r="r" b="b"/>
                            <a:pathLst>
                              <a:path w="18" h="752">
                                <a:moveTo>
                                  <a:pt x="17" y="0"/>
                                </a:moveTo>
                                <a:lnTo>
                                  <a:pt x="17" y="751"/>
                                </a:lnTo>
                                <a:lnTo>
                                  <a:pt x="7" y="740"/>
                                </a:lnTo>
                                <a:lnTo>
                                  <a:pt x="0" y="730"/>
                                </a:lnTo>
                                <a:lnTo>
                                  <a:pt x="0" y="21"/>
                                </a:lnTo>
                                <a:lnTo>
                                  <a:pt x="7" y="11"/>
                                </a:lnTo>
                                <a:lnTo>
                                  <a:pt x="17" y="0"/>
                                </a:lnTo>
                                <a:close/>
                              </a:path>
                            </a:pathLst>
                          </a:custGeom>
                          <a:solidFill>
                            <a:srgbClr val="00000a"/>
                          </a:solidFill>
                          <a:ln w="0">
                            <a:noFill/>
                          </a:ln>
                        </wps:spPr>
                        <wps:bodyPr/>
                      </wps:wsp>
                      <wps:wsp>
                        <wps:cNvSpPr/>
                        <wps:spPr>
                          <a:xfrm>
                            <a:off x="6154560" y="-3856320"/>
                            <a:ext cx="5760" cy="1766520"/>
                          </a:xfrm>
                          <a:custGeom>
                            <a:avLst/>
                            <a:gdLst/>
                            <a:ahLst/>
                            <a:rect l="0" t="0" r="r" b="b"/>
                            <a:pathLst>
                              <a:path w="18" h="4908">
                                <a:moveTo>
                                  <a:pt x="17" y="0"/>
                                </a:moveTo>
                                <a:lnTo>
                                  <a:pt x="17" y="4907"/>
                                </a:lnTo>
                                <a:lnTo>
                                  <a:pt x="7" y="4896"/>
                                </a:lnTo>
                                <a:lnTo>
                                  <a:pt x="0" y="4886"/>
                                </a:lnTo>
                                <a:lnTo>
                                  <a:pt x="0" y="21"/>
                                </a:lnTo>
                                <a:lnTo>
                                  <a:pt x="7" y="11"/>
                                </a:lnTo>
                                <a:lnTo>
                                  <a:pt x="17" y="0"/>
                                </a:lnTo>
                                <a:close/>
                              </a:path>
                            </a:pathLst>
                          </a:custGeom>
                          <a:solidFill>
                            <a:srgbClr val="00000a"/>
                          </a:solidFill>
                          <a:ln w="0">
                            <a:noFill/>
                          </a:ln>
                        </wps:spPr>
                        <wps:bodyPr/>
                      </wps:wsp>
                      <wps:wsp>
                        <wps:cNvSpPr/>
                        <wps:spPr>
                          <a:xfrm>
                            <a:off x="6154560" y="-2097360"/>
                            <a:ext cx="5760" cy="217080"/>
                          </a:xfrm>
                          <a:custGeom>
                            <a:avLst/>
                            <a:gdLst/>
                            <a:ahLst/>
                            <a:rect l="0" t="0" r="r" b="b"/>
                            <a:pathLst>
                              <a:path w="18" h="604">
                                <a:moveTo>
                                  <a:pt x="17" y="0"/>
                                </a:moveTo>
                                <a:lnTo>
                                  <a:pt x="17" y="603"/>
                                </a:lnTo>
                                <a:lnTo>
                                  <a:pt x="7" y="592"/>
                                </a:lnTo>
                                <a:lnTo>
                                  <a:pt x="0" y="582"/>
                                </a:lnTo>
                                <a:lnTo>
                                  <a:pt x="0" y="21"/>
                                </a:lnTo>
                                <a:lnTo>
                                  <a:pt x="7" y="11"/>
                                </a:lnTo>
                                <a:lnTo>
                                  <a:pt x="17" y="0"/>
                                </a:lnTo>
                                <a:close/>
                              </a:path>
                            </a:pathLst>
                          </a:custGeom>
                          <a:solidFill>
                            <a:srgbClr val="00000a"/>
                          </a:solidFill>
                          <a:ln w="0">
                            <a:noFill/>
                          </a:ln>
                        </wps:spPr>
                        <wps:bodyPr/>
                      </wps:wsp>
                      <wps:wsp>
                        <wps:cNvSpPr/>
                        <wps:spPr>
                          <a:xfrm>
                            <a:off x="6154560" y="-1887840"/>
                            <a:ext cx="5760" cy="1473120"/>
                          </a:xfrm>
                          <a:custGeom>
                            <a:avLst/>
                            <a:gdLst/>
                            <a:ahLst/>
                            <a:rect l="0" t="0" r="r" b="b"/>
                            <a:pathLst>
                              <a:path w="18" h="4093">
                                <a:moveTo>
                                  <a:pt x="17" y="0"/>
                                </a:moveTo>
                                <a:lnTo>
                                  <a:pt x="17" y="4092"/>
                                </a:lnTo>
                                <a:lnTo>
                                  <a:pt x="7" y="4081"/>
                                </a:lnTo>
                                <a:lnTo>
                                  <a:pt x="0" y="4071"/>
                                </a:lnTo>
                                <a:lnTo>
                                  <a:pt x="0" y="21"/>
                                </a:lnTo>
                                <a:lnTo>
                                  <a:pt x="7" y="11"/>
                                </a:lnTo>
                                <a:lnTo>
                                  <a:pt x="17" y="0"/>
                                </a:lnTo>
                                <a:close/>
                              </a:path>
                            </a:pathLst>
                          </a:custGeom>
                          <a:solidFill>
                            <a:srgbClr val="00000a"/>
                          </a:solidFill>
                          <a:ln w="0">
                            <a:noFill/>
                          </a:ln>
                        </wps:spPr>
                        <wps:bodyPr/>
                      </wps:wsp>
                      <wps:wsp>
                        <wps:cNvSpPr/>
                        <wps:spPr>
                          <a:xfrm>
                            <a:off x="6154560" y="-422280"/>
                            <a:ext cx="5760" cy="189360"/>
                          </a:xfrm>
                          <a:custGeom>
                            <a:avLst/>
                            <a:gdLst/>
                            <a:ahLst/>
                            <a:rect l="0" t="0" r="r" b="b"/>
                            <a:pathLst>
                              <a:path w="18" h="527">
                                <a:moveTo>
                                  <a:pt x="17" y="0"/>
                                </a:moveTo>
                                <a:lnTo>
                                  <a:pt x="17" y="526"/>
                                </a:lnTo>
                                <a:lnTo>
                                  <a:pt x="7" y="515"/>
                                </a:lnTo>
                                <a:lnTo>
                                  <a:pt x="0" y="505"/>
                                </a:lnTo>
                                <a:lnTo>
                                  <a:pt x="0" y="21"/>
                                </a:lnTo>
                                <a:lnTo>
                                  <a:pt x="7" y="11"/>
                                </a:lnTo>
                                <a:lnTo>
                                  <a:pt x="17" y="0"/>
                                </a:lnTo>
                                <a:close/>
                              </a:path>
                            </a:pathLst>
                          </a:custGeom>
                          <a:solidFill>
                            <a:srgbClr val="00000a"/>
                          </a:solidFill>
                          <a:ln w="0">
                            <a:noFill/>
                          </a:ln>
                        </wps:spPr>
                        <wps:bodyPr/>
                      </wps:wsp>
                      <wps:wsp>
                        <wps:cNvSpPr/>
                        <wps:spPr>
                          <a:xfrm>
                            <a:off x="6154560" y="-240840"/>
                            <a:ext cx="5760" cy="236160"/>
                          </a:xfrm>
                          <a:custGeom>
                            <a:avLst/>
                            <a:gdLst/>
                            <a:ahLst/>
                            <a:rect l="0" t="0" r="r" b="b"/>
                            <a:pathLst>
                              <a:path w="18" h="657">
                                <a:moveTo>
                                  <a:pt x="17" y="0"/>
                                </a:moveTo>
                                <a:lnTo>
                                  <a:pt x="17" y="656"/>
                                </a:lnTo>
                                <a:lnTo>
                                  <a:pt x="7" y="645"/>
                                </a:lnTo>
                                <a:lnTo>
                                  <a:pt x="0" y="635"/>
                                </a:lnTo>
                                <a:lnTo>
                                  <a:pt x="0" y="21"/>
                                </a:lnTo>
                                <a:lnTo>
                                  <a:pt x="7" y="11"/>
                                </a:lnTo>
                                <a:lnTo>
                                  <a:pt x="17" y="0"/>
                                </a:lnTo>
                                <a:close/>
                              </a:path>
                            </a:pathLst>
                          </a:custGeom>
                          <a:solidFill>
                            <a:srgbClr val="00000a"/>
                          </a:solidFill>
                          <a:ln w="0">
                            <a:noFill/>
                          </a:ln>
                        </wps:spPr>
                        <wps:bodyPr/>
                      </wps:wsp>
                      <wps:wsp>
                        <wps:cNvSpPr/>
                        <wps:spPr>
                          <a:xfrm>
                            <a:off x="6154560" y="-12240"/>
                            <a:ext cx="5760" cy="1765800"/>
                          </a:xfrm>
                          <a:custGeom>
                            <a:avLst/>
                            <a:gdLst/>
                            <a:ahLst/>
                            <a:rect l="0" t="0" r="r" b="b"/>
                            <a:pathLst>
                              <a:path w="18" h="4907">
                                <a:moveTo>
                                  <a:pt x="17" y="0"/>
                                </a:moveTo>
                                <a:lnTo>
                                  <a:pt x="17" y="4906"/>
                                </a:lnTo>
                                <a:lnTo>
                                  <a:pt x="7" y="4895"/>
                                </a:lnTo>
                                <a:lnTo>
                                  <a:pt x="0" y="4885"/>
                                </a:lnTo>
                                <a:lnTo>
                                  <a:pt x="0" y="21"/>
                                </a:lnTo>
                                <a:lnTo>
                                  <a:pt x="7" y="11"/>
                                </a:lnTo>
                                <a:lnTo>
                                  <a:pt x="17" y="0"/>
                                </a:lnTo>
                                <a:close/>
                              </a:path>
                            </a:pathLst>
                          </a:custGeom>
                          <a:solidFill>
                            <a:srgbClr val="00000a"/>
                          </a:solidFill>
                          <a:ln w="0">
                            <a:noFill/>
                          </a:ln>
                        </wps:spPr>
                        <wps:bodyPr/>
                      </wps:wsp>
                      <wps:wsp>
                        <wps:cNvSpPr/>
                        <wps:spPr>
                          <a:xfrm>
                            <a:off x="6154560" y="1746360"/>
                            <a:ext cx="5760" cy="189360"/>
                          </a:xfrm>
                          <a:custGeom>
                            <a:avLst/>
                            <a:gdLst/>
                            <a:ahLst/>
                            <a:rect l="0" t="0" r="r" b="b"/>
                            <a:pathLst>
                              <a:path w="18" h="527">
                                <a:moveTo>
                                  <a:pt x="17" y="0"/>
                                </a:moveTo>
                                <a:lnTo>
                                  <a:pt x="17" y="526"/>
                                </a:lnTo>
                                <a:lnTo>
                                  <a:pt x="7" y="515"/>
                                </a:lnTo>
                                <a:lnTo>
                                  <a:pt x="0" y="505"/>
                                </a:lnTo>
                                <a:lnTo>
                                  <a:pt x="0" y="21"/>
                                </a:lnTo>
                                <a:lnTo>
                                  <a:pt x="7" y="11"/>
                                </a:lnTo>
                                <a:lnTo>
                                  <a:pt x="17" y="0"/>
                                </a:lnTo>
                                <a:close/>
                              </a:path>
                            </a:pathLst>
                          </a:custGeom>
                          <a:solidFill>
                            <a:srgbClr val="00000a"/>
                          </a:solidFill>
                          <a:ln w="0">
                            <a:noFill/>
                          </a:ln>
                        </wps:spPr>
                        <wps:bodyPr/>
                      </wps:wsp>
                      <wps:wsp>
                        <wps:cNvSpPr/>
                        <wps:spPr>
                          <a:xfrm>
                            <a:off x="6154560" y="1927800"/>
                            <a:ext cx="5760" cy="1216800"/>
                          </a:xfrm>
                          <a:custGeom>
                            <a:avLst/>
                            <a:gdLst/>
                            <a:ahLst/>
                            <a:rect l="0" t="0" r="r" b="b"/>
                            <a:pathLst>
                              <a:path w="18" h="3380">
                                <a:moveTo>
                                  <a:pt x="17" y="0"/>
                                </a:moveTo>
                                <a:lnTo>
                                  <a:pt x="17" y="3379"/>
                                </a:lnTo>
                                <a:lnTo>
                                  <a:pt x="7" y="3368"/>
                                </a:lnTo>
                                <a:lnTo>
                                  <a:pt x="0" y="3358"/>
                                </a:lnTo>
                                <a:lnTo>
                                  <a:pt x="0" y="21"/>
                                </a:lnTo>
                                <a:lnTo>
                                  <a:pt x="7" y="11"/>
                                </a:lnTo>
                                <a:lnTo>
                                  <a:pt x="17" y="0"/>
                                </a:lnTo>
                                <a:close/>
                              </a:path>
                            </a:pathLst>
                          </a:custGeom>
                          <a:solidFill>
                            <a:srgbClr val="00000a"/>
                          </a:solidFill>
                          <a:ln w="0">
                            <a:noFill/>
                          </a:ln>
                        </wps:spPr>
                        <wps:bodyPr/>
                      </wps:wsp>
                    </wpg:wgp>
                  </a:graphicData>
                </a:graphic>
              </wp:anchor>
            </w:drawing>
          </mc:Choice>
          <mc:Fallback>
            <w:pict>
              <v:group id="shape_0" alt="Group 212246" style="position:absolute;margin-left:-5.85pt;margin-top:-421.45pt;width:490.9pt;height:669pt" coordorigin="-117,-8429" coordsize="9818,13380">
                <v:shape id="shape_0" ID="Shape 10490" coordsize="12400,22" path="m0,0l12399,0l12388,10l12381,21l18,21l7,10l0,0e" fillcolor="#00000a" stroked="f" style="position:absolute;left:-117;top:-8429;width:7029;height:11;mso-wrap-style:none;v-text-anchor:middle">
                  <v:fill o:detectmouseclick="t" type="solid" color2="#fffff5"/>
                  <v:stroke color="#3465a4" joinstyle="round" endcap="flat"/>
                  <w10:wrap type="none"/>
                </v:shape>
                <v:shape id="shape_0" ID="Shape 10491" coordsize="4940,22" path="m0,0l4939,0l4928,10l4921,21l18,21l7,10l0,0e" fillcolor="#00000a" stroked="f" style="position:absolute;left:6902;top:-8429;width:2799;height:11;mso-wrap-style:none;v-text-anchor:middle">
                  <v:fill o:detectmouseclick="t" type="solid" color2="#fffff5"/>
                  <v:stroke color="#3465a4" joinstyle="round" endcap="flat"/>
                </v:shape>
                <v:shape id="shape_0" ID="Shape 10492" coordsize="12393,22" path="m11,0l12374,0l12381,10l12392,21l11,21l0,10l11,0e" fillcolor="#00000a" stroked="f" style="position:absolute;left:-113;top:-6487;width:7025;height:11;mso-wrap-style:none;v-text-anchor:middle">
                  <v:fill o:detectmouseclick="t" type="solid" color2="#fffff5"/>
                  <v:stroke color="#3465a4" joinstyle="round" endcap="flat"/>
                </v:shape>
                <v:shape id="shape_0" ID="Shape 10493" coordsize="4929,22" path="m18,0l4921,0l4928,10l4921,21l0,21l7,10l18,0e" fillcolor="#00000a" stroked="f" style="position:absolute;left:6902;top:-6487;width:2793;height:11;mso-wrap-style:none;v-text-anchor:middle">
                  <v:fill o:detectmouseclick="t" type="solid" color2="#fffff5"/>
                  <v:stroke color="#3465a4" joinstyle="round" endcap="flat"/>
                </v:shape>
                <v:shape id="shape_0" ID="Shape 10494" coordsize="12393,22" path="m11,0l12392,0l12381,10l12374,21l11,21l0,10l11,0e" fillcolor="#00000a" stroked="f" style="position:absolute;left:-113;top:-6073;width:7025;height:11;mso-wrap-style:none;v-text-anchor:middle">
                  <v:fill o:detectmouseclick="t" type="solid" color2="#fffff5"/>
                  <v:stroke color="#3465a4" joinstyle="round" endcap="flat"/>
                </v:shape>
                <v:shape id="shape_0" ID="Shape 10495" coordsize="4929,22" path="m0,0l4921,0l4928,10l4921,21l18,21l7,10l0,0e" fillcolor="#00000a" stroked="f" style="position:absolute;left:6902;top:-6073;width:2793;height:11;mso-wrap-style:none;v-text-anchor:middle">
                  <v:fill o:detectmouseclick="t" type="solid" color2="#fffff5"/>
                  <v:stroke color="#3465a4" joinstyle="round" endcap="flat"/>
                </v:shape>
                <v:shape id="shape_0" ID="Shape 10496" coordsize="12393,22" path="m11,0l12374,0l12381,10l12392,21l11,21l0,10l11,0e" fillcolor="#00000a" stroked="f" style="position:absolute;left:-113;top:-3303;width:7025;height:11;mso-wrap-style:none;v-text-anchor:middle">
                  <v:fill o:detectmouseclick="t" type="solid" color2="#fffff5"/>
                  <v:stroke color="#3465a4" joinstyle="round" endcap="flat"/>
                </v:shape>
                <v:shape id="shape_0" ID="Shape 10497" coordsize="4929,22" path="m18,0l4921,0l4928,10l4921,21l0,21l7,10l18,0e" fillcolor="#00000a" stroked="f" style="position:absolute;left:6902;top:-3303;width:2793;height:11;mso-wrap-style:none;v-text-anchor:middle">
                  <v:fill o:detectmouseclick="t" type="solid" color2="#fffff5"/>
                  <v:stroke color="#3465a4" joinstyle="round" endcap="flat"/>
                </v:shape>
                <v:shape id="shape_0" ID="Shape 10498" coordsize="12393,22" path="m11,0l12392,0l12381,10l12374,21l11,21l0,10l11,0e" fillcolor="#00000a" stroked="f" style="position:absolute;left:-113;top:-2973;width:7025;height:11;mso-wrap-style:none;v-text-anchor:middle">
                  <v:fill o:detectmouseclick="t" type="solid" color2="#fffff5"/>
                  <v:stroke color="#3465a4" joinstyle="round" endcap="flat"/>
                </v:shape>
                <v:shape id="shape_0" ID="Shape 10499" coordsize="4929,22" path="m0,0l4921,0l4928,10l4921,21l18,21l7,10l0,0e" fillcolor="#00000a" stroked="f" style="position:absolute;left:6902;top:-2973;width:2793;height:11;mso-wrap-style:none;v-text-anchor:middle">
                  <v:fill o:detectmouseclick="t" type="solid" color2="#fffff5"/>
                  <v:stroke color="#3465a4" joinstyle="round" endcap="flat"/>
                </v:shape>
                <v:shape id="shape_0" ID="Shape 10500" coordsize="12393,22" path="m11,0l12374,0l12381,10l12392,21l11,21l0,10l11,0e" fillcolor="#00000a" stroked="f" style="position:absolute;left:-113;top:-665;width:7025;height:11;mso-wrap-style:none;v-text-anchor:middle">
                  <v:fill o:detectmouseclick="t" type="solid" color2="#fffff5"/>
                  <v:stroke color="#3465a4" joinstyle="round" endcap="flat"/>
                </v:shape>
                <v:shape id="shape_0" ID="Shape 10501" coordsize="4929,22" path="m18,0l4921,0l4928,10l4921,21l0,21l7,10l18,0e" fillcolor="#00000a" stroked="f" style="position:absolute;left:6902;top:-665;width:2793;height:11;mso-wrap-style:none;v-text-anchor:middle">
                  <v:fill o:detectmouseclick="t" type="solid" color2="#fffff5"/>
                  <v:stroke color="#3465a4" joinstyle="round" endcap="flat"/>
                </v:shape>
                <v:shape id="shape_0" ID="Shape 10502" coordsize="17303,22" path="m11,0l17295,0l17302,10l17295,21l11,21l0,10l11,0e" fillcolor="#00000a" stroked="f" style="position:absolute;left:-113;top:-379;width:9808;height:11;mso-wrap-style:none;v-text-anchor:middle">
                  <v:fill o:detectmouseclick="t" type="solid" color2="#fffff5"/>
                  <v:stroke color="#3465a4" joinstyle="round" endcap="flat"/>
                </v:shape>
                <v:shape id="shape_0" ID="Shape 10503" coordsize="12393,22" path="m11,0l12392,0l12381,10l12374,21l11,21l0,10l11,0e" fillcolor="#00000a" stroked="f" style="position:absolute;left:-113;top:-19;width:7025;height:11;mso-wrap-style:none;v-text-anchor:middle">
                  <v:fill o:detectmouseclick="t" type="solid" color2="#fffff5"/>
                  <v:stroke color="#3465a4" joinstyle="round" endcap="flat"/>
                </v:shape>
                <v:shape id="shape_0" ID="Shape 10504" coordsize="4929,22" path="m0,0l4921,0l4928,10l4921,21l18,21l7,10l0,0e" fillcolor="#00000a" stroked="f" style="position:absolute;left:6902;top:-19;width:2793;height:11;mso-wrap-style:none;v-text-anchor:middle">
                  <v:fill o:detectmouseclick="t" type="solid" color2="#fffff5"/>
                  <v:stroke color="#3465a4" joinstyle="round" endcap="flat"/>
                </v:shape>
                <v:shape id="shape_0" ID="Shape 10505" coordsize="12393,22" path="m11,0l12374,0l12381,11l12392,21l11,21l0,11l11,0e" fillcolor="#00000a" stroked="f" style="position:absolute;left:-113;top:2750;width:7025;height:11;mso-wrap-style:none;v-text-anchor:middle">
                  <v:fill o:detectmouseclick="t" type="solid" color2="#fffff5"/>
                  <v:stroke color="#3465a4" joinstyle="round" endcap="flat"/>
                </v:shape>
                <v:shape id="shape_0" ID="Shape 10506" coordsize="4929,22" path="m18,0l4921,0l4928,11l4921,21l0,21l7,11l18,0e" fillcolor="#00000a" stroked="f" style="position:absolute;left:6902;top:2750;width:2793;height:11;mso-wrap-style:none;v-text-anchor:middle">
                  <v:fill o:detectmouseclick="t" type="solid" color2="#fffff5"/>
                  <v:stroke color="#3465a4" joinstyle="round" endcap="flat"/>
                </v:shape>
                <v:shape id="shape_0" ID="Shape 10507" coordsize="12393,22" path="m11,0l12392,0l12381,11l12374,21l11,21l0,11l11,0e" fillcolor="#00000a" stroked="f" style="position:absolute;left:-113;top:3036;width:7025;height:11;mso-wrap-style:none;v-text-anchor:middle">
                  <v:fill o:detectmouseclick="t" type="solid" color2="#fffff5"/>
                  <v:stroke color="#3465a4" joinstyle="round" endcap="flat"/>
                </v:shape>
                <v:shape id="shape_0" ID="Shape 10508" coordsize="4929,22" path="m0,0l4921,0l4928,11l4921,21l18,21l7,11l0,0e" fillcolor="#00000a" stroked="f" style="position:absolute;left:6902;top:3036;width:2793;height:11;mso-wrap-style:none;v-text-anchor:middle">
                  <v:fill o:detectmouseclick="t" type="solid" color2="#fffff5"/>
                  <v:stroke color="#3465a4" joinstyle="round" endcap="flat"/>
                </v:shape>
                <v:shape id="shape_0" ID="Shape 10509" coordsize="12400,22" path="m18,0l12381,0l12388,11l12399,21l0,21l7,11l18,0e" fillcolor="#00000a" stroked="f" style="position:absolute;left:-117;top:4940;width:7029;height:11;mso-wrap-style:none;v-text-anchor:middle">
                  <v:fill o:detectmouseclick="t" type="solid" color2="#fffff5"/>
                  <v:stroke color="#3465a4" joinstyle="round" endcap="flat"/>
                </v:shape>
                <v:shape id="shape_0" ID="Shape 10510" coordsize="4940,22" path="m18,0l4921,0l4928,11l4939,21l0,21l7,11l18,0e" fillcolor="#00000a" stroked="f" style="position:absolute;left:6902;top:4940;width:2799;height:11;mso-wrap-style:none;v-text-anchor:middle">
                  <v:fill o:detectmouseclick="t" type="solid" color2="#fffff5"/>
                  <v:stroke color="#3465a4" joinstyle="round" endcap="flat"/>
                </v:shape>
                <v:shape id="shape_0" ID="Shape 10511" coordsize="18,3447" path="m0,0l7,11l17,21l17,3425l7,3435l0,3446l0,0e" fillcolor="#00000a" stroked="f" style="position:absolute;left:-117;top:-8429;width:9;height:1953;mso-wrap-style:none;v-text-anchor:middle">
                  <v:fill o:detectmouseclick="t" type="solid" color2="#fffff5"/>
                  <v:stroke color="#3465a4" joinstyle="round" endcap="flat"/>
                </v:shape>
                <v:shape id="shape_0" ID="Shape 10512" coordsize="18,752" path="m0,0l7,11l17,21l17,730l7,740l0,751l0,0e" fillcolor="#00000a" stroked="f" style="position:absolute;left:-117;top:-6487;width:9;height:424;mso-wrap-style:none;v-text-anchor:middle">
                  <v:fill o:detectmouseclick="t" type="solid" color2="#fffff5"/>
                  <v:stroke color="#3465a4" joinstyle="round" endcap="flat"/>
                </v:shape>
                <v:shape id="shape_0" ID="Shape 10513" coordsize="18,4908" path="m0,0l7,11l17,21l17,4886l7,4896l0,4907l0,0e" fillcolor="#00000a" stroked="f" style="position:absolute;left:-117;top:-6073;width:9;height:2781;mso-wrap-style:none;v-text-anchor:middle">
                  <v:fill o:detectmouseclick="t" type="solid" color2="#fffff5"/>
                  <v:stroke color="#3465a4" joinstyle="round" endcap="flat"/>
                </v:shape>
                <v:shape id="shape_0" ID="Shape 10514" coordsize="18,604" path="m0,0l7,11l17,21l17,582l7,592l0,603l0,0e" fillcolor="#00000a" stroked="f" style="position:absolute;left:-117;top:-3303;width:9;height:341;mso-wrap-style:none;v-text-anchor:middle">
                  <v:fill o:detectmouseclick="t" type="solid" color2="#fffff5"/>
                  <v:stroke color="#3465a4" joinstyle="round" endcap="flat"/>
                </v:shape>
                <v:shape id="shape_0" ID="Shape 10515" coordsize="18,4093" path="m0,0l7,11l17,21l17,4071l7,4081l0,4092l0,0e" fillcolor="#00000a" stroked="f" style="position:absolute;left:-117;top:-2973;width:9;height:2319;mso-wrap-style:none;v-text-anchor:middle">
                  <v:fill o:detectmouseclick="t" type="solid" color2="#fffff5"/>
                  <v:stroke color="#3465a4" joinstyle="round" endcap="flat"/>
                </v:shape>
                <v:shape id="shape_0" ID="Shape 10516" coordsize="18,527" path="m0,0l7,11l17,21l17,505l7,515l0,526l0,0e" fillcolor="#00000a" stroked="f" style="position:absolute;left:-117;top:-665;width:9;height:297;mso-wrap-style:none;v-text-anchor:middle">
                  <v:fill o:detectmouseclick="t" type="solid" color2="#fffff5"/>
                  <v:stroke color="#3465a4" joinstyle="round" endcap="flat"/>
                </v:shape>
                <v:shape id="shape_0" ID="Shape 10517" coordsize="18,657" path="m0,0l7,11l17,21l17,635l7,645l0,656l0,0e" fillcolor="#00000a" stroked="f" style="position:absolute;left:-117;top:-379;width:9;height:371;mso-wrap-style:none;v-text-anchor:middle">
                  <v:fill o:detectmouseclick="t" type="solid" color2="#fffff5"/>
                  <v:stroke color="#3465a4" joinstyle="round" endcap="flat"/>
                </v:shape>
                <v:shape id="shape_0" ID="Shape 10518" coordsize="18,4907" path="m0,0l7,11l17,21l17,4885l7,4895l0,4906l0,0e" fillcolor="#00000a" stroked="f" style="position:absolute;left:-117;top:-19;width:9;height:2780;mso-wrap-style:none;v-text-anchor:middle">
                  <v:fill o:detectmouseclick="t" type="solid" color2="#fffff5"/>
                  <v:stroke color="#3465a4" joinstyle="round" endcap="flat"/>
                </v:shape>
                <v:shape id="shape_0" ID="Shape 10519" coordsize="18,527" path="m0,0l7,11l17,21l17,505l7,515l0,526l0,0e" fillcolor="#00000a" stroked="f" style="position:absolute;left:-117;top:2750;width:9;height:297;mso-wrap-style:none;v-text-anchor:middle">
                  <v:fill o:detectmouseclick="t" type="solid" color2="#fffff5"/>
                  <v:stroke color="#3465a4" joinstyle="round" endcap="flat"/>
                </v:shape>
                <v:shape id="shape_0" ID="Shape 10520" coordsize="18,3380" path="m0,0l7,11l17,21l17,3358l7,3368l0,3379l0,0e" fillcolor="#00000a" stroked="f" style="position:absolute;left:-117;top:3036;width:9;height:1915;mso-wrap-style:none;v-text-anchor:middle">
                  <v:fill o:detectmouseclick="t" type="solid" color2="#fffff5"/>
                  <v:stroke color="#3465a4" joinstyle="round" endcap="flat"/>
                </v:shape>
                <v:shape id="shape_0" ID="Shape 10521" coordsize="18,3426" path="m7,0l17,11l17,3414l7,3425l0,3414l0,11l7,0e" fillcolor="#00000a" stroked="f" style="position:absolute;left:6902;top:-8423;width:8;height:1941;mso-wrap-style:none;v-text-anchor:middle">
                  <v:fill o:detectmouseclick="t" type="solid" color2="#fffff5"/>
                  <v:stroke color="#3465a4" joinstyle="round" endcap="flat"/>
                </v:shape>
                <v:shape id="shape_0" ID="Shape 10522" coordsize="18,4887" path="m7,0l17,11l17,4875l7,4886l0,4875l0,11l7,0e" fillcolor="#00000a" stroked="f" style="position:absolute;left:6902;top:-6067;width:8;height:2769;mso-wrap-style:none;v-text-anchor:middle">
                  <v:fill o:detectmouseclick="t" type="solid" color2="#fffff5"/>
                  <v:stroke color="#3465a4" joinstyle="round" endcap="flat"/>
                </v:shape>
                <v:shape id="shape_0" ID="Shape 10523" coordsize="18,4072" path="m7,0l17,11l17,4060l7,4071l0,4060l0,11l7,0e" fillcolor="#00000a" stroked="f" style="position:absolute;left:6902;top:-2967;width:8;height:2307;mso-wrap-style:none;v-text-anchor:middle">
                  <v:fill o:detectmouseclick="t" type="solid" color2="#fffff5"/>
                  <v:stroke color="#3465a4" joinstyle="round" endcap="flat"/>
                </v:shape>
                <v:shape id="shape_0" ID="Shape 10524" coordsize="18,4886" path="m7,0l17,11l17,4874l7,4885l0,4874l0,11l7,0e" fillcolor="#00000a" stroked="f" style="position:absolute;left:6902;top:-13;width:8;height:2768;mso-wrap-style:none;v-text-anchor:middle">
                  <v:fill o:detectmouseclick="t" type="solid" color2="#fffff5"/>
                  <v:stroke color="#3465a4" joinstyle="round" endcap="flat"/>
                </v:shape>
                <v:shape id="shape_0" ID="Shape 10525" coordsize="18,3359" path="m7,0l17,11l17,3347l7,3358l0,3347l0,11l7,0e" fillcolor="#00000a" stroked="f" style="position:absolute;left:6902;top:3042;width:8;height:1902;mso-wrap-style:none;v-text-anchor:middle">
                  <v:fill o:detectmouseclick="t" type="solid" color2="#fffff5"/>
                  <v:stroke color="#3465a4" joinstyle="round" endcap="flat"/>
                </v:shape>
                <v:shape id="shape_0" ID="Shape 10526" coordsize="18,3447" path="m17,0l17,3446l7,3435l0,3425l0,21l7,11l17,0e" fillcolor="#00000a" stroked="f" style="position:absolute;left:9692;top:-8429;width:8;height:1953;mso-wrap-style:none;v-text-anchor:middle">
                  <v:fill o:detectmouseclick="t" type="solid" color2="#fffff5"/>
                  <v:stroke color="#3465a4" joinstyle="round" endcap="flat"/>
                </v:shape>
                <v:shape id="shape_0" ID="Shape 10527" coordsize="18,752" path="m17,0l17,751l7,740l0,730l0,21l7,11l17,0e" fillcolor="#00000a" stroked="f" style="position:absolute;left:9692;top:-6487;width:8;height:424;mso-wrap-style:none;v-text-anchor:middle">
                  <v:fill o:detectmouseclick="t" type="solid" color2="#fffff5"/>
                  <v:stroke color="#3465a4" joinstyle="round" endcap="flat"/>
                </v:shape>
                <v:shape id="shape_0" ID="Shape 10528" coordsize="18,4908" path="m17,0l17,4907l7,4896l0,4886l0,21l7,11l17,0e" fillcolor="#00000a" stroked="f" style="position:absolute;left:9692;top:-6073;width:8;height:2781;mso-wrap-style:none;v-text-anchor:middle">
                  <v:fill o:detectmouseclick="t" type="solid" color2="#fffff5"/>
                  <v:stroke color="#3465a4" joinstyle="round" endcap="flat"/>
                </v:shape>
                <v:shape id="shape_0" ID="Shape 10529" coordsize="18,604" path="m17,0l17,603l7,592l0,582l0,21l7,11l17,0e" fillcolor="#00000a" stroked="f" style="position:absolute;left:9692;top:-3303;width:8;height:341;mso-wrap-style:none;v-text-anchor:middle">
                  <v:fill o:detectmouseclick="t" type="solid" color2="#fffff5"/>
                  <v:stroke color="#3465a4" joinstyle="round" endcap="flat"/>
                </v:shape>
                <v:shape id="shape_0" ID="Shape 10530" coordsize="18,4093" path="m17,0l17,4092l7,4081l0,4071l0,21l7,11l17,0e" fillcolor="#00000a" stroked="f" style="position:absolute;left:9692;top:-2973;width:8;height:2319;mso-wrap-style:none;v-text-anchor:middle">
                  <v:fill o:detectmouseclick="t" type="solid" color2="#fffff5"/>
                  <v:stroke color="#3465a4" joinstyle="round" endcap="flat"/>
                </v:shape>
                <v:shape id="shape_0" ID="Shape 10531" coordsize="18,527" path="m17,0l17,526l7,515l0,505l0,21l7,11l17,0e" fillcolor="#00000a" stroked="f" style="position:absolute;left:9692;top:-665;width:8;height:297;mso-wrap-style:none;v-text-anchor:middle">
                  <v:fill o:detectmouseclick="t" type="solid" color2="#fffff5"/>
                  <v:stroke color="#3465a4" joinstyle="round" endcap="flat"/>
                </v:shape>
                <v:shape id="shape_0" ID="Shape 10532" coordsize="18,657" path="m17,0l17,656l7,645l0,635l0,21l7,11l17,0e" fillcolor="#00000a" stroked="f" style="position:absolute;left:9692;top:-379;width:8;height:371;mso-wrap-style:none;v-text-anchor:middle">
                  <v:fill o:detectmouseclick="t" type="solid" color2="#fffff5"/>
                  <v:stroke color="#3465a4" joinstyle="round" endcap="flat"/>
                </v:shape>
                <v:shape id="shape_0" ID="Shape 10533" coordsize="18,4907" path="m17,0l17,4906l7,4895l0,4885l0,21l7,11l17,0e" fillcolor="#00000a" stroked="f" style="position:absolute;left:9692;top:-19;width:8;height:2780;mso-wrap-style:none;v-text-anchor:middle">
                  <v:fill o:detectmouseclick="t" type="solid" color2="#fffff5"/>
                  <v:stroke color="#3465a4" joinstyle="round" endcap="flat"/>
                </v:shape>
                <v:shape id="shape_0" ID="Shape 10534" coordsize="18,527" path="m17,0l17,526l7,515l0,505l0,21l7,11l17,0e" fillcolor="#00000a" stroked="f" style="position:absolute;left:9692;top:2750;width:8;height:297;mso-wrap-style:none;v-text-anchor:middle">
                  <v:fill o:detectmouseclick="t" type="solid" color2="#fffff5"/>
                  <v:stroke color="#3465a4" joinstyle="round" endcap="flat"/>
                </v:shape>
                <v:shape id="shape_0" ID="Shape 10535" coordsize="18,3380" path="m17,0l17,3379l7,3368l0,3358l0,21l7,11l17,0e" fillcolor="#00000a" stroked="f" style="position:absolute;left:9692;top:3036;width:8;height:1915;mso-wrap-style:none;v-text-anchor:middle">
                  <v:fill o:detectmouseclick="t" type="solid" color2="#fffff5"/>
                  <v:stroke color="#3465a4" joinstyle="round" endcap="flat"/>
                </v:shape>
              </v:group>
            </w:pict>
          </mc:Fallback>
        </mc:AlternateContent>
      </w:r>
      <w:r>
        <w:rPr>
          <w:sz w:val="24"/>
          <w:lang w:val="ru-RU"/>
        </w:rPr>
        <w:t>«</w:t>
      </w:r>
      <w:r>
        <w:rPr>
          <w:b/>
          <w:sz w:val="24"/>
          <w:lang w:val="ru-RU"/>
        </w:rPr>
        <w:t>В лесу</w:t>
      </w:r>
      <w:r>
        <w:rPr>
          <w:sz w:val="24"/>
          <w:lang w:val="ru-RU"/>
        </w:rPr>
        <w:t>». Категория Вин. пад. ед. и мн. ч. сущ., понимание</w:t>
        <w:tab/>
        <w:t>Инсценировка вопросов: «Кого мы увидим в лесу?», «Что мы увидим в лесу?».</w:t>
        <w:tab/>
        <w:t>рус. нар. сказки Фразы «Мы увидим белку (белок), волка (волков)». «Мы найдем</w:t>
        <w:tab/>
        <w:t>«Теремок» на новый лад гриб (грибы), ягодку (ягодки)» и т. п. Суф. - ёк, -ок, -к (ягод</w:t>
      </w:r>
      <w:r>
        <w:rPr>
          <w:sz w:val="24"/>
          <w:u w:val="single" w:color="000000"/>
          <w:lang w:val="ru-RU"/>
        </w:rPr>
        <w:t>к</w:t>
      </w:r>
      <w:r>
        <w:rPr>
          <w:sz w:val="24"/>
          <w:lang w:val="ru-RU"/>
        </w:rPr>
        <w:t>а,</w:t>
        <w:tab/>
        <w:t>с элементами гриб</w:t>
      </w:r>
      <w:r>
        <w:rPr>
          <w:sz w:val="24"/>
          <w:u w:val="single" w:color="000000"/>
          <w:lang w:val="ru-RU"/>
        </w:rPr>
        <w:t>ок</w:t>
      </w:r>
      <w:r>
        <w:rPr>
          <w:sz w:val="24"/>
          <w:lang w:val="ru-RU"/>
        </w:rPr>
        <w:t>, пенё</w:t>
      </w:r>
      <w:r>
        <w:rPr>
          <w:sz w:val="24"/>
          <w:u w:val="single" w:color="000000"/>
          <w:lang w:val="ru-RU"/>
        </w:rPr>
        <w:t>к</w:t>
      </w:r>
      <w:r>
        <w:rPr>
          <w:sz w:val="24"/>
          <w:lang w:val="ru-RU"/>
        </w:rPr>
        <w:t>). Использование различных игровых упражнений</w:t>
        <w:tab/>
        <w:t>логоритмики.Выставка по развитию слухового восприятия детей. Изготовление</w:t>
        <w:tab/>
        <w:t>поделок из природного специальных пособий (различное звукоизвлечение).</w:t>
        <w:tab/>
        <w:t xml:space="preserve">материала, </w:t>
      </w:r>
    </w:p>
    <w:p>
      <w:pPr>
        <w:pStyle w:val="Normal"/>
        <w:spacing w:lineRule="auto" w:line="252" w:before="0" w:after="259"/>
        <w:ind w:left="7030" w:right="13" w:hanging="10"/>
        <w:rPr>
          <w:lang w:val="ru-RU"/>
        </w:rPr>
      </w:pPr>
      <w:r>
        <w:rPr>
          <w:sz w:val="24"/>
          <w:lang w:val="ru-RU"/>
        </w:rPr>
        <w:t>подготовленных с родителями.</w:t>
      </w:r>
    </w:p>
    <w:p>
      <w:pPr>
        <w:pStyle w:val="Normal"/>
        <w:spacing w:lineRule="auto" w:line="259"/>
        <w:ind w:left="705" w:right="0" w:hanging="10"/>
        <w:jc w:val="left"/>
        <w:rPr>
          <w:lang w:val="ru-RU"/>
        </w:rPr>
      </w:pPr>
      <w:r>
        <w:rPr>
          <w:b/>
          <w:sz w:val="24"/>
          <w:lang w:val="ru-RU"/>
        </w:rPr>
        <w:t xml:space="preserve">      </w:t>
      </w:r>
      <w:r>
        <w:rPr>
          <w:b/>
          <w:sz w:val="24"/>
          <w:lang w:val="ru-RU"/>
        </w:rPr>
        <w:t>2 неделя</w:t>
      </w:r>
    </w:p>
    <w:p>
      <w:pPr>
        <w:pStyle w:val="Normal"/>
        <w:spacing w:lineRule="auto" w:line="252"/>
        <w:ind w:left="-15" w:right="13" w:firstLine="710"/>
        <w:rPr>
          <w:lang w:val="ru-RU"/>
        </w:rPr>
      </w:pPr>
      <w:r>
        <w:rPr>
          <w:sz w:val="24"/>
          <w:lang w:val="ru-RU"/>
        </w:rPr>
        <w:t>«</w:t>
      </w:r>
      <w:r>
        <w:rPr>
          <w:b/>
          <w:sz w:val="24"/>
          <w:lang w:val="ru-RU"/>
        </w:rPr>
        <w:t>Части тела</w:t>
      </w:r>
      <w:r>
        <w:rPr>
          <w:sz w:val="24"/>
          <w:lang w:val="ru-RU"/>
        </w:rPr>
        <w:t>». Местоимения «мой», «моя», «мое», «мои». У нас гости – Фразы: «Мое лицо, мой глаз, мои губы, моя рука». Суф. -к, -ик Гномик и Великан.</w:t>
      </w:r>
    </w:p>
    <w:p>
      <w:pPr>
        <w:pStyle w:val="Normal"/>
        <w:spacing w:lineRule="auto" w:line="252"/>
        <w:ind w:left="-5" w:right="881" w:hanging="10"/>
        <w:rPr>
          <w:lang w:val="ru-RU"/>
        </w:rPr>
      </w:pPr>
      <w:r>
        <w:rPr>
          <w:sz w:val="24"/>
          <w:lang w:val="ru-RU"/>
        </w:rPr>
        <w:t>«рот (рот</w:t>
      </w:r>
      <w:r>
        <w:rPr>
          <w:sz w:val="24"/>
          <w:u w:val="single" w:color="000000"/>
          <w:lang w:val="ru-RU"/>
        </w:rPr>
        <w:t>ик</w:t>
      </w:r>
      <w:r>
        <w:rPr>
          <w:sz w:val="24"/>
          <w:lang w:val="ru-RU"/>
        </w:rPr>
        <w:t>)», «губы (губ</w:t>
      </w:r>
      <w:r>
        <w:rPr>
          <w:sz w:val="24"/>
          <w:u w:val="single" w:color="000000"/>
          <w:lang w:val="ru-RU"/>
        </w:rPr>
        <w:t>к</w:t>
      </w:r>
      <w:r>
        <w:rPr>
          <w:sz w:val="24"/>
          <w:lang w:val="ru-RU"/>
        </w:rPr>
        <w:t>и)». Предлог «на». Фразы: «Глаза на Беседа с гостями. лице, волосы на голове, ногти на пальцах».Способствовать развитию элементарных форм устной речи, умению правильно называть предметы, действия, признаки и т. д.</w:t>
      </w:r>
    </w:p>
    <w:p>
      <w:pPr>
        <w:pStyle w:val="3"/>
        <w:spacing w:before="0" w:after="0"/>
        <w:ind w:left="1376" w:right="761" w:hanging="10"/>
        <w:rPr>
          <w:lang w:val="ru-RU"/>
        </w:rPr>
      </w:pPr>
      <w:r>
        <w:rPr>
          <w:lang w:val="ru-RU"/>
        </w:rPr>
        <w:t>3-ая неделя</w:t>
      </w:r>
    </w:p>
    <w:p>
      <w:pPr>
        <w:pStyle w:val="Normal"/>
        <w:spacing w:lineRule="auto" w:line="252"/>
        <w:ind w:left="-15" w:right="106" w:firstLine="710"/>
        <w:rPr>
          <w:lang w:val="ru-RU"/>
        </w:rPr>
      </w:pPr>
      <w:r>
        <w:rPr>
          <w:sz w:val="24"/>
          <w:lang w:val="ru-RU"/>
        </w:rPr>
        <w:t>«</w:t>
      </w:r>
      <w:r>
        <w:rPr>
          <w:b/>
          <w:sz w:val="24"/>
          <w:lang w:val="ru-RU"/>
        </w:rPr>
        <w:t>Одежда».</w:t>
      </w:r>
      <w:r>
        <w:rPr>
          <w:sz w:val="24"/>
          <w:lang w:val="ru-RU"/>
        </w:rPr>
        <w:t xml:space="preserve"> Категория Род. пад. сущ. ед. ч., предлог «у». МузыкальноФразы: «У кого синяя куртка?», «У кого красная шапка?» и др. дидактическая игра Ответы: «У Пети синяя куртка, у Маши красная шапка». «Кукла ноги</w:t>
      </w:r>
    </w:p>
    <w:p>
      <w:pPr>
        <w:pStyle w:val="Normal"/>
        <w:tabs>
          <w:tab w:val="clear" w:pos="720"/>
          <w:tab w:val="center" w:pos="7662" w:leader="none"/>
        </w:tabs>
        <w:spacing w:lineRule="auto" w:line="252"/>
        <w:ind w:left="-15" w:right="0" w:hanging="0"/>
        <w:jc w:val="left"/>
        <w:rPr>
          <w:lang w:val="ru-RU"/>
        </w:rPr>
      </w:pPr>
      <w:r>
        <w:rPr>
          <w:sz w:val="24"/>
          <w:lang w:val="ru-RU"/>
        </w:rPr>
        <w:t>Согласование числит. «один», «одна», «два», «две» с сущ. в Им.</w:t>
        <w:tab/>
        <w:t>промочила».</w:t>
      </w:r>
    </w:p>
    <w:p>
      <w:pPr>
        <w:pStyle w:val="Normal"/>
        <w:spacing w:lineRule="auto" w:line="252" w:before="0" w:after="261"/>
        <w:ind w:left="-5" w:right="106" w:hanging="10"/>
        <w:rPr>
          <w:lang w:val="ru-RU"/>
        </w:rPr>
      </w:pPr>
      <w:r>
        <w:rPr>
          <w:sz w:val="24"/>
          <w:lang w:val="ru-RU"/>
        </w:rPr>
        <w:t>пад. Фразы: «Вот карман — он один», «Вот рукава — их два» и Дидактическая игра др. Уточнять и способствовать накоплению у дошкольника «Оденем Машу на конкретных понятий, лежащих в основе формирования прогулку». предметной отнесенности слова.</w:t>
      </w:r>
    </w:p>
    <w:p>
      <w:pPr>
        <w:pStyle w:val="Normal"/>
        <w:spacing w:lineRule="auto" w:line="259"/>
        <w:ind w:left="705" w:right="0" w:hanging="10"/>
        <w:jc w:val="left"/>
        <w:rPr>
          <w:lang w:val="ru-RU"/>
        </w:rPr>
      </w:pPr>
      <w:r>
        <w:rPr>
          <w:b/>
          <w:sz w:val="24"/>
          <w:lang w:val="ru-RU"/>
        </w:rPr>
        <w:t xml:space="preserve">                                                                          </w:t>
      </w:r>
      <w:r>
        <w:rPr>
          <w:b/>
          <w:sz w:val="24"/>
          <w:lang w:val="ru-RU"/>
        </w:rPr>
        <w:t>4-ая неделя</w:t>
      </w:r>
    </w:p>
    <w:p>
      <w:pPr>
        <w:pStyle w:val="Normal"/>
        <w:spacing w:lineRule="auto" w:line="252"/>
        <w:ind w:left="-15" w:right="138" w:firstLine="710"/>
        <w:rPr>
          <w:lang w:val="ru-RU"/>
        </w:rPr>
      </w:pPr>
      <w:r>
        <mc:AlternateContent>
          <mc:Choice Requires="wpg">
            <w:drawing>
              <wp:anchor behindDoc="1" distT="0" distB="0" distL="114300" distR="114300" simplePos="0" locked="0" layoutInCell="0" allowOverlap="1" relativeHeight="509">
                <wp:simplePos x="0" y="0"/>
                <wp:positionH relativeFrom="column">
                  <wp:posOffset>-74295</wp:posOffset>
                </wp:positionH>
                <wp:positionV relativeFrom="paragraph">
                  <wp:posOffset>-1986915</wp:posOffset>
                </wp:positionV>
                <wp:extent cx="6235700" cy="3742055"/>
                <wp:effectExtent l="0" t="0" r="0" b="0"/>
                <wp:wrapNone/>
                <wp:docPr id="49" name="Group 227763"/>
                <a:graphic xmlns:a="http://schemas.openxmlformats.org/drawingml/2006/main">
                  <a:graphicData uri="http://schemas.microsoft.com/office/word/2010/wordprocessingGroup">
                    <wpg:wgp>
                      <wpg:cNvGrpSpPr/>
                      <wpg:grpSpPr>
                        <a:xfrm>
                          <a:off x="0" y="0"/>
                          <a:ext cx="6235200" cy="3741480"/>
                          <a:chOff x="-74160" y="-1986840"/>
                          <a:chExt cx="6235200" cy="3741480"/>
                        </a:xfrm>
                      </wpg:grpSpPr>
                      <wps:wsp>
                        <wps:cNvSpPr/>
                        <wps:spPr>
                          <a:xfrm>
                            <a:off x="-74160" y="-1986840"/>
                            <a:ext cx="6235200" cy="7560"/>
                          </a:xfrm>
                          <a:custGeom>
                            <a:avLst/>
                            <a:gdLst/>
                            <a:ahLst/>
                            <a:rect l="0" t="0" r="r" b="b"/>
                            <a:pathLst>
                              <a:path w="17321" h="22">
                                <a:moveTo>
                                  <a:pt x="0" y="0"/>
                                </a:moveTo>
                                <a:lnTo>
                                  <a:pt x="17320" y="0"/>
                                </a:lnTo>
                                <a:lnTo>
                                  <a:pt x="17309" y="10"/>
                                </a:lnTo>
                                <a:lnTo>
                                  <a:pt x="17302" y="21"/>
                                </a:lnTo>
                                <a:lnTo>
                                  <a:pt x="18" y="21"/>
                                </a:lnTo>
                                <a:lnTo>
                                  <a:pt x="7" y="10"/>
                                </a:lnTo>
                                <a:lnTo>
                                  <a:pt x="0" y="0"/>
                                </a:lnTo>
                                <a:close/>
                              </a:path>
                            </a:pathLst>
                          </a:custGeom>
                          <a:solidFill>
                            <a:srgbClr val="00000a"/>
                          </a:solidFill>
                          <a:ln w="0">
                            <a:noFill/>
                          </a:ln>
                        </wps:spPr>
                        <wps:bodyPr/>
                      </wps:wsp>
                      <wps:wsp>
                        <wps:cNvSpPr/>
                        <wps:spPr>
                          <a:xfrm>
                            <a:off x="-71640" y="-1805400"/>
                            <a:ext cx="4461480" cy="7560"/>
                          </a:xfrm>
                          <a:custGeom>
                            <a:avLst/>
                            <a:gdLst/>
                            <a:ahLst/>
                            <a:rect l="0" t="0" r="r" b="b"/>
                            <a:pathLst>
                              <a:path w="12393" h="22">
                                <a:moveTo>
                                  <a:pt x="11" y="0"/>
                                </a:moveTo>
                                <a:lnTo>
                                  <a:pt x="12392" y="0"/>
                                </a:lnTo>
                                <a:lnTo>
                                  <a:pt x="12381" y="11"/>
                                </a:lnTo>
                                <a:lnTo>
                                  <a:pt x="12374" y="21"/>
                                </a:lnTo>
                                <a:lnTo>
                                  <a:pt x="11" y="21"/>
                                </a:lnTo>
                                <a:lnTo>
                                  <a:pt x="0" y="11"/>
                                </a:lnTo>
                                <a:lnTo>
                                  <a:pt x="11" y="0"/>
                                </a:lnTo>
                                <a:close/>
                              </a:path>
                            </a:pathLst>
                          </a:custGeom>
                          <a:solidFill>
                            <a:srgbClr val="00000a"/>
                          </a:solidFill>
                          <a:ln w="0">
                            <a:noFill/>
                          </a:ln>
                        </wps:spPr>
                        <wps:bodyPr/>
                      </wps:wsp>
                      <wps:wsp>
                        <wps:cNvSpPr/>
                        <wps:spPr>
                          <a:xfrm>
                            <a:off x="4383000" y="-1805400"/>
                            <a:ext cx="1774080" cy="7560"/>
                          </a:xfrm>
                          <a:custGeom>
                            <a:avLst/>
                            <a:gdLst/>
                            <a:ahLst/>
                            <a:rect l="0" t="0" r="r" b="b"/>
                            <a:pathLst>
                              <a:path w="4929" h="22">
                                <a:moveTo>
                                  <a:pt x="0" y="0"/>
                                </a:moveTo>
                                <a:lnTo>
                                  <a:pt x="4921" y="0"/>
                                </a:lnTo>
                                <a:lnTo>
                                  <a:pt x="4928" y="11"/>
                                </a:lnTo>
                                <a:lnTo>
                                  <a:pt x="4921" y="21"/>
                                </a:lnTo>
                                <a:lnTo>
                                  <a:pt x="18" y="21"/>
                                </a:lnTo>
                                <a:lnTo>
                                  <a:pt x="7" y="11"/>
                                </a:lnTo>
                                <a:lnTo>
                                  <a:pt x="0" y="0"/>
                                </a:lnTo>
                                <a:close/>
                              </a:path>
                            </a:pathLst>
                          </a:custGeom>
                          <a:solidFill>
                            <a:srgbClr val="00000a"/>
                          </a:solidFill>
                          <a:ln w="0">
                            <a:noFill/>
                          </a:ln>
                        </wps:spPr>
                        <wps:bodyPr/>
                      </wps:wsp>
                      <wps:wsp>
                        <wps:cNvSpPr/>
                        <wps:spPr>
                          <a:xfrm>
                            <a:off x="-71640" y="-218880"/>
                            <a:ext cx="4461480" cy="7560"/>
                          </a:xfrm>
                          <a:custGeom>
                            <a:avLst/>
                            <a:gdLst/>
                            <a:ahLst/>
                            <a:rect l="0" t="0" r="r" b="b"/>
                            <a:pathLst>
                              <a:path w="12393" h="22">
                                <a:moveTo>
                                  <a:pt x="11" y="0"/>
                                </a:moveTo>
                                <a:lnTo>
                                  <a:pt x="12374" y="0"/>
                                </a:lnTo>
                                <a:lnTo>
                                  <a:pt x="12381" y="10"/>
                                </a:lnTo>
                                <a:lnTo>
                                  <a:pt x="12392" y="21"/>
                                </a:lnTo>
                                <a:lnTo>
                                  <a:pt x="11" y="21"/>
                                </a:lnTo>
                                <a:lnTo>
                                  <a:pt x="0" y="10"/>
                                </a:lnTo>
                                <a:lnTo>
                                  <a:pt x="11" y="0"/>
                                </a:lnTo>
                                <a:close/>
                              </a:path>
                            </a:pathLst>
                          </a:custGeom>
                          <a:solidFill>
                            <a:srgbClr val="00000a"/>
                          </a:solidFill>
                          <a:ln w="0">
                            <a:noFill/>
                          </a:ln>
                        </wps:spPr>
                        <wps:bodyPr/>
                      </wps:wsp>
                      <wps:wsp>
                        <wps:cNvSpPr/>
                        <wps:spPr>
                          <a:xfrm>
                            <a:off x="4383000" y="-218880"/>
                            <a:ext cx="1774080" cy="7560"/>
                          </a:xfrm>
                          <a:custGeom>
                            <a:avLst/>
                            <a:gdLst/>
                            <a:ahLst/>
                            <a:rect l="0" t="0" r="r" b="b"/>
                            <a:pathLst>
                              <a:path w="4929" h="22">
                                <a:moveTo>
                                  <a:pt x="18" y="0"/>
                                </a:moveTo>
                                <a:lnTo>
                                  <a:pt x="4921" y="0"/>
                                </a:lnTo>
                                <a:lnTo>
                                  <a:pt x="4928" y="10"/>
                                </a:lnTo>
                                <a:lnTo>
                                  <a:pt x="4921" y="21"/>
                                </a:lnTo>
                                <a:lnTo>
                                  <a:pt x="0" y="21"/>
                                </a:lnTo>
                                <a:lnTo>
                                  <a:pt x="7" y="10"/>
                                </a:lnTo>
                                <a:lnTo>
                                  <a:pt x="18" y="0"/>
                                </a:lnTo>
                                <a:close/>
                              </a:path>
                            </a:pathLst>
                          </a:custGeom>
                          <a:solidFill>
                            <a:srgbClr val="00000a"/>
                          </a:solidFill>
                          <a:ln w="0">
                            <a:noFill/>
                          </a:ln>
                        </wps:spPr>
                        <wps:bodyPr/>
                      </wps:wsp>
                      <wps:wsp>
                        <wps:cNvSpPr/>
                        <wps:spPr>
                          <a:xfrm>
                            <a:off x="-71640" y="-11880"/>
                            <a:ext cx="4461480" cy="7560"/>
                          </a:xfrm>
                          <a:custGeom>
                            <a:avLst/>
                            <a:gdLst/>
                            <a:ahLst/>
                            <a:rect l="0" t="0" r="r" b="b"/>
                            <a:pathLst>
                              <a:path w="12393" h="22">
                                <a:moveTo>
                                  <a:pt x="11" y="0"/>
                                </a:moveTo>
                                <a:lnTo>
                                  <a:pt x="12392" y="0"/>
                                </a:lnTo>
                                <a:lnTo>
                                  <a:pt x="12381" y="10"/>
                                </a:lnTo>
                                <a:lnTo>
                                  <a:pt x="12374" y="21"/>
                                </a:lnTo>
                                <a:lnTo>
                                  <a:pt x="11" y="21"/>
                                </a:lnTo>
                                <a:lnTo>
                                  <a:pt x="0" y="10"/>
                                </a:lnTo>
                                <a:lnTo>
                                  <a:pt x="11" y="0"/>
                                </a:lnTo>
                                <a:close/>
                              </a:path>
                            </a:pathLst>
                          </a:custGeom>
                          <a:solidFill>
                            <a:srgbClr val="00000a"/>
                          </a:solidFill>
                          <a:ln w="0">
                            <a:noFill/>
                          </a:ln>
                        </wps:spPr>
                        <wps:bodyPr/>
                      </wps:wsp>
                      <wps:wsp>
                        <wps:cNvSpPr/>
                        <wps:spPr>
                          <a:xfrm>
                            <a:off x="4383000" y="-11880"/>
                            <a:ext cx="1774080" cy="7560"/>
                          </a:xfrm>
                          <a:custGeom>
                            <a:avLst/>
                            <a:gdLst/>
                            <a:ahLst/>
                            <a:rect l="0" t="0" r="r" b="b"/>
                            <a:pathLst>
                              <a:path w="4929" h="22">
                                <a:moveTo>
                                  <a:pt x="0" y="0"/>
                                </a:moveTo>
                                <a:lnTo>
                                  <a:pt x="4921" y="0"/>
                                </a:lnTo>
                                <a:lnTo>
                                  <a:pt x="4928" y="10"/>
                                </a:lnTo>
                                <a:lnTo>
                                  <a:pt x="4921" y="21"/>
                                </a:lnTo>
                                <a:lnTo>
                                  <a:pt x="18" y="21"/>
                                </a:lnTo>
                                <a:lnTo>
                                  <a:pt x="7" y="10"/>
                                </a:lnTo>
                                <a:lnTo>
                                  <a:pt x="0" y="0"/>
                                </a:lnTo>
                                <a:close/>
                              </a:path>
                            </a:pathLst>
                          </a:custGeom>
                          <a:solidFill>
                            <a:srgbClr val="00000a"/>
                          </a:solidFill>
                          <a:ln w="0">
                            <a:noFill/>
                          </a:ln>
                        </wps:spPr>
                        <wps:bodyPr/>
                      </wps:wsp>
                      <wps:wsp>
                        <wps:cNvSpPr/>
                        <wps:spPr>
                          <a:xfrm>
                            <a:off x="-74160" y="1746360"/>
                            <a:ext cx="4464000" cy="7560"/>
                          </a:xfrm>
                          <a:custGeom>
                            <a:avLst/>
                            <a:gdLst/>
                            <a:ahLst/>
                            <a:rect l="0" t="0" r="r" b="b"/>
                            <a:pathLst>
                              <a:path w="12400" h="22">
                                <a:moveTo>
                                  <a:pt x="18" y="0"/>
                                </a:moveTo>
                                <a:lnTo>
                                  <a:pt x="12381" y="0"/>
                                </a:lnTo>
                                <a:lnTo>
                                  <a:pt x="12388" y="11"/>
                                </a:lnTo>
                                <a:lnTo>
                                  <a:pt x="12399" y="21"/>
                                </a:lnTo>
                                <a:lnTo>
                                  <a:pt x="0" y="21"/>
                                </a:lnTo>
                                <a:lnTo>
                                  <a:pt x="7" y="11"/>
                                </a:lnTo>
                                <a:lnTo>
                                  <a:pt x="18" y="0"/>
                                </a:lnTo>
                                <a:close/>
                              </a:path>
                            </a:pathLst>
                          </a:custGeom>
                          <a:solidFill>
                            <a:srgbClr val="00000a"/>
                          </a:solidFill>
                          <a:ln w="0">
                            <a:noFill/>
                          </a:ln>
                        </wps:spPr>
                        <wps:bodyPr/>
                      </wps:wsp>
                      <wps:wsp>
                        <wps:cNvSpPr/>
                        <wps:spPr>
                          <a:xfrm>
                            <a:off x="4383000" y="1746360"/>
                            <a:ext cx="1778040" cy="7560"/>
                          </a:xfrm>
                          <a:custGeom>
                            <a:avLst/>
                            <a:gdLst/>
                            <a:ahLst/>
                            <a:rect l="0" t="0" r="r" b="b"/>
                            <a:pathLst>
                              <a:path w="4940" h="22">
                                <a:moveTo>
                                  <a:pt x="18" y="0"/>
                                </a:moveTo>
                                <a:lnTo>
                                  <a:pt x="4921" y="0"/>
                                </a:lnTo>
                                <a:lnTo>
                                  <a:pt x="4928" y="11"/>
                                </a:lnTo>
                                <a:lnTo>
                                  <a:pt x="4939" y="21"/>
                                </a:lnTo>
                                <a:lnTo>
                                  <a:pt x="0" y="21"/>
                                </a:lnTo>
                                <a:lnTo>
                                  <a:pt x="7" y="11"/>
                                </a:lnTo>
                                <a:lnTo>
                                  <a:pt x="18" y="0"/>
                                </a:lnTo>
                                <a:close/>
                              </a:path>
                            </a:pathLst>
                          </a:custGeom>
                          <a:solidFill>
                            <a:srgbClr val="00000a"/>
                          </a:solidFill>
                          <a:ln w="0">
                            <a:noFill/>
                          </a:ln>
                        </wps:spPr>
                        <wps:bodyPr/>
                      </wps:wsp>
                      <wps:wsp>
                        <wps:cNvSpPr/>
                        <wps:spPr>
                          <a:xfrm>
                            <a:off x="-74160" y="-1986840"/>
                            <a:ext cx="6480" cy="189360"/>
                          </a:xfrm>
                          <a:custGeom>
                            <a:avLst/>
                            <a:gdLst/>
                            <a:ahLst/>
                            <a:rect l="0" t="0" r="r" b="b"/>
                            <a:pathLst>
                              <a:path w="18" h="527">
                                <a:moveTo>
                                  <a:pt x="0" y="0"/>
                                </a:moveTo>
                                <a:lnTo>
                                  <a:pt x="7" y="11"/>
                                </a:lnTo>
                                <a:lnTo>
                                  <a:pt x="17" y="21"/>
                                </a:lnTo>
                                <a:lnTo>
                                  <a:pt x="17" y="505"/>
                                </a:lnTo>
                                <a:lnTo>
                                  <a:pt x="7" y="515"/>
                                </a:lnTo>
                                <a:lnTo>
                                  <a:pt x="0" y="526"/>
                                </a:lnTo>
                                <a:lnTo>
                                  <a:pt x="0" y="0"/>
                                </a:lnTo>
                                <a:close/>
                              </a:path>
                            </a:pathLst>
                          </a:custGeom>
                          <a:solidFill>
                            <a:srgbClr val="00000a"/>
                          </a:solidFill>
                          <a:ln w="0">
                            <a:noFill/>
                          </a:ln>
                        </wps:spPr>
                        <wps:bodyPr/>
                      </wps:wsp>
                      <wps:wsp>
                        <wps:cNvSpPr/>
                        <wps:spPr>
                          <a:xfrm>
                            <a:off x="-74160" y="-1805400"/>
                            <a:ext cx="6480" cy="1593720"/>
                          </a:xfrm>
                          <a:custGeom>
                            <a:avLst/>
                            <a:gdLst/>
                            <a:ahLst/>
                            <a:rect l="0" t="0" r="r" b="b"/>
                            <a:pathLst>
                              <a:path w="18" h="4428">
                                <a:moveTo>
                                  <a:pt x="0" y="0"/>
                                </a:moveTo>
                                <a:lnTo>
                                  <a:pt x="7" y="11"/>
                                </a:lnTo>
                                <a:lnTo>
                                  <a:pt x="17" y="21"/>
                                </a:lnTo>
                                <a:lnTo>
                                  <a:pt x="17" y="4406"/>
                                </a:lnTo>
                                <a:lnTo>
                                  <a:pt x="7" y="4416"/>
                                </a:lnTo>
                                <a:lnTo>
                                  <a:pt x="0" y="4427"/>
                                </a:lnTo>
                                <a:lnTo>
                                  <a:pt x="0" y="0"/>
                                </a:lnTo>
                                <a:close/>
                              </a:path>
                            </a:pathLst>
                          </a:custGeom>
                          <a:solidFill>
                            <a:srgbClr val="00000a"/>
                          </a:solidFill>
                          <a:ln w="0">
                            <a:noFill/>
                          </a:ln>
                        </wps:spPr>
                        <wps:bodyPr/>
                      </wps:wsp>
                      <wps:wsp>
                        <wps:cNvSpPr/>
                        <wps:spPr>
                          <a:xfrm>
                            <a:off x="-74160" y="-218880"/>
                            <a:ext cx="6480" cy="214560"/>
                          </a:xfrm>
                          <a:custGeom>
                            <a:avLst/>
                            <a:gdLst/>
                            <a:ahLst/>
                            <a:rect l="0" t="0" r="r" b="b"/>
                            <a:pathLst>
                              <a:path w="18" h="597">
                                <a:moveTo>
                                  <a:pt x="0" y="0"/>
                                </a:moveTo>
                                <a:lnTo>
                                  <a:pt x="7" y="11"/>
                                </a:lnTo>
                                <a:lnTo>
                                  <a:pt x="17" y="21"/>
                                </a:lnTo>
                                <a:lnTo>
                                  <a:pt x="17" y="575"/>
                                </a:lnTo>
                                <a:lnTo>
                                  <a:pt x="7" y="585"/>
                                </a:lnTo>
                                <a:lnTo>
                                  <a:pt x="0" y="596"/>
                                </a:lnTo>
                                <a:lnTo>
                                  <a:pt x="0" y="0"/>
                                </a:lnTo>
                                <a:close/>
                              </a:path>
                            </a:pathLst>
                          </a:custGeom>
                          <a:solidFill>
                            <a:srgbClr val="00000a"/>
                          </a:solidFill>
                          <a:ln w="0">
                            <a:noFill/>
                          </a:ln>
                        </wps:spPr>
                        <wps:bodyPr/>
                      </wps:wsp>
                      <wps:wsp>
                        <wps:cNvSpPr/>
                        <wps:spPr>
                          <a:xfrm>
                            <a:off x="-74160" y="-11880"/>
                            <a:ext cx="6480" cy="1766520"/>
                          </a:xfrm>
                          <a:custGeom>
                            <a:avLst/>
                            <a:gdLst/>
                            <a:ahLst/>
                            <a:rect l="0" t="0" r="r" b="b"/>
                            <a:pathLst>
                              <a:path w="18" h="4907">
                                <a:moveTo>
                                  <a:pt x="0" y="0"/>
                                </a:moveTo>
                                <a:lnTo>
                                  <a:pt x="7" y="11"/>
                                </a:lnTo>
                                <a:lnTo>
                                  <a:pt x="17" y="21"/>
                                </a:lnTo>
                                <a:lnTo>
                                  <a:pt x="17" y="4885"/>
                                </a:lnTo>
                                <a:lnTo>
                                  <a:pt x="7" y="4895"/>
                                </a:lnTo>
                                <a:lnTo>
                                  <a:pt x="0" y="4906"/>
                                </a:lnTo>
                                <a:lnTo>
                                  <a:pt x="0" y="0"/>
                                </a:lnTo>
                                <a:close/>
                              </a:path>
                            </a:pathLst>
                          </a:custGeom>
                          <a:solidFill>
                            <a:srgbClr val="00000a"/>
                          </a:solidFill>
                          <a:ln w="0">
                            <a:noFill/>
                          </a:ln>
                        </wps:spPr>
                        <wps:bodyPr/>
                      </wps:wsp>
                      <wps:wsp>
                        <wps:cNvSpPr/>
                        <wps:spPr>
                          <a:xfrm>
                            <a:off x="4383000" y="-1801440"/>
                            <a:ext cx="5760" cy="1586160"/>
                          </a:xfrm>
                          <a:custGeom>
                            <a:avLst/>
                            <a:gdLst/>
                            <a:ahLst/>
                            <a:rect l="0" t="0" r="r" b="b"/>
                            <a:pathLst>
                              <a:path w="18" h="4407">
                                <a:moveTo>
                                  <a:pt x="7" y="0"/>
                                </a:moveTo>
                                <a:lnTo>
                                  <a:pt x="17" y="11"/>
                                </a:lnTo>
                                <a:lnTo>
                                  <a:pt x="17" y="4395"/>
                                </a:lnTo>
                                <a:lnTo>
                                  <a:pt x="7" y="4406"/>
                                </a:lnTo>
                                <a:lnTo>
                                  <a:pt x="0" y="4395"/>
                                </a:lnTo>
                                <a:lnTo>
                                  <a:pt x="0" y="11"/>
                                </a:lnTo>
                                <a:lnTo>
                                  <a:pt x="7" y="0"/>
                                </a:lnTo>
                                <a:close/>
                              </a:path>
                            </a:pathLst>
                          </a:custGeom>
                          <a:solidFill>
                            <a:srgbClr val="00000a"/>
                          </a:solidFill>
                          <a:ln w="0">
                            <a:noFill/>
                          </a:ln>
                        </wps:spPr>
                        <wps:bodyPr/>
                      </wps:wsp>
                      <wps:wsp>
                        <wps:cNvSpPr/>
                        <wps:spPr>
                          <a:xfrm>
                            <a:off x="4383000" y="-8280"/>
                            <a:ext cx="5760" cy="1758240"/>
                          </a:xfrm>
                          <a:custGeom>
                            <a:avLst/>
                            <a:gdLst/>
                            <a:ahLst/>
                            <a:rect l="0" t="0" r="r" b="b"/>
                            <a:pathLst>
                              <a:path w="18" h="4886">
                                <a:moveTo>
                                  <a:pt x="7" y="0"/>
                                </a:moveTo>
                                <a:lnTo>
                                  <a:pt x="17" y="11"/>
                                </a:lnTo>
                                <a:lnTo>
                                  <a:pt x="17" y="4874"/>
                                </a:lnTo>
                                <a:lnTo>
                                  <a:pt x="7" y="4885"/>
                                </a:lnTo>
                                <a:lnTo>
                                  <a:pt x="0" y="4874"/>
                                </a:lnTo>
                                <a:lnTo>
                                  <a:pt x="0" y="11"/>
                                </a:lnTo>
                                <a:lnTo>
                                  <a:pt x="7" y="0"/>
                                </a:lnTo>
                                <a:close/>
                              </a:path>
                            </a:pathLst>
                          </a:custGeom>
                          <a:solidFill>
                            <a:srgbClr val="00000a"/>
                          </a:solidFill>
                          <a:ln w="0">
                            <a:noFill/>
                          </a:ln>
                        </wps:spPr>
                        <wps:bodyPr/>
                      </wps:wsp>
                      <wps:wsp>
                        <wps:cNvSpPr/>
                        <wps:spPr>
                          <a:xfrm>
                            <a:off x="6154560" y="-1986840"/>
                            <a:ext cx="5760" cy="189360"/>
                          </a:xfrm>
                          <a:custGeom>
                            <a:avLst/>
                            <a:gdLst/>
                            <a:ahLst/>
                            <a:rect l="0" t="0" r="r" b="b"/>
                            <a:pathLst>
                              <a:path w="18" h="527">
                                <a:moveTo>
                                  <a:pt x="17" y="0"/>
                                </a:moveTo>
                                <a:lnTo>
                                  <a:pt x="17" y="526"/>
                                </a:lnTo>
                                <a:lnTo>
                                  <a:pt x="7" y="515"/>
                                </a:lnTo>
                                <a:lnTo>
                                  <a:pt x="0" y="505"/>
                                </a:lnTo>
                                <a:lnTo>
                                  <a:pt x="0" y="21"/>
                                </a:lnTo>
                                <a:lnTo>
                                  <a:pt x="7" y="11"/>
                                </a:lnTo>
                                <a:lnTo>
                                  <a:pt x="17" y="0"/>
                                </a:lnTo>
                                <a:close/>
                              </a:path>
                            </a:pathLst>
                          </a:custGeom>
                          <a:solidFill>
                            <a:srgbClr val="00000a"/>
                          </a:solidFill>
                          <a:ln w="0">
                            <a:noFill/>
                          </a:ln>
                        </wps:spPr>
                        <wps:bodyPr/>
                      </wps:wsp>
                      <wps:wsp>
                        <wps:cNvSpPr/>
                        <wps:spPr>
                          <a:xfrm>
                            <a:off x="6154560" y="-1805400"/>
                            <a:ext cx="5760" cy="1593720"/>
                          </a:xfrm>
                          <a:custGeom>
                            <a:avLst/>
                            <a:gdLst/>
                            <a:ahLst/>
                            <a:rect l="0" t="0" r="r" b="b"/>
                            <a:pathLst>
                              <a:path w="18" h="4428">
                                <a:moveTo>
                                  <a:pt x="17" y="0"/>
                                </a:moveTo>
                                <a:lnTo>
                                  <a:pt x="17" y="4427"/>
                                </a:lnTo>
                                <a:lnTo>
                                  <a:pt x="7" y="4416"/>
                                </a:lnTo>
                                <a:lnTo>
                                  <a:pt x="0" y="4406"/>
                                </a:lnTo>
                                <a:lnTo>
                                  <a:pt x="0" y="21"/>
                                </a:lnTo>
                                <a:lnTo>
                                  <a:pt x="7" y="11"/>
                                </a:lnTo>
                                <a:lnTo>
                                  <a:pt x="17" y="0"/>
                                </a:lnTo>
                                <a:close/>
                              </a:path>
                            </a:pathLst>
                          </a:custGeom>
                          <a:solidFill>
                            <a:srgbClr val="00000a"/>
                          </a:solidFill>
                          <a:ln w="0">
                            <a:noFill/>
                          </a:ln>
                        </wps:spPr>
                        <wps:bodyPr/>
                      </wps:wsp>
                      <wps:wsp>
                        <wps:cNvSpPr/>
                        <wps:spPr>
                          <a:xfrm>
                            <a:off x="6154560" y="-218880"/>
                            <a:ext cx="5760" cy="214560"/>
                          </a:xfrm>
                          <a:custGeom>
                            <a:avLst/>
                            <a:gdLst/>
                            <a:ahLst/>
                            <a:rect l="0" t="0" r="r" b="b"/>
                            <a:pathLst>
                              <a:path w="18" h="597">
                                <a:moveTo>
                                  <a:pt x="17" y="0"/>
                                </a:moveTo>
                                <a:lnTo>
                                  <a:pt x="17" y="596"/>
                                </a:lnTo>
                                <a:lnTo>
                                  <a:pt x="7" y="585"/>
                                </a:lnTo>
                                <a:lnTo>
                                  <a:pt x="0" y="575"/>
                                </a:lnTo>
                                <a:lnTo>
                                  <a:pt x="0" y="21"/>
                                </a:lnTo>
                                <a:lnTo>
                                  <a:pt x="7" y="11"/>
                                </a:lnTo>
                                <a:lnTo>
                                  <a:pt x="17" y="0"/>
                                </a:lnTo>
                                <a:close/>
                              </a:path>
                            </a:pathLst>
                          </a:custGeom>
                          <a:solidFill>
                            <a:srgbClr val="00000a"/>
                          </a:solidFill>
                          <a:ln w="0">
                            <a:noFill/>
                          </a:ln>
                        </wps:spPr>
                        <wps:bodyPr/>
                      </wps:wsp>
                      <wps:wsp>
                        <wps:cNvSpPr/>
                        <wps:spPr>
                          <a:xfrm>
                            <a:off x="6154560" y="-11880"/>
                            <a:ext cx="5760" cy="1766520"/>
                          </a:xfrm>
                          <a:custGeom>
                            <a:avLst/>
                            <a:gdLst/>
                            <a:ahLst/>
                            <a:rect l="0" t="0" r="r" b="b"/>
                            <a:pathLst>
                              <a:path w="18" h="4907">
                                <a:moveTo>
                                  <a:pt x="17" y="0"/>
                                </a:moveTo>
                                <a:lnTo>
                                  <a:pt x="17" y="4906"/>
                                </a:lnTo>
                                <a:lnTo>
                                  <a:pt x="7" y="4895"/>
                                </a:lnTo>
                                <a:lnTo>
                                  <a:pt x="0" y="4885"/>
                                </a:lnTo>
                                <a:lnTo>
                                  <a:pt x="0" y="21"/>
                                </a:lnTo>
                                <a:lnTo>
                                  <a:pt x="7" y="11"/>
                                </a:lnTo>
                                <a:lnTo>
                                  <a:pt x="17" y="0"/>
                                </a:lnTo>
                                <a:close/>
                              </a:path>
                            </a:pathLst>
                          </a:custGeom>
                          <a:solidFill>
                            <a:srgbClr val="00000a"/>
                          </a:solidFill>
                          <a:ln w="0">
                            <a:noFill/>
                          </a:ln>
                        </wps:spPr>
                        <wps:bodyPr/>
                      </wps:wsp>
                    </wpg:wgp>
                  </a:graphicData>
                </a:graphic>
              </wp:anchor>
            </w:drawing>
          </mc:Choice>
          <mc:Fallback>
            <w:pict>
              <v:group id="shape_0" alt="Group 227763" style="position:absolute;margin-left:-5.85pt;margin-top:-156.45pt;width:490.9pt;height:294.55pt" coordorigin="-117,-3129" coordsize="9818,5891">
                <v:shape id="shape_0" ID="Shape 10655" coordsize="17321,22" path="m0,0l17320,0l17309,10l17302,21l18,21l7,10l0,0e" fillcolor="#00000a" stroked="f" style="position:absolute;left:-117;top:-3129;width:9818;height:11;mso-wrap-style:none;v-text-anchor:middle">
                  <v:fill o:detectmouseclick="t" type="solid" color2="#fffff5"/>
                  <v:stroke color="#3465a4" joinstyle="round" endcap="flat"/>
                  <w10:wrap type="none"/>
                </v:shape>
                <v:shape id="shape_0" ID="Shape 10656" coordsize="12393,22" path="m11,0l12392,0l12381,11l12374,21l11,21l0,11l11,0e" fillcolor="#00000a" stroked="f" style="position:absolute;left:-113;top:-2843;width:7025;height:11;mso-wrap-style:none;v-text-anchor:middle">
                  <v:fill o:detectmouseclick="t" type="solid" color2="#fffff5"/>
                  <v:stroke color="#3465a4" joinstyle="round" endcap="flat"/>
                </v:shape>
                <v:shape id="shape_0" ID="Shape 10657" coordsize="4929,22" path="m0,0l4921,0l4928,11l4921,21l18,21l7,11l0,0e" fillcolor="#00000a" stroked="f" style="position:absolute;left:6902;top:-2843;width:2793;height:11;mso-wrap-style:none;v-text-anchor:middle">
                  <v:fill o:detectmouseclick="t" type="solid" color2="#fffff5"/>
                  <v:stroke color="#3465a4" joinstyle="round" endcap="flat"/>
                </v:shape>
                <v:shape id="shape_0" ID="Shape 10658" coordsize="12393,22" path="m11,0l12374,0l12381,10l12392,21l11,21l0,10l11,0e" fillcolor="#00000a" stroked="f" style="position:absolute;left:-113;top:-345;width:7025;height:11;mso-wrap-style:none;v-text-anchor:middle">
                  <v:fill o:detectmouseclick="t" type="solid" color2="#fffff5"/>
                  <v:stroke color="#3465a4" joinstyle="round" endcap="flat"/>
                </v:shape>
                <v:shape id="shape_0" ID="Shape 10659" coordsize="4929,22" path="m18,0l4921,0l4928,10l4921,21l0,21l7,10l18,0e" fillcolor="#00000a" stroked="f" style="position:absolute;left:6902;top:-345;width:2793;height:11;mso-wrap-style:none;v-text-anchor:middle">
                  <v:fill o:detectmouseclick="t" type="solid" color2="#fffff5"/>
                  <v:stroke color="#3465a4" joinstyle="round" endcap="flat"/>
                </v:shape>
                <v:shape id="shape_0" ID="Shape 10660" coordsize="12393,22" path="m11,0l12392,0l12381,10l12374,21l11,21l0,10l11,0e" fillcolor="#00000a" stroked="f" style="position:absolute;left:-113;top:-19;width:7025;height:11;mso-wrap-style:none;v-text-anchor:middle">
                  <v:fill o:detectmouseclick="t" type="solid" color2="#fffff5"/>
                  <v:stroke color="#3465a4" joinstyle="round" endcap="flat"/>
                </v:shape>
                <v:shape id="shape_0" ID="Shape 10661" coordsize="4929,22" path="m0,0l4921,0l4928,10l4921,21l18,21l7,10l0,0e" fillcolor="#00000a" stroked="f" style="position:absolute;left:6902;top:-19;width:2793;height:11;mso-wrap-style:none;v-text-anchor:middle">
                  <v:fill o:detectmouseclick="t" type="solid" color2="#fffff5"/>
                  <v:stroke color="#3465a4" joinstyle="round" endcap="flat"/>
                </v:shape>
                <v:shape id="shape_0" ID="Shape 10662" coordsize="12400,22" path="m18,0l12381,0l12388,11l12399,21l0,21l7,11l18,0e" fillcolor="#00000a" stroked="f" style="position:absolute;left:-117;top:2750;width:7029;height:11;mso-wrap-style:none;v-text-anchor:middle">
                  <v:fill o:detectmouseclick="t" type="solid" color2="#fffff5"/>
                  <v:stroke color="#3465a4" joinstyle="round" endcap="flat"/>
                </v:shape>
                <v:shape id="shape_0" ID="Shape 10663" coordsize="4940,22" path="m18,0l4921,0l4928,11l4939,21l0,21l7,11l18,0e" fillcolor="#00000a" stroked="f" style="position:absolute;left:6902;top:2750;width:2799;height:11;mso-wrap-style:none;v-text-anchor:middle">
                  <v:fill o:detectmouseclick="t" type="solid" color2="#fffff5"/>
                  <v:stroke color="#3465a4" joinstyle="round" endcap="flat"/>
                </v:shape>
                <v:shape id="shape_0" ID="Shape 10675" coordsize="18,527" path="m0,0l7,11l17,21l17,505l7,515l0,526l0,0e" fillcolor="#00000a" stroked="f" style="position:absolute;left:-117;top:-3129;width:9;height:297;mso-wrap-style:none;v-text-anchor:middle">
                  <v:fill o:detectmouseclick="t" type="solid" color2="#fffff5"/>
                  <v:stroke color="#3465a4" joinstyle="round" endcap="flat"/>
                </v:shape>
                <v:shape id="shape_0" ID="Shape 10676" coordsize="18,4428" path="m0,0l7,11l17,21l17,4406l7,4416l0,4427l0,0e" fillcolor="#00000a" stroked="f" style="position:absolute;left:-117;top:-2843;width:9;height:2509;mso-wrap-style:none;v-text-anchor:middle">
                  <v:fill o:detectmouseclick="t" type="solid" color2="#fffff5"/>
                  <v:stroke color="#3465a4" joinstyle="round" endcap="flat"/>
                </v:shape>
                <v:shape id="shape_0" ID="Shape 10677" coordsize="18,597" path="m0,0l7,11l17,21l17,575l7,585l0,596l0,0e" fillcolor="#00000a" stroked="f" style="position:absolute;left:-117;top:-345;width:9;height:337;mso-wrap-style:none;v-text-anchor:middle">
                  <v:fill o:detectmouseclick="t" type="solid" color2="#fffff5"/>
                  <v:stroke color="#3465a4" joinstyle="round" endcap="flat"/>
                </v:shape>
                <v:shape id="shape_0" ID="Shape 10678" coordsize="18,4907" path="m0,0l7,11l17,21l17,4885l7,4895l0,4906l0,0e" fillcolor="#00000a" stroked="f" style="position:absolute;left:-117;top:-19;width:9;height:2781;mso-wrap-style:none;v-text-anchor:middle">
                  <v:fill o:detectmouseclick="t" type="solid" color2="#fffff5"/>
                  <v:stroke color="#3465a4" joinstyle="round" endcap="flat"/>
                </v:shape>
                <v:shape id="shape_0" ID="Shape 10688" coordsize="18,4407" path="m7,0l17,11l17,4395l7,4406l0,4395l0,11l7,0e" fillcolor="#00000a" stroked="f" style="position:absolute;left:6902;top:-2837;width:8;height:2497;mso-wrap-style:none;v-text-anchor:middle">
                  <v:fill o:detectmouseclick="t" type="solid" color2="#fffff5"/>
                  <v:stroke color="#3465a4" joinstyle="round" endcap="flat"/>
                </v:shape>
                <v:shape id="shape_0" ID="Shape 10689" coordsize="18,4886" path="m7,0l17,11l17,4874l7,4885l0,4874l0,11l7,0e" fillcolor="#00000a" stroked="f" style="position:absolute;left:6902;top:-13;width:8;height:2768;mso-wrap-style:none;v-text-anchor:middle">
                  <v:fill o:detectmouseclick="t" type="solid" color2="#fffff5"/>
                  <v:stroke color="#3465a4" joinstyle="round" endcap="flat"/>
                </v:shape>
                <v:shape id="shape_0" ID="Shape 10691" coordsize="18,527" path="m17,0l17,526l7,515l0,505l0,21l7,11l17,0e" fillcolor="#00000a" stroked="f" style="position:absolute;left:9692;top:-3129;width:8;height:297;mso-wrap-style:none;v-text-anchor:middle">
                  <v:fill o:detectmouseclick="t" type="solid" color2="#fffff5"/>
                  <v:stroke color="#3465a4" joinstyle="round" endcap="flat"/>
                </v:shape>
                <v:shape id="shape_0" ID="Shape 10692" coordsize="18,4428" path="m17,0l17,4427l7,4416l0,4406l0,21l7,11l17,0e" fillcolor="#00000a" stroked="f" style="position:absolute;left:9692;top:-2843;width:8;height:2509;mso-wrap-style:none;v-text-anchor:middle">
                  <v:fill o:detectmouseclick="t" type="solid" color2="#fffff5"/>
                  <v:stroke color="#3465a4" joinstyle="round" endcap="flat"/>
                </v:shape>
                <v:shape id="shape_0" ID="Shape 10693" coordsize="18,597" path="m17,0l17,596l7,585l0,575l0,21l7,11l17,0e" fillcolor="#00000a" stroked="f" style="position:absolute;left:9692;top:-345;width:8;height:337;mso-wrap-style:none;v-text-anchor:middle">
                  <v:fill o:detectmouseclick="t" type="solid" color2="#fffff5"/>
                  <v:stroke color="#3465a4" joinstyle="round" endcap="flat"/>
                </v:shape>
                <v:shape id="shape_0" ID="Shape 10694" coordsize="18,4907" path="m17,0l17,4906l7,4895l0,4885l0,21l7,11l17,0e" fillcolor="#00000a" stroked="f" style="position:absolute;left:9692;top:-19;width:8;height:2781;mso-wrap-style:none;v-text-anchor:middle">
                  <v:fill o:detectmouseclick="t" type="solid" color2="#fffff5"/>
                  <v:stroke color="#3465a4" joinstyle="round" endcap="flat"/>
                </v:shape>
              </v:group>
            </w:pict>
          </mc:Fallback>
        </mc:AlternateContent>
      </w:r>
      <w:r>
        <w:rPr>
          <w:b/>
          <w:sz w:val="24"/>
          <w:lang w:val="ru-RU"/>
        </w:rPr>
        <w:t>«Посуда».</w:t>
      </w:r>
      <w:r>
        <w:rPr>
          <w:sz w:val="24"/>
          <w:lang w:val="ru-RU"/>
        </w:rPr>
        <w:t xml:space="preserve"> Категория Род. пад. сущ. ед. и мн. ч., предлог Сюжетно-ролевая «без». Вопросы: «Чего много на столе (кухне)?» Ответы: «Много игра «Магазин». тарелок, ложек, стаканов» и др. Согласование сущ. и числит. «одна», «один», «два», «две». Ответы: «Вот чашка. У чашки одна ручка». «Эта кастрюля. У кастрюли две ручки». Вопрос: «Бывает кастрюля без ручек? Чайник без носика?» Ответы: «Не бывает чайника без носика, кастрюли без ручек».Развитие у детей способности понимать измененную форму слова, учить дошкольников ориентироваться в значениях слов - разных частей речи.</w:t>
      </w:r>
    </w:p>
    <w:p>
      <w:pPr>
        <w:pStyle w:val="Normal"/>
        <w:spacing w:lineRule="auto" w:line="259" w:before="0" w:after="3"/>
        <w:ind w:left="720" w:right="0" w:hanging="10"/>
        <w:jc w:val="left"/>
        <w:rPr>
          <w:lang w:val="ru-RU"/>
        </w:rPr>
      </w:pPr>
      <w:r>
        <w:rPr>
          <w:i/>
        </w:rPr>
        <w:t>II</w:t>
      </w:r>
      <w:r>
        <w:rPr>
          <w:i/>
          <w:lang w:val="ru-RU"/>
        </w:rPr>
        <w:t xml:space="preserve"> период работы</w:t>
      </w:r>
    </w:p>
    <w:p>
      <w:pPr>
        <w:pStyle w:val="Normal"/>
        <w:spacing w:lineRule="auto" w:line="259" w:before="0" w:after="362"/>
        <w:ind w:left="1389" w:right="801" w:hanging="10"/>
        <w:jc w:val="center"/>
        <w:rPr>
          <w:lang w:val="ru-RU"/>
        </w:rPr>
      </w:pPr>
      <w:r>
        <w:rPr>
          <w:i/>
          <w:lang w:val="ru-RU"/>
        </w:rPr>
        <w:t>(декабрь, январь, февраль)</w:t>
      </w:r>
    </w:p>
    <w:p>
      <w:pPr>
        <w:pStyle w:val="3"/>
        <w:spacing w:before="0" w:after="0"/>
        <w:ind w:left="1376" w:right="760" w:hanging="10"/>
        <w:rPr>
          <w:lang w:val="ru-RU"/>
        </w:rPr>
      </w:pPr>
      <w:r>
        <w:rPr>
          <w:lang w:val="ru-RU"/>
        </w:rPr>
        <w:t>ДЕКАБРЬ 1-ая неделя</w:t>
      </w:r>
    </w:p>
    <w:p>
      <w:pPr>
        <w:pStyle w:val="Normal"/>
        <w:spacing w:lineRule="auto" w:line="252" w:before="0" w:after="534"/>
        <w:ind w:left="-15" w:right="216" w:firstLine="710"/>
        <w:rPr>
          <w:lang w:val="ru-RU"/>
        </w:rPr>
      </w:pPr>
      <w:r>
        <w:rPr>
          <w:sz w:val="24"/>
          <w:lang w:val="ru-RU"/>
        </w:rPr>
        <w:t>«</w:t>
      </w:r>
      <w:r>
        <w:rPr>
          <w:b/>
          <w:sz w:val="24"/>
          <w:lang w:val="ru-RU"/>
        </w:rPr>
        <w:t>Продукты питания</w:t>
      </w:r>
      <w:r>
        <w:rPr>
          <w:sz w:val="24"/>
          <w:lang w:val="ru-RU"/>
        </w:rPr>
        <w:t>». Предлоги «на», «в». Категория Сюжетно-ролевая Пр. пад ед. ч. сущ. Понимание вопроса: «Где «живут» игра «День рождения продукты?» Фразы: «Сахар в сахарнице, хлеб в хлебнице». куклы». Вопросы: «На чем лежит (стоит)?». Понимание детьми значение глаголов «лежит», «стоит». Ответы: «Кефир стоит на столе. Хлеб лежит на тарелке». Активизировать и расширять пассивный словарь ребенка. Развивать способность детей слышать и понимать значение наиболее простых форм словоизменения.</w:t>
      </w:r>
    </w:p>
    <w:p>
      <w:pPr>
        <w:pStyle w:val="3"/>
        <w:spacing w:before="0" w:after="90"/>
        <w:ind w:left="1376" w:right="761" w:hanging="10"/>
        <w:rPr>
          <w:lang w:val="ru-RU"/>
        </w:rPr>
      </w:pPr>
      <w:r>
        <w:rPr>
          <w:lang w:val="ru-RU"/>
        </w:rPr>
        <w:t>2-ая неделя</w:t>
      </w:r>
    </w:p>
    <w:p>
      <w:pPr>
        <w:pStyle w:val="Normal"/>
        <w:spacing w:lineRule="auto" w:line="252"/>
        <w:ind w:left="-15" w:right="103" w:firstLine="710"/>
        <w:rPr>
          <w:lang w:val="ru-RU"/>
        </w:rPr>
      </w:pPr>
      <w:r>
        <mc:AlternateContent>
          <mc:Choice Requires="wpg">
            <w:drawing>
              <wp:anchor behindDoc="1" distT="0" distB="0" distL="114300" distR="114300" simplePos="0" locked="0" layoutInCell="0" allowOverlap="1" relativeHeight="510">
                <wp:simplePos x="0" y="0"/>
                <wp:positionH relativeFrom="column">
                  <wp:posOffset>-74295</wp:posOffset>
                </wp:positionH>
                <wp:positionV relativeFrom="paragraph">
                  <wp:posOffset>-2511425</wp:posOffset>
                </wp:positionV>
                <wp:extent cx="6235700" cy="4480560"/>
                <wp:effectExtent l="0" t="0" r="0" b="0"/>
                <wp:wrapNone/>
                <wp:docPr id="50" name="Group 227764"/>
                <a:graphic xmlns:a="http://schemas.openxmlformats.org/drawingml/2006/main">
                  <a:graphicData uri="http://schemas.microsoft.com/office/word/2010/wordprocessingGroup">
                    <wpg:wgp>
                      <wpg:cNvGrpSpPr/>
                      <wpg:grpSpPr>
                        <a:xfrm>
                          <a:off x="0" y="0"/>
                          <a:ext cx="6235200" cy="4479840"/>
                          <a:chOff x="-74160" y="-2511360"/>
                          <a:chExt cx="6235200" cy="4479840"/>
                        </a:xfrm>
                      </wpg:grpSpPr>
                      <wps:wsp>
                        <wps:cNvSpPr/>
                        <wps:spPr>
                          <a:xfrm>
                            <a:off x="-74160" y="-2511360"/>
                            <a:ext cx="6235200" cy="7560"/>
                          </a:xfrm>
                          <a:custGeom>
                            <a:avLst/>
                            <a:gdLst/>
                            <a:ahLst/>
                            <a:rect l="0" t="0" r="r" b="b"/>
                            <a:pathLst>
                              <a:path w="17321" h="22">
                                <a:moveTo>
                                  <a:pt x="0" y="0"/>
                                </a:moveTo>
                                <a:lnTo>
                                  <a:pt x="17320" y="0"/>
                                </a:lnTo>
                                <a:lnTo>
                                  <a:pt x="17309" y="10"/>
                                </a:lnTo>
                                <a:lnTo>
                                  <a:pt x="17302" y="21"/>
                                </a:lnTo>
                                <a:lnTo>
                                  <a:pt x="18" y="21"/>
                                </a:lnTo>
                                <a:lnTo>
                                  <a:pt x="7" y="10"/>
                                </a:lnTo>
                                <a:lnTo>
                                  <a:pt x="0" y="0"/>
                                </a:lnTo>
                                <a:close/>
                              </a:path>
                            </a:pathLst>
                          </a:custGeom>
                          <a:solidFill>
                            <a:srgbClr val="00000a"/>
                          </a:solidFill>
                          <a:ln w="0">
                            <a:noFill/>
                          </a:ln>
                        </wps:spPr>
                        <wps:bodyPr/>
                      </wps:wsp>
                      <wps:wsp>
                        <wps:cNvSpPr/>
                        <wps:spPr>
                          <a:xfrm>
                            <a:off x="-71640" y="-2225520"/>
                            <a:ext cx="6228720" cy="7560"/>
                          </a:xfrm>
                          <a:custGeom>
                            <a:avLst/>
                            <a:gdLst/>
                            <a:ahLst/>
                            <a:rect l="0" t="0" r="r" b="b"/>
                            <a:pathLst>
                              <a:path w="17303" h="22">
                                <a:moveTo>
                                  <a:pt x="11" y="0"/>
                                </a:moveTo>
                                <a:lnTo>
                                  <a:pt x="17295" y="0"/>
                                </a:lnTo>
                                <a:lnTo>
                                  <a:pt x="17302" y="10"/>
                                </a:lnTo>
                                <a:lnTo>
                                  <a:pt x="17295" y="21"/>
                                </a:lnTo>
                                <a:lnTo>
                                  <a:pt x="11" y="21"/>
                                </a:lnTo>
                                <a:lnTo>
                                  <a:pt x="0" y="10"/>
                                </a:lnTo>
                                <a:lnTo>
                                  <a:pt x="11" y="0"/>
                                </a:lnTo>
                                <a:close/>
                              </a:path>
                            </a:pathLst>
                          </a:custGeom>
                          <a:solidFill>
                            <a:srgbClr val="00000a"/>
                          </a:solidFill>
                          <a:ln w="0">
                            <a:noFill/>
                          </a:ln>
                        </wps:spPr>
                        <wps:bodyPr/>
                      </wps:wsp>
                      <wps:wsp>
                        <wps:cNvSpPr/>
                        <wps:spPr>
                          <a:xfrm>
                            <a:off x="-71640" y="-2028600"/>
                            <a:ext cx="4413240" cy="7560"/>
                          </a:xfrm>
                          <a:custGeom>
                            <a:avLst/>
                            <a:gdLst/>
                            <a:ahLst/>
                            <a:rect l="0" t="0" r="r" b="b"/>
                            <a:pathLst>
                              <a:path w="12259" h="22">
                                <a:moveTo>
                                  <a:pt x="11" y="0"/>
                                </a:moveTo>
                                <a:lnTo>
                                  <a:pt x="12258" y="0"/>
                                </a:lnTo>
                                <a:lnTo>
                                  <a:pt x="12247" y="10"/>
                                </a:lnTo>
                                <a:lnTo>
                                  <a:pt x="12240" y="21"/>
                                </a:lnTo>
                                <a:lnTo>
                                  <a:pt x="11" y="21"/>
                                </a:lnTo>
                                <a:lnTo>
                                  <a:pt x="0" y="10"/>
                                </a:lnTo>
                                <a:lnTo>
                                  <a:pt x="11" y="0"/>
                                </a:lnTo>
                                <a:close/>
                              </a:path>
                            </a:pathLst>
                          </a:custGeom>
                          <a:solidFill>
                            <a:srgbClr val="00000a"/>
                          </a:solidFill>
                          <a:ln w="0">
                            <a:noFill/>
                          </a:ln>
                        </wps:spPr>
                        <wps:bodyPr/>
                      </wps:wsp>
                      <wps:wsp>
                        <wps:cNvSpPr/>
                        <wps:spPr>
                          <a:xfrm>
                            <a:off x="4334760" y="-2028600"/>
                            <a:ext cx="1822320" cy="7560"/>
                          </a:xfrm>
                          <a:custGeom>
                            <a:avLst/>
                            <a:gdLst/>
                            <a:ahLst/>
                            <a:rect l="0" t="0" r="r" b="b"/>
                            <a:pathLst>
                              <a:path w="5063" h="22">
                                <a:moveTo>
                                  <a:pt x="0" y="0"/>
                                </a:moveTo>
                                <a:lnTo>
                                  <a:pt x="5055" y="0"/>
                                </a:lnTo>
                                <a:lnTo>
                                  <a:pt x="5062" y="10"/>
                                </a:lnTo>
                                <a:lnTo>
                                  <a:pt x="5055" y="21"/>
                                </a:lnTo>
                                <a:lnTo>
                                  <a:pt x="18" y="21"/>
                                </a:lnTo>
                                <a:lnTo>
                                  <a:pt x="7" y="10"/>
                                </a:lnTo>
                                <a:lnTo>
                                  <a:pt x="0" y="0"/>
                                </a:lnTo>
                                <a:close/>
                              </a:path>
                            </a:pathLst>
                          </a:custGeom>
                          <a:solidFill>
                            <a:srgbClr val="00000a"/>
                          </a:solidFill>
                          <a:ln w="0">
                            <a:noFill/>
                          </a:ln>
                        </wps:spPr>
                        <wps:bodyPr/>
                      </wps:wsp>
                      <wps:wsp>
                        <wps:cNvSpPr/>
                        <wps:spPr>
                          <a:xfrm>
                            <a:off x="-71640" y="-269640"/>
                            <a:ext cx="4413240" cy="7560"/>
                          </a:xfrm>
                          <a:custGeom>
                            <a:avLst/>
                            <a:gdLst/>
                            <a:ahLst/>
                            <a:rect l="0" t="0" r="r" b="b"/>
                            <a:pathLst>
                              <a:path w="12259" h="22">
                                <a:moveTo>
                                  <a:pt x="11" y="0"/>
                                </a:moveTo>
                                <a:lnTo>
                                  <a:pt x="12240" y="0"/>
                                </a:lnTo>
                                <a:lnTo>
                                  <a:pt x="12247" y="10"/>
                                </a:lnTo>
                                <a:lnTo>
                                  <a:pt x="12258" y="21"/>
                                </a:lnTo>
                                <a:lnTo>
                                  <a:pt x="11" y="21"/>
                                </a:lnTo>
                                <a:lnTo>
                                  <a:pt x="0" y="10"/>
                                </a:lnTo>
                                <a:lnTo>
                                  <a:pt x="11" y="0"/>
                                </a:lnTo>
                                <a:close/>
                              </a:path>
                            </a:pathLst>
                          </a:custGeom>
                          <a:solidFill>
                            <a:srgbClr val="00000a"/>
                          </a:solidFill>
                          <a:ln w="0">
                            <a:noFill/>
                          </a:ln>
                        </wps:spPr>
                        <wps:bodyPr/>
                      </wps:wsp>
                      <wps:wsp>
                        <wps:cNvSpPr/>
                        <wps:spPr>
                          <a:xfrm>
                            <a:off x="4334760" y="-269640"/>
                            <a:ext cx="1822320" cy="7560"/>
                          </a:xfrm>
                          <a:custGeom>
                            <a:avLst/>
                            <a:gdLst/>
                            <a:ahLst/>
                            <a:rect l="0" t="0" r="r" b="b"/>
                            <a:pathLst>
                              <a:path w="5063" h="22">
                                <a:moveTo>
                                  <a:pt x="18" y="0"/>
                                </a:moveTo>
                                <a:lnTo>
                                  <a:pt x="5055" y="0"/>
                                </a:lnTo>
                                <a:lnTo>
                                  <a:pt x="5062" y="10"/>
                                </a:lnTo>
                                <a:lnTo>
                                  <a:pt x="5055" y="21"/>
                                </a:lnTo>
                                <a:lnTo>
                                  <a:pt x="0" y="21"/>
                                </a:lnTo>
                                <a:lnTo>
                                  <a:pt x="7" y="10"/>
                                </a:lnTo>
                                <a:lnTo>
                                  <a:pt x="18" y="0"/>
                                </a:lnTo>
                                <a:close/>
                              </a:path>
                            </a:pathLst>
                          </a:custGeom>
                          <a:solidFill>
                            <a:srgbClr val="00000a"/>
                          </a:solidFill>
                          <a:ln w="0">
                            <a:noFill/>
                          </a:ln>
                        </wps:spPr>
                        <wps:bodyPr/>
                      </wps:wsp>
                      <wps:wsp>
                        <wps:cNvSpPr/>
                        <wps:spPr>
                          <a:xfrm>
                            <a:off x="-71640" y="-11880"/>
                            <a:ext cx="4461480" cy="7560"/>
                          </a:xfrm>
                          <a:custGeom>
                            <a:avLst/>
                            <a:gdLst/>
                            <a:ahLst/>
                            <a:rect l="0" t="0" r="r" b="b"/>
                            <a:pathLst>
                              <a:path w="12393" h="22">
                                <a:moveTo>
                                  <a:pt x="11" y="0"/>
                                </a:moveTo>
                                <a:lnTo>
                                  <a:pt x="12392" y="0"/>
                                </a:lnTo>
                                <a:lnTo>
                                  <a:pt x="12381" y="10"/>
                                </a:lnTo>
                                <a:lnTo>
                                  <a:pt x="12374" y="21"/>
                                </a:lnTo>
                                <a:lnTo>
                                  <a:pt x="11" y="21"/>
                                </a:lnTo>
                                <a:lnTo>
                                  <a:pt x="0" y="10"/>
                                </a:lnTo>
                                <a:lnTo>
                                  <a:pt x="11" y="0"/>
                                </a:lnTo>
                                <a:close/>
                              </a:path>
                            </a:pathLst>
                          </a:custGeom>
                          <a:solidFill>
                            <a:srgbClr val="00000a"/>
                          </a:solidFill>
                          <a:ln w="0">
                            <a:noFill/>
                          </a:ln>
                        </wps:spPr>
                        <wps:bodyPr/>
                      </wps:wsp>
                      <wps:wsp>
                        <wps:cNvSpPr/>
                        <wps:spPr>
                          <a:xfrm>
                            <a:off x="4383000" y="-11880"/>
                            <a:ext cx="1774080" cy="7560"/>
                          </a:xfrm>
                          <a:custGeom>
                            <a:avLst/>
                            <a:gdLst/>
                            <a:ahLst/>
                            <a:rect l="0" t="0" r="r" b="b"/>
                            <a:pathLst>
                              <a:path w="4929" h="22">
                                <a:moveTo>
                                  <a:pt x="0" y="0"/>
                                </a:moveTo>
                                <a:lnTo>
                                  <a:pt x="4921" y="0"/>
                                </a:lnTo>
                                <a:lnTo>
                                  <a:pt x="4928" y="10"/>
                                </a:lnTo>
                                <a:lnTo>
                                  <a:pt x="4921" y="21"/>
                                </a:lnTo>
                                <a:lnTo>
                                  <a:pt x="18" y="21"/>
                                </a:lnTo>
                                <a:lnTo>
                                  <a:pt x="7" y="10"/>
                                </a:lnTo>
                                <a:lnTo>
                                  <a:pt x="0" y="0"/>
                                </a:lnTo>
                                <a:close/>
                              </a:path>
                            </a:pathLst>
                          </a:custGeom>
                          <a:solidFill>
                            <a:srgbClr val="00000a"/>
                          </a:solidFill>
                          <a:ln w="0">
                            <a:noFill/>
                          </a:ln>
                        </wps:spPr>
                        <wps:bodyPr/>
                      </wps:wsp>
                      <wps:wsp>
                        <wps:cNvSpPr/>
                        <wps:spPr>
                          <a:xfrm>
                            <a:off x="-71640" y="1760400"/>
                            <a:ext cx="4461480" cy="7560"/>
                          </a:xfrm>
                          <a:custGeom>
                            <a:avLst/>
                            <a:gdLst/>
                            <a:ahLst/>
                            <a:rect l="0" t="0" r="r" b="b"/>
                            <a:pathLst>
                              <a:path w="12393" h="22">
                                <a:moveTo>
                                  <a:pt x="11" y="0"/>
                                </a:moveTo>
                                <a:lnTo>
                                  <a:pt x="12374" y="0"/>
                                </a:lnTo>
                                <a:lnTo>
                                  <a:pt x="12381" y="11"/>
                                </a:lnTo>
                                <a:lnTo>
                                  <a:pt x="12392" y="21"/>
                                </a:lnTo>
                                <a:lnTo>
                                  <a:pt x="11" y="21"/>
                                </a:lnTo>
                                <a:lnTo>
                                  <a:pt x="0" y="11"/>
                                </a:lnTo>
                                <a:lnTo>
                                  <a:pt x="11" y="0"/>
                                </a:lnTo>
                                <a:close/>
                              </a:path>
                            </a:pathLst>
                          </a:custGeom>
                          <a:solidFill>
                            <a:srgbClr val="00000a"/>
                          </a:solidFill>
                          <a:ln w="0">
                            <a:noFill/>
                          </a:ln>
                        </wps:spPr>
                        <wps:bodyPr/>
                      </wps:wsp>
                      <wps:wsp>
                        <wps:cNvSpPr/>
                        <wps:spPr>
                          <a:xfrm>
                            <a:off x="4383000" y="1760400"/>
                            <a:ext cx="1774080" cy="7560"/>
                          </a:xfrm>
                          <a:custGeom>
                            <a:avLst/>
                            <a:gdLst/>
                            <a:ahLst/>
                            <a:rect l="0" t="0" r="r" b="b"/>
                            <a:pathLst>
                              <a:path w="4929" h="22">
                                <a:moveTo>
                                  <a:pt x="18" y="0"/>
                                </a:moveTo>
                                <a:lnTo>
                                  <a:pt x="4921" y="0"/>
                                </a:lnTo>
                                <a:lnTo>
                                  <a:pt x="4928" y="11"/>
                                </a:lnTo>
                                <a:lnTo>
                                  <a:pt x="4921" y="21"/>
                                </a:lnTo>
                                <a:lnTo>
                                  <a:pt x="0" y="21"/>
                                </a:lnTo>
                                <a:lnTo>
                                  <a:pt x="7" y="11"/>
                                </a:lnTo>
                                <a:lnTo>
                                  <a:pt x="18" y="0"/>
                                </a:lnTo>
                                <a:close/>
                              </a:path>
                            </a:pathLst>
                          </a:custGeom>
                          <a:solidFill>
                            <a:srgbClr val="00000a"/>
                          </a:solidFill>
                          <a:ln w="0">
                            <a:noFill/>
                          </a:ln>
                        </wps:spPr>
                        <wps:bodyPr/>
                      </wps:wsp>
                      <wps:wsp>
                        <wps:cNvSpPr/>
                        <wps:spPr>
                          <a:xfrm>
                            <a:off x="-74160" y="1960920"/>
                            <a:ext cx="6235200" cy="7560"/>
                          </a:xfrm>
                          <a:custGeom>
                            <a:avLst/>
                            <a:gdLst/>
                            <a:ahLst/>
                            <a:rect l="0" t="0" r="r" b="b"/>
                            <a:pathLst>
                              <a:path w="17321" h="22">
                                <a:moveTo>
                                  <a:pt x="18" y="0"/>
                                </a:moveTo>
                                <a:lnTo>
                                  <a:pt x="17302" y="0"/>
                                </a:lnTo>
                                <a:lnTo>
                                  <a:pt x="17309" y="11"/>
                                </a:lnTo>
                                <a:lnTo>
                                  <a:pt x="17320" y="21"/>
                                </a:lnTo>
                                <a:lnTo>
                                  <a:pt x="0" y="21"/>
                                </a:lnTo>
                                <a:lnTo>
                                  <a:pt x="7" y="11"/>
                                </a:lnTo>
                                <a:lnTo>
                                  <a:pt x="18" y="0"/>
                                </a:lnTo>
                                <a:close/>
                              </a:path>
                            </a:pathLst>
                          </a:custGeom>
                          <a:solidFill>
                            <a:srgbClr val="00000a"/>
                          </a:solidFill>
                          <a:ln w="0">
                            <a:noFill/>
                          </a:ln>
                        </wps:spPr>
                        <wps:bodyPr/>
                      </wps:wsp>
                      <wps:wsp>
                        <wps:cNvSpPr/>
                        <wps:spPr>
                          <a:xfrm>
                            <a:off x="-74160" y="-2511360"/>
                            <a:ext cx="6480" cy="293400"/>
                          </a:xfrm>
                          <a:custGeom>
                            <a:avLst/>
                            <a:gdLst/>
                            <a:ahLst/>
                            <a:rect l="0" t="0" r="r" b="b"/>
                            <a:pathLst>
                              <a:path w="18" h="816">
                                <a:moveTo>
                                  <a:pt x="0" y="0"/>
                                </a:moveTo>
                                <a:lnTo>
                                  <a:pt x="7" y="11"/>
                                </a:lnTo>
                                <a:lnTo>
                                  <a:pt x="17" y="21"/>
                                </a:lnTo>
                                <a:lnTo>
                                  <a:pt x="17" y="794"/>
                                </a:lnTo>
                                <a:lnTo>
                                  <a:pt x="7" y="804"/>
                                </a:lnTo>
                                <a:lnTo>
                                  <a:pt x="0" y="815"/>
                                </a:lnTo>
                                <a:lnTo>
                                  <a:pt x="0" y="0"/>
                                </a:lnTo>
                                <a:close/>
                              </a:path>
                            </a:pathLst>
                          </a:custGeom>
                          <a:solidFill>
                            <a:srgbClr val="00000a"/>
                          </a:solidFill>
                          <a:ln w="0">
                            <a:noFill/>
                          </a:ln>
                        </wps:spPr>
                        <wps:bodyPr/>
                      </wps:wsp>
                      <wps:wsp>
                        <wps:cNvSpPr/>
                        <wps:spPr>
                          <a:xfrm>
                            <a:off x="-74160" y="-2225520"/>
                            <a:ext cx="6480" cy="204480"/>
                          </a:xfrm>
                          <a:custGeom>
                            <a:avLst/>
                            <a:gdLst/>
                            <a:ahLst/>
                            <a:rect l="0" t="0" r="r" b="b"/>
                            <a:pathLst>
                              <a:path w="18" h="569">
                                <a:moveTo>
                                  <a:pt x="0" y="0"/>
                                </a:moveTo>
                                <a:lnTo>
                                  <a:pt x="7" y="11"/>
                                </a:lnTo>
                                <a:lnTo>
                                  <a:pt x="17" y="21"/>
                                </a:lnTo>
                                <a:lnTo>
                                  <a:pt x="17" y="547"/>
                                </a:lnTo>
                                <a:lnTo>
                                  <a:pt x="7" y="557"/>
                                </a:lnTo>
                                <a:lnTo>
                                  <a:pt x="0" y="568"/>
                                </a:lnTo>
                                <a:lnTo>
                                  <a:pt x="0" y="0"/>
                                </a:lnTo>
                                <a:close/>
                              </a:path>
                            </a:pathLst>
                          </a:custGeom>
                          <a:solidFill>
                            <a:srgbClr val="00000a"/>
                          </a:solidFill>
                          <a:ln w="0">
                            <a:noFill/>
                          </a:ln>
                        </wps:spPr>
                        <wps:bodyPr/>
                      </wps:wsp>
                      <wps:wsp>
                        <wps:cNvSpPr/>
                        <wps:spPr>
                          <a:xfrm>
                            <a:off x="-74160" y="-2028600"/>
                            <a:ext cx="6480" cy="1408320"/>
                          </a:xfrm>
                          <a:custGeom>
                            <a:avLst/>
                            <a:gdLst/>
                            <a:ahLst/>
                            <a:rect l="0" t="0" r="r" b="b"/>
                            <a:pathLst>
                              <a:path w="18" h="3913">
                                <a:moveTo>
                                  <a:pt x="0" y="0"/>
                                </a:moveTo>
                                <a:lnTo>
                                  <a:pt x="7" y="11"/>
                                </a:lnTo>
                                <a:lnTo>
                                  <a:pt x="17" y="21"/>
                                </a:lnTo>
                                <a:lnTo>
                                  <a:pt x="17" y="3912"/>
                                </a:lnTo>
                                <a:lnTo>
                                  <a:pt x="0" y="3912"/>
                                </a:lnTo>
                                <a:lnTo>
                                  <a:pt x="0" y="0"/>
                                </a:lnTo>
                                <a:close/>
                              </a:path>
                            </a:pathLst>
                          </a:custGeom>
                          <a:solidFill>
                            <a:srgbClr val="00000a"/>
                          </a:solidFill>
                          <a:ln w="0">
                            <a:noFill/>
                          </a:ln>
                        </wps:spPr>
                        <wps:bodyPr/>
                      </wps:wsp>
                      <wps:wsp>
                        <wps:cNvSpPr/>
                        <wps:spPr>
                          <a:xfrm>
                            <a:off x="-74160" y="-620280"/>
                            <a:ext cx="6480" cy="358200"/>
                          </a:xfrm>
                          <a:custGeom>
                            <a:avLst/>
                            <a:gdLst/>
                            <a:ahLst/>
                            <a:rect l="0" t="0" r="r" b="b"/>
                            <a:pathLst>
                              <a:path w="18" h="996">
                                <a:moveTo>
                                  <a:pt x="0" y="0"/>
                                </a:moveTo>
                                <a:lnTo>
                                  <a:pt x="17" y="0"/>
                                </a:lnTo>
                                <a:lnTo>
                                  <a:pt x="17" y="974"/>
                                </a:lnTo>
                                <a:lnTo>
                                  <a:pt x="7" y="984"/>
                                </a:lnTo>
                                <a:lnTo>
                                  <a:pt x="0" y="995"/>
                                </a:lnTo>
                                <a:lnTo>
                                  <a:pt x="0" y="0"/>
                                </a:lnTo>
                                <a:close/>
                              </a:path>
                            </a:pathLst>
                          </a:custGeom>
                          <a:solidFill>
                            <a:srgbClr val="00000a"/>
                          </a:solidFill>
                          <a:ln w="0">
                            <a:noFill/>
                          </a:ln>
                        </wps:spPr>
                        <wps:bodyPr/>
                      </wps:wsp>
                      <wps:wsp>
                        <wps:cNvSpPr/>
                        <wps:spPr>
                          <a:xfrm>
                            <a:off x="-74160" y="-269640"/>
                            <a:ext cx="6480" cy="265320"/>
                          </a:xfrm>
                          <a:custGeom>
                            <a:avLst/>
                            <a:gdLst/>
                            <a:ahLst/>
                            <a:rect l="0" t="0" r="r" b="b"/>
                            <a:pathLst>
                              <a:path w="18" h="738">
                                <a:moveTo>
                                  <a:pt x="0" y="0"/>
                                </a:moveTo>
                                <a:lnTo>
                                  <a:pt x="7" y="11"/>
                                </a:lnTo>
                                <a:lnTo>
                                  <a:pt x="17" y="21"/>
                                </a:lnTo>
                                <a:lnTo>
                                  <a:pt x="17" y="716"/>
                                </a:lnTo>
                                <a:lnTo>
                                  <a:pt x="7" y="726"/>
                                </a:lnTo>
                                <a:lnTo>
                                  <a:pt x="0" y="737"/>
                                </a:lnTo>
                                <a:lnTo>
                                  <a:pt x="0" y="0"/>
                                </a:lnTo>
                                <a:close/>
                              </a:path>
                            </a:pathLst>
                          </a:custGeom>
                          <a:solidFill>
                            <a:srgbClr val="00000a"/>
                          </a:solidFill>
                          <a:ln w="0">
                            <a:noFill/>
                          </a:ln>
                        </wps:spPr>
                        <wps:bodyPr/>
                      </wps:wsp>
                      <wps:wsp>
                        <wps:cNvSpPr/>
                        <wps:spPr>
                          <a:xfrm>
                            <a:off x="-74160" y="-11880"/>
                            <a:ext cx="6480" cy="1780560"/>
                          </a:xfrm>
                          <a:custGeom>
                            <a:avLst/>
                            <a:gdLst/>
                            <a:ahLst/>
                            <a:rect l="0" t="0" r="r" b="b"/>
                            <a:pathLst>
                              <a:path w="18" h="4946">
                                <a:moveTo>
                                  <a:pt x="0" y="0"/>
                                </a:moveTo>
                                <a:lnTo>
                                  <a:pt x="7" y="11"/>
                                </a:lnTo>
                                <a:lnTo>
                                  <a:pt x="17" y="21"/>
                                </a:lnTo>
                                <a:lnTo>
                                  <a:pt x="17" y="4924"/>
                                </a:lnTo>
                                <a:lnTo>
                                  <a:pt x="7" y="4934"/>
                                </a:lnTo>
                                <a:lnTo>
                                  <a:pt x="0" y="4945"/>
                                </a:lnTo>
                                <a:lnTo>
                                  <a:pt x="0" y="0"/>
                                </a:lnTo>
                                <a:close/>
                              </a:path>
                            </a:pathLst>
                          </a:custGeom>
                          <a:solidFill>
                            <a:srgbClr val="00000a"/>
                          </a:solidFill>
                          <a:ln w="0">
                            <a:noFill/>
                          </a:ln>
                        </wps:spPr>
                        <wps:bodyPr/>
                      </wps:wsp>
                      <wps:wsp>
                        <wps:cNvSpPr/>
                        <wps:spPr>
                          <a:xfrm>
                            <a:off x="-74160" y="1760400"/>
                            <a:ext cx="6480" cy="207720"/>
                          </a:xfrm>
                          <a:custGeom>
                            <a:avLst/>
                            <a:gdLst/>
                            <a:ahLst/>
                            <a:rect l="0" t="0" r="r" b="b"/>
                            <a:pathLst>
                              <a:path w="18" h="579">
                                <a:moveTo>
                                  <a:pt x="0" y="0"/>
                                </a:moveTo>
                                <a:lnTo>
                                  <a:pt x="7" y="11"/>
                                </a:lnTo>
                                <a:lnTo>
                                  <a:pt x="17" y="21"/>
                                </a:lnTo>
                                <a:lnTo>
                                  <a:pt x="17" y="557"/>
                                </a:lnTo>
                                <a:lnTo>
                                  <a:pt x="7" y="567"/>
                                </a:lnTo>
                                <a:lnTo>
                                  <a:pt x="0" y="578"/>
                                </a:lnTo>
                                <a:lnTo>
                                  <a:pt x="0" y="0"/>
                                </a:lnTo>
                                <a:close/>
                              </a:path>
                            </a:pathLst>
                          </a:custGeom>
                          <a:solidFill>
                            <a:srgbClr val="00000a"/>
                          </a:solidFill>
                          <a:ln w="0">
                            <a:noFill/>
                          </a:ln>
                        </wps:spPr>
                        <wps:bodyPr/>
                      </wps:wsp>
                      <wps:wsp>
                        <wps:cNvSpPr/>
                        <wps:spPr>
                          <a:xfrm>
                            <a:off x="4334760" y="-2025000"/>
                            <a:ext cx="5760" cy="1404720"/>
                          </a:xfrm>
                          <a:custGeom>
                            <a:avLst/>
                            <a:gdLst/>
                            <a:ahLst/>
                            <a:rect l="0" t="0" r="r" b="b"/>
                            <a:pathLst>
                              <a:path w="18" h="3903">
                                <a:moveTo>
                                  <a:pt x="7" y="0"/>
                                </a:moveTo>
                                <a:lnTo>
                                  <a:pt x="17" y="11"/>
                                </a:lnTo>
                                <a:lnTo>
                                  <a:pt x="17" y="3902"/>
                                </a:lnTo>
                                <a:lnTo>
                                  <a:pt x="0" y="3902"/>
                                </a:lnTo>
                                <a:lnTo>
                                  <a:pt x="0" y="11"/>
                                </a:lnTo>
                                <a:lnTo>
                                  <a:pt x="7" y="0"/>
                                </a:lnTo>
                                <a:close/>
                              </a:path>
                            </a:pathLst>
                          </a:custGeom>
                          <a:solidFill>
                            <a:srgbClr val="00000a"/>
                          </a:solidFill>
                          <a:ln w="0">
                            <a:noFill/>
                          </a:ln>
                        </wps:spPr>
                        <wps:bodyPr/>
                      </wps:wsp>
                      <wps:wsp>
                        <wps:cNvSpPr/>
                        <wps:spPr>
                          <a:xfrm>
                            <a:off x="4334760" y="-620280"/>
                            <a:ext cx="5760" cy="354240"/>
                          </a:xfrm>
                          <a:custGeom>
                            <a:avLst/>
                            <a:gdLst/>
                            <a:ahLst/>
                            <a:rect l="0" t="0" r="r" b="b"/>
                            <a:pathLst>
                              <a:path w="18" h="985">
                                <a:moveTo>
                                  <a:pt x="0" y="0"/>
                                </a:moveTo>
                                <a:lnTo>
                                  <a:pt x="17" y="0"/>
                                </a:lnTo>
                                <a:lnTo>
                                  <a:pt x="17" y="973"/>
                                </a:lnTo>
                                <a:lnTo>
                                  <a:pt x="7" y="984"/>
                                </a:lnTo>
                                <a:lnTo>
                                  <a:pt x="0" y="973"/>
                                </a:lnTo>
                                <a:lnTo>
                                  <a:pt x="0" y="0"/>
                                </a:lnTo>
                                <a:close/>
                              </a:path>
                            </a:pathLst>
                          </a:custGeom>
                          <a:solidFill>
                            <a:srgbClr val="00000a"/>
                          </a:solidFill>
                          <a:ln w="0">
                            <a:noFill/>
                          </a:ln>
                        </wps:spPr>
                        <wps:bodyPr/>
                      </wps:wsp>
                      <wps:wsp>
                        <wps:cNvSpPr/>
                        <wps:spPr>
                          <a:xfrm>
                            <a:off x="4383000" y="-8280"/>
                            <a:ext cx="5760" cy="1773000"/>
                          </a:xfrm>
                          <a:custGeom>
                            <a:avLst/>
                            <a:gdLst/>
                            <a:ahLst/>
                            <a:rect l="0" t="0" r="r" b="b"/>
                            <a:pathLst>
                              <a:path w="18" h="4925">
                                <a:moveTo>
                                  <a:pt x="7" y="0"/>
                                </a:moveTo>
                                <a:lnTo>
                                  <a:pt x="17" y="11"/>
                                </a:lnTo>
                                <a:lnTo>
                                  <a:pt x="17" y="4913"/>
                                </a:lnTo>
                                <a:lnTo>
                                  <a:pt x="7" y="4924"/>
                                </a:lnTo>
                                <a:lnTo>
                                  <a:pt x="0" y="4913"/>
                                </a:lnTo>
                                <a:lnTo>
                                  <a:pt x="0" y="11"/>
                                </a:lnTo>
                                <a:lnTo>
                                  <a:pt x="7" y="0"/>
                                </a:lnTo>
                                <a:close/>
                              </a:path>
                            </a:pathLst>
                          </a:custGeom>
                          <a:solidFill>
                            <a:srgbClr val="00000a"/>
                          </a:solidFill>
                          <a:ln w="0">
                            <a:noFill/>
                          </a:ln>
                        </wps:spPr>
                        <wps:bodyPr/>
                      </wps:wsp>
                      <wps:wsp>
                        <wps:cNvSpPr/>
                        <wps:spPr>
                          <a:xfrm>
                            <a:off x="6154560" y="-2511360"/>
                            <a:ext cx="5760" cy="293400"/>
                          </a:xfrm>
                          <a:custGeom>
                            <a:avLst/>
                            <a:gdLst/>
                            <a:ahLst/>
                            <a:rect l="0" t="0" r="r" b="b"/>
                            <a:pathLst>
                              <a:path w="18" h="816">
                                <a:moveTo>
                                  <a:pt x="17" y="0"/>
                                </a:moveTo>
                                <a:lnTo>
                                  <a:pt x="17" y="815"/>
                                </a:lnTo>
                                <a:lnTo>
                                  <a:pt x="7" y="804"/>
                                </a:lnTo>
                                <a:lnTo>
                                  <a:pt x="0" y="794"/>
                                </a:lnTo>
                                <a:lnTo>
                                  <a:pt x="0" y="21"/>
                                </a:lnTo>
                                <a:lnTo>
                                  <a:pt x="7" y="11"/>
                                </a:lnTo>
                                <a:lnTo>
                                  <a:pt x="17" y="0"/>
                                </a:lnTo>
                                <a:close/>
                              </a:path>
                            </a:pathLst>
                          </a:custGeom>
                          <a:solidFill>
                            <a:srgbClr val="00000a"/>
                          </a:solidFill>
                          <a:ln w="0">
                            <a:noFill/>
                          </a:ln>
                        </wps:spPr>
                        <wps:bodyPr/>
                      </wps:wsp>
                      <wps:wsp>
                        <wps:cNvSpPr/>
                        <wps:spPr>
                          <a:xfrm>
                            <a:off x="6154560" y="-2225520"/>
                            <a:ext cx="5760" cy="204480"/>
                          </a:xfrm>
                          <a:custGeom>
                            <a:avLst/>
                            <a:gdLst/>
                            <a:ahLst/>
                            <a:rect l="0" t="0" r="r" b="b"/>
                            <a:pathLst>
                              <a:path w="18" h="569">
                                <a:moveTo>
                                  <a:pt x="17" y="0"/>
                                </a:moveTo>
                                <a:lnTo>
                                  <a:pt x="17" y="568"/>
                                </a:lnTo>
                                <a:lnTo>
                                  <a:pt x="7" y="557"/>
                                </a:lnTo>
                                <a:lnTo>
                                  <a:pt x="0" y="547"/>
                                </a:lnTo>
                                <a:lnTo>
                                  <a:pt x="0" y="21"/>
                                </a:lnTo>
                                <a:lnTo>
                                  <a:pt x="7" y="11"/>
                                </a:lnTo>
                                <a:lnTo>
                                  <a:pt x="17" y="0"/>
                                </a:lnTo>
                                <a:close/>
                              </a:path>
                            </a:pathLst>
                          </a:custGeom>
                          <a:solidFill>
                            <a:srgbClr val="00000a"/>
                          </a:solidFill>
                          <a:ln w="0">
                            <a:noFill/>
                          </a:ln>
                        </wps:spPr>
                        <wps:bodyPr/>
                      </wps:wsp>
                      <wps:wsp>
                        <wps:cNvSpPr/>
                        <wps:spPr>
                          <a:xfrm>
                            <a:off x="6154560" y="-2028600"/>
                            <a:ext cx="5760" cy="1408320"/>
                          </a:xfrm>
                          <a:custGeom>
                            <a:avLst/>
                            <a:gdLst/>
                            <a:ahLst/>
                            <a:rect l="0" t="0" r="r" b="b"/>
                            <a:pathLst>
                              <a:path w="18" h="3913">
                                <a:moveTo>
                                  <a:pt x="17" y="0"/>
                                </a:moveTo>
                                <a:lnTo>
                                  <a:pt x="17" y="3912"/>
                                </a:lnTo>
                                <a:lnTo>
                                  <a:pt x="0" y="3912"/>
                                </a:lnTo>
                                <a:lnTo>
                                  <a:pt x="0" y="21"/>
                                </a:lnTo>
                                <a:lnTo>
                                  <a:pt x="7" y="11"/>
                                </a:lnTo>
                                <a:lnTo>
                                  <a:pt x="17" y="0"/>
                                </a:lnTo>
                                <a:close/>
                              </a:path>
                            </a:pathLst>
                          </a:custGeom>
                          <a:solidFill>
                            <a:srgbClr val="00000a"/>
                          </a:solidFill>
                          <a:ln w="0">
                            <a:noFill/>
                          </a:ln>
                        </wps:spPr>
                        <wps:bodyPr/>
                      </wps:wsp>
                      <wps:wsp>
                        <wps:cNvSpPr/>
                        <wps:spPr>
                          <a:xfrm>
                            <a:off x="6154560" y="-620280"/>
                            <a:ext cx="5760" cy="358200"/>
                          </a:xfrm>
                          <a:custGeom>
                            <a:avLst/>
                            <a:gdLst/>
                            <a:ahLst/>
                            <a:rect l="0" t="0" r="r" b="b"/>
                            <a:pathLst>
                              <a:path w="18" h="996">
                                <a:moveTo>
                                  <a:pt x="0" y="0"/>
                                </a:moveTo>
                                <a:lnTo>
                                  <a:pt x="17" y="0"/>
                                </a:lnTo>
                                <a:lnTo>
                                  <a:pt x="17" y="995"/>
                                </a:lnTo>
                                <a:lnTo>
                                  <a:pt x="7" y="984"/>
                                </a:lnTo>
                                <a:lnTo>
                                  <a:pt x="0" y="974"/>
                                </a:lnTo>
                                <a:lnTo>
                                  <a:pt x="0" y="0"/>
                                </a:lnTo>
                                <a:close/>
                              </a:path>
                            </a:pathLst>
                          </a:custGeom>
                          <a:solidFill>
                            <a:srgbClr val="00000a"/>
                          </a:solidFill>
                          <a:ln w="0">
                            <a:noFill/>
                          </a:ln>
                        </wps:spPr>
                        <wps:bodyPr/>
                      </wps:wsp>
                      <wps:wsp>
                        <wps:cNvSpPr/>
                        <wps:spPr>
                          <a:xfrm>
                            <a:off x="6154560" y="-269640"/>
                            <a:ext cx="5760" cy="265320"/>
                          </a:xfrm>
                          <a:custGeom>
                            <a:avLst/>
                            <a:gdLst/>
                            <a:ahLst/>
                            <a:rect l="0" t="0" r="r" b="b"/>
                            <a:pathLst>
                              <a:path w="18" h="738">
                                <a:moveTo>
                                  <a:pt x="17" y="0"/>
                                </a:moveTo>
                                <a:lnTo>
                                  <a:pt x="17" y="737"/>
                                </a:lnTo>
                                <a:lnTo>
                                  <a:pt x="7" y="726"/>
                                </a:lnTo>
                                <a:lnTo>
                                  <a:pt x="0" y="716"/>
                                </a:lnTo>
                                <a:lnTo>
                                  <a:pt x="0" y="21"/>
                                </a:lnTo>
                                <a:lnTo>
                                  <a:pt x="7" y="11"/>
                                </a:lnTo>
                                <a:lnTo>
                                  <a:pt x="17" y="0"/>
                                </a:lnTo>
                                <a:close/>
                              </a:path>
                            </a:pathLst>
                          </a:custGeom>
                          <a:solidFill>
                            <a:srgbClr val="00000a"/>
                          </a:solidFill>
                          <a:ln w="0">
                            <a:noFill/>
                          </a:ln>
                        </wps:spPr>
                        <wps:bodyPr/>
                      </wps:wsp>
                      <wps:wsp>
                        <wps:cNvSpPr/>
                        <wps:spPr>
                          <a:xfrm>
                            <a:off x="6154560" y="-11880"/>
                            <a:ext cx="5760" cy="1780560"/>
                          </a:xfrm>
                          <a:custGeom>
                            <a:avLst/>
                            <a:gdLst/>
                            <a:ahLst/>
                            <a:rect l="0" t="0" r="r" b="b"/>
                            <a:pathLst>
                              <a:path w="18" h="4946">
                                <a:moveTo>
                                  <a:pt x="17" y="0"/>
                                </a:moveTo>
                                <a:lnTo>
                                  <a:pt x="17" y="4945"/>
                                </a:lnTo>
                                <a:lnTo>
                                  <a:pt x="7" y="4934"/>
                                </a:lnTo>
                                <a:lnTo>
                                  <a:pt x="0" y="4924"/>
                                </a:lnTo>
                                <a:lnTo>
                                  <a:pt x="0" y="21"/>
                                </a:lnTo>
                                <a:lnTo>
                                  <a:pt x="7" y="11"/>
                                </a:lnTo>
                                <a:lnTo>
                                  <a:pt x="17" y="0"/>
                                </a:lnTo>
                                <a:close/>
                              </a:path>
                            </a:pathLst>
                          </a:custGeom>
                          <a:solidFill>
                            <a:srgbClr val="00000a"/>
                          </a:solidFill>
                          <a:ln w="0">
                            <a:noFill/>
                          </a:ln>
                        </wps:spPr>
                        <wps:bodyPr/>
                      </wps:wsp>
                      <wps:wsp>
                        <wps:cNvSpPr/>
                        <wps:spPr>
                          <a:xfrm>
                            <a:off x="6154560" y="1760400"/>
                            <a:ext cx="5760" cy="207720"/>
                          </a:xfrm>
                          <a:custGeom>
                            <a:avLst/>
                            <a:gdLst/>
                            <a:ahLst/>
                            <a:rect l="0" t="0" r="r" b="b"/>
                            <a:pathLst>
                              <a:path w="18" h="579">
                                <a:moveTo>
                                  <a:pt x="17" y="0"/>
                                </a:moveTo>
                                <a:lnTo>
                                  <a:pt x="17" y="578"/>
                                </a:lnTo>
                                <a:lnTo>
                                  <a:pt x="7" y="567"/>
                                </a:lnTo>
                                <a:lnTo>
                                  <a:pt x="0" y="557"/>
                                </a:lnTo>
                                <a:lnTo>
                                  <a:pt x="0" y="21"/>
                                </a:lnTo>
                                <a:lnTo>
                                  <a:pt x="7" y="11"/>
                                </a:lnTo>
                                <a:lnTo>
                                  <a:pt x="17" y="0"/>
                                </a:lnTo>
                                <a:close/>
                              </a:path>
                            </a:pathLst>
                          </a:custGeom>
                          <a:solidFill>
                            <a:srgbClr val="00000a"/>
                          </a:solidFill>
                          <a:ln w="0">
                            <a:noFill/>
                          </a:ln>
                        </wps:spPr>
                        <wps:bodyPr/>
                      </wps:wsp>
                    </wpg:wgp>
                  </a:graphicData>
                </a:graphic>
              </wp:anchor>
            </w:drawing>
          </mc:Choice>
          <mc:Fallback>
            <w:pict>
              <v:group id="shape_0" alt="Group 227764" style="position:absolute;margin-left:-5.85pt;margin-top:-197.75pt;width:490.9pt;height:352.7pt" coordorigin="-117,-3955" coordsize="9818,7054">
                <v:shape id="shape_0" ID="Shape 10664" coordsize="17321,22" path="m0,0l17320,0l17309,10l17302,21l18,21l7,10l0,0e" fillcolor="#00000a" stroked="f" style="position:absolute;left:-117;top:-3955;width:9818;height:11;mso-wrap-style:none;v-text-anchor:middle">
                  <v:fill o:detectmouseclick="t" type="solid" color2="#fffff5"/>
                  <v:stroke color="#3465a4" joinstyle="round" endcap="flat"/>
                  <w10:wrap type="none"/>
                </v:shape>
                <v:shape id="shape_0" ID="Shape 10665" coordsize="17303,22" path="m11,0l17295,0l17302,10l17295,21l11,21l0,10l11,0e" fillcolor="#00000a" stroked="f" style="position:absolute;left:-113;top:-3505;width:9808;height:11;mso-wrap-style:none;v-text-anchor:middle">
                  <v:fill o:detectmouseclick="t" type="solid" color2="#fffff5"/>
                  <v:stroke color="#3465a4" joinstyle="round" endcap="flat"/>
                </v:shape>
                <v:shape id="shape_0" ID="Shape 10666" coordsize="12259,22" path="m11,0l12258,0l12247,10l12240,21l11,21l0,10l11,0e" fillcolor="#00000a" stroked="f" style="position:absolute;left:-113;top:-3195;width:6949;height:11;mso-wrap-style:none;v-text-anchor:middle">
                  <v:fill o:detectmouseclick="t" type="solid" color2="#fffff5"/>
                  <v:stroke color="#3465a4" joinstyle="round" endcap="flat"/>
                </v:shape>
                <v:shape id="shape_0" ID="Shape 10667" coordsize="5063,22" path="m0,0l5055,0l5062,10l5055,21l18,21l7,10l0,0e" fillcolor="#00000a" stroked="f" style="position:absolute;left:6826;top:-3195;width:2869;height:11;mso-wrap-style:none;v-text-anchor:middle">
                  <v:fill o:detectmouseclick="t" type="solid" color2="#fffff5"/>
                  <v:stroke color="#3465a4" joinstyle="round" endcap="flat"/>
                </v:shape>
                <v:shape id="shape_0" ID="Shape 10668" coordsize="12259,22" path="m11,0l12240,0l12247,10l12258,21l11,21l0,10l11,0e" fillcolor="#00000a" stroked="f" style="position:absolute;left:-113;top:-425;width:6949;height:11;mso-wrap-style:none;v-text-anchor:middle">
                  <v:fill o:detectmouseclick="t" type="solid" color2="#fffff5"/>
                  <v:stroke color="#3465a4" joinstyle="round" endcap="flat"/>
                </v:shape>
                <v:shape id="shape_0" ID="Shape 10669" coordsize="5063,22" path="m18,0l5055,0l5062,10l5055,21l0,21l7,10l18,0e" fillcolor="#00000a" stroked="f" style="position:absolute;left:6826;top:-425;width:2869;height:11;mso-wrap-style:none;v-text-anchor:middle">
                  <v:fill o:detectmouseclick="t" type="solid" color2="#fffff5"/>
                  <v:stroke color="#3465a4" joinstyle="round" endcap="flat"/>
                </v:shape>
                <v:shape id="shape_0" ID="Shape 10670" coordsize="12393,22" path="m11,0l12392,0l12381,10l12374,21l11,21l0,10l11,0e" fillcolor="#00000a" stroked="f" style="position:absolute;left:-113;top:-19;width:7025;height:11;mso-wrap-style:none;v-text-anchor:middle">
                  <v:fill o:detectmouseclick="t" type="solid" color2="#fffff5"/>
                  <v:stroke color="#3465a4" joinstyle="round" endcap="flat"/>
                </v:shape>
                <v:shape id="shape_0" ID="Shape 10671" coordsize="4929,22" path="m0,0l4921,0l4928,10l4921,21l18,21l7,10l0,0e" fillcolor="#00000a" stroked="f" style="position:absolute;left:6902;top:-19;width:2793;height:11;mso-wrap-style:none;v-text-anchor:middle">
                  <v:fill o:detectmouseclick="t" type="solid" color2="#fffff5"/>
                  <v:stroke color="#3465a4" joinstyle="round" endcap="flat"/>
                </v:shape>
                <v:shape id="shape_0" ID="Shape 10672" coordsize="12393,22" path="m11,0l12374,0l12381,11l12392,21l11,21l0,11l11,0e" fillcolor="#00000a" stroked="f" style="position:absolute;left:-113;top:2772;width:7025;height:11;mso-wrap-style:none;v-text-anchor:middle">
                  <v:fill o:detectmouseclick="t" type="solid" color2="#fffff5"/>
                  <v:stroke color="#3465a4" joinstyle="round" endcap="flat"/>
                </v:shape>
                <v:shape id="shape_0" ID="Shape 10673" coordsize="4929,22" path="m18,0l4921,0l4928,11l4921,21l0,21l7,11l18,0e" fillcolor="#00000a" stroked="f" style="position:absolute;left:6902;top:2772;width:2793;height:11;mso-wrap-style:none;v-text-anchor:middle">
                  <v:fill o:detectmouseclick="t" type="solid" color2="#fffff5"/>
                  <v:stroke color="#3465a4" joinstyle="round" endcap="flat"/>
                </v:shape>
                <v:shape id="shape_0" ID="Shape 10674" coordsize="17321,22" path="m18,0l17302,0l17309,11l17320,21l0,21l7,11l18,0e" fillcolor="#00000a" stroked="f" style="position:absolute;left:-117;top:3088;width:9818;height:11;mso-wrap-style:none;v-text-anchor:middle">
                  <v:fill o:detectmouseclick="t" type="solid" color2="#fffff5"/>
                  <v:stroke color="#3465a4" joinstyle="round" endcap="flat"/>
                </v:shape>
                <v:shape id="shape_0" ID="Shape 10679" coordsize="18,816" path="m0,0l7,11l17,21l17,794l7,804l0,815l0,0e" fillcolor="#00000a" stroked="f" style="position:absolute;left:-117;top:-3955;width:9;height:461;mso-wrap-style:none;v-text-anchor:middle">
                  <v:fill o:detectmouseclick="t" type="solid" color2="#fffff5"/>
                  <v:stroke color="#3465a4" joinstyle="round" endcap="flat"/>
                </v:shape>
                <v:shape id="shape_0" ID="Shape 10680" coordsize="18,569" path="m0,0l7,11l17,21l17,547l7,557l0,568l0,0e" fillcolor="#00000a" stroked="f" style="position:absolute;left:-117;top:-3505;width:9;height:321;mso-wrap-style:none;v-text-anchor:middle">
                  <v:fill o:detectmouseclick="t" type="solid" color2="#fffff5"/>
                  <v:stroke color="#3465a4" joinstyle="round" endcap="flat"/>
                </v:shape>
                <v:shape id="shape_0" ID="Shape 10681" coordsize="18,3913" path="m0,0l7,11l17,21l17,3912l0,3912l0,0e" fillcolor="#00000a" stroked="f" style="position:absolute;left:-117;top:-3195;width:9;height:2217;mso-wrap-style:none;v-text-anchor:middle">
                  <v:fill o:detectmouseclick="t" type="solid" color2="#fffff5"/>
                  <v:stroke color="#3465a4" joinstyle="round" endcap="flat"/>
                </v:shape>
                <v:shape id="shape_0" ID="Shape 10682" coordsize="18,996" path="m0,0l17,0l17,974l7,984l0,995l0,0e" fillcolor="#00000a" stroked="f" style="position:absolute;left:-117;top:-977;width:9;height:563;mso-wrap-style:none;v-text-anchor:middle">
                  <v:fill o:detectmouseclick="t" type="solid" color2="#fffff5"/>
                  <v:stroke color="#3465a4" joinstyle="round" endcap="flat"/>
                </v:shape>
                <v:shape id="shape_0" ID="Shape 10683" coordsize="18,738" path="m0,0l7,11l17,21l17,716l7,726l0,737l0,0e" fillcolor="#00000a" stroked="f" style="position:absolute;left:-117;top:-425;width:9;height:417;mso-wrap-style:none;v-text-anchor:middle">
                  <v:fill o:detectmouseclick="t" type="solid" color2="#fffff5"/>
                  <v:stroke color="#3465a4" joinstyle="round" endcap="flat"/>
                </v:shape>
                <v:shape id="shape_0" ID="Shape 10684" coordsize="18,4946" path="m0,0l7,11l17,21l17,4924l7,4934l0,4945l0,0e" fillcolor="#00000a" stroked="f" style="position:absolute;left:-117;top:-19;width:9;height:2803;mso-wrap-style:none;v-text-anchor:middle">
                  <v:fill o:detectmouseclick="t" type="solid" color2="#fffff5"/>
                  <v:stroke color="#3465a4" joinstyle="round" endcap="flat"/>
                </v:shape>
                <v:shape id="shape_0" ID="Shape 10685" coordsize="18,579" path="m0,0l7,11l17,21l17,557l7,567l0,578l0,0e" fillcolor="#00000a" stroked="f" style="position:absolute;left:-117;top:2772;width:9;height:326;mso-wrap-style:none;v-text-anchor:middle">
                  <v:fill o:detectmouseclick="t" type="solid" color2="#fffff5"/>
                  <v:stroke color="#3465a4" joinstyle="round" endcap="flat"/>
                </v:shape>
                <v:shape id="shape_0" ID="Shape 10686" coordsize="18,3903" path="m7,0l17,11l17,3902l0,3902l0,11l7,0e" fillcolor="#00000a" stroked="f" style="position:absolute;left:6826;top:-3189;width:8;height:2211;mso-wrap-style:none;v-text-anchor:middle">
                  <v:fill o:detectmouseclick="t" type="solid" color2="#fffff5"/>
                  <v:stroke color="#3465a4" joinstyle="round" endcap="flat"/>
                </v:shape>
                <v:shape id="shape_0" ID="Shape 10687" coordsize="18,985" path="m0,0l17,0l17,973l7,984l0,973l0,0e" fillcolor="#00000a" stroked="f" style="position:absolute;left:6826;top:-977;width:8;height:557;mso-wrap-style:none;v-text-anchor:middle">
                  <v:fill o:detectmouseclick="t" type="solid" color2="#fffff5"/>
                  <v:stroke color="#3465a4" joinstyle="round" endcap="flat"/>
                </v:shape>
                <v:shape id="shape_0" ID="Shape 10690" coordsize="18,4925" path="m7,0l17,11l17,4913l7,4924l0,4913l0,11l7,0e" fillcolor="#00000a" stroked="f" style="position:absolute;left:6902;top:-13;width:8;height:2791;mso-wrap-style:none;v-text-anchor:middle">
                  <v:fill o:detectmouseclick="t" type="solid" color2="#fffff5"/>
                  <v:stroke color="#3465a4" joinstyle="round" endcap="flat"/>
                </v:shape>
                <v:shape id="shape_0" ID="Shape 10695" coordsize="18,816" path="m17,0l17,815l7,804l0,794l0,21l7,11l17,0e" fillcolor="#00000a" stroked="f" style="position:absolute;left:9692;top:-3955;width:8;height:461;mso-wrap-style:none;v-text-anchor:middle">
                  <v:fill o:detectmouseclick="t" type="solid" color2="#fffff5"/>
                  <v:stroke color="#3465a4" joinstyle="round" endcap="flat"/>
                </v:shape>
                <v:shape id="shape_0" ID="Shape 10696" coordsize="18,569" path="m17,0l17,568l7,557l0,547l0,21l7,11l17,0e" fillcolor="#00000a" stroked="f" style="position:absolute;left:9692;top:-3505;width:8;height:321;mso-wrap-style:none;v-text-anchor:middle">
                  <v:fill o:detectmouseclick="t" type="solid" color2="#fffff5"/>
                  <v:stroke color="#3465a4" joinstyle="round" endcap="flat"/>
                </v:shape>
                <v:shape id="shape_0" ID="Shape 10697" coordsize="18,3913" path="m17,0l17,3912l0,3912l0,21l7,11l17,0e" fillcolor="#00000a" stroked="f" style="position:absolute;left:9692;top:-3195;width:8;height:2217;mso-wrap-style:none;v-text-anchor:middle">
                  <v:fill o:detectmouseclick="t" type="solid" color2="#fffff5"/>
                  <v:stroke color="#3465a4" joinstyle="round" endcap="flat"/>
                </v:shape>
                <v:shape id="shape_0" ID="Shape 10698" coordsize="18,996" path="m0,0l17,0l17,995l7,984l0,974l0,0e" fillcolor="#00000a" stroked="f" style="position:absolute;left:9692;top:-977;width:8;height:563;mso-wrap-style:none;v-text-anchor:middle">
                  <v:fill o:detectmouseclick="t" type="solid" color2="#fffff5"/>
                  <v:stroke color="#3465a4" joinstyle="round" endcap="flat"/>
                </v:shape>
                <v:shape id="shape_0" ID="Shape 10699" coordsize="18,738" path="m17,0l17,737l7,726l0,716l0,21l7,11l17,0e" fillcolor="#00000a" stroked="f" style="position:absolute;left:9692;top:-425;width:8;height:417;mso-wrap-style:none;v-text-anchor:middle">
                  <v:fill o:detectmouseclick="t" type="solid" color2="#fffff5"/>
                  <v:stroke color="#3465a4" joinstyle="round" endcap="flat"/>
                </v:shape>
                <v:shape id="shape_0" ID="Shape 10700" coordsize="18,4946" path="m17,0l17,4945l7,4934l0,4924l0,21l7,11l17,0e" fillcolor="#00000a" stroked="f" style="position:absolute;left:9692;top:-19;width:8;height:2803;mso-wrap-style:none;v-text-anchor:middle">
                  <v:fill o:detectmouseclick="t" type="solid" color2="#fffff5"/>
                  <v:stroke color="#3465a4" joinstyle="round" endcap="flat"/>
                </v:shape>
                <v:shape id="shape_0" ID="Shape 10701" coordsize="18,579" path="m17,0l17,578l7,567l0,557l0,21l7,11l17,0e" fillcolor="#00000a" stroked="f" style="position:absolute;left:9692;top:2772;width:8;height:326;mso-wrap-style:none;v-text-anchor:middle">
                  <v:fill o:detectmouseclick="t" type="solid" color2="#fffff5"/>
                  <v:stroke color="#3465a4" joinstyle="round" endcap="flat"/>
                </v:shape>
              </v:group>
            </w:pict>
          </mc:Fallback>
        </mc:AlternateContent>
      </w:r>
      <w:r>
        <w:rPr>
          <w:sz w:val="24"/>
          <w:lang w:val="ru-RU"/>
        </w:rPr>
        <w:t>«</w:t>
      </w:r>
      <w:r>
        <w:rPr>
          <w:b/>
          <w:sz w:val="24"/>
          <w:lang w:val="ru-RU"/>
        </w:rPr>
        <w:t>Зима».</w:t>
      </w:r>
      <w:r>
        <w:rPr>
          <w:sz w:val="24"/>
          <w:lang w:val="ru-RU"/>
        </w:rPr>
        <w:t xml:space="preserve"> Категория Дат. пад ед. ч. сущ. Согласование сущ. Беседа по и прилаг. в роде и числе. Фразы: «Белый снег (былые снежинки), картине «Таня не боится холодный снег (холодные снежинки), твердый лед, снежные мороза». горки». Вопросы: «Кому надеть варежки, носки?» Ответы: «Варежки - Пете, носки - Ире». Формирование компетенций — сказать так, чтобы тебя поняли (самостоятельно задать вопрос, высказать просьбу, кратко сообщить что-либо о себе, быть участником сюжетно-ролевой игры).</w:t>
      </w:r>
    </w:p>
    <w:p>
      <w:pPr>
        <w:pStyle w:val="3"/>
        <w:spacing w:before="0" w:after="0"/>
        <w:ind w:left="1376" w:right="761" w:hanging="10"/>
        <w:rPr>
          <w:lang w:val="ru-RU"/>
        </w:rPr>
      </w:pPr>
      <w:r>
        <w:rPr>
          <w:lang w:val="ru-RU"/>
        </w:rPr>
        <w:t>3-ая неделя</w:t>
      </w:r>
    </w:p>
    <w:p>
      <w:pPr>
        <w:pStyle w:val="Normal"/>
        <w:spacing w:lineRule="auto" w:line="252"/>
        <w:ind w:left="-15" w:right="557" w:firstLine="710"/>
        <w:rPr>
          <w:lang w:val="ru-RU"/>
        </w:rPr>
      </w:pPr>
      <w:r>
        <w:rPr>
          <w:sz w:val="24"/>
          <w:lang w:val="ru-RU"/>
        </w:rPr>
        <w:t>«</w:t>
      </w:r>
      <w:r>
        <w:rPr>
          <w:b/>
          <w:sz w:val="24"/>
          <w:lang w:val="ru-RU"/>
        </w:rPr>
        <w:t>Наша семья</w:t>
      </w:r>
      <w:r>
        <w:rPr>
          <w:sz w:val="24"/>
          <w:lang w:val="ru-RU"/>
        </w:rPr>
        <w:t>». Категория Дат. пад. ед. и мн. ч. сущ. Суф. Развлечение -очк, -ушк. Вопросы: «Кому дадим конфеты (любой предмет)?» «День именинника». Фразы: «Конфеты дадим сестре (брату, маме)». Упр. «Назови ласково». Ответы: «Это моя баб</w:t>
      </w:r>
      <w:r>
        <w:rPr>
          <w:sz w:val="24"/>
          <w:u w:val="single" w:color="000000"/>
          <w:lang w:val="ru-RU"/>
        </w:rPr>
        <w:t>ушк</w:t>
      </w:r>
      <w:r>
        <w:rPr>
          <w:sz w:val="24"/>
          <w:lang w:val="ru-RU"/>
        </w:rPr>
        <w:t>а. Вот моя мам</w:t>
      </w:r>
      <w:r>
        <w:rPr>
          <w:sz w:val="24"/>
          <w:u w:val="single" w:color="000000"/>
          <w:lang w:val="ru-RU"/>
        </w:rPr>
        <w:t>очк</w:t>
      </w:r>
      <w:r>
        <w:rPr>
          <w:sz w:val="24"/>
          <w:lang w:val="ru-RU"/>
        </w:rPr>
        <w:t>а» и др. Развитие представленийудетей о слове — название предмета, вопросительное слово, качество предмета, действие.</w:t>
      </w:r>
    </w:p>
    <w:p>
      <w:pPr>
        <w:pStyle w:val="Normal"/>
        <w:spacing w:lineRule="auto" w:line="259"/>
        <w:ind w:left="705" w:right="0" w:hanging="10"/>
        <w:jc w:val="left"/>
        <w:rPr>
          <w:lang w:val="ru-RU"/>
        </w:rPr>
      </w:pPr>
      <w:r>
        <w:rPr>
          <w:b/>
          <w:sz w:val="24"/>
          <w:lang w:val="ru-RU"/>
        </w:rPr>
        <w:t xml:space="preserve">                                                                        </w:t>
      </w:r>
      <w:r>
        <w:rPr>
          <w:b/>
          <w:sz w:val="24"/>
          <w:lang w:val="ru-RU"/>
        </w:rPr>
        <w:t>4-ая неделя</w:t>
      </w:r>
    </w:p>
    <w:p>
      <w:pPr>
        <w:pStyle w:val="Normal"/>
        <w:spacing w:lineRule="auto" w:line="252" w:before="0" w:after="682"/>
        <w:ind w:left="-15" w:right="106" w:firstLine="710"/>
        <w:rPr>
          <w:lang w:val="ru-RU"/>
        </w:rPr>
      </w:pPr>
      <w:r>
        <w:rPr>
          <w:sz w:val="24"/>
          <w:lang w:val="ru-RU"/>
        </w:rPr>
        <w:t>«</w:t>
      </w:r>
      <w:r>
        <w:rPr>
          <w:b/>
          <w:sz w:val="24"/>
          <w:lang w:val="ru-RU"/>
        </w:rPr>
        <w:t>Новый год</w:t>
      </w:r>
      <w:r>
        <w:rPr>
          <w:sz w:val="24"/>
          <w:lang w:val="ru-RU"/>
        </w:rPr>
        <w:t>». Знакомство с понятиями «вверху», «внизу», Сюжетно«сбоку», «сзади», «впереди». Согласование прилаг. с сущ. в роде и ролевая игра числе. Побуждение: «Давай нарядим елку. Помоги мне украсить «Наряжаем елку». дом». Фразы: «Наверху у елки будет красный шар, а внизу повесим синюю сосульку». Расширять возможности речевого общения ребенка путем формирования грамматического строя речи (усвоение грамматических форм и категорий).</w:t>
      </w:r>
    </w:p>
    <w:p>
      <w:pPr>
        <w:pStyle w:val="Normal"/>
        <w:spacing w:lineRule="auto" w:line="259" w:before="0" w:after="246"/>
        <w:ind w:left="705" w:right="0" w:hanging="10"/>
        <w:jc w:val="left"/>
        <w:rPr>
          <w:lang w:val="ru-RU"/>
        </w:rPr>
      </w:pPr>
      <w:r>
        <w:rPr>
          <w:b/>
          <w:sz w:val="24"/>
          <w:lang w:val="ru-RU"/>
        </w:rPr>
        <w:t>ЯНВАРЬ</w:t>
      </w:r>
    </w:p>
    <w:p>
      <w:pPr>
        <w:pStyle w:val="Normal"/>
        <w:spacing w:lineRule="auto" w:line="259" w:before="0" w:after="70"/>
        <w:ind w:left="10" w:right="0" w:hanging="10"/>
        <w:jc w:val="left"/>
        <w:rPr>
          <w:lang w:val="ru-RU"/>
        </w:rPr>
      </w:pPr>
      <w:r>
        <w:rPr>
          <w:b/>
          <w:sz w:val="24"/>
          <w:lang w:val="ru-RU"/>
        </w:rPr>
        <w:t>1-ая неделя</w:t>
      </w:r>
    </w:p>
    <w:p>
      <w:pPr>
        <w:pStyle w:val="Normal"/>
        <w:tabs>
          <w:tab w:val="clear" w:pos="720"/>
          <w:tab w:val="center" w:pos="3791" w:leader="none"/>
          <w:tab w:val="center" w:pos="8431" w:leader="none"/>
        </w:tabs>
        <w:spacing w:lineRule="auto" w:line="259" w:before="0" w:after="4"/>
        <w:ind w:right="0" w:hanging="0"/>
        <w:jc w:val="left"/>
        <w:rPr>
          <w:lang w:val="ru-RU"/>
        </w:rPr>
      </w:pPr>
      <w:r>
        <w:rPr>
          <w:sz w:val="22"/>
          <w:lang w:val="ru-RU"/>
        </w:rPr>
        <w:tab/>
      </w:r>
      <w:r>
        <w:rPr>
          <w:b/>
          <w:sz w:val="24"/>
          <w:lang w:val="ru-RU"/>
        </w:rPr>
        <w:t>Каникулы</w:t>
      </w:r>
      <w:r>
        <w:rPr>
          <w:sz w:val="24"/>
          <w:lang w:val="ru-RU"/>
        </w:rPr>
        <w:t xml:space="preserve">. Проведение </w:t>
      </w:r>
      <w:r>
        <w:rPr>
          <w:b/>
          <w:sz w:val="24"/>
          <w:lang w:val="ru-RU"/>
        </w:rPr>
        <w:t>мониторинга</w:t>
      </w:r>
      <w:r>
        <w:rPr>
          <w:sz w:val="24"/>
          <w:lang w:val="ru-RU"/>
        </w:rPr>
        <w:t xml:space="preserve"> логопедической</w:t>
        <w:tab/>
        <w:t>Развлечение</w:t>
      </w:r>
    </w:p>
    <w:p>
      <w:pPr>
        <w:pStyle w:val="Normal"/>
        <w:tabs>
          <w:tab w:val="clear" w:pos="720"/>
          <w:tab w:val="right" w:pos="9694" w:leader="none"/>
        </w:tabs>
        <w:spacing w:lineRule="auto" w:line="252"/>
        <w:ind w:left="-15" w:right="0" w:hanging="0"/>
        <w:jc w:val="left"/>
        <w:rPr>
          <w:lang w:val="ru-RU"/>
        </w:rPr>
      </w:pPr>
      <w:r>
        <w:rPr>
          <w:sz w:val="24"/>
          <w:lang w:val="ru-RU"/>
        </w:rPr>
        <w:t>работы.</w:t>
        <w:tab/>
        <w:t>«Прощание с новогодней</w:t>
      </w:r>
    </w:p>
    <w:p>
      <w:pPr>
        <w:pStyle w:val="Normal"/>
        <w:spacing w:lineRule="auto" w:line="252"/>
        <w:ind w:left="7106" w:right="13" w:hanging="10"/>
        <w:rPr>
          <w:lang w:val="ru-RU"/>
        </w:rPr>
      </w:pPr>
      <w:r>
        <w:rPr>
          <w:sz w:val="24"/>
          <w:lang w:val="ru-RU"/>
        </w:rPr>
        <w:t>елкой»</w:t>
      </w:r>
    </w:p>
    <w:p>
      <w:pPr>
        <w:pStyle w:val="3"/>
        <w:ind w:left="1376" w:right="657" w:hanging="10"/>
        <w:rPr>
          <w:lang w:val="ru-RU"/>
        </w:rPr>
      </w:pPr>
      <w:r>
        <w:rPr>
          <w:lang w:val="ru-RU"/>
        </w:rPr>
        <w:t>2-ая неделя</w:t>
      </w:r>
    </w:p>
    <w:p>
      <w:pPr>
        <w:pStyle w:val="Normal"/>
        <w:tabs>
          <w:tab w:val="clear" w:pos="720"/>
          <w:tab w:val="center" w:pos="3790" w:leader="none"/>
          <w:tab w:val="right" w:pos="9694" w:leader="none"/>
        </w:tabs>
        <w:spacing w:lineRule="auto" w:line="264" w:before="0" w:after="3"/>
        <w:ind w:right="0" w:hanging="0"/>
        <w:jc w:val="left"/>
        <w:rPr>
          <w:lang w:val="ru-RU"/>
        </w:rPr>
      </w:pPr>
      <w:r>
        <w:rPr>
          <w:sz w:val="22"/>
          <w:lang w:val="ru-RU"/>
        </w:rPr>
        <w:tab/>
      </w:r>
      <w:r>
        <w:rPr>
          <w:sz w:val="24"/>
          <w:lang w:val="ru-RU"/>
        </w:rPr>
        <w:t>«</w:t>
      </w:r>
      <w:r>
        <w:rPr>
          <w:b/>
          <w:sz w:val="24"/>
          <w:lang w:val="ru-RU"/>
        </w:rPr>
        <w:t>Зимние забавы»</w:t>
      </w:r>
      <w:r>
        <w:rPr>
          <w:sz w:val="24"/>
          <w:u w:val="single" w:color="000000"/>
          <w:lang w:val="ru-RU"/>
        </w:rPr>
        <w:t>.</w:t>
      </w:r>
      <w:r>
        <w:rPr>
          <w:sz w:val="24"/>
          <w:lang w:val="ru-RU"/>
        </w:rPr>
        <w:t xml:space="preserve"> Предлоги «на», «в». Практическое</w:t>
        <w:tab/>
        <w:t xml:space="preserve">Сюжетно-ролевая </w:t>
      </w:r>
    </w:p>
    <w:p>
      <w:pPr>
        <w:pStyle w:val="Normal"/>
        <w:spacing w:lineRule="auto" w:line="252"/>
        <w:ind w:left="-5" w:right="79" w:hanging="10"/>
        <w:rPr>
          <w:lang w:val="ru-RU"/>
        </w:rPr>
      </w:pPr>
      <w:r>
        <w:rPr>
          <w:sz w:val="24"/>
          <w:lang w:val="ru-RU"/>
        </w:rPr>
        <w:t>усвоение детьми Пред. пад. сущ. ед. и мн. ч. Фразы: «Катаются на игра «Раз рука, два рука, лыжах, на санках». «Играют в снежки». Употребления в речи лепим мы снеговика». глагола «буду» и личного местоим. «я». Способствовать появлению возможности построить с ребенком разговор по поводу увиденного им (описание ребенком события, произошедшего в его жизни), впечатление дошкольника от результата собственной деятельности (рисунок, аппликация, лепка, постройка).</w:t>
      </w:r>
    </w:p>
    <w:p>
      <w:pPr>
        <w:pStyle w:val="3"/>
        <w:spacing w:before="0" w:after="20"/>
        <w:ind w:left="1376" w:right="657" w:hanging="10"/>
        <w:rPr>
          <w:lang w:val="ru-RU"/>
        </w:rPr>
      </w:pPr>
      <w:r>
        <w:rPr>
          <w:lang w:val="ru-RU"/>
        </w:rPr>
        <w:t>3-ая неделя</w:t>
      </w:r>
    </w:p>
    <w:p>
      <w:pPr>
        <w:pStyle w:val="Normal"/>
        <w:spacing w:lineRule="auto" w:line="252"/>
        <w:ind w:left="-15" w:right="13" w:firstLine="710"/>
        <w:rPr>
          <w:lang w:val="ru-RU"/>
        </w:rPr>
      </w:pPr>
      <w:r>
        <mc:AlternateContent>
          <mc:Choice Requires="wpg">
            <w:drawing>
              <wp:anchor behindDoc="1" distT="0" distB="0" distL="114300" distR="114300" simplePos="0" locked="0" layoutInCell="0" allowOverlap="1" relativeHeight="511">
                <wp:simplePos x="0" y="0"/>
                <wp:positionH relativeFrom="column">
                  <wp:posOffset>-74295</wp:posOffset>
                </wp:positionH>
                <wp:positionV relativeFrom="paragraph">
                  <wp:posOffset>-6151245</wp:posOffset>
                </wp:positionV>
                <wp:extent cx="6302375" cy="9003030"/>
                <wp:effectExtent l="0" t="0" r="0" b="0"/>
                <wp:wrapNone/>
                <wp:docPr id="51" name="Group 232880"/>
                <a:graphic xmlns:a="http://schemas.openxmlformats.org/drawingml/2006/main">
                  <a:graphicData uri="http://schemas.microsoft.com/office/word/2010/wordprocessingGroup">
                    <wpg:wgp>
                      <wpg:cNvGrpSpPr/>
                      <wpg:grpSpPr>
                        <a:xfrm>
                          <a:off x="0" y="0"/>
                          <a:ext cx="6301800" cy="9002520"/>
                          <a:chOff x="-74160" y="-6151320"/>
                          <a:chExt cx="6301800" cy="9002520"/>
                        </a:xfrm>
                      </wpg:grpSpPr>
                      <wps:wsp>
                        <wps:cNvSpPr/>
                        <wps:spPr>
                          <a:xfrm>
                            <a:off x="-74160" y="-6151320"/>
                            <a:ext cx="6235560" cy="7560"/>
                          </a:xfrm>
                          <a:custGeom>
                            <a:avLst/>
                            <a:gdLst/>
                            <a:ahLst/>
                            <a:rect l="0" t="0" r="r" b="b"/>
                            <a:pathLst>
                              <a:path w="17322" h="22">
                                <a:moveTo>
                                  <a:pt x="0" y="0"/>
                                </a:moveTo>
                                <a:lnTo>
                                  <a:pt x="17321" y="0"/>
                                </a:lnTo>
                                <a:lnTo>
                                  <a:pt x="17310" y="10"/>
                                </a:lnTo>
                                <a:lnTo>
                                  <a:pt x="17303" y="21"/>
                                </a:lnTo>
                                <a:lnTo>
                                  <a:pt x="18" y="21"/>
                                </a:lnTo>
                                <a:lnTo>
                                  <a:pt x="7" y="10"/>
                                </a:lnTo>
                                <a:lnTo>
                                  <a:pt x="0" y="0"/>
                                </a:lnTo>
                                <a:close/>
                              </a:path>
                            </a:pathLst>
                          </a:custGeom>
                          <a:solidFill>
                            <a:srgbClr val="00000a"/>
                          </a:solidFill>
                          <a:ln w="0">
                            <a:noFill/>
                          </a:ln>
                        </wps:spPr>
                        <wps:bodyPr/>
                      </wps:wsp>
                      <wps:wsp>
                        <wps:cNvSpPr/>
                        <wps:spPr>
                          <a:xfrm>
                            <a:off x="-71640" y="-5951880"/>
                            <a:ext cx="4461480" cy="7560"/>
                          </a:xfrm>
                          <a:custGeom>
                            <a:avLst/>
                            <a:gdLst/>
                            <a:ahLst/>
                            <a:rect l="0" t="0" r="r" b="b"/>
                            <a:pathLst>
                              <a:path w="12393" h="22">
                                <a:moveTo>
                                  <a:pt x="11" y="0"/>
                                </a:moveTo>
                                <a:lnTo>
                                  <a:pt x="12392" y="0"/>
                                </a:lnTo>
                                <a:lnTo>
                                  <a:pt x="12381" y="10"/>
                                </a:lnTo>
                                <a:lnTo>
                                  <a:pt x="12374" y="21"/>
                                </a:lnTo>
                                <a:lnTo>
                                  <a:pt x="11" y="21"/>
                                </a:lnTo>
                                <a:lnTo>
                                  <a:pt x="0" y="10"/>
                                </a:lnTo>
                                <a:lnTo>
                                  <a:pt x="11" y="0"/>
                                </a:lnTo>
                                <a:close/>
                              </a:path>
                            </a:pathLst>
                          </a:custGeom>
                          <a:solidFill>
                            <a:srgbClr val="00000a"/>
                          </a:solidFill>
                          <a:ln w="0">
                            <a:noFill/>
                          </a:ln>
                        </wps:spPr>
                        <wps:bodyPr/>
                      </wps:wsp>
                      <wps:wsp>
                        <wps:cNvSpPr/>
                        <wps:spPr>
                          <a:xfrm>
                            <a:off x="4383000" y="-5951880"/>
                            <a:ext cx="1774080" cy="7560"/>
                          </a:xfrm>
                          <a:custGeom>
                            <a:avLst/>
                            <a:gdLst/>
                            <a:ahLst/>
                            <a:rect l="0" t="0" r="r" b="b"/>
                            <a:pathLst>
                              <a:path w="4929" h="22">
                                <a:moveTo>
                                  <a:pt x="0" y="0"/>
                                </a:moveTo>
                                <a:lnTo>
                                  <a:pt x="4921" y="0"/>
                                </a:lnTo>
                                <a:lnTo>
                                  <a:pt x="4928" y="10"/>
                                </a:lnTo>
                                <a:lnTo>
                                  <a:pt x="4921" y="21"/>
                                </a:lnTo>
                                <a:lnTo>
                                  <a:pt x="18" y="21"/>
                                </a:lnTo>
                                <a:lnTo>
                                  <a:pt x="7" y="10"/>
                                </a:lnTo>
                                <a:lnTo>
                                  <a:pt x="0" y="0"/>
                                </a:lnTo>
                                <a:close/>
                              </a:path>
                            </a:pathLst>
                          </a:custGeom>
                          <a:solidFill>
                            <a:srgbClr val="00000a"/>
                          </a:solidFill>
                          <a:ln w="0">
                            <a:noFill/>
                          </a:ln>
                        </wps:spPr>
                        <wps:bodyPr/>
                      </wps:wsp>
                      <wps:wsp>
                        <wps:cNvSpPr/>
                        <wps:spPr>
                          <a:xfrm>
                            <a:off x="-71640" y="-4893840"/>
                            <a:ext cx="4461480" cy="7560"/>
                          </a:xfrm>
                          <a:custGeom>
                            <a:avLst/>
                            <a:gdLst/>
                            <a:ahLst/>
                            <a:rect l="0" t="0" r="r" b="b"/>
                            <a:pathLst>
                              <a:path w="12393" h="22">
                                <a:moveTo>
                                  <a:pt x="11" y="0"/>
                                </a:moveTo>
                                <a:lnTo>
                                  <a:pt x="12374" y="0"/>
                                </a:lnTo>
                                <a:lnTo>
                                  <a:pt x="12381" y="10"/>
                                </a:lnTo>
                                <a:lnTo>
                                  <a:pt x="12392" y="21"/>
                                </a:lnTo>
                                <a:lnTo>
                                  <a:pt x="11" y="21"/>
                                </a:lnTo>
                                <a:lnTo>
                                  <a:pt x="0" y="10"/>
                                </a:lnTo>
                                <a:lnTo>
                                  <a:pt x="11" y="0"/>
                                </a:lnTo>
                                <a:close/>
                              </a:path>
                            </a:pathLst>
                          </a:custGeom>
                          <a:solidFill>
                            <a:srgbClr val="00000a"/>
                          </a:solidFill>
                          <a:ln w="0">
                            <a:noFill/>
                          </a:ln>
                        </wps:spPr>
                        <wps:bodyPr/>
                      </wps:wsp>
                      <wps:wsp>
                        <wps:cNvSpPr/>
                        <wps:spPr>
                          <a:xfrm>
                            <a:off x="4383000" y="-4893840"/>
                            <a:ext cx="1774080" cy="7560"/>
                          </a:xfrm>
                          <a:custGeom>
                            <a:avLst/>
                            <a:gdLst/>
                            <a:ahLst/>
                            <a:rect l="0" t="0" r="r" b="b"/>
                            <a:pathLst>
                              <a:path w="4929" h="22">
                                <a:moveTo>
                                  <a:pt x="18" y="0"/>
                                </a:moveTo>
                                <a:lnTo>
                                  <a:pt x="4921" y="0"/>
                                </a:lnTo>
                                <a:lnTo>
                                  <a:pt x="4928" y="10"/>
                                </a:lnTo>
                                <a:lnTo>
                                  <a:pt x="4921" y="21"/>
                                </a:lnTo>
                                <a:lnTo>
                                  <a:pt x="0" y="21"/>
                                </a:lnTo>
                                <a:lnTo>
                                  <a:pt x="7" y="10"/>
                                </a:lnTo>
                                <a:lnTo>
                                  <a:pt x="18" y="0"/>
                                </a:lnTo>
                                <a:close/>
                              </a:path>
                            </a:pathLst>
                          </a:custGeom>
                          <a:solidFill>
                            <a:srgbClr val="00000a"/>
                          </a:solidFill>
                          <a:ln w="0">
                            <a:noFill/>
                          </a:ln>
                        </wps:spPr>
                        <wps:bodyPr/>
                      </wps:wsp>
                      <wps:wsp>
                        <wps:cNvSpPr/>
                        <wps:spPr>
                          <a:xfrm>
                            <a:off x="-71640" y="-4679280"/>
                            <a:ext cx="4508640" cy="7560"/>
                          </a:xfrm>
                          <a:custGeom>
                            <a:avLst/>
                            <a:gdLst/>
                            <a:ahLst/>
                            <a:rect l="0" t="0" r="r" b="b"/>
                            <a:pathLst>
                              <a:path w="12524" h="22">
                                <a:moveTo>
                                  <a:pt x="11" y="0"/>
                                </a:moveTo>
                                <a:lnTo>
                                  <a:pt x="12523" y="0"/>
                                </a:lnTo>
                                <a:lnTo>
                                  <a:pt x="12512" y="11"/>
                                </a:lnTo>
                                <a:lnTo>
                                  <a:pt x="12505" y="21"/>
                                </a:lnTo>
                                <a:lnTo>
                                  <a:pt x="11" y="21"/>
                                </a:lnTo>
                                <a:lnTo>
                                  <a:pt x="0" y="11"/>
                                </a:lnTo>
                                <a:lnTo>
                                  <a:pt x="11" y="0"/>
                                </a:lnTo>
                                <a:close/>
                              </a:path>
                            </a:pathLst>
                          </a:custGeom>
                          <a:solidFill>
                            <a:srgbClr val="00000a"/>
                          </a:solidFill>
                          <a:ln w="0">
                            <a:noFill/>
                          </a:ln>
                        </wps:spPr>
                        <wps:bodyPr/>
                      </wps:wsp>
                      <wps:wsp>
                        <wps:cNvSpPr/>
                        <wps:spPr>
                          <a:xfrm>
                            <a:off x="4429800" y="-4679280"/>
                            <a:ext cx="1727280" cy="7560"/>
                          </a:xfrm>
                          <a:custGeom>
                            <a:avLst/>
                            <a:gdLst/>
                            <a:ahLst/>
                            <a:rect l="0" t="0" r="r" b="b"/>
                            <a:pathLst>
                              <a:path w="4799" h="22">
                                <a:moveTo>
                                  <a:pt x="0" y="0"/>
                                </a:moveTo>
                                <a:lnTo>
                                  <a:pt x="4791" y="0"/>
                                </a:lnTo>
                                <a:lnTo>
                                  <a:pt x="4798" y="11"/>
                                </a:lnTo>
                                <a:lnTo>
                                  <a:pt x="4791" y="21"/>
                                </a:lnTo>
                                <a:lnTo>
                                  <a:pt x="18" y="21"/>
                                </a:lnTo>
                                <a:lnTo>
                                  <a:pt x="7" y="11"/>
                                </a:lnTo>
                                <a:lnTo>
                                  <a:pt x="0" y="0"/>
                                </a:lnTo>
                                <a:close/>
                              </a:path>
                            </a:pathLst>
                          </a:custGeom>
                          <a:solidFill>
                            <a:srgbClr val="00000a"/>
                          </a:solidFill>
                          <a:ln w="0">
                            <a:noFill/>
                          </a:ln>
                        </wps:spPr>
                        <wps:bodyPr/>
                      </wps:wsp>
                      <wps:wsp>
                        <wps:cNvSpPr/>
                        <wps:spPr>
                          <a:xfrm>
                            <a:off x="-74160" y="-3212640"/>
                            <a:ext cx="4511160" cy="7560"/>
                          </a:xfrm>
                          <a:custGeom>
                            <a:avLst/>
                            <a:gdLst/>
                            <a:ahLst/>
                            <a:rect l="0" t="0" r="r" b="b"/>
                            <a:pathLst>
                              <a:path w="12531" h="22">
                                <a:moveTo>
                                  <a:pt x="18" y="0"/>
                                </a:moveTo>
                                <a:lnTo>
                                  <a:pt x="12512" y="0"/>
                                </a:lnTo>
                                <a:lnTo>
                                  <a:pt x="12519" y="11"/>
                                </a:lnTo>
                                <a:lnTo>
                                  <a:pt x="12530" y="21"/>
                                </a:lnTo>
                                <a:lnTo>
                                  <a:pt x="0" y="21"/>
                                </a:lnTo>
                                <a:lnTo>
                                  <a:pt x="7" y="11"/>
                                </a:lnTo>
                                <a:lnTo>
                                  <a:pt x="18" y="0"/>
                                </a:lnTo>
                                <a:close/>
                              </a:path>
                            </a:pathLst>
                          </a:custGeom>
                          <a:solidFill>
                            <a:srgbClr val="00000a"/>
                          </a:solidFill>
                          <a:ln w="0">
                            <a:noFill/>
                          </a:ln>
                        </wps:spPr>
                        <wps:bodyPr/>
                      </wps:wsp>
                      <wps:wsp>
                        <wps:cNvSpPr/>
                        <wps:spPr>
                          <a:xfrm>
                            <a:off x="4429800" y="-3212640"/>
                            <a:ext cx="1730880" cy="7560"/>
                          </a:xfrm>
                          <a:custGeom>
                            <a:avLst/>
                            <a:gdLst/>
                            <a:ahLst/>
                            <a:rect l="0" t="0" r="r" b="b"/>
                            <a:pathLst>
                              <a:path w="4809" h="22">
                                <a:moveTo>
                                  <a:pt x="18" y="0"/>
                                </a:moveTo>
                                <a:lnTo>
                                  <a:pt x="4790" y="0"/>
                                </a:lnTo>
                                <a:lnTo>
                                  <a:pt x="4797" y="11"/>
                                </a:lnTo>
                                <a:lnTo>
                                  <a:pt x="4808" y="21"/>
                                </a:lnTo>
                                <a:lnTo>
                                  <a:pt x="0" y="21"/>
                                </a:lnTo>
                                <a:lnTo>
                                  <a:pt x="7" y="11"/>
                                </a:lnTo>
                                <a:lnTo>
                                  <a:pt x="18" y="0"/>
                                </a:lnTo>
                                <a:close/>
                              </a:path>
                            </a:pathLst>
                          </a:custGeom>
                          <a:solidFill>
                            <a:srgbClr val="00000a"/>
                          </a:solidFill>
                          <a:ln w="0">
                            <a:noFill/>
                          </a:ln>
                        </wps:spPr>
                        <wps:bodyPr/>
                      </wps:wsp>
                      <wps:wsp>
                        <wps:cNvSpPr/>
                        <wps:spPr>
                          <a:xfrm>
                            <a:off x="-74160" y="-6151320"/>
                            <a:ext cx="6480" cy="207000"/>
                          </a:xfrm>
                          <a:custGeom>
                            <a:avLst/>
                            <a:gdLst/>
                            <a:ahLst/>
                            <a:rect l="0" t="0" r="r" b="b"/>
                            <a:pathLst>
                              <a:path w="19" h="576">
                                <a:moveTo>
                                  <a:pt x="0" y="0"/>
                                </a:moveTo>
                                <a:lnTo>
                                  <a:pt x="7" y="11"/>
                                </a:lnTo>
                                <a:lnTo>
                                  <a:pt x="18" y="21"/>
                                </a:lnTo>
                                <a:lnTo>
                                  <a:pt x="18" y="554"/>
                                </a:lnTo>
                                <a:lnTo>
                                  <a:pt x="7" y="564"/>
                                </a:lnTo>
                                <a:lnTo>
                                  <a:pt x="0" y="575"/>
                                </a:lnTo>
                                <a:lnTo>
                                  <a:pt x="0" y="0"/>
                                </a:lnTo>
                                <a:close/>
                              </a:path>
                            </a:pathLst>
                          </a:custGeom>
                          <a:solidFill>
                            <a:srgbClr val="00000a"/>
                          </a:solidFill>
                          <a:ln w="0">
                            <a:noFill/>
                          </a:ln>
                        </wps:spPr>
                        <wps:bodyPr/>
                      </wps:wsp>
                      <wps:wsp>
                        <wps:cNvSpPr/>
                        <wps:spPr>
                          <a:xfrm>
                            <a:off x="-74160" y="-5951880"/>
                            <a:ext cx="6480" cy="1065600"/>
                          </a:xfrm>
                          <a:custGeom>
                            <a:avLst/>
                            <a:gdLst/>
                            <a:ahLst/>
                            <a:rect l="0" t="0" r="r" b="b"/>
                            <a:pathLst>
                              <a:path w="19" h="2961">
                                <a:moveTo>
                                  <a:pt x="0" y="0"/>
                                </a:moveTo>
                                <a:lnTo>
                                  <a:pt x="7" y="11"/>
                                </a:lnTo>
                                <a:lnTo>
                                  <a:pt x="18" y="21"/>
                                </a:lnTo>
                                <a:lnTo>
                                  <a:pt x="18" y="2939"/>
                                </a:lnTo>
                                <a:lnTo>
                                  <a:pt x="7" y="2949"/>
                                </a:lnTo>
                                <a:lnTo>
                                  <a:pt x="0" y="2960"/>
                                </a:lnTo>
                                <a:lnTo>
                                  <a:pt x="0" y="0"/>
                                </a:lnTo>
                                <a:close/>
                              </a:path>
                            </a:pathLst>
                          </a:custGeom>
                          <a:solidFill>
                            <a:srgbClr val="00000a"/>
                          </a:solidFill>
                          <a:ln w="0">
                            <a:noFill/>
                          </a:ln>
                        </wps:spPr>
                        <wps:bodyPr/>
                      </wps:wsp>
                      <wps:wsp>
                        <wps:cNvSpPr/>
                        <wps:spPr>
                          <a:xfrm>
                            <a:off x="-74160" y="-4893840"/>
                            <a:ext cx="6480" cy="221760"/>
                          </a:xfrm>
                          <a:custGeom>
                            <a:avLst/>
                            <a:gdLst/>
                            <a:ahLst/>
                            <a:rect l="0" t="0" r="r" b="b"/>
                            <a:pathLst>
                              <a:path w="19" h="618">
                                <a:moveTo>
                                  <a:pt x="0" y="0"/>
                                </a:moveTo>
                                <a:lnTo>
                                  <a:pt x="7" y="11"/>
                                </a:lnTo>
                                <a:lnTo>
                                  <a:pt x="18" y="21"/>
                                </a:lnTo>
                                <a:lnTo>
                                  <a:pt x="18" y="596"/>
                                </a:lnTo>
                                <a:lnTo>
                                  <a:pt x="7" y="606"/>
                                </a:lnTo>
                                <a:lnTo>
                                  <a:pt x="0" y="617"/>
                                </a:lnTo>
                                <a:lnTo>
                                  <a:pt x="0" y="0"/>
                                </a:lnTo>
                                <a:close/>
                              </a:path>
                            </a:pathLst>
                          </a:custGeom>
                          <a:solidFill>
                            <a:srgbClr val="00000a"/>
                          </a:solidFill>
                          <a:ln w="0">
                            <a:noFill/>
                          </a:ln>
                        </wps:spPr>
                        <wps:bodyPr/>
                      </wps:wsp>
                      <wps:wsp>
                        <wps:cNvSpPr/>
                        <wps:spPr>
                          <a:xfrm>
                            <a:off x="-74160" y="-4679280"/>
                            <a:ext cx="6480" cy="1474560"/>
                          </a:xfrm>
                          <a:custGeom>
                            <a:avLst/>
                            <a:gdLst/>
                            <a:ahLst/>
                            <a:rect l="0" t="0" r="r" b="b"/>
                            <a:pathLst>
                              <a:path w="19" h="4097">
                                <a:moveTo>
                                  <a:pt x="0" y="0"/>
                                </a:moveTo>
                                <a:lnTo>
                                  <a:pt x="7" y="11"/>
                                </a:lnTo>
                                <a:lnTo>
                                  <a:pt x="18" y="21"/>
                                </a:lnTo>
                                <a:lnTo>
                                  <a:pt x="18" y="4075"/>
                                </a:lnTo>
                                <a:lnTo>
                                  <a:pt x="7" y="4085"/>
                                </a:lnTo>
                                <a:lnTo>
                                  <a:pt x="0" y="4096"/>
                                </a:lnTo>
                                <a:lnTo>
                                  <a:pt x="0" y="0"/>
                                </a:lnTo>
                                <a:close/>
                              </a:path>
                            </a:pathLst>
                          </a:custGeom>
                          <a:solidFill>
                            <a:srgbClr val="00000a"/>
                          </a:solidFill>
                          <a:ln w="0">
                            <a:noFill/>
                          </a:ln>
                        </wps:spPr>
                        <wps:bodyPr/>
                      </wps:wsp>
                      <wps:wsp>
                        <wps:cNvSpPr/>
                        <wps:spPr>
                          <a:xfrm>
                            <a:off x="4383000" y="-5948280"/>
                            <a:ext cx="6840" cy="1058040"/>
                          </a:xfrm>
                          <a:custGeom>
                            <a:avLst/>
                            <a:gdLst/>
                            <a:ahLst/>
                            <a:rect l="0" t="0" r="r" b="b"/>
                            <a:pathLst>
                              <a:path w="19" h="2940">
                                <a:moveTo>
                                  <a:pt x="7" y="0"/>
                                </a:moveTo>
                                <a:lnTo>
                                  <a:pt x="18" y="11"/>
                                </a:lnTo>
                                <a:lnTo>
                                  <a:pt x="18" y="2928"/>
                                </a:lnTo>
                                <a:lnTo>
                                  <a:pt x="7" y="2939"/>
                                </a:lnTo>
                                <a:lnTo>
                                  <a:pt x="0" y="2928"/>
                                </a:lnTo>
                                <a:lnTo>
                                  <a:pt x="0" y="11"/>
                                </a:lnTo>
                                <a:lnTo>
                                  <a:pt x="7" y="0"/>
                                </a:lnTo>
                                <a:close/>
                              </a:path>
                            </a:pathLst>
                          </a:custGeom>
                          <a:solidFill>
                            <a:srgbClr val="00000a"/>
                          </a:solidFill>
                          <a:ln w="0">
                            <a:noFill/>
                          </a:ln>
                        </wps:spPr>
                        <wps:bodyPr/>
                      </wps:wsp>
                      <wps:wsp>
                        <wps:cNvSpPr/>
                        <wps:spPr>
                          <a:xfrm>
                            <a:off x="4429800" y="-4675680"/>
                            <a:ext cx="6480" cy="1466280"/>
                          </a:xfrm>
                          <a:custGeom>
                            <a:avLst/>
                            <a:gdLst/>
                            <a:ahLst/>
                            <a:rect l="0" t="0" r="r" b="b"/>
                            <a:pathLst>
                              <a:path w="19" h="4075">
                                <a:moveTo>
                                  <a:pt x="7" y="0"/>
                                </a:moveTo>
                                <a:lnTo>
                                  <a:pt x="18" y="11"/>
                                </a:lnTo>
                                <a:lnTo>
                                  <a:pt x="18" y="4063"/>
                                </a:lnTo>
                                <a:lnTo>
                                  <a:pt x="7" y="4074"/>
                                </a:lnTo>
                                <a:lnTo>
                                  <a:pt x="0" y="4063"/>
                                </a:lnTo>
                                <a:lnTo>
                                  <a:pt x="0" y="11"/>
                                </a:lnTo>
                                <a:lnTo>
                                  <a:pt x="7" y="0"/>
                                </a:lnTo>
                                <a:close/>
                              </a:path>
                            </a:pathLst>
                          </a:custGeom>
                          <a:solidFill>
                            <a:srgbClr val="00000a"/>
                          </a:solidFill>
                          <a:ln w="0">
                            <a:noFill/>
                          </a:ln>
                        </wps:spPr>
                        <wps:bodyPr/>
                      </wps:wsp>
                      <wps:wsp>
                        <wps:cNvSpPr/>
                        <wps:spPr>
                          <a:xfrm>
                            <a:off x="6154560" y="-6151320"/>
                            <a:ext cx="6480" cy="207000"/>
                          </a:xfrm>
                          <a:custGeom>
                            <a:avLst/>
                            <a:gdLst/>
                            <a:ahLst/>
                            <a:rect l="0" t="0" r="r" b="b"/>
                            <a:pathLst>
                              <a:path w="19" h="576">
                                <a:moveTo>
                                  <a:pt x="18" y="0"/>
                                </a:moveTo>
                                <a:lnTo>
                                  <a:pt x="18" y="575"/>
                                </a:lnTo>
                                <a:lnTo>
                                  <a:pt x="7" y="564"/>
                                </a:lnTo>
                                <a:lnTo>
                                  <a:pt x="0" y="554"/>
                                </a:lnTo>
                                <a:lnTo>
                                  <a:pt x="0" y="21"/>
                                </a:lnTo>
                                <a:lnTo>
                                  <a:pt x="7" y="11"/>
                                </a:lnTo>
                                <a:lnTo>
                                  <a:pt x="18" y="0"/>
                                </a:lnTo>
                                <a:close/>
                              </a:path>
                            </a:pathLst>
                          </a:custGeom>
                          <a:solidFill>
                            <a:srgbClr val="00000a"/>
                          </a:solidFill>
                          <a:ln w="0">
                            <a:noFill/>
                          </a:ln>
                        </wps:spPr>
                        <wps:bodyPr/>
                      </wps:wsp>
                      <wps:wsp>
                        <wps:cNvSpPr/>
                        <wps:spPr>
                          <a:xfrm>
                            <a:off x="6154560" y="-5951880"/>
                            <a:ext cx="6480" cy="1065600"/>
                          </a:xfrm>
                          <a:custGeom>
                            <a:avLst/>
                            <a:gdLst/>
                            <a:ahLst/>
                            <a:rect l="0" t="0" r="r" b="b"/>
                            <a:pathLst>
                              <a:path w="19" h="2961">
                                <a:moveTo>
                                  <a:pt x="18" y="0"/>
                                </a:moveTo>
                                <a:lnTo>
                                  <a:pt x="18" y="2960"/>
                                </a:lnTo>
                                <a:lnTo>
                                  <a:pt x="7" y="2949"/>
                                </a:lnTo>
                                <a:lnTo>
                                  <a:pt x="0" y="2939"/>
                                </a:lnTo>
                                <a:lnTo>
                                  <a:pt x="0" y="21"/>
                                </a:lnTo>
                                <a:lnTo>
                                  <a:pt x="7" y="11"/>
                                </a:lnTo>
                                <a:lnTo>
                                  <a:pt x="18" y="0"/>
                                </a:lnTo>
                                <a:close/>
                              </a:path>
                            </a:pathLst>
                          </a:custGeom>
                          <a:solidFill>
                            <a:srgbClr val="00000a"/>
                          </a:solidFill>
                          <a:ln w="0">
                            <a:noFill/>
                          </a:ln>
                        </wps:spPr>
                        <wps:bodyPr/>
                      </wps:wsp>
                      <wps:wsp>
                        <wps:cNvSpPr/>
                        <wps:spPr>
                          <a:xfrm>
                            <a:off x="6154560" y="-4893840"/>
                            <a:ext cx="6480" cy="221760"/>
                          </a:xfrm>
                          <a:custGeom>
                            <a:avLst/>
                            <a:gdLst/>
                            <a:ahLst/>
                            <a:rect l="0" t="0" r="r" b="b"/>
                            <a:pathLst>
                              <a:path w="19" h="618">
                                <a:moveTo>
                                  <a:pt x="18" y="0"/>
                                </a:moveTo>
                                <a:lnTo>
                                  <a:pt x="18" y="617"/>
                                </a:lnTo>
                                <a:lnTo>
                                  <a:pt x="7" y="606"/>
                                </a:lnTo>
                                <a:lnTo>
                                  <a:pt x="0" y="596"/>
                                </a:lnTo>
                                <a:lnTo>
                                  <a:pt x="0" y="21"/>
                                </a:lnTo>
                                <a:lnTo>
                                  <a:pt x="7" y="11"/>
                                </a:lnTo>
                                <a:lnTo>
                                  <a:pt x="18" y="0"/>
                                </a:lnTo>
                                <a:close/>
                              </a:path>
                            </a:pathLst>
                          </a:custGeom>
                          <a:solidFill>
                            <a:srgbClr val="00000a"/>
                          </a:solidFill>
                          <a:ln w="0">
                            <a:noFill/>
                          </a:ln>
                        </wps:spPr>
                        <wps:bodyPr/>
                      </wps:wsp>
                      <wps:wsp>
                        <wps:cNvSpPr/>
                        <wps:spPr>
                          <a:xfrm>
                            <a:off x="6154560" y="-4679280"/>
                            <a:ext cx="6480" cy="1474560"/>
                          </a:xfrm>
                          <a:custGeom>
                            <a:avLst/>
                            <a:gdLst/>
                            <a:ahLst/>
                            <a:rect l="0" t="0" r="r" b="b"/>
                            <a:pathLst>
                              <a:path w="19" h="4097">
                                <a:moveTo>
                                  <a:pt x="18" y="0"/>
                                </a:moveTo>
                                <a:lnTo>
                                  <a:pt x="18" y="4096"/>
                                </a:lnTo>
                                <a:lnTo>
                                  <a:pt x="7" y="4085"/>
                                </a:lnTo>
                                <a:lnTo>
                                  <a:pt x="0" y="4075"/>
                                </a:lnTo>
                                <a:lnTo>
                                  <a:pt x="0" y="21"/>
                                </a:lnTo>
                                <a:lnTo>
                                  <a:pt x="7" y="11"/>
                                </a:lnTo>
                                <a:lnTo>
                                  <a:pt x="18" y="0"/>
                                </a:lnTo>
                                <a:close/>
                              </a:path>
                            </a:pathLst>
                          </a:custGeom>
                          <a:solidFill>
                            <a:srgbClr val="00000a"/>
                          </a:solidFill>
                          <a:ln w="0">
                            <a:noFill/>
                          </a:ln>
                        </wps:spPr>
                        <wps:bodyPr/>
                      </wps:wsp>
                      <wps:wsp>
                        <wps:cNvSpPr/>
                        <wps:spPr>
                          <a:xfrm>
                            <a:off x="-74160" y="-3001680"/>
                            <a:ext cx="6301800" cy="7560"/>
                          </a:xfrm>
                          <a:custGeom>
                            <a:avLst/>
                            <a:gdLst/>
                            <a:ahLst/>
                            <a:rect l="0" t="0" r="r" b="b"/>
                            <a:pathLst>
                              <a:path w="17505" h="22">
                                <a:moveTo>
                                  <a:pt x="0" y="0"/>
                                </a:moveTo>
                                <a:lnTo>
                                  <a:pt x="17504" y="0"/>
                                </a:lnTo>
                                <a:lnTo>
                                  <a:pt x="17493" y="10"/>
                                </a:lnTo>
                                <a:lnTo>
                                  <a:pt x="17486" y="21"/>
                                </a:lnTo>
                                <a:lnTo>
                                  <a:pt x="18" y="21"/>
                                </a:lnTo>
                                <a:lnTo>
                                  <a:pt x="7" y="10"/>
                                </a:lnTo>
                                <a:lnTo>
                                  <a:pt x="0" y="0"/>
                                </a:lnTo>
                                <a:close/>
                              </a:path>
                            </a:pathLst>
                          </a:custGeom>
                          <a:solidFill>
                            <a:srgbClr val="00000a"/>
                          </a:solidFill>
                          <a:ln w="0">
                            <a:noFill/>
                          </a:ln>
                        </wps:spPr>
                        <wps:bodyPr/>
                      </wps:wsp>
                      <wps:wsp>
                        <wps:cNvSpPr/>
                        <wps:spPr>
                          <a:xfrm>
                            <a:off x="-71640" y="-2644920"/>
                            <a:ext cx="6295320" cy="7560"/>
                          </a:xfrm>
                          <a:custGeom>
                            <a:avLst/>
                            <a:gdLst/>
                            <a:ahLst/>
                            <a:rect l="0" t="0" r="r" b="b"/>
                            <a:pathLst>
                              <a:path w="17487" h="22">
                                <a:moveTo>
                                  <a:pt x="11" y="0"/>
                                </a:moveTo>
                                <a:lnTo>
                                  <a:pt x="17479" y="0"/>
                                </a:lnTo>
                                <a:lnTo>
                                  <a:pt x="17486" y="10"/>
                                </a:lnTo>
                                <a:lnTo>
                                  <a:pt x="17479" y="21"/>
                                </a:lnTo>
                                <a:lnTo>
                                  <a:pt x="11" y="21"/>
                                </a:lnTo>
                                <a:lnTo>
                                  <a:pt x="0" y="10"/>
                                </a:lnTo>
                                <a:lnTo>
                                  <a:pt x="11" y="0"/>
                                </a:lnTo>
                                <a:close/>
                              </a:path>
                            </a:pathLst>
                          </a:custGeom>
                          <a:solidFill>
                            <a:srgbClr val="00000a"/>
                          </a:solidFill>
                          <a:ln w="0">
                            <a:noFill/>
                          </a:ln>
                        </wps:spPr>
                        <wps:bodyPr/>
                      </wps:wsp>
                      <wps:wsp>
                        <wps:cNvSpPr/>
                        <wps:spPr>
                          <a:xfrm>
                            <a:off x="-71640" y="-2399760"/>
                            <a:ext cx="4508640" cy="7560"/>
                          </a:xfrm>
                          <a:custGeom>
                            <a:avLst/>
                            <a:gdLst/>
                            <a:ahLst/>
                            <a:rect l="0" t="0" r="r" b="b"/>
                            <a:pathLst>
                              <a:path w="12524" h="22">
                                <a:moveTo>
                                  <a:pt x="11" y="0"/>
                                </a:moveTo>
                                <a:lnTo>
                                  <a:pt x="12523" y="0"/>
                                </a:lnTo>
                                <a:lnTo>
                                  <a:pt x="12512" y="10"/>
                                </a:lnTo>
                                <a:lnTo>
                                  <a:pt x="12505" y="21"/>
                                </a:lnTo>
                                <a:lnTo>
                                  <a:pt x="11" y="21"/>
                                </a:lnTo>
                                <a:lnTo>
                                  <a:pt x="0" y="10"/>
                                </a:lnTo>
                                <a:lnTo>
                                  <a:pt x="11" y="0"/>
                                </a:lnTo>
                                <a:close/>
                              </a:path>
                            </a:pathLst>
                          </a:custGeom>
                          <a:solidFill>
                            <a:srgbClr val="00000a"/>
                          </a:solidFill>
                          <a:ln w="0">
                            <a:noFill/>
                          </a:ln>
                        </wps:spPr>
                        <wps:bodyPr/>
                      </wps:wsp>
                      <wps:wsp>
                        <wps:cNvSpPr/>
                        <wps:spPr>
                          <a:xfrm>
                            <a:off x="4429800" y="-2399760"/>
                            <a:ext cx="1793160" cy="7560"/>
                          </a:xfrm>
                          <a:custGeom>
                            <a:avLst/>
                            <a:gdLst/>
                            <a:ahLst/>
                            <a:rect l="0" t="0" r="r" b="b"/>
                            <a:pathLst>
                              <a:path w="4982" h="22">
                                <a:moveTo>
                                  <a:pt x="0" y="0"/>
                                </a:moveTo>
                                <a:lnTo>
                                  <a:pt x="4974" y="0"/>
                                </a:lnTo>
                                <a:lnTo>
                                  <a:pt x="4981" y="10"/>
                                </a:lnTo>
                                <a:lnTo>
                                  <a:pt x="4974" y="21"/>
                                </a:lnTo>
                                <a:lnTo>
                                  <a:pt x="18" y="21"/>
                                </a:lnTo>
                                <a:lnTo>
                                  <a:pt x="7" y="10"/>
                                </a:lnTo>
                                <a:lnTo>
                                  <a:pt x="0" y="0"/>
                                </a:lnTo>
                                <a:close/>
                              </a:path>
                            </a:pathLst>
                          </a:custGeom>
                          <a:solidFill>
                            <a:srgbClr val="00000a"/>
                          </a:solidFill>
                          <a:ln w="0">
                            <a:noFill/>
                          </a:ln>
                        </wps:spPr>
                        <wps:bodyPr/>
                      </wps:wsp>
                      <wps:wsp>
                        <wps:cNvSpPr/>
                        <wps:spPr>
                          <a:xfrm>
                            <a:off x="-71640" y="-1867680"/>
                            <a:ext cx="4508640" cy="7560"/>
                          </a:xfrm>
                          <a:custGeom>
                            <a:avLst/>
                            <a:gdLst/>
                            <a:ahLst/>
                            <a:rect l="0" t="0" r="r" b="b"/>
                            <a:pathLst>
                              <a:path w="12524" h="22">
                                <a:moveTo>
                                  <a:pt x="11" y="0"/>
                                </a:moveTo>
                                <a:lnTo>
                                  <a:pt x="12505" y="0"/>
                                </a:lnTo>
                                <a:lnTo>
                                  <a:pt x="12512" y="10"/>
                                </a:lnTo>
                                <a:lnTo>
                                  <a:pt x="12523" y="21"/>
                                </a:lnTo>
                                <a:lnTo>
                                  <a:pt x="11" y="21"/>
                                </a:lnTo>
                                <a:lnTo>
                                  <a:pt x="0" y="10"/>
                                </a:lnTo>
                                <a:lnTo>
                                  <a:pt x="11" y="0"/>
                                </a:lnTo>
                                <a:close/>
                              </a:path>
                            </a:pathLst>
                          </a:custGeom>
                          <a:solidFill>
                            <a:srgbClr val="00000a"/>
                          </a:solidFill>
                          <a:ln w="0">
                            <a:noFill/>
                          </a:ln>
                        </wps:spPr>
                        <wps:bodyPr/>
                      </wps:wsp>
                      <wps:wsp>
                        <wps:cNvSpPr/>
                        <wps:spPr>
                          <a:xfrm>
                            <a:off x="4429800" y="-1867680"/>
                            <a:ext cx="1793160" cy="7560"/>
                          </a:xfrm>
                          <a:custGeom>
                            <a:avLst/>
                            <a:gdLst/>
                            <a:ahLst/>
                            <a:rect l="0" t="0" r="r" b="b"/>
                            <a:pathLst>
                              <a:path w="4982" h="22">
                                <a:moveTo>
                                  <a:pt x="18" y="0"/>
                                </a:moveTo>
                                <a:lnTo>
                                  <a:pt x="4974" y="0"/>
                                </a:lnTo>
                                <a:lnTo>
                                  <a:pt x="4981" y="10"/>
                                </a:lnTo>
                                <a:lnTo>
                                  <a:pt x="4974" y="21"/>
                                </a:lnTo>
                                <a:lnTo>
                                  <a:pt x="0" y="21"/>
                                </a:lnTo>
                                <a:lnTo>
                                  <a:pt x="7" y="10"/>
                                </a:lnTo>
                                <a:lnTo>
                                  <a:pt x="18" y="0"/>
                                </a:lnTo>
                                <a:close/>
                              </a:path>
                            </a:pathLst>
                          </a:custGeom>
                          <a:solidFill>
                            <a:srgbClr val="00000a"/>
                          </a:solidFill>
                          <a:ln w="0">
                            <a:noFill/>
                          </a:ln>
                        </wps:spPr>
                        <wps:bodyPr/>
                      </wps:wsp>
                      <wps:wsp>
                        <wps:cNvSpPr/>
                        <wps:spPr>
                          <a:xfrm>
                            <a:off x="-71640" y="-1634040"/>
                            <a:ext cx="4508640" cy="7560"/>
                          </a:xfrm>
                          <a:custGeom>
                            <a:avLst/>
                            <a:gdLst/>
                            <a:ahLst/>
                            <a:rect l="0" t="0" r="r" b="b"/>
                            <a:pathLst>
                              <a:path w="12524" h="22">
                                <a:moveTo>
                                  <a:pt x="11" y="0"/>
                                </a:moveTo>
                                <a:lnTo>
                                  <a:pt x="12523" y="0"/>
                                </a:lnTo>
                                <a:lnTo>
                                  <a:pt x="12512" y="10"/>
                                </a:lnTo>
                                <a:lnTo>
                                  <a:pt x="12505" y="21"/>
                                </a:lnTo>
                                <a:lnTo>
                                  <a:pt x="11" y="21"/>
                                </a:lnTo>
                                <a:lnTo>
                                  <a:pt x="0" y="10"/>
                                </a:lnTo>
                                <a:lnTo>
                                  <a:pt x="11" y="0"/>
                                </a:lnTo>
                                <a:close/>
                              </a:path>
                            </a:pathLst>
                          </a:custGeom>
                          <a:solidFill>
                            <a:srgbClr val="00000a"/>
                          </a:solidFill>
                          <a:ln w="0">
                            <a:noFill/>
                          </a:ln>
                        </wps:spPr>
                        <wps:bodyPr/>
                      </wps:wsp>
                      <wps:wsp>
                        <wps:cNvSpPr/>
                        <wps:spPr>
                          <a:xfrm>
                            <a:off x="4429800" y="-1634040"/>
                            <a:ext cx="1793160" cy="7560"/>
                          </a:xfrm>
                          <a:custGeom>
                            <a:avLst/>
                            <a:gdLst/>
                            <a:ahLst/>
                            <a:rect l="0" t="0" r="r" b="b"/>
                            <a:pathLst>
                              <a:path w="4982" h="22">
                                <a:moveTo>
                                  <a:pt x="0" y="0"/>
                                </a:moveTo>
                                <a:lnTo>
                                  <a:pt x="4974" y="0"/>
                                </a:lnTo>
                                <a:lnTo>
                                  <a:pt x="4981" y="10"/>
                                </a:lnTo>
                                <a:lnTo>
                                  <a:pt x="4974" y="21"/>
                                </a:lnTo>
                                <a:lnTo>
                                  <a:pt x="18" y="21"/>
                                </a:lnTo>
                                <a:lnTo>
                                  <a:pt x="7" y="10"/>
                                </a:lnTo>
                                <a:lnTo>
                                  <a:pt x="0" y="0"/>
                                </a:lnTo>
                                <a:close/>
                              </a:path>
                            </a:pathLst>
                          </a:custGeom>
                          <a:solidFill>
                            <a:srgbClr val="00000a"/>
                          </a:solidFill>
                          <a:ln w="0">
                            <a:noFill/>
                          </a:ln>
                        </wps:spPr>
                        <wps:bodyPr/>
                      </wps:wsp>
                      <wps:wsp>
                        <wps:cNvSpPr/>
                        <wps:spPr>
                          <a:xfrm>
                            <a:off x="-71640" y="-225360"/>
                            <a:ext cx="4508640" cy="6840"/>
                          </a:xfrm>
                          <a:custGeom>
                            <a:avLst/>
                            <a:gdLst/>
                            <a:ahLst/>
                            <a:rect l="0" t="0" r="r" b="b"/>
                            <a:pathLst>
                              <a:path w="12524" h="22">
                                <a:moveTo>
                                  <a:pt x="11" y="0"/>
                                </a:moveTo>
                                <a:lnTo>
                                  <a:pt x="12505" y="0"/>
                                </a:lnTo>
                                <a:lnTo>
                                  <a:pt x="12512" y="10"/>
                                </a:lnTo>
                                <a:lnTo>
                                  <a:pt x="12523" y="21"/>
                                </a:lnTo>
                                <a:lnTo>
                                  <a:pt x="11" y="21"/>
                                </a:lnTo>
                                <a:lnTo>
                                  <a:pt x="0" y="10"/>
                                </a:lnTo>
                                <a:lnTo>
                                  <a:pt x="11" y="0"/>
                                </a:lnTo>
                                <a:close/>
                              </a:path>
                            </a:pathLst>
                          </a:custGeom>
                          <a:solidFill>
                            <a:srgbClr val="00000a"/>
                          </a:solidFill>
                          <a:ln w="0">
                            <a:noFill/>
                          </a:ln>
                        </wps:spPr>
                        <wps:bodyPr/>
                      </wps:wsp>
                      <wps:wsp>
                        <wps:cNvSpPr/>
                        <wps:spPr>
                          <a:xfrm>
                            <a:off x="4429800" y="-225360"/>
                            <a:ext cx="1793160" cy="6840"/>
                          </a:xfrm>
                          <a:custGeom>
                            <a:avLst/>
                            <a:gdLst/>
                            <a:ahLst/>
                            <a:rect l="0" t="0" r="r" b="b"/>
                            <a:pathLst>
                              <a:path w="4982" h="22">
                                <a:moveTo>
                                  <a:pt x="18" y="0"/>
                                </a:moveTo>
                                <a:lnTo>
                                  <a:pt x="4974" y="0"/>
                                </a:lnTo>
                                <a:lnTo>
                                  <a:pt x="4981" y="10"/>
                                </a:lnTo>
                                <a:lnTo>
                                  <a:pt x="4974" y="21"/>
                                </a:lnTo>
                                <a:lnTo>
                                  <a:pt x="0" y="21"/>
                                </a:lnTo>
                                <a:lnTo>
                                  <a:pt x="7" y="10"/>
                                </a:lnTo>
                                <a:lnTo>
                                  <a:pt x="18" y="0"/>
                                </a:lnTo>
                                <a:close/>
                              </a:path>
                            </a:pathLst>
                          </a:custGeom>
                          <a:solidFill>
                            <a:srgbClr val="00000a"/>
                          </a:solidFill>
                          <a:ln w="0">
                            <a:noFill/>
                          </a:ln>
                        </wps:spPr>
                        <wps:bodyPr/>
                      </wps:wsp>
                      <wps:wsp>
                        <wps:cNvSpPr/>
                        <wps:spPr>
                          <a:xfrm>
                            <a:off x="-71640" y="-12240"/>
                            <a:ext cx="4508640" cy="7560"/>
                          </a:xfrm>
                          <a:custGeom>
                            <a:avLst/>
                            <a:gdLst/>
                            <a:ahLst/>
                            <a:rect l="0" t="0" r="r" b="b"/>
                            <a:pathLst>
                              <a:path w="12524" h="22">
                                <a:moveTo>
                                  <a:pt x="11" y="0"/>
                                </a:moveTo>
                                <a:lnTo>
                                  <a:pt x="12523" y="0"/>
                                </a:lnTo>
                                <a:lnTo>
                                  <a:pt x="12512" y="11"/>
                                </a:lnTo>
                                <a:lnTo>
                                  <a:pt x="12505" y="21"/>
                                </a:lnTo>
                                <a:lnTo>
                                  <a:pt x="11" y="21"/>
                                </a:lnTo>
                                <a:lnTo>
                                  <a:pt x="0" y="11"/>
                                </a:lnTo>
                                <a:lnTo>
                                  <a:pt x="11" y="0"/>
                                </a:lnTo>
                                <a:close/>
                              </a:path>
                            </a:pathLst>
                          </a:custGeom>
                          <a:solidFill>
                            <a:srgbClr val="00000a"/>
                          </a:solidFill>
                          <a:ln w="0">
                            <a:noFill/>
                          </a:ln>
                        </wps:spPr>
                        <wps:bodyPr/>
                      </wps:wsp>
                      <wps:wsp>
                        <wps:cNvSpPr/>
                        <wps:spPr>
                          <a:xfrm>
                            <a:off x="4429800" y="-12240"/>
                            <a:ext cx="1793160" cy="7560"/>
                          </a:xfrm>
                          <a:custGeom>
                            <a:avLst/>
                            <a:gdLst/>
                            <a:ahLst/>
                            <a:rect l="0" t="0" r="r" b="b"/>
                            <a:pathLst>
                              <a:path w="4982" h="22">
                                <a:moveTo>
                                  <a:pt x="0" y="0"/>
                                </a:moveTo>
                                <a:lnTo>
                                  <a:pt x="4974" y="0"/>
                                </a:lnTo>
                                <a:lnTo>
                                  <a:pt x="4981" y="11"/>
                                </a:lnTo>
                                <a:lnTo>
                                  <a:pt x="4974" y="21"/>
                                </a:lnTo>
                                <a:lnTo>
                                  <a:pt x="18" y="21"/>
                                </a:lnTo>
                                <a:lnTo>
                                  <a:pt x="7" y="11"/>
                                </a:lnTo>
                                <a:lnTo>
                                  <a:pt x="0" y="0"/>
                                </a:lnTo>
                                <a:close/>
                              </a:path>
                            </a:pathLst>
                          </a:custGeom>
                          <a:solidFill>
                            <a:srgbClr val="00000a"/>
                          </a:solidFill>
                          <a:ln w="0">
                            <a:noFill/>
                          </a:ln>
                        </wps:spPr>
                        <wps:bodyPr/>
                      </wps:wsp>
                      <wps:wsp>
                        <wps:cNvSpPr/>
                        <wps:spPr>
                          <a:xfrm>
                            <a:off x="-71640" y="1746000"/>
                            <a:ext cx="4508640" cy="7560"/>
                          </a:xfrm>
                          <a:custGeom>
                            <a:avLst/>
                            <a:gdLst/>
                            <a:ahLst/>
                            <a:rect l="0" t="0" r="r" b="b"/>
                            <a:pathLst>
                              <a:path w="12524" h="22">
                                <a:moveTo>
                                  <a:pt x="11" y="0"/>
                                </a:moveTo>
                                <a:lnTo>
                                  <a:pt x="12505" y="0"/>
                                </a:lnTo>
                                <a:lnTo>
                                  <a:pt x="12512" y="11"/>
                                </a:lnTo>
                                <a:lnTo>
                                  <a:pt x="12523" y="21"/>
                                </a:lnTo>
                                <a:lnTo>
                                  <a:pt x="11" y="21"/>
                                </a:lnTo>
                                <a:lnTo>
                                  <a:pt x="0" y="11"/>
                                </a:lnTo>
                                <a:lnTo>
                                  <a:pt x="11" y="0"/>
                                </a:lnTo>
                                <a:close/>
                              </a:path>
                            </a:pathLst>
                          </a:custGeom>
                          <a:solidFill>
                            <a:srgbClr val="00000a"/>
                          </a:solidFill>
                          <a:ln w="0">
                            <a:noFill/>
                          </a:ln>
                        </wps:spPr>
                        <wps:bodyPr/>
                      </wps:wsp>
                      <wps:wsp>
                        <wps:cNvSpPr/>
                        <wps:spPr>
                          <a:xfrm>
                            <a:off x="4429800" y="1746000"/>
                            <a:ext cx="1793160" cy="7560"/>
                          </a:xfrm>
                          <a:custGeom>
                            <a:avLst/>
                            <a:gdLst/>
                            <a:ahLst/>
                            <a:rect l="0" t="0" r="r" b="b"/>
                            <a:pathLst>
                              <a:path w="4982" h="22">
                                <a:moveTo>
                                  <a:pt x="18" y="0"/>
                                </a:moveTo>
                                <a:lnTo>
                                  <a:pt x="4974" y="0"/>
                                </a:lnTo>
                                <a:lnTo>
                                  <a:pt x="4981" y="11"/>
                                </a:lnTo>
                                <a:lnTo>
                                  <a:pt x="4974" y="21"/>
                                </a:lnTo>
                                <a:lnTo>
                                  <a:pt x="0" y="21"/>
                                </a:lnTo>
                                <a:lnTo>
                                  <a:pt x="7" y="11"/>
                                </a:lnTo>
                                <a:lnTo>
                                  <a:pt x="18" y="0"/>
                                </a:lnTo>
                                <a:close/>
                              </a:path>
                            </a:pathLst>
                          </a:custGeom>
                          <a:solidFill>
                            <a:srgbClr val="00000a"/>
                          </a:solidFill>
                          <a:ln w="0">
                            <a:noFill/>
                          </a:ln>
                        </wps:spPr>
                        <wps:bodyPr/>
                      </wps:wsp>
                      <wps:wsp>
                        <wps:cNvSpPr/>
                        <wps:spPr>
                          <a:xfrm>
                            <a:off x="-71640" y="1960200"/>
                            <a:ext cx="4508640" cy="7560"/>
                          </a:xfrm>
                          <a:custGeom>
                            <a:avLst/>
                            <a:gdLst/>
                            <a:ahLst/>
                            <a:rect l="0" t="0" r="r" b="b"/>
                            <a:pathLst>
                              <a:path w="12524" h="22">
                                <a:moveTo>
                                  <a:pt x="11" y="0"/>
                                </a:moveTo>
                                <a:lnTo>
                                  <a:pt x="12523" y="0"/>
                                </a:lnTo>
                                <a:lnTo>
                                  <a:pt x="12512" y="11"/>
                                </a:lnTo>
                                <a:lnTo>
                                  <a:pt x="12505" y="21"/>
                                </a:lnTo>
                                <a:lnTo>
                                  <a:pt x="11" y="21"/>
                                </a:lnTo>
                                <a:lnTo>
                                  <a:pt x="0" y="11"/>
                                </a:lnTo>
                                <a:lnTo>
                                  <a:pt x="11" y="0"/>
                                </a:lnTo>
                                <a:close/>
                              </a:path>
                            </a:pathLst>
                          </a:custGeom>
                          <a:solidFill>
                            <a:srgbClr val="00000a"/>
                          </a:solidFill>
                          <a:ln w="0">
                            <a:noFill/>
                          </a:ln>
                        </wps:spPr>
                        <wps:bodyPr/>
                      </wps:wsp>
                      <wps:wsp>
                        <wps:cNvSpPr/>
                        <wps:spPr>
                          <a:xfrm>
                            <a:off x="4429800" y="1960200"/>
                            <a:ext cx="1793160" cy="7560"/>
                          </a:xfrm>
                          <a:custGeom>
                            <a:avLst/>
                            <a:gdLst/>
                            <a:ahLst/>
                            <a:rect l="0" t="0" r="r" b="b"/>
                            <a:pathLst>
                              <a:path w="4982" h="22">
                                <a:moveTo>
                                  <a:pt x="0" y="0"/>
                                </a:moveTo>
                                <a:lnTo>
                                  <a:pt x="4974" y="0"/>
                                </a:lnTo>
                                <a:lnTo>
                                  <a:pt x="4981" y="11"/>
                                </a:lnTo>
                                <a:lnTo>
                                  <a:pt x="4974" y="21"/>
                                </a:lnTo>
                                <a:lnTo>
                                  <a:pt x="18" y="21"/>
                                </a:lnTo>
                                <a:lnTo>
                                  <a:pt x="7" y="11"/>
                                </a:lnTo>
                                <a:lnTo>
                                  <a:pt x="0" y="0"/>
                                </a:lnTo>
                                <a:close/>
                              </a:path>
                            </a:pathLst>
                          </a:custGeom>
                          <a:solidFill>
                            <a:srgbClr val="00000a"/>
                          </a:solidFill>
                          <a:ln w="0">
                            <a:noFill/>
                          </a:ln>
                        </wps:spPr>
                        <wps:bodyPr/>
                      </wps:wsp>
                      <wps:wsp>
                        <wps:cNvSpPr/>
                        <wps:spPr>
                          <a:xfrm>
                            <a:off x="-74160" y="2843280"/>
                            <a:ext cx="4511160" cy="7560"/>
                          </a:xfrm>
                          <a:custGeom>
                            <a:avLst/>
                            <a:gdLst/>
                            <a:ahLst/>
                            <a:rect l="0" t="0" r="r" b="b"/>
                            <a:pathLst>
                              <a:path w="12531" h="22">
                                <a:moveTo>
                                  <a:pt x="18" y="0"/>
                                </a:moveTo>
                                <a:lnTo>
                                  <a:pt x="12512" y="0"/>
                                </a:lnTo>
                                <a:lnTo>
                                  <a:pt x="12519" y="11"/>
                                </a:lnTo>
                                <a:lnTo>
                                  <a:pt x="12530" y="21"/>
                                </a:lnTo>
                                <a:lnTo>
                                  <a:pt x="0" y="21"/>
                                </a:lnTo>
                                <a:lnTo>
                                  <a:pt x="7" y="11"/>
                                </a:lnTo>
                                <a:lnTo>
                                  <a:pt x="18" y="0"/>
                                </a:lnTo>
                                <a:close/>
                              </a:path>
                            </a:pathLst>
                          </a:custGeom>
                          <a:solidFill>
                            <a:srgbClr val="00000a"/>
                          </a:solidFill>
                          <a:ln w="0">
                            <a:noFill/>
                          </a:ln>
                        </wps:spPr>
                        <wps:bodyPr/>
                      </wps:wsp>
                      <wps:wsp>
                        <wps:cNvSpPr/>
                        <wps:spPr>
                          <a:xfrm>
                            <a:off x="4429800" y="2843280"/>
                            <a:ext cx="1797120" cy="7560"/>
                          </a:xfrm>
                          <a:custGeom>
                            <a:avLst/>
                            <a:gdLst/>
                            <a:ahLst/>
                            <a:rect l="0" t="0" r="r" b="b"/>
                            <a:pathLst>
                              <a:path w="4993" h="22">
                                <a:moveTo>
                                  <a:pt x="18" y="0"/>
                                </a:moveTo>
                                <a:lnTo>
                                  <a:pt x="4974" y="0"/>
                                </a:lnTo>
                                <a:lnTo>
                                  <a:pt x="4981" y="11"/>
                                </a:lnTo>
                                <a:lnTo>
                                  <a:pt x="4992" y="21"/>
                                </a:lnTo>
                                <a:lnTo>
                                  <a:pt x="0" y="21"/>
                                </a:lnTo>
                                <a:lnTo>
                                  <a:pt x="7" y="11"/>
                                </a:lnTo>
                                <a:lnTo>
                                  <a:pt x="18" y="0"/>
                                </a:lnTo>
                                <a:close/>
                              </a:path>
                            </a:pathLst>
                          </a:custGeom>
                          <a:solidFill>
                            <a:srgbClr val="00000a"/>
                          </a:solidFill>
                          <a:ln w="0">
                            <a:noFill/>
                          </a:ln>
                        </wps:spPr>
                        <wps:bodyPr/>
                      </wps:wsp>
                      <wps:wsp>
                        <wps:cNvSpPr/>
                        <wps:spPr>
                          <a:xfrm>
                            <a:off x="-74160" y="-3001680"/>
                            <a:ext cx="6480" cy="364320"/>
                          </a:xfrm>
                          <a:custGeom>
                            <a:avLst/>
                            <a:gdLst/>
                            <a:ahLst/>
                            <a:rect l="0" t="0" r="r" b="b"/>
                            <a:pathLst>
                              <a:path w="19" h="1013">
                                <a:moveTo>
                                  <a:pt x="0" y="0"/>
                                </a:moveTo>
                                <a:lnTo>
                                  <a:pt x="7" y="11"/>
                                </a:lnTo>
                                <a:lnTo>
                                  <a:pt x="18" y="21"/>
                                </a:lnTo>
                                <a:lnTo>
                                  <a:pt x="18" y="991"/>
                                </a:lnTo>
                                <a:lnTo>
                                  <a:pt x="7" y="1001"/>
                                </a:lnTo>
                                <a:lnTo>
                                  <a:pt x="0" y="1012"/>
                                </a:lnTo>
                                <a:lnTo>
                                  <a:pt x="0" y="0"/>
                                </a:lnTo>
                                <a:close/>
                              </a:path>
                            </a:pathLst>
                          </a:custGeom>
                          <a:solidFill>
                            <a:srgbClr val="00000a"/>
                          </a:solidFill>
                          <a:ln w="0">
                            <a:noFill/>
                          </a:ln>
                        </wps:spPr>
                        <wps:bodyPr/>
                      </wps:wsp>
                      <wps:wsp>
                        <wps:cNvSpPr/>
                        <wps:spPr>
                          <a:xfrm>
                            <a:off x="-74160" y="-2644920"/>
                            <a:ext cx="6480" cy="252720"/>
                          </a:xfrm>
                          <a:custGeom>
                            <a:avLst/>
                            <a:gdLst/>
                            <a:ahLst/>
                            <a:rect l="0" t="0" r="r" b="b"/>
                            <a:pathLst>
                              <a:path w="19" h="703">
                                <a:moveTo>
                                  <a:pt x="0" y="0"/>
                                </a:moveTo>
                                <a:lnTo>
                                  <a:pt x="7" y="11"/>
                                </a:lnTo>
                                <a:lnTo>
                                  <a:pt x="18" y="21"/>
                                </a:lnTo>
                                <a:lnTo>
                                  <a:pt x="18" y="681"/>
                                </a:lnTo>
                                <a:lnTo>
                                  <a:pt x="7" y="691"/>
                                </a:lnTo>
                                <a:lnTo>
                                  <a:pt x="0" y="702"/>
                                </a:lnTo>
                                <a:lnTo>
                                  <a:pt x="0" y="0"/>
                                </a:lnTo>
                                <a:close/>
                              </a:path>
                            </a:pathLst>
                          </a:custGeom>
                          <a:solidFill>
                            <a:srgbClr val="00000a"/>
                          </a:solidFill>
                          <a:ln w="0">
                            <a:noFill/>
                          </a:ln>
                        </wps:spPr>
                        <wps:bodyPr/>
                      </wps:wsp>
                      <wps:wsp>
                        <wps:cNvSpPr/>
                        <wps:spPr>
                          <a:xfrm>
                            <a:off x="-74160" y="-2399760"/>
                            <a:ext cx="6480" cy="539640"/>
                          </a:xfrm>
                          <a:custGeom>
                            <a:avLst/>
                            <a:gdLst/>
                            <a:ahLst/>
                            <a:rect l="0" t="0" r="r" b="b"/>
                            <a:pathLst>
                              <a:path w="19" h="1500">
                                <a:moveTo>
                                  <a:pt x="0" y="0"/>
                                </a:moveTo>
                                <a:lnTo>
                                  <a:pt x="7" y="11"/>
                                </a:lnTo>
                                <a:lnTo>
                                  <a:pt x="18" y="21"/>
                                </a:lnTo>
                                <a:lnTo>
                                  <a:pt x="18" y="1478"/>
                                </a:lnTo>
                                <a:lnTo>
                                  <a:pt x="7" y="1488"/>
                                </a:lnTo>
                                <a:lnTo>
                                  <a:pt x="0" y="1499"/>
                                </a:lnTo>
                                <a:lnTo>
                                  <a:pt x="0" y="0"/>
                                </a:lnTo>
                                <a:close/>
                              </a:path>
                            </a:pathLst>
                          </a:custGeom>
                          <a:solidFill>
                            <a:srgbClr val="00000a"/>
                          </a:solidFill>
                          <a:ln w="0">
                            <a:noFill/>
                          </a:ln>
                        </wps:spPr>
                        <wps:bodyPr/>
                      </wps:wsp>
                      <wps:wsp>
                        <wps:cNvSpPr/>
                        <wps:spPr>
                          <a:xfrm>
                            <a:off x="-74160" y="-1867680"/>
                            <a:ext cx="6480" cy="241200"/>
                          </a:xfrm>
                          <a:custGeom>
                            <a:avLst/>
                            <a:gdLst/>
                            <a:ahLst/>
                            <a:rect l="0" t="0" r="r" b="b"/>
                            <a:pathLst>
                              <a:path w="19" h="671">
                                <a:moveTo>
                                  <a:pt x="0" y="0"/>
                                </a:moveTo>
                                <a:lnTo>
                                  <a:pt x="7" y="11"/>
                                </a:lnTo>
                                <a:lnTo>
                                  <a:pt x="18" y="21"/>
                                </a:lnTo>
                                <a:lnTo>
                                  <a:pt x="18" y="649"/>
                                </a:lnTo>
                                <a:lnTo>
                                  <a:pt x="7" y="659"/>
                                </a:lnTo>
                                <a:lnTo>
                                  <a:pt x="0" y="670"/>
                                </a:lnTo>
                                <a:lnTo>
                                  <a:pt x="0" y="0"/>
                                </a:lnTo>
                                <a:close/>
                              </a:path>
                            </a:pathLst>
                          </a:custGeom>
                          <a:solidFill>
                            <a:srgbClr val="00000a"/>
                          </a:solidFill>
                          <a:ln w="0">
                            <a:noFill/>
                          </a:ln>
                        </wps:spPr>
                        <wps:bodyPr/>
                      </wps:wsp>
                      <wps:wsp>
                        <wps:cNvSpPr/>
                        <wps:spPr>
                          <a:xfrm>
                            <a:off x="-74160" y="-1634040"/>
                            <a:ext cx="6480" cy="1415520"/>
                          </a:xfrm>
                          <a:custGeom>
                            <a:avLst/>
                            <a:gdLst/>
                            <a:ahLst/>
                            <a:rect l="0" t="0" r="r" b="b"/>
                            <a:pathLst>
                              <a:path w="19" h="3934">
                                <a:moveTo>
                                  <a:pt x="0" y="0"/>
                                </a:moveTo>
                                <a:lnTo>
                                  <a:pt x="7" y="11"/>
                                </a:lnTo>
                                <a:lnTo>
                                  <a:pt x="18" y="21"/>
                                </a:lnTo>
                                <a:lnTo>
                                  <a:pt x="18" y="3912"/>
                                </a:lnTo>
                                <a:lnTo>
                                  <a:pt x="7" y="3922"/>
                                </a:lnTo>
                                <a:lnTo>
                                  <a:pt x="0" y="3933"/>
                                </a:lnTo>
                                <a:lnTo>
                                  <a:pt x="0" y="0"/>
                                </a:lnTo>
                                <a:close/>
                              </a:path>
                            </a:pathLst>
                          </a:custGeom>
                          <a:solidFill>
                            <a:srgbClr val="00000a"/>
                          </a:solidFill>
                          <a:ln w="0">
                            <a:noFill/>
                          </a:ln>
                        </wps:spPr>
                        <wps:bodyPr/>
                      </wps:wsp>
                      <wps:wsp>
                        <wps:cNvSpPr/>
                        <wps:spPr>
                          <a:xfrm>
                            <a:off x="-74160" y="-225360"/>
                            <a:ext cx="6480" cy="221040"/>
                          </a:xfrm>
                          <a:custGeom>
                            <a:avLst/>
                            <a:gdLst/>
                            <a:ahLst/>
                            <a:rect l="0" t="0" r="r" b="b"/>
                            <a:pathLst>
                              <a:path w="19" h="615">
                                <a:moveTo>
                                  <a:pt x="0" y="0"/>
                                </a:moveTo>
                                <a:lnTo>
                                  <a:pt x="7" y="11"/>
                                </a:lnTo>
                                <a:lnTo>
                                  <a:pt x="18" y="21"/>
                                </a:lnTo>
                                <a:lnTo>
                                  <a:pt x="18" y="593"/>
                                </a:lnTo>
                                <a:lnTo>
                                  <a:pt x="7" y="603"/>
                                </a:lnTo>
                                <a:lnTo>
                                  <a:pt x="0" y="614"/>
                                </a:lnTo>
                                <a:lnTo>
                                  <a:pt x="0" y="0"/>
                                </a:lnTo>
                                <a:close/>
                              </a:path>
                            </a:pathLst>
                          </a:custGeom>
                          <a:solidFill>
                            <a:srgbClr val="00000a"/>
                          </a:solidFill>
                          <a:ln w="0">
                            <a:noFill/>
                          </a:ln>
                        </wps:spPr>
                        <wps:bodyPr/>
                      </wps:wsp>
                      <wps:wsp>
                        <wps:cNvSpPr/>
                        <wps:spPr>
                          <a:xfrm>
                            <a:off x="-74160" y="-12240"/>
                            <a:ext cx="6480" cy="1765800"/>
                          </a:xfrm>
                          <a:custGeom>
                            <a:avLst/>
                            <a:gdLst/>
                            <a:ahLst/>
                            <a:rect l="0" t="0" r="r" b="b"/>
                            <a:pathLst>
                              <a:path w="19" h="4907">
                                <a:moveTo>
                                  <a:pt x="0" y="0"/>
                                </a:moveTo>
                                <a:lnTo>
                                  <a:pt x="7" y="11"/>
                                </a:lnTo>
                                <a:lnTo>
                                  <a:pt x="18" y="21"/>
                                </a:lnTo>
                                <a:lnTo>
                                  <a:pt x="18" y="4885"/>
                                </a:lnTo>
                                <a:lnTo>
                                  <a:pt x="7" y="4895"/>
                                </a:lnTo>
                                <a:lnTo>
                                  <a:pt x="0" y="4906"/>
                                </a:lnTo>
                                <a:lnTo>
                                  <a:pt x="0" y="0"/>
                                </a:lnTo>
                                <a:close/>
                              </a:path>
                            </a:pathLst>
                          </a:custGeom>
                          <a:solidFill>
                            <a:srgbClr val="00000a"/>
                          </a:solidFill>
                          <a:ln w="0">
                            <a:noFill/>
                          </a:ln>
                        </wps:spPr>
                        <wps:bodyPr/>
                      </wps:wsp>
                      <wps:wsp>
                        <wps:cNvSpPr/>
                        <wps:spPr>
                          <a:xfrm>
                            <a:off x="-74160" y="1746000"/>
                            <a:ext cx="6480" cy="221760"/>
                          </a:xfrm>
                          <a:custGeom>
                            <a:avLst/>
                            <a:gdLst/>
                            <a:ahLst/>
                            <a:rect l="0" t="0" r="r" b="b"/>
                            <a:pathLst>
                              <a:path w="19" h="618">
                                <a:moveTo>
                                  <a:pt x="0" y="0"/>
                                </a:moveTo>
                                <a:lnTo>
                                  <a:pt x="7" y="11"/>
                                </a:lnTo>
                                <a:lnTo>
                                  <a:pt x="18" y="21"/>
                                </a:lnTo>
                                <a:lnTo>
                                  <a:pt x="18" y="596"/>
                                </a:lnTo>
                                <a:lnTo>
                                  <a:pt x="7" y="606"/>
                                </a:lnTo>
                                <a:lnTo>
                                  <a:pt x="0" y="617"/>
                                </a:lnTo>
                                <a:lnTo>
                                  <a:pt x="0" y="0"/>
                                </a:lnTo>
                                <a:close/>
                              </a:path>
                            </a:pathLst>
                          </a:custGeom>
                          <a:solidFill>
                            <a:srgbClr val="00000a"/>
                          </a:solidFill>
                          <a:ln w="0">
                            <a:noFill/>
                          </a:ln>
                        </wps:spPr>
                        <wps:bodyPr/>
                      </wps:wsp>
                      <wps:wsp>
                        <wps:cNvSpPr/>
                        <wps:spPr>
                          <a:xfrm>
                            <a:off x="-74160" y="1960200"/>
                            <a:ext cx="6480" cy="891000"/>
                          </a:xfrm>
                          <a:custGeom>
                            <a:avLst/>
                            <a:gdLst/>
                            <a:ahLst/>
                            <a:rect l="0" t="0" r="r" b="b"/>
                            <a:pathLst>
                              <a:path w="19" h="2474">
                                <a:moveTo>
                                  <a:pt x="0" y="0"/>
                                </a:moveTo>
                                <a:lnTo>
                                  <a:pt x="7" y="11"/>
                                </a:lnTo>
                                <a:lnTo>
                                  <a:pt x="18" y="21"/>
                                </a:lnTo>
                                <a:lnTo>
                                  <a:pt x="18" y="2452"/>
                                </a:lnTo>
                                <a:lnTo>
                                  <a:pt x="7" y="2462"/>
                                </a:lnTo>
                                <a:lnTo>
                                  <a:pt x="0" y="2473"/>
                                </a:lnTo>
                                <a:lnTo>
                                  <a:pt x="0" y="0"/>
                                </a:lnTo>
                                <a:close/>
                              </a:path>
                            </a:pathLst>
                          </a:custGeom>
                          <a:solidFill>
                            <a:srgbClr val="00000a"/>
                          </a:solidFill>
                          <a:ln w="0">
                            <a:noFill/>
                          </a:ln>
                        </wps:spPr>
                        <wps:bodyPr/>
                      </wps:wsp>
                      <wps:wsp>
                        <wps:cNvSpPr/>
                        <wps:spPr>
                          <a:xfrm>
                            <a:off x="4429800" y="-2395800"/>
                            <a:ext cx="6480" cy="531360"/>
                          </a:xfrm>
                          <a:custGeom>
                            <a:avLst/>
                            <a:gdLst/>
                            <a:ahLst/>
                            <a:rect l="0" t="0" r="r" b="b"/>
                            <a:pathLst>
                              <a:path w="19" h="1479">
                                <a:moveTo>
                                  <a:pt x="7" y="0"/>
                                </a:moveTo>
                                <a:lnTo>
                                  <a:pt x="18" y="11"/>
                                </a:lnTo>
                                <a:lnTo>
                                  <a:pt x="18" y="1467"/>
                                </a:lnTo>
                                <a:lnTo>
                                  <a:pt x="7" y="1478"/>
                                </a:lnTo>
                                <a:lnTo>
                                  <a:pt x="0" y="1467"/>
                                </a:lnTo>
                                <a:lnTo>
                                  <a:pt x="0" y="11"/>
                                </a:lnTo>
                                <a:lnTo>
                                  <a:pt x="7" y="0"/>
                                </a:lnTo>
                                <a:close/>
                              </a:path>
                            </a:pathLst>
                          </a:custGeom>
                          <a:solidFill>
                            <a:srgbClr val="00000a"/>
                          </a:solidFill>
                          <a:ln w="0">
                            <a:noFill/>
                          </a:ln>
                        </wps:spPr>
                        <wps:bodyPr/>
                      </wps:wsp>
                      <wps:wsp>
                        <wps:cNvSpPr/>
                        <wps:spPr>
                          <a:xfrm>
                            <a:off x="4429800" y="-1630080"/>
                            <a:ext cx="6480" cy="1408320"/>
                          </a:xfrm>
                          <a:custGeom>
                            <a:avLst/>
                            <a:gdLst/>
                            <a:ahLst/>
                            <a:rect l="0" t="0" r="r" b="b"/>
                            <a:pathLst>
                              <a:path w="19" h="3913">
                                <a:moveTo>
                                  <a:pt x="7" y="0"/>
                                </a:moveTo>
                                <a:lnTo>
                                  <a:pt x="18" y="11"/>
                                </a:lnTo>
                                <a:lnTo>
                                  <a:pt x="18" y="3901"/>
                                </a:lnTo>
                                <a:lnTo>
                                  <a:pt x="7" y="3912"/>
                                </a:lnTo>
                                <a:lnTo>
                                  <a:pt x="0" y="3901"/>
                                </a:lnTo>
                                <a:lnTo>
                                  <a:pt x="0" y="11"/>
                                </a:lnTo>
                                <a:lnTo>
                                  <a:pt x="7" y="0"/>
                                </a:lnTo>
                                <a:close/>
                              </a:path>
                            </a:pathLst>
                          </a:custGeom>
                          <a:solidFill>
                            <a:srgbClr val="00000a"/>
                          </a:solidFill>
                          <a:ln w="0">
                            <a:noFill/>
                          </a:ln>
                        </wps:spPr>
                        <wps:bodyPr/>
                      </wps:wsp>
                      <wps:wsp>
                        <wps:cNvSpPr/>
                        <wps:spPr>
                          <a:xfrm>
                            <a:off x="4429800" y="-9000"/>
                            <a:ext cx="6480" cy="1758960"/>
                          </a:xfrm>
                          <a:custGeom>
                            <a:avLst/>
                            <a:gdLst/>
                            <a:ahLst/>
                            <a:rect l="0" t="0" r="r" b="b"/>
                            <a:pathLst>
                              <a:path w="19" h="4886">
                                <a:moveTo>
                                  <a:pt x="7" y="0"/>
                                </a:moveTo>
                                <a:lnTo>
                                  <a:pt x="18" y="11"/>
                                </a:lnTo>
                                <a:lnTo>
                                  <a:pt x="18" y="4874"/>
                                </a:lnTo>
                                <a:lnTo>
                                  <a:pt x="7" y="4885"/>
                                </a:lnTo>
                                <a:lnTo>
                                  <a:pt x="0" y="4874"/>
                                </a:lnTo>
                                <a:lnTo>
                                  <a:pt x="0" y="11"/>
                                </a:lnTo>
                                <a:lnTo>
                                  <a:pt x="7" y="0"/>
                                </a:lnTo>
                                <a:close/>
                              </a:path>
                            </a:pathLst>
                          </a:custGeom>
                          <a:solidFill>
                            <a:srgbClr val="00000a"/>
                          </a:solidFill>
                          <a:ln w="0">
                            <a:noFill/>
                          </a:ln>
                        </wps:spPr>
                        <wps:bodyPr/>
                      </wps:wsp>
                      <wps:wsp>
                        <wps:cNvSpPr/>
                        <wps:spPr>
                          <a:xfrm>
                            <a:off x="4429800" y="1964520"/>
                            <a:ext cx="6480" cy="882720"/>
                          </a:xfrm>
                          <a:custGeom>
                            <a:avLst/>
                            <a:gdLst/>
                            <a:ahLst/>
                            <a:rect l="0" t="0" r="r" b="b"/>
                            <a:pathLst>
                              <a:path w="19" h="2453">
                                <a:moveTo>
                                  <a:pt x="7" y="0"/>
                                </a:moveTo>
                                <a:lnTo>
                                  <a:pt x="18" y="11"/>
                                </a:lnTo>
                                <a:lnTo>
                                  <a:pt x="18" y="2441"/>
                                </a:lnTo>
                                <a:lnTo>
                                  <a:pt x="7" y="2452"/>
                                </a:lnTo>
                                <a:lnTo>
                                  <a:pt x="0" y="2441"/>
                                </a:lnTo>
                                <a:lnTo>
                                  <a:pt x="0" y="11"/>
                                </a:lnTo>
                                <a:lnTo>
                                  <a:pt x="7" y="0"/>
                                </a:lnTo>
                                <a:close/>
                              </a:path>
                            </a:pathLst>
                          </a:custGeom>
                          <a:solidFill>
                            <a:srgbClr val="00000a"/>
                          </a:solidFill>
                          <a:ln w="0">
                            <a:noFill/>
                          </a:ln>
                        </wps:spPr>
                        <wps:bodyPr/>
                      </wps:wsp>
                      <wps:wsp>
                        <wps:cNvSpPr/>
                        <wps:spPr>
                          <a:xfrm>
                            <a:off x="6220440" y="-3001680"/>
                            <a:ext cx="6480" cy="364320"/>
                          </a:xfrm>
                          <a:custGeom>
                            <a:avLst/>
                            <a:gdLst/>
                            <a:ahLst/>
                            <a:rect l="0" t="0" r="r" b="b"/>
                            <a:pathLst>
                              <a:path w="19" h="1013">
                                <a:moveTo>
                                  <a:pt x="18" y="0"/>
                                </a:moveTo>
                                <a:lnTo>
                                  <a:pt x="18" y="1012"/>
                                </a:lnTo>
                                <a:lnTo>
                                  <a:pt x="7" y="1001"/>
                                </a:lnTo>
                                <a:lnTo>
                                  <a:pt x="0" y="991"/>
                                </a:lnTo>
                                <a:lnTo>
                                  <a:pt x="0" y="21"/>
                                </a:lnTo>
                                <a:lnTo>
                                  <a:pt x="7" y="11"/>
                                </a:lnTo>
                                <a:lnTo>
                                  <a:pt x="18" y="0"/>
                                </a:lnTo>
                                <a:close/>
                              </a:path>
                            </a:pathLst>
                          </a:custGeom>
                          <a:solidFill>
                            <a:srgbClr val="00000a"/>
                          </a:solidFill>
                          <a:ln w="0">
                            <a:noFill/>
                          </a:ln>
                        </wps:spPr>
                        <wps:bodyPr/>
                      </wps:wsp>
                      <wps:wsp>
                        <wps:cNvSpPr/>
                        <wps:spPr>
                          <a:xfrm>
                            <a:off x="6220440" y="-2644920"/>
                            <a:ext cx="6480" cy="252720"/>
                          </a:xfrm>
                          <a:custGeom>
                            <a:avLst/>
                            <a:gdLst/>
                            <a:ahLst/>
                            <a:rect l="0" t="0" r="r" b="b"/>
                            <a:pathLst>
                              <a:path w="19" h="703">
                                <a:moveTo>
                                  <a:pt x="18" y="0"/>
                                </a:moveTo>
                                <a:lnTo>
                                  <a:pt x="18" y="702"/>
                                </a:lnTo>
                                <a:lnTo>
                                  <a:pt x="7" y="691"/>
                                </a:lnTo>
                                <a:lnTo>
                                  <a:pt x="0" y="681"/>
                                </a:lnTo>
                                <a:lnTo>
                                  <a:pt x="0" y="21"/>
                                </a:lnTo>
                                <a:lnTo>
                                  <a:pt x="7" y="11"/>
                                </a:lnTo>
                                <a:lnTo>
                                  <a:pt x="18" y="0"/>
                                </a:lnTo>
                                <a:close/>
                              </a:path>
                            </a:pathLst>
                          </a:custGeom>
                          <a:solidFill>
                            <a:srgbClr val="00000a"/>
                          </a:solidFill>
                          <a:ln w="0">
                            <a:noFill/>
                          </a:ln>
                        </wps:spPr>
                        <wps:bodyPr/>
                      </wps:wsp>
                      <wps:wsp>
                        <wps:cNvSpPr/>
                        <wps:spPr>
                          <a:xfrm>
                            <a:off x="6220440" y="-2399760"/>
                            <a:ext cx="6480" cy="539640"/>
                          </a:xfrm>
                          <a:custGeom>
                            <a:avLst/>
                            <a:gdLst/>
                            <a:ahLst/>
                            <a:rect l="0" t="0" r="r" b="b"/>
                            <a:pathLst>
                              <a:path w="19" h="1500">
                                <a:moveTo>
                                  <a:pt x="18" y="0"/>
                                </a:moveTo>
                                <a:lnTo>
                                  <a:pt x="18" y="1499"/>
                                </a:lnTo>
                                <a:lnTo>
                                  <a:pt x="7" y="1488"/>
                                </a:lnTo>
                                <a:lnTo>
                                  <a:pt x="0" y="1478"/>
                                </a:lnTo>
                                <a:lnTo>
                                  <a:pt x="0" y="21"/>
                                </a:lnTo>
                                <a:lnTo>
                                  <a:pt x="7" y="11"/>
                                </a:lnTo>
                                <a:lnTo>
                                  <a:pt x="18" y="0"/>
                                </a:lnTo>
                                <a:close/>
                              </a:path>
                            </a:pathLst>
                          </a:custGeom>
                          <a:solidFill>
                            <a:srgbClr val="00000a"/>
                          </a:solidFill>
                          <a:ln w="0">
                            <a:noFill/>
                          </a:ln>
                        </wps:spPr>
                        <wps:bodyPr/>
                      </wps:wsp>
                      <wps:wsp>
                        <wps:cNvSpPr/>
                        <wps:spPr>
                          <a:xfrm>
                            <a:off x="6220440" y="-1867680"/>
                            <a:ext cx="6480" cy="241200"/>
                          </a:xfrm>
                          <a:custGeom>
                            <a:avLst/>
                            <a:gdLst/>
                            <a:ahLst/>
                            <a:rect l="0" t="0" r="r" b="b"/>
                            <a:pathLst>
                              <a:path w="19" h="671">
                                <a:moveTo>
                                  <a:pt x="18" y="0"/>
                                </a:moveTo>
                                <a:lnTo>
                                  <a:pt x="18" y="670"/>
                                </a:lnTo>
                                <a:lnTo>
                                  <a:pt x="7" y="659"/>
                                </a:lnTo>
                                <a:lnTo>
                                  <a:pt x="0" y="649"/>
                                </a:lnTo>
                                <a:lnTo>
                                  <a:pt x="0" y="21"/>
                                </a:lnTo>
                                <a:lnTo>
                                  <a:pt x="7" y="11"/>
                                </a:lnTo>
                                <a:lnTo>
                                  <a:pt x="18" y="0"/>
                                </a:lnTo>
                                <a:close/>
                              </a:path>
                            </a:pathLst>
                          </a:custGeom>
                          <a:solidFill>
                            <a:srgbClr val="00000a"/>
                          </a:solidFill>
                          <a:ln w="0">
                            <a:noFill/>
                          </a:ln>
                        </wps:spPr>
                        <wps:bodyPr/>
                      </wps:wsp>
                      <wps:wsp>
                        <wps:cNvSpPr/>
                        <wps:spPr>
                          <a:xfrm>
                            <a:off x="6220440" y="-1634040"/>
                            <a:ext cx="6480" cy="1415520"/>
                          </a:xfrm>
                          <a:custGeom>
                            <a:avLst/>
                            <a:gdLst/>
                            <a:ahLst/>
                            <a:rect l="0" t="0" r="r" b="b"/>
                            <a:pathLst>
                              <a:path w="19" h="3934">
                                <a:moveTo>
                                  <a:pt x="18" y="0"/>
                                </a:moveTo>
                                <a:lnTo>
                                  <a:pt x="18" y="3933"/>
                                </a:lnTo>
                                <a:lnTo>
                                  <a:pt x="7" y="3922"/>
                                </a:lnTo>
                                <a:lnTo>
                                  <a:pt x="0" y="3912"/>
                                </a:lnTo>
                                <a:lnTo>
                                  <a:pt x="0" y="21"/>
                                </a:lnTo>
                                <a:lnTo>
                                  <a:pt x="7" y="11"/>
                                </a:lnTo>
                                <a:lnTo>
                                  <a:pt x="18" y="0"/>
                                </a:lnTo>
                                <a:close/>
                              </a:path>
                            </a:pathLst>
                          </a:custGeom>
                          <a:solidFill>
                            <a:srgbClr val="00000a"/>
                          </a:solidFill>
                          <a:ln w="0">
                            <a:noFill/>
                          </a:ln>
                        </wps:spPr>
                        <wps:bodyPr/>
                      </wps:wsp>
                      <wps:wsp>
                        <wps:cNvSpPr/>
                        <wps:spPr>
                          <a:xfrm>
                            <a:off x="6220440" y="-225360"/>
                            <a:ext cx="6480" cy="221040"/>
                          </a:xfrm>
                          <a:custGeom>
                            <a:avLst/>
                            <a:gdLst/>
                            <a:ahLst/>
                            <a:rect l="0" t="0" r="r" b="b"/>
                            <a:pathLst>
                              <a:path w="19" h="615">
                                <a:moveTo>
                                  <a:pt x="18" y="0"/>
                                </a:moveTo>
                                <a:lnTo>
                                  <a:pt x="18" y="614"/>
                                </a:lnTo>
                                <a:lnTo>
                                  <a:pt x="7" y="603"/>
                                </a:lnTo>
                                <a:lnTo>
                                  <a:pt x="0" y="593"/>
                                </a:lnTo>
                                <a:lnTo>
                                  <a:pt x="0" y="21"/>
                                </a:lnTo>
                                <a:lnTo>
                                  <a:pt x="7" y="11"/>
                                </a:lnTo>
                                <a:lnTo>
                                  <a:pt x="18" y="0"/>
                                </a:lnTo>
                                <a:close/>
                              </a:path>
                            </a:pathLst>
                          </a:custGeom>
                          <a:solidFill>
                            <a:srgbClr val="00000a"/>
                          </a:solidFill>
                          <a:ln w="0">
                            <a:noFill/>
                          </a:ln>
                        </wps:spPr>
                        <wps:bodyPr/>
                      </wps:wsp>
                      <wps:wsp>
                        <wps:cNvSpPr/>
                        <wps:spPr>
                          <a:xfrm>
                            <a:off x="6220440" y="-12240"/>
                            <a:ext cx="6480" cy="1765800"/>
                          </a:xfrm>
                          <a:custGeom>
                            <a:avLst/>
                            <a:gdLst/>
                            <a:ahLst/>
                            <a:rect l="0" t="0" r="r" b="b"/>
                            <a:pathLst>
                              <a:path w="19" h="4907">
                                <a:moveTo>
                                  <a:pt x="18" y="0"/>
                                </a:moveTo>
                                <a:lnTo>
                                  <a:pt x="18" y="4906"/>
                                </a:lnTo>
                                <a:lnTo>
                                  <a:pt x="7" y="4895"/>
                                </a:lnTo>
                                <a:lnTo>
                                  <a:pt x="0" y="4885"/>
                                </a:lnTo>
                                <a:lnTo>
                                  <a:pt x="0" y="21"/>
                                </a:lnTo>
                                <a:lnTo>
                                  <a:pt x="7" y="11"/>
                                </a:lnTo>
                                <a:lnTo>
                                  <a:pt x="18" y="0"/>
                                </a:lnTo>
                                <a:close/>
                              </a:path>
                            </a:pathLst>
                          </a:custGeom>
                          <a:solidFill>
                            <a:srgbClr val="00000a"/>
                          </a:solidFill>
                          <a:ln w="0">
                            <a:noFill/>
                          </a:ln>
                        </wps:spPr>
                        <wps:bodyPr/>
                      </wps:wsp>
                      <wps:wsp>
                        <wps:cNvSpPr/>
                        <wps:spPr>
                          <a:xfrm>
                            <a:off x="6220440" y="1746000"/>
                            <a:ext cx="6480" cy="221760"/>
                          </a:xfrm>
                          <a:custGeom>
                            <a:avLst/>
                            <a:gdLst/>
                            <a:ahLst/>
                            <a:rect l="0" t="0" r="r" b="b"/>
                            <a:pathLst>
                              <a:path w="19" h="618">
                                <a:moveTo>
                                  <a:pt x="18" y="0"/>
                                </a:moveTo>
                                <a:lnTo>
                                  <a:pt x="18" y="617"/>
                                </a:lnTo>
                                <a:lnTo>
                                  <a:pt x="7" y="606"/>
                                </a:lnTo>
                                <a:lnTo>
                                  <a:pt x="0" y="596"/>
                                </a:lnTo>
                                <a:lnTo>
                                  <a:pt x="0" y="21"/>
                                </a:lnTo>
                                <a:lnTo>
                                  <a:pt x="7" y="11"/>
                                </a:lnTo>
                                <a:lnTo>
                                  <a:pt x="18" y="0"/>
                                </a:lnTo>
                                <a:close/>
                              </a:path>
                            </a:pathLst>
                          </a:custGeom>
                          <a:solidFill>
                            <a:srgbClr val="00000a"/>
                          </a:solidFill>
                          <a:ln w="0">
                            <a:noFill/>
                          </a:ln>
                        </wps:spPr>
                        <wps:bodyPr/>
                      </wps:wsp>
                      <wps:wsp>
                        <wps:cNvSpPr/>
                        <wps:spPr>
                          <a:xfrm>
                            <a:off x="6220440" y="1960200"/>
                            <a:ext cx="6480" cy="891000"/>
                          </a:xfrm>
                          <a:custGeom>
                            <a:avLst/>
                            <a:gdLst/>
                            <a:ahLst/>
                            <a:rect l="0" t="0" r="r" b="b"/>
                            <a:pathLst>
                              <a:path w="19" h="2474">
                                <a:moveTo>
                                  <a:pt x="18" y="0"/>
                                </a:moveTo>
                                <a:lnTo>
                                  <a:pt x="18" y="2473"/>
                                </a:lnTo>
                                <a:lnTo>
                                  <a:pt x="7" y="2462"/>
                                </a:lnTo>
                                <a:lnTo>
                                  <a:pt x="0" y="2452"/>
                                </a:lnTo>
                                <a:lnTo>
                                  <a:pt x="0" y="21"/>
                                </a:lnTo>
                                <a:lnTo>
                                  <a:pt x="7" y="11"/>
                                </a:lnTo>
                                <a:lnTo>
                                  <a:pt x="18" y="0"/>
                                </a:lnTo>
                                <a:close/>
                              </a:path>
                            </a:pathLst>
                          </a:custGeom>
                          <a:solidFill>
                            <a:srgbClr val="00000a"/>
                          </a:solidFill>
                          <a:ln w="0">
                            <a:noFill/>
                          </a:ln>
                        </wps:spPr>
                        <wps:bodyPr/>
                      </wps:wsp>
                    </wpg:wgp>
                  </a:graphicData>
                </a:graphic>
              </wp:anchor>
            </w:drawing>
          </mc:Choice>
          <mc:Fallback>
            <w:pict>
              <v:group id="shape_0" alt="Group 232880" style="position:absolute;margin-left:-5.85pt;margin-top:-484.35pt;width:496.15pt;height:708.8pt" coordorigin="-117,-9687" coordsize="9923,14176">
                <v:shape id="shape_0" ID="Shape 10785" coordsize="17322,22" path="m0,0l17321,0l17310,10l17303,21l18,21l7,10l0,0e" fillcolor="#00000a" stroked="f" style="position:absolute;left:-117;top:-9687;width:9819;height:11;mso-wrap-style:none;v-text-anchor:middle">
                  <v:fill o:detectmouseclick="t" type="solid" color2="#fffff5"/>
                  <v:stroke color="#3465a4" joinstyle="round" endcap="flat"/>
                  <w10:wrap type="none"/>
                </v:shape>
                <v:shape id="shape_0" ID="Shape 10786" coordsize="12393,22" path="m11,0l12392,0l12381,10l12374,21l11,21l0,10l11,0e" fillcolor="#00000a" stroked="f" style="position:absolute;left:-113;top:-9373;width:7025;height:11;mso-wrap-style:none;v-text-anchor:middle">
                  <v:fill o:detectmouseclick="t" type="solid" color2="#fffff5"/>
                  <v:stroke color="#3465a4" joinstyle="round" endcap="flat"/>
                </v:shape>
                <v:shape id="shape_0" ID="Shape 10787" coordsize="4929,22" path="m0,0l4921,0l4928,10l4921,21l18,21l7,10l0,0e" fillcolor="#00000a" stroked="f" style="position:absolute;left:6902;top:-9373;width:2793;height:11;mso-wrap-style:none;v-text-anchor:middle">
                  <v:fill o:detectmouseclick="t" type="solid" color2="#fffff5"/>
                  <v:stroke color="#3465a4" joinstyle="round" endcap="flat"/>
                </v:shape>
                <v:shape id="shape_0" ID="Shape 10788" coordsize="12393,22" path="m11,0l12374,0l12381,10l12392,21l11,21l0,10l11,0e" fillcolor="#00000a" stroked="f" style="position:absolute;left:-113;top:-7707;width:7025;height:11;mso-wrap-style:none;v-text-anchor:middle">
                  <v:fill o:detectmouseclick="t" type="solid" color2="#fffff5"/>
                  <v:stroke color="#3465a4" joinstyle="round" endcap="flat"/>
                </v:shape>
                <v:shape id="shape_0" ID="Shape 10789" coordsize="4929,22" path="m18,0l4921,0l4928,10l4921,21l0,21l7,10l18,0e" fillcolor="#00000a" stroked="f" style="position:absolute;left:6902;top:-7707;width:2793;height:11;mso-wrap-style:none;v-text-anchor:middle">
                  <v:fill o:detectmouseclick="t" type="solid" color2="#fffff5"/>
                  <v:stroke color="#3465a4" joinstyle="round" endcap="flat"/>
                </v:shape>
                <v:shape id="shape_0" ID="Shape 10790" coordsize="12524,22" path="m11,0l12523,0l12512,11l12505,21l11,21l0,11l11,0e" fillcolor="#00000a" stroked="f" style="position:absolute;left:-113;top:-7369;width:7099;height:11;mso-wrap-style:none;v-text-anchor:middle">
                  <v:fill o:detectmouseclick="t" type="solid" color2="#fffff5"/>
                  <v:stroke color="#3465a4" joinstyle="round" endcap="flat"/>
                </v:shape>
                <v:shape id="shape_0" ID="Shape 10791" coordsize="4799,22" path="m0,0l4791,0l4798,11l4791,21l18,21l7,11l0,0e" fillcolor="#00000a" stroked="f" style="position:absolute;left:6976;top:-7369;width:2719;height:11;mso-wrap-style:none;v-text-anchor:middle">
                  <v:fill o:detectmouseclick="t" type="solid" color2="#fffff5"/>
                  <v:stroke color="#3465a4" joinstyle="round" endcap="flat"/>
                </v:shape>
                <v:shape id="shape_0" ID="Shape 10792" coordsize="12531,22" path="m18,0l12512,0l12519,11l12530,21l0,21l7,11l18,0e" fillcolor="#00000a" stroked="f" style="position:absolute;left:-117;top:-5059;width:7103;height:11;mso-wrap-style:none;v-text-anchor:middle">
                  <v:fill o:detectmouseclick="t" type="solid" color2="#fffff5"/>
                  <v:stroke color="#3465a4" joinstyle="round" endcap="flat"/>
                </v:shape>
                <v:shape id="shape_0" ID="Shape 10793" coordsize="4809,22" path="m18,0l4790,0l4797,11l4808,21l0,21l7,11l18,0e" fillcolor="#00000a" stroked="f" style="position:absolute;left:6976;top:-5059;width:2725;height:11;mso-wrap-style:none;v-text-anchor:middle">
                  <v:fill o:detectmouseclick="t" type="solid" color2="#fffff5"/>
                  <v:stroke color="#3465a4" joinstyle="round" endcap="flat"/>
                </v:shape>
                <v:shape id="shape_0" ID="Shape 10794" coordsize="19,576" path="m0,0l7,11l18,21l18,554l7,564l0,575l0,0e" fillcolor="#00000a" stroked="f" style="position:absolute;left:-117;top:-9687;width:9;height:325;mso-wrap-style:none;v-text-anchor:middle">
                  <v:fill o:detectmouseclick="t" type="solid" color2="#fffff5"/>
                  <v:stroke color="#3465a4" joinstyle="round" endcap="flat"/>
                </v:shape>
                <v:shape id="shape_0" ID="Shape 10795" coordsize="19,2961" path="m0,0l7,11l18,21l18,2939l7,2949l0,2960l0,0e" fillcolor="#00000a" stroked="f" style="position:absolute;left:-117;top:-9373;width:9;height:1677;mso-wrap-style:none;v-text-anchor:middle">
                  <v:fill o:detectmouseclick="t" type="solid" color2="#fffff5"/>
                  <v:stroke color="#3465a4" joinstyle="round" endcap="flat"/>
                </v:shape>
                <v:shape id="shape_0" ID="Shape 10796" coordsize="19,618" path="m0,0l7,11l18,21l18,596l7,606l0,617l0,0e" fillcolor="#00000a" stroked="f" style="position:absolute;left:-117;top:-7707;width:9;height:348;mso-wrap-style:none;v-text-anchor:middle">
                  <v:fill o:detectmouseclick="t" type="solid" color2="#fffff5"/>
                  <v:stroke color="#3465a4" joinstyle="round" endcap="flat"/>
                </v:shape>
                <v:shape id="shape_0" ID="Shape 10797" coordsize="19,4097" path="m0,0l7,11l18,21l18,4075l7,4085l0,4096l0,0e" fillcolor="#00000a" stroked="f" style="position:absolute;left:-117;top:-7369;width:9;height:2321;mso-wrap-style:none;v-text-anchor:middle">
                  <v:fill o:detectmouseclick="t" type="solid" color2="#fffff5"/>
                  <v:stroke color="#3465a4" joinstyle="round" endcap="flat"/>
                </v:shape>
                <v:shape id="shape_0" ID="Shape 10798" coordsize="19,2940" path="m7,0l18,11l18,2928l7,2939l0,2928l0,11l7,0e" fillcolor="#00000a" stroked="f" style="position:absolute;left:6902;top:-9367;width:10;height:1665;mso-wrap-style:none;v-text-anchor:middle">
                  <v:fill o:detectmouseclick="t" type="solid" color2="#fffff5"/>
                  <v:stroke color="#3465a4" joinstyle="round" endcap="flat"/>
                </v:shape>
                <v:shape id="shape_0" ID="Shape 10799" coordsize="19,4075" path="m7,0l18,11l18,4063l7,4074l0,4063l0,11l7,0e" fillcolor="#00000a" stroked="f" style="position:absolute;left:6976;top:-7363;width:9;height:2308;mso-wrap-style:none;v-text-anchor:middle">
                  <v:fill o:detectmouseclick="t" type="solid" color2="#fffff5"/>
                  <v:stroke color="#3465a4" joinstyle="round" endcap="flat"/>
                </v:shape>
                <v:shape id="shape_0" ID="Shape 10800" coordsize="19,576" path="m18,0l18,575l7,564l0,554l0,21l7,11l18,0e" fillcolor="#00000a" stroked="f" style="position:absolute;left:9692;top:-9687;width:9;height:325;mso-wrap-style:none;v-text-anchor:middle">
                  <v:fill o:detectmouseclick="t" type="solid" color2="#fffff5"/>
                  <v:stroke color="#3465a4" joinstyle="round" endcap="flat"/>
                </v:shape>
                <v:shape id="shape_0" ID="Shape 10801" coordsize="19,2961" path="m18,0l18,2960l7,2949l0,2939l0,21l7,11l18,0e" fillcolor="#00000a" stroked="f" style="position:absolute;left:9692;top:-9373;width:9;height:1677;mso-wrap-style:none;v-text-anchor:middle">
                  <v:fill o:detectmouseclick="t" type="solid" color2="#fffff5"/>
                  <v:stroke color="#3465a4" joinstyle="round" endcap="flat"/>
                </v:shape>
                <v:shape id="shape_0" ID="Shape 10802" coordsize="19,618" path="m18,0l18,617l7,606l0,596l0,21l7,11l18,0e" fillcolor="#00000a" stroked="f" style="position:absolute;left:9692;top:-7707;width:9;height:348;mso-wrap-style:none;v-text-anchor:middle">
                  <v:fill o:detectmouseclick="t" type="solid" color2="#fffff5"/>
                  <v:stroke color="#3465a4" joinstyle="round" endcap="flat"/>
                </v:shape>
                <v:shape id="shape_0" ID="Shape 10803" coordsize="19,4097" path="m18,0l18,4096l7,4085l0,4075l0,21l7,11l18,0e" fillcolor="#00000a" stroked="f" style="position:absolute;left:9692;top:-7369;width:9;height:2321;mso-wrap-style:none;v-text-anchor:middle">
                  <v:fill o:detectmouseclick="t" type="solid" color2="#fffff5"/>
                  <v:stroke color="#3465a4" joinstyle="round" endcap="flat"/>
                </v:shape>
                <v:shape id="shape_0" ID="Shape 10835" coordsize="17505,22" path="m0,0l17504,0l17493,10l17486,21l18,21l7,10l0,0e" fillcolor="#00000a" stroked="f" style="position:absolute;left:-117;top:-4727;width:9923;height:11;mso-wrap-style:none;v-text-anchor:middle">
                  <v:fill o:detectmouseclick="t" type="solid" color2="#fffff5"/>
                  <v:stroke color="#3465a4" joinstyle="round" endcap="flat"/>
                </v:shape>
                <v:shape id="shape_0" ID="Shape 10836" coordsize="17487,22" path="m11,0l17479,0l17486,10l17479,21l11,21l0,10l11,0e" fillcolor="#00000a" stroked="f" style="position:absolute;left:-113;top:-4165;width:9913;height:11;mso-wrap-style:none;v-text-anchor:middle">
                  <v:fill o:detectmouseclick="t" type="solid" color2="#fffff5"/>
                  <v:stroke color="#3465a4" joinstyle="round" endcap="flat"/>
                </v:shape>
                <v:shape id="shape_0" ID="Shape 10837" coordsize="12524,22" path="m11,0l12523,0l12512,10l12505,21l11,21l0,10l11,0e" fillcolor="#00000a" stroked="f" style="position:absolute;left:-113;top:-3779;width:7099;height:11;mso-wrap-style:none;v-text-anchor:middle">
                  <v:fill o:detectmouseclick="t" type="solid" color2="#fffff5"/>
                  <v:stroke color="#3465a4" joinstyle="round" endcap="flat"/>
                </v:shape>
                <v:shape id="shape_0" ID="Shape 10838" coordsize="4982,22" path="m0,0l4974,0l4981,10l4974,21l18,21l7,10l0,0e" fillcolor="#00000a" stroked="f" style="position:absolute;left:6976;top:-3779;width:2823;height:11;mso-wrap-style:none;v-text-anchor:middle">
                  <v:fill o:detectmouseclick="t" type="solid" color2="#fffff5"/>
                  <v:stroke color="#3465a4" joinstyle="round" endcap="flat"/>
                </v:shape>
                <v:shape id="shape_0" ID="Shape 10839" coordsize="12524,22" path="m11,0l12505,0l12512,10l12523,21l11,21l0,10l11,0e" fillcolor="#00000a" stroked="f" style="position:absolute;left:-113;top:-2941;width:7099;height:11;mso-wrap-style:none;v-text-anchor:middle">
                  <v:fill o:detectmouseclick="t" type="solid" color2="#fffff5"/>
                  <v:stroke color="#3465a4" joinstyle="round" endcap="flat"/>
                </v:shape>
                <v:shape id="shape_0" ID="Shape 10840" coordsize="4982,22" path="m18,0l4974,0l4981,10l4974,21l0,21l7,10l18,0e" fillcolor="#00000a" stroked="f" style="position:absolute;left:6976;top:-2941;width:2823;height:11;mso-wrap-style:none;v-text-anchor:middle">
                  <v:fill o:detectmouseclick="t" type="solid" color2="#fffff5"/>
                  <v:stroke color="#3465a4" joinstyle="round" endcap="flat"/>
                </v:shape>
                <v:shape id="shape_0" ID="Shape 10841" coordsize="12524,22" path="m11,0l12523,0l12512,10l12505,21l11,21l0,10l11,0e" fillcolor="#00000a" stroked="f" style="position:absolute;left:-113;top:-2573;width:7099;height:11;mso-wrap-style:none;v-text-anchor:middle">
                  <v:fill o:detectmouseclick="t" type="solid" color2="#fffff5"/>
                  <v:stroke color="#3465a4" joinstyle="round" endcap="flat"/>
                </v:shape>
                <v:shape id="shape_0" ID="Shape 10842" coordsize="4982,22" path="m0,0l4974,0l4981,10l4974,21l18,21l7,10l0,0e" fillcolor="#00000a" stroked="f" style="position:absolute;left:6976;top:-2573;width:2823;height:11;mso-wrap-style:none;v-text-anchor:middle">
                  <v:fill o:detectmouseclick="t" type="solid" color2="#fffff5"/>
                  <v:stroke color="#3465a4" joinstyle="round" endcap="flat"/>
                </v:shape>
                <v:shape id="shape_0" ID="Shape 10843" coordsize="12524,22" path="m11,0l12505,0l12512,10l12523,21l11,21l0,10l11,0e" fillcolor="#00000a" stroked="f" style="position:absolute;left:-113;top:-355;width:7099;height:10;mso-wrap-style:none;v-text-anchor:middle">
                  <v:fill o:detectmouseclick="t" type="solid" color2="#fffff5"/>
                  <v:stroke color="#3465a4" joinstyle="round" endcap="flat"/>
                </v:shape>
                <v:shape id="shape_0" ID="Shape 10844" coordsize="4982,22" path="m18,0l4974,0l4981,10l4974,21l0,21l7,10l18,0e" fillcolor="#00000a" stroked="f" style="position:absolute;left:6976;top:-355;width:2823;height:10;mso-wrap-style:none;v-text-anchor:middle">
                  <v:fill o:detectmouseclick="t" type="solid" color2="#fffff5"/>
                  <v:stroke color="#3465a4" joinstyle="round" endcap="flat"/>
                </v:shape>
                <v:shape id="shape_0" ID="Shape 10845" coordsize="12524,22" path="m11,0l12523,0l12512,11l12505,21l11,21l0,11l11,0e" fillcolor="#00000a" stroked="f" style="position:absolute;left:-113;top:-19;width:7099;height:11;mso-wrap-style:none;v-text-anchor:middle">
                  <v:fill o:detectmouseclick="t" type="solid" color2="#fffff5"/>
                  <v:stroke color="#3465a4" joinstyle="round" endcap="flat"/>
                </v:shape>
                <v:shape id="shape_0" ID="Shape 10846" coordsize="4982,22" path="m0,0l4974,0l4981,11l4974,21l18,21l7,11l0,0e" fillcolor="#00000a" stroked="f" style="position:absolute;left:6976;top:-19;width:2823;height:11;mso-wrap-style:none;v-text-anchor:middle">
                  <v:fill o:detectmouseclick="t" type="solid" color2="#fffff5"/>
                  <v:stroke color="#3465a4" joinstyle="round" endcap="flat"/>
                </v:shape>
                <v:shape id="shape_0" ID="Shape 10847" coordsize="12524,22" path="m11,0l12505,0l12512,11l12523,21l11,21l0,11l11,0e" fillcolor="#00000a" stroked="f" style="position:absolute;left:-113;top:2750;width:7099;height:11;mso-wrap-style:none;v-text-anchor:middle">
                  <v:fill o:detectmouseclick="t" type="solid" color2="#fffff5"/>
                  <v:stroke color="#3465a4" joinstyle="round" endcap="flat"/>
                </v:shape>
                <v:shape id="shape_0" ID="Shape 10848" coordsize="4982,22" path="m18,0l4974,0l4981,11l4974,21l0,21l7,11l18,0e" fillcolor="#00000a" stroked="f" style="position:absolute;left:6976;top:2750;width:2823;height:11;mso-wrap-style:none;v-text-anchor:middle">
                  <v:fill o:detectmouseclick="t" type="solid" color2="#fffff5"/>
                  <v:stroke color="#3465a4" joinstyle="round" endcap="flat"/>
                </v:shape>
                <v:shape id="shape_0" ID="Shape 10849" coordsize="12524,22" path="m11,0l12523,0l12512,11l12505,21l11,21l0,11l11,0e" fillcolor="#00000a" stroked="f" style="position:absolute;left:-113;top:3087;width:7099;height:11;mso-wrap-style:none;v-text-anchor:middle">
                  <v:fill o:detectmouseclick="t" type="solid" color2="#fffff5"/>
                  <v:stroke color="#3465a4" joinstyle="round" endcap="flat"/>
                </v:shape>
                <v:shape id="shape_0" ID="Shape 10850" coordsize="4982,22" path="m0,0l4974,0l4981,11l4974,21l18,21l7,11l0,0e" fillcolor="#00000a" stroked="f" style="position:absolute;left:6976;top:3087;width:2823;height:11;mso-wrap-style:none;v-text-anchor:middle">
                  <v:fill o:detectmouseclick="t" type="solid" color2="#fffff5"/>
                  <v:stroke color="#3465a4" joinstyle="round" endcap="flat"/>
                </v:shape>
                <v:shape id="shape_0" ID="Shape 10851" coordsize="12531,22" path="m18,0l12512,0l12519,11l12530,21l0,21l7,11l18,0e" fillcolor="#00000a" stroked="f" style="position:absolute;left:-117;top:4478;width:7103;height:11;mso-wrap-style:none;v-text-anchor:middle">
                  <v:fill o:detectmouseclick="t" type="solid" color2="#fffff5"/>
                  <v:stroke color="#3465a4" joinstyle="round" endcap="flat"/>
                </v:shape>
                <v:shape id="shape_0" ID="Shape 10852" coordsize="4993,22" path="m18,0l4974,0l4981,11l4992,21l0,21l7,11l18,0e" fillcolor="#00000a" stroked="f" style="position:absolute;left:6976;top:4478;width:2829;height:11;mso-wrap-style:none;v-text-anchor:middle">
                  <v:fill o:detectmouseclick="t" type="solid" color2="#fffff5"/>
                  <v:stroke color="#3465a4" joinstyle="round" endcap="flat"/>
                </v:shape>
                <v:shape id="shape_0" ID="Shape 10853" coordsize="19,1013" path="m0,0l7,11l18,21l18,991l7,1001l0,1012l0,0e" fillcolor="#00000a" stroked="f" style="position:absolute;left:-117;top:-4727;width:9;height:573;mso-wrap-style:none;v-text-anchor:middle">
                  <v:fill o:detectmouseclick="t" type="solid" color2="#fffff5"/>
                  <v:stroke color="#3465a4" joinstyle="round" endcap="flat"/>
                </v:shape>
                <v:shape id="shape_0" ID="Shape 10854" coordsize="19,703" path="m0,0l7,11l18,21l18,681l7,691l0,702l0,0e" fillcolor="#00000a" stroked="f" style="position:absolute;left:-117;top:-4165;width:9;height:397;mso-wrap-style:none;v-text-anchor:middle">
                  <v:fill o:detectmouseclick="t" type="solid" color2="#fffff5"/>
                  <v:stroke color="#3465a4" joinstyle="round" endcap="flat"/>
                </v:shape>
                <v:shape id="shape_0" ID="Shape 10855" coordsize="19,1500" path="m0,0l7,11l18,21l18,1478l7,1488l0,1499l0,0e" fillcolor="#00000a" stroked="f" style="position:absolute;left:-117;top:-3779;width:9;height:849;mso-wrap-style:none;v-text-anchor:middle">
                  <v:fill o:detectmouseclick="t" type="solid" color2="#fffff5"/>
                  <v:stroke color="#3465a4" joinstyle="round" endcap="flat"/>
                </v:shape>
                <v:shape id="shape_0" ID="Shape 10856" coordsize="19,671" path="m0,0l7,11l18,21l18,649l7,659l0,670l0,0e" fillcolor="#00000a" stroked="f" style="position:absolute;left:-117;top:-2941;width:9;height:379;mso-wrap-style:none;v-text-anchor:middle">
                  <v:fill o:detectmouseclick="t" type="solid" color2="#fffff5"/>
                  <v:stroke color="#3465a4" joinstyle="round" endcap="flat"/>
                </v:shape>
                <v:shape id="shape_0" ID="Shape 10857" coordsize="19,3934" path="m0,0l7,11l18,21l18,3912l7,3922l0,3933l0,0e" fillcolor="#00000a" stroked="f" style="position:absolute;left:-117;top:-2573;width:9;height:2228;mso-wrap-style:none;v-text-anchor:middle">
                  <v:fill o:detectmouseclick="t" type="solid" color2="#fffff5"/>
                  <v:stroke color="#3465a4" joinstyle="round" endcap="flat"/>
                </v:shape>
                <v:shape id="shape_0" ID="Shape 10858" coordsize="19,615" path="m0,0l7,11l18,21l18,593l7,603l0,614l0,0e" fillcolor="#00000a" stroked="f" style="position:absolute;left:-117;top:-355;width:9;height:347;mso-wrap-style:none;v-text-anchor:middle">
                  <v:fill o:detectmouseclick="t" type="solid" color2="#fffff5"/>
                  <v:stroke color="#3465a4" joinstyle="round" endcap="flat"/>
                </v:shape>
                <v:shape id="shape_0" ID="Shape 10859" coordsize="19,4907" path="m0,0l7,11l18,21l18,4885l7,4895l0,4906l0,0e" fillcolor="#00000a" stroked="f" style="position:absolute;left:-117;top:-19;width:9;height:2780;mso-wrap-style:none;v-text-anchor:middle">
                  <v:fill o:detectmouseclick="t" type="solid" color2="#fffff5"/>
                  <v:stroke color="#3465a4" joinstyle="round" endcap="flat"/>
                </v:shape>
                <v:shape id="shape_0" ID="Shape 10860" coordsize="19,618" path="m0,0l7,11l18,21l18,596l7,606l0,617l0,0e" fillcolor="#00000a" stroked="f" style="position:absolute;left:-117;top:2750;width:9;height:348;mso-wrap-style:none;v-text-anchor:middle">
                  <v:fill o:detectmouseclick="t" type="solid" color2="#fffff5"/>
                  <v:stroke color="#3465a4" joinstyle="round" endcap="flat"/>
                </v:shape>
                <v:shape id="shape_0" ID="Shape 10861" coordsize="19,2474" path="m0,0l7,11l18,21l18,2452l7,2462l0,2473l0,0e" fillcolor="#00000a" stroked="f" style="position:absolute;left:-117;top:3087;width:9;height:1402;mso-wrap-style:none;v-text-anchor:middle">
                  <v:fill o:detectmouseclick="t" type="solid" color2="#fffff5"/>
                  <v:stroke color="#3465a4" joinstyle="round" endcap="flat"/>
                </v:shape>
                <v:shape id="shape_0" ID="Shape 10862" coordsize="19,1479" path="m7,0l18,11l18,1467l7,1478l0,1467l0,11l7,0e" fillcolor="#00000a" stroked="f" style="position:absolute;left:6976;top:-3773;width:9;height:836;mso-wrap-style:none;v-text-anchor:middle">
                  <v:fill o:detectmouseclick="t" type="solid" color2="#fffff5"/>
                  <v:stroke color="#3465a4" joinstyle="round" endcap="flat"/>
                </v:shape>
                <v:shape id="shape_0" ID="Shape 10863" coordsize="19,3913" path="m7,0l18,11l18,3901l7,3912l0,3901l0,11l7,0e" fillcolor="#00000a" stroked="f" style="position:absolute;left:6976;top:-2567;width:9;height:2217;mso-wrap-style:none;v-text-anchor:middle">
                  <v:fill o:detectmouseclick="t" type="solid" color2="#fffff5"/>
                  <v:stroke color="#3465a4" joinstyle="round" endcap="flat"/>
                </v:shape>
                <v:shape id="shape_0" ID="Shape 10864" coordsize="19,4886" path="m7,0l18,11l18,4874l7,4885l0,4874l0,11l7,0e" fillcolor="#00000a" stroked="f" style="position:absolute;left:6976;top:-14;width:9;height:2769;mso-wrap-style:none;v-text-anchor:middle">
                  <v:fill o:detectmouseclick="t" type="solid" color2="#fffff5"/>
                  <v:stroke color="#3465a4" joinstyle="round" endcap="flat"/>
                </v:shape>
                <v:shape id="shape_0" ID="Shape 10865" coordsize="19,2453" path="m7,0l18,11l18,2441l7,2452l0,2441l0,11l7,0e" fillcolor="#00000a" stroked="f" style="position:absolute;left:6976;top:3094;width:9;height:1389;mso-wrap-style:none;v-text-anchor:middle">
                  <v:fill o:detectmouseclick="t" type="solid" color2="#fffff5"/>
                  <v:stroke color="#3465a4" joinstyle="round" endcap="flat"/>
                </v:shape>
                <v:shape id="shape_0" ID="Shape 10866" coordsize="19,1013" path="m18,0l18,1012l7,1001l0,991l0,21l7,11l18,0e" fillcolor="#00000a" stroked="f" style="position:absolute;left:9796;top:-4727;width:9;height:573;mso-wrap-style:none;v-text-anchor:middle">
                  <v:fill o:detectmouseclick="t" type="solid" color2="#fffff5"/>
                  <v:stroke color="#3465a4" joinstyle="round" endcap="flat"/>
                </v:shape>
                <v:shape id="shape_0" ID="Shape 10867" coordsize="19,703" path="m18,0l18,702l7,691l0,681l0,21l7,11l18,0e" fillcolor="#00000a" stroked="f" style="position:absolute;left:9796;top:-4165;width:9;height:397;mso-wrap-style:none;v-text-anchor:middle">
                  <v:fill o:detectmouseclick="t" type="solid" color2="#fffff5"/>
                  <v:stroke color="#3465a4" joinstyle="round" endcap="flat"/>
                </v:shape>
                <v:shape id="shape_0" ID="Shape 10868" coordsize="19,1500" path="m18,0l18,1499l7,1488l0,1478l0,21l7,11l18,0e" fillcolor="#00000a" stroked="f" style="position:absolute;left:9796;top:-3779;width:9;height:849;mso-wrap-style:none;v-text-anchor:middle">
                  <v:fill o:detectmouseclick="t" type="solid" color2="#fffff5"/>
                  <v:stroke color="#3465a4" joinstyle="round" endcap="flat"/>
                </v:shape>
                <v:shape id="shape_0" ID="Shape 10869" coordsize="19,671" path="m18,0l18,670l7,659l0,649l0,21l7,11l18,0e" fillcolor="#00000a" stroked="f" style="position:absolute;left:9796;top:-2941;width:9;height:379;mso-wrap-style:none;v-text-anchor:middle">
                  <v:fill o:detectmouseclick="t" type="solid" color2="#fffff5"/>
                  <v:stroke color="#3465a4" joinstyle="round" endcap="flat"/>
                </v:shape>
                <v:shape id="shape_0" ID="Shape 10870" coordsize="19,3934" path="m18,0l18,3933l7,3922l0,3912l0,21l7,11l18,0e" fillcolor="#00000a" stroked="f" style="position:absolute;left:9796;top:-2573;width:9;height:2228;mso-wrap-style:none;v-text-anchor:middle">
                  <v:fill o:detectmouseclick="t" type="solid" color2="#fffff5"/>
                  <v:stroke color="#3465a4" joinstyle="round" endcap="flat"/>
                </v:shape>
                <v:shape id="shape_0" ID="Shape 10871" coordsize="19,615" path="m18,0l18,614l7,603l0,593l0,21l7,11l18,0e" fillcolor="#00000a" stroked="f" style="position:absolute;left:9796;top:-355;width:9;height:347;mso-wrap-style:none;v-text-anchor:middle">
                  <v:fill o:detectmouseclick="t" type="solid" color2="#fffff5"/>
                  <v:stroke color="#3465a4" joinstyle="round" endcap="flat"/>
                </v:shape>
                <v:shape id="shape_0" ID="Shape 10872" coordsize="19,4907" path="m18,0l18,4906l7,4895l0,4885l0,21l7,11l18,0e" fillcolor="#00000a" stroked="f" style="position:absolute;left:9796;top:-19;width:9;height:2780;mso-wrap-style:none;v-text-anchor:middle">
                  <v:fill o:detectmouseclick="t" type="solid" color2="#fffff5"/>
                  <v:stroke color="#3465a4" joinstyle="round" endcap="flat"/>
                </v:shape>
                <v:shape id="shape_0" ID="Shape 10873" coordsize="19,618" path="m18,0l18,617l7,606l0,596l0,21l7,11l18,0e" fillcolor="#00000a" stroked="f" style="position:absolute;left:9796;top:2750;width:9;height:348;mso-wrap-style:none;v-text-anchor:middle">
                  <v:fill o:detectmouseclick="t" type="solid" color2="#fffff5"/>
                  <v:stroke color="#3465a4" joinstyle="round" endcap="flat"/>
                </v:shape>
                <v:shape id="shape_0" ID="Shape 10874" coordsize="19,2474" path="m18,0l18,2473l7,2462l0,2452l0,21l7,11l18,0e" fillcolor="#00000a" stroked="f" style="position:absolute;left:9796;top:3087;width:9;height:1402;mso-wrap-style:none;v-text-anchor:middle">
                  <v:fill o:detectmouseclick="t" type="solid" color2="#fffff5"/>
                  <v:stroke color="#3465a4" joinstyle="round" endcap="flat"/>
                </v:shape>
              </v:group>
            </w:pict>
          </mc:Fallback>
        </mc:AlternateContent>
      </w:r>
      <w:r>
        <w:rPr>
          <w:b/>
          <w:sz w:val="24"/>
          <w:lang w:val="ru-RU"/>
        </w:rPr>
        <w:t>«Звери (дикие животные)».</w:t>
      </w:r>
      <w:r>
        <w:rPr>
          <w:sz w:val="24"/>
          <w:lang w:val="ru-RU"/>
        </w:rPr>
        <w:t xml:space="preserve"> Предлог «под», категория Тв. Драматизация пад. сущ. ед. ч., согласование прилаг. и сущ. в роде и числе, рус. нар. сказки местоим. 3-го лица «он», «она», «они».  Фразы: «Вот волк. Он «Заюшкина избушка» серый и злой. Вот там зайцы. Они белые». Вопросы: «Где сидит зайчик? Где прячется белка? Где спит медведь? Где сидит лиса?» Ответы детей: «Зай</w:t>
      </w:r>
      <w:r>
        <w:rPr>
          <w:sz w:val="24"/>
          <w:u w:val="single" w:color="000000"/>
          <w:lang w:val="ru-RU"/>
        </w:rPr>
        <w:t>чик</w:t>
      </w:r>
      <w:r>
        <w:rPr>
          <w:sz w:val="24"/>
          <w:lang w:val="ru-RU"/>
        </w:rPr>
        <w:t xml:space="preserve"> под кустом. Белка в дупле. Медведь спит в берлоге. Лиса сидит под деревом (под кустом)». Развивать представления детей о грамматическом строе речи — дошкольники учатся практически подбирать однокоренные слова и вслушиваться в них.</w:t>
      </w:r>
    </w:p>
    <w:p>
      <w:pPr>
        <w:pStyle w:val="3"/>
        <w:spacing w:before="0" w:after="22"/>
        <w:ind w:left="1376" w:right="657" w:hanging="10"/>
        <w:rPr>
          <w:lang w:val="ru-RU"/>
        </w:rPr>
      </w:pPr>
      <w:r>
        <w:rPr>
          <w:lang w:val="ru-RU"/>
        </w:rPr>
        <w:t>4-ая неделя</w:t>
      </w:r>
    </w:p>
    <w:p>
      <w:pPr>
        <w:pStyle w:val="Normal"/>
        <w:spacing w:lineRule="auto" w:line="235"/>
        <w:ind w:left="-15" w:right="13" w:hanging="0"/>
        <w:jc w:val="left"/>
        <w:rPr>
          <w:lang w:val="ru-RU"/>
        </w:rPr>
      </w:pPr>
      <w:r>
        <w:rPr>
          <w:sz w:val="24"/>
          <w:lang w:val="ru-RU"/>
        </w:rPr>
        <w:t>«</w:t>
      </w:r>
      <w:r>
        <w:rPr>
          <w:b/>
          <w:sz w:val="24"/>
          <w:lang w:val="ru-RU"/>
        </w:rPr>
        <w:t>Детеныши диких животных».</w:t>
      </w:r>
      <w:r>
        <w:rPr>
          <w:sz w:val="24"/>
          <w:lang w:val="ru-RU"/>
        </w:rPr>
        <w:t xml:space="preserve"> Категория Род. пад. ед. ч. сущ., </w:t>
        <w:tab/>
        <w:t xml:space="preserve">Интегрированное предлог «у». Суф. - онок, -ёнок, -онк, -ёнк. Категория Вин. пад. </w:t>
        <w:tab/>
        <w:t xml:space="preserve">занятие «В зимнем сущ. ед. ч. Вопросы: «Кто у кого родится?» «Кого ты видишь?» </w:t>
        <w:tab/>
        <w:t>лесу». Ответы: «У лисы лис</w:t>
      </w:r>
      <w:r>
        <w:rPr>
          <w:sz w:val="24"/>
          <w:u w:val="single" w:color="000000"/>
          <w:lang w:val="ru-RU"/>
        </w:rPr>
        <w:t>енок</w:t>
      </w:r>
      <w:r>
        <w:rPr>
          <w:sz w:val="24"/>
          <w:lang w:val="ru-RU"/>
        </w:rPr>
        <w:t>. У волка волч</w:t>
      </w:r>
      <w:r>
        <w:rPr>
          <w:sz w:val="24"/>
          <w:u w:val="single" w:color="000000"/>
          <w:lang w:val="ru-RU"/>
        </w:rPr>
        <w:t>онок</w:t>
      </w:r>
      <w:r>
        <w:rPr>
          <w:sz w:val="24"/>
          <w:lang w:val="ru-RU"/>
        </w:rPr>
        <w:t>. Я вижу зайца и зайч</w:t>
      </w:r>
      <w:r>
        <w:rPr>
          <w:sz w:val="24"/>
          <w:u w:val="single" w:color="000000"/>
          <w:lang w:val="ru-RU"/>
        </w:rPr>
        <w:t>онк</w:t>
      </w:r>
      <w:r>
        <w:rPr>
          <w:sz w:val="24"/>
          <w:lang w:val="ru-RU"/>
        </w:rPr>
        <w:t>а. Я вижу лося и лос</w:t>
      </w:r>
      <w:r>
        <w:rPr>
          <w:sz w:val="24"/>
          <w:u w:val="single" w:color="000000"/>
          <w:lang w:val="ru-RU"/>
        </w:rPr>
        <w:t>енк</w:t>
      </w:r>
      <w:r>
        <w:rPr>
          <w:sz w:val="24"/>
          <w:lang w:val="ru-RU"/>
        </w:rPr>
        <w:t>а.</w:t>
      </w:r>
    </w:p>
    <w:p>
      <w:pPr>
        <w:pStyle w:val="Normal"/>
        <w:spacing w:lineRule="auto" w:line="259" w:before="0" w:after="246"/>
        <w:ind w:left="705" w:right="0" w:hanging="10"/>
        <w:jc w:val="left"/>
        <w:rPr>
          <w:lang w:val="ru-RU"/>
        </w:rPr>
      </w:pPr>
      <w:r>
        <w:rPr>
          <w:b/>
          <w:sz w:val="24"/>
          <w:lang w:val="ru-RU"/>
        </w:rPr>
        <w:t>ФЕВРАЛЬ</w:t>
      </w:r>
    </w:p>
    <w:p>
      <w:pPr>
        <w:pStyle w:val="3"/>
        <w:spacing w:before="0" w:after="70"/>
        <w:ind w:left="1376" w:right="657" w:hanging="10"/>
        <w:rPr>
          <w:lang w:val="ru-RU"/>
        </w:rPr>
      </w:pPr>
      <w:r>
        <w:rPr>
          <w:lang w:val="ru-RU"/>
        </w:rPr>
        <w:t>1-ая неделя</w:t>
      </w:r>
    </w:p>
    <w:p>
      <w:pPr>
        <w:pStyle w:val="Normal"/>
        <w:spacing w:lineRule="auto" w:line="252"/>
        <w:ind w:left="-15" w:right="13" w:firstLine="710"/>
        <w:rPr>
          <w:lang w:val="ru-RU"/>
        </w:rPr>
      </w:pPr>
      <w:r>
        <mc:AlternateContent>
          <mc:Choice Requires="wpg">
            <w:drawing>
              <wp:anchor behindDoc="1" distT="0" distB="0" distL="114300" distR="114300" simplePos="0" locked="0" layoutInCell="0" allowOverlap="1" relativeHeight="512">
                <wp:simplePos x="0" y="0"/>
                <wp:positionH relativeFrom="column">
                  <wp:posOffset>-74295</wp:posOffset>
                </wp:positionH>
                <wp:positionV relativeFrom="paragraph">
                  <wp:posOffset>-614045</wp:posOffset>
                </wp:positionV>
                <wp:extent cx="6302375" cy="8832850"/>
                <wp:effectExtent l="0" t="0" r="0" b="0"/>
                <wp:wrapNone/>
                <wp:docPr id="52" name="Group 232270"/>
                <a:graphic xmlns:a="http://schemas.openxmlformats.org/drawingml/2006/main">
                  <a:graphicData uri="http://schemas.microsoft.com/office/word/2010/wordprocessingGroup">
                    <wpg:wgp>
                      <wpg:cNvGrpSpPr/>
                      <wpg:grpSpPr>
                        <a:xfrm>
                          <a:off x="0" y="0"/>
                          <a:ext cx="6301800" cy="8832240"/>
                          <a:chOff x="-74160" y="-614160"/>
                          <a:chExt cx="6301800" cy="8832240"/>
                        </a:xfrm>
                      </wpg:grpSpPr>
                      <wps:wsp>
                        <wps:cNvSpPr/>
                        <wps:spPr>
                          <a:xfrm>
                            <a:off x="-74160" y="-614160"/>
                            <a:ext cx="6301800" cy="7560"/>
                          </a:xfrm>
                          <a:custGeom>
                            <a:avLst/>
                            <a:gdLst/>
                            <a:ahLst/>
                            <a:rect l="0" t="0" r="r" b="b"/>
                            <a:pathLst>
                              <a:path w="17505" h="22">
                                <a:moveTo>
                                  <a:pt x="0" y="0"/>
                                </a:moveTo>
                                <a:lnTo>
                                  <a:pt x="17504" y="0"/>
                                </a:lnTo>
                                <a:lnTo>
                                  <a:pt x="17493" y="10"/>
                                </a:lnTo>
                                <a:lnTo>
                                  <a:pt x="17486" y="21"/>
                                </a:lnTo>
                                <a:lnTo>
                                  <a:pt x="18" y="21"/>
                                </a:lnTo>
                                <a:lnTo>
                                  <a:pt x="7" y="10"/>
                                </a:lnTo>
                                <a:lnTo>
                                  <a:pt x="0" y="0"/>
                                </a:lnTo>
                                <a:close/>
                              </a:path>
                            </a:pathLst>
                          </a:custGeom>
                          <a:solidFill>
                            <a:srgbClr val="00000a"/>
                          </a:solidFill>
                          <a:ln w="0">
                            <a:noFill/>
                          </a:ln>
                        </wps:spPr>
                        <wps:bodyPr/>
                      </wps:wsp>
                      <wps:wsp>
                        <wps:cNvSpPr/>
                        <wps:spPr>
                          <a:xfrm>
                            <a:off x="-71640" y="-257400"/>
                            <a:ext cx="6295320" cy="7560"/>
                          </a:xfrm>
                          <a:custGeom>
                            <a:avLst/>
                            <a:gdLst/>
                            <a:ahLst/>
                            <a:rect l="0" t="0" r="r" b="b"/>
                            <a:pathLst>
                              <a:path w="17487" h="22">
                                <a:moveTo>
                                  <a:pt x="11" y="0"/>
                                </a:moveTo>
                                <a:lnTo>
                                  <a:pt x="17479" y="0"/>
                                </a:lnTo>
                                <a:lnTo>
                                  <a:pt x="17486" y="10"/>
                                </a:lnTo>
                                <a:lnTo>
                                  <a:pt x="17479" y="21"/>
                                </a:lnTo>
                                <a:lnTo>
                                  <a:pt x="11" y="21"/>
                                </a:lnTo>
                                <a:lnTo>
                                  <a:pt x="0" y="10"/>
                                </a:lnTo>
                                <a:lnTo>
                                  <a:pt x="11" y="0"/>
                                </a:lnTo>
                                <a:close/>
                              </a:path>
                            </a:pathLst>
                          </a:custGeom>
                          <a:solidFill>
                            <a:srgbClr val="00000a"/>
                          </a:solidFill>
                          <a:ln w="0">
                            <a:noFill/>
                          </a:ln>
                        </wps:spPr>
                        <wps:bodyPr/>
                      </wps:wsp>
                      <wps:wsp>
                        <wps:cNvSpPr/>
                        <wps:spPr>
                          <a:xfrm>
                            <a:off x="-71640" y="-12240"/>
                            <a:ext cx="4508640" cy="7560"/>
                          </a:xfrm>
                          <a:custGeom>
                            <a:avLst/>
                            <a:gdLst/>
                            <a:ahLst/>
                            <a:rect l="0" t="0" r="r" b="b"/>
                            <a:pathLst>
                              <a:path w="12524" h="22">
                                <a:moveTo>
                                  <a:pt x="11" y="0"/>
                                </a:moveTo>
                                <a:lnTo>
                                  <a:pt x="12523" y="0"/>
                                </a:lnTo>
                                <a:lnTo>
                                  <a:pt x="12512" y="10"/>
                                </a:lnTo>
                                <a:lnTo>
                                  <a:pt x="12505" y="21"/>
                                </a:lnTo>
                                <a:lnTo>
                                  <a:pt x="11" y="21"/>
                                </a:lnTo>
                                <a:lnTo>
                                  <a:pt x="0" y="10"/>
                                </a:lnTo>
                                <a:lnTo>
                                  <a:pt x="11" y="0"/>
                                </a:lnTo>
                                <a:close/>
                              </a:path>
                            </a:pathLst>
                          </a:custGeom>
                          <a:solidFill>
                            <a:srgbClr val="00000a"/>
                          </a:solidFill>
                          <a:ln w="0">
                            <a:noFill/>
                          </a:ln>
                        </wps:spPr>
                        <wps:bodyPr/>
                      </wps:wsp>
                      <wps:wsp>
                        <wps:cNvSpPr/>
                        <wps:spPr>
                          <a:xfrm>
                            <a:off x="4429800" y="-12240"/>
                            <a:ext cx="1793160" cy="7560"/>
                          </a:xfrm>
                          <a:custGeom>
                            <a:avLst/>
                            <a:gdLst/>
                            <a:ahLst/>
                            <a:rect l="0" t="0" r="r" b="b"/>
                            <a:pathLst>
                              <a:path w="4982" h="22">
                                <a:moveTo>
                                  <a:pt x="0" y="0"/>
                                </a:moveTo>
                                <a:lnTo>
                                  <a:pt x="4974" y="0"/>
                                </a:lnTo>
                                <a:lnTo>
                                  <a:pt x="4981" y="10"/>
                                </a:lnTo>
                                <a:lnTo>
                                  <a:pt x="4974" y="21"/>
                                </a:lnTo>
                                <a:lnTo>
                                  <a:pt x="18" y="21"/>
                                </a:lnTo>
                                <a:lnTo>
                                  <a:pt x="7" y="10"/>
                                </a:lnTo>
                                <a:lnTo>
                                  <a:pt x="0" y="0"/>
                                </a:lnTo>
                                <a:close/>
                              </a:path>
                            </a:pathLst>
                          </a:custGeom>
                          <a:solidFill>
                            <a:srgbClr val="00000a"/>
                          </a:solidFill>
                          <a:ln w="0">
                            <a:noFill/>
                          </a:ln>
                        </wps:spPr>
                        <wps:bodyPr/>
                      </wps:wsp>
                      <wps:wsp>
                        <wps:cNvSpPr/>
                        <wps:spPr>
                          <a:xfrm>
                            <a:off x="-71640" y="1746000"/>
                            <a:ext cx="4508640" cy="7560"/>
                          </a:xfrm>
                          <a:custGeom>
                            <a:avLst/>
                            <a:gdLst/>
                            <a:ahLst/>
                            <a:rect l="0" t="0" r="r" b="b"/>
                            <a:pathLst>
                              <a:path w="12524" h="22">
                                <a:moveTo>
                                  <a:pt x="11" y="0"/>
                                </a:moveTo>
                                <a:lnTo>
                                  <a:pt x="12505" y="0"/>
                                </a:lnTo>
                                <a:lnTo>
                                  <a:pt x="12512" y="11"/>
                                </a:lnTo>
                                <a:lnTo>
                                  <a:pt x="12523" y="21"/>
                                </a:lnTo>
                                <a:lnTo>
                                  <a:pt x="11" y="21"/>
                                </a:lnTo>
                                <a:lnTo>
                                  <a:pt x="0" y="11"/>
                                </a:lnTo>
                                <a:lnTo>
                                  <a:pt x="11" y="0"/>
                                </a:lnTo>
                                <a:close/>
                              </a:path>
                            </a:pathLst>
                          </a:custGeom>
                          <a:solidFill>
                            <a:srgbClr val="00000a"/>
                          </a:solidFill>
                          <a:ln w="0">
                            <a:noFill/>
                          </a:ln>
                        </wps:spPr>
                        <wps:bodyPr/>
                      </wps:wsp>
                      <wps:wsp>
                        <wps:cNvSpPr/>
                        <wps:spPr>
                          <a:xfrm>
                            <a:off x="4429800" y="1746000"/>
                            <a:ext cx="1793160" cy="7560"/>
                          </a:xfrm>
                          <a:custGeom>
                            <a:avLst/>
                            <a:gdLst/>
                            <a:ahLst/>
                            <a:rect l="0" t="0" r="r" b="b"/>
                            <a:pathLst>
                              <a:path w="4982" h="22">
                                <a:moveTo>
                                  <a:pt x="18" y="0"/>
                                </a:moveTo>
                                <a:lnTo>
                                  <a:pt x="4974" y="0"/>
                                </a:lnTo>
                                <a:lnTo>
                                  <a:pt x="4981" y="11"/>
                                </a:lnTo>
                                <a:lnTo>
                                  <a:pt x="4974" y="21"/>
                                </a:lnTo>
                                <a:lnTo>
                                  <a:pt x="0" y="21"/>
                                </a:lnTo>
                                <a:lnTo>
                                  <a:pt x="7" y="11"/>
                                </a:lnTo>
                                <a:lnTo>
                                  <a:pt x="18" y="0"/>
                                </a:lnTo>
                                <a:close/>
                              </a:path>
                            </a:pathLst>
                          </a:custGeom>
                          <a:solidFill>
                            <a:srgbClr val="00000a"/>
                          </a:solidFill>
                          <a:ln w="0">
                            <a:noFill/>
                          </a:ln>
                        </wps:spPr>
                        <wps:bodyPr/>
                      </wps:wsp>
                      <wps:wsp>
                        <wps:cNvSpPr/>
                        <wps:spPr>
                          <a:xfrm>
                            <a:off x="-71640" y="1979640"/>
                            <a:ext cx="4508640" cy="7560"/>
                          </a:xfrm>
                          <a:custGeom>
                            <a:avLst/>
                            <a:gdLst/>
                            <a:ahLst/>
                            <a:rect l="0" t="0" r="r" b="b"/>
                            <a:pathLst>
                              <a:path w="12524" h="22">
                                <a:moveTo>
                                  <a:pt x="11" y="0"/>
                                </a:moveTo>
                                <a:lnTo>
                                  <a:pt x="12523" y="0"/>
                                </a:lnTo>
                                <a:lnTo>
                                  <a:pt x="12512" y="11"/>
                                </a:lnTo>
                                <a:lnTo>
                                  <a:pt x="12505" y="21"/>
                                </a:lnTo>
                                <a:lnTo>
                                  <a:pt x="11" y="21"/>
                                </a:lnTo>
                                <a:lnTo>
                                  <a:pt x="0" y="11"/>
                                </a:lnTo>
                                <a:lnTo>
                                  <a:pt x="11" y="0"/>
                                </a:lnTo>
                                <a:close/>
                              </a:path>
                            </a:pathLst>
                          </a:custGeom>
                          <a:solidFill>
                            <a:srgbClr val="00000a"/>
                          </a:solidFill>
                          <a:ln w="0">
                            <a:noFill/>
                          </a:ln>
                        </wps:spPr>
                        <wps:bodyPr/>
                      </wps:wsp>
                      <wps:wsp>
                        <wps:cNvSpPr/>
                        <wps:spPr>
                          <a:xfrm>
                            <a:off x="4429800" y="1979640"/>
                            <a:ext cx="1793160" cy="7560"/>
                          </a:xfrm>
                          <a:custGeom>
                            <a:avLst/>
                            <a:gdLst/>
                            <a:ahLst/>
                            <a:rect l="0" t="0" r="r" b="b"/>
                            <a:pathLst>
                              <a:path w="4982" h="22">
                                <a:moveTo>
                                  <a:pt x="0" y="0"/>
                                </a:moveTo>
                                <a:lnTo>
                                  <a:pt x="4974" y="0"/>
                                </a:lnTo>
                                <a:lnTo>
                                  <a:pt x="4981" y="11"/>
                                </a:lnTo>
                                <a:lnTo>
                                  <a:pt x="4974" y="21"/>
                                </a:lnTo>
                                <a:lnTo>
                                  <a:pt x="18" y="21"/>
                                </a:lnTo>
                                <a:lnTo>
                                  <a:pt x="7" y="11"/>
                                </a:lnTo>
                                <a:lnTo>
                                  <a:pt x="0" y="0"/>
                                </a:lnTo>
                                <a:close/>
                              </a:path>
                            </a:pathLst>
                          </a:custGeom>
                          <a:solidFill>
                            <a:srgbClr val="00000a"/>
                          </a:solidFill>
                          <a:ln w="0">
                            <a:noFill/>
                          </a:ln>
                        </wps:spPr>
                        <wps:bodyPr/>
                      </wps:wsp>
                      <wps:wsp>
                        <wps:cNvSpPr/>
                        <wps:spPr>
                          <a:xfrm>
                            <a:off x="-71640" y="4089240"/>
                            <a:ext cx="4508640" cy="7560"/>
                          </a:xfrm>
                          <a:custGeom>
                            <a:avLst/>
                            <a:gdLst/>
                            <a:ahLst/>
                            <a:rect l="0" t="0" r="r" b="b"/>
                            <a:pathLst>
                              <a:path w="12524" h="22">
                                <a:moveTo>
                                  <a:pt x="11" y="0"/>
                                </a:moveTo>
                                <a:lnTo>
                                  <a:pt x="12505" y="0"/>
                                </a:lnTo>
                                <a:lnTo>
                                  <a:pt x="12512" y="11"/>
                                </a:lnTo>
                                <a:lnTo>
                                  <a:pt x="12523" y="21"/>
                                </a:lnTo>
                                <a:lnTo>
                                  <a:pt x="11" y="21"/>
                                </a:lnTo>
                                <a:lnTo>
                                  <a:pt x="0" y="11"/>
                                </a:lnTo>
                                <a:lnTo>
                                  <a:pt x="11" y="0"/>
                                </a:lnTo>
                                <a:close/>
                              </a:path>
                            </a:pathLst>
                          </a:custGeom>
                          <a:solidFill>
                            <a:srgbClr val="00000a"/>
                          </a:solidFill>
                          <a:ln w="0">
                            <a:noFill/>
                          </a:ln>
                        </wps:spPr>
                        <wps:bodyPr/>
                      </wps:wsp>
                      <wps:wsp>
                        <wps:cNvSpPr/>
                        <wps:spPr>
                          <a:xfrm>
                            <a:off x="4429800" y="4089240"/>
                            <a:ext cx="1793160" cy="7560"/>
                          </a:xfrm>
                          <a:custGeom>
                            <a:avLst/>
                            <a:gdLst/>
                            <a:ahLst/>
                            <a:rect l="0" t="0" r="r" b="b"/>
                            <a:pathLst>
                              <a:path w="4982" h="22">
                                <a:moveTo>
                                  <a:pt x="18" y="0"/>
                                </a:moveTo>
                                <a:lnTo>
                                  <a:pt x="4974" y="0"/>
                                </a:lnTo>
                                <a:lnTo>
                                  <a:pt x="4981" y="11"/>
                                </a:lnTo>
                                <a:lnTo>
                                  <a:pt x="4974" y="21"/>
                                </a:lnTo>
                                <a:lnTo>
                                  <a:pt x="0" y="21"/>
                                </a:lnTo>
                                <a:lnTo>
                                  <a:pt x="7" y="11"/>
                                </a:lnTo>
                                <a:lnTo>
                                  <a:pt x="18" y="0"/>
                                </a:lnTo>
                                <a:close/>
                              </a:path>
                            </a:pathLst>
                          </a:custGeom>
                          <a:solidFill>
                            <a:srgbClr val="00000a"/>
                          </a:solidFill>
                          <a:ln w="0">
                            <a:noFill/>
                          </a:ln>
                        </wps:spPr>
                        <wps:bodyPr/>
                      </wps:wsp>
                      <wps:wsp>
                        <wps:cNvSpPr/>
                        <wps:spPr>
                          <a:xfrm>
                            <a:off x="-71640" y="4303440"/>
                            <a:ext cx="4508640" cy="6840"/>
                          </a:xfrm>
                          <a:custGeom>
                            <a:avLst/>
                            <a:gdLst/>
                            <a:ahLst/>
                            <a:rect l="0" t="0" r="r" b="b"/>
                            <a:pathLst>
                              <a:path w="12524" h="22">
                                <a:moveTo>
                                  <a:pt x="11" y="0"/>
                                </a:moveTo>
                                <a:lnTo>
                                  <a:pt x="12523" y="0"/>
                                </a:lnTo>
                                <a:lnTo>
                                  <a:pt x="12512" y="11"/>
                                </a:lnTo>
                                <a:lnTo>
                                  <a:pt x="12505" y="21"/>
                                </a:lnTo>
                                <a:lnTo>
                                  <a:pt x="11" y="21"/>
                                </a:lnTo>
                                <a:lnTo>
                                  <a:pt x="0" y="11"/>
                                </a:lnTo>
                                <a:lnTo>
                                  <a:pt x="11" y="0"/>
                                </a:lnTo>
                                <a:close/>
                              </a:path>
                            </a:pathLst>
                          </a:custGeom>
                          <a:solidFill>
                            <a:srgbClr val="00000a"/>
                          </a:solidFill>
                          <a:ln w="0">
                            <a:noFill/>
                          </a:ln>
                        </wps:spPr>
                        <wps:bodyPr/>
                      </wps:wsp>
                      <wps:wsp>
                        <wps:cNvSpPr/>
                        <wps:spPr>
                          <a:xfrm>
                            <a:off x="4429800" y="4303440"/>
                            <a:ext cx="1793160" cy="6840"/>
                          </a:xfrm>
                          <a:custGeom>
                            <a:avLst/>
                            <a:gdLst/>
                            <a:ahLst/>
                            <a:rect l="0" t="0" r="r" b="b"/>
                            <a:pathLst>
                              <a:path w="4982" h="22">
                                <a:moveTo>
                                  <a:pt x="0" y="0"/>
                                </a:moveTo>
                                <a:lnTo>
                                  <a:pt x="4974" y="0"/>
                                </a:lnTo>
                                <a:lnTo>
                                  <a:pt x="4981" y="11"/>
                                </a:lnTo>
                                <a:lnTo>
                                  <a:pt x="4974" y="21"/>
                                </a:lnTo>
                                <a:lnTo>
                                  <a:pt x="18" y="21"/>
                                </a:lnTo>
                                <a:lnTo>
                                  <a:pt x="7" y="11"/>
                                </a:lnTo>
                                <a:lnTo>
                                  <a:pt x="0" y="0"/>
                                </a:lnTo>
                                <a:close/>
                              </a:path>
                            </a:pathLst>
                          </a:custGeom>
                          <a:solidFill>
                            <a:srgbClr val="00000a"/>
                          </a:solidFill>
                          <a:ln w="0">
                            <a:noFill/>
                          </a:ln>
                        </wps:spPr>
                        <wps:bodyPr/>
                      </wps:wsp>
                      <wps:wsp>
                        <wps:cNvSpPr/>
                        <wps:spPr>
                          <a:xfrm>
                            <a:off x="-71640" y="6237360"/>
                            <a:ext cx="4508640" cy="7560"/>
                          </a:xfrm>
                          <a:custGeom>
                            <a:avLst/>
                            <a:gdLst/>
                            <a:ahLst/>
                            <a:rect l="0" t="0" r="r" b="b"/>
                            <a:pathLst>
                              <a:path w="12524" h="22">
                                <a:moveTo>
                                  <a:pt x="11" y="0"/>
                                </a:moveTo>
                                <a:lnTo>
                                  <a:pt x="12505" y="0"/>
                                </a:lnTo>
                                <a:lnTo>
                                  <a:pt x="12512" y="11"/>
                                </a:lnTo>
                                <a:lnTo>
                                  <a:pt x="12523" y="21"/>
                                </a:lnTo>
                                <a:lnTo>
                                  <a:pt x="11" y="21"/>
                                </a:lnTo>
                                <a:lnTo>
                                  <a:pt x="0" y="11"/>
                                </a:lnTo>
                                <a:lnTo>
                                  <a:pt x="11" y="0"/>
                                </a:lnTo>
                                <a:close/>
                              </a:path>
                            </a:pathLst>
                          </a:custGeom>
                          <a:solidFill>
                            <a:srgbClr val="00000a"/>
                          </a:solidFill>
                          <a:ln w="0">
                            <a:noFill/>
                          </a:ln>
                        </wps:spPr>
                        <wps:bodyPr/>
                      </wps:wsp>
                      <wps:wsp>
                        <wps:cNvSpPr/>
                        <wps:spPr>
                          <a:xfrm>
                            <a:off x="4429800" y="6237360"/>
                            <a:ext cx="1793160" cy="7560"/>
                          </a:xfrm>
                          <a:custGeom>
                            <a:avLst/>
                            <a:gdLst/>
                            <a:ahLst/>
                            <a:rect l="0" t="0" r="r" b="b"/>
                            <a:pathLst>
                              <a:path w="4982" h="22">
                                <a:moveTo>
                                  <a:pt x="18" y="0"/>
                                </a:moveTo>
                                <a:lnTo>
                                  <a:pt x="4974" y="0"/>
                                </a:lnTo>
                                <a:lnTo>
                                  <a:pt x="4981" y="11"/>
                                </a:lnTo>
                                <a:lnTo>
                                  <a:pt x="4974" y="21"/>
                                </a:lnTo>
                                <a:lnTo>
                                  <a:pt x="0" y="21"/>
                                </a:lnTo>
                                <a:lnTo>
                                  <a:pt x="7" y="11"/>
                                </a:lnTo>
                                <a:lnTo>
                                  <a:pt x="18" y="0"/>
                                </a:lnTo>
                                <a:close/>
                              </a:path>
                            </a:pathLst>
                          </a:custGeom>
                          <a:solidFill>
                            <a:srgbClr val="00000a"/>
                          </a:solidFill>
                          <a:ln w="0">
                            <a:noFill/>
                          </a:ln>
                        </wps:spPr>
                        <wps:bodyPr/>
                      </wps:wsp>
                      <wps:wsp>
                        <wps:cNvSpPr/>
                        <wps:spPr>
                          <a:xfrm>
                            <a:off x="-71640" y="6452280"/>
                            <a:ext cx="4508640" cy="6840"/>
                          </a:xfrm>
                          <a:custGeom>
                            <a:avLst/>
                            <a:gdLst/>
                            <a:ahLst/>
                            <a:rect l="0" t="0" r="r" b="b"/>
                            <a:pathLst>
                              <a:path w="12524" h="22">
                                <a:moveTo>
                                  <a:pt x="11" y="0"/>
                                </a:moveTo>
                                <a:lnTo>
                                  <a:pt x="12523" y="0"/>
                                </a:lnTo>
                                <a:lnTo>
                                  <a:pt x="12512" y="11"/>
                                </a:lnTo>
                                <a:lnTo>
                                  <a:pt x="12505" y="21"/>
                                </a:lnTo>
                                <a:lnTo>
                                  <a:pt x="11" y="21"/>
                                </a:lnTo>
                                <a:lnTo>
                                  <a:pt x="0" y="11"/>
                                </a:lnTo>
                                <a:lnTo>
                                  <a:pt x="11" y="0"/>
                                </a:lnTo>
                                <a:close/>
                              </a:path>
                            </a:pathLst>
                          </a:custGeom>
                          <a:solidFill>
                            <a:srgbClr val="00000a"/>
                          </a:solidFill>
                          <a:ln w="0">
                            <a:noFill/>
                          </a:ln>
                        </wps:spPr>
                        <wps:bodyPr/>
                      </wps:wsp>
                      <wps:wsp>
                        <wps:cNvSpPr/>
                        <wps:spPr>
                          <a:xfrm>
                            <a:off x="4429800" y="6452280"/>
                            <a:ext cx="1793160" cy="6840"/>
                          </a:xfrm>
                          <a:custGeom>
                            <a:avLst/>
                            <a:gdLst/>
                            <a:ahLst/>
                            <a:rect l="0" t="0" r="r" b="b"/>
                            <a:pathLst>
                              <a:path w="4982" h="22">
                                <a:moveTo>
                                  <a:pt x="0" y="0"/>
                                </a:moveTo>
                                <a:lnTo>
                                  <a:pt x="4974" y="0"/>
                                </a:lnTo>
                                <a:lnTo>
                                  <a:pt x="4981" y="11"/>
                                </a:lnTo>
                                <a:lnTo>
                                  <a:pt x="4974" y="21"/>
                                </a:lnTo>
                                <a:lnTo>
                                  <a:pt x="18" y="21"/>
                                </a:lnTo>
                                <a:lnTo>
                                  <a:pt x="7" y="11"/>
                                </a:lnTo>
                                <a:lnTo>
                                  <a:pt x="0" y="0"/>
                                </a:lnTo>
                                <a:close/>
                              </a:path>
                            </a:pathLst>
                          </a:custGeom>
                          <a:solidFill>
                            <a:srgbClr val="00000a"/>
                          </a:solidFill>
                          <a:ln w="0">
                            <a:noFill/>
                          </a:ln>
                        </wps:spPr>
                        <wps:bodyPr/>
                      </wps:wsp>
                      <wps:wsp>
                        <wps:cNvSpPr/>
                        <wps:spPr>
                          <a:xfrm>
                            <a:off x="-74160" y="8211240"/>
                            <a:ext cx="4511160" cy="6840"/>
                          </a:xfrm>
                          <a:custGeom>
                            <a:avLst/>
                            <a:gdLst/>
                            <a:ahLst/>
                            <a:rect l="0" t="0" r="r" b="b"/>
                            <a:pathLst>
                              <a:path w="12531" h="22">
                                <a:moveTo>
                                  <a:pt x="18" y="0"/>
                                </a:moveTo>
                                <a:lnTo>
                                  <a:pt x="12512" y="0"/>
                                </a:lnTo>
                                <a:lnTo>
                                  <a:pt x="12519" y="11"/>
                                </a:lnTo>
                                <a:lnTo>
                                  <a:pt x="12530" y="21"/>
                                </a:lnTo>
                                <a:lnTo>
                                  <a:pt x="0" y="21"/>
                                </a:lnTo>
                                <a:lnTo>
                                  <a:pt x="7" y="11"/>
                                </a:lnTo>
                                <a:lnTo>
                                  <a:pt x="18" y="0"/>
                                </a:lnTo>
                                <a:close/>
                              </a:path>
                            </a:pathLst>
                          </a:custGeom>
                          <a:solidFill>
                            <a:srgbClr val="00000a"/>
                          </a:solidFill>
                          <a:ln w="0">
                            <a:noFill/>
                          </a:ln>
                        </wps:spPr>
                        <wps:bodyPr/>
                      </wps:wsp>
                      <wps:wsp>
                        <wps:cNvSpPr/>
                        <wps:spPr>
                          <a:xfrm>
                            <a:off x="4429800" y="8211240"/>
                            <a:ext cx="1797120" cy="6840"/>
                          </a:xfrm>
                          <a:custGeom>
                            <a:avLst/>
                            <a:gdLst/>
                            <a:ahLst/>
                            <a:rect l="0" t="0" r="r" b="b"/>
                            <a:pathLst>
                              <a:path w="4993" h="22">
                                <a:moveTo>
                                  <a:pt x="18" y="0"/>
                                </a:moveTo>
                                <a:lnTo>
                                  <a:pt x="4974" y="0"/>
                                </a:lnTo>
                                <a:lnTo>
                                  <a:pt x="4981" y="11"/>
                                </a:lnTo>
                                <a:lnTo>
                                  <a:pt x="4992" y="21"/>
                                </a:lnTo>
                                <a:lnTo>
                                  <a:pt x="0" y="21"/>
                                </a:lnTo>
                                <a:lnTo>
                                  <a:pt x="7" y="11"/>
                                </a:lnTo>
                                <a:lnTo>
                                  <a:pt x="18" y="0"/>
                                </a:lnTo>
                                <a:close/>
                              </a:path>
                            </a:pathLst>
                          </a:custGeom>
                          <a:solidFill>
                            <a:srgbClr val="00000a"/>
                          </a:solidFill>
                          <a:ln w="0">
                            <a:noFill/>
                          </a:ln>
                        </wps:spPr>
                        <wps:bodyPr/>
                      </wps:wsp>
                      <wps:wsp>
                        <wps:cNvSpPr/>
                        <wps:spPr>
                          <a:xfrm>
                            <a:off x="-74160" y="-614160"/>
                            <a:ext cx="6480" cy="364320"/>
                          </a:xfrm>
                          <a:custGeom>
                            <a:avLst/>
                            <a:gdLst/>
                            <a:ahLst/>
                            <a:rect l="0" t="0" r="r" b="b"/>
                            <a:pathLst>
                              <a:path w="19" h="1013">
                                <a:moveTo>
                                  <a:pt x="0" y="0"/>
                                </a:moveTo>
                                <a:lnTo>
                                  <a:pt x="7" y="11"/>
                                </a:lnTo>
                                <a:lnTo>
                                  <a:pt x="18" y="21"/>
                                </a:lnTo>
                                <a:lnTo>
                                  <a:pt x="18" y="991"/>
                                </a:lnTo>
                                <a:lnTo>
                                  <a:pt x="7" y="1001"/>
                                </a:lnTo>
                                <a:lnTo>
                                  <a:pt x="0" y="1012"/>
                                </a:lnTo>
                                <a:lnTo>
                                  <a:pt x="0" y="0"/>
                                </a:lnTo>
                                <a:close/>
                              </a:path>
                            </a:pathLst>
                          </a:custGeom>
                          <a:solidFill>
                            <a:srgbClr val="00000a"/>
                          </a:solidFill>
                          <a:ln w="0">
                            <a:noFill/>
                          </a:ln>
                        </wps:spPr>
                        <wps:bodyPr/>
                      </wps:wsp>
                      <wps:wsp>
                        <wps:cNvSpPr/>
                        <wps:spPr>
                          <a:xfrm>
                            <a:off x="-74160" y="-257400"/>
                            <a:ext cx="6480" cy="252720"/>
                          </a:xfrm>
                          <a:custGeom>
                            <a:avLst/>
                            <a:gdLst/>
                            <a:ahLst/>
                            <a:rect l="0" t="0" r="r" b="b"/>
                            <a:pathLst>
                              <a:path w="19" h="703">
                                <a:moveTo>
                                  <a:pt x="0" y="0"/>
                                </a:moveTo>
                                <a:lnTo>
                                  <a:pt x="7" y="11"/>
                                </a:lnTo>
                                <a:lnTo>
                                  <a:pt x="18" y="21"/>
                                </a:lnTo>
                                <a:lnTo>
                                  <a:pt x="18" y="681"/>
                                </a:lnTo>
                                <a:lnTo>
                                  <a:pt x="7" y="691"/>
                                </a:lnTo>
                                <a:lnTo>
                                  <a:pt x="0" y="702"/>
                                </a:lnTo>
                                <a:lnTo>
                                  <a:pt x="0" y="0"/>
                                </a:lnTo>
                                <a:close/>
                              </a:path>
                            </a:pathLst>
                          </a:custGeom>
                          <a:solidFill>
                            <a:srgbClr val="00000a"/>
                          </a:solidFill>
                          <a:ln w="0">
                            <a:noFill/>
                          </a:ln>
                        </wps:spPr>
                        <wps:bodyPr/>
                      </wps:wsp>
                      <wps:wsp>
                        <wps:cNvSpPr/>
                        <wps:spPr>
                          <a:xfrm>
                            <a:off x="-74160" y="-12240"/>
                            <a:ext cx="6480" cy="1766520"/>
                          </a:xfrm>
                          <a:custGeom>
                            <a:avLst/>
                            <a:gdLst/>
                            <a:ahLst/>
                            <a:rect l="0" t="0" r="r" b="b"/>
                            <a:pathLst>
                              <a:path w="19" h="4907">
                                <a:moveTo>
                                  <a:pt x="0" y="0"/>
                                </a:moveTo>
                                <a:lnTo>
                                  <a:pt x="7" y="11"/>
                                </a:lnTo>
                                <a:lnTo>
                                  <a:pt x="18" y="21"/>
                                </a:lnTo>
                                <a:lnTo>
                                  <a:pt x="18" y="4885"/>
                                </a:lnTo>
                                <a:lnTo>
                                  <a:pt x="7" y="4895"/>
                                </a:lnTo>
                                <a:lnTo>
                                  <a:pt x="0" y="4906"/>
                                </a:lnTo>
                                <a:lnTo>
                                  <a:pt x="0" y="0"/>
                                </a:lnTo>
                                <a:close/>
                              </a:path>
                            </a:pathLst>
                          </a:custGeom>
                          <a:solidFill>
                            <a:srgbClr val="00000a"/>
                          </a:solidFill>
                          <a:ln w="0">
                            <a:noFill/>
                          </a:ln>
                        </wps:spPr>
                        <wps:bodyPr/>
                      </wps:wsp>
                      <wps:wsp>
                        <wps:cNvSpPr/>
                        <wps:spPr>
                          <a:xfrm>
                            <a:off x="-74160" y="1746000"/>
                            <a:ext cx="6480" cy="241200"/>
                          </a:xfrm>
                          <a:custGeom>
                            <a:avLst/>
                            <a:gdLst/>
                            <a:ahLst/>
                            <a:rect l="0" t="0" r="r" b="b"/>
                            <a:pathLst>
                              <a:path w="19" h="671">
                                <a:moveTo>
                                  <a:pt x="0" y="0"/>
                                </a:moveTo>
                                <a:lnTo>
                                  <a:pt x="7" y="11"/>
                                </a:lnTo>
                                <a:lnTo>
                                  <a:pt x="18" y="21"/>
                                </a:lnTo>
                                <a:lnTo>
                                  <a:pt x="18" y="649"/>
                                </a:lnTo>
                                <a:lnTo>
                                  <a:pt x="7" y="659"/>
                                </a:lnTo>
                                <a:lnTo>
                                  <a:pt x="0" y="670"/>
                                </a:lnTo>
                                <a:lnTo>
                                  <a:pt x="0" y="0"/>
                                </a:lnTo>
                                <a:close/>
                              </a:path>
                            </a:pathLst>
                          </a:custGeom>
                          <a:solidFill>
                            <a:srgbClr val="00000a"/>
                          </a:solidFill>
                          <a:ln w="0">
                            <a:noFill/>
                          </a:ln>
                        </wps:spPr>
                        <wps:bodyPr/>
                      </wps:wsp>
                      <wps:wsp>
                        <wps:cNvSpPr/>
                        <wps:spPr>
                          <a:xfrm>
                            <a:off x="-74160" y="1979640"/>
                            <a:ext cx="6480" cy="2117160"/>
                          </a:xfrm>
                          <a:custGeom>
                            <a:avLst/>
                            <a:gdLst/>
                            <a:ahLst/>
                            <a:rect l="0" t="0" r="r" b="b"/>
                            <a:pathLst>
                              <a:path w="19" h="5882">
                                <a:moveTo>
                                  <a:pt x="0" y="0"/>
                                </a:moveTo>
                                <a:lnTo>
                                  <a:pt x="7" y="11"/>
                                </a:lnTo>
                                <a:lnTo>
                                  <a:pt x="18" y="21"/>
                                </a:lnTo>
                                <a:lnTo>
                                  <a:pt x="18" y="5860"/>
                                </a:lnTo>
                                <a:lnTo>
                                  <a:pt x="7" y="5870"/>
                                </a:lnTo>
                                <a:lnTo>
                                  <a:pt x="0" y="5881"/>
                                </a:lnTo>
                                <a:lnTo>
                                  <a:pt x="0" y="0"/>
                                </a:lnTo>
                                <a:close/>
                              </a:path>
                            </a:pathLst>
                          </a:custGeom>
                          <a:solidFill>
                            <a:srgbClr val="00000a"/>
                          </a:solidFill>
                          <a:ln w="0">
                            <a:noFill/>
                          </a:ln>
                        </wps:spPr>
                        <wps:bodyPr/>
                      </wps:wsp>
                      <wps:wsp>
                        <wps:cNvSpPr/>
                        <wps:spPr>
                          <a:xfrm>
                            <a:off x="-74160" y="4089240"/>
                            <a:ext cx="6480" cy="221040"/>
                          </a:xfrm>
                          <a:custGeom>
                            <a:avLst/>
                            <a:gdLst/>
                            <a:ahLst/>
                            <a:rect l="0" t="0" r="r" b="b"/>
                            <a:pathLst>
                              <a:path w="19" h="615">
                                <a:moveTo>
                                  <a:pt x="0" y="0"/>
                                </a:moveTo>
                                <a:lnTo>
                                  <a:pt x="7" y="11"/>
                                </a:lnTo>
                                <a:lnTo>
                                  <a:pt x="18" y="21"/>
                                </a:lnTo>
                                <a:lnTo>
                                  <a:pt x="18" y="593"/>
                                </a:lnTo>
                                <a:lnTo>
                                  <a:pt x="7" y="603"/>
                                </a:lnTo>
                                <a:lnTo>
                                  <a:pt x="0" y="614"/>
                                </a:lnTo>
                                <a:lnTo>
                                  <a:pt x="0" y="0"/>
                                </a:lnTo>
                                <a:close/>
                              </a:path>
                            </a:pathLst>
                          </a:custGeom>
                          <a:solidFill>
                            <a:srgbClr val="00000a"/>
                          </a:solidFill>
                          <a:ln w="0">
                            <a:noFill/>
                          </a:ln>
                        </wps:spPr>
                        <wps:bodyPr/>
                      </wps:wsp>
                      <wps:wsp>
                        <wps:cNvSpPr/>
                        <wps:spPr>
                          <a:xfrm>
                            <a:off x="-74160" y="4303440"/>
                            <a:ext cx="6480" cy="1941840"/>
                          </a:xfrm>
                          <a:custGeom>
                            <a:avLst/>
                            <a:gdLst/>
                            <a:ahLst/>
                            <a:rect l="0" t="0" r="r" b="b"/>
                            <a:pathLst>
                              <a:path w="19" h="5395">
                                <a:moveTo>
                                  <a:pt x="0" y="0"/>
                                </a:moveTo>
                                <a:lnTo>
                                  <a:pt x="7" y="11"/>
                                </a:lnTo>
                                <a:lnTo>
                                  <a:pt x="18" y="21"/>
                                </a:lnTo>
                                <a:lnTo>
                                  <a:pt x="18" y="5373"/>
                                </a:lnTo>
                                <a:lnTo>
                                  <a:pt x="7" y="5383"/>
                                </a:lnTo>
                                <a:lnTo>
                                  <a:pt x="0" y="5394"/>
                                </a:lnTo>
                                <a:lnTo>
                                  <a:pt x="0" y="0"/>
                                </a:lnTo>
                                <a:close/>
                              </a:path>
                            </a:pathLst>
                          </a:custGeom>
                          <a:solidFill>
                            <a:srgbClr val="00000a"/>
                          </a:solidFill>
                          <a:ln w="0">
                            <a:noFill/>
                          </a:ln>
                        </wps:spPr>
                        <wps:bodyPr/>
                      </wps:wsp>
                      <wps:wsp>
                        <wps:cNvSpPr/>
                        <wps:spPr>
                          <a:xfrm>
                            <a:off x="-74160" y="6237360"/>
                            <a:ext cx="6480" cy="221760"/>
                          </a:xfrm>
                          <a:custGeom>
                            <a:avLst/>
                            <a:gdLst/>
                            <a:ahLst/>
                            <a:rect l="0" t="0" r="r" b="b"/>
                            <a:pathLst>
                              <a:path w="19" h="618">
                                <a:moveTo>
                                  <a:pt x="0" y="0"/>
                                </a:moveTo>
                                <a:lnTo>
                                  <a:pt x="7" y="11"/>
                                </a:lnTo>
                                <a:lnTo>
                                  <a:pt x="18" y="21"/>
                                </a:lnTo>
                                <a:lnTo>
                                  <a:pt x="18" y="596"/>
                                </a:lnTo>
                                <a:lnTo>
                                  <a:pt x="7" y="606"/>
                                </a:lnTo>
                                <a:lnTo>
                                  <a:pt x="0" y="617"/>
                                </a:lnTo>
                                <a:lnTo>
                                  <a:pt x="0" y="0"/>
                                </a:lnTo>
                                <a:close/>
                              </a:path>
                            </a:pathLst>
                          </a:custGeom>
                          <a:solidFill>
                            <a:srgbClr val="00000a"/>
                          </a:solidFill>
                          <a:ln w="0">
                            <a:noFill/>
                          </a:ln>
                        </wps:spPr>
                        <wps:bodyPr/>
                      </wps:wsp>
                      <wps:wsp>
                        <wps:cNvSpPr/>
                        <wps:spPr>
                          <a:xfrm>
                            <a:off x="-74160" y="6452280"/>
                            <a:ext cx="6480" cy="1765800"/>
                          </a:xfrm>
                          <a:custGeom>
                            <a:avLst/>
                            <a:gdLst/>
                            <a:ahLst/>
                            <a:rect l="0" t="0" r="r" b="b"/>
                            <a:pathLst>
                              <a:path w="19" h="4908">
                                <a:moveTo>
                                  <a:pt x="0" y="0"/>
                                </a:moveTo>
                                <a:lnTo>
                                  <a:pt x="7" y="11"/>
                                </a:lnTo>
                                <a:lnTo>
                                  <a:pt x="18" y="21"/>
                                </a:lnTo>
                                <a:lnTo>
                                  <a:pt x="18" y="4886"/>
                                </a:lnTo>
                                <a:lnTo>
                                  <a:pt x="7" y="4896"/>
                                </a:lnTo>
                                <a:lnTo>
                                  <a:pt x="0" y="4907"/>
                                </a:lnTo>
                                <a:lnTo>
                                  <a:pt x="0" y="0"/>
                                </a:lnTo>
                                <a:close/>
                              </a:path>
                            </a:pathLst>
                          </a:custGeom>
                          <a:solidFill>
                            <a:srgbClr val="00000a"/>
                          </a:solidFill>
                          <a:ln w="0">
                            <a:noFill/>
                          </a:ln>
                        </wps:spPr>
                        <wps:bodyPr/>
                      </wps:wsp>
                      <wps:wsp>
                        <wps:cNvSpPr/>
                        <wps:spPr>
                          <a:xfrm>
                            <a:off x="4429800" y="-7560"/>
                            <a:ext cx="6480" cy="1758240"/>
                          </a:xfrm>
                          <a:custGeom>
                            <a:avLst/>
                            <a:gdLst/>
                            <a:ahLst/>
                            <a:rect l="0" t="0" r="r" b="b"/>
                            <a:pathLst>
                              <a:path w="19" h="4886">
                                <a:moveTo>
                                  <a:pt x="7" y="0"/>
                                </a:moveTo>
                                <a:lnTo>
                                  <a:pt x="18" y="11"/>
                                </a:lnTo>
                                <a:lnTo>
                                  <a:pt x="18" y="4874"/>
                                </a:lnTo>
                                <a:lnTo>
                                  <a:pt x="7" y="4885"/>
                                </a:lnTo>
                                <a:lnTo>
                                  <a:pt x="0" y="4874"/>
                                </a:lnTo>
                                <a:lnTo>
                                  <a:pt x="0" y="11"/>
                                </a:lnTo>
                                <a:lnTo>
                                  <a:pt x="7" y="0"/>
                                </a:lnTo>
                                <a:close/>
                              </a:path>
                            </a:pathLst>
                          </a:custGeom>
                          <a:solidFill>
                            <a:srgbClr val="00000a"/>
                          </a:solidFill>
                          <a:ln w="0">
                            <a:noFill/>
                          </a:ln>
                        </wps:spPr>
                        <wps:bodyPr/>
                      </wps:wsp>
                      <wps:wsp>
                        <wps:cNvSpPr/>
                        <wps:spPr>
                          <a:xfrm>
                            <a:off x="4429800" y="1983600"/>
                            <a:ext cx="6480" cy="2109960"/>
                          </a:xfrm>
                          <a:custGeom>
                            <a:avLst/>
                            <a:gdLst/>
                            <a:ahLst/>
                            <a:rect l="0" t="0" r="r" b="b"/>
                            <a:pathLst>
                              <a:path w="19" h="5861">
                                <a:moveTo>
                                  <a:pt x="7" y="0"/>
                                </a:moveTo>
                                <a:lnTo>
                                  <a:pt x="18" y="11"/>
                                </a:lnTo>
                                <a:lnTo>
                                  <a:pt x="18" y="5849"/>
                                </a:lnTo>
                                <a:lnTo>
                                  <a:pt x="7" y="5860"/>
                                </a:lnTo>
                                <a:lnTo>
                                  <a:pt x="0" y="5849"/>
                                </a:lnTo>
                                <a:lnTo>
                                  <a:pt x="0" y="11"/>
                                </a:lnTo>
                                <a:lnTo>
                                  <a:pt x="7" y="0"/>
                                </a:lnTo>
                                <a:close/>
                              </a:path>
                            </a:pathLst>
                          </a:custGeom>
                          <a:solidFill>
                            <a:srgbClr val="00000a"/>
                          </a:solidFill>
                          <a:ln w="0">
                            <a:noFill/>
                          </a:ln>
                        </wps:spPr>
                        <wps:bodyPr/>
                      </wps:wsp>
                      <wps:wsp>
                        <wps:cNvSpPr/>
                        <wps:spPr>
                          <a:xfrm>
                            <a:off x="4429800" y="4306320"/>
                            <a:ext cx="6480" cy="1934280"/>
                          </a:xfrm>
                          <a:custGeom>
                            <a:avLst/>
                            <a:gdLst/>
                            <a:ahLst/>
                            <a:rect l="0" t="0" r="r" b="b"/>
                            <a:pathLst>
                              <a:path w="19" h="5374">
                                <a:moveTo>
                                  <a:pt x="7" y="0"/>
                                </a:moveTo>
                                <a:lnTo>
                                  <a:pt x="18" y="11"/>
                                </a:lnTo>
                                <a:lnTo>
                                  <a:pt x="18" y="5362"/>
                                </a:lnTo>
                                <a:lnTo>
                                  <a:pt x="7" y="5373"/>
                                </a:lnTo>
                                <a:lnTo>
                                  <a:pt x="0" y="5362"/>
                                </a:lnTo>
                                <a:lnTo>
                                  <a:pt x="0" y="11"/>
                                </a:lnTo>
                                <a:lnTo>
                                  <a:pt x="7" y="0"/>
                                </a:lnTo>
                                <a:close/>
                              </a:path>
                            </a:pathLst>
                          </a:custGeom>
                          <a:solidFill>
                            <a:srgbClr val="00000a"/>
                          </a:solidFill>
                          <a:ln w="0">
                            <a:noFill/>
                          </a:ln>
                        </wps:spPr>
                        <wps:bodyPr/>
                      </wps:wsp>
                      <wps:wsp>
                        <wps:cNvSpPr/>
                        <wps:spPr>
                          <a:xfrm>
                            <a:off x="4429800" y="6455160"/>
                            <a:ext cx="6480" cy="1758960"/>
                          </a:xfrm>
                          <a:custGeom>
                            <a:avLst/>
                            <a:gdLst/>
                            <a:ahLst/>
                            <a:rect l="0" t="0" r="r" b="b"/>
                            <a:pathLst>
                              <a:path w="19" h="4887">
                                <a:moveTo>
                                  <a:pt x="7" y="0"/>
                                </a:moveTo>
                                <a:lnTo>
                                  <a:pt x="18" y="11"/>
                                </a:lnTo>
                                <a:lnTo>
                                  <a:pt x="18" y="4875"/>
                                </a:lnTo>
                                <a:lnTo>
                                  <a:pt x="7" y="4886"/>
                                </a:lnTo>
                                <a:lnTo>
                                  <a:pt x="0" y="4875"/>
                                </a:lnTo>
                                <a:lnTo>
                                  <a:pt x="0" y="11"/>
                                </a:lnTo>
                                <a:lnTo>
                                  <a:pt x="7" y="0"/>
                                </a:lnTo>
                                <a:close/>
                              </a:path>
                            </a:pathLst>
                          </a:custGeom>
                          <a:solidFill>
                            <a:srgbClr val="00000a"/>
                          </a:solidFill>
                          <a:ln w="0">
                            <a:noFill/>
                          </a:ln>
                        </wps:spPr>
                        <wps:bodyPr/>
                      </wps:wsp>
                      <wps:wsp>
                        <wps:cNvSpPr/>
                        <wps:spPr>
                          <a:xfrm>
                            <a:off x="6220440" y="-614160"/>
                            <a:ext cx="6480" cy="364320"/>
                          </a:xfrm>
                          <a:custGeom>
                            <a:avLst/>
                            <a:gdLst/>
                            <a:ahLst/>
                            <a:rect l="0" t="0" r="r" b="b"/>
                            <a:pathLst>
                              <a:path w="19" h="1013">
                                <a:moveTo>
                                  <a:pt x="18" y="0"/>
                                </a:moveTo>
                                <a:lnTo>
                                  <a:pt x="18" y="1012"/>
                                </a:lnTo>
                                <a:lnTo>
                                  <a:pt x="7" y="1001"/>
                                </a:lnTo>
                                <a:lnTo>
                                  <a:pt x="0" y="991"/>
                                </a:lnTo>
                                <a:lnTo>
                                  <a:pt x="0" y="21"/>
                                </a:lnTo>
                                <a:lnTo>
                                  <a:pt x="7" y="11"/>
                                </a:lnTo>
                                <a:lnTo>
                                  <a:pt x="18" y="0"/>
                                </a:lnTo>
                                <a:close/>
                              </a:path>
                            </a:pathLst>
                          </a:custGeom>
                          <a:solidFill>
                            <a:srgbClr val="00000a"/>
                          </a:solidFill>
                          <a:ln w="0">
                            <a:noFill/>
                          </a:ln>
                        </wps:spPr>
                        <wps:bodyPr/>
                      </wps:wsp>
                      <wps:wsp>
                        <wps:cNvSpPr/>
                        <wps:spPr>
                          <a:xfrm>
                            <a:off x="6220440" y="-257400"/>
                            <a:ext cx="6480" cy="252720"/>
                          </a:xfrm>
                          <a:custGeom>
                            <a:avLst/>
                            <a:gdLst/>
                            <a:ahLst/>
                            <a:rect l="0" t="0" r="r" b="b"/>
                            <a:pathLst>
                              <a:path w="19" h="703">
                                <a:moveTo>
                                  <a:pt x="18" y="0"/>
                                </a:moveTo>
                                <a:lnTo>
                                  <a:pt x="18" y="702"/>
                                </a:lnTo>
                                <a:lnTo>
                                  <a:pt x="7" y="691"/>
                                </a:lnTo>
                                <a:lnTo>
                                  <a:pt x="0" y="681"/>
                                </a:lnTo>
                                <a:lnTo>
                                  <a:pt x="0" y="21"/>
                                </a:lnTo>
                                <a:lnTo>
                                  <a:pt x="7" y="11"/>
                                </a:lnTo>
                                <a:lnTo>
                                  <a:pt x="18" y="0"/>
                                </a:lnTo>
                                <a:close/>
                              </a:path>
                            </a:pathLst>
                          </a:custGeom>
                          <a:solidFill>
                            <a:srgbClr val="00000a"/>
                          </a:solidFill>
                          <a:ln w="0">
                            <a:noFill/>
                          </a:ln>
                        </wps:spPr>
                        <wps:bodyPr/>
                      </wps:wsp>
                      <wps:wsp>
                        <wps:cNvSpPr/>
                        <wps:spPr>
                          <a:xfrm>
                            <a:off x="6220440" y="-12240"/>
                            <a:ext cx="6480" cy="1766520"/>
                          </a:xfrm>
                          <a:custGeom>
                            <a:avLst/>
                            <a:gdLst/>
                            <a:ahLst/>
                            <a:rect l="0" t="0" r="r" b="b"/>
                            <a:pathLst>
                              <a:path w="19" h="4907">
                                <a:moveTo>
                                  <a:pt x="18" y="0"/>
                                </a:moveTo>
                                <a:lnTo>
                                  <a:pt x="18" y="4906"/>
                                </a:lnTo>
                                <a:lnTo>
                                  <a:pt x="7" y="4895"/>
                                </a:lnTo>
                                <a:lnTo>
                                  <a:pt x="0" y="4885"/>
                                </a:lnTo>
                                <a:lnTo>
                                  <a:pt x="0" y="21"/>
                                </a:lnTo>
                                <a:lnTo>
                                  <a:pt x="7" y="11"/>
                                </a:lnTo>
                                <a:lnTo>
                                  <a:pt x="18" y="0"/>
                                </a:lnTo>
                                <a:close/>
                              </a:path>
                            </a:pathLst>
                          </a:custGeom>
                          <a:solidFill>
                            <a:srgbClr val="00000a"/>
                          </a:solidFill>
                          <a:ln w="0">
                            <a:noFill/>
                          </a:ln>
                        </wps:spPr>
                        <wps:bodyPr/>
                      </wps:wsp>
                      <wps:wsp>
                        <wps:cNvSpPr/>
                        <wps:spPr>
                          <a:xfrm>
                            <a:off x="6220440" y="1746000"/>
                            <a:ext cx="6480" cy="241200"/>
                          </a:xfrm>
                          <a:custGeom>
                            <a:avLst/>
                            <a:gdLst/>
                            <a:ahLst/>
                            <a:rect l="0" t="0" r="r" b="b"/>
                            <a:pathLst>
                              <a:path w="19" h="671">
                                <a:moveTo>
                                  <a:pt x="18" y="0"/>
                                </a:moveTo>
                                <a:lnTo>
                                  <a:pt x="18" y="670"/>
                                </a:lnTo>
                                <a:lnTo>
                                  <a:pt x="7" y="659"/>
                                </a:lnTo>
                                <a:lnTo>
                                  <a:pt x="0" y="649"/>
                                </a:lnTo>
                                <a:lnTo>
                                  <a:pt x="0" y="21"/>
                                </a:lnTo>
                                <a:lnTo>
                                  <a:pt x="7" y="11"/>
                                </a:lnTo>
                                <a:lnTo>
                                  <a:pt x="18" y="0"/>
                                </a:lnTo>
                                <a:close/>
                              </a:path>
                            </a:pathLst>
                          </a:custGeom>
                          <a:solidFill>
                            <a:srgbClr val="00000a"/>
                          </a:solidFill>
                          <a:ln w="0">
                            <a:noFill/>
                          </a:ln>
                        </wps:spPr>
                        <wps:bodyPr/>
                      </wps:wsp>
                      <wps:wsp>
                        <wps:cNvSpPr/>
                        <wps:spPr>
                          <a:xfrm>
                            <a:off x="6220440" y="1979640"/>
                            <a:ext cx="6480" cy="2117160"/>
                          </a:xfrm>
                          <a:custGeom>
                            <a:avLst/>
                            <a:gdLst/>
                            <a:ahLst/>
                            <a:rect l="0" t="0" r="r" b="b"/>
                            <a:pathLst>
                              <a:path w="19" h="5882">
                                <a:moveTo>
                                  <a:pt x="18" y="0"/>
                                </a:moveTo>
                                <a:lnTo>
                                  <a:pt x="18" y="5881"/>
                                </a:lnTo>
                                <a:lnTo>
                                  <a:pt x="7" y="5870"/>
                                </a:lnTo>
                                <a:lnTo>
                                  <a:pt x="0" y="5860"/>
                                </a:lnTo>
                                <a:lnTo>
                                  <a:pt x="0" y="21"/>
                                </a:lnTo>
                                <a:lnTo>
                                  <a:pt x="7" y="11"/>
                                </a:lnTo>
                                <a:lnTo>
                                  <a:pt x="18" y="0"/>
                                </a:lnTo>
                                <a:close/>
                              </a:path>
                            </a:pathLst>
                          </a:custGeom>
                          <a:solidFill>
                            <a:srgbClr val="00000a"/>
                          </a:solidFill>
                          <a:ln w="0">
                            <a:noFill/>
                          </a:ln>
                        </wps:spPr>
                        <wps:bodyPr/>
                      </wps:wsp>
                      <wps:wsp>
                        <wps:cNvSpPr/>
                        <wps:spPr>
                          <a:xfrm>
                            <a:off x="6220440" y="4089240"/>
                            <a:ext cx="6480" cy="221040"/>
                          </a:xfrm>
                          <a:custGeom>
                            <a:avLst/>
                            <a:gdLst/>
                            <a:ahLst/>
                            <a:rect l="0" t="0" r="r" b="b"/>
                            <a:pathLst>
                              <a:path w="19" h="615">
                                <a:moveTo>
                                  <a:pt x="18" y="0"/>
                                </a:moveTo>
                                <a:lnTo>
                                  <a:pt x="18" y="614"/>
                                </a:lnTo>
                                <a:lnTo>
                                  <a:pt x="7" y="603"/>
                                </a:lnTo>
                                <a:lnTo>
                                  <a:pt x="0" y="593"/>
                                </a:lnTo>
                                <a:lnTo>
                                  <a:pt x="0" y="21"/>
                                </a:lnTo>
                                <a:lnTo>
                                  <a:pt x="7" y="11"/>
                                </a:lnTo>
                                <a:lnTo>
                                  <a:pt x="18" y="0"/>
                                </a:lnTo>
                                <a:close/>
                              </a:path>
                            </a:pathLst>
                          </a:custGeom>
                          <a:solidFill>
                            <a:srgbClr val="00000a"/>
                          </a:solidFill>
                          <a:ln w="0">
                            <a:noFill/>
                          </a:ln>
                        </wps:spPr>
                        <wps:bodyPr/>
                      </wps:wsp>
                      <wps:wsp>
                        <wps:cNvSpPr/>
                        <wps:spPr>
                          <a:xfrm>
                            <a:off x="6220440" y="4303440"/>
                            <a:ext cx="6480" cy="1941840"/>
                          </a:xfrm>
                          <a:custGeom>
                            <a:avLst/>
                            <a:gdLst/>
                            <a:ahLst/>
                            <a:rect l="0" t="0" r="r" b="b"/>
                            <a:pathLst>
                              <a:path w="19" h="5395">
                                <a:moveTo>
                                  <a:pt x="18" y="0"/>
                                </a:moveTo>
                                <a:lnTo>
                                  <a:pt x="18" y="5394"/>
                                </a:lnTo>
                                <a:lnTo>
                                  <a:pt x="7" y="5383"/>
                                </a:lnTo>
                                <a:lnTo>
                                  <a:pt x="0" y="5373"/>
                                </a:lnTo>
                                <a:lnTo>
                                  <a:pt x="0" y="21"/>
                                </a:lnTo>
                                <a:lnTo>
                                  <a:pt x="7" y="11"/>
                                </a:lnTo>
                                <a:lnTo>
                                  <a:pt x="18" y="0"/>
                                </a:lnTo>
                                <a:close/>
                              </a:path>
                            </a:pathLst>
                          </a:custGeom>
                          <a:solidFill>
                            <a:srgbClr val="00000a"/>
                          </a:solidFill>
                          <a:ln w="0">
                            <a:noFill/>
                          </a:ln>
                        </wps:spPr>
                        <wps:bodyPr/>
                      </wps:wsp>
                      <wps:wsp>
                        <wps:cNvSpPr/>
                        <wps:spPr>
                          <a:xfrm>
                            <a:off x="6220440" y="6237360"/>
                            <a:ext cx="6480" cy="221760"/>
                          </a:xfrm>
                          <a:custGeom>
                            <a:avLst/>
                            <a:gdLst/>
                            <a:ahLst/>
                            <a:rect l="0" t="0" r="r" b="b"/>
                            <a:pathLst>
                              <a:path w="19" h="618">
                                <a:moveTo>
                                  <a:pt x="18" y="0"/>
                                </a:moveTo>
                                <a:lnTo>
                                  <a:pt x="18" y="617"/>
                                </a:lnTo>
                                <a:lnTo>
                                  <a:pt x="7" y="606"/>
                                </a:lnTo>
                                <a:lnTo>
                                  <a:pt x="0" y="596"/>
                                </a:lnTo>
                                <a:lnTo>
                                  <a:pt x="0" y="21"/>
                                </a:lnTo>
                                <a:lnTo>
                                  <a:pt x="7" y="11"/>
                                </a:lnTo>
                                <a:lnTo>
                                  <a:pt x="18" y="0"/>
                                </a:lnTo>
                                <a:close/>
                              </a:path>
                            </a:pathLst>
                          </a:custGeom>
                          <a:solidFill>
                            <a:srgbClr val="00000a"/>
                          </a:solidFill>
                          <a:ln w="0">
                            <a:noFill/>
                          </a:ln>
                        </wps:spPr>
                        <wps:bodyPr/>
                      </wps:wsp>
                      <wps:wsp>
                        <wps:cNvSpPr/>
                        <wps:spPr>
                          <a:xfrm>
                            <a:off x="6220440" y="6452280"/>
                            <a:ext cx="6480" cy="1765800"/>
                          </a:xfrm>
                          <a:custGeom>
                            <a:avLst/>
                            <a:gdLst/>
                            <a:ahLst/>
                            <a:rect l="0" t="0" r="r" b="b"/>
                            <a:pathLst>
                              <a:path w="19" h="4908">
                                <a:moveTo>
                                  <a:pt x="18" y="0"/>
                                </a:moveTo>
                                <a:lnTo>
                                  <a:pt x="18" y="4907"/>
                                </a:lnTo>
                                <a:lnTo>
                                  <a:pt x="7" y="4896"/>
                                </a:lnTo>
                                <a:lnTo>
                                  <a:pt x="0" y="4886"/>
                                </a:lnTo>
                                <a:lnTo>
                                  <a:pt x="0" y="21"/>
                                </a:lnTo>
                                <a:lnTo>
                                  <a:pt x="7" y="11"/>
                                </a:lnTo>
                                <a:lnTo>
                                  <a:pt x="18" y="0"/>
                                </a:lnTo>
                                <a:close/>
                              </a:path>
                            </a:pathLst>
                          </a:custGeom>
                          <a:solidFill>
                            <a:srgbClr val="00000a"/>
                          </a:solidFill>
                          <a:ln w="0">
                            <a:noFill/>
                          </a:ln>
                        </wps:spPr>
                        <wps:bodyPr/>
                      </wps:wsp>
                    </wpg:wgp>
                  </a:graphicData>
                </a:graphic>
              </wp:anchor>
            </w:drawing>
          </mc:Choice>
          <mc:Fallback>
            <w:pict>
              <v:group id="shape_0" alt="Group 232270" style="position:absolute;margin-left:-5.85pt;margin-top:-48.35pt;width:496.15pt;height:695.4pt" coordorigin="-117,-967" coordsize="9923,13908">
                <v:shape id="shape_0" ID="Shape 10963" coordsize="17505,22" path="m0,0l17504,0l17493,10l17486,21l18,21l7,10l0,0e" fillcolor="#00000a" stroked="f" style="position:absolute;left:-117;top:-967;width:9923;height:11;mso-wrap-style:none;v-text-anchor:middle">
                  <v:fill o:detectmouseclick="t" type="solid" color2="#fffff5"/>
                  <v:stroke color="#3465a4" joinstyle="round" endcap="flat"/>
                  <w10:wrap type="none"/>
                </v:shape>
                <v:shape id="shape_0" ID="Shape 10964" coordsize="17487,22" path="m11,0l17479,0l17486,10l17479,21l11,21l0,10l11,0e" fillcolor="#00000a" stroked="f" style="position:absolute;left:-113;top:-405;width:9913;height:11;mso-wrap-style:none;v-text-anchor:middle">
                  <v:fill o:detectmouseclick="t" type="solid" color2="#fffff5"/>
                  <v:stroke color="#3465a4" joinstyle="round" endcap="flat"/>
                </v:shape>
                <v:shape id="shape_0" ID="Shape 10965" coordsize="12524,22" path="m11,0l12523,0l12512,10l12505,21l11,21l0,10l11,0e" fillcolor="#00000a" stroked="f" style="position:absolute;left:-113;top:-19;width:7099;height:11;mso-wrap-style:none;v-text-anchor:middle">
                  <v:fill o:detectmouseclick="t" type="solid" color2="#fffff5"/>
                  <v:stroke color="#3465a4" joinstyle="round" endcap="flat"/>
                </v:shape>
                <v:shape id="shape_0" ID="Shape 10966" coordsize="4982,22" path="m0,0l4974,0l4981,10l4974,21l18,21l7,10l0,0e" fillcolor="#00000a" stroked="f" style="position:absolute;left:6976;top:-19;width:2823;height:11;mso-wrap-style:none;v-text-anchor:middle">
                  <v:fill o:detectmouseclick="t" type="solid" color2="#fffff5"/>
                  <v:stroke color="#3465a4" joinstyle="round" endcap="flat"/>
                </v:shape>
                <v:shape id="shape_0" ID="Shape 10967" coordsize="12524,22" path="m11,0l12505,0l12512,11l12523,21l11,21l0,11l11,0e" fillcolor="#00000a" stroked="f" style="position:absolute;left:-113;top:2750;width:7099;height:11;mso-wrap-style:none;v-text-anchor:middle">
                  <v:fill o:detectmouseclick="t" type="solid" color2="#fffff5"/>
                  <v:stroke color="#3465a4" joinstyle="round" endcap="flat"/>
                </v:shape>
                <v:shape id="shape_0" ID="Shape 10968" coordsize="4982,22" path="m18,0l4974,0l4981,11l4974,21l0,21l7,11l18,0e" fillcolor="#00000a" stroked="f" style="position:absolute;left:6976;top:2750;width:2823;height:11;mso-wrap-style:none;v-text-anchor:middle">
                  <v:fill o:detectmouseclick="t" type="solid" color2="#fffff5"/>
                  <v:stroke color="#3465a4" joinstyle="round" endcap="flat"/>
                </v:shape>
                <v:shape id="shape_0" ID="Shape 10969" coordsize="12524,22" path="m11,0l12523,0l12512,11l12505,21l11,21l0,11l11,0e" fillcolor="#00000a" stroked="f" style="position:absolute;left:-113;top:3118;width:7099;height:11;mso-wrap-style:none;v-text-anchor:middle">
                  <v:fill o:detectmouseclick="t" type="solid" color2="#fffff5"/>
                  <v:stroke color="#3465a4" joinstyle="round" endcap="flat"/>
                </v:shape>
                <v:shape id="shape_0" ID="Shape 10970" coordsize="4982,22" path="m0,0l4974,0l4981,11l4974,21l18,21l7,11l0,0e" fillcolor="#00000a" stroked="f" style="position:absolute;left:6976;top:3118;width:2823;height:11;mso-wrap-style:none;v-text-anchor:middle">
                  <v:fill o:detectmouseclick="t" type="solid" color2="#fffff5"/>
                  <v:stroke color="#3465a4" joinstyle="round" endcap="flat"/>
                </v:shape>
                <v:shape id="shape_0" ID="Shape 10971" coordsize="12524,22" path="m11,0l12505,0l12512,11l12523,21l11,21l0,11l11,0e" fillcolor="#00000a" stroked="f" style="position:absolute;left:-113;top:6440;width:7099;height:11;mso-wrap-style:none;v-text-anchor:middle">
                  <v:fill o:detectmouseclick="t" type="solid" color2="#fffff5"/>
                  <v:stroke color="#3465a4" joinstyle="round" endcap="flat"/>
                </v:shape>
                <v:shape id="shape_0" ID="Shape 10972" coordsize="4982,22" path="m18,0l4974,0l4981,11l4974,21l0,21l7,11l18,0e" fillcolor="#00000a" stroked="f" style="position:absolute;left:6976;top:6440;width:2823;height:11;mso-wrap-style:none;v-text-anchor:middle">
                  <v:fill o:detectmouseclick="t" type="solid" color2="#fffff5"/>
                  <v:stroke color="#3465a4" joinstyle="round" endcap="flat"/>
                </v:shape>
                <v:shape id="shape_0" ID="Shape 10973" coordsize="12524,22" path="m11,0l12523,0l12512,11l12505,21l11,21l0,11l11,0e" fillcolor="#00000a" stroked="f" style="position:absolute;left:-113;top:6777;width:7099;height:10;mso-wrap-style:none;v-text-anchor:middle">
                  <v:fill o:detectmouseclick="t" type="solid" color2="#fffff5"/>
                  <v:stroke color="#3465a4" joinstyle="round" endcap="flat"/>
                </v:shape>
                <v:shape id="shape_0" ID="Shape 10974" coordsize="4982,22" path="m0,0l4974,0l4981,11l4974,21l18,21l7,11l0,0e" fillcolor="#00000a" stroked="f" style="position:absolute;left:6976;top:6777;width:2823;height:10;mso-wrap-style:none;v-text-anchor:middle">
                  <v:fill o:detectmouseclick="t" type="solid" color2="#fffff5"/>
                  <v:stroke color="#3465a4" joinstyle="round" endcap="flat"/>
                </v:shape>
                <v:shape id="shape_0" ID="Shape 10975" coordsize="12524,22" path="m11,0l12505,0l12512,11l12523,21l11,21l0,11l11,0e" fillcolor="#00000a" stroked="f" style="position:absolute;left:-113;top:9823;width:7099;height:11;mso-wrap-style:none;v-text-anchor:middle">
                  <v:fill o:detectmouseclick="t" type="solid" color2="#fffff5"/>
                  <v:stroke color="#3465a4" joinstyle="round" endcap="flat"/>
                </v:shape>
                <v:shape id="shape_0" ID="Shape 10976" coordsize="4982,22" path="m18,0l4974,0l4981,11l4974,21l0,21l7,11l18,0e" fillcolor="#00000a" stroked="f" style="position:absolute;left:6976;top:9823;width:2823;height:11;mso-wrap-style:none;v-text-anchor:middle">
                  <v:fill o:detectmouseclick="t" type="solid" color2="#fffff5"/>
                  <v:stroke color="#3465a4" joinstyle="round" endcap="flat"/>
                </v:shape>
                <v:shape id="shape_0" ID="Shape 10977" coordsize="12524,22" path="m11,0l12523,0l12512,11l12505,21l11,21l0,11l11,0e" fillcolor="#00000a" stroked="f" style="position:absolute;left:-113;top:10161;width:7099;height:10;mso-wrap-style:none;v-text-anchor:middle">
                  <v:fill o:detectmouseclick="t" type="solid" color2="#fffff5"/>
                  <v:stroke color="#3465a4" joinstyle="round" endcap="flat"/>
                </v:shape>
                <v:shape id="shape_0" ID="Shape 10978" coordsize="4982,22" path="m0,0l4974,0l4981,11l4974,21l18,21l7,11l0,0e" fillcolor="#00000a" stroked="f" style="position:absolute;left:6976;top:10161;width:2823;height:10;mso-wrap-style:none;v-text-anchor:middle">
                  <v:fill o:detectmouseclick="t" type="solid" color2="#fffff5"/>
                  <v:stroke color="#3465a4" joinstyle="round" endcap="flat"/>
                </v:shape>
                <v:shape id="shape_0" ID="Shape 10979" coordsize="12531,22" path="m18,0l12512,0l12519,11l12530,21l0,21l7,11l18,0e" fillcolor="#00000a" stroked="f" style="position:absolute;left:-117;top:12931;width:7103;height:10;mso-wrap-style:none;v-text-anchor:middle">
                  <v:fill o:detectmouseclick="t" type="solid" color2="#fffff5"/>
                  <v:stroke color="#3465a4" joinstyle="round" endcap="flat"/>
                </v:shape>
                <v:shape id="shape_0" ID="Shape 10980" coordsize="4993,22" path="m18,0l4974,0l4981,11l4992,21l0,21l7,11l18,0e" fillcolor="#00000a" stroked="f" style="position:absolute;left:6976;top:12931;width:2829;height:10;mso-wrap-style:none;v-text-anchor:middle">
                  <v:fill o:detectmouseclick="t" type="solid" color2="#fffff5"/>
                  <v:stroke color="#3465a4" joinstyle="round" endcap="flat"/>
                </v:shape>
                <v:shape id="shape_0" ID="Shape 10981" coordsize="19,1013" path="m0,0l7,11l18,21l18,991l7,1001l0,1012l0,0e" fillcolor="#00000a" stroked="f" style="position:absolute;left:-117;top:-967;width:9;height:573;mso-wrap-style:none;v-text-anchor:middle">
                  <v:fill o:detectmouseclick="t" type="solid" color2="#fffff5"/>
                  <v:stroke color="#3465a4" joinstyle="round" endcap="flat"/>
                </v:shape>
                <v:shape id="shape_0" ID="Shape 10982" coordsize="19,703" path="m0,0l7,11l18,21l18,681l7,691l0,702l0,0e" fillcolor="#00000a" stroked="f" style="position:absolute;left:-117;top:-405;width:9;height:397;mso-wrap-style:none;v-text-anchor:middle">
                  <v:fill o:detectmouseclick="t" type="solid" color2="#fffff5"/>
                  <v:stroke color="#3465a4" joinstyle="round" endcap="flat"/>
                </v:shape>
                <v:shape id="shape_0" ID="Shape 10983" coordsize="19,4907" path="m0,0l7,11l18,21l18,4885l7,4895l0,4906l0,0e" fillcolor="#00000a" stroked="f" style="position:absolute;left:-117;top:-19;width:9;height:2781;mso-wrap-style:none;v-text-anchor:middle">
                  <v:fill o:detectmouseclick="t" type="solid" color2="#fffff5"/>
                  <v:stroke color="#3465a4" joinstyle="round" endcap="flat"/>
                </v:shape>
                <v:shape id="shape_0" ID="Shape 10984" coordsize="19,671" path="m0,0l7,11l18,21l18,649l7,659l0,670l0,0e" fillcolor="#00000a" stroked="f" style="position:absolute;left:-117;top:2750;width:9;height:379;mso-wrap-style:none;v-text-anchor:middle">
                  <v:fill o:detectmouseclick="t" type="solid" color2="#fffff5"/>
                  <v:stroke color="#3465a4" joinstyle="round" endcap="flat"/>
                </v:shape>
                <v:shape id="shape_0" ID="Shape 10985" coordsize="19,5882" path="m0,0l7,11l18,21l18,5860l7,5870l0,5881l0,0e" fillcolor="#00000a" stroked="f" style="position:absolute;left:-117;top:3118;width:9;height:3333;mso-wrap-style:none;v-text-anchor:middle">
                  <v:fill o:detectmouseclick="t" type="solid" color2="#fffff5"/>
                  <v:stroke color="#3465a4" joinstyle="round" endcap="flat"/>
                </v:shape>
                <v:shape id="shape_0" ID="Shape 10986" coordsize="19,615" path="m0,0l7,11l18,21l18,593l7,603l0,614l0,0e" fillcolor="#00000a" stroked="f" style="position:absolute;left:-117;top:6440;width:9;height:347;mso-wrap-style:none;v-text-anchor:middle">
                  <v:fill o:detectmouseclick="t" type="solid" color2="#fffff5"/>
                  <v:stroke color="#3465a4" joinstyle="round" endcap="flat"/>
                </v:shape>
                <v:shape id="shape_0" ID="Shape 10987" coordsize="19,5395" path="m0,0l7,11l18,21l18,5373l7,5383l0,5394l0,0e" fillcolor="#00000a" stroked="f" style="position:absolute;left:-117;top:6777;width:9;height:3057;mso-wrap-style:none;v-text-anchor:middle">
                  <v:fill o:detectmouseclick="t" type="solid" color2="#fffff5"/>
                  <v:stroke color="#3465a4" joinstyle="round" endcap="flat"/>
                </v:shape>
                <v:shape id="shape_0" ID="Shape 10988" coordsize="19,618" path="m0,0l7,11l18,21l18,596l7,606l0,617l0,0e" fillcolor="#00000a" stroked="f" style="position:absolute;left:-117;top:9823;width:9;height:348;mso-wrap-style:none;v-text-anchor:middle">
                  <v:fill o:detectmouseclick="t" type="solid" color2="#fffff5"/>
                  <v:stroke color="#3465a4" joinstyle="round" endcap="flat"/>
                </v:shape>
                <v:shape id="shape_0" ID="Shape 10989" coordsize="19,4908" path="m0,0l7,11l18,21l18,4886l7,4896l0,4907l0,0e" fillcolor="#00000a" stroked="f" style="position:absolute;left:-117;top:10161;width:9;height:2780;mso-wrap-style:none;v-text-anchor:middle">
                  <v:fill o:detectmouseclick="t" type="solid" color2="#fffff5"/>
                  <v:stroke color="#3465a4" joinstyle="round" endcap="flat"/>
                </v:shape>
                <v:shape id="shape_0" ID="Shape 10990" coordsize="19,4886" path="m7,0l18,11l18,4874l7,4885l0,4874l0,11l7,0e" fillcolor="#00000a" stroked="f" style="position:absolute;left:6976;top:-12;width:9;height:2768;mso-wrap-style:none;v-text-anchor:middle">
                  <v:fill o:detectmouseclick="t" type="solid" color2="#fffff5"/>
                  <v:stroke color="#3465a4" joinstyle="round" endcap="flat"/>
                </v:shape>
                <v:shape id="shape_0" ID="Shape 10991" coordsize="19,5861" path="m7,0l18,11l18,5849l7,5860l0,5849l0,11l7,0e" fillcolor="#00000a" stroked="f" style="position:absolute;left:6976;top:3124;width:9;height:3322;mso-wrap-style:none;v-text-anchor:middle">
                  <v:fill o:detectmouseclick="t" type="solid" color2="#fffff5"/>
                  <v:stroke color="#3465a4" joinstyle="round" endcap="flat"/>
                </v:shape>
                <v:shape id="shape_0" ID="Shape 10992" coordsize="19,5374" path="m7,0l18,11l18,5362l7,5373l0,5362l0,11l7,0e" fillcolor="#00000a" stroked="f" style="position:absolute;left:6976;top:6782;width:9;height:3045;mso-wrap-style:none;v-text-anchor:middle">
                  <v:fill o:detectmouseclick="t" type="solid" color2="#fffff5"/>
                  <v:stroke color="#3465a4" joinstyle="round" endcap="flat"/>
                </v:shape>
                <v:shape id="shape_0" ID="Shape 10993" coordsize="19,4887" path="m7,0l18,11l18,4875l7,4886l0,4875l0,11l7,0e" fillcolor="#00000a" stroked="f" style="position:absolute;left:6976;top:10166;width:9;height:2769;mso-wrap-style:none;v-text-anchor:middle">
                  <v:fill o:detectmouseclick="t" type="solid" color2="#fffff5"/>
                  <v:stroke color="#3465a4" joinstyle="round" endcap="flat"/>
                </v:shape>
                <v:shape id="shape_0" ID="Shape 10994" coordsize="19,1013" path="m18,0l18,1012l7,1001l0,991l0,21l7,11l18,0e" fillcolor="#00000a" stroked="f" style="position:absolute;left:9796;top:-967;width:9;height:573;mso-wrap-style:none;v-text-anchor:middle">
                  <v:fill o:detectmouseclick="t" type="solid" color2="#fffff5"/>
                  <v:stroke color="#3465a4" joinstyle="round" endcap="flat"/>
                </v:shape>
                <v:shape id="shape_0" ID="Shape 10995" coordsize="19,703" path="m18,0l18,702l7,691l0,681l0,21l7,11l18,0e" fillcolor="#00000a" stroked="f" style="position:absolute;left:9796;top:-405;width:9;height:397;mso-wrap-style:none;v-text-anchor:middle">
                  <v:fill o:detectmouseclick="t" type="solid" color2="#fffff5"/>
                  <v:stroke color="#3465a4" joinstyle="round" endcap="flat"/>
                </v:shape>
                <v:shape id="shape_0" ID="Shape 10996" coordsize="19,4907" path="m18,0l18,4906l7,4895l0,4885l0,21l7,11l18,0e" fillcolor="#00000a" stroked="f" style="position:absolute;left:9796;top:-19;width:9;height:2781;mso-wrap-style:none;v-text-anchor:middle">
                  <v:fill o:detectmouseclick="t" type="solid" color2="#fffff5"/>
                  <v:stroke color="#3465a4" joinstyle="round" endcap="flat"/>
                </v:shape>
                <v:shape id="shape_0" ID="Shape 10997" coordsize="19,671" path="m18,0l18,670l7,659l0,649l0,21l7,11l18,0e" fillcolor="#00000a" stroked="f" style="position:absolute;left:9796;top:2750;width:9;height:379;mso-wrap-style:none;v-text-anchor:middle">
                  <v:fill o:detectmouseclick="t" type="solid" color2="#fffff5"/>
                  <v:stroke color="#3465a4" joinstyle="round" endcap="flat"/>
                </v:shape>
                <v:shape id="shape_0" ID="Shape 10998" coordsize="19,5882" path="m18,0l18,5881l7,5870l0,5860l0,21l7,11l18,0e" fillcolor="#00000a" stroked="f" style="position:absolute;left:9796;top:3118;width:9;height:3333;mso-wrap-style:none;v-text-anchor:middle">
                  <v:fill o:detectmouseclick="t" type="solid" color2="#fffff5"/>
                  <v:stroke color="#3465a4" joinstyle="round" endcap="flat"/>
                </v:shape>
                <v:shape id="shape_0" ID="Shape 10999" coordsize="19,615" path="m18,0l18,614l7,603l0,593l0,21l7,11l18,0e" fillcolor="#00000a" stroked="f" style="position:absolute;left:9796;top:6440;width:9;height:347;mso-wrap-style:none;v-text-anchor:middle">
                  <v:fill o:detectmouseclick="t" type="solid" color2="#fffff5"/>
                  <v:stroke color="#3465a4" joinstyle="round" endcap="flat"/>
                </v:shape>
                <v:shape id="shape_0" ID="Shape 11000" coordsize="19,5395" path="m18,0l18,5394l7,5383l0,5373l0,21l7,11l18,0e" fillcolor="#00000a" stroked="f" style="position:absolute;left:9796;top:6777;width:9;height:3057;mso-wrap-style:none;v-text-anchor:middle">
                  <v:fill o:detectmouseclick="t" type="solid" color2="#fffff5"/>
                  <v:stroke color="#3465a4" joinstyle="round" endcap="flat"/>
                </v:shape>
                <v:shape id="shape_0" ID="Shape 11001" coordsize="19,618" path="m18,0l18,617l7,606l0,596l0,21l7,11l18,0e" fillcolor="#00000a" stroked="f" style="position:absolute;left:9796;top:9823;width:9;height:348;mso-wrap-style:none;v-text-anchor:middle">
                  <v:fill o:detectmouseclick="t" type="solid" color2="#fffff5"/>
                  <v:stroke color="#3465a4" joinstyle="round" endcap="flat"/>
                </v:shape>
                <v:shape id="shape_0" ID="Shape 11002" coordsize="19,4908" path="m18,0l18,4907l7,4896l0,4886l0,21l7,11l18,0e" fillcolor="#00000a" stroked="f" style="position:absolute;left:9796;top:10161;width:9;height:2780;mso-wrap-style:none;v-text-anchor:middle">
                  <v:fill o:detectmouseclick="t" type="solid" color2="#fffff5"/>
                  <v:stroke color="#3465a4" joinstyle="round" endcap="flat"/>
                </v:shape>
              </v:group>
            </w:pict>
          </mc:Fallback>
        </mc:AlternateContent>
      </w:r>
      <w:r>
        <w:rPr>
          <w:b/>
          <w:sz w:val="24"/>
          <w:lang w:val="ru-RU"/>
        </w:rPr>
        <w:t>«Домашние животные».</w:t>
      </w:r>
      <w:r>
        <w:rPr>
          <w:sz w:val="24"/>
          <w:lang w:val="ru-RU"/>
        </w:rPr>
        <w:t xml:space="preserve"> Усвоение детьми глаголов Выставка книг о движения и глаголов, обозначающих голос животных. Категория животных. Беседа на Вин. и Тв. пад. сущ. ед. ч., согласование прилаг. и сущ. в роде и тему «Кого много на числе. Вопросы: «Кто как голос подает (что делает)? Кто как скотном дворе?» передвигается?». Фразы: «Свинья хрюкает, корова мычит. Лошадь скачет, собака бежит». Вопросы: «Что дашь корове? Чем накормишь кролика?» Ответы: «Корове дам сено. Кролика накормлю морковк</w:t>
      </w:r>
      <w:r>
        <w:rPr>
          <w:sz w:val="24"/>
          <w:u w:val="single" w:color="000000"/>
          <w:lang w:val="ru-RU"/>
        </w:rPr>
        <w:t>ой</w:t>
      </w:r>
      <w:r>
        <w:rPr>
          <w:sz w:val="24"/>
          <w:lang w:val="ru-RU"/>
        </w:rPr>
        <w:t>».Развивать восприятие, мнестические процессы, мотивацию, наглядно-образное мышление.</w:t>
      </w:r>
    </w:p>
    <w:p>
      <w:pPr>
        <w:pStyle w:val="Normal"/>
        <w:spacing w:lineRule="auto" w:line="252"/>
        <w:ind w:left="-5" w:right="13" w:hanging="10"/>
        <w:rPr>
          <w:lang w:val="ru-RU"/>
        </w:rPr>
      </w:pPr>
      <w:r>
        <w:rPr>
          <w:sz w:val="24"/>
          <w:lang w:val="ru-RU"/>
        </w:rPr>
        <w:t xml:space="preserve">Активизировать познавательные интересы детей. </w:t>
      </w:r>
    </w:p>
    <w:p>
      <w:pPr>
        <w:pStyle w:val="3"/>
        <w:ind w:left="1376" w:right="657" w:hanging="10"/>
        <w:rPr>
          <w:lang w:val="ru-RU"/>
        </w:rPr>
      </w:pPr>
      <w:r>
        <w:rPr>
          <w:lang w:val="ru-RU"/>
        </w:rPr>
        <w:t>2-ая неделя</w:t>
      </w:r>
    </w:p>
    <w:p>
      <w:pPr>
        <w:pStyle w:val="Normal"/>
        <w:spacing w:lineRule="auto" w:line="235"/>
        <w:ind w:left="-15" w:right="666" w:firstLine="700"/>
        <w:jc w:val="left"/>
        <w:rPr>
          <w:lang w:val="ru-RU"/>
        </w:rPr>
      </w:pPr>
      <w:r>
        <w:rPr>
          <w:sz w:val="24"/>
          <w:lang w:val="ru-RU"/>
        </w:rPr>
        <w:t>«</w:t>
      </w:r>
      <w:r>
        <w:rPr>
          <w:b/>
          <w:sz w:val="24"/>
          <w:lang w:val="ru-RU"/>
        </w:rPr>
        <w:t>Детеныши домашних животных</w:t>
      </w:r>
      <w:r>
        <w:rPr>
          <w:sz w:val="24"/>
          <w:lang w:val="ru-RU"/>
        </w:rPr>
        <w:t>». Усвоение детьми</w:t>
        <w:tab/>
        <w:t>Сказка слова «детеныш», согласование прилаг. «большой», «маленький» с</w:t>
        <w:tab/>
        <w:t>«Путаница» с сущ. в роде и числе. Категория Тв. пад., предлог «за». Вопросы:</w:t>
        <w:tab/>
        <w:t xml:space="preserve">элементами </w:t>
      </w:r>
    </w:p>
    <w:p>
      <w:pPr>
        <w:pStyle w:val="Normal"/>
        <w:spacing w:lineRule="auto" w:line="252" w:before="0" w:after="258"/>
        <w:ind w:left="-5" w:right="13" w:hanging="10"/>
        <w:rPr>
          <w:lang w:val="ru-RU"/>
        </w:rPr>
      </w:pPr>
      <w:r>
        <w:rPr>
          <w:sz w:val="24"/>
          <w:lang w:val="ru-RU"/>
        </w:rPr>
        <w:t>«Кто у кого родится? Кто за кем бегает?». Фразы: «У лошади театрализации. См. «Сто жереб</w:t>
      </w:r>
      <w:r>
        <w:rPr>
          <w:sz w:val="24"/>
          <w:u w:val="single" w:color="000000"/>
          <w:lang w:val="ru-RU"/>
        </w:rPr>
        <w:t>енок</w:t>
      </w:r>
      <w:r>
        <w:rPr>
          <w:sz w:val="24"/>
          <w:lang w:val="ru-RU"/>
        </w:rPr>
        <w:t>. Это детеныш, он мал</w:t>
      </w:r>
      <w:r>
        <w:rPr>
          <w:sz w:val="24"/>
          <w:u w:val="single" w:color="000000"/>
          <w:lang w:val="ru-RU"/>
        </w:rPr>
        <w:t>еньк</w:t>
      </w:r>
      <w:r>
        <w:rPr>
          <w:sz w:val="24"/>
          <w:lang w:val="ru-RU"/>
        </w:rPr>
        <w:t>ий. Лошадь большая. У логопедических игр», свиньи порос</w:t>
      </w:r>
      <w:r>
        <w:rPr>
          <w:sz w:val="24"/>
          <w:u w:val="single" w:color="000000"/>
          <w:lang w:val="ru-RU"/>
        </w:rPr>
        <w:t>енок</w:t>
      </w:r>
      <w:r>
        <w:rPr>
          <w:sz w:val="24"/>
          <w:lang w:val="ru-RU"/>
        </w:rPr>
        <w:t>. Это детеныш, он мал</w:t>
      </w:r>
      <w:r>
        <w:rPr>
          <w:sz w:val="24"/>
          <w:u w:val="single" w:color="000000"/>
          <w:lang w:val="ru-RU"/>
        </w:rPr>
        <w:t>еньк</w:t>
      </w:r>
      <w:r>
        <w:rPr>
          <w:sz w:val="24"/>
          <w:lang w:val="ru-RU"/>
        </w:rPr>
        <w:t>ий. Свинья большая. автор И.В. Скворцова. Жеребенок бегает за лошадь</w:t>
      </w:r>
      <w:r>
        <w:rPr>
          <w:sz w:val="24"/>
          <w:u w:val="single" w:color="000000"/>
          <w:lang w:val="ru-RU"/>
        </w:rPr>
        <w:t>ю</w:t>
      </w:r>
      <w:r>
        <w:rPr>
          <w:sz w:val="24"/>
          <w:lang w:val="ru-RU"/>
        </w:rPr>
        <w:t>, порос</w:t>
      </w:r>
      <w:r>
        <w:rPr>
          <w:sz w:val="24"/>
          <w:u w:val="single" w:color="000000"/>
          <w:lang w:val="ru-RU"/>
        </w:rPr>
        <w:t>енок</w:t>
      </w:r>
      <w:r>
        <w:rPr>
          <w:sz w:val="24"/>
          <w:lang w:val="ru-RU"/>
        </w:rPr>
        <w:t xml:space="preserve"> бегает за свинь</w:t>
      </w:r>
      <w:r>
        <w:rPr>
          <w:sz w:val="24"/>
          <w:u w:val="single" w:color="000000"/>
          <w:lang w:val="ru-RU"/>
        </w:rPr>
        <w:t>ей</w:t>
      </w:r>
      <w:r>
        <w:rPr>
          <w:sz w:val="24"/>
          <w:lang w:val="ru-RU"/>
        </w:rPr>
        <w:t>». Развитие умения ребенка сосредоточиться на занятии, выполнение задания до конца, тренировка усидчивости, вдумчивости при слушании литературного произведения, умение справиться с негативными эмоциями, двигательным возбуждением.</w:t>
      </w:r>
    </w:p>
    <w:p>
      <w:pPr>
        <w:pStyle w:val="3"/>
        <w:spacing w:before="0" w:after="20"/>
        <w:ind w:left="1376" w:right="657" w:hanging="10"/>
        <w:rPr>
          <w:lang w:val="ru-RU"/>
        </w:rPr>
      </w:pPr>
      <w:r>
        <w:rPr>
          <w:lang w:val="ru-RU"/>
        </w:rPr>
        <w:t>3-ая неделя</w:t>
      </w:r>
    </w:p>
    <w:p>
      <w:pPr>
        <w:pStyle w:val="Normal"/>
        <w:spacing w:lineRule="auto" w:line="252"/>
        <w:ind w:left="-15" w:right="13" w:firstLine="710"/>
        <w:rPr>
          <w:lang w:val="ru-RU"/>
        </w:rPr>
      </w:pPr>
      <w:r>
        <w:rPr>
          <w:sz w:val="24"/>
          <w:lang w:val="ru-RU"/>
        </w:rPr>
        <w:t>«</w:t>
      </w:r>
      <w:r>
        <w:rPr>
          <w:b/>
          <w:sz w:val="24"/>
          <w:lang w:val="ru-RU"/>
        </w:rPr>
        <w:t>Домашние и дикие животные».</w:t>
      </w:r>
      <w:r>
        <w:rPr>
          <w:sz w:val="24"/>
          <w:lang w:val="ru-RU"/>
        </w:rPr>
        <w:t xml:space="preserve"> Категория Род. и Пред. Выставка детских пад. сущ. ед. ч., предлоги «в», «около». Усвоение детьми слов рисунков на тему «Мои «дикий», «домашний», а также глаголов, обозначающих способ меньшие братья».</w:t>
      </w:r>
    </w:p>
    <w:p>
      <w:pPr>
        <w:pStyle w:val="Normal"/>
        <w:spacing w:lineRule="auto" w:line="252"/>
        <w:ind w:left="-5" w:right="2824" w:hanging="10"/>
        <w:rPr>
          <w:lang w:val="ru-RU"/>
        </w:rPr>
      </w:pPr>
      <w:r>
        <w:rPr>
          <w:sz w:val="24"/>
          <w:lang w:val="ru-RU"/>
        </w:rPr>
        <w:t>передвижения животного, способ приема пищи животным и голосоподачу животного. Вопросы: «Кто где живет? Кто что умеет делать?» Фразы: «Волк живет в лесу. Волк — дикое животное. Корова живет около человека. Корова - домашнее животное. Волк воет, грызет, охотится. Корова мычит, жует, ходит».Использование приема - комментирование действий с предметами, при котором ребенку предъявляются правильные речевые образцы и стимулируется понимание речи.</w:t>
      </w:r>
    </w:p>
    <w:p>
      <w:pPr>
        <w:pStyle w:val="3"/>
        <w:spacing w:before="0" w:after="22"/>
        <w:ind w:left="1376" w:right="657" w:hanging="10"/>
        <w:rPr>
          <w:lang w:val="ru-RU"/>
        </w:rPr>
      </w:pPr>
      <w:r>
        <w:rPr>
          <w:lang w:val="ru-RU"/>
        </w:rPr>
        <w:t>4-ая неделя</w:t>
      </w:r>
    </w:p>
    <w:p>
      <w:pPr>
        <w:pStyle w:val="Normal"/>
        <w:spacing w:lineRule="auto" w:line="252"/>
        <w:ind w:left="-5" w:right="13" w:hanging="10"/>
        <w:rPr>
          <w:lang w:val="ru-RU"/>
        </w:rPr>
      </w:pPr>
      <w:r>
        <w:rPr>
          <w:sz w:val="24"/>
          <w:lang w:val="ru-RU"/>
        </w:rPr>
        <w:t>«</w:t>
      </w:r>
      <w:r>
        <w:rPr>
          <w:b/>
          <w:sz w:val="24"/>
          <w:lang w:val="ru-RU"/>
        </w:rPr>
        <w:t>Праздник пап (23 февраля)».</w:t>
      </w:r>
      <w:r>
        <w:rPr>
          <w:sz w:val="24"/>
          <w:lang w:val="ru-RU"/>
        </w:rPr>
        <w:t xml:space="preserve"> Усвоение детьми местоимений: Развлечение, «моего, его, у него, он». Глагольный словарь ед. ч. Согласование посвященное Дню сущ. и прилаг. в ед. и мн. ч. Просьба: «Расскажи о своем папе защитника отечества.</w:t>
      </w:r>
    </w:p>
    <w:p>
      <w:pPr>
        <w:pStyle w:val="Normal"/>
        <w:spacing w:lineRule="auto" w:line="252"/>
        <w:ind w:left="-5" w:right="2825" w:hanging="10"/>
        <w:rPr>
          <w:lang w:val="ru-RU"/>
        </w:rPr>
      </w:pPr>
      <w:r>
        <w:rPr>
          <w:sz w:val="24"/>
          <w:lang w:val="ru-RU"/>
        </w:rPr>
        <w:t>(дедушке). Кто такие солдаты?» Фразы: «Это мой папа. Он большой и сильный. Папа умеет плавать, ходить в магазин, мыть посуду. У него сильные руки и ноги. Он любит спорт. Его папу зовут Алеша, а моего Рома (картинки). Солдаты — защитники, они воюют и защищают нас от врагов». Применение упражнений, в которых ребенокдополняет предложения, называя в зависимости от смысла обычную или ласкательную форму слова.</w:t>
      </w:r>
    </w:p>
    <w:p>
      <w:pPr>
        <w:pStyle w:val="Normal"/>
        <w:spacing w:lineRule="auto" w:line="259" w:before="0" w:after="3"/>
        <w:ind w:left="1226" w:right="0" w:hanging="10"/>
        <w:jc w:val="left"/>
        <w:rPr>
          <w:lang w:val="ru-RU"/>
        </w:rPr>
      </w:pPr>
      <w:r>
        <w:rPr>
          <w:i/>
        </w:rPr>
        <w:t>III</w:t>
      </w:r>
      <w:r>
        <w:rPr>
          <w:i/>
          <w:lang w:val="ru-RU"/>
        </w:rPr>
        <w:t xml:space="preserve"> период работы</w:t>
      </w:r>
    </w:p>
    <w:p>
      <w:pPr>
        <w:pStyle w:val="Normal"/>
        <w:spacing w:lineRule="auto" w:line="259" w:before="0" w:after="246"/>
        <w:ind w:left="1389" w:right="21" w:hanging="10"/>
        <w:jc w:val="center"/>
        <w:rPr>
          <w:lang w:val="ru-RU"/>
        </w:rPr>
      </w:pPr>
      <w:r>
        <w:rPr>
          <w:i/>
          <w:lang w:val="ru-RU"/>
        </w:rPr>
        <w:t>(март, апрель, май)</w:t>
      </w:r>
    </w:p>
    <w:p>
      <w:pPr>
        <w:pStyle w:val="Normal"/>
        <w:spacing w:lineRule="auto" w:line="259" w:before="0" w:after="246"/>
        <w:ind w:left="1376" w:right="656" w:hanging="10"/>
        <w:jc w:val="center"/>
        <w:rPr>
          <w:lang w:val="ru-RU"/>
        </w:rPr>
      </w:pPr>
      <w:r>
        <w:rPr>
          <w:b/>
          <w:sz w:val="24"/>
          <w:lang w:val="ru-RU"/>
        </w:rPr>
        <w:t>МАРТ</w:t>
      </w:r>
    </w:p>
    <w:p>
      <w:pPr>
        <w:pStyle w:val="3"/>
        <w:spacing w:before="0" w:after="70"/>
        <w:ind w:left="1376" w:right="657" w:hanging="10"/>
        <w:rPr>
          <w:lang w:val="ru-RU"/>
        </w:rPr>
      </w:pPr>
      <w:r>
        <w:rPr>
          <w:lang w:val="ru-RU"/>
        </w:rPr>
        <w:t>1-ая неделя</w:t>
      </w:r>
    </w:p>
    <w:p>
      <w:pPr>
        <w:pStyle w:val="Normal"/>
        <w:tabs>
          <w:tab w:val="clear" w:pos="720"/>
          <w:tab w:val="center" w:pos="3790" w:leader="none"/>
          <w:tab w:val="center" w:pos="8389" w:leader="none"/>
          <w:tab w:val="center" w:pos="9245" w:leader="none"/>
          <w:tab w:val="right" w:pos="9694" w:leader="none"/>
        </w:tabs>
        <w:spacing w:lineRule="auto" w:line="264" w:before="0" w:after="3"/>
        <w:ind w:right="0" w:hanging="0"/>
        <w:jc w:val="left"/>
        <w:rPr>
          <w:lang w:val="ru-RU"/>
        </w:rPr>
      </w:pPr>
      <w:r>
        <w:rPr>
          <w:sz w:val="22"/>
          <w:lang w:val="ru-RU"/>
        </w:rPr>
        <w:tab/>
      </w:r>
      <w:r>
        <w:rPr>
          <w:b/>
          <w:sz w:val="24"/>
          <w:lang w:val="ru-RU"/>
        </w:rPr>
        <w:t>«Праздник мам (8 марта)».</w:t>
      </w:r>
      <w:r>
        <w:rPr>
          <w:sz w:val="24"/>
          <w:lang w:val="ru-RU"/>
        </w:rPr>
        <w:t xml:space="preserve"> Усвоение детьми глаголов ед.</w:t>
        <w:tab/>
        <w:t>Подготовка</w:t>
        <w:tab/>
        <w:tab/>
        <w:t>к</w:t>
      </w:r>
    </w:p>
    <w:p>
      <w:pPr>
        <w:pStyle w:val="Normal"/>
        <w:spacing w:lineRule="auto" w:line="252"/>
        <w:ind w:left="-5" w:right="768" w:hanging="10"/>
        <w:rPr>
          <w:lang w:val="ru-RU"/>
        </w:rPr>
      </w:pPr>
      <w:r>
        <w:rPr>
          <w:sz w:val="24"/>
          <w:lang w:val="ru-RU"/>
        </w:rPr>
        <w:t>и мн. ч., местоимен. «свою, мою». Согласование прилаг. и сущ. в утреннику, ед. и мн. ч., суф. - очк. Просьба: «Расскажи о маме (бабушке)». посвященному Фразы: «Моя мама красивая, высокая. У мам</w:t>
      </w:r>
      <w:r>
        <w:rPr>
          <w:sz w:val="24"/>
          <w:u w:val="single" w:color="000000"/>
          <w:lang w:val="ru-RU"/>
        </w:rPr>
        <w:t>очк</w:t>
      </w:r>
      <w:r>
        <w:rPr>
          <w:sz w:val="24"/>
          <w:lang w:val="ru-RU"/>
        </w:rPr>
        <w:t>и голубые глаза и Международному темные волосы. Я люблю свою мам</w:t>
      </w:r>
      <w:r>
        <w:rPr>
          <w:sz w:val="24"/>
          <w:u w:val="single" w:color="000000"/>
          <w:lang w:val="ru-RU"/>
        </w:rPr>
        <w:t>очк</w:t>
      </w:r>
      <w:r>
        <w:rPr>
          <w:sz w:val="24"/>
          <w:lang w:val="ru-RU"/>
        </w:rPr>
        <w:t>у. Моя мама умеет шить, женскому дню. стирать, варить, наряжаться. Мама рисует — мамы рисуют, мама идет — мамы идут». Учить ребенка фиксировать внимание на речи, расширять и уточнять фонематическое восприятие, которое строится и развивается на основе слухового восприятия (неречевые звуки: звуки природы, окружающих предметов, шумовые игрушки, музыкальные инструменты).</w:t>
      </w:r>
    </w:p>
    <w:p>
      <w:pPr>
        <w:pStyle w:val="3"/>
        <w:ind w:left="1376" w:right="657" w:hanging="10"/>
        <w:rPr>
          <w:lang w:val="ru-RU"/>
        </w:rPr>
      </w:pPr>
      <w:r>
        <w:rPr>
          <w:lang w:val="ru-RU"/>
        </w:rPr>
        <w:t>2-ая неделя</w:t>
      </w:r>
    </w:p>
    <w:p>
      <w:pPr>
        <w:pStyle w:val="Normal"/>
        <w:spacing w:lineRule="auto" w:line="252" w:before="0" w:after="258"/>
        <w:ind w:left="-15" w:right="183" w:firstLine="710"/>
        <w:rPr>
          <w:lang w:val="ru-RU"/>
        </w:rPr>
      </w:pPr>
      <w:r>
        <w:rPr>
          <w:b/>
          <w:sz w:val="24"/>
          <w:lang w:val="ru-RU"/>
        </w:rPr>
        <w:t>«Дикие птицы»</w:t>
      </w:r>
      <w:r>
        <w:rPr>
          <w:sz w:val="24"/>
          <w:u w:val="single" w:color="000000"/>
          <w:lang w:val="ru-RU"/>
        </w:rPr>
        <w:t>.</w:t>
      </w:r>
      <w:r>
        <w:rPr>
          <w:sz w:val="24"/>
          <w:lang w:val="ru-RU"/>
        </w:rPr>
        <w:t xml:space="preserve"> Усвоение глаголов движения, отыменных Изготовление глаголов. Категория Пред. и Род. пад. сущ. ед. ч., предлоги «на», кормушек. Наблюдение «с». Согласование прилаг.  и сущ. в роде и числе. Вопросы: «Что «Столовая для птиц». умеют делать птицы? Где сидит ворона (сорока)? Что сделала сорока (ворона)? Откуда (с чего) слетел воробей?» Фразы: «Птицы летают, ходят, клюют (клюв). Ворона каркает (кар), воробей чирикает (чик — чирик). Сорока сидит на ветке, голубь сидит на кормушке. Воробей слетел с ветки, ворона слетела с дерева». Развитие интереса к звукам окружающей жизни, к речевым звукам, развитие потребности, возможности и желания говорить.Дифференциация неречевых и речевых звуков.</w:t>
      </w:r>
    </w:p>
    <w:p>
      <w:pPr>
        <w:pStyle w:val="3"/>
        <w:spacing w:before="0" w:after="20"/>
        <w:ind w:left="1376" w:right="657" w:hanging="10"/>
        <w:rPr>
          <w:lang w:val="ru-RU"/>
        </w:rPr>
      </w:pPr>
      <w:r>
        <w:rPr>
          <w:lang w:val="ru-RU"/>
        </w:rPr>
        <w:t>3-ая неделя</w:t>
      </w:r>
    </w:p>
    <w:p>
      <w:pPr>
        <w:pStyle w:val="Normal"/>
        <w:tabs>
          <w:tab w:val="clear" w:pos="720"/>
          <w:tab w:val="center" w:pos="1916" w:leader="none"/>
          <w:tab w:val="center" w:pos="5118" w:leader="none"/>
          <w:tab w:val="right" w:pos="9694" w:leader="none"/>
        </w:tabs>
        <w:spacing w:lineRule="auto" w:line="264" w:before="0" w:after="3"/>
        <w:ind w:right="0" w:hanging="0"/>
        <w:jc w:val="left"/>
        <w:rPr>
          <w:lang w:val="ru-RU"/>
        </w:rPr>
      </w:pPr>
      <w:r>
        <w:rPr>
          <w:sz w:val="22"/>
          <w:lang w:val="ru-RU"/>
        </w:rPr>
        <w:tab/>
      </w:r>
      <w:r>
        <w:rPr>
          <w:sz w:val="24"/>
          <w:lang w:val="ru-RU"/>
        </w:rPr>
        <w:t>«</w:t>
      </w:r>
      <w:r>
        <w:rPr>
          <w:b/>
          <w:sz w:val="24"/>
          <w:lang w:val="ru-RU"/>
        </w:rPr>
        <w:t>Домашние птицы».</w:t>
      </w:r>
      <w:r>
        <w:rPr>
          <w:sz w:val="24"/>
          <w:lang w:val="ru-RU"/>
        </w:rPr>
        <w:tab/>
        <w:t>Усвоение глагольного словаря.</w:t>
        <w:tab/>
        <w:t>Интегрированное</w:t>
      </w:r>
    </w:p>
    <w:p>
      <w:pPr>
        <w:pStyle w:val="Normal"/>
        <w:spacing w:lineRule="auto" w:line="252"/>
        <w:ind w:left="-5" w:right="13" w:hanging="10"/>
        <w:rPr>
          <w:lang w:val="ru-RU"/>
        </w:rPr>
      </w:pPr>
      <w:r>
        <mc:AlternateContent>
          <mc:Choice Requires="wpg">
            <w:drawing>
              <wp:anchor behindDoc="1" distT="0" distB="0" distL="114300" distR="114300" simplePos="0" locked="0" layoutInCell="0" allowOverlap="1" relativeHeight="513">
                <wp:simplePos x="0" y="0"/>
                <wp:positionH relativeFrom="column">
                  <wp:posOffset>-74295</wp:posOffset>
                </wp:positionH>
                <wp:positionV relativeFrom="paragraph">
                  <wp:posOffset>-5280025</wp:posOffset>
                </wp:positionV>
                <wp:extent cx="6302375" cy="8482330"/>
                <wp:effectExtent l="0" t="0" r="0" b="0"/>
                <wp:wrapNone/>
                <wp:docPr id="53" name="Group 231293"/>
                <a:graphic xmlns:a="http://schemas.openxmlformats.org/drawingml/2006/main">
                  <a:graphicData uri="http://schemas.microsoft.com/office/word/2010/wordprocessingGroup">
                    <wpg:wgp>
                      <wpg:cNvGrpSpPr/>
                      <wpg:grpSpPr>
                        <a:xfrm>
                          <a:off x="0" y="0"/>
                          <a:ext cx="6301800" cy="8481600"/>
                          <a:chOff x="-74160" y="-5280120"/>
                          <a:chExt cx="6301800" cy="8481600"/>
                        </a:xfrm>
                      </wpg:grpSpPr>
                      <wps:wsp>
                        <wps:cNvSpPr/>
                        <wps:spPr>
                          <a:xfrm>
                            <a:off x="-74160" y="-5280120"/>
                            <a:ext cx="6301800" cy="7560"/>
                          </a:xfrm>
                          <a:custGeom>
                            <a:avLst/>
                            <a:gdLst/>
                            <a:ahLst/>
                            <a:rect l="0" t="0" r="r" b="b"/>
                            <a:pathLst>
                              <a:path w="17505" h="22">
                                <a:moveTo>
                                  <a:pt x="0" y="0"/>
                                </a:moveTo>
                                <a:lnTo>
                                  <a:pt x="17504" y="0"/>
                                </a:lnTo>
                                <a:lnTo>
                                  <a:pt x="17493" y="10"/>
                                </a:lnTo>
                                <a:lnTo>
                                  <a:pt x="17486" y="21"/>
                                </a:lnTo>
                                <a:lnTo>
                                  <a:pt x="18" y="21"/>
                                </a:lnTo>
                                <a:lnTo>
                                  <a:pt x="7" y="10"/>
                                </a:lnTo>
                                <a:lnTo>
                                  <a:pt x="0" y="0"/>
                                </a:lnTo>
                                <a:close/>
                              </a:path>
                            </a:pathLst>
                          </a:custGeom>
                          <a:solidFill>
                            <a:srgbClr val="00000a"/>
                          </a:solidFill>
                          <a:ln w="0">
                            <a:noFill/>
                          </a:ln>
                        </wps:spPr>
                        <wps:bodyPr/>
                      </wps:wsp>
                      <wps:wsp>
                        <wps:cNvSpPr/>
                        <wps:spPr>
                          <a:xfrm>
                            <a:off x="-71640" y="-4923360"/>
                            <a:ext cx="6295320" cy="7560"/>
                          </a:xfrm>
                          <a:custGeom>
                            <a:avLst/>
                            <a:gdLst/>
                            <a:ahLst/>
                            <a:rect l="0" t="0" r="r" b="b"/>
                            <a:pathLst>
                              <a:path w="17487" h="22">
                                <a:moveTo>
                                  <a:pt x="11" y="0"/>
                                </a:moveTo>
                                <a:lnTo>
                                  <a:pt x="17479" y="0"/>
                                </a:lnTo>
                                <a:lnTo>
                                  <a:pt x="17486" y="11"/>
                                </a:lnTo>
                                <a:lnTo>
                                  <a:pt x="17479" y="21"/>
                                </a:lnTo>
                                <a:lnTo>
                                  <a:pt x="11" y="21"/>
                                </a:lnTo>
                                <a:lnTo>
                                  <a:pt x="0" y="11"/>
                                </a:lnTo>
                                <a:lnTo>
                                  <a:pt x="11" y="0"/>
                                </a:lnTo>
                                <a:close/>
                              </a:path>
                            </a:pathLst>
                          </a:custGeom>
                          <a:solidFill>
                            <a:srgbClr val="00000a"/>
                          </a:solidFill>
                          <a:ln w="0">
                            <a:noFill/>
                          </a:ln>
                        </wps:spPr>
                        <wps:bodyPr/>
                      </wps:wsp>
                      <wps:wsp>
                        <wps:cNvSpPr/>
                        <wps:spPr>
                          <a:xfrm>
                            <a:off x="-71640" y="-4678200"/>
                            <a:ext cx="4508640" cy="7560"/>
                          </a:xfrm>
                          <a:custGeom>
                            <a:avLst/>
                            <a:gdLst/>
                            <a:ahLst/>
                            <a:rect l="0" t="0" r="r" b="b"/>
                            <a:pathLst>
                              <a:path w="12524" h="22">
                                <a:moveTo>
                                  <a:pt x="11" y="0"/>
                                </a:moveTo>
                                <a:lnTo>
                                  <a:pt x="12523" y="0"/>
                                </a:lnTo>
                                <a:lnTo>
                                  <a:pt x="12512" y="10"/>
                                </a:lnTo>
                                <a:lnTo>
                                  <a:pt x="12505" y="21"/>
                                </a:lnTo>
                                <a:lnTo>
                                  <a:pt x="11" y="21"/>
                                </a:lnTo>
                                <a:lnTo>
                                  <a:pt x="0" y="10"/>
                                </a:lnTo>
                                <a:lnTo>
                                  <a:pt x="11" y="0"/>
                                </a:lnTo>
                                <a:close/>
                              </a:path>
                            </a:pathLst>
                          </a:custGeom>
                          <a:solidFill>
                            <a:srgbClr val="00000a"/>
                          </a:solidFill>
                          <a:ln w="0">
                            <a:noFill/>
                          </a:ln>
                        </wps:spPr>
                        <wps:bodyPr/>
                      </wps:wsp>
                      <wps:wsp>
                        <wps:cNvSpPr/>
                        <wps:spPr>
                          <a:xfrm>
                            <a:off x="4429800" y="-4678200"/>
                            <a:ext cx="1793160" cy="7560"/>
                          </a:xfrm>
                          <a:custGeom>
                            <a:avLst/>
                            <a:gdLst/>
                            <a:ahLst/>
                            <a:rect l="0" t="0" r="r" b="b"/>
                            <a:pathLst>
                              <a:path w="4982" h="22">
                                <a:moveTo>
                                  <a:pt x="0" y="0"/>
                                </a:moveTo>
                                <a:lnTo>
                                  <a:pt x="4974" y="0"/>
                                </a:lnTo>
                                <a:lnTo>
                                  <a:pt x="4981" y="10"/>
                                </a:lnTo>
                                <a:lnTo>
                                  <a:pt x="4974" y="21"/>
                                </a:lnTo>
                                <a:lnTo>
                                  <a:pt x="18" y="21"/>
                                </a:lnTo>
                                <a:lnTo>
                                  <a:pt x="7" y="10"/>
                                </a:lnTo>
                                <a:lnTo>
                                  <a:pt x="0" y="0"/>
                                </a:lnTo>
                                <a:close/>
                              </a:path>
                            </a:pathLst>
                          </a:custGeom>
                          <a:solidFill>
                            <a:srgbClr val="00000a"/>
                          </a:solidFill>
                          <a:ln w="0">
                            <a:noFill/>
                          </a:ln>
                        </wps:spPr>
                        <wps:bodyPr/>
                      </wps:wsp>
                      <wps:wsp>
                        <wps:cNvSpPr/>
                        <wps:spPr>
                          <a:xfrm>
                            <a:off x="-71640" y="-2743920"/>
                            <a:ext cx="4508640" cy="7560"/>
                          </a:xfrm>
                          <a:custGeom>
                            <a:avLst/>
                            <a:gdLst/>
                            <a:ahLst/>
                            <a:rect l="0" t="0" r="r" b="b"/>
                            <a:pathLst>
                              <a:path w="12524" h="22">
                                <a:moveTo>
                                  <a:pt x="11" y="0"/>
                                </a:moveTo>
                                <a:lnTo>
                                  <a:pt x="12505" y="0"/>
                                </a:lnTo>
                                <a:lnTo>
                                  <a:pt x="12512" y="10"/>
                                </a:lnTo>
                                <a:lnTo>
                                  <a:pt x="12523" y="21"/>
                                </a:lnTo>
                                <a:lnTo>
                                  <a:pt x="11" y="21"/>
                                </a:lnTo>
                                <a:lnTo>
                                  <a:pt x="0" y="10"/>
                                </a:lnTo>
                                <a:lnTo>
                                  <a:pt x="11" y="0"/>
                                </a:lnTo>
                                <a:close/>
                              </a:path>
                            </a:pathLst>
                          </a:custGeom>
                          <a:solidFill>
                            <a:srgbClr val="00000a"/>
                          </a:solidFill>
                          <a:ln w="0">
                            <a:noFill/>
                          </a:ln>
                        </wps:spPr>
                        <wps:bodyPr/>
                      </wps:wsp>
                      <wps:wsp>
                        <wps:cNvSpPr/>
                        <wps:spPr>
                          <a:xfrm>
                            <a:off x="4429800" y="-2743920"/>
                            <a:ext cx="1793160" cy="7560"/>
                          </a:xfrm>
                          <a:custGeom>
                            <a:avLst/>
                            <a:gdLst/>
                            <a:ahLst/>
                            <a:rect l="0" t="0" r="r" b="b"/>
                            <a:pathLst>
                              <a:path w="4982" h="22">
                                <a:moveTo>
                                  <a:pt x="18" y="0"/>
                                </a:moveTo>
                                <a:lnTo>
                                  <a:pt x="4974" y="0"/>
                                </a:lnTo>
                                <a:lnTo>
                                  <a:pt x="4981" y="10"/>
                                </a:lnTo>
                                <a:lnTo>
                                  <a:pt x="4974" y="21"/>
                                </a:lnTo>
                                <a:lnTo>
                                  <a:pt x="0" y="21"/>
                                </a:lnTo>
                                <a:lnTo>
                                  <a:pt x="7" y="10"/>
                                </a:lnTo>
                                <a:lnTo>
                                  <a:pt x="18" y="0"/>
                                </a:lnTo>
                                <a:close/>
                              </a:path>
                            </a:pathLst>
                          </a:custGeom>
                          <a:solidFill>
                            <a:srgbClr val="00000a"/>
                          </a:solidFill>
                          <a:ln w="0">
                            <a:noFill/>
                          </a:ln>
                        </wps:spPr>
                        <wps:bodyPr/>
                      </wps:wsp>
                      <wps:wsp>
                        <wps:cNvSpPr/>
                        <wps:spPr>
                          <a:xfrm>
                            <a:off x="-71640" y="-2510280"/>
                            <a:ext cx="4508640" cy="7560"/>
                          </a:xfrm>
                          <a:custGeom>
                            <a:avLst/>
                            <a:gdLst/>
                            <a:ahLst/>
                            <a:rect l="0" t="0" r="r" b="b"/>
                            <a:pathLst>
                              <a:path w="12524" h="22">
                                <a:moveTo>
                                  <a:pt x="11" y="0"/>
                                </a:moveTo>
                                <a:lnTo>
                                  <a:pt x="12523" y="0"/>
                                </a:lnTo>
                                <a:lnTo>
                                  <a:pt x="12512" y="11"/>
                                </a:lnTo>
                                <a:lnTo>
                                  <a:pt x="12505" y="21"/>
                                </a:lnTo>
                                <a:lnTo>
                                  <a:pt x="11" y="21"/>
                                </a:lnTo>
                                <a:lnTo>
                                  <a:pt x="0" y="11"/>
                                </a:lnTo>
                                <a:lnTo>
                                  <a:pt x="11" y="0"/>
                                </a:lnTo>
                                <a:close/>
                              </a:path>
                            </a:pathLst>
                          </a:custGeom>
                          <a:solidFill>
                            <a:srgbClr val="00000a"/>
                          </a:solidFill>
                          <a:ln w="0">
                            <a:noFill/>
                          </a:ln>
                        </wps:spPr>
                        <wps:bodyPr/>
                      </wps:wsp>
                      <wps:wsp>
                        <wps:cNvSpPr/>
                        <wps:spPr>
                          <a:xfrm>
                            <a:off x="4429800" y="-2510280"/>
                            <a:ext cx="1793160" cy="7560"/>
                          </a:xfrm>
                          <a:custGeom>
                            <a:avLst/>
                            <a:gdLst/>
                            <a:ahLst/>
                            <a:rect l="0" t="0" r="r" b="b"/>
                            <a:pathLst>
                              <a:path w="4982" h="22">
                                <a:moveTo>
                                  <a:pt x="0" y="0"/>
                                </a:moveTo>
                                <a:lnTo>
                                  <a:pt x="4974" y="0"/>
                                </a:lnTo>
                                <a:lnTo>
                                  <a:pt x="4981" y="11"/>
                                </a:lnTo>
                                <a:lnTo>
                                  <a:pt x="4974" y="21"/>
                                </a:lnTo>
                                <a:lnTo>
                                  <a:pt x="18" y="21"/>
                                </a:lnTo>
                                <a:lnTo>
                                  <a:pt x="7" y="11"/>
                                </a:lnTo>
                                <a:lnTo>
                                  <a:pt x="0" y="0"/>
                                </a:lnTo>
                                <a:close/>
                              </a:path>
                            </a:pathLst>
                          </a:custGeom>
                          <a:solidFill>
                            <a:srgbClr val="00000a"/>
                          </a:solidFill>
                          <a:ln w="0">
                            <a:noFill/>
                          </a:ln>
                        </wps:spPr>
                        <wps:bodyPr/>
                      </wps:wsp>
                      <wps:wsp>
                        <wps:cNvSpPr/>
                        <wps:spPr>
                          <a:xfrm>
                            <a:off x="-71640" y="-400320"/>
                            <a:ext cx="4508640" cy="6840"/>
                          </a:xfrm>
                          <a:custGeom>
                            <a:avLst/>
                            <a:gdLst/>
                            <a:ahLst/>
                            <a:rect l="0" t="0" r="r" b="b"/>
                            <a:pathLst>
                              <a:path w="12524" h="22">
                                <a:moveTo>
                                  <a:pt x="11" y="0"/>
                                </a:moveTo>
                                <a:lnTo>
                                  <a:pt x="12505" y="0"/>
                                </a:lnTo>
                                <a:lnTo>
                                  <a:pt x="12512" y="10"/>
                                </a:lnTo>
                                <a:lnTo>
                                  <a:pt x="12523" y="21"/>
                                </a:lnTo>
                                <a:lnTo>
                                  <a:pt x="11" y="21"/>
                                </a:lnTo>
                                <a:lnTo>
                                  <a:pt x="0" y="10"/>
                                </a:lnTo>
                                <a:lnTo>
                                  <a:pt x="11" y="0"/>
                                </a:lnTo>
                                <a:close/>
                              </a:path>
                            </a:pathLst>
                          </a:custGeom>
                          <a:solidFill>
                            <a:srgbClr val="00000a"/>
                          </a:solidFill>
                          <a:ln w="0">
                            <a:noFill/>
                          </a:ln>
                        </wps:spPr>
                        <wps:bodyPr/>
                      </wps:wsp>
                      <wps:wsp>
                        <wps:cNvSpPr/>
                        <wps:spPr>
                          <a:xfrm>
                            <a:off x="4429800" y="-400320"/>
                            <a:ext cx="1793160" cy="6840"/>
                          </a:xfrm>
                          <a:custGeom>
                            <a:avLst/>
                            <a:gdLst/>
                            <a:ahLst/>
                            <a:rect l="0" t="0" r="r" b="b"/>
                            <a:pathLst>
                              <a:path w="4982" h="22">
                                <a:moveTo>
                                  <a:pt x="18" y="0"/>
                                </a:moveTo>
                                <a:lnTo>
                                  <a:pt x="4974" y="0"/>
                                </a:lnTo>
                                <a:lnTo>
                                  <a:pt x="4981" y="10"/>
                                </a:lnTo>
                                <a:lnTo>
                                  <a:pt x="4974" y="21"/>
                                </a:lnTo>
                                <a:lnTo>
                                  <a:pt x="0" y="21"/>
                                </a:lnTo>
                                <a:lnTo>
                                  <a:pt x="7" y="10"/>
                                </a:lnTo>
                                <a:lnTo>
                                  <a:pt x="18" y="0"/>
                                </a:lnTo>
                                <a:close/>
                              </a:path>
                            </a:pathLst>
                          </a:custGeom>
                          <a:solidFill>
                            <a:srgbClr val="00000a"/>
                          </a:solidFill>
                          <a:ln w="0">
                            <a:noFill/>
                          </a:ln>
                        </wps:spPr>
                        <wps:bodyPr/>
                      </wps:wsp>
                      <wps:wsp>
                        <wps:cNvSpPr/>
                        <wps:spPr>
                          <a:xfrm>
                            <a:off x="-71640" y="-187560"/>
                            <a:ext cx="4508640" cy="7560"/>
                          </a:xfrm>
                          <a:custGeom>
                            <a:avLst/>
                            <a:gdLst/>
                            <a:ahLst/>
                            <a:rect l="0" t="0" r="r" b="b"/>
                            <a:pathLst>
                              <a:path w="12524" h="22">
                                <a:moveTo>
                                  <a:pt x="11" y="0"/>
                                </a:moveTo>
                                <a:lnTo>
                                  <a:pt x="12523" y="0"/>
                                </a:lnTo>
                                <a:lnTo>
                                  <a:pt x="12512" y="10"/>
                                </a:lnTo>
                                <a:lnTo>
                                  <a:pt x="12505" y="21"/>
                                </a:lnTo>
                                <a:lnTo>
                                  <a:pt x="11" y="21"/>
                                </a:lnTo>
                                <a:lnTo>
                                  <a:pt x="0" y="10"/>
                                </a:lnTo>
                                <a:lnTo>
                                  <a:pt x="11" y="0"/>
                                </a:lnTo>
                                <a:close/>
                              </a:path>
                            </a:pathLst>
                          </a:custGeom>
                          <a:solidFill>
                            <a:srgbClr val="00000a"/>
                          </a:solidFill>
                          <a:ln w="0">
                            <a:noFill/>
                          </a:ln>
                        </wps:spPr>
                        <wps:bodyPr/>
                      </wps:wsp>
                      <wps:wsp>
                        <wps:cNvSpPr/>
                        <wps:spPr>
                          <a:xfrm>
                            <a:off x="4429800" y="-187560"/>
                            <a:ext cx="1793160" cy="7560"/>
                          </a:xfrm>
                          <a:custGeom>
                            <a:avLst/>
                            <a:gdLst/>
                            <a:ahLst/>
                            <a:rect l="0" t="0" r="r" b="b"/>
                            <a:pathLst>
                              <a:path w="4982" h="22">
                                <a:moveTo>
                                  <a:pt x="0" y="0"/>
                                </a:moveTo>
                                <a:lnTo>
                                  <a:pt x="4974" y="0"/>
                                </a:lnTo>
                                <a:lnTo>
                                  <a:pt x="4981" y="10"/>
                                </a:lnTo>
                                <a:lnTo>
                                  <a:pt x="4974" y="21"/>
                                </a:lnTo>
                                <a:lnTo>
                                  <a:pt x="18" y="21"/>
                                </a:lnTo>
                                <a:lnTo>
                                  <a:pt x="7" y="10"/>
                                </a:lnTo>
                                <a:lnTo>
                                  <a:pt x="0" y="0"/>
                                </a:lnTo>
                                <a:close/>
                              </a:path>
                            </a:pathLst>
                          </a:custGeom>
                          <a:solidFill>
                            <a:srgbClr val="00000a"/>
                          </a:solidFill>
                          <a:ln w="0">
                            <a:noFill/>
                          </a:ln>
                        </wps:spPr>
                        <wps:bodyPr/>
                      </wps:wsp>
                      <wps:wsp>
                        <wps:cNvSpPr/>
                        <wps:spPr>
                          <a:xfrm>
                            <a:off x="-71640" y="2096640"/>
                            <a:ext cx="4508640" cy="7560"/>
                          </a:xfrm>
                          <a:custGeom>
                            <a:avLst/>
                            <a:gdLst/>
                            <a:ahLst/>
                            <a:rect l="0" t="0" r="r" b="b"/>
                            <a:pathLst>
                              <a:path w="12524" h="22">
                                <a:moveTo>
                                  <a:pt x="11" y="0"/>
                                </a:moveTo>
                                <a:lnTo>
                                  <a:pt x="12505" y="0"/>
                                </a:lnTo>
                                <a:lnTo>
                                  <a:pt x="12512" y="11"/>
                                </a:lnTo>
                                <a:lnTo>
                                  <a:pt x="12523" y="21"/>
                                </a:lnTo>
                                <a:lnTo>
                                  <a:pt x="11" y="21"/>
                                </a:lnTo>
                                <a:lnTo>
                                  <a:pt x="0" y="11"/>
                                </a:lnTo>
                                <a:lnTo>
                                  <a:pt x="11" y="0"/>
                                </a:lnTo>
                                <a:close/>
                              </a:path>
                            </a:pathLst>
                          </a:custGeom>
                          <a:solidFill>
                            <a:srgbClr val="00000a"/>
                          </a:solidFill>
                          <a:ln w="0">
                            <a:noFill/>
                          </a:ln>
                        </wps:spPr>
                        <wps:bodyPr/>
                      </wps:wsp>
                      <wps:wsp>
                        <wps:cNvSpPr/>
                        <wps:spPr>
                          <a:xfrm>
                            <a:off x="4429800" y="2096640"/>
                            <a:ext cx="1793160" cy="7560"/>
                          </a:xfrm>
                          <a:custGeom>
                            <a:avLst/>
                            <a:gdLst/>
                            <a:ahLst/>
                            <a:rect l="0" t="0" r="r" b="b"/>
                            <a:pathLst>
                              <a:path w="4982" h="22">
                                <a:moveTo>
                                  <a:pt x="18" y="0"/>
                                </a:moveTo>
                                <a:lnTo>
                                  <a:pt x="4974" y="0"/>
                                </a:lnTo>
                                <a:lnTo>
                                  <a:pt x="4981" y="11"/>
                                </a:lnTo>
                                <a:lnTo>
                                  <a:pt x="4974" y="21"/>
                                </a:lnTo>
                                <a:lnTo>
                                  <a:pt x="0" y="21"/>
                                </a:lnTo>
                                <a:lnTo>
                                  <a:pt x="7" y="11"/>
                                </a:lnTo>
                                <a:lnTo>
                                  <a:pt x="18" y="0"/>
                                </a:lnTo>
                                <a:close/>
                              </a:path>
                            </a:pathLst>
                          </a:custGeom>
                          <a:solidFill>
                            <a:srgbClr val="00000a"/>
                          </a:solidFill>
                          <a:ln w="0">
                            <a:noFill/>
                          </a:ln>
                        </wps:spPr>
                        <wps:bodyPr/>
                      </wps:wsp>
                      <wps:wsp>
                        <wps:cNvSpPr/>
                        <wps:spPr>
                          <a:xfrm>
                            <a:off x="-71640" y="2311200"/>
                            <a:ext cx="4508640" cy="7560"/>
                          </a:xfrm>
                          <a:custGeom>
                            <a:avLst/>
                            <a:gdLst/>
                            <a:ahLst/>
                            <a:rect l="0" t="0" r="r" b="b"/>
                            <a:pathLst>
                              <a:path w="12524" h="22">
                                <a:moveTo>
                                  <a:pt x="11" y="0"/>
                                </a:moveTo>
                                <a:lnTo>
                                  <a:pt x="12523" y="0"/>
                                </a:lnTo>
                                <a:lnTo>
                                  <a:pt x="12512" y="11"/>
                                </a:lnTo>
                                <a:lnTo>
                                  <a:pt x="12505" y="21"/>
                                </a:lnTo>
                                <a:lnTo>
                                  <a:pt x="11" y="21"/>
                                </a:lnTo>
                                <a:lnTo>
                                  <a:pt x="0" y="11"/>
                                </a:lnTo>
                                <a:lnTo>
                                  <a:pt x="11" y="0"/>
                                </a:lnTo>
                                <a:close/>
                              </a:path>
                            </a:pathLst>
                          </a:custGeom>
                          <a:solidFill>
                            <a:srgbClr val="00000a"/>
                          </a:solidFill>
                          <a:ln w="0">
                            <a:noFill/>
                          </a:ln>
                        </wps:spPr>
                        <wps:bodyPr/>
                      </wps:wsp>
                      <wps:wsp>
                        <wps:cNvSpPr/>
                        <wps:spPr>
                          <a:xfrm>
                            <a:off x="4429800" y="2311200"/>
                            <a:ext cx="1793160" cy="7560"/>
                          </a:xfrm>
                          <a:custGeom>
                            <a:avLst/>
                            <a:gdLst/>
                            <a:ahLst/>
                            <a:rect l="0" t="0" r="r" b="b"/>
                            <a:pathLst>
                              <a:path w="4982" h="22">
                                <a:moveTo>
                                  <a:pt x="0" y="0"/>
                                </a:moveTo>
                                <a:lnTo>
                                  <a:pt x="4974" y="0"/>
                                </a:lnTo>
                                <a:lnTo>
                                  <a:pt x="4981" y="11"/>
                                </a:lnTo>
                                <a:lnTo>
                                  <a:pt x="4974" y="21"/>
                                </a:lnTo>
                                <a:lnTo>
                                  <a:pt x="18" y="21"/>
                                </a:lnTo>
                                <a:lnTo>
                                  <a:pt x="7" y="11"/>
                                </a:lnTo>
                                <a:lnTo>
                                  <a:pt x="0" y="0"/>
                                </a:lnTo>
                                <a:close/>
                              </a:path>
                            </a:pathLst>
                          </a:custGeom>
                          <a:solidFill>
                            <a:srgbClr val="00000a"/>
                          </a:solidFill>
                          <a:ln w="0">
                            <a:noFill/>
                          </a:ln>
                        </wps:spPr>
                        <wps:bodyPr/>
                      </wps:wsp>
                      <wps:wsp>
                        <wps:cNvSpPr/>
                        <wps:spPr>
                          <a:xfrm>
                            <a:off x="-74160" y="3193920"/>
                            <a:ext cx="4511160" cy="7560"/>
                          </a:xfrm>
                          <a:custGeom>
                            <a:avLst/>
                            <a:gdLst/>
                            <a:ahLst/>
                            <a:rect l="0" t="0" r="r" b="b"/>
                            <a:pathLst>
                              <a:path w="12531" h="22">
                                <a:moveTo>
                                  <a:pt x="18" y="0"/>
                                </a:moveTo>
                                <a:lnTo>
                                  <a:pt x="12512" y="0"/>
                                </a:lnTo>
                                <a:lnTo>
                                  <a:pt x="12519" y="11"/>
                                </a:lnTo>
                                <a:lnTo>
                                  <a:pt x="12530" y="21"/>
                                </a:lnTo>
                                <a:lnTo>
                                  <a:pt x="0" y="21"/>
                                </a:lnTo>
                                <a:lnTo>
                                  <a:pt x="7" y="11"/>
                                </a:lnTo>
                                <a:lnTo>
                                  <a:pt x="18" y="0"/>
                                </a:lnTo>
                                <a:close/>
                              </a:path>
                            </a:pathLst>
                          </a:custGeom>
                          <a:solidFill>
                            <a:srgbClr val="00000a"/>
                          </a:solidFill>
                          <a:ln w="0">
                            <a:noFill/>
                          </a:ln>
                        </wps:spPr>
                        <wps:bodyPr/>
                      </wps:wsp>
                      <wps:wsp>
                        <wps:cNvSpPr/>
                        <wps:spPr>
                          <a:xfrm>
                            <a:off x="4429800" y="3193920"/>
                            <a:ext cx="1797120" cy="7560"/>
                          </a:xfrm>
                          <a:custGeom>
                            <a:avLst/>
                            <a:gdLst/>
                            <a:ahLst/>
                            <a:rect l="0" t="0" r="r" b="b"/>
                            <a:pathLst>
                              <a:path w="4993" h="22">
                                <a:moveTo>
                                  <a:pt x="18" y="0"/>
                                </a:moveTo>
                                <a:lnTo>
                                  <a:pt x="4974" y="0"/>
                                </a:lnTo>
                                <a:lnTo>
                                  <a:pt x="4981" y="11"/>
                                </a:lnTo>
                                <a:lnTo>
                                  <a:pt x="4992" y="21"/>
                                </a:lnTo>
                                <a:lnTo>
                                  <a:pt x="0" y="21"/>
                                </a:lnTo>
                                <a:lnTo>
                                  <a:pt x="7" y="11"/>
                                </a:lnTo>
                                <a:lnTo>
                                  <a:pt x="18" y="0"/>
                                </a:lnTo>
                                <a:close/>
                              </a:path>
                            </a:pathLst>
                          </a:custGeom>
                          <a:solidFill>
                            <a:srgbClr val="00000a"/>
                          </a:solidFill>
                          <a:ln w="0">
                            <a:noFill/>
                          </a:ln>
                        </wps:spPr>
                        <wps:bodyPr/>
                      </wps:wsp>
                      <wps:wsp>
                        <wps:cNvSpPr/>
                        <wps:spPr>
                          <a:xfrm>
                            <a:off x="-74160" y="-5280120"/>
                            <a:ext cx="6480" cy="364320"/>
                          </a:xfrm>
                          <a:custGeom>
                            <a:avLst/>
                            <a:gdLst/>
                            <a:ahLst/>
                            <a:rect l="0" t="0" r="r" b="b"/>
                            <a:pathLst>
                              <a:path w="19" h="1013">
                                <a:moveTo>
                                  <a:pt x="0" y="0"/>
                                </a:moveTo>
                                <a:lnTo>
                                  <a:pt x="7" y="11"/>
                                </a:lnTo>
                                <a:lnTo>
                                  <a:pt x="18" y="21"/>
                                </a:lnTo>
                                <a:lnTo>
                                  <a:pt x="18" y="991"/>
                                </a:lnTo>
                                <a:lnTo>
                                  <a:pt x="7" y="1001"/>
                                </a:lnTo>
                                <a:lnTo>
                                  <a:pt x="0" y="1012"/>
                                </a:lnTo>
                                <a:lnTo>
                                  <a:pt x="0" y="0"/>
                                </a:lnTo>
                                <a:close/>
                              </a:path>
                            </a:pathLst>
                          </a:custGeom>
                          <a:solidFill>
                            <a:srgbClr val="00000a"/>
                          </a:solidFill>
                          <a:ln w="0">
                            <a:noFill/>
                          </a:ln>
                        </wps:spPr>
                        <wps:bodyPr/>
                      </wps:wsp>
                      <wps:wsp>
                        <wps:cNvSpPr/>
                        <wps:spPr>
                          <a:xfrm>
                            <a:off x="-74160" y="-4923360"/>
                            <a:ext cx="6480" cy="252720"/>
                          </a:xfrm>
                          <a:custGeom>
                            <a:avLst/>
                            <a:gdLst/>
                            <a:ahLst/>
                            <a:rect l="0" t="0" r="r" b="b"/>
                            <a:pathLst>
                              <a:path w="19" h="703">
                                <a:moveTo>
                                  <a:pt x="0" y="0"/>
                                </a:moveTo>
                                <a:lnTo>
                                  <a:pt x="7" y="11"/>
                                </a:lnTo>
                                <a:lnTo>
                                  <a:pt x="18" y="21"/>
                                </a:lnTo>
                                <a:lnTo>
                                  <a:pt x="18" y="681"/>
                                </a:lnTo>
                                <a:lnTo>
                                  <a:pt x="7" y="691"/>
                                </a:lnTo>
                                <a:lnTo>
                                  <a:pt x="0" y="702"/>
                                </a:lnTo>
                                <a:lnTo>
                                  <a:pt x="0" y="0"/>
                                </a:lnTo>
                                <a:close/>
                              </a:path>
                            </a:pathLst>
                          </a:custGeom>
                          <a:solidFill>
                            <a:srgbClr val="00000a"/>
                          </a:solidFill>
                          <a:ln w="0">
                            <a:noFill/>
                          </a:ln>
                        </wps:spPr>
                        <wps:bodyPr/>
                      </wps:wsp>
                      <wps:wsp>
                        <wps:cNvSpPr/>
                        <wps:spPr>
                          <a:xfrm>
                            <a:off x="-74160" y="-4678200"/>
                            <a:ext cx="6480" cy="1941840"/>
                          </a:xfrm>
                          <a:custGeom>
                            <a:avLst/>
                            <a:gdLst/>
                            <a:ahLst/>
                            <a:rect l="0" t="0" r="r" b="b"/>
                            <a:pathLst>
                              <a:path w="19" h="5395">
                                <a:moveTo>
                                  <a:pt x="0" y="0"/>
                                </a:moveTo>
                                <a:lnTo>
                                  <a:pt x="7" y="11"/>
                                </a:lnTo>
                                <a:lnTo>
                                  <a:pt x="18" y="21"/>
                                </a:lnTo>
                                <a:lnTo>
                                  <a:pt x="18" y="5373"/>
                                </a:lnTo>
                                <a:lnTo>
                                  <a:pt x="7" y="5383"/>
                                </a:lnTo>
                                <a:lnTo>
                                  <a:pt x="0" y="5394"/>
                                </a:lnTo>
                                <a:lnTo>
                                  <a:pt x="0" y="0"/>
                                </a:lnTo>
                                <a:close/>
                              </a:path>
                            </a:pathLst>
                          </a:custGeom>
                          <a:solidFill>
                            <a:srgbClr val="00000a"/>
                          </a:solidFill>
                          <a:ln w="0">
                            <a:noFill/>
                          </a:ln>
                        </wps:spPr>
                        <wps:bodyPr/>
                      </wps:wsp>
                      <wps:wsp>
                        <wps:cNvSpPr/>
                        <wps:spPr>
                          <a:xfrm>
                            <a:off x="-74160" y="-2743920"/>
                            <a:ext cx="6480" cy="241200"/>
                          </a:xfrm>
                          <a:custGeom>
                            <a:avLst/>
                            <a:gdLst/>
                            <a:ahLst/>
                            <a:rect l="0" t="0" r="r" b="b"/>
                            <a:pathLst>
                              <a:path w="19" h="671">
                                <a:moveTo>
                                  <a:pt x="0" y="0"/>
                                </a:moveTo>
                                <a:lnTo>
                                  <a:pt x="7" y="11"/>
                                </a:lnTo>
                                <a:lnTo>
                                  <a:pt x="18" y="21"/>
                                </a:lnTo>
                                <a:lnTo>
                                  <a:pt x="18" y="649"/>
                                </a:lnTo>
                                <a:lnTo>
                                  <a:pt x="7" y="659"/>
                                </a:lnTo>
                                <a:lnTo>
                                  <a:pt x="0" y="670"/>
                                </a:lnTo>
                                <a:lnTo>
                                  <a:pt x="0" y="0"/>
                                </a:lnTo>
                                <a:close/>
                              </a:path>
                            </a:pathLst>
                          </a:custGeom>
                          <a:solidFill>
                            <a:srgbClr val="00000a"/>
                          </a:solidFill>
                          <a:ln w="0">
                            <a:noFill/>
                          </a:ln>
                        </wps:spPr>
                        <wps:bodyPr/>
                      </wps:wsp>
                      <wps:wsp>
                        <wps:cNvSpPr/>
                        <wps:spPr>
                          <a:xfrm>
                            <a:off x="-74160" y="-2510280"/>
                            <a:ext cx="6480" cy="2117160"/>
                          </a:xfrm>
                          <a:custGeom>
                            <a:avLst/>
                            <a:gdLst/>
                            <a:ahLst/>
                            <a:rect l="0" t="0" r="r" b="b"/>
                            <a:pathLst>
                              <a:path w="19" h="5882">
                                <a:moveTo>
                                  <a:pt x="0" y="0"/>
                                </a:moveTo>
                                <a:lnTo>
                                  <a:pt x="7" y="11"/>
                                </a:lnTo>
                                <a:lnTo>
                                  <a:pt x="18" y="21"/>
                                </a:lnTo>
                                <a:lnTo>
                                  <a:pt x="18" y="5860"/>
                                </a:lnTo>
                                <a:lnTo>
                                  <a:pt x="7" y="5870"/>
                                </a:lnTo>
                                <a:lnTo>
                                  <a:pt x="0" y="5881"/>
                                </a:lnTo>
                                <a:lnTo>
                                  <a:pt x="0" y="0"/>
                                </a:lnTo>
                                <a:close/>
                              </a:path>
                            </a:pathLst>
                          </a:custGeom>
                          <a:solidFill>
                            <a:srgbClr val="00000a"/>
                          </a:solidFill>
                          <a:ln w="0">
                            <a:noFill/>
                          </a:ln>
                        </wps:spPr>
                        <wps:bodyPr/>
                      </wps:wsp>
                      <wps:wsp>
                        <wps:cNvSpPr/>
                        <wps:spPr>
                          <a:xfrm>
                            <a:off x="-74160" y="-400320"/>
                            <a:ext cx="6480" cy="221040"/>
                          </a:xfrm>
                          <a:custGeom>
                            <a:avLst/>
                            <a:gdLst/>
                            <a:ahLst/>
                            <a:rect l="0" t="0" r="r" b="b"/>
                            <a:pathLst>
                              <a:path w="19" h="615">
                                <a:moveTo>
                                  <a:pt x="0" y="0"/>
                                </a:moveTo>
                                <a:lnTo>
                                  <a:pt x="7" y="11"/>
                                </a:lnTo>
                                <a:lnTo>
                                  <a:pt x="18" y="21"/>
                                </a:lnTo>
                                <a:lnTo>
                                  <a:pt x="18" y="593"/>
                                </a:lnTo>
                                <a:lnTo>
                                  <a:pt x="7" y="603"/>
                                </a:lnTo>
                                <a:lnTo>
                                  <a:pt x="0" y="614"/>
                                </a:lnTo>
                                <a:lnTo>
                                  <a:pt x="0" y="0"/>
                                </a:lnTo>
                                <a:close/>
                              </a:path>
                            </a:pathLst>
                          </a:custGeom>
                          <a:solidFill>
                            <a:srgbClr val="00000a"/>
                          </a:solidFill>
                          <a:ln w="0">
                            <a:noFill/>
                          </a:ln>
                        </wps:spPr>
                        <wps:bodyPr/>
                      </wps:wsp>
                      <wps:wsp>
                        <wps:cNvSpPr/>
                        <wps:spPr>
                          <a:xfrm>
                            <a:off x="-74160" y="-187560"/>
                            <a:ext cx="6480" cy="2292480"/>
                          </a:xfrm>
                          <a:custGeom>
                            <a:avLst/>
                            <a:gdLst/>
                            <a:ahLst/>
                            <a:rect l="0" t="0" r="r" b="b"/>
                            <a:pathLst>
                              <a:path w="19" h="6368">
                                <a:moveTo>
                                  <a:pt x="0" y="0"/>
                                </a:moveTo>
                                <a:lnTo>
                                  <a:pt x="7" y="11"/>
                                </a:lnTo>
                                <a:lnTo>
                                  <a:pt x="18" y="21"/>
                                </a:lnTo>
                                <a:lnTo>
                                  <a:pt x="18" y="6346"/>
                                </a:lnTo>
                                <a:lnTo>
                                  <a:pt x="7" y="6356"/>
                                </a:lnTo>
                                <a:lnTo>
                                  <a:pt x="0" y="6367"/>
                                </a:lnTo>
                                <a:lnTo>
                                  <a:pt x="0" y="0"/>
                                </a:lnTo>
                                <a:close/>
                              </a:path>
                            </a:pathLst>
                          </a:custGeom>
                          <a:solidFill>
                            <a:srgbClr val="00000a"/>
                          </a:solidFill>
                          <a:ln w="0">
                            <a:noFill/>
                          </a:ln>
                        </wps:spPr>
                        <wps:bodyPr/>
                      </wps:wsp>
                      <wps:wsp>
                        <wps:cNvSpPr/>
                        <wps:spPr>
                          <a:xfrm>
                            <a:off x="-74160" y="2096640"/>
                            <a:ext cx="6480" cy="222120"/>
                          </a:xfrm>
                          <a:custGeom>
                            <a:avLst/>
                            <a:gdLst/>
                            <a:ahLst/>
                            <a:rect l="0" t="0" r="r" b="b"/>
                            <a:pathLst>
                              <a:path w="19" h="618">
                                <a:moveTo>
                                  <a:pt x="0" y="0"/>
                                </a:moveTo>
                                <a:lnTo>
                                  <a:pt x="7" y="11"/>
                                </a:lnTo>
                                <a:lnTo>
                                  <a:pt x="18" y="21"/>
                                </a:lnTo>
                                <a:lnTo>
                                  <a:pt x="18" y="596"/>
                                </a:lnTo>
                                <a:lnTo>
                                  <a:pt x="7" y="606"/>
                                </a:lnTo>
                                <a:lnTo>
                                  <a:pt x="0" y="617"/>
                                </a:lnTo>
                                <a:lnTo>
                                  <a:pt x="0" y="0"/>
                                </a:lnTo>
                                <a:close/>
                              </a:path>
                            </a:pathLst>
                          </a:custGeom>
                          <a:solidFill>
                            <a:srgbClr val="00000a"/>
                          </a:solidFill>
                          <a:ln w="0">
                            <a:noFill/>
                          </a:ln>
                        </wps:spPr>
                        <wps:bodyPr/>
                      </wps:wsp>
                      <wps:wsp>
                        <wps:cNvSpPr/>
                        <wps:spPr>
                          <a:xfrm>
                            <a:off x="-74160" y="2311200"/>
                            <a:ext cx="6480" cy="890280"/>
                          </a:xfrm>
                          <a:custGeom>
                            <a:avLst/>
                            <a:gdLst/>
                            <a:ahLst/>
                            <a:rect l="0" t="0" r="r" b="b"/>
                            <a:pathLst>
                              <a:path w="19" h="2474">
                                <a:moveTo>
                                  <a:pt x="0" y="0"/>
                                </a:moveTo>
                                <a:lnTo>
                                  <a:pt x="7" y="11"/>
                                </a:lnTo>
                                <a:lnTo>
                                  <a:pt x="18" y="21"/>
                                </a:lnTo>
                                <a:lnTo>
                                  <a:pt x="18" y="2452"/>
                                </a:lnTo>
                                <a:lnTo>
                                  <a:pt x="7" y="2462"/>
                                </a:lnTo>
                                <a:lnTo>
                                  <a:pt x="0" y="2473"/>
                                </a:lnTo>
                                <a:lnTo>
                                  <a:pt x="0" y="0"/>
                                </a:lnTo>
                                <a:close/>
                              </a:path>
                            </a:pathLst>
                          </a:custGeom>
                          <a:solidFill>
                            <a:srgbClr val="00000a"/>
                          </a:solidFill>
                          <a:ln w="0">
                            <a:noFill/>
                          </a:ln>
                        </wps:spPr>
                        <wps:bodyPr/>
                      </wps:wsp>
                      <wps:wsp>
                        <wps:cNvSpPr/>
                        <wps:spPr>
                          <a:xfrm>
                            <a:off x="4429800" y="-4673520"/>
                            <a:ext cx="6480" cy="1934280"/>
                          </a:xfrm>
                          <a:custGeom>
                            <a:avLst/>
                            <a:gdLst/>
                            <a:ahLst/>
                            <a:rect l="0" t="0" r="r" b="b"/>
                            <a:pathLst>
                              <a:path w="19" h="5374">
                                <a:moveTo>
                                  <a:pt x="7" y="0"/>
                                </a:moveTo>
                                <a:lnTo>
                                  <a:pt x="18" y="11"/>
                                </a:lnTo>
                                <a:lnTo>
                                  <a:pt x="18" y="5362"/>
                                </a:lnTo>
                                <a:lnTo>
                                  <a:pt x="7" y="5373"/>
                                </a:lnTo>
                                <a:lnTo>
                                  <a:pt x="0" y="5362"/>
                                </a:lnTo>
                                <a:lnTo>
                                  <a:pt x="0" y="11"/>
                                </a:lnTo>
                                <a:lnTo>
                                  <a:pt x="7" y="0"/>
                                </a:lnTo>
                                <a:close/>
                              </a:path>
                            </a:pathLst>
                          </a:custGeom>
                          <a:solidFill>
                            <a:srgbClr val="00000a"/>
                          </a:solidFill>
                          <a:ln w="0">
                            <a:noFill/>
                          </a:ln>
                        </wps:spPr>
                        <wps:bodyPr/>
                      </wps:wsp>
                      <wps:wsp>
                        <wps:cNvSpPr/>
                        <wps:spPr>
                          <a:xfrm>
                            <a:off x="4429800" y="-2506320"/>
                            <a:ext cx="6480" cy="2109600"/>
                          </a:xfrm>
                          <a:custGeom>
                            <a:avLst/>
                            <a:gdLst/>
                            <a:ahLst/>
                            <a:rect l="0" t="0" r="r" b="b"/>
                            <a:pathLst>
                              <a:path w="19" h="5860">
                                <a:moveTo>
                                  <a:pt x="7" y="0"/>
                                </a:moveTo>
                                <a:lnTo>
                                  <a:pt x="18" y="11"/>
                                </a:lnTo>
                                <a:lnTo>
                                  <a:pt x="18" y="5848"/>
                                </a:lnTo>
                                <a:lnTo>
                                  <a:pt x="7" y="5859"/>
                                </a:lnTo>
                                <a:lnTo>
                                  <a:pt x="0" y="5848"/>
                                </a:lnTo>
                                <a:lnTo>
                                  <a:pt x="0" y="11"/>
                                </a:lnTo>
                                <a:lnTo>
                                  <a:pt x="7" y="0"/>
                                </a:lnTo>
                                <a:close/>
                              </a:path>
                            </a:pathLst>
                          </a:custGeom>
                          <a:solidFill>
                            <a:srgbClr val="00000a"/>
                          </a:solidFill>
                          <a:ln w="0">
                            <a:noFill/>
                          </a:ln>
                        </wps:spPr>
                        <wps:bodyPr/>
                      </wps:wsp>
                      <wps:wsp>
                        <wps:cNvSpPr/>
                        <wps:spPr>
                          <a:xfrm>
                            <a:off x="4429800" y="-183600"/>
                            <a:ext cx="6480" cy="2284560"/>
                          </a:xfrm>
                          <a:custGeom>
                            <a:avLst/>
                            <a:gdLst/>
                            <a:ahLst/>
                            <a:rect l="0" t="0" r="r" b="b"/>
                            <a:pathLst>
                              <a:path w="19" h="6346">
                                <a:moveTo>
                                  <a:pt x="7" y="0"/>
                                </a:moveTo>
                                <a:lnTo>
                                  <a:pt x="18" y="11"/>
                                </a:lnTo>
                                <a:lnTo>
                                  <a:pt x="18" y="6334"/>
                                </a:lnTo>
                                <a:lnTo>
                                  <a:pt x="7" y="6345"/>
                                </a:lnTo>
                                <a:lnTo>
                                  <a:pt x="0" y="6334"/>
                                </a:lnTo>
                                <a:lnTo>
                                  <a:pt x="0" y="11"/>
                                </a:lnTo>
                                <a:lnTo>
                                  <a:pt x="7" y="0"/>
                                </a:lnTo>
                                <a:close/>
                              </a:path>
                            </a:pathLst>
                          </a:custGeom>
                          <a:solidFill>
                            <a:srgbClr val="00000a"/>
                          </a:solidFill>
                          <a:ln w="0">
                            <a:noFill/>
                          </a:ln>
                        </wps:spPr>
                        <wps:bodyPr/>
                      </wps:wsp>
                      <wps:wsp>
                        <wps:cNvSpPr/>
                        <wps:spPr>
                          <a:xfrm>
                            <a:off x="4429800" y="2315160"/>
                            <a:ext cx="6480" cy="882720"/>
                          </a:xfrm>
                          <a:custGeom>
                            <a:avLst/>
                            <a:gdLst/>
                            <a:ahLst/>
                            <a:rect l="0" t="0" r="r" b="b"/>
                            <a:pathLst>
                              <a:path w="19" h="2453">
                                <a:moveTo>
                                  <a:pt x="7" y="0"/>
                                </a:moveTo>
                                <a:lnTo>
                                  <a:pt x="18" y="11"/>
                                </a:lnTo>
                                <a:lnTo>
                                  <a:pt x="18" y="2441"/>
                                </a:lnTo>
                                <a:lnTo>
                                  <a:pt x="7" y="2452"/>
                                </a:lnTo>
                                <a:lnTo>
                                  <a:pt x="0" y="2441"/>
                                </a:lnTo>
                                <a:lnTo>
                                  <a:pt x="0" y="11"/>
                                </a:lnTo>
                                <a:lnTo>
                                  <a:pt x="7" y="0"/>
                                </a:lnTo>
                                <a:close/>
                              </a:path>
                            </a:pathLst>
                          </a:custGeom>
                          <a:solidFill>
                            <a:srgbClr val="00000a"/>
                          </a:solidFill>
                          <a:ln w="0">
                            <a:noFill/>
                          </a:ln>
                        </wps:spPr>
                        <wps:bodyPr/>
                      </wps:wsp>
                      <wps:wsp>
                        <wps:cNvSpPr/>
                        <wps:spPr>
                          <a:xfrm>
                            <a:off x="6220440" y="-5280120"/>
                            <a:ext cx="6480" cy="364320"/>
                          </a:xfrm>
                          <a:custGeom>
                            <a:avLst/>
                            <a:gdLst/>
                            <a:ahLst/>
                            <a:rect l="0" t="0" r="r" b="b"/>
                            <a:pathLst>
                              <a:path w="19" h="1013">
                                <a:moveTo>
                                  <a:pt x="18" y="0"/>
                                </a:moveTo>
                                <a:lnTo>
                                  <a:pt x="18" y="1012"/>
                                </a:lnTo>
                                <a:lnTo>
                                  <a:pt x="7" y="1001"/>
                                </a:lnTo>
                                <a:lnTo>
                                  <a:pt x="0" y="991"/>
                                </a:lnTo>
                                <a:lnTo>
                                  <a:pt x="0" y="21"/>
                                </a:lnTo>
                                <a:lnTo>
                                  <a:pt x="7" y="11"/>
                                </a:lnTo>
                                <a:lnTo>
                                  <a:pt x="18" y="0"/>
                                </a:lnTo>
                                <a:close/>
                              </a:path>
                            </a:pathLst>
                          </a:custGeom>
                          <a:solidFill>
                            <a:srgbClr val="00000a"/>
                          </a:solidFill>
                          <a:ln w="0">
                            <a:noFill/>
                          </a:ln>
                        </wps:spPr>
                        <wps:bodyPr/>
                      </wps:wsp>
                      <wps:wsp>
                        <wps:cNvSpPr/>
                        <wps:spPr>
                          <a:xfrm>
                            <a:off x="6220440" y="-4923360"/>
                            <a:ext cx="6480" cy="252720"/>
                          </a:xfrm>
                          <a:custGeom>
                            <a:avLst/>
                            <a:gdLst/>
                            <a:ahLst/>
                            <a:rect l="0" t="0" r="r" b="b"/>
                            <a:pathLst>
                              <a:path w="19" h="703">
                                <a:moveTo>
                                  <a:pt x="18" y="0"/>
                                </a:moveTo>
                                <a:lnTo>
                                  <a:pt x="18" y="702"/>
                                </a:lnTo>
                                <a:lnTo>
                                  <a:pt x="7" y="691"/>
                                </a:lnTo>
                                <a:lnTo>
                                  <a:pt x="0" y="681"/>
                                </a:lnTo>
                                <a:lnTo>
                                  <a:pt x="0" y="21"/>
                                </a:lnTo>
                                <a:lnTo>
                                  <a:pt x="7" y="11"/>
                                </a:lnTo>
                                <a:lnTo>
                                  <a:pt x="18" y="0"/>
                                </a:lnTo>
                                <a:close/>
                              </a:path>
                            </a:pathLst>
                          </a:custGeom>
                          <a:solidFill>
                            <a:srgbClr val="00000a"/>
                          </a:solidFill>
                          <a:ln w="0">
                            <a:noFill/>
                          </a:ln>
                        </wps:spPr>
                        <wps:bodyPr/>
                      </wps:wsp>
                      <wps:wsp>
                        <wps:cNvSpPr/>
                        <wps:spPr>
                          <a:xfrm>
                            <a:off x="6220440" y="-4678200"/>
                            <a:ext cx="6480" cy="1941840"/>
                          </a:xfrm>
                          <a:custGeom>
                            <a:avLst/>
                            <a:gdLst/>
                            <a:ahLst/>
                            <a:rect l="0" t="0" r="r" b="b"/>
                            <a:pathLst>
                              <a:path w="19" h="5395">
                                <a:moveTo>
                                  <a:pt x="18" y="0"/>
                                </a:moveTo>
                                <a:lnTo>
                                  <a:pt x="18" y="5394"/>
                                </a:lnTo>
                                <a:lnTo>
                                  <a:pt x="7" y="5383"/>
                                </a:lnTo>
                                <a:lnTo>
                                  <a:pt x="0" y="5373"/>
                                </a:lnTo>
                                <a:lnTo>
                                  <a:pt x="0" y="21"/>
                                </a:lnTo>
                                <a:lnTo>
                                  <a:pt x="7" y="11"/>
                                </a:lnTo>
                                <a:lnTo>
                                  <a:pt x="18" y="0"/>
                                </a:lnTo>
                                <a:close/>
                              </a:path>
                            </a:pathLst>
                          </a:custGeom>
                          <a:solidFill>
                            <a:srgbClr val="00000a"/>
                          </a:solidFill>
                          <a:ln w="0">
                            <a:noFill/>
                          </a:ln>
                        </wps:spPr>
                        <wps:bodyPr/>
                      </wps:wsp>
                      <wps:wsp>
                        <wps:cNvSpPr/>
                        <wps:spPr>
                          <a:xfrm>
                            <a:off x="6220440" y="-2743920"/>
                            <a:ext cx="6480" cy="241200"/>
                          </a:xfrm>
                          <a:custGeom>
                            <a:avLst/>
                            <a:gdLst/>
                            <a:ahLst/>
                            <a:rect l="0" t="0" r="r" b="b"/>
                            <a:pathLst>
                              <a:path w="19" h="671">
                                <a:moveTo>
                                  <a:pt x="18" y="0"/>
                                </a:moveTo>
                                <a:lnTo>
                                  <a:pt x="18" y="670"/>
                                </a:lnTo>
                                <a:lnTo>
                                  <a:pt x="7" y="659"/>
                                </a:lnTo>
                                <a:lnTo>
                                  <a:pt x="0" y="649"/>
                                </a:lnTo>
                                <a:lnTo>
                                  <a:pt x="0" y="21"/>
                                </a:lnTo>
                                <a:lnTo>
                                  <a:pt x="7" y="11"/>
                                </a:lnTo>
                                <a:lnTo>
                                  <a:pt x="18" y="0"/>
                                </a:lnTo>
                                <a:close/>
                              </a:path>
                            </a:pathLst>
                          </a:custGeom>
                          <a:solidFill>
                            <a:srgbClr val="00000a"/>
                          </a:solidFill>
                          <a:ln w="0">
                            <a:noFill/>
                          </a:ln>
                        </wps:spPr>
                        <wps:bodyPr/>
                      </wps:wsp>
                      <wps:wsp>
                        <wps:cNvSpPr/>
                        <wps:spPr>
                          <a:xfrm>
                            <a:off x="6220440" y="-2510280"/>
                            <a:ext cx="6480" cy="2117160"/>
                          </a:xfrm>
                          <a:custGeom>
                            <a:avLst/>
                            <a:gdLst/>
                            <a:ahLst/>
                            <a:rect l="0" t="0" r="r" b="b"/>
                            <a:pathLst>
                              <a:path w="19" h="5882">
                                <a:moveTo>
                                  <a:pt x="18" y="0"/>
                                </a:moveTo>
                                <a:lnTo>
                                  <a:pt x="18" y="5881"/>
                                </a:lnTo>
                                <a:lnTo>
                                  <a:pt x="7" y="5870"/>
                                </a:lnTo>
                                <a:lnTo>
                                  <a:pt x="0" y="5860"/>
                                </a:lnTo>
                                <a:lnTo>
                                  <a:pt x="0" y="21"/>
                                </a:lnTo>
                                <a:lnTo>
                                  <a:pt x="7" y="11"/>
                                </a:lnTo>
                                <a:lnTo>
                                  <a:pt x="18" y="0"/>
                                </a:lnTo>
                                <a:close/>
                              </a:path>
                            </a:pathLst>
                          </a:custGeom>
                          <a:solidFill>
                            <a:srgbClr val="00000a"/>
                          </a:solidFill>
                          <a:ln w="0">
                            <a:noFill/>
                          </a:ln>
                        </wps:spPr>
                        <wps:bodyPr/>
                      </wps:wsp>
                      <wps:wsp>
                        <wps:cNvSpPr/>
                        <wps:spPr>
                          <a:xfrm>
                            <a:off x="6220440" y="-400320"/>
                            <a:ext cx="6480" cy="221040"/>
                          </a:xfrm>
                          <a:custGeom>
                            <a:avLst/>
                            <a:gdLst/>
                            <a:ahLst/>
                            <a:rect l="0" t="0" r="r" b="b"/>
                            <a:pathLst>
                              <a:path w="19" h="615">
                                <a:moveTo>
                                  <a:pt x="18" y="0"/>
                                </a:moveTo>
                                <a:lnTo>
                                  <a:pt x="18" y="614"/>
                                </a:lnTo>
                                <a:lnTo>
                                  <a:pt x="7" y="603"/>
                                </a:lnTo>
                                <a:lnTo>
                                  <a:pt x="0" y="593"/>
                                </a:lnTo>
                                <a:lnTo>
                                  <a:pt x="0" y="21"/>
                                </a:lnTo>
                                <a:lnTo>
                                  <a:pt x="7" y="11"/>
                                </a:lnTo>
                                <a:lnTo>
                                  <a:pt x="18" y="0"/>
                                </a:lnTo>
                                <a:close/>
                              </a:path>
                            </a:pathLst>
                          </a:custGeom>
                          <a:solidFill>
                            <a:srgbClr val="00000a"/>
                          </a:solidFill>
                          <a:ln w="0">
                            <a:noFill/>
                          </a:ln>
                        </wps:spPr>
                        <wps:bodyPr/>
                      </wps:wsp>
                      <wps:wsp>
                        <wps:cNvSpPr/>
                        <wps:spPr>
                          <a:xfrm>
                            <a:off x="6220440" y="-187560"/>
                            <a:ext cx="6480" cy="2292480"/>
                          </a:xfrm>
                          <a:custGeom>
                            <a:avLst/>
                            <a:gdLst/>
                            <a:ahLst/>
                            <a:rect l="0" t="0" r="r" b="b"/>
                            <a:pathLst>
                              <a:path w="19" h="6368">
                                <a:moveTo>
                                  <a:pt x="18" y="0"/>
                                </a:moveTo>
                                <a:lnTo>
                                  <a:pt x="18" y="6367"/>
                                </a:lnTo>
                                <a:lnTo>
                                  <a:pt x="7" y="6356"/>
                                </a:lnTo>
                                <a:lnTo>
                                  <a:pt x="0" y="6346"/>
                                </a:lnTo>
                                <a:lnTo>
                                  <a:pt x="0" y="21"/>
                                </a:lnTo>
                                <a:lnTo>
                                  <a:pt x="7" y="11"/>
                                </a:lnTo>
                                <a:lnTo>
                                  <a:pt x="18" y="0"/>
                                </a:lnTo>
                                <a:close/>
                              </a:path>
                            </a:pathLst>
                          </a:custGeom>
                          <a:solidFill>
                            <a:srgbClr val="00000a"/>
                          </a:solidFill>
                          <a:ln w="0">
                            <a:noFill/>
                          </a:ln>
                        </wps:spPr>
                        <wps:bodyPr/>
                      </wps:wsp>
                      <wps:wsp>
                        <wps:cNvSpPr/>
                        <wps:spPr>
                          <a:xfrm>
                            <a:off x="6220440" y="2096640"/>
                            <a:ext cx="6480" cy="222120"/>
                          </a:xfrm>
                          <a:custGeom>
                            <a:avLst/>
                            <a:gdLst/>
                            <a:ahLst/>
                            <a:rect l="0" t="0" r="r" b="b"/>
                            <a:pathLst>
                              <a:path w="19" h="618">
                                <a:moveTo>
                                  <a:pt x="18" y="0"/>
                                </a:moveTo>
                                <a:lnTo>
                                  <a:pt x="18" y="617"/>
                                </a:lnTo>
                                <a:lnTo>
                                  <a:pt x="7" y="606"/>
                                </a:lnTo>
                                <a:lnTo>
                                  <a:pt x="0" y="596"/>
                                </a:lnTo>
                                <a:lnTo>
                                  <a:pt x="0" y="21"/>
                                </a:lnTo>
                                <a:lnTo>
                                  <a:pt x="7" y="11"/>
                                </a:lnTo>
                                <a:lnTo>
                                  <a:pt x="18" y="0"/>
                                </a:lnTo>
                                <a:close/>
                              </a:path>
                            </a:pathLst>
                          </a:custGeom>
                          <a:solidFill>
                            <a:srgbClr val="00000a"/>
                          </a:solidFill>
                          <a:ln w="0">
                            <a:noFill/>
                          </a:ln>
                        </wps:spPr>
                        <wps:bodyPr/>
                      </wps:wsp>
                      <wps:wsp>
                        <wps:cNvSpPr/>
                        <wps:spPr>
                          <a:xfrm>
                            <a:off x="6220440" y="2311200"/>
                            <a:ext cx="6480" cy="890280"/>
                          </a:xfrm>
                          <a:custGeom>
                            <a:avLst/>
                            <a:gdLst/>
                            <a:ahLst/>
                            <a:rect l="0" t="0" r="r" b="b"/>
                            <a:pathLst>
                              <a:path w="19" h="2474">
                                <a:moveTo>
                                  <a:pt x="18" y="0"/>
                                </a:moveTo>
                                <a:lnTo>
                                  <a:pt x="18" y="2473"/>
                                </a:lnTo>
                                <a:lnTo>
                                  <a:pt x="7" y="2462"/>
                                </a:lnTo>
                                <a:lnTo>
                                  <a:pt x="0" y="2452"/>
                                </a:lnTo>
                                <a:lnTo>
                                  <a:pt x="0" y="21"/>
                                </a:lnTo>
                                <a:lnTo>
                                  <a:pt x="7" y="11"/>
                                </a:lnTo>
                                <a:lnTo>
                                  <a:pt x="18" y="0"/>
                                </a:lnTo>
                                <a:close/>
                              </a:path>
                            </a:pathLst>
                          </a:custGeom>
                          <a:solidFill>
                            <a:srgbClr val="00000a"/>
                          </a:solidFill>
                          <a:ln w="0">
                            <a:noFill/>
                          </a:ln>
                        </wps:spPr>
                        <wps:bodyPr/>
                      </wps:wsp>
                    </wpg:wgp>
                  </a:graphicData>
                </a:graphic>
              </wp:anchor>
            </w:drawing>
          </mc:Choice>
          <mc:Fallback>
            <w:pict>
              <v:group id="shape_0" alt="Group 231293" style="position:absolute;margin-left:-5.85pt;margin-top:-415.75pt;width:496.15pt;height:667.8pt" coordorigin="-117,-8315" coordsize="9923,13356">
                <v:shape id="shape_0" ID="Shape 11120" coordsize="17505,22" path="m0,0l17504,0l17493,10l17486,21l18,21l7,10l0,0e" fillcolor="#00000a" stroked="f" style="position:absolute;left:-117;top:-8315;width:9923;height:11;mso-wrap-style:none;v-text-anchor:middle">
                  <v:fill o:detectmouseclick="t" type="solid" color2="#fffff5"/>
                  <v:stroke color="#3465a4" joinstyle="round" endcap="flat"/>
                  <w10:wrap type="none"/>
                </v:shape>
                <v:shape id="shape_0" ID="Shape 11121" coordsize="17487,22" path="m11,0l17479,0l17486,11l17479,21l11,21l0,11l11,0e" fillcolor="#00000a" stroked="f" style="position:absolute;left:-113;top:-7753;width:9913;height:11;mso-wrap-style:none;v-text-anchor:middle">
                  <v:fill o:detectmouseclick="t" type="solid" color2="#fffff5"/>
                  <v:stroke color="#3465a4" joinstyle="round" endcap="flat"/>
                </v:shape>
                <v:shape id="shape_0" ID="Shape 11122" coordsize="12524,22" path="m11,0l12523,0l12512,10l12505,21l11,21l0,10l11,0e" fillcolor="#00000a" stroked="f" style="position:absolute;left:-113;top:-7367;width:7099;height:11;mso-wrap-style:none;v-text-anchor:middle">
                  <v:fill o:detectmouseclick="t" type="solid" color2="#fffff5"/>
                  <v:stroke color="#3465a4" joinstyle="round" endcap="flat"/>
                </v:shape>
                <v:shape id="shape_0" ID="Shape 11123" coordsize="4982,22" path="m0,0l4974,0l4981,10l4974,21l18,21l7,10l0,0e" fillcolor="#00000a" stroked="f" style="position:absolute;left:6976;top:-7367;width:2823;height:11;mso-wrap-style:none;v-text-anchor:middle">
                  <v:fill o:detectmouseclick="t" type="solid" color2="#fffff5"/>
                  <v:stroke color="#3465a4" joinstyle="round" endcap="flat"/>
                </v:shape>
                <v:shape id="shape_0" ID="Shape 11124" coordsize="12524,22" path="m11,0l12505,0l12512,10l12523,21l11,21l0,10l11,0e" fillcolor="#00000a" stroked="f" style="position:absolute;left:-113;top:-4321;width:7099;height:11;mso-wrap-style:none;v-text-anchor:middle">
                  <v:fill o:detectmouseclick="t" type="solid" color2="#fffff5"/>
                  <v:stroke color="#3465a4" joinstyle="round" endcap="flat"/>
                </v:shape>
                <v:shape id="shape_0" ID="Shape 11125" coordsize="4982,22" path="m18,0l4974,0l4981,10l4974,21l0,21l7,10l18,0e" fillcolor="#00000a" stroked="f" style="position:absolute;left:6976;top:-4321;width:2823;height:11;mso-wrap-style:none;v-text-anchor:middle">
                  <v:fill o:detectmouseclick="t" type="solid" color2="#fffff5"/>
                  <v:stroke color="#3465a4" joinstyle="round" endcap="flat"/>
                </v:shape>
                <v:shape id="shape_0" ID="Shape 11126" coordsize="12524,22" path="m11,0l12523,0l12512,11l12505,21l11,21l0,11l11,0e" fillcolor="#00000a" stroked="f" style="position:absolute;left:-113;top:-3953;width:7099;height:11;mso-wrap-style:none;v-text-anchor:middle">
                  <v:fill o:detectmouseclick="t" type="solid" color2="#fffff5"/>
                  <v:stroke color="#3465a4" joinstyle="round" endcap="flat"/>
                </v:shape>
                <v:shape id="shape_0" ID="Shape 11127" coordsize="4982,22" path="m0,0l4974,0l4981,11l4974,21l18,21l7,11l0,0e" fillcolor="#00000a" stroked="f" style="position:absolute;left:6976;top:-3953;width:2823;height:11;mso-wrap-style:none;v-text-anchor:middle">
                  <v:fill o:detectmouseclick="t" type="solid" color2="#fffff5"/>
                  <v:stroke color="#3465a4" joinstyle="round" endcap="flat"/>
                </v:shape>
                <v:shape id="shape_0" ID="Shape 11128" coordsize="12524,22" path="m11,0l12505,0l12512,10l12523,21l11,21l0,10l11,0e" fillcolor="#00000a" stroked="f" style="position:absolute;left:-113;top:-630;width:7099;height:10;mso-wrap-style:none;v-text-anchor:middle">
                  <v:fill o:detectmouseclick="t" type="solid" color2="#fffff5"/>
                  <v:stroke color="#3465a4" joinstyle="round" endcap="flat"/>
                </v:shape>
                <v:shape id="shape_0" ID="Shape 11129" coordsize="4982,22" path="m18,0l4974,0l4981,10l4974,21l0,21l7,10l18,0e" fillcolor="#00000a" stroked="f" style="position:absolute;left:6976;top:-630;width:2823;height:10;mso-wrap-style:none;v-text-anchor:middle">
                  <v:fill o:detectmouseclick="t" type="solid" color2="#fffff5"/>
                  <v:stroke color="#3465a4" joinstyle="round" endcap="flat"/>
                </v:shape>
                <v:shape id="shape_0" ID="Shape 11130" coordsize="12524,22" path="m11,0l12523,0l12512,10l12505,21l11,21l0,10l11,0e" fillcolor="#00000a" stroked="f" style="position:absolute;left:-113;top:-295;width:7099;height:11;mso-wrap-style:none;v-text-anchor:middle">
                  <v:fill o:detectmouseclick="t" type="solid" color2="#fffff5"/>
                  <v:stroke color="#3465a4" joinstyle="round" endcap="flat"/>
                </v:shape>
                <v:shape id="shape_0" ID="Shape 11131" coordsize="4982,22" path="m0,0l4974,0l4981,10l4974,21l18,21l7,10l0,0e" fillcolor="#00000a" stroked="f" style="position:absolute;left:6976;top:-295;width:2823;height:11;mso-wrap-style:none;v-text-anchor:middle">
                  <v:fill o:detectmouseclick="t" type="solid" color2="#fffff5"/>
                  <v:stroke color="#3465a4" joinstyle="round" endcap="flat"/>
                </v:shape>
                <v:shape id="shape_0" ID="Shape 11132" coordsize="12524,22" path="m11,0l12505,0l12512,11l12523,21l11,21l0,11l11,0e" fillcolor="#00000a" stroked="f" style="position:absolute;left:-113;top:3302;width:7099;height:11;mso-wrap-style:none;v-text-anchor:middle">
                  <v:fill o:detectmouseclick="t" type="solid" color2="#fffff5"/>
                  <v:stroke color="#3465a4" joinstyle="round" endcap="flat"/>
                </v:shape>
                <v:shape id="shape_0" ID="Shape 11133" coordsize="4982,22" path="m18,0l4974,0l4981,11l4974,21l0,21l7,11l18,0e" fillcolor="#00000a" stroked="f" style="position:absolute;left:6976;top:3302;width:2823;height:11;mso-wrap-style:none;v-text-anchor:middle">
                  <v:fill o:detectmouseclick="t" type="solid" color2="#fffff5"/>
                  <v:stroke color="#3465a4" joinstyle="round" endcap="flat"/>
                </v:shape>
                <v:shape id="shape_0" ID="Shape 11134" coordsize="12524,22" path="m11,0l12523,0l12512,11l12505,21l11,21l0,11l11,0e" fillcolor="#00000a" stroked="f" style="position:absolute;left:-113;top:3640;width:7099;height:11;mso-wrap-style:none;v-text-anchor:middle">
                  <v:fill o:detectmouseclick="t" type="solid" color2="#fffff5"/>
                  <v:stroke color="#3465a4" joinstyle="round" endcap="flat"/>
                </v:shape>
                <v:shape id="shape_0" ID="Shape 11135" coordsize="4982,22" path="m0,0l4974,0l4981,11l4974,21l18,21l7,11l0,0e" fillcolor="#00000a" stroked="f" style="position:absolute;left:6976;top:3640;width:2823;height:11;mso-wrap-style:none;v-text-anchor:middle">
                  <v:fill o:detectmouseclick="t" type="solid" color2="#fffff5"/>
                  <v:stroke color="#3465a4" joinstyle="round" endcap="flat"/>
                </v:shape>
                <v:shape id="shape_0" ID="Shape 11136" coordsize="12531,22" path="m18,0l12512,0l12519,11l12530,21l0,21l7,11l18,0e" fillcolor="#00000a" stroked="f" style="position:absolute;left:-117;top:5030;width:7103;height:11;mso-wrap-style:none;v-text-anchor:middle">
                  <v:fill o:detectmouseclick="t" type="solid" color2="#fffff5"/>
                  <v:stroke color="#3465a4" joinstyle="round" endcap="flat"/>
                </v:shape>
                <v:shape id="shape_0" ID="Shape 11137" coordsize="4993,22" path="m18,0l4974,0l4981,11l4992,21l0,21l7,11l18,0e" fillcolor="#00000a" stroked="f" style="position:absolute;left:6976;top:5030;width:2829;height:11;mso-wrap-style:none;v-text-anchor:middle">
                  <v:fill o:detectmouseclick="t" type="solid" color2="#fffff5"/>
                  <v:stroke color="#3465a4" joinstyle="round" endcap="flat"/>
                </v:shape>
                <v:shape id="shape_0" ID="Shape 11138" coordsize="19,1013" path="m0,0l7,11l18,21l18,991l7,1001l0,1012l0,0e" fillcolor="#00000a" stroked="f" style="position:absolute;left:-117;top:-8315;width:9;height:573;mso-wrap-style:none;v-text-anchor:middle">
                  <v:fill o:detectmouseclick="t" type="solid" color2="#fffff5"/>
                  <v:stroke color="#3465a4" joinstyle="round" endcap="flat"/>
                </v:shape>
                <v:shape id="shape_0" ID="Shape 11139" coordsize="19,703" path="m0,0l7,11l18,21l18,681l7,691l0,702l0,0e" fillcolor="#00000a" stroked="f" style="position:absolute;left:-117;top:-7753;width:9;height:397;mso-wrap-style:none;v-text-anchor:middle">
                  <v:fill o:detectmouseclick="t" type="solid" color2="#fffff5"/>
                  <v:stroke color="#3465a4" joinstyle="round" endcap="flat"/>
                </v:shape>
                <v:shape id="shape_0" ID="Shape 11140" coordsize="19,5395" path="m0,0l7,11l18,21l18,5373l7,5383l0,5394l0,0e" fillcolor="#00000a" stroked="f" style="position:absolute;left:-117;top:-7367;width:9;height:3057;mso-wrap-style:none;v-text-anchor:middle">
                  <v:fill o:detectmouseclick="t" type="solid" color2="#fffff5"/>
                  <v:stroke color="#3465a4" joinstyle="round" endcap="flat"/>
                </v:shape>
                <v:shape id="shape_0" ID="Shape 11141" coordsize="19,671" path="m0,0l7,11l18,21l18,649l7,659l0,670l0,0e" fillcolor="#00000a" stroked="f" style="position:absolute;left:-117;top:-4321;width:9;height:379;mso-wrap-style:none;v-text-anchor:middle">
                  <v:fill o:detectmouseclick="t" type="solid" color2="#fffff5"/>
                  <v:stroke color="#3465a4" joinstyle="round" endcap="flat"/>
                </v:shape>
                <v:shape id="shape_0" ID="Shape 11142" coordsize="19,5882" path="m0,0l7,11l18,21l18,5860l7,5870l0,5881l0,0e" fillcolor="#00000a" stroked="f" style="position:absolute;left:-117;top:-3953;width:9;height:3333;mso-wrap-style:none;v-text-anchor:middle">
                  <v:fill o:detectmouseclick="t" type="solid" color2="#fffff5"/>
                  <v:stroke color="#3465a4" joinstyle="round" endcap="flat"/>
                </v:shape>
                <v:shape id="shape_0" ID="Shape 11143" coordsize="19,615" path="m0,0l7,11l18,21l18,593l7,603l0,614l0,0e" fillcolor="#00000a" stroked="f" style="position:absolute;left:-117;top:-630;width:9;height:347;mso-wrap-style:none;v-text-anchor:middle">
                  <v:fill o:detectmouseclick="t" type="solid" color2="#fffff5"/>
                  <v:stroke color="#3465a4" joinstyle="round" endcap="flat"/>
                </v:shape>
                <v:shape id="shape_0" ID="Shape 11144" coordsize="19,6368" path="m0,0l7,11l18,21l18,6346l7,6356l0,6367l0,0e" fillcolor="#00000a" stroked="f" style="position:absolute;left:-117;top:-295;width:9;height:3609;mso-wrap-style:none;v-text-anchor:middle">
                  <v:fill o:detectmouseclick="t" type="solid" color2="#fffff5"/>
                  <v:stroke color="#3465a4" joinstyle="round" endcap="flat"/>
                </v:shape>
                <v:shape id="shape_0" ID="Shape 11145" coordsize="19,618" path="m0,0l7,11l18,21l18,596l7,606l0,617l0,0e" fillcolor="#00000a" stroked="f" style="position:absolute;left:-117;top:3302;width:9;height:349;mso-wrap-style:none;v-text-anchor:middle">
                  <v:fill o:detectmouseclick="t" type="solid" color2="#fffff5"/>
                  <v:stroke color="#3465a4" joinstyle="round" endcap="flat"/>
                </v:shape>
                <v:shape id="shape_0" ID="Shape 11146" coordsize="19,2474" path="m0,0l7,11l18,21l18,2452l7,2462l0,2473l0,0e" fillcolor="#00000a" stroked="f" style="position:absolute;left:-117;top:3640;width:9;height:1401;mso-wrap-style:none;v-text-anchor:middle">
                  <v:fill o:detectmouseclick="t" type="solid" color2="#fffff5"/>
                  <v:stroke color="#3465a4" joinstyle="round" endcap="flat"/>
                </v:shape>
                <v:shape id="shape_0" ID="Shape 11147" coordsize="19,5374" path="m7,0l18,11l18,5362l7,5373l0,5362l0,11l7,0e" fillcolor="#00000a" stroked="f" style="position:absolute;left:6976;top:-7360;width:9;height:3045;mso-wrap-style:none;v-text-anchor:middle">
                  <v:fill o:detectmouseclick="t" type="solid" color2="#fffff5"/>
                  <v:stroke color="#3465a4" joinstyle="round" endcap="flat"/>
                </v:shape>
                <v:shape id="shape_0" ID="Shape 11148" coordsize="19,5860" path="m7,0l18,11l18,5848l7,5859l0,5848l0,11l7,0e" fillcolor="#00000a" stroked="f" style="position:absolute;left:6976;top:-3947;width:9;height:3321;mso-wrap-style:none;v-text-anchor:middle">
                  <v:fill o:detectmouseclick="t" type="solid" color2="#fffff5"/>
                  <v:stroke color="#3465a4" joinstyle="round" endcap="flat"/>
                </v:shape>
                <v:shape id="shape_0" ID="Shape 11149" coordsize="19,6346" path="m7,0l18,11l18,6334l7,6345l0,6334l0,11l7,0e" fillcolor="#00000a" stroked="f" style="position:absolute;left:6976;top:-289;width:9;height:3597;mso-wrap-style:none;v-text-anchor:middle">
                  <v:fill o:detectmouseclick="t" type="solid" color2="#fffff5"/>
                  <v:stroke color="#3465a4" joinstyle="round" endcap="flat"/>
                </v:shape>
                <v:shape id="shape_0" ID="Shape 11150" coordsize="19,2453" path="m7,0l18,11l18,2441l7,2452l0,2441l0,11l7,0e" fillcolor="#00000a" stroked="f" style="position:absolute;left:6976;top:3646;width:9;height:1389;mso-wrap-style:none;v-text-anchor:middle">
                  <v:fill o:detectmouseclick="t" type="solid" color2="#fffff5"/>
                  <v:stroke color="#3465a4" joinstyle="round" endcap="flat"/>
                </v:shape>
                <v:shape id="shape_0" ID="Shape 11151" coordsize="19,1013" path="m18,0l18,1012l7,1001l0,991l0,21l7,11l18,0e" fillcolor="#00000a" stroked="f" style="position:absolute;left:9796;top:-8315;width:9;height:573;mso-wrap-style:none;v-text-anchor:middle">
                  <v:fill o:detectmouseclick="t" type="solid" color2="#fffff5"/>
                  <v:stroke color="#3465a4" joinstyle="round" endcap="flat"/>
                </v:shape>
                <v:shape id="shape_0" ID="Shape 11152" coordsize="19,703" path="m18,0l18,702l7,691l0,681l0,21l7,11l18,0e" fillcolor="#00000a" stroked="f" style="position:absolute;left:9796;top:-7753;width:9;height:397;mso-wrap-style:none;v-text-anchor:middle">
                  <v:fill o:detectmouseclick="t" type="solid" color2="#fffff5"/>
                  <v:stroke color="#3465a4" joinstyle="round" endcap="flat"/>
                </v:shape>
                <v:shape id="shape_0" ID="Shape 11153" coordsize="19,5395" path="m18,0l18,5394l7,5383l0,5373l0,21l7,11l18,0e" fillcolor="#00000a" stroked="f" style="position:absolute;left:9796;top:-7367;width:9;height:3057;mso-wrap-style:none;v-text-anchor:middle">
                  <v:fill o:detectmouseclick="t" type="solid" color2="#fffff5"/>
                  <v:stroke color="#3465a4" joinstyle="round" endcap="flat"/>
                </v:shape>
                <v:shape id="shape_0" ID="Shape 11154" coordsize="19,671" path="m18,0l18,670l7,659l0,649l0,21l7,11l18,0e" fillcolor="#00000a" stroked="f" style="position:absolute;left:9796;top:-4321;width:9;height:379;mso-wrap-style:none;v-text-anchor:middle">
                  <v:fill o:detectmouseclick="t" type="solid" color2="#fffff5"/>
                  <v:stroke color="#3465a4" joinstyle="round" endcap="flat"/>
                </v:shape>
                <v:shape id="shape_0" ID="Shape 11155" coordsize="19,5882" path="m18,0l18,5881l7,5870l0,5860l0,21l7,11l18,0e" fillcolor="#00000a" stroked="f" style="position:absolute;left:9796;top:-3953;width:9;height:3333;mso-wrap-style:none;v-text-anchor:middle">
                  <v:fill o:detectmouseclick="t" type="solid" color2="#fffff5"/>
                  <v:stroke color="#3465a4" joinstyle="round" endcap="flat"/>
                </v:shape>
                <v:shape id="shape_0" ID="Shape 11156" coordsize="19,615" path="m18,0l18,614l7,603l0,593l0,21l7,11l18,0e" fillcolor="#00000a" stroked="f" style="position:absolute;left:9796;top:-630;width:9;height:347;mso-wrap-style:none;v-text-anchor:middle">
                  <v:fill o:detectmouseclick="t" type="solid" color2="#fffff5"/>
                  <v:stroke color="#3465a4" joinstyle="round" endcap="flat"/>
                </v:shape>
                <v:shape id="shape_0" ID="Shape 11157" coordsize="19,6368" path="m18,0l18,6367l7,6356l0,6346l0,21l7,11l18,0e" fillcolor="#00000a" stroked="f" style="position:absolute;left:9796;top:-295;width:9;height:3609;mso-wrap-style:none;v-text-anchor:middle">
                  <v:fill o:detectmouseclick="t" type="solid" color2="#fffff5"/>
                  <v:stroke color="#3465a4" joinstyle="round" endcap="flat"/>
                </v:shape>
                <v:shape id="shape_0" ID="Shape 11158" coordsize="19,618" path="m18,0l18,617l7,606l0,596l0,21l7,11l18,0e" fillcolor="#00000a" stroked="f" style="position:absolute;left:9796;top:3302;width:9;height:349;mso-wrap-style:none;v-text-anchor:middle">
                  <v:fill o:detectmouseclick="t" type="solid" color2="#fffff5"/>
                  <v:stroke color="#3465a4" joinstyle="round" endcap="flat"/>
                </v:shape>
                <v:shape id="shape_0" ID="Shape 11159" coordsize="19,2474" path="m18,0l18,2473l7,2462l0,2452l0,21l7,11l18,0e" fillcolor="#00000a" stroked="f" style="position:absolute;left:9796;top:3640;width:9;height:1401;mso-wrap-style:none;v-text-anchor:middle">
                  <v:fill o:detectmouseclick="t" type="solid" color2="#fffff5"/>
                  <v:stroke color="#3465a4" joinstyle="round" endcap="flat"/>
                </v:shape>
              </v:group>
            </w:pict>
          </mc:Fallback>
        </mc:AlternateContent>
      </w:r>
      <w:r>
        <w:rPr>
          <w:sz w:val="24"/>
          <w:lang w:val="ru-RU"/>
        </w:rPr>
        <w:t>Согласование прилаг. и сущ. в роде и числе. Категория Тв. пад., занятие «Птичья ферма». предлог «с». Овладение местоимениями «твой», «твоя», «твоё», «твои». Вопросы: «Что умеют делать птицы? Кто как выглядит? Кто с кем дружит? Чьи?» Ответы: «Петух кукарекает, клюет, пьет. Утка крякает, плавает, летает. Гусь с красными лапками, с красным клювом. Курица дружит с петушком и цыплятами. Это твой петушок, это мойпетушок. Вот твоя курица, вот моя курица (по картинкам)». Направление внимания детей на сигнальное звучание отдельных слогов в слове. Подбор ряда предметных картинок, названия которых состоят из двусложных слов, начинающихся с одного и того же звука, например, «роза, рыба, рама, руки» и др.</w:t>
      </w:r>
    </w:p>
    <w:p>
      <w:pPr>
        <w:pStyle w:val="3"/>
        <w:spacing w:before="0" w:after="22"/>
        <w:ind w:left="1376" w:right="657" w:hanging="10"/>
        <w:rPr>
          <w:lang w:val="ru-RU"/>
        </w:rPr>
      </w:pPr>
      <w:r>
        <w:rPr>
          <w:lang w:val="ru-RU"/>
        </w:rPr>
        <w:t>4-ая неделя</w:t>
      </w:r>
    </w:p>
    <w:p>
      <w:pPr>
        <w:pStyle w:val="Normal"/>
        <w:spacing w:lineRule="auto" w:line="252"/>
        <w:ind w:left="-15" w:right="13" w:firstLine="710"/>
        <w:rPr>
          <w:lang w:val="ru-RU"/>
        </w:rPr>
      </w:pPr>
      <w:r>
        <w:rPr>
          <w:sz w:val="24"/>
          <w:lang w:val="ru-RU"/>
        </w:rPr>
        <w:t>«</w:t>
      </w:r>
      <w:r>
        <w:rPr>
          <w:b/>
          <w:sz w:val="24"/>
          <w:lang w:val="ru-RU"/>
        </w:rPr>
        <w:t>Птенцы диких и домашних птиц</w:t>
      </w:r>
      <w:r>
        <w:rPr>
          <w:sz w:val="24"/>
          <w:lang w:val="ru-RU"/>
        </w:rPr>
        <w:t>». Усвоение детьми Дидактическая глаголов мн. ч., слова «птенцы», суф. - ат, -ят, -онок, -ёнок, игра «Птичий противительного союза «а». Согласование прилаг. и сущ. в роде и переполох». числе. Вопросы: «Что делают птицы (птенцы)? Расскажи какие? Как надо сказать?» Ответы: «Цыпл</w:t>
      </w:r>
      <w:r>
        <w:rPr>
          <w:sz w:val="24"/>
          <w:u w:val="single" w:color="000000"/>
          <w:lang w:val="ru-RU"/>
        </w:rPr>
        <w:t>ят</w:t>
      </w:r>
      <w:r>
        <w:rPr>
          <w:sz w:val="24"/>
          <w:lang w:val="ru-RU"/>
        </w:rPr>
        <w:t>а бегут, клюют, пьют. Ут</w:t>
      </w:r>
      <w:r>
        <w:rPr>
          <w:sz w:val="24"/>
          <w:u w:val="single" w:color="000000"/>
          <w:lang w:val="ru-RU"/>
        </w:rPr>
        <w:t>ят</w:t>
      </w:r>
      <w:r>
        <w:rPr>
          <w:sz w:val="24"/>
          <w:lang w:val="ru-RU"/>
        </w:rPr>
        <w:t>а</w:t>
      </w:r>
    </w:p>
    <w:p>
      <w:pPr>
        <w:sectPr>
          <w:type w:val="continuous"/>
          <w:pgSz w:w="11906" w:h="16838"/>
          <w:pgMar w:left="836" w:right="667" w:header="480" w:top="1146" w:footer="482" w:bottom="1257" w:gutter="0"/>
          <w:formProt w:val="false"/>
          <w:textDirection w:val="lrTb"/>
          <w:docGrid w:type="default" w:linePitch="100" w:charSpace="0"/>
        </w:sectPr>
      </w:pPr>
    </w:p>
    <w:p>
      <w:pPr>
        <w:pStyle w:val="Normal"/>
        <w:spacing w:lineRule="auto" w:line="252"/>
        <w:ind w:left="-5" w:right="2821" w:hanging="10"/>
        <w:rPr>
          <w:lang w:val="ru-RU"/>
        </w:rPr>
      </w:pPr>
      <w:r>
        <w:rPr>
          <w:sz w:val="24"/>
          <w:lang w:val="ru-RU"/>
        </w:rPr>
        <w:t>плывут, летают, щиплют. У курицы цыпл</w:t>
      </w:r>
      <w:r>
        <w:rPr>
          <w:sz w:val="24"/>
          <w:u w:val="single" w:color="000000"/>
          <w:lang w:val="ru-RU"/>
        </w:rPr>
        <w:t>енок</w:t>
      </w:r>
      <w:r>
        <w:rPr>
          <w:sz w:val="24"/>
          <w:lang w:val="ru-RU"/>
        </w:rPr>
        <w:t>, а у утки утенок. У утки утята, а у курицы цыплята. У зайца детеныш — зайч</w:t>
      </w:r>
      <w:r>
        <w:rPr>
          <w:sz w:val="24"/>
          <w:u w:val="single" w:color="000000"/>
          <w:lang w:val="ru-RU"/>
        </w:rPr>
        <w:t>онок</w:t>
      </w:r>
      <w:r>
        <w:rPr>
          <w:sz w:val="24"/>
          <w:lang w:val="ru-RU"/>
        </w:rPr>
        <w:t>, а у курицы птенец — цыпл</w:t>
      </w:r>
      <w:r>
        <w:rPr>
          <w:sz w:val="24"/>
          <w:u w:val="single" w:color="000000"/>
          <w:lang w:val="ru-RU"/>
        </w:rPr>
        <w:t>енок</w:t>
      </w:r>
      <w:r>
        <w:rPr>
          <w:sz w:val="24"/>
          <w:lang w:val="ru-RU"/>
        </w:rPr>
        <w:t>. Ворон</w:t>
      </w:r>
      <w:r>
        <w:rPr>
          <w:sz w:val="24"/>
          <w:u w:val="single" w:color="000000"/>
          <w:lang w:val="ru-RU"/>
        </w:rPr>
        <w:t>енок</w:t>
      </w:r>
      <w:r>
        <w:rPr>
          <w:sz w:val="24"/>
          <w:lang w:val="ru-RU"/>
        </w:rPr>
        <w:t xml:space="preserve"> — ворон</w:t>
      </w:r>
      <w:r>
        <w:rPr>
          <w:sz w:val="24"/>
          <w:u w:val="single" w:color="000000"/>
          <w:lang w:val="ru-RU"/>
        </w:rPr>
        <w:t>ят</w:t>
      </w:r>
      <w:r>
        <w:rPr>
          <w:sz w:val="24"/>
          <w:lang w:val="ru-RU"/>
        </w:rPr>
        <w:t>а, воробь</w:t>
      </w:r>
      <w:r>
        <w:rPr>
          <w:sz w:val="24"/>
          <w:u w:val="single" w:color="000000"/>
          <w:lang w:val="ru-RU"/>
        </w:rPr>
        <w:t xml:space="preserve">енок </w:t>
      </w:r>
      <w:r>
        <w:rPr>
          <w:sz w:val="24"/>
          <w:lang w:val="ru-RU"/>
        </w:rPr>
        <w:t>— воробь</w:t>
      </w:r>
      <w:r>
        <w:rPr>
          <w:sz w:val="24"/>
          <w:u w:val="single" w:color="000000"/>
          <w:lang w:val="ru-RU"/>
        </w:rPr>
        <w:t>ят</w:t>
      </w:r>
      <w:r>
        <w:rPr>
          <w:sz w:val="24"/>
          <w:lang w:val="ru-RU"/>
        </w:rPr>
        <w:t>а». Организовывать с детьми вопросно-ответные беседы по поводу знакомых им предметов и ситуаций.Обращать внимание ребенка на некоторые, наиболее доступные и легко различаемые на слух грамматические формы слова.</w:t>
      </w:r>
    </w:p>
    <w:p>
      <w:pPr>
        <w:pStyle w:val="3"/>
        <w:spacing w:before="0" w:after="70"/>
        <w:ind w:left="1376" w:right="659" w:hanging="10"/>
        <w:rPr>
          <w:lang w:val="ru-RU"/>
        </w:rPr>
      </w:pPr>
      <w:r>
        <w:rPr>
          <w:lang w:val="ru-RU"/>
        </w:rPr>
        <w:t>АПРЕЛЬ 1-ая неделя</w:t>
      </w:r>
    </w:p>
    <w:p>
      <w:pPr>
        <w:pStyle w:val="Normal"/>
        <w:spacing w:lineRule="auto" w:line="252" w:before="0" w:after="208"/>
        <w:ind w:left="-15" w:right="13" w:firstLine="710"/>
        <w:rPr>
          <w:lang w:val="ru-RU"/>
        </w:rPr>
      </w:pPr>
      <w:r>
        <mc:AlternateContent>
          <mc:Choice Requires="wpg">
            <w:drawing>
              <wp:anchor behindDoc="1" distT="0" distB="0" distL="114300" distR="114300" simplePos="0" locked="0" layoutInCell="0" allowOverlap="1" relativeHeight="514">
                <wp:simplePos x="0" y="0"/>
                <wp:positionH relativeFrom="column">
                  <wp:posOffset>-74295</wp:posOffset>
                </wp:positionH>
                <wp:positionV relativeFrom="paragraph">
                  <wp:posOffset>-1772285</wp:posOffset>
                </wp:positionV>
                <wp:extent cx="6302375" cy="8599170"/>
                <wp:effectExtent l="0" t="0" r="0" b="0"/>
                <wp:wrapNone/>
                <wp:docPr id="54" name="Group 222518"/>
                <a:graphic xmlns:a="http://schemas.openxmlformats.org/drawingml/2006/main">
                  <a:graphicData uri="http://schemas.microsoft.com/office/word/2010/wordprocessingGroup">
                    <wpg:wgp>
                      <wpg:cNvGrpSpPr/>
                      <wpg:grpSpPr>
                        <a:xfrm>
                          <a:off x="0" y="0"/>
                          <a:ext cx="6301800" cy="8598600"/>
                          <a:chOff x="-74160" y="-1772280"/>
                          <a:chExt cx="6301800" cy="8598600"/>
                        </a:xfrm>
                      </wpg:grpSpPr>
                      <wps:wsp>
                        <wps:cNvSpPr/>
                        <wps:spPr>
                          <a:xfrm>
                            <a:off x="-71640" y="-539280"/>
                            <a:ext cx="4508640" cy="7560"/>
                          </a:xfrm>
                          <a:custGeom>
                            <a:avLst/>
                            <a:gdLst/>
                            <a:ahLst/>
                            <a:rect l="0" t="0" r="r" b="b"/>
                            <a:pathLst>
                              <a:path w="12524" h="22">
                                <a:moveTo>
                                  <a:pt x="11" y="0"/>
                                </a:moveTo>
                                <a:lnTo>
                                  <a:pt x="12505" y="0"/>
                                </a:lnTo>
                                <a:lnTo>
                                  <a:pt x="12512" y="10"/>
                                </a:lnTo>
                                <a:lnTo>
                                  <a:pt x="12523" y="21"/>
                                </a:lnTo>
                                <a:lnTo>
                                  <a:pt x="11" y="21"/>
                                </a:lnTo>
                                <a:lnTo>
                                  <a:pt x="0" y="10"/>
                                </a:lnTo>
                                <a:lnTo>
                                  <a:pt x="11" y="0"/>
                                </a:lnTo>
                                <a:close/>
                              </a:path>
                            </a:pathLst>
                          </a:custGeom>
                          <a:solidFill>
                            <a:srgbClr val="00000a"/>
                          </a:solidFill>
                          <a:ln w="0">
                            <a:noFill/>
                          </a:ln>
                        </wps:spPr>
                        <wps:bodyPr/>
                      </wps:wsp>
                      <wps:wsp>
                        <wps:cNvSpPr/>
                        <wps:spPr>
                          <a:xfrm>
                            <a:off x="4429800" y="-539280"/>
                            <a:ext cx="1793160" cy="7560"/>
                          </a:xfrm>
                          <a:custGeom>
                            <a:avLst/>
                            <a:gdLst/>
                            <a:ahLst/>
                            <a:rect l="0" t="0" r="r" b="b"/>
                            <a:pathLst>
                              <a:path w="4982" h="22">
                                <a:moveTo>
                                  <a:pt x="18" y="0"/>
                                </a:moveTo>
                                <a:lnTo>
                                  <a:pt x="4974" y="0"/>
                                </a:lnTo>
                                <a:lnTo>
                                  <a:pt x="4981" y="10"/>
                                </a:lnTo>
                                <a:lnTo>
                                  <a:pt x="4974" y="21"/>
                                </a:lnTo>
                                <a:lnTo>
                                  <a:pt x="0" y="21"/>
                                </a:lnTo>
                                <a:lnTo>
                                  <a:pt x="7" y="10"/>
                                </a:lnTo>
                                <a:lnTo>
                                  <a:pt x="18" y="0"/>
                                </a:lnTo>
                                <a:close/>
                              </a:path>
                            </a:pathLst>
                          </a:custGeom>
                          <a:solidFill>
                            <a:srgbClr val="00000a"/>
                          </a:solidFill>
                          <a:ln w="0">
                            <a:noFill/>
                          </a:ln>
                        </wps:spPr>
                        <wps:bodyPr/>
                      </wps:wsp>
                      <wps:wsp>
                        <wps:cNvSpPr/>
                        <wps:spPr>
                          <a:xfrm>
                            <a:off x="-71640" y="-257040"/>
                            <a:ext cx="6295320" cy="7560"/>
                          </a:xfrm>
                          <a:custGeom>
                            <a:avLst/>
                            <a:gdLst/>
                            <a:ahLst/>
                            <a:rect l="0" t="0" r="r" b="b"/>
                            <a:pathLst>
                              <a:path w="17487" h="22">
                                <a:moveTo>
                                  <a:pt x="11" y="0"/>
                                </a:moveTo>
                                <a:lnTo>
                                  <a:pt x="17479" y="0"/>
                                </a:lnTo>
                                <a:lnTo>
                                  <a:pt x="17486" y="10"/>
                                </a:lnTo>
                                <a:lnTo>
                                  <a:pt x="17479" y="21"/>
                                </a:lnTo>
                                <a:lnTo>
                                  <a:pt x="11" y="21"/>
                                </a:lnTo>
                                <a:lnTo>
                                  <a:pt x="0" y="10"/>
                                </a:lnTo>
                                <a:lnTo>
                                  <a:pt x="11" y="0"/>
                                </a:lnTo>
                                <a:close/>
                              </a:path>
                            </a:pathLst>
                          </a:custGeom>
                          <a:solidFill>
                            <a:srgbClr val="00000a"/>
                          </a:solidFill>
                          <a:ln w="0">
                            <a:noFill/>
                          </a:ln>
                        </wps:spPr>
                        <wps:bodyPr/>
                      </wps:wsp>
                      <wps:wsp>
                        <wps:cNvSpPr/>
                        <wps:spPr>
                          <a:xfrm>
                            <a:off x="-71640" y="-11880"/>
                            <a:ext cx="4508640" cy="7560"/>
                          </a:xfrm>
                          <a:custGeom>
                            <a:avLst/>
                            <a:gdLst/>
                            <a:ahLst/>
                            <a:rect l="0" t="0" r="r" b="b"/>
                            <a:pathLst>
                              <a:path w="12524" h="22">
                                <a:moveTo>
                                  <a:pt x="11" y="0"/>
                                </a:moveTo>
                                <a:lnTo>
                                  <a:pt x="12523" y="0"/>
                                </a:lnTo>
                                <a:lnTo>
                                  <a:pt x="12512" y="10"/>
                                </a:lnTo>
                                <a:lnTo>
                                  <a:pt x="12505" y="21"/>
                                </a:lnTo>
                                <a:lnTo>
                                  <a:pt x="11" y="21"/>
                                </a:lnTo>
                                <a:lnTo>
                                  <a:pt x="0" y="10"/>
                                </a:lnTo>
                                <a:lnTo>
                                  <a:pt x="11" y="0"/>
                                </a:lnTo>
                                <a:close/>
                              </a:path>
                            </a:pathLst>
                          </a:custGeom>
                          <a:solidFill>
                            <a:srgbClr val="00000a"/>
                          </a:solidFill>
                          <a:ln w="0">
                            <a:noFill/>
                          </a:ln>
                        </wps:spPr>
                        <wps:bodyPr/>
                      </wps:wsp>
                      <wps:wsp>
                        <wps:cNvSpPr/>
                        <wps:spPr>
                          <a:xfrm>
                            <a:off x="4429800" y="-11880"/>
                            <a:ext cx="1793160" cy="7560"/>
                          </a:xfrm>
                          <a:custGeom>
                            <a:avLst/>
                            <a:gdLst/>
                            <a:ahLst/>
                            <a:rect l="0" t="0" r="r" b="b"/>
                            <a:pathLst>
                              <a:path w="4982" h="22">
                                <a:moveTo>
                                  <a:pt x="0" y="0"/>
                                </a:moveTo>
                                <a:lnTo>
                                  <a:pt x="4974" y="0"/>
                                </a:lnTo>
                                <a:lnTo>
                                  <a:pt x="4981" y="10"/>
                                </a:lnTo>
                                <a:lnTo>
                                  <a:pt x="4974" y="21"/>
                                </a:lnTo>
                                <a:lnTo>
                                  <a:pt x="18" y="21"/>
                                </a:lnTo>
                                <a:lnTo>
                                  <a:pt x="7" y="10"/>
                                </a:lnTo>
                                <a:lnTo>
                                  <a:pt x="0" y="0"/>
                                </a:lnTo>
                                <a:close/>
                              </a:path>
                            </a:pathLst>
                          </a:custGeom>
                          <a:solidFill>
                            <a:srgbClr val="00000a"/>
                          </a:solidFill>
                          <a:ln w="0">
                            <a:noFill/>
                          </a:ln>
                        </wps:spPr>
                        <wps:bodyPr/>
                      </wps:wsp>
                      <wps:wsp>
                        <wps:cNvSpPr/>
                        <wps:spPr>
                          <a:xfrm>
                            <a:off x="-71640" y="2463840"/>
                            <a:ext cx="4508640" cy="7560"/>
                          </a:xfrm>
                          <a:custGeom>
                            <a:avLst/>
                            <a:gdLst/>
                            <a:ahLst/>
                            <a:rect l="0" t="0" r="r" b="b"/>
                            <a:pathLst>
                              <a:path w="12524" h="22">
                                <a:moveTo>
                                  <a:pt x="11" y="0"/>
                                </a:moveTo>
                                <a:lnTo>
                                  <a:pt x="12505" y="0"/>
                                </a:lnTo>
                                <a:lnTo>
                                  <a:pt x="12512" y="11"/>
                                </a:lnTo>
                                <a:lnTo>
                                  <a:pt x="12523" y="21"/>
                                </a:lnTo>
                                <a:lnTo>
                                  <a:pt x="11" y="21"/>
                                </a:lnTo>
                                <a:lnTo>
                                  <a:pt x="0" y="11"/>
                                </a:lnTo>
                                <a:lnTo>
                                  <a:pt x="11" y="0"/>
                                </a:lnTo>
                                <a:close/>
                              </a:path>
                            </a:pathLst>
                          </a:custGeom>
                          <a:solidFill>
                            <a:srgbClr val="00000a"/>
                          </a:solidFill>
                          <a:ln w="0">
                            <a:noFill/>
                          </a:ln>
                        </wps:spPr>
                        <wps:bodyPr/>
                      </wps:wsp>
                      <wps:wsp>
                        <wps:cNvSpPr/>
                        <wps:spPr>
                          <a:xfrm>
                            <a:off x="4429800" y="2463840"/>
                            <a:ext cx="1793160" cy="7560"/>
                          </a:xfrm>
                          <a:custGeom>
                            <a:avLst/>
                            <a:gdLst/>
                            <a:ahLst/>
                            <a:rect l="0" t="0" r="r" b="b"/>
                            <a:pathLst>
                              <a:path w="4982" h="22">
                                <a:moveTo>
                                  <a:pt x="18" y="0"/>
                                </a:moveTo>
                                <a:lnTo>
                                  <a:pt x="4974" y="0"/>
                                </a:lnTo>
                                <a:lnTo>
                                  <a:pt x="4981" y="11"/>
                                </a:lnTo>
                                <a:lnTo>
                                  <a:pt x="4974" y="21"/>
                                </a:lnTo>
                                <a:lnTo>
                                  <a:pt x="0" y="21"/>
                                </a:lnTo>
                                <a:lnTo>
                                  <a:pt x="7" y="11"/>
                                </a:lnTo>
                                <a:lnTo>
                                  <a:pt x="18" y="0"/>
                                </a:lnTo>
                                <a:close/>
                              </a:path>
                            </a:pathLst>
                          </a:custGeom>
                          <a:solidFill>
                            <a:srgbClr val="00000a"/>
                          </a:solidFill>
                          <a:ln w="0">
                            <a:noFill/>
                          </a:ln>
                        </wps:spPr>
                        <wps:bodyPr/>
                      </wps:wsp>
                      <wps:wsp>
                        <wps:cNvSpPr/>
                        <wps:spPr>
                          <a:xfrm>
                            <a:off x="-71640" y="2697480"/>
                            <a:ext cx="4508640" cy="7560"/>
                          </a:xfrm>
                          <a:custGeom>
                            <a:avLst/>
                            <a:gdLst/>
                            <a:ahLst/>
                            <a:rect l="0" t="0" r="r" b="b"/>
                            <a:pathLst>
                              <a:path w="12524" h="22">
                                <a:moveTo>
                                  <a:pt x="11" y="0"/>
                                </a:moveTo>
                                <a:lnTo>
                                  <a:pt x="12523" y="0"/>
                                </a:lnTo>
                                <a:lnTo>
                                  <a:pt x="12512" y="11"/>
                                </a:lnTo>
                                <a:lnTo>
                                  <a:pt x="12505" y="21"/>
                                </a:lnTo>
                                <a:lnTo>
                                  <a:pt x="11" y="21"/>
                                </a:lnTo>
                                <a:lnTo>
                                  <a:pt x="0" y="11"/>
                                </a:lnTo>
                                <a:lnTo>
                                  <a:pt x="11" y="0"/>
                                </a:lnTo>
                                <a:close/>
                              </a:path>
                            </a:pathLst>
                          </a:custGeom>
                          <a:solidFill>
                            <a:srgbClr val="00000a"/>
                          </a:solidFill>
                          <a:ln w="0">
                            <a:noFill/>
                          </a:ln>
                        </wps:spPr>
                        <wps:bodyPr/>
                      </wps:wsp>
                      <wps:wsp>
                        <wps:cNvSpPr/>
                        <wps:spPr>
                          <a:xfrm>
                            <a:off x="4429800" y="2697480"/>
                            <a:ext cx="1793160" cy="7560"/>
                          </a:xfrm>
                          <a:custGeom>
                            <a:avLst/>
                            <a:gdLst/>
                            <a:ahLst/>
                            <a:rect l="0" t="0" r="r" b="b"/>
                            <a:pathLst>
                              <a:path w="4982" h="22">
                                <a:moveTo>
                                  <a:pt x="0" y="0"/>
                                </a:moveTo>
                                <a:lnTo>
                                  <a:pt x="4974" y="0"/>
                                </a:lnTo>
                                <a:lnTo>
                                  <a:pt x="4981" y="11"/>
                                </a:lnTo>
                                <a:lnTo>
                                  <a:pt x="4974" y="21"/>
                                </a:lnTo>
                                <a:lnTo>
                                  <a:pt x="18" y="21"/>
                                </a:lnTo>
                                <a:lnTo>
                                  <a:pt x="7" y="11"/>
                                </a:lnTo>
                                <a:lnTo>
                                  <a:pt x="0" y="0"/>
                                </a:lnTo>
                                <a:close/>
                              </a:path>
                            </a:pathLst>
                          </a:custGeom>
                          <a:solidFill>
                            <a:srgbClr val="00000a"/>
                          </a:solidFill>
                          <a:ln w="0">
                            <a:noFill/>
                          </a:ln>
                        </wps:spPr>
                        <wps:bodyPr/>
                      </wps:wsp>
                      <wps:wsp>
                        <wps:cNvSpPr/>
                        <wps:spPr>
                          <a:xfrm>
                            <a:off x="-71640" y="4807080"/>
                            <a:ext cx="4508640" cy="7560"/>
                          </a:xfrm>
                          <a:custGeom>
                            <a:avLst/>
                            <a:gdLst/>
                            <a:ahLst/>
                            <a:rect l="0" t="0" r="r" b="b"/>
                            <a:pathLst>
                              <a:path w="12524" h="22">
                                <a:moveTo>
                                  <a:pt x="11" y="0"/>
                                </a:moveTo>
                                <a:lnTo>
                                  <a:pt x="12505" y="0"/>
                                </a:lnTo>
                                <a:lnTo>
                                  <a:pt x="12512" y="11"/>
                                </a:lnTo>
                                <a:lnTo>
                                  <a:pt x="12523" y="21"/>
                                </a:lnTo>
                                <a:lnTo>
                                  <a:pt x="11" y="21"/>
                                </a:lnTo>
                                <a:lnTo>
                                  <a:pt x="0" y="11"/>
                                </a:lnTo>
                                <a:lnTo>
                                  <a:pt x="11" y="0"/>
                                </a:lnTo>
                                <a:close/>
                              </a:path>
                            </a:pathLst>
                          </a:custGeom>
                          <a:solidFill>
                            <a:srgbClr val="00000a"/>
                          </a:solidFill>
                          <a:ln w="0">
                            <a:noFill/>
                          </a:ln>
                        </wps:spPr>
                        <wps:bodyPr/>
                      </wps:wsp>
                      <wps:wsp>
                        <wps:cNvSpPr/>
                        <wps:spPr>
                          <a:xfrm>
                            <a:off x="4429800" y="4807080"/>
                            <a:ext cx="1793160" cy="7560"/>
                          </a:xfrm>
                          <a:custGeom>
                            <a:avLst/>
                            <a:gdLst/>
                            <a:ahLst/>
                            <a:rect l="0" t="0" r="r" b="b"/>
                            <a:pathLst>
                              <a:path w="4982" h="22">
                                <a:moveTo>
                                  <a:pt x="18" y="0"/>
                                </a:moveTo>
                                <a:lnTo>
                                  <a:pt x="4974" y="0"/>
                                </a:lnTo>
                                <a:lnTo>
                                  <a:pt x="4981" y="11"/>
                                </a:lnTo>
                                <a:lnTo>
                                  <a:pt x="4974" y="21"/>
                                </a:lnTo>
                                <a:lnTo>
                                  <a:pt x="0" y="21"/>
                                </a:lnTo>
                                <a:lnTo>
                                  <a:pt x="7" y="11"/>
                                </a:lnTo>
                                <a:lnTo>
                                  <a:pt x="18" y="0"/>
                                </a:lnTo>
                                <a:close/>
                              </a:path>
                            </a:pathLst>
                          </a:custGeom>
                          <a:solidFill>
                            <a:srgbClr val="00000a"/>
                          </a:solidFill>
                          <a:ln w="0">
                            <a:noFill/>
                          </a:ln>
                        </wps:spPr>
                        <wps:bodyPr/>
                      </wps:wsp>
                      <wps:wsp>
                        <wps:cNvSpPr/>
                        <wps:spPr>
                          <a:xfrm>
                            <a:off x="-71640" y="5021640"/>
                            <a:ext cx="4508640" cy="7560"/>
                          </a:xfrm>
                          <a:custGeom>
                            <a:avLst/>
                            <a:gdLst/>
                            <a:ahLst/>
                            <a:rect l="0" t="0" r="r" b="b"/>
                            <a:pathLst>
                              <a:path w="12524" h="22">
                                <a:moveTo>
                                  <a:pt x="11" y="0"/>
                                </a:moveTo>
                                <a:lnTo>
                                  <a:pt x="12523" y="0"/>
                                </a:lnTo>
                                <a:lnTo>
                                  <a:pt x="12512" y="11"/>
                                </a:lnTo>
                                <a:lnTo>
                                  <a:pt x="12505" y="21"/>
                                </a:lnTo>
                                <a:lnTo>
                                  <a:pt x="11" y="21"/>
                                </a:lnTo>
                                <a:lnTo>
                                  <a:pt x="0" y="11"/>
                                </a:lnTo>
                                <a:lnTo>
                                  <a:pt x="11" y="0"/>
                                </a:lnTo>
                                <a:close/>
                              </a:path>
                            </a:pathLst>
                          </a:custGeom>
                          <a:solidFill>
                            <a:srgbClr val="00000a"/>
                          </a:solidFill>
                          <a:ln w="0">
                            <a:noFill/>
                          </a:ln>
                        </wps:spPr>
                        <wps:bodyPr/>
                      </wps:wsp>
                      <wps:wsp>
                        <wps:cNvSpPr/>
                        <wps:spPr>
                          <a:xfrm>
                            <a:off x="4429800" y="5021640"/>
                            <a:ext cx="1793160" cy="7560"/>
                          </a:xfrm>
                          <a:custGeom>
                            <a:avLst/>
                            <a:gdLst/>
                            <a:ahLst/>
                            <a:rect l="0" t="0" r="r" b="b"/>
                            <a:pathLst>
                              <a:path w="4982" h="22">
                                <a:moveTo>
                                  <a:pt x="0" y="0"/>
                                </a:moveTo>
                                <a:lnTo>
                                  <a:pt x="4974" y="0"/>
                                </a:lnTo>
                                <a:lnTo>
                                  <a:pt x="4981" y="11"/>
                                </a:lnTo>
                                <a:lnTo>
                                  <a:pt x="4974" y="21"/>
                                </a:lnTo>
                                <a:lnTo>
                                  <a:pt x="18" y="21"/>
                                </a:lnTo>
                                <a:lnTo>
                                  <a:pt x="7" y="11"/>
                                </a:lnTo>
                                <a:lnTo>
                                  <a:pt x="0" y="0"/>
                                </a:lnTo>
                                <a:close/>
                              </a:path>
                            </a:pathLst>
                          </a:custGeom>
                          <a:solidFill>
                            <a:srgbClr val="00000a"/>
                          </a:solidFill>
                          <a:ln w="0">
                            <a:noFill/>
                          </a:ln>
                        </wps:spPr>
                        <wps:bodyPr/>
                      </wps:wsp>
                      <wps:wsp>
                        <wps:cNvSpPr/>
                        <wps:spPr>
                          <a:xfrm>
                            <a:off x="-71640" y="6605280"/>
                            <a:ext cx="4508640" cy="7560"/>
                          </a:xfrm>
                          <a:custGeom>
                            <a:avLst/>
                            <a:gdLst/>
                            <a:ahLst/>
                            <a:rect l="0" t="0" r="r" b="b"/>
                            <a:pathLst>
                              <a:path w="12524" h="22">
                                <a:moveTo>
                                  <a:pt x="11" y="0"/>
                                </a:moveTo>
                                <a:lnTo>
                                  <a:pt x="12505" y="0"/>
                                </a:lnTo>
                                <a:lnTo>
                                  <a:pt x="12512" y="11"/>
                                </a:lnTo>
                                <a:lnTo>
                                  <a:pt x="12523" y="21"/>
                                </a:lnTo>
                                <a:lnTo>
                                  <a:pt x="11" y="21"/>
                                </a:lnTo>
                                <a:lnTo>
                                  <a:pt x="0" y="11"/>
                                </a:lnTo>
                                <a:lnTo>
                                  <a:pt x="11" y="0"/>
                                </a:lnTo>
                                <a:close/>
                              </a:path>
                            </a:pathLst>
                          </a:custGeom>
                          <a:solidFill>
                            <a:srgbClr val="00000a"/>
                          </a:solidFill>
                          <a:ln w="0">
                            <a:noFill/>
                          </a:ln>
                        </wps:spPr>
                        <wps:bodyPr/>
                      </wps:wsp>
                      <wps:wsp>
                        <wps:cNvSpPr/>
                        <wps:spPr>
                          <a:xfrm>
                            <a:off x="4429800" y="6605280"/>
                            <a:ext cx="1793160" cy="7560"/>
                          </a:xfrm>
                          <a:custGeom>
                            <a:avLst/>
                            <a:gdLst/>
                            <a:ahLst/>
                            <a:rect l="0" t="0" r="r" b="b"/>
                            <a:pathLst>
                              <a:path w="4982" h="22">
                                <a:moveTo>
                                  <a:pt x="18" y="0"/>
                                </a:moveTo>
                                <a:lnTo>
                                  <a:pt x="4974" y="0"/>
                                </a:lnTo>
                                <a:lnTo>
                                  <a:pt x="4981" y="11"/>
                                </a:lnTo>
                                <a:lnTo>
                                  <a:pt x="4974" y="21"/>
                                </a:lnTo>
                                <a:lnTo>
                                  <a:pt x="0" y="21"/>
                                </a:lnTo>
                                <a:lnTo>
                                  <a:pt x="7" y="11"/>
                                </a:lnTo>
                                <a:lnTo>
                                  <a:pt x="18" y="0"/>
                                </a:lnTo>
                                <a:close/>
                              </a:path>
                            </a:pathLst>
                          </a:custGeom>
                          <a:solidFill>
                            <a:srgbClr val="00000a"/>
                          </a:solidFill>
                          <a:ln w="0">
                            <a:noFill/>
                          </a:ln>
                        </wps:spPr>
                        <wps:bodyPr/>
                      </wps:wsp>
                      <wps:wsp>
                        <wps:cNvSpPr/>
                        <wps:spPr>
                          <a:xfrm>
                            <a:off x="-74160" y="6818760"/>
                            <a:ext cx="6301800" cy="7560"/>
                          </a:xfrm>
                          <a:custGeom>
                            <a:avLst/>
                            <a:gdLst/>
                            <a:ahLst/>
                            <a:rect l="0" t="0" r="r" b="b"/>
                            <a:pathLst>
                              <a:path w="17505" h="22">
                                <a:moveTo>
                                  <a:pt x="18" y="0"/>
                                </a:moveTo>
                                <a:lnTo>
                                  <a:pt x="17486" y="0"/>
                                </a:lnTo>
                                <a:lnTo>
                                  <a:pt x="17493" y="11"/>
                                </a:lnTo>
                                <a:lnTo>
                                  <a:pt x="17504" y="21"/>
                                </a:lnTo>
                                <a:lnTo>
                                  <a:pt x="0" y="21"/>
                                </a:lnTo>
                                <a:lnTo>
                                  <a:pt x="7" y="11"/>
                                </a:lnTo>
                                <a:lnTo>
                                  <a:pt x="18" y="0"/>
                                </a:lnTo>
                                <a:close/>
                              </a:path>
                            </a:pathLst>
                          </a:custGeom>
                          <a:solidFill>
                            <a:srgbClr val="00000a"/>
                          </a:solidFill>
                          <a:ln w="0">
                            <a:noFill/>
                          </a:ln>
                        </wps:spPr>
                        <wps:bodyPr/>
                      </wps:wsp>
                      <wps:wsp>
                        <wps:cNvSpPr/>
                        <wps:spPr>
                          <a:xfrm>
                            <a:off x="-74160" y="-1772280"/>
                            <a:ext cx="6480" cy="1240920"/>
                          </a:xfrm>
                          <a:custGeom>
                            <a:avLst/>
                            <a:gdLst/>
                            <a:ahLst/>
                            <a:rect l="0" t="0" r="r" b="b"/>
                            <a:pathLst>
                              <a:path w="19" h="3447">
                                <a:moveTo>
                                  <a:pt x="0" y="0"/>
                                </a:moveTo>
                                <a:lnTo>
                                  <a:pt x="7" y="11"/>
                                </a:lnTo>
                                <a:lnTo>
                                  <a:pt x="18" y="21"/>
                                </a:lnTo>
                                <a:lnTo>
                                  <a:pt x="18" y="3425"/>
                                </a:lnTo>
                                <a:lnTo>
                                  <a:pt x="7" y="3435"/>
                                </a:lnTo>
                                <a:lnTo>
                                  <a:pt x="0" y="3446"/>
                                </a:lnTo>
                                <a:lnTo>
                                  <a:pt x="0" y="0"/>
                                </a:lnTo>
                                <a:close/>
                              </a:path>
                            </a:pathLst>
                          </a:custGeom>
                          <a:solidFill>
                            <a:srgbClr val="00000a"/>
                          </a:solidFill>
                          <a:ln w="0">
                            <a:noFill/>
                          </a:ln>
                        </wps:spPr>
                        <wps:bodyPr/>
                      </wps:wsp>
                      <wps:wsp>
                        <wps:cNvSpPr/>
                        <wps:spPr>
                          <a:xfrm>
                            <a:off x="-74160" y="-539280"/>
                            <a:ext cx="6480" cy="289440"/>
                          </a:xfrm>
                          <a:custGeom>
                            <a:avLst/>
                            <a:gdLst/>
                            <a:ahLst/>
                            <a:rect l="0" t="0" r="r" b="b"/>
                            <a:pathLst>
                              <a:path w="19" h="805">
                                <a:moveTo>
                                  <a:pt x="0" y="0"/>
                                </a:moveTo>
                                <a:lnTo>
                                  <a:pt x="7" y="11"/>
                                </a:lnTo>
                                <a:lnTo>
                                  <a:pt x="18" y="21"/>
                                </a:lnTo>
                                <a:lnTo>
                                  <a:pt x="18" y="783"/>
                                </a:lnTo>
                                <a:lnTo>
                                  <a:pt x="7" y="793"/>
                                </a:lnTo>
                                <a:lnTo>
                                  <a:pt x="0" y="804"/>
                                </a:lnTo>
                                <a:lnTo>
                                  <a:pt x="0" y="0"/>
                                </a:lnTo>
                                <a:close/>
                              </a:path>
                            </a:pathLst>
                          </a:custGeom>
                          <a:solidFill>
                            <a:srgbClr val="00000a"/>
                          </a:solidFill>
                          <a:ln w="0">
                            <a:noFill/>
                          </a:ln>
                        </wps:spPr>
                        <wps:bodyPr/>
                      </wps:wsp>
                      <wps:wsp>
                        <wps:cNvSpPr/>
                        <wps:spPr>
                          <a:xfrm>
                            <a:off x="-74160" y="-257040"/>
                            <a:ext cx="6480" cy="252720"/>
                          </a:xfrm>
                          <a:custGeom>
                            <a:avLst/>
                            <a:gdLst/>
                            <a:ahLst/>
                            <a:rect l="0" t="0" r="r" b="b"/>
                            <a:pathLst>
                              <a:path w="19" h="703">
                                <a:moveTo>
                                  <a:pt x="0" y="0"/>
                                </a:moveTo>
                                <a:lnTo>
                                  <a:pt x="7" y="11"/>
                                </a:lnTo>
                                <a:lnTo>
                                  <a:pt x="18" y="21"/>
                                </a:lnTo>
                                <a:lnTo>
                                  <a:pt x="18" y="681"/>
                                </a:lnTo>
                                <a:lnTo>
                                  <a:pt x="7" y="691"/>
                                </a:lnTo>
                                <a:lnTo>
                                  <a:pt x="0" y="702"/>
                                </a:lnTo>
                                <a:lnTo>
                                  <a:pt x="0" y="0"/>
                                </a:lnTo>
                                <a:close/>
                              </a:path>
                            </a:pathLst>
                          </a:custGeom>
                          <a:solidFill>
                            <a:srgbClr val="00000a"/>
                          </a:solidFill>
                          <a:ln w="0">
                            <a:noFill/>
                          </a:ln>
                        </wps:spPr>
                        <wps:bodyPr/>
                      </wps:wsp>
                      <wps:wsp>
                        <wps:cNvSpPr/>
                        <wps:spPr>
                          <a:xfrm>
                            <a:off x="-74160" y="-11880"/>
                            <a:ext cx="6480" cy="2484000"/>
                          </a:xfrm>
                          <a:custGeom>
                            <a:avLst/>
                            <a:gdLst/>
                            <a:ahLst/>
                            <a:rect l="0" t="0" r="r" b="b"/>
                            <a:pathLst>
                              <a:path w="19" h="6900">
                                <a:moveTo>
                                  <a:pt x="0" y="0"/>
                                </a:moveTo>
                                <a:lnTo>
                                  <a:pt x="7" y="11"/>
                                </a:lnTo>
                                <a:lnTo>
                                  <a:pt x="18" y="21"/>
                                </a:lnTo>
                                <a:lnTo>
                                  <a:pt x="18" y="6878"/>
                                </a:lnTo>
                                <a:lnTo>
                                  <a:pt x="7" y="6888"/>
                                </a:lnTo>
                                <a:lnTo>
                                  <a:pt x="0" y="6899"/>
                                </a:lnTo>
                                <a:lnTo>
                                  <a:pt x="0" y="0"/>
                                </a:lnTo>
                                <a:close/>
                              </a:path>
                            </a:pathLst>
                          </a:custGeom>
                          <a:solidFill>
                            <a:srgbClr val="00000a"/>
                          </a:solidFill>
                          <a:ln w="0">
                            <a:noFill/>
                          </a:ln>
                        </wps:spPr>
                        <wps:bodyPr/>
                      </wps:wsp>
                      <wps:wsp>
                        <wps:cNvSpPr/>
                        <wps:spPr>
                          <a:xfrm>
                            <a:off x="-74160" y="2463840"/>
                            <a:ext cx="6480" cy="241200"/>
                          </a:xfrm>
                          <a:custGeom>
                            <a:avLst/>
                            <a:gdLst/>
                            <a:ahLst/>
                            <a:rect l="0" t="0" r="r" b="b"/>
                            <a:pathLst>
                              <a:path w="19" h="671">
                                <a:moveTo>
                                  <a:pt x="0" y="0"/>
                                </a:moveTo>
                                <a:lnTo>
                                  <a:pt x="7" y="11"/>
                                </a:lnTo>
                                <a:lnTo>
                                  <a:pt x="18" y="21"/>
                                </a:lnTo>
                                <a:lnTo>
                                  <a:pt x="18" y="649"/>
                                </a:lnTo>
                                <a:lnTo>
                                  <a:pt x="7" y="659"/>
                                </a:lnTo>
                                <a:lnTo>
                                  <a:pt x="0" y="670"/>
                                </a:lnTo>
                                <a:lnTo>
                                  <a:pt x="0" y="0"/>
                                </a:lnTo>
                                <a:close/>
                              </a:path>
                            </a:pathLst>
                          </a:custGeom>
                          <a:solidFill>
                            <a:srgbClr val="00000a"/>
                          </a:solidFill>
                          <a:ln w="0">
                            <a:noFill/>
                          </a:ln>
                        </wps:spPr>
                        <wps:bodyPr/>
                      </wps:wsp>
                      <wps:wsp>
                        <wps:cNvSpPr/>
                        <wps:spPr>
                          <a:xfrm>
                            <a:off x="-74160" y="2697480"/>
                            <a:ext cx="6480" cy="2117160"/>
                          </a:xfrm>
                          <a:custGeom>
                            <a:avLst/>
                            <a:gdLst/>
                            <a:ahLst/>
                            <a:rect l="0" t="0" r="r" b="b"/>
                            <a:pathLst>
                              <a:path w="19" h="5882">
                                <a:moveTo>
                                  <a:pt x="0" y="0"/>
                                </a:moveTo>
                                <a:lnTo>
                                  <a:pt x="7" y="11"/>
                                </a:lnTo>
                                <a:lnTo>
                                  <a:pt x="18" y="21"/>
                                </a:lnTo>
                                <a:lnTo>
                                  <a:pt x="18" y="5860"/>
                                </a:lnTo>
                                <a:lnTo>
                                  <a:pt x="7" y="5870"/>
                                </a:lnTo>
                                <a:lnTo>
                                  <a:pt x="0" y="5881"/>
                                </a:lnTo>
                                <a:lnTo>
                                  <a:pt x="0" y="0"/>
                                </a:lnTo>
                                <a:close/>
                              </a:path>
                            </a:pathLst>
                          </a:custGeom>
                          <a:solidFill>
                            <a:srgbClr val="00000a"/>
                          </a:solidFill>
                          <a:ln w="0">
                            <a:noFill/>
                          </a:ln>
                        </wps:spPr>
                        <wps:bodyPr/>
                      </wps:wsp>
                      <wps:wsp>
                        <wps:cNvSpPr/>
                        <wps:spPr>
                          <a:xfrm>
                            <a:off x="-74160" y="4807080"/>
                            <a:ext cx="6480" cy="222120"/>
                          </a:xfrm>
                          <a:custGeom>
                            <a:avLst/>
                            <a:gdLst/>
                            <a:ahLst/>
                            <a:rect l="0" t="0" r="r" b="b"/>
                            <a:pathLst>
                              <a:path w="19" h="618">
                                <a:moveTo>
                                  <a:pt x="0" y="0"/>
                                </a:moveTo>
                                <a:lnTo>
                                  <a:pt x="7" y="11"/>
                                </a:lnTo>
                                <a:lnTo>
                                  <a:pt x="18" y="21"/>
                                </a:lnTo>
                                <a:lnTo>
                                  <a:pt x="18" y="596"/>
                                </a:lnTo>
                                <a:lnTo>
                                  <a:pt x="7" y="606"/>
                                </a:lnTo>
                                <a:lnTo>
                                  <a:pt x="0" y="617"/>
                                </a:lnTo>
                                <a:lnTo>
                                  <a:pt x="0" y="0"/>
                                </a:lnTo>
                                <a:close/>
                              </a:path>
                            </a:pathLst>
                          </a:custGeom>
                          <a:solidFill>
                            <a:srgbClr val="00000a"/>
                          </a:solidFill>
                          <a:ln w="0">
                            <a:noFill/>
                          </a:ln>
                        </wps:spPr>
                        <wps:bodyPr/>
                      </wps:wsp>
                      <wps:wsp>
                        <wps:cNvSpPr/>
                        <wps:spPr>
                          <a:xfrm>
                            <a:off x="-74160" y="5021640"/>
                            <a:ext cx="6480" cy="1591200"/>
                          </a:xfrm>
                          <a:custGeom>
                            <a:avLst/>
                            <a:gdLst/>
                            <a:ahLst/>
                            <a:rect l="0" t="0" r="r" b="b"/>
                            <a:pathLst>
                              <a:path w="19" h="4421">
                                <a:moveTo>
                                  <a:pt x="0" y="0"/>
                                </a:moveTo>
                                <a:lnTo>
                                  <a:pt x="7" y="11"/>
                                </a:lnTo>
                                <a:lnTo>
                                  <a:pt x="18" y="21"/>
                                </a:lnTo>
                                <a:lnTo>
                                  <a:pt x="18" y="4399"/>
                                </a:lnTo>
                                <a:lnTo>
                                  <a:pt x="7" y="4409"/>
                                </a:lnTo>
                                <a:lnTo>
                                  <a:pt x="0" y="4420"/>
                                </a:lnTo>
                                <a:lnTo>
                                  <a:pt x="0" y="0"/>
                                </a:lnTo>
                                <a:close/>
                              </a:path>
                            </a:pathLst>
                          </a:custGeom>
                          <a:solidFill>
                            <a:srgbClr val="00000a"/>
                          </a:solidFill>
                          <a:ln w="0">
                            <a:noFill/>
                          </a:ln>
                        </wps:spPr>
                        <wps:bodyPr/>
                      </wps:wsp>
                      <wps:wsp>
                        <wps:cNvSpPr/>
                        <wps:spPr>
                          <a:xfrm>
                            <a:off x="-74160" y="6605280"/>
                            <a:ext cx="6480" cy="221040"/>
                          </a:xfrm>
                          <a:custGeom>
                            <a:avLst/>
                            <a:gdLst/>
                            <a:ahLst/>
                            <a:rect l="0" t="0" r="r" b="b"/>
                            <a:pathLst>
                              <a:path w="19" h="615">
                                <a:moveTo>
                                  <a:pt x="0" y="0"/>
                                </a:moveTo>
                                <a:lnTo>
                                  <a:pt x="7" y="11"/>
                                </a:lnTo>
                                <a:lnTo>
                                  <a:pt x="18" y="21"/>
                                </a:lnTo>
                                <a:lnTo>
                                  <a:pt x="18" y="593"/>
                                </a:lnTo>
                                <a:lnTo>
                                  <a:pt x="7" y="603"/>
                                </a:lnTo>
                                <a:lnTo>
                                  <a:pt x="0" y="614"/>
                                </a:lnTo>
                                <a:lnTo>
                                  <a:pt x="0" y="0"/>
                                </a:lnTo>
                                <a:close/>
                              </a:path>
                            </a:pathLst>
                          </a:custGeom>
                          <a:solidFill>
                            <a:srgbClr val="00000a"/>
                          </a:solidFill>
                          <a:ln w="0">
                            <a:noFill/>
                          </a:ln>
                        </wps:spPr>
                        <wps:bodyPr/>
                      </wps:wsp>
                      <wps:wsp>
                        <wps:cNvSpPr/>
                        <wps:spPr>
                          <a:xfrm>
                            <a:off x="4429800" y="-1768320"/>
                            <a:ext cx="6480" cy="1233000"/>
                          </a:xfrm>
                          <a:custGeom>
                            <a:avLst/>
                            <a:gdLst/>
                            <a:ahLst/>
                            <a:rect l="0" t="0" r="r" b="b"/>
                            <a:pathLst>
                              <a:path w="19" h="3426">
                                <a:moveTo>
                                  <a:pt x="7" y="0"/>
                                </a:moveTo>
                                <a:lnTo>
                                  <a:pt x="18" y="11"/>
                                </a:lnTo>
                                <a:lnTo>
                                  <a:pt x="18" y="3414"/>
                                </a:lnTo>
                                <a:lnTo>
                                  <a:pt x="7" y="3425"/>
                                </a:lnTo>
                                <a:lnTo>
                                  <a:pt x="0" y="3414"/>
                                </a:lnTo>
                                <a:lnTo>
                                  <a:pt x="0" y="11"/>
                                </a:lnTo>
                                <a:lnTo>
                                  <a:pt x="7" y="0"/>
                                </a:lnTo>
                                <a:close/>
                              </a:path>
                            </a:pathLst>
                          </a:custGeom>
                          <a:solidFill>
                            <a:srgbClr val="00000a"/>
                          </a:solidFill>
                          <a:ln w="0">
                            <a:noFill/>
                          </a:ln>
                        </wps:spPr>
                        <wps:bodyPr/>
                      </wps:wsp>
                      <wps:wsp>
                        <wps:cNvSpPr/>
                        <wps:spPr>
                          <a:xfrm>
                            <a:off x="4429800" y="-8280"/>
                            <a:ext cx="6480" cy="2475720"/>
                          </a:xfrm>
                          <a:custGeom>
                            <a:avLst/>
                            <a:gdLst/>
                            <a:ahLst/>
                            <a:rect l="0" t="0" r="r" b="b"/>
                            <a:pathLst>
                              <a:path w="19" h="6879">
                                <a:moveTo>
                                  <a:pt x="7" y="0"/>
                                </a:moveTo>
                                <a:lnTo>
                                  <a:pt x="18" y="11"/>
                                </a:lnTo>
                                <a:lnTo>
                                  <a:pt x="18" y="6867"/>
                                </a:lnTo>
                                <a:lnTo>
                                  <a:pt x="7" y="6878"/>
                                </a:lnTo>
                                <a:lnTo>
                                  <a:pt x="0" y="6867"/>
                                </a:lnTo>
                                <a:lnTo>
                                  <a:pt x="0" y="11"/>
                                </a:lnTo>
                                <a:lnTo>
                                  <a:pt x="7" y="0"/>
                                </a:lnTo>
                                <a:close/>
                              </a:path>
                            </a:pathLst>
                          </a:custGeom>
                          <a:solidFill>
                            <a:srgbClr val="00000a"/>
                          </a:solidFill>
                          <a:ln w="0">
                            <a:noFill/>
                          </a:ln>
                        </wps:spPr>
                        <wps:bodyPr/>
                      </wps:wsp>
                      <wps:wsp>
                        <wps:cNvSpPr/>
                        <wps:spPr>
                          <a:xfrm>
                            <a:off x="4429800" y="2701440"/>
                            <a:ext cx="6480" cy="2109600"/>
                          </a:xfrm>
                          <a:custGeom>
                            <a:avLst/>
                            <a:gdLst/>
                            <a:ahLst/>
                            <a:rect l="0" t="0" r="r" b="b"/>
                            <a:pathLst>
                              <a:path w="19" h="5861">
                                <a:moveTo>
                                  <a:pt x="7" y="0"/>
                                </a:moveTo>
                                <a:lnTo>
                                  <a:pt x="18" y="11"/>
                                </a:lnTo>
                                <a:lnTo>
                                  <a:pt x="18" y="5849"/>
                                </a:lnTo>
                                <a:lnTo>
                                  <a:pt x="7" y="5860"/>
                                </a:lnTo>
                                <a:lnTo>
                                  <a:pt x="0" y="5849"/>
                                </a:lnTo>
                                <a:lnTo>
                                  <a:pt x="0" y="11"/>
                                </a:lnTo>
                                <a:lnTo>
                                  <a:pt x="7" y="0"/>
                                </a:lnTo>
                                <a:close/>
                              </a:path>
                            </a:pathLst>
                          </a:custGeom>
                          <a:solidFill>
                            <a:srgbClr val="00000a"/>
                          </a:solidFill>
                          <a:ln w="0">
                            <a:noFill/>
                          </a:ln>
                        </wps:spPr>
                        <wps:bodyPr/>
                      </wps:wsp>
                      <wps:wsp>
                        <wps:cNvSpPr/>
                        <wps:spPr>
                          <a:xfrm>
                            <a:off x="4429800" y="5025240"/>
                            <a:ext cx="6480" cy="1583640"/>
                          </a:xfrm>
                          <a:custGeom>
                            <a:avLst/>
                            <a:gdLst/>
                            <a:ahLst/>
                            <a:rect l="0" t="0" r="r" b="b"/>
                            <a:pathLst>
                              <a:path w="19" h="4400">
                                <a:moveTo>
                                  <a:pt x="7" y="0"/>
                                </a:moveTo>
                                <a:lnTo>
                                  <a:pt x="18" y="11"/>
                                </a:lnTo>
                                <a:lnTo>
                                  <a:pt x="18" y="4388"/>
                                </a:lnTo>
                                <a:lnTo>
                                  <a:pt x="7" y="4399"/>
                                </a:lnTo>
                                <a:lnTo>
                                  <a:pt x="0" y="4388"/>
                                </a:lnTo>
                                <a:lnTo>
                                  <a:pt x="0" y="11"/>
                                </a:lnTo>
                                <a:lnTo>
                                  <a:pt x="7" y="0"/>
                                </a:lnTo>
                                <a:close/>
                              </a:path>
                            </a:pathLst>
                          </a:custGeom>
                          <a:solidFill>
                            <a:srgbClr val="00000a"/>
                          </a:solidFill>
                          <a:ln w="0">
                            <a:noFill/>
                          </a:ln>
                        </wps:spPr>
                        <wps:bodyPr/>
                      </wps:wsp>
                      <wps:wsp>
                        <wps:cNvSpPr/>
                        <wps:spPr>
                          <a:xfrm>
                            <a:off x="6220440" y="-1772280"/>
                            <a:ext cx="6480" cy="1240920"/>
                          </a:xfrm>
                          <a:custGeom>
                            <a:avLst/>
                            <a:gdLst/>
                            <a:ahLst/>
                            <a:rect l="0" t="0" r="r" b="b"/>
                            <a:pathLst>
                              <a:path w="19" h="3447">
                                <a:moveTo>
                                  <a:pt x="18" y="0"/>
                                </a:moveTo>
                                <a:lnTo>
                                  <a:pt x="18" y="3446"/>
                                </a:lnTo>
                                <a:lnTo>
                                  <a:pt x="7" y="3435"/>
                                </a:lnTo>
                                <a:lnTo>
                                  <a:pt x="0" y="3425"/>
                                </a:lnTo>
                                <a:lnTo>
                                  <a:pt x="0" y="21"/>
                                </a:lnTo>
                                <a:lnTo>
                                  <a:pt x="7" y="11"/>
                                </a:lnTo>
                                <a:lnTo>
                                  <a:pt x="18" y="0"/>
                                </a:lnTo>
                                <a:close/>
                              </a:path>
                            </a:pathLst>
                          </a:custGeom>
                          <a:solidFill>
                            <a:srgbClr val="00000a"/>
                          </a:solidFill>
                          <a:ln w="0">
                            <a:noFill/>
                          </a:ln>
                        </wps:spPr>
                        <wps:bodyPr/>
                      </wps:wsp>
                      <wps:wsp>
                        <wps:cNvSpPr/>
                        <wps:spPr>
                          <a:xfrm>
                            <a:off x="6220440" y="-539280"/>
                            <a:ext cx="6480" cy="289440"/>
                          </a:xfrm>
                          <a:custGeom>
                            <a:avLst/>
                            <a:gdLst/>
                            <a:ahLst/>
                            <a:rect l="0" t="0" r="r" b="b"/>
                            <a:pathLst>
                              <a:path w="19" h="805">
                                <a:moveTo>
                                  <a:pt x="18" y="0"/>
                                </a:moveTo>
                                <a:lnTo>
                                  <a:pt x="18" y="804"/>
                                </a:lnTo>
                                <a:lnTo>
                                  <a:pt x="7" y="793"/>
                                </a:lnTo>
                                <a:lnTo>
                                  <a:pt x="0" y="783"/>
                                </a:lnTo>
                                <a:lnTo>
                                  <a:pt x="0" y="21"/>
                                </a:lnTo>
                                <a:lnTo>
                                  <a:pt x="7" y="11"/>
                                </a:lnTo>
                                <a:lnTo>
                                  <a:pt x="18" y="0"/>
                                </a:lnTo>
                                <a:close/>
                              </a:path>
                            </a:pathLst>
                          </a:custGeom>
                          <a:solidFill>
                            <a:srgbClr val="00000a"/>
                          </a:solidFill>
                          <a:ln w="0">
                            <a:noFill/>
                          </a:ln>
                        </wps:spPr>
                        <wps:bodyPr/>
                      </wps:wsp>
                      <wps:wsp>
                        <wps:cNvSpPr/>
                        <wps:spPr>
                          <a:xfrm>
                            <a:off x="6220440" y="-257040"/>
                            <a:ext cx="6480" cy="252720"/>
                          </a:xfrm>
                          <a:custGeom>
                            <a:avLst/>
                            <a:gdLst/>
                            <a:ahLst/>
                            <a:rect l="0" t="0" r="r" b="b"/>
                            <a:pathLst>
                              <a:path w="19" h="703">
                                <a:moveTo>
                                  <a:pt x="18" y="0"/>
                                </a:moveTo>
                                <a:lnTo>
                                  <a:pt x="18" y="702"/>
                                </a:lnTo>
                                <a:lnTo>
                                  <a:pt x="7" y="691"/>
                                </a:lnTo>
                                <a:lnTo>
                                  <a:pt x="0" y="681"/>
                                </a:lnTo>
                                <a:lnTo>
                                  <a:pt x="0" y="21"/>
                                </a:lnTo>
                                <a:lnTo>
                                  <a:pt x="7" y="11"/>
                                </a:lnTo>
                                <a:lnTo>
                                  <a:pt x="18" y="0"/>
                                </a:lnTo>
                                <a:close/>
                              </a:path>
                            </a:pathLst>
                          </a:custGeom>
                          <a:solidFill>
                            <a:srgbClr val="00000a"/>
                          </a:solidFill>
                          <a:ln w="0">
                            <a:noFill/>
                          </a:ln>
                        </wps:spPr>
                        <wps:bodyPr/>
                      </wps:wsp>
                      <wps:wsp>
                        <wps:cNvSpPr/>
                        <wps:spPr>
                          <a:xfrm>
                            <a:off x="6220440" y="-11880"/>
                            <a:ext cx="6480" cy="2484000"/>
                          </a:xfrm>
                          <a:custGeom>
                            <a:avLst/>
                            <a:gdLst/>
                            <a:ahLst/>
                            <a:rect l="0" t="0" r="r" b="b"/>
                            <a:pathLst>
                              <a:path w="19" h="6900">
                                <a:moveTo>
                                  <a:pt x="18" y="0"/>
                                </a:moveTo>
                                <a:lnTo>
                                  <a:pt x="18" y="6899"/>
                                </a:lnTo>
                                <a:lnTo>
                                  <a:pt x="7" y="6888"/>
                                </a:lnTo>
                                <a:lnTo>
                                  <a:pt x="0" y="6878"/>
                                </a:lnTo>
                                <a:lnTo>
                                  <a:pt x="0" y="21"/>
                                </a:lnTo>
                                <a:lnTo>
                                  <a:pt x="7" y="11"/>
                                </a:lnTo>
                                <a:lnTo>
                                  <a:pt x="18" y="0"/>
                                </a:lnTo>
                                <a:close/>
                              </a:path>
                            </a:pathLst>
                          </a:custGeom>
                          <a:solidFill>
                            <a:srgbClr val="00000a"/>
                          </a:solidFill>
                          <a:ln w="0">
                            <a:noFill/>
                          </a:ln>
                        </wps:spPr>
                        <wps:bodyPr/>
                      </wps:wsp>
                      <wps:wsp>
                        <wps:cNvSpPr/>
                        <wps:spPr>
                          <a:xfrm>
                            <a:off x="6220440" y="2463840"/>
                            <a:ext cx="6480" cy="241200"/>
                          </a:xfrm>
                          <a:custGeom>
                            <a:avLst/>
                            <a:gdLst/>
                            <a:ahLst/>
                            <a:rect l="0" t="0" r="r" b="b"/>
                            <a:pathLst>
                              <a:path w="19" h="671">
                                <a:moveTo>
                                  <a:pt x="18" y="0"/>
                                </a:moveTo>
                                <a:lnTo>
                                  <a:pt x="18" y="670"/>
                                </a:lnTo>
                                <a:lnTo>
                                  <a:pt x="7" y="659"/>
                                </a:lnTo>
                                <a:lnTo>
                                  <a:pt x="0" y="649"/>
                                </a:lnTo>
                                <a:lnTo>
                                  <a:pt x="0" y="21"/>
                                </a:lnTo>
                                <a:lnTo>
                                  <a:pt x="7" y="11"/>
                                </a:lnTo>
                                <a:lnTo>
                                  <a:pt x="18" y="0"/>
                                </a:lnTo>
                                <a:close/>
                              </a:path>
                            </a:pathLst>
                          </a:custGeom>
                          <a:solidFill>
                            <a:srgbClr val="00000a"/>
                          </a:solidFill>
                          <a:ln w="0">
                            <a:noFill/>
                          </a:ln>
                        </wps:spPr>
                        <wps:bodyPr/>
                      </wps:wsp>
                      <wps:wsp>
                        <wps:cNvSpPr/>
                        <wps:spPr>
                          <a:xfrm>
                            <a:off x="6220440" y="2697480"/>
                            <a:ext cx="6480" cy="2117160"/>
                          </a:xfrm>
                          <a:custGeom>
                            <a:avLst/>
                            <a:gdLst/>
                            <a:ahLst/>
                            <a:rect l="0" t="0" r="r" b="b"/>
                            <a:pathLst>
                              <a:path w="19" h="5882">
                                <a:moveTo>
                                  <a:pt x="18" y="0"/>
                                </a:moveTo>
                                <a:lnTo>
                                  <a:pt x="18" y="5881"/>
                                </a:lnTo>
                                <a:lnTo>
                                  <a:pt x="7" y="5870"/>
                                </a:lnTo>
                                <a:lnTo>
                                  <a:pt x="0" y="5860"/>
                                </a:lnTo>
                                <a:lnTo>
                                  <a:pt x="0" y="21"/>
                                </a:lnTo>
                                <a:lnTo>
                                  <a:pt x="7" y="11"/>
                                </a:lnTo>
                                <a:lnTo>
                                  <a:pt x="18" y="0"/>
                                </a:lnTo>
                                <a:close/>
                              </a:path>
                            </a:pathLst>
                          </a:custGeom>
                          <a:solidFill>
                            <a:srgbClr val="00000a"/>
                          </a:solidFill>
                          <a:ln w="0">
                            <a:noFill/>
                          </a:ln>
                        </wps:spPr>
                        <wps:bodyPr/>
                      </wps:wsp>
                      <wps:wsp>
                        <wps:cNvSpPr/>
                        <wps:spPr>
                          <a:xfrm>
                            <a:off x="6220440" y="4807080"/>
                            <a:ext cx="6480" cy="222120"/>
                          </a:xfrm>
                          <a:custGeom>
                            <a:avLst/>
                            <a:gdLst/>
                            <a:ahLst/>
                            <a:rect l="0" t="0" r="r" b="b"/>
                            <a:pathLst>
                              <a:path w="19" h="618">
                                <a:moveTo>
                                  <a:pt x="18" y="0"/>
                                </a:moveTo>
                                <a:lnTo>
                                  <a:pt x="18" y="617"/>
                                </a:lnTo>
                                <a:lnTo>
                                  <a:pt x="7" y="606"/>
                                </a:lnTo>
                                <a:lnTo>
                                  <a:pt x="0" y="596"/>
                                </a:lnTo>
                                <a:lnTo>
                                  <a:pt x="0" y="21"/>
                                </a:lnTo>
                                <a:lnTo>
                                  <a:pt x="7" y="11"/>
                                </a:lnTo>
                                <a:lnTo>
                                  <a:pt x="18" y="0"/>
                                </a:lnTo>
                                <a:close/>
                              </a:path>
                            </a:pathLst>
                          </a:custGeom>
                          <a:solidFill>
                            <a:srgbClr val="00000a"/>
                          </a:solidFill>
                          <a:ln w="0">
                            <a:noFill/>
                          </a:ln>
                        </wps:spPr>
                        <wps:bodyPr/>
                      </wps:wsp>
                      <wps:wsp>
                        <wps:cNvSpPr/>
                        <wps:spPr>
                          <a:xfrm>
                            <a:off x="6220440" y="5021640"/>
                            <a:ext cx="6480" cy="1591200"/>
                          </a:xfrm>
                          <a:custGeom>
                            <a:avLst/>
                            <a:gdLst/>
                            <a:ahLst/>
                            <a:rect l="0" t="0" r="r" b="b"/>
                            <a:pathLst>
                              <a:path w="19" h="4421">
                                <a:moveTo>
                                  <a:pt x="18" y="0"/>
                                </a:moveTo>
                                <a:lnTo>
                                  <a:pt x="18" y="4420"/>
                                </a:lnTo>
                                <a:lnTo>
                                  <a:pt x="7" y="4409"/>
                                </a:lnTo>
                                <a:lnTo>
                                  <a:pt x="0" y="4399"/>
                                </a:lnTo>
                                <a:lnTo>
                                  <a:pt x="0" y="21"/>
                                </a:lnTo>
                                <a:lnTo>
                                  <a:pt x="7" y="11"/>
                                </a:lnTo>
                                <a:lnTo>
                                  <a:pt x="18" y="0"/>
                                </a:lnTo>
                                <a:close/>
                              </a:path>
                            </a:pathLst>
                          </a:custGeom>
                          <a:solidFill>
                            <a:srgbClr val="00000a"/>
                          </a:solidFill>
                          <a:ln w="0">
                            <a:noFill/>
                          </a:ln>
                        </wps:spPr>
                        <wps:bodyPr/>
                      </wps:wsp>
                      <wps:wsp>
                        <wps:cNvSpPr/>
                        <wps:spPr>
                          <a:xfrm>
                            <a:off x="6220440" y="6605280"/>
                            <a:ext cx="6480" cy="221040"/>
                          </a:xfrm>
                          <a:custGeom>
                            <a:avLst/>
                            <a:gdLst/>
                            <a:ahLst/>
                            <a:rect l="0" t="0" r="r" b="b"/>
                            <a:pathLst>
                              <a:path w="19" h="615">
                                <a:moveTo>
                                  <a:pt x="18" y="0"/>
                                </a:moveTo>
                                <a:lnTo>
                                  <a:pt x="18" y="614"/>
                                </a:lnTo>
                                <a:lnTo>
                                  <a:pt x="7" y="603"/>
                                </a:lnTo>
                                <a:lnTo>
                                  <a:pt x="0" y="593"/>
                                </a:lnTo>
                                <a:lnTo>
                                  <a:pt x="0" y="21"/>
                                </a:lnTo>
                                <a:lnTo>
                                  <a:pt x="7" y="11"/>
                                </a:lnTo>
                                <a:lnTo>
                                  <a:pt x="18" y="0"/>
                                </a:lnTo>
                                <a:close/>
                              </a:path>
                            </a:pathLst>
                          </a:custGeom>
                          <a:solidFill>
                            <a:srgbClr val="00000a"/>
                          </a:solidFill>
                          <a:ln w="0">
                            <a:noFill/>
                          </a:ln>
                        </wps:spPr>
                        <wps:bodyPr/>
                      </wps:wsp>
                    </wpg:wgp>
                  </a:graphicData>
                </a:graphic>
              </wp:anchor>
            </w:drawing>
          </mc:Choice>
          <mc:Fallback>
            <w:pict>
              <v:group id="shape_0" alt="Group 222518" style="position:absolute;margin-left:-5.85pt;margin-top:-139.55pt;width:496.15pt;height:677pt" coordorigin="-117,-2791" coordsize="9923,13540">
                <v:shape id="shape_0" ID="Shape 11262" coordsize="12524,22" path="m11,0l12505,0l12512,10l12523,21l11,21l0,10l11,0e" fillcolor="#00000a" stroked="f" style="position:absolute;left:-113;top:-849;width:7099;height:11;mso-wrap-style:none;v-text-anchor:middle">
                  <v:fill o:detectmouseclick="t" type="solid" color2="#fffff5"/>
                  <v:stroke color="#3465a4" joinstyle="round" endcap="flat"/>
                  <w10:wrap type="none"/>
                </v:shape>
                <v:shape id="shape_0" ID="Shape 11263" coordsize="4982,22" path="m18,0l4974,0l4981,10l4974,21l0,21l7,10l18,0e" fillcolor="#00000a" stroked="f" style="position:absolute;left:6976;top:-849;width:2823;height:11;mso-wrap-style:none;v-text-anchor:middle">
                  <v:fill o:detectmouseclick="t" type="solid" color2="#fffff5"/>
                  <v:stroke color="#3465a4" joinstyle="round" endcap="flat"/>
                </v:shape>
                <v:shape id="shape_0" ID="Shape 11264" coordsize="17487,22" path="m11,0l17479,0l17486,10l17479,21l11,21l0,10l11,0e" fillcolor="#00000a" stroked="f" style="position:absolute;left:-113;top:-405;width:9913;height:11;mso-wrap-style:none;v-text-anchor:middle">
                  <v:fill o:detectmouseclick="t" type="solid" color2="#fffff5"/>
                  <v:stroke color="#3465a4" joinstyle="round" endcap="flat"/>
                </v:shape>
                <v:shape id="shape_0" ID="Shape 11265" coordsize="12524,22" path="m11,0l12523,0l12512,10l12505,21l11,21l0,10l11,0e" fillcolor="#00000a" stroked="f" style="position:absolute;left:-113;top:-19;width:7099;height:11;mso-wrap-style:none;v-text-anchor:middle">
                  <v:fill o:detectmouseclick="t" type="solid" color2="#fffff5"/>
                  <v:stroke color="#3465a4" joinstyle="round" endcap="flat"/>
                </v:shape>
                <v:shape id="shape_0" ID="Shape 11266" coordsize="4982,22" path="m0,0l4974,0l4981,10l4974,21l18,21l7,10l0,0e" fillcolor="#00000a" stroked="f" style="position:absolute;left:6976;top:-19;width:2823;height:11;mso-wrap-style:none;v-text-anchor:middle">
                  <v:fill o:detectmouseclick="t" type="solid" color2="#fffff5"/>
                  <v:stroke color="#3465a4" joinstyle="round" endcap="flat"/>
                </v:shape>
                <v:shape id="shape_0" ID="Shape 11267" coordsize="12524,22" path="m11,0l12505,0l12512,11l12523,21l11,21l0,11l11,0e" fillcolor="#00000a" stroked="f" style="position:absolute;left:-113;top:3880;width:7099;height:11;mso-wrap-style:none;v-text-anchor:middle">
                  <v:fill o:detectmouseclick="t" type="solid" color2="#fffff5"/>
                  <v:stroke color="#3465a4" joinstyle="round" endcap="flat"/>
                </v:shape>
                <v:shape id="shape_0" ID="Shape 11268" coordsize="4982,22" path="m18,0l4974,0l4981,11l4974,21l0,21l7,11l18,0e" fillcolor="#00000a" stroked="f" style="position:absolute;left:6976;top:3880;width:2823;height:11;mso-wrap-style:none;v-text-anchor:middle">
                  <v:fill o:detectmouseclick="t" type="solid" color2="#fffff5"/>
                  <v:stroke color="#3465a4" joinstyle="round" endcap="flat"/>
                </v:shape>
                <v:shape id="shape_0" ID="Shape 11269" coordsize="12524,22" path="m11,0l12523,0l12512,11l12505,21l11,21l0,11l11,0e" fillcolor="#00000a" stroked="f" style="position:absolute;left:-113;top:4248;width:7099;height:11;mso-wrap-style:none;v-text-anchor:middle">
                  <v:fill o:detectmouseclick="t" type="solid" color2="#fffff5"/>
                  <v:stroke color="#3465a4" joinstyle="round" endcap="flat"/>
                </v:shape>
                <v:shape id="shape_0" ID="Shape 11270" coordsize="4982,22" path="m0,0l4974,0l4981,11l4974,21l18,21l7,11l0,0e" fillcolor="#00000a" stroked="f" style="position:absolute;left:6976;top:4248;width:2823;height:11;mso-wrap-style:none;v-text-anchor:middle">
                  <v:fill o:detectmouseclick="t" type="solid" color2="#fffff5"/>
                  <v:stroke color="#3465a4" joinstyle="round" endcap="flat"/>
                </v:shape>
                <v:shape id="shape_0" ID="Shape 11271" coordsize="12524,22" path="m11,0l12505,0l12512,11l12523,21l11,21l0,11l11,0e" fillcolor="#00000a" stroked="f" style="position:absolute;left:-113;top:7570;width:7099;height:11;mso-wrap-style:none;v-text-anchor:middle">
                  <v:fill o:detectmouseclick="t" type="solid" color2="#fffff5"/>
                  <v:stroke color="#3465a4" joinstyle="round" endcap="flat"/>
                </v:shape>
                <v:shape id="shape_0" ID="Shape 11272" coordsize="4982,22" path="m18,0l4974,0l4981,11l4974,21l0,21l7,11l18,0e" fillcolor="#00000a" stroked="f" style="position:absolute;left:6976;top:7570;width:2823;height:11;mso-wrap-style:none;v-text-anchor:middle">
                  <v:fill o:detectmouseclick="t" type="solid" color2="#fffff5"/>
                  <v:stroke color="#3465a4" joinstyle="round" endcap="flat"/>
                </v:shape>
                <v:shape id="shape_0" ID="Shape 11273" coordsize="12524,22" path="m11,0l12523,0l12512,11l12505,21l11,21l0,11l11,0e" fillcolor="#00000a" stroked="f" style="position:absolute;left:-113;top:7908;width:7099;height:11;mso-wrap-style:none;v-text-anchor:middle">
                  <v:fill o:detectmouseclick="t" type="solid" color2="#fffff5"/>
                  <v:stroke color="#3465a4" joinstyle="round" endcap="flat"/>
                </v:shape>
                <v:shape id="shape_0" ID="Shape 11274" coordsize="4982,22" path="m0,0l4974,0l4981,11l4974,21l18,21l7,11l0,0e" fillcolor="#00000a" stroked="f" style="position:absolute;left:6976;top:7908;width:2823;height:11;mso-wrap-style:none;v-text-anchor:middle">
                  <v:fill o:detectmouseclick="t" type="solid" color2="#fffff5"/>
                  <v:stroke color="#3465a4" joinstyle="round" endcap="flat"/>
                </v:shape>
                <v:shape id="shape_0" ID="Shape 11275" coordsize="12524,22" path="m11,0l12505,0l12512,11l12523,21l11,21l0,11l11,0e" fillcolor="#00000a" stroked="f" style="position:absolute;left:-113;top:10402;width:7099;height:11;mso-wrap-style:none;v-text-anchor:middle">
                  <v:fill o:detectmouseclick="t" type="solid" color2="#fffff5"/>
                  <v:stroke color="#3465a4" joinstyle="round" endcap="flat"/>
                </v:shape>
                <v:shape id="shape_0" ID="Shape 11276" coordsize="4982,22" path="m18,0l4974,0l4981,11l4974,21l0,21l7,11l18,0e" fillcolor="#00000a" stroked="f" style="position:absolute;left:6976;top:10402;width:2823;height:11;mso-wrap-style:none;v-text-anchor:middle">
                  <v:fill o:detectmouseclick="t" type="solid" color2="#fffff5"/>
                  <v:stroke color="#3465a4" joinstyle="round" endcap="flat"/>
                </v:shape>
                <v:shape id="shape_0" ID="Shape 11277" coordsize="17505,22" path="m18,0l17486,0l17493,11l17504,21l0,21l7,11l18,0e" fillcolor="#00000a" stroked="f" style="position:absolute;left:-117;top:10738;width:9923;height:11;mso-wrap-style:none;v-text-anchor:middle">
                  <v:fill o:detectmouseclick="t" type="solid" color2="#fffff5"/>
                  <v:stroke color="#3465a4" joinstyle="round" endcap="flat"/>
                </v:shape>
                <v:shape id="shape_0" ID="Shape 11278" coordsize="19,3447" path="m0,0l7,11l18,21l18,3425l7,3435l0,3446l0,0e" fillcolor="#00000a" stroked="f" style="position:absolute;left:-117;top:-2791;width:9;height:1953;mso-wrap-style:none;v-text-anchor:middle">
                  <v:fill o:detectmouseclick="t" type="solid" color2="#fffff5"/>
                  <v:stroke color="#3465a4" joinstyle="round" endcap="flat"/>
                </v:shape>
                <v:shape id="shape_0" ID="Shape 11279" coordsize="19,805" path="m0,0l7,11l18,21l18,783l7,793l0,804l0,0e" fillcolor="#00000a" stroked="f" style="position:absolute;left:-117;top:-849;width:9;height:455;mso-wrap-style:none;v-text-anchor:middle">
                  <v:fill o:detectmouseclick="t" type="solid" color2="#fffff5"/>
                  <v:stroke color="#3465a4" joinstyle="round" endcap="flat"/>
                </v:shape>
                <v:shape id="shape_0" ID="Shape 11280" coordsize="19,703" path="m0,0l7,11l18,21l18,681l7,691l0,702l0,0e" fillcolor="#00000a" stroked="f" style="position:absolute;left:-117;top:-405;width:9;height:397;mso-wrap-style:none;v-text-anchor:middle">
                  <v:fill o:detectmouseclick="t" type="solid" color2="#fffff5"/>
                  <v:stroke color="#3465a4" joinstyle="round" endcap="flat"/>
                </v:shape>
                <v:shape id="shape_0" ID="Shape 11281" coordsize="19,6900" path="m0,0l7,11l18,21l18,6878l7,6888l0,6899l0,0e" fillcolor="#00000a" stroked="f" style="position:absolute;left:-117;top:-19;width:9;height:3911;mso-wrap-style:none;v-text-anchor:middle">
                  <v:fill o:detectmouseclick="t" type="solid" color2="#fffff5"/>
                  <v:stroke color="#3465a4" joinstyle="round" endcap="flat"/>
                </v:shape>
                <v:shape id="shape_0" ID="Shape 11282" coordsize="19,671" path="m0,0l7,11l18,21l18,649l7,659l0,670l0,0e" fillcolor="#00000a" stroked="f" style="position:absolute;left:-117;top:3880;width:9;height:379;mso-wrap-style:none;v-text-anchor:middle">
                  <v:fill o:detectmouseclick="t" type="solid" color2="#fffff5"/>
                  <v:stroke color="#3465a4" joinstyle="round" endcap="flat"/>
                </v:shape>
                <v:shape id="shape_0" ID="Shape 11283" coordsize="19,5882" path="m0,0l7,11l18,21l18,5860l7,5870l0,5881l0,0e" fillcolor="#00000a" stroked="f" style="position:absolute;left:-117;top:4248;width:9;height:3333;mso-wrap-style:none;v-text-anchor:middle">
                  <v:fill o:detectmouseclick="t" type="solid" color2="#fffff5"/>
                  <v:stroke color="#3465a4" joinstyle="round" endcap="flat"/>
                </v:shape>
                <v:shape id="shape_0" ID="Shape 11284" coordsize="19,618" path="m0,0l7,11l18,21l18,596l7,606l0,617l0,0e" fillcolor="#00000a" stroked="f" style="position:absolute;left:-117;top:7570;width:9;height:349;mso-wrap-style:none;v-text-anchor:middle">
                  <v:fill o:detectmouseclick="t" type="solid" color2="#fffff5"/>
                  <v:stroke color="#3465a4" joinstyle="round" endcap="flat"/>
                </v:shape>
                <v:shape id="shape_0" ID="Shape 11285" coordsize="19,4421" path="m0,0l7,11l18,21l18,4399l7,4409l0,4420l0,0e" fillcolor="#00000a" stroked="f" style="position:absolute;left:-117;top:7908;width:9;height:2505;mso-wrap-style:none;v-text-anchor:middle">
                  <v:fill o:detectmouseclick="t" type="solid" color2="#fffff5"/>
                  <v:stroke color="#3465a4" joinstyle="round" endcap="flat"/>
                </v:shape>
                <v:shape id="shape_0" ID="Shape 11286" coordsize="19,615" path="m0,0l7,11l18,21l18,593l7,603l0,614l0,0e" fillcolor="#00000a" stroked="f" style="position:absolute;left:-117;top:10402;width:9;height:347;mso-wrap-style:none;v-text-anchor:middle">
                  <v:fill o:detectmouseclick="t" type="solid" color2="#fffff5"/>
                  <v:stroke color="#3465a4" joinstyle="round" endcap="flat"/>
                </v:shape>
                <v:shape id="shape_0" ID="Shape 11287" coordsize="19,3426" path="m7,0l18,11l18,3414l7,3425l0,3414l0,11l7,0e" fillcolor="#00000a" stroked="f" style="position:absolute;left:6976;top:-2785;width:9;height:1941;mso-wrap-style:none;v-text-anchor:middle">
                  <v:fill o:detectmouseclick="t" type="solid" color2="#fffff5"/>
                  <v:stroke color="#3465a4" joinstyle="round" endcap="flat"/>
                </v:shape>
                <v:shape id="shape_0" ID="Shape 11288" coordsize="19,6879" path="m7,0l18,11l18,6867l7,6878l0,6867l0,11l7,0e" fillcolor="#00000a" stroked="f" style="position:absolute;left:6976;top:-13;width:9;height:3898;mso-wrap-style:none;v-text-anchor:middle">
                  <v:fill o:detectmouseclick="t" type="solid" color2="#fffff5"/>
                  <v:stroke color="#3465a4" joinstyle="round" endcap="flat"/>
                </v:shape>
                <v:shape id="shape_0" ID="Shape 11289" coordsize="19,5861" path="m7,0l18,11l18,5849l7,5860l0,5849l0,11l7,0e" fillcolor="#00000a" stroked="f" style="position:absolute;left:6976;top:4254;width:9;height:3321;mso-wrap-style:none;v-text-anchor:middle">
                  <v:fill o:detectmouseclick="t" type="solid" color2="#fffff5"/>
                  <v:stroke color="#3465a4" joinstyle="round" endcap="flat"/>
                </v:shape>
                <v:shape id="shape_0" ID="Shape 11290" coordsize="19,4400" path="m7,0l18,11l18,4388l7,4399l0,4388l0,11l7,0e" fillcolor="#00000a" stroked="f" style="position:absolute;left:6976;top:7914;width:9;height:2493;mso-wrap-style:none;v-text-anchor:middle">
                  <v:fill o:detectmouseclick="t" type="solid" color2="#fffff5"/>
                  <v:stroke color="#3465a4" joinstyle="round" endcap="flat"/>
                </v:shape>
                <v:shape id="shape_0" ID="Shape 11291" coordsize="19,3447" path="m18,0l18,3446l7,3435l0,3425l0,21l7,11l18,0e" fillcolor="#00000a" stroked="f" style="position:absolute;left:9796;top:-2791;width:9;height:1953;mso-wrap-style:none;v-text-anchor:middle">
                  <v:fill o:detectmouseclick="t" type="solid" color2="#fffff5"/>
                  <v:stroke color="#3465a4" joinstyle="round" endcap="flat"/>
                </v:shape>
                <v:shape id="shape_0" ID="Shape 11292" coordsize="19,805" path="m18,0l18,804l7,793l0,783l0,21l7,11l18,0e" fillcolor="#00000a" stroked="f" style="position:absolute;left:9796;top:-849;width:9;height:455;mso-wrap-style:none;v-text-anchor:middle">
                  <v:fill o:detectmouseclick="t" type="solid" color2="#fffff5"/>
                  <v:stroke color="#3465a4" joinstyle="round" endcap="flat"/>
                </v:shape>
                <v:shape id="shape_0" ID="Shape 11293" coordsize="19,703" path="m18,0l18,702l7,691l0,681l0,21l7,11l18,0e" fillcolor="#00000a" stroked="f" style="position:absolute;left:9796;top:-405;width:9;height:397;mso-wrap-style:none;v-text-anchor:middle">
                  <v:fill o:detectmouseclick="t" type="solid" color2="#fffff5"/>
                  <v:stroke color="#3465a4" joinstyle="round" endcap="flat"/>
                </v:shape>
                <v:shape id="shape_0" ID="Shape 11294" coordsize="19,6900" path="m18,0l18,6899l7,6888l0,6878l0,21l7,11l18,0e" fillcolor="#00000a" stroked="f" style="position:absolute;left:9796;top:-19;width:9;height:3911;mso-wrap-style:none;v-text-anchor:middle">
                  <v:fill o:detectmouseclick="t" type="solid" color2="#fffff5"/>
                  <v:stroke color="#3465a4" joinstyle="round" endcap="flat"/>
                </v:shape>
                <v:shape id="shape_0" ID="Shape 11295" coordsize="19,671" path="m18,0l18,670l7,659l0,649l0,21l7,11l18,0e" fillcolor="#00000a" stroked="f" style="position:absolute;left:9796;top:3880;width:9;height:379;mso-wrap-style:none;v-text-anchor:middle">
                  <v:fill o:detectmouseclick="t" type="solid" color2="#fffff5"/>
                  <v:stroke color="#3465a4" joinstyle="round" endcap="flat"/>
                </v:shape>
                <v:shape id="shape_0" ID="Shape 11296" coordsize="19,5882" path="m18,0l18,5881l7,5870l0,5860l0,21l7,11l18,0e" fillcolor="#00000a" stroked="f" style="position:absolute;left:9796;top:4248;width:9;height:3333;mso-wrap-style:none;v-text-anchor:middle">
                  <v:fill o:detectmouseclick="t" type="solid" color2="#fffff5"/>
                  <v:stroke color="#3465a4" joinstyle="round" endcap="flat"/>
                </v:shape>
                <v:shape id="shape_0" ID="Shape 11297" coordsize="19,618" path="m18,0l18,617l7,606l0,596l0,21l7,11l18,0e" fillcolor="#00000a" stroked="f" style="position:absolute;left:9796;top:7570;width:9;height:349;mso-wrap-style:none;v-text-anchor:middle">
                  <v:fill o:detectmouseclick="t" type="solid" color2="#fffff5"/>
                  <v:stroke color="#3465a4" joinstyle="round" endcap="flat"/>
                </v:shape>
                <v:shape id="shape_0" ID="Shape 11298" coordsize="19,4421" path="m18,0l18,4420l7,4409l0,4399l0,21l7,11l18,0e" fillcolor="#00000a" stroked="f" style="position:absolute;left:9796;top:7908;width:9;height:2505;mso-wrap-style:none;v-text-anchor:middle">
                  <v:fill o:detectmouseclick="t" type="solid" color2="#fffff5"/>
                  <v:stroke color="#3465a4" joinstyle="round" endcap="flat"/>
                </v:shape>
                <v:shape id="shape_0" ID="Shape 11299" coordsize="19,615" path="m18,0l18,614l7,603l0,593l0,21l7,11l18,0e" fillcolor="#00000a" stroked="f" style="position:absolute;left:9796;top:10402;width:9;height:347;mso-wrap-style:none;v-text-anchor:middle">
                  <v:fill o:detectmouseclick="t" type="solid" color2="#fffff5"/>
                  <v:stroke color="#3465a4" joinstyle="round" endcap="flat"/>
                </v:shape>
              </v:group>
            </w:pict>
          </mc:Fallback>
        </mc:AlternateContent>
      </w:r>
      <w:r>
        <w:rPr>
          <w:sz w:val="24"/>
          <w:lang w:val="ru-RU"/>
        </w:rPr>
        <w:t>«</w:t>
      </w:r>
      <w:r>
        <w:rPr>
          <w:b/>
          <w:sz w:val="24"/>
          <w:lang w:val="ru-RU"/>
        </w:rPr>
        <w:t>Весна</w:t>
      </w:r>
      <w:r>
        <w:rPr>
          <w:sz w:val="24"/>
          <w:lang w:val="ru-RU"/>
        </w:rPr>
        <w:t>». Употребление глаголов «сняли», «надели». Развлечение «Мы Усвоение антонимов «холодно», «тепло». Образование Весняночку зовем». относительных прилаг. от сущ. «весна». Вопросы — задания: «Расскажи о весне. Какая весна? Что мы делаем весной?» Ответы: «Весна теплая, красивая, радостная. Весной снимают шубы, валенки и теплые шапки. Все надевают куртки, резиновые сапоги и вязаные шапки. Зимой холодно, мороз, а весной тепло и греет солнышко. Весенняя погода, весенний воздух, весеннее солнце».Обсуждение с детьми ярких интересных моментов (театр, целевая прогулка, наблюдение за белкой и т. п.).В ходе беседы происходит уточнение ряда названий и предметов, действий, признаков, качеств, сравнение предметов по различным признакам</w:t>
      </w:r>
      <w:r>
        <w:rPr>
          <w:lang w:val="ru-RU"/>
        </w:rPr>
        <w:t>.</w:t>
      </w:r>
    </w:p>
    <w:p>
      <w:pPr>
        <w:pStyle w:val="3"/>
        <w:ind w:left="1376" w:right="658" w:hanging="10"/>
        <w:rPr>
          <w:lang w:val="ru-RU"/>
        </w:rPr>
      </w:pPr>
      <w:r>
        <w:rPr>
          <w:lang w:val="ru-RU"/>
        </w:rPr>
        <w:t>2-ая неделя</w:t>
      </w:r>
    </w:p>
    <w:p>
      <w:pPr>
        <w:pStyle w:val="Normal"/>
        <w:spacing w:lineRule="auto" w:line="252"/>
        <w:ind w:left="-15" w:right="13" w:firstLine="710"/>
        <w:rPr>
          <w:lang w:val="ru-RU"/>
        </w:rPr>
      </w:pPr>
      <w:r>
        <w:rPr>
          <w:sz w:val="24"/>
          <w:lang w:val="ru-RU"/>
        </w:rPr>
        <w:t>«</w:t>
      </w:r>
      <w:r>
        <w:rPr>
          <w:b/>
          <w:sz w:val="24"/>
          <w:lang w:val="ru-RU"/>
        </w:rPr>
        <w:t>Наш дом».</w:t>
      </w:r>
      <w:r>
        <w:rPr>
          <w:sz w:val="24"/>
          <w:lang w:val="ru-RU"/>
        </w:rPr>
        <w:t xml:space="preserve"> Употребление соединительного союза «и». Сюжетно-ролевая Категория Дат. и Вин. пад, согласование сущ. и прилаг. в роде, игра «Построим детсад числе и падеже, Тв. пад., предлог «с». Суф. - ик, -ок, мн. и ед. ч. для зверят».</w:t>
      </w:r>
    </w:p>
    <w:p>
      <w:pPr>
        <w:pStyle w:val="Normal"/>
        <w:spacing w:lineRule="auto" w:line="252" w:before="0" w:after="259"/>
        <w:ind w:left="-5" w:right="2829" w:hanging="10"/>
        <w:rPr>
          <w:lang w:val="ru-RU"/>
        </w:rPr>
      </w:pPr>
      <w:r>
        <w:rPr>
          <w:sz w:val="24"/>
          <w:lang w:val="ru-RU"/>
        </w:rPr>
        <w:t>сущ. Задания: «Что подходитдому (домику)? Что есть в доме (домике)? Расскажи о доме (домике)?». Ответы: «Маленькому домику подходит маленькая крыша. Большому дому - большая крыша. В доме есть комнаты, вещи, продукты, одежда. Дом с крышей и трубой. Комната с окном и балконом. Дом — дома, труба — трубы, крыша — крыши».Продолжается уточнение и накопление конкретных понятий, формируется предметная отнесенность слова.</w:t>
      </w:r>
    </w:p>
    <w:p>
      <w:pPr>
        <w:pStyle w:val="3"/>
        <w:spacing w:before="0" w:after="22"/>
        <w:ind w:left="1376" w:right="658" w:hanging="10"/>
        <w:rPr>
          <w:lang w:val="ru-RU"/>
        </w:rPr>
      </w:pPr>
      <w:r>
        <w:rPr>
          <w:lang w:val="ru-RU"/>
        </w:rPr>
        <w:t>3-ая неделя</w:t>
      </w:r>
    </w:p>
    <w:p>
      <w:pPr>
        <w:pStyle w:val="Normal"/>
        <w:spacing w:lineRule="auto" w:line="252"/>
        <w:ind w:left="-15" w:right="13" w:firstLine="710"/>
        <w:rPr>
          <w:lang w:val="ru-RU"/>
        </w:rPr>
      </w:pPr>
      <w:r>
        <w:rPr>
          <w:sz w:val="24"/>
          <w:lang w:val="ru-RU"/>
        </w:rPr>
        <w:t>«</w:t>
      </w:r>
      <w:r>
        <w:rPr>
          <w:b/>
          <w:sz w:val="24"/>
          <w:lang w:val="ru-RU"/>
        </w:rPr>
        <w:t>Мебель</w:t>
      </w:r>
      <w:r>
        <w:rPr>
          <w:sz w:val="24"/>
          <w:lang w:val="ru-RU"/>
        </w:rPr>
        <w:t>». Категория Вин. пад., предлог «у». Усвоение Дидактическая союзов «а», «и». Согласование глаголов и сущ. (функция), игра «Магазин мебели».</w:t>
      </w:r>
    </w:p>
    <w:p>
      <w:pPr>
        <w:pStyle w:val="Normal"/>
        <w:spacing w:lineRule="auto" w:line="252"/>
        <w:ind w:left="-5" w:right="2831" w:hanging="10"/>
        <w:rPr>
          <w:lang w:val="ru-RU"/>
        </w:rPr>
      </w:pPr>
      <w:r>
        <w:rPr>
          <w:sz w:val="24"/>
          <w:lang w:val="ru-RU"/>
        </w:rPr>
        <w:t>согласование числит. «одна», «две», «четыре» с сущ. в роде. Суф. чик, -ик. Употребление слов «здесь», «там». Вопросы — задания: «А ну-ка, посчитай! Для чего?» Фразы: «У стола четыре ножки, у стула одна спинка, у шкафа две дверцы. Кровать, чтобы лежать и спать, стул, чтобы сидеть. Здесь стол и стул (стулья), а там диван и кресло». Использование вопросов, при которых активизируются мыслительная деятельность детей, их память и внимание.</w:t>
      </w:r>
    </w:p>
    <w:p>
      <w:pPr>
        <w:pStyle w:val="3"/>
        <w:ind w:left="1376" w:right="658" w:hanging="10"/>
        <w:rPr>
          <w:lang w:val="ru-RU"/>
        </w:rPr>
      </w:pPr>
      <w:r>
        <w:rPr>
          <w:lang w:val="ru-RU"/>
        </w:rPr>
        <w:t>4-ая неделя</w:t>
      </w:r>
    </w:p>
    <w:p>
      <w:pPr>
        <w:pStyle w:val="Normal"/>
        <w:spacing w:lineRule="auto" w:line="252" w:before="0" w:after="314"/>
        <w:ind w:left="-15" w:right="13" w:firstLine="710"/>
        <w:rPr>
          <w:lang w:val="ru-RU"/>
        </w:rPr>
      </w:pPr>
      <w:r>
        <mc:AlternateContent>
          <mc:Choice Requires="wpg">
            <w:drawing>
              <wp:anchor behindDoc="1" distT="0" distB="0" distL="114300" distR="114300" simplePos="0" locked="0" layoutInCell="0" allowOverlap="1" relativeHeight="515">
                <wp:simplePos x="0" y="0"/>
                <wp:positionH relativeFrom="column">
                  <wp:posOffset>-74295</wp:posOffset>
                </wp:positionH>
                <wp:positionV relativeFrom="paragraph">
                  <wp:posOffset>-12065</wp:posOffset>
                </wp:positionV>
                <wp:extent cx="6302375" cy="9150350"/>
                <wp:effectExtent l="0" t="0" r="0" b="0"/>
                <wp:wrapNone/>
                <wp:docPr id="55" name="Group 212983"/>
                <a:graphic xmlns:a="http://schemas.openxmlformats.org/drawingml/2006/main">
                  <a:graphicData uri="http://schemas.microsoft.com/office/word/2010/wordprocessingGroup">
                    <wpg:wgp>
                      <wpg:cNvGrpSpPr/>
                      <wpg:grpSpPr>
                        <a:xfrm>
                          <a:off x="0" y="0"/>
                          <a:ext cx="6301800" cy="9149760"/>
                          <a:chOff x="-74160" y="-12240"/>
                          <a:chExt cx="6301800" cy="9149760"/>
                        </a:xfrm>
                      </wpg:grpSpPr>
                      <wps:wsp>
                        <wps:cNvSpPr/>
                        <wps:spPr>
                          <a:xfrm>
                            <a:off x="-74160" y="2271960"/>
                            <a:ext cx="4511160" cy="7560"/>
                          </a:xfrm>
                          <a:custGeom>
                            <a:avLst/>
                            <a:gdLst/>
                            <a:ahLst/>
                            <a:rect l="0" t="0" r="r" b="b"/>
                            <a:pathLst>
                              <a:path w="12531" h="22">
                                <a:moveTo>
                                  <a:pt x="18" y="0"/>
                                </a:moveTo>
                                <a:lnTo>
                                  <a:pt x="12512" y="0"/>
                                </a:lnTo>
                                <a:lnTo>
                                  <a:pt x="12519" y="11"/>
                                </a:lnTo>
                                <a:lnTo>
                                  <a:pt x="12530" y="21"/>
                                </a:lnTo>
                                <a:lnTo>
                                  <a:pt x="0" y="21"/>
                                </a:lnTo>
                                <a:lnTo>
                                  <a:pt x="7" y="11"/>
                                </a:lnTo>
                                <a:lnTo>
                                  <a:pt x="18" y="0"/>
                                </a:lnTo>
                                <a:close/>
                              </a:path>
                            </a:pathLst>
                          </a:custGeom>
                          <a:solidFill>
                            <a:srgbClr val="00000a"/>
                          </a:solidFill>
                          <a:ln w="0">
                            <a:noFill/>
                          </a:ln>
                        </wps:spPr>
                        <wps:bodyPr/>
                      </wps:wsp>
                      <wps:wsp>
                        <wps:cNvSpPr/>
                        <wps:spPr>
                          <a:xfrm>
                            <a:off x="4429800" y="2271960"/>
                            <a:ext cx="1797120" cy="7560"/>
                          </a:xfrm>
                          <a:custGeom>
                            <a:avLst/>
                            <a:gdLst/>
                            <a:ahLst/>
                            <a:rect l="0" t="0" r="r" b="b"/>
                            <a:pathLst>
                              <a:path w="4993" h="22">
                                <a:moveTo>
                                  <a:pt x="18" y="0"/>
                                </a:moveTo>
                                <a:lnTo>
                                  <a:pt x="4974" y="0"/>
                                </a:lnTo>
                                <a:lnTo>
                                  <a:pt x="4981" y="11"/>
                                </a:lnTo>
                                <a:lnTo>
                                  <a:pt x="4992" y="21"/>
                                </a:lnTo>
                                <a:lnTo>
                                  <a:pt x="0" y="21"/>
                                </a:lnTo>
                                <a:lnTo>
                                  <a:pt x="7" y="11"/>
                                </a:lnTo>
                                <a:lnTo>
                                  <a:pt x="18" y="0"/>
                                </a:lnTo>
                                <a:close/>
                              </a:path>
                            </a:pathLst>
                          </a:custGeom>
                          <a:solidFill>
                            <a:srgbClr val="00000a"/>
                          </a:solidFill>
                          <a:ln w="0">
                            <a:noFill/>
                          </a:ln>
                        </wps:spPr>
                        <wps:bodyPr/>
                      </wps:wsp>
                      <wps:wsp>
                        <wps:cNvSpPr/>
                        <wps:spPr>
                          <a:xfrm>
                            <a:off x="-74160" y="-12240"/>
                            <a:ext cx="6480" cy="2292480"/>
                          </a:xfrm>
                          <a:custGeom>
                            <a:avLst/>
                            <a:gdLst/>
                            <a:ahLst/>
                            <a:rect l="0" t="0" r="r" b="b"/>
                            <a:pathLst>
                              <a:path w="19" h="6368">
                                <a:moveTo>
                                  <a:pt x="0" y="0"/>
                                </a:moveTo>
                                <a:lnTo>
                                  <a:pt x="7" y="11"/>
                                </a:lnTo>
                                <a:lnTo>
                                  <a:pt x="18" y="21"/>
                                </a:lnTo>
                                <a:lnTo>
                                  <a:pt x="18" y="6346"/>
                                </a:lnTo>
                                <a:lnTo>
                                  <a:pt x="7" y="6356"/>
                                </a:lnTo>
                                <a:lnTo>
                                  <a:pt x="0" y="6367"/>
                                </a:lnTo>
                                <a:lnTo>
                                  <a:pt x="0" y="0"/>
                                </a:lnTo>
                                <a:close/>
                              </a:path>
                            </a:pathLst>
                          </a:custGeom>
                          <a:solidFill>
                            <a:srgbClr val="00000a"/>
                          </a:solidFill>
                          <a:ln w="0">
                            <a:noFill/>
                          </a:ln>
                        </wps:spPr>
                        <wps:bodyPr/>
                      </wps:wsp>
                      <wps:wsp>
                        <wps:cNvSpPr/>
                        <wps:spPr>
                          <a:xfrm>
                            <a:off x="4429800" y="-7920"/>
                            <a:ext cx="6480" cy="2284200"/>
                          </a:xfrm>
                          <a:custGeom>
                            <a:avLst/>
                            <a:gdLst/>
                            <a:ahLst/>
                            <a:rect l="0" t="0" r="r" b="b"/>
                            <a:pathLst>
                              <a:path w="19" h="6347">
                                <a:moveTo>
                                  <a:pt x="7" y="0"/>
                                </a:moveTo>
                                <a:lnTo>
                                  <a:pt x="18" y="11"/>
                                </a:lnTo>
                                <a:lnTo>
                                  <a:pt x="18" y="6335"/>
                                </a:lnTo>
                                <a:lnTo>
                                  <a:pt x="7" y="6346"/>
                                </a:lnTo>
                                <a:lnTo>
                                  <a:pt x="0" y="6335"/>
                                </a:lnTo>
                                <a:lnTo>
                                  <a:pt x="0" y="11"/>
                                </a:lnTo>
                                <a:lnTo>
                                  <a:pt x="7" y="0"/>
                                </a:lnTo>
                                <a:close/>
                              </a:path>
                            </a:pathLst>
                          </a:custGeom>
                          <a:solidFill>
                            <a:srgbClr val="00000a"/>
                          </a:solidFill>
                          <a:ln w="0">
                            <a:noFill/>
                          </a:ln>
                        </wps:spPr>
                        <wps:bodyPr/>
                      </wps:wsp>
                      <wps:wsp>
                        <wps:cNvSpPr/>
                        <wps:spPr>
                          <a:xfrm>
                            <a:off x="6220440" y="-12240"/>
                            <a:ext cx="6480" cy="2292480"/>
                          </a:xfrm>
                          <a:custGeom>
                            <a:avLst/>
                            <a:gdLst/>
                            <a:ahLst/>
                            <a:rect l="0" t="0" r="r" b="b"/>
                            <a:pathLst>
                              <a:path w="19" h="6368">
                                <a:moveTo>
                                  <a:pt x="18" y="0"/>
                                </a:moveTo>
                                <a:lnTo>
                                  <a:pt x="18" y="6367"/>
                                </a:lnTo>
                                <a:lnTo>
                                  <a:pt x="7" y="6356"/>
                                </a:lnTo>
                                <a:lnTo>
                                  <a:pt x="0" y="6346"/>
                                </a:lnTo>
                                <a:lnTo>
                                  <a:pt x="0" y="21"/>
                                </a:lnTo>
                                <a:lnTo>
                                  <a:pt x="7" y="11"/>
                                </a:lnTo>
                                <a:lnTo>
                                  <a:pt x="18" y="0"/>
                                </a:lnTo>
                                <a:close/>
                              </a:path>
                            </a:pathLst>
                          </a:custGeom>
                          <a:solidFill>
                            <a:srgbClr val="00000a"/>
                          </a:solidFill>
                          <a:ln w="0">
                            <a:noFill/>
                          </a:ln>
                        </wps:spPr>
                        <wps:bodyPr/>
                      </wps:wsp>
                      <wps:wsp>
                        <wps:cNvSpPr/>
                        <wps:spPr>
                          <a:xfrm>
                            <a:off x="-74160" y="2482560"/>
                            <a:ext cx="6301800" cy="7560"/>
                          </a:xfrm>
                          <a:custGeom>
                            <a:avLst/>
                            <a:gdLst/>
                            <a:ahLst/>
                            <a:rect l="0" t="0" r="r" b="b"/>
                            <a:pathLst>
                              <a:path w="17505" h="22">
                                <a:moveTo>
                                  <a:pt x="0" y="0"/>
                                </a:moveTo>
                                <a:lnTo>
                                  <a:pt x="17504" y="0"/>
                                </a:lnTo>
                                <a:lnTo>
                                  <a:pt x="17493" y="11"/>
                                </a:lnTo>
                                <a:lnTo>
                                  <a:pt x="17486" y="21"/>
                                </a:lnTo>
                                <a:lnTo>
                                  <a:pt x="18" y="21"/>
                                </a:lnTo>
                                <a:lnTo>
                                  <a:pt x="7" y="11"/>
                                </a:lnTo>
                                <a:lnTo>
                                  <a:pt x="0" y="0"/>
                                </a:lnTo>
                                <a:close/>
                              </a:path>
                            </a:pathLst>
                          </a:custGeom>
                          <a:solidFill>
                            <a:srgbClr val="00000a"/>
                          </a:solidFill>
                          <a:ln w="0">
                            <a:noFill/>
                          </a:ln>
                        </wps:spPr>
                        <wps:bodyPr/>
                      </wps:wsp>
                      <wps:wsp>
                        <wps:cNvSpPr/>
                        <wps:spPr>
                          <a:xfrm>
                            <a:off x="-71640" y="2764440"/>
                            <a:ext cx="6295320" cy="7560"/>
                          </a:xfrm>
                          <a:custGeom>
                            <a:avLst/>
                            <a:gdLst/>
                            <a:ahLst/>
                            <a:rect l="0" t="0" r="r" b="b"/>
                            <a:pathLst>
                              <a:path w="17487" h="22">
                                <a:moveTo>
                                  <a:pt x="11" y="0"/>
                                </a:moveTo>
                                <a:lnTo>
                                  <a:pt x="17479" y="0"/>
                                </a:lnTo>
                                <a:lnTo>
                                  <a:pt x="17486" y="11"/>
                                </a:lnTo>
                                <a:lnTo>
                                  <a:pt x="17479" y="21"/>
                                </a:lnTo>
                                <a:lnTo>
                                  <a:pt x="11" y="21"/>
                                </a:lnTo>
                                <a:lnTo>
                                  <a:pt x="0" y="11"/>
                                </a:lnTo>
                                <a:lnTo>
                                  <a:pt x="11" y="0"/>
                                </a:lnTo>
                                <a:close/>
                              </a:path>
                            </a:pathLst>
                          </a:custGeom>
                          <a:solidFill>
                            <a:srgbClr val="00000a"/>
                          </a:solidFill>
                          <a:ln w="0">
                            <a:noFill/>
                          </a:ln>
                        </wps:spPr>
                        <wps:bodyPr/>
                      </wps:wsp>
                      <wps:wsp>
                        <wps:cNvSpPr/>
                        <wps:spPr>
                          <a:xfrm>
                            <a:off x="-71640" y="3009600"/>
                            <a:ext cx="4508640" cy="7560"/>
                          </a:xfrm>
                          <a:custGeom>
                            <a:avLst/>
                            <a:gdLst/>
                            <a:ahLst/>
                            <a:rect l="0" t="0" r="r" b="b"/>
                            <a:pathLst>
                              <a:path w="12524" h="22">
                                <a:moveTo>
                                  <a:pt x="11" y="0"/>
                                </a:moveTo>
                                <a:lnTo>
                                  <a:pt x="12523" y="0"/>
                                </a:lnTo>
                                <a:lnTo>
                                  <a:pt x="12512" y="11"/>
                                </a:lnTo>
                                <a:lnTo>
                                  <a:pt x="12505" y="21"/>
                                </a:lnTo>
                                <a:lnTo>
                                  <a:pt x="11" y="21"/>
                                </a:lnTo>
                                <a:lnTo>
                                  <a:pt x="0" y="11"/>
                                </a:lnTo>
                                <a:lnTo>
                                  <a:pt x="11" y="0"/>
                                </a:lnTo>
                                <a:close/>
                              </a:path>
                            </a:pathLst>
                          </a:custGeom>
                          <a:solidFill>
                            <a:srgbClr val="00000a"/>
                          </a:solidFill>
                          <a:ln w="0">
                            <a:noFill/>
                          </a:ln>
                        </wps:spPr>
                        <wps:bodyPr/>
                      </wps:wsp>
                      <wps:wsp>
                        <wps:cNvSpPr/>
                        <wps:spPr>
                          <a:xfrm>
                            <a:off x="4429800" y="3009600"/>
                            <a:ext cx="1793160" cy="7560"/>
                          </a:xfrm>
                          <a:custGeom>
                            <a:avLst/>
                            <a:gdLst/>
                            <a:ahLst/>
                            <a:rect l="0" t="0" r="r" b="b"/>
                            <a:pathLst>
                              <a:path w="4982" h="22">
                                <a:moveTo>
                                  <a:pt x="0" y="0"/>
                                </a:moveTo>
                                <a:lnTo>
                                  <a:pt x="4974" y="0"/>
                                </a:lnTo>
                                <a:lnTo>
                                  <a:pt x="4981" y="11"/>
                                </a:lnTo>
                                <a:lnTo>
                                  <a:pt x="4974" y="21"/>
                                </a:lnTo>
                                <a:lnTo>
                                  <a:pt x="18" y="21"/>
                                </a:lnTo>
                                <a:lnTo>
                                  <a:pt x="7" y="11"/>
                                </a:lnTo>
                                <a:lnTo>
                                  <a:pt x="0" y="0"/>
                                </a:lnTo>
                                <a:close/>
                              </a:path>
                            </a:pathLst>
                          </a:custGeom>
                          <a:solidFill>
                            <a:srgbClr val="00000a"/>
                          </a:solidFill>
                          <a:ln w="0">
                            <a:noFill/>
                          </a:ln>
                        </wps:spPr>
                        <wps:bodyPr/>
                      </wps:wsp>
                      <wps:wsp>
                        <wps:cNvSpPr/>
                        <wps:spPr>
                          <a:xfrm>
                            <a:off x="-71640" y="4943880"/>
                            <a:ext cx="4508640" cy="7560"/>
                          </a:xfrm>
                          <a:custGeom>
                            <a:avLst/>
                            <a:gdLst/>
                            <a:ahLst/>
                            <a:rect l="0" t="0" r="r" b="b"/>
                            <a:pathLst>
                              <a:path w="12524" h="22">
                                <a:moveTo>
                                  <a:pt x="11" y="0"/>
                                </a:moveTo>
                                <a:lnTo>
                                  <a:pt x="12505" y="0"/>
                                </a:lnTo>
                                <a:lnTo>
                                  <a:pt x="12512" y="11"/>
                                </a:lnTo>
                                <a:lnTo>
                                  <a:pt x="12523" y="21"/>
                                </a:lnTo>
                                <a:lnTo>
                                  <a:pt x="11" y="21"/>
                                </a:lnTo>
                                <a:lnTo>
                                  <a:pt x="0" y="11"/>
                                </a:lnTo>
                                <a:lnTo>
                                  <a:pt x="11" y="0"/>
                                </a:lnTo>
                                <a:close/>
                              </a:path>
                            </a:pathLst>
                          </a:custGeom>
                          <a:solidFill>
                            <a:srgbClr val="00000a"/>
                          </a:solidFill>
                          <a:ln w="0">
                            <a:noFill/>
                          </a:ln>
                        </wps:spPr>
                        <wps:bodyPr/>
                      </wps:wsp>
                      <wps:wsp>
                        <wps:cNvSpPr/>
                        <wps:spPr>
                          <a:xfrm>
                            <a:off x="4429800" y="4943880"/>
                            <a:ext cx="1793160" cy="7560"/>
                          </a:xfrm>
                          <a:custGeom>
                            <a:avLst/>
                            <a:gdLst/>
                            <a:ahLst/>
                            <a:rect l="0" t="0" r="r" b="b"/>
                            <a:pathLst>
                              <a:path w="4982" h="22">
                                <a:moveTo>
                                  <a:pt x="18" y="0"/>
                                </a:moveTo>
                                <a:lnTo>
                                  <a:pt x="4974" y="0"/>
                                </a:lnTo>
                                <a:lnTo>
                                  <a:pt x="4981" y="11"/>
                                </a:lnTo>
                                <a:lnTo>
                                  <a:pt x="4974" y="21"/>
                                </a:lnTo>
                                <a:lnTo>
                                  <a:pt x="0" y="21"/>
                                </a:lnTo>
                                <a:lnTo>
                                  <a:pt x="7" y="11"/>
                                </a:lnTo>
                                <a:lnTo>
                                  <a:pt x="18" y="0"/>
                                </a:lnTo>
                                <a:close/>
                              </a:path>
                            </a:pathLst>
                          </a:custGeom>
                          <a:solidFill>
                            <a:srgbClr val="00000a"/>
                          </a:solidFill>
                          <a:ln w="0">
                            <a:noFill/>
                          </a:ln>
                        </wps:spPr>
                        <wps:bodyPr/>
                      </wps:wsp>
                      <wps:wsp>
                        <wps:cNvSpPr/>
                        <wps:spPr>
                          <a:xfrm>
                            <a:off x="-71640" y="5177520"/>
                            <a:ext cx="4508640" cy="7560"/>
                          </a:xfrm>
                          <a:custGeom>
                            <a:avLst/>
                            <a:gdLst/>
                            <a:ahLst/>
                            <a:rect l="0" t="0" r="r" b="b"/>
                            <a:pathLst>
                              <a:path w="12524" h="22">
                                <a:moveTo>
                                  <a:pt x="11" y="0"/>
                                </a:moveTo>
                                <a:lnTo>
                                  <a:pt x="12523" y="0"/>
                                </a:lnTo>
                                <a:lnTo>
                                  <a:pt x="12512" y="11"/>
                                </a:lnTo>
                                <a:lnTo>
                                  <a:pt x="12505" y="21"/>
                                </a:lnTo>
                                <a:lnTo>
                                  <a:pt x="11" y="21"/>
                                </a:lnTo>
                                <a:lnTo>
                                  <a:pt x="0" y="11"/>
                                </a:lnTo>
                                <a:lnTo>
                                  <a:pt x="11" y="0"/>
                                </a:lnTo>
                                <a:close/>
                              </a:path>
                            </a:pathLst>
                          </a:custGeom>
                          <a:solidFill>
                            <a:srgbClr val="00000a"/>
                          </a:solidFill>
                          <a:ln w="0">
                            <a:noFill/>
                          </a:ln>
                        </wps:spPr>
                        <wps:bodyPr/>
                      </wps:wsp>
                      <wps:wsp>
                        <wps:cNvSpPr/>
                        <wps:spPr>
                          <a:xfrm>
                            <a:off x="4429800" y="5177520"/>
                            <a:ext cx="1793160" cy="7560"/>
                          </a:xfrm>
                          <a:custGeom>
                            <a:avLst/>
                            <a:gdLst/>
                            <a:ahLst/>
                            <a:rect l="0" t="0" r="r" b="b"/>
                            <a:pathLst>
                              <a:path w="4982" h="22">
                                <a:moveTo>
                                  <a:pt x="0" y="0"/>
                                </a:moveTo>
                                <a:lnTo>
                                  <a:pt x="4974" y="0"/>
                                </a:lnTo>
                                <a:lnTo>
                                  <a:pt x="4981" y="11"/>
                                </a:lnTo>
                                <a:lnTo>
                                  <a:pt x="4974" y="21"/>
                                </a:lnTo>
                                <a:lnTo>
                                  <a:pt x="18" y="21"/>
                                </a:lnTo>
                                <a:lnTo>
                                  <a:pt x="7" y="11"/>
                                </a:lnTo>
                                <a:lnTo>
                                  <a:pt x="0" y="0"/>
                                </a:lnTo>
                                <a:close/>
                              </a:path>
                            </a:pathLst>
                          </a:custGeom>
                          <a:solidFill>
                            <a:srgbClr val="00000a"/>
                          </a:solidFill>
                          <a:ln w="0">
                            <a:noFill/>
                          </a:ln>
                        </wps:spPr>
                        <wps:bodyPr/>
                      </wps:wsp>
                      <wps:wsp>
                        <wps:cNvSpPr/>
                        <wps:spPr>
                          <a:xfrm>
                            <a:off x="-71640" y="6410880"/>
                            <a:ext cx="4508640" cy="7560"/>
                          </a:xfrm>
                          <a:custGeom>
                            <a:avLst/>
                            <a:gdLst/>
                            <a:ahLst/>
                            <a:rect l="0" t="0" r="r" b="b"/>
                            <a:pathLst>
                              <a:path w="12524" h="22">
                                <a:moveTo>
                                  <a:pt x="11" y="0"/>
                                </a:moveTo>
                                <a:lnTo>
                                  <a:pt x="12505" y="0"/>
                                </a:lnTo>
                                <a:lnTo>
                                  <a:pt x="12512" y="11"/>
                                </a:lnTo>
                                <a:lnTo>
                                  <a:pt x="12523" y="21"/>
                                </a:lnTo>
                                <a:lnTo>
                                  <a:pt x="11" y="21"/>
                                </a:lnTo>
                                <a:lnTo>
                                  <a:pt x="0" y="11"/>
                                </a:lnTo>
                                <a:lnTo>
                                  <a:pt x="11" y="0"/>
                                </a:lnTo>
                                <a:close/>
                              </a:path>
                            </a:pathLst>
                          </a:custGeom>
                          <a:solidFill>
                            <a:srgbClr val="00000a"/>
                          </a:solidFill>
                          <a:ln w="0">
                            <a:noFill/>
                          </a:ln>
                        </wps:spPr>
                        <wps:bodyPr/>
                      </wps:wsp>
                      <wps:wsp>
                        <wps:cNvSpPr/>
                        <wps:spPr>
                          <a:xfrm>
                            <a:off x="4429800" y="6410880"/>
                            <a:ext cx="1793160" cy="7560"/>
                          </a:xfrm>
                          <a:custGeom>
                            <a:avLst/>
                            <a:gdLst/>
                            <a:ahLst/>
                            <a:rect l="0" t="0" r="r" b="b"/>
                            <a:pathLst>
                              <a:path w="4982" h="22">
                                <a:moveTo>
                                  <a:pt x="18" y="0"/>
                                </a:moveTo>
                                <a:lnTo>
                                  <a:pt x="4974" y="0"/>
                                </a:lnTo>
                                <a:lnTo>
                                  <a:pt x="4981" y="11"/>
                                </a:lnTo>
                                <a:lnTo>
                                  <a:pt x="4974" y="21"/>
                                </a:lnTo>
                                <a:lnTo>
                                  <a:pt x="0" y="21"/>
                                </a:lnTo>
                                <a:lnTo>
                                  <a:pt x="7" y="11"/>
                                </a:lnTo>
                                <a:lnTo>
                                  <a:pt x="18" y="0"/>
                                </a:lnTo>
                                <a:close/>
                              </a:path>
                            </a:pathLst>
                          </a:custGeom>
                          <a:solidFill>
                            <a:srgbClr val="00000a"/>
                          </a:solidFill>
                          <a:ln w="0">
                            <a:noFill/>
                          </a:ln>
                        </wps:spPr>
                        <wps:bodyPr/>
                      </wps:wsp>
                      <wps:wsp>
                        <wps:cNvSpPr/>
                        <wps:spPr>
                          <a:xfrm>
                            <a:off x="-71640" y="6625440"/>
                            <a:ext cx="4508640" cy="7560"/>
                          </a:xfrm>
                          <a:custGeom>
                            <a:avLst/>
                            <a:gdLst/>
                            <a:ahLst/>
                            <a:rect l="0" t="0" r="r" b="b"/>
                            <a:pathLst>
                              <a:path w="12524" h="22">
                                <a:moveTo>
                                  <a:pt x="11" y="0"/>
                                </a:moveTo>
                                <a:lnTo>
                                  <a:pt x="12523" y="0"/>
                                </a:lnTo>
                                <a:lnTo>
                                  <a:pt x="12512" y="11"/>
                                </a:lnTo>
                                <a:lnTo>
                                  <a:pt x="12505" y="21"/>
                                </a:lnTo>
                                <a:lnTo>
                                  <a:pt x="11" y="21"/>
                                </a:lnTo>
                                <a:lnTo>
                                  <a:pt x="0" y="11"/>
                                </a:lnTo>
                                <a:lnTo>
                                  <a:pt x="11" y="0"/>
                                </a:lnTo>
                                <a:close/>
                              </a:path>
                            </a:pathLst>
                          </a:custGeom>
                          <a:solidFill>
                            <a:srgbClr val="00000a"/>
                          </a:solidFill>
                          <a:ln w="0">
                            <a:noFill/>
                          </a:ln>
                        </wps:spPr>
                        <wps:bodyPr/>
                      </wps:wsp>
                      <wps:wsp>
                        <wps:cNvSpPr/>
                        <wps:spPr>
                          <a:xfrm>
                            <a:off x="4429800" y="6625440"/>
                            <a:ext cx="1793160" cy="7560"/>
                          </a:xfrm>
                          <a:custGeom>
                            <a:avLst/>
                            <a:gdLst/>
                            <a:ahLst/>
                            <a:rect l="0" t="0" r="r" b="b"/>
                            <a:pathLst>
                              <a:path w="4982" h="22">
                                <a:moveTo>
                                  <a:pt x="0" y="0"/>
                                </a:moveTo>
                                <a:lnTo>
                                  <a:pt x="4974" y="0"/>
                                </a:lnTo>
                                <a:lnTo>
                                  <a:pt x="4981" y="11"/>
                                </a:lnTo>
                                <a:lnTo>
                                  <a:pt x="4974" y="21"/>
                                </a:lnTo>
                                <a:lnTo>
                                  <a:pt x="18" y="21"/>
                                </a:lnTo>
                                <a:lnTo>
                                  <a:pt x="7" y="11"/>
                                </a:lnTo>
                                <a:lnTo>
                                  <a:pt x="0" y="0"/>
                                </a:lnTo>
                                <a:close/>
                              </a:path>
                            </a:pathLst>
                          </a:custGeom>
                          <a:solidFill>
                            <a:srgbClr val="00000a"/>
                          </a:solidFill>
                          <a:ln w="0">
                            <a:noFill/>
                          </a:ln>
                        </wps:spPr>
                        <wps:bodyPr/>
                      </wps:wsp>
                      <wps:wsp>
                        <wps:cNvSpPr/>
                        <wps:spPr>
                          <a:xfrm>
                            <a:off x="-71640" y="7858440"/>
                            <a:ext cx="4508640" cy="7560"/>
                          </a:xfrm>
                          <a:custGeom>
                            <a:avLst/>
                            <a:gdLst/>
                            <a:ahLst/>
                            <a:rect l="0" t="0" r="r" b="b"/>
                            <a:pathLst>
                              <a:path w="12524" h="22">
                                <a:moveTo>
                                  <a:pt x="11" y="0"/>
                                </a:moveTo>
                                <a:lnTo>
                                  <a:pt x="12505" y="0"/>
                                </a:lnTo>
                                <a:lnTo>
                                  <a:pt x="12512" y="11"/>
                                </a:lnTo>
                                <a:lnTo>
                                  <a:pt x="12523" y="21"/>
                                </a:lnTo>
                                <a:lnTo>
                                  <a:pt x="11" y="21"/>
                                </a:lnTo>
                                <a:lnTo>
                                  <a:pt x="0" y="11"/>
                                </a:lnTo>
                                <a:lnTo>
                                  <a:pt x="11" y="0"/>
                                </a:lnTo>
                                <a:close/>
                              </a:path>
                            </a:pathLst>
                          </a:custGeom>
                          <a:solidFill>
                            <a:srgbClr val="00000a"/>
                          </a:solidFill>
                          <a:ln w="0">
                            <a:noFill/>
                          </a:ln>
                        </wps:spPr>
                        <wps:bodyPr/>
                      </wps:wsp>
                      <wps:wsp>
                        <wps:cNvSpPr/>
                        <wps:spPr>
                          <a:xfrm>
                            <a:off x="4429800" y="7858440"/>
                            <a:ext cx="1793160" cy="7560"/>
                          </a:xfrm>
                          <a:custGeom>
                            <a:avLst/>
                            <a:gdLst/>
                            <a:ahLst/>
                            <a:rect l="0" t="0" r="r" b="b"/>
                            <a:pathLst>
                              <a:path w="4982" h="22">
                                <a:moveTo>
                                  <a:pt x="18" y="0"/>
                                </a:moveTo>
                                <a:lnTo>
                                  <a:pt x="4974" y="0"/>
                                </a:lnTo>
                                <a:lnTo>
                                  <a:pt x="4981" y="11"/>
                                </a:lnTo>
                                <a:lnTo>
                                  <a:pt x="4974" y="21"/>
                                </a:lnTo>
                                <a:lnTo>
                                  <a:pt x="0" y="21"/>
                                </a:lnTo>
                                <a:lnTo>
                                  <a:pt x="7" y="11"/>
                                </a:lnTo>
                                <a:lnTo>
                                  <a:pt x="18" y="0"/>
                                </a:lnTo>
                                <a:close/>
                              </a:path>
                            </a:pathLst>
                          </a:custGeom>
                          <a:solidFill>
                            <a:srgbClr val="00000a"/>
                          </a:solidFill>
                          <a:ln w="0">
                            <a:noFill/>
                          </a:ln>
                        </wps:spPr>
                        <wps:bodyPr/>
                      </wps:wsp>
                      <wps:wsp>
                        <wps:cNvSpPr/>
                        <wps:spPr>
                          <a:xfrm>
                            <a:off x="-71640" y="8071920"/>
                            <a:ext cx="4508640" cy="7560"/>
                          </a:xfrm>
                          <a:custGeom>
                            <a:avLst/>
                            <a:gdLst/>
                            <a:ahLst/>
                            <a:rect l="0" t="0" r="r" b="b"/>
                            <a:pathLst>
                              <a:path w="12524" h="22">
                                <a:moveTo>
                                  <a:pt x="11" y="0"/>
                                </a:moveTo>
                                <a:lnTo>
                                  <a:pt x="12523" y="0"/>
                                </a:lnTo>
                                <a:lnTo>
                                  <a:pt x="12512" y="11"/>
                                </a:lnTo>
                                <a:lnTo>
                                  <a:pt x="12505" y="21"/>
                                </a:lnTo>
                                <a:lnTo>
                                  <a:pt x="11" y="21"/>
                                </a:lnTo>
                                <a:lnTo>
                                  <a:pt x="0" y="11"/>
                                </a:lnTo>
                                <a:lnTo>
                                  <a:pt x="11" y="0"/>
                                </a:lnTo>
                                <a:close/>
                              </a:path>
                            </a:pathLst>
                          </a:custGeom>
                          <a:solidFill>
                            <a:srgbClr val="00000a"/>
                          </a:solidFill>
                          <a:ln w="0">
                            <a:noFill/>
                          </a:ln>
                        </wps:spPr>
                        <wps:bodyPr/>
                      </wps:wsp>
                      <wps:wsp>
                        <wps:cNvSpPr/>
                        <wps:spPr>
                          <a:xfrm>
                            <a:off x="4429800" y="8071920"/>
                            <a:ext cx="1793160" cy="7560"/>
                          </a:xfrm>
                          <a:custGeom>
                            <a:avLst/>
                            <a:gdLst/>
                            <a:ahLst/>
                            <a:rect l="0" t="0" r="r" b="b"/>
                            <a:pathLst>
                              <a:path w="4982" h="22">
                                <a:moveTo>
                                  <a:pt x="0" y="0"/>
                                </a:moveTo>
                                <a:lnTo>
                                  <a:pt x="4974" y="0"/>
                                </a:lnTo>
                                <a:lnTo>
                                  <a:pt x="4981" y="11"/>
                                </a:lnTo>
                                <a:lnTo>
                                  <a:pt x="4974" y="21"/>
                                </a:lnTo>
                                <a:lnTo>
                                  <a:pt x="18" y="21"/>
                                </a:lnTo>
                                <a:lnTo>
                                  <a:pt x="7" y="11"/>
                                </a:lnTo>
                                <a:lnTo>
                                  <a:pt x="0" y="0"/>
                                </a:lnTo>
                                <a:close/>
                              </a:path>
                            </a:pathLst>
                          </a:custGeom>
                          <a:solidFill>
                            <a:srgbClr val="00000a"/>
                          </a:solidFill>
                          <a:ln w="0">
                            <a:noFill/>
                          </a:ln>
                        </wps:spPr>
                        <wps:bodyPr/>
                      </wps:wsp>
                      <wps:wsp>
                        <wps:cNvSpPr/>
                        <wps:spPr>
                          <a:xfrm>
                            <a:off x="-74160" y="9129960"/>
                            <a:ext cx="4511160" cy="7560"/>
                          </a:xfrm>
                          <a:custGeom>
                            <a:avLst/>
                            <a:gdLst/>
                            <a:ahLst/>
                            <a:rect l="0" t="0" r="r" b="b"/>
                            <a:pathLst>
                              <a:path w="12531" h="22">
                                <a:moveTo>
                                  <a:pt x="18" y="0"/>
                                </a:moveTo>
                                <a:lnTo>
                                  <a:pt x="12512" y="0"/>
                                </a:lnTo>
                                <a:lnTo>
                                  <a:pt x="12519" y="11"/>
                                </a:lnTo>
                                <a:lnTo>
                                  <a:pt x="12530" y="21"/>
                                </a:lnTo>
                                <a:lnTo>
                                  <a:pt x="0" y="21"/>
                                </a:lnTo>
                                <a:lnTo>
                                  <a:pt x="7" y="11"/>
                                </a:lnTo>
                                <a:lnTo>
                                  <a:pt x="18" y="0"/>
                                </a:lnTo>
                                <a:close/>
                              </a:path>
                            </a:pathLst>
                          </a:custGeom>
                          <a:solidFill>
                            <a:srgbClr val="00000a"/>
                          </a:solidFill>
                          <a:ln w="0">
                            <a:noFill/>
                          </a:ln>
                        </wps:spPr>
                        <wps:bodyPr/>
                      </wps:wsp>
                      <wps:wsp>
                        <wps:cNvSpPr/>
                        <wps:spPr>
                          <a:xfrm>
                            <a:off x="4429800" y="9129960"/>
                            <a:ext cx="1797120" cy="7560"/>
                          </a:xfrm>
                          <a:custGeom>
                            <a:avLst/>
                            <a:gdLst/>
                            <a:ahLst/>
                            <a:rect l="0" t="0" r="r" b="b"/>
                            <a:pathLst>
                              <a:path w="4993" h="22">
                                <a:moveTo>
                                  <a:pt x="18" y="0"/>
                                </a:moveTo>
                                <a:lnTo>
                                  <a:pt x="4974" y="0"/>
                                </a:lnTo>
                                <a:lnTo>
                                  <a:pt x="4981" y="11"/>
                                </a:lnTo>
                                <a:lnTo>
                                  <a:pt x="4992" y="21"/>
                                </a:lnTo>
                                <a:lnTo>
                                  <a:pt x="0" y="21"/>
                                </a:lnTo>
                                <a:lnTo>
                                  <a:pt x="7" y="11"/>
                                </a:lnTo>
                                <a:lnTo>
                                  <a:pt x="18" y="0"/>
                                </a:lnTo>
                                <a:close/>
                              </a:path>
                            </a:pathLst>
                          </a:custGeom>
                          <a:solidFill>
                            <a:srgbClr val="00000a"/>
                          </a:solidFill>
                          <a:ln w="0">
                            <a:noFill/>
                          </a:ln>
                        </wps:spPr>
                        <wps:bodyPr/>
                      </wps:wsp>
                      <wps:wsp>
                        <wps:cNvSpPr/>
                        <wps:spPr>
                          <a:xfrm>
                            <a:off x="-74160" y="2482560"/>
                            <a:ext cx="6480" cy="289440"/>
                          </a:xfrm>
                          <a:custGeom>
                            <a:avLst/>
                            <a:gdLst/>
                            <a:ahLst/>
                            <a:rect l="0" t="0" r="r" b="b"/>
                            <a:pathLst>
                              <a:path w="19" h="805">
                                <a:moveTo>
                                  <a:pt x="0" y="0"/>
                                </a:moveTo>
                                <a:lnTo>
                                  <a:pt x="7" y="11"/>
                                </a:lnTo>
                                <a:lnTo>
                                  <a:pt x="18" y="21"/>
                                </a:lnTo>
                                <a:lnTo>
                                  <a:pt x="18" y="783"/>
                                </a:lnTo>
                                <a:lnTo>
                                  <a:pt x="7" y="793"/>
                                </a:lnTo>
                                <a:lnTo>
                                  <a:pt x="0" y="804"/>
                                </a:lnTo>
                                <a:lnTo>
                                  <a:pt x="0" y="0"/>
                                </a:lnTo>
                                <a:close/>
                              </a:path>
                            </a:pathLst>
                          </a:custGeom>
                          <a:solidFill>
                            <a:srgbClr val="00000a"/>
                          </a:solidFill>
                          <a:ln w="0">
                            <a:noFill/>
                          </a:ln>
                        </wps:spPr>
                        <wps:bodyPr/>
                      </wps:wsp>
                      <wps:wsp>
                        <wps:cNvSpPr/>
                        <wps:spPr>
                          <a:xfrm>
                            <a:off x="-74160" y="2764440"/>
                            <a:ext cx="6480" cy="252720"/>
                          </a:xfrm>
                          <a:custGeom>
                            <a:avLst/>
                            <a:gdLst/>
                            <a:ahLst/>
                            <a:rect l="0" t="0" r="r" b="b"/>
                            <a:pathLst>
                              <a:path w="19" h="703">
                                <a:moveTo>
                                  <a:pt x="0" y="0"/>
                                </a:moveTo>
                                <a:lnTo>
                                  <a:pt x="7" y="11"/>
                                </a:lnTo>
                                <a:lnTo>
                                  <a:pt x="18" y="21"/>
                                </a:lnTo>
                                <a:lnTo>
                                  <a:pt x="18" y="681"/>
                                </a:lnTo>
                                <a:lnTo>
                                  <a:pt x="7" y="691"/>
                                </a:lnTo>
                                <a:lnTo>
                                  <a:pt x="0" y="702"/>
                                </a:lnTo>
                                <a:lnTo>
                                  <a:pt x="0" y="0"/>
                                </a:lnTo>
                                <a:close/>
                              </a:path>
                            </a:pathLst>
                          </a:custGeom>
                          <a:solidFill>
                            <a:srgbClr val="00000a"/>
                          </a:solidFill>
                          <a:ln w="0">
                            <a:noFill/>
                          </a:ln>
                        </wps:spPr>
                        <wps:bodyPr/>
                      </wps:wsp>
                      <wps:wsp>
                        <wps:cNvSpPr/>
                        <wps:spPr>
                          <a:xfrm>
                            <a:off x="-74160" y="3009600"/>
                            <a:ext cx="6480" cy="1941840"/>
                          </a:xfrm>
                          <a:custGeom>
                            <a:avLst/>
                            <a:gdLst/>
                            <a:ahLst/>
                            <a:rect l="0" t="0" r="r" b="b"/>
                            <a:pathLst>
                              <a:path w="19" h="5395">
                                <a:moveTo>
                                  <a:pt x="0" y="0"/>
                                </a:moveTo>
                                <a:lnTo>
                                  <a:pt x="7" y="11"/>
                                </a:lnTo>
                                <a:lnTo>
                                  <a:pt x="18" y="21"/>
                                </a:lnTo>
                                <a:lnTo>
                                  <a:pt x="18" y="5373"/>
                                </a:lnTo>
                                <a:lnTo>
                                  <a:pt x="7" y="5383"/>
                                </a:lnTo>
                                <a:lnTo>
                                  <a:pt x="0" y="5394"/>
                                </a:lnTo>
                                <a:lnTo>
                                  <a:pt x="0" y="0"/>
                                </a:lnTo>
                                <a:close/>
                              </a:path>
                            </a:pathLst>
                          </a:custGeom>
                          <a:solidFill>
                            <a:srgbClr val="00000a"/>
                          </a:solidFill>
                          <a:ln w="0">
                            <a:noFill/>
                          </a:ln>
                        </wps:spPr>
                        <wps:bodyPr/>
                      </wps:wsp>
                      <wps:wsp>
                        <wps:cNvSpPr/>
                        <wps:spPr>
                          <a:xfrm>
                            <a:off x="-74160" y="4943880"/>
                            <a:ext cx="6480" cy="241200"/>
                          </a:xfrm>
                          <a:custGeom>
                            <a:avLst/>
                            <a:gdLst/>
                            <a:ahLst/>
                            <a:rect l="0" t="0" r="r" b="b"/>
                            <a:pathLst>
                              <a:path w="19" h="671">
                                <a:moveTo>
                                  <a:pt x="0" y="0"/>
                                </a:moveTo>
                                <a:lnTo>
                                  <a:pt x="7" y="11"/>
                                </a:lnTo>
                                <a:lnTo>
                                  <a:pt x="18" y="21"/>
                                </a:lnTo>
                                <a:lnTo>
                                  <a:pt x="18" y="649"/>
                                </a:lnTo>
                                <a:lnTo>
                                  <a:pt x="7" y="659"/>
                                </a:lnTo>
                                <a:lnTo>
                                  <a:pt x="0" y="670"/>
                                </a:lnTo>
                                <a:lnTo>
                                  <a:pt x="0" y="0"/>
                                </a:lnTo>
                                <a:close/>
                              </a:path>
                            </a:pathLst>
                          </a:custGeom>
                          <a:solidFill>
                            <a:srgbClr val="00000a"/>
                          </a:solidFill>
                          <a:ln w="0">
                            <a:noFill/>
                          </a:ln>
                        </wps:spPr>
                        <wps:bodyPr/>
                      </wps:wsp>
                      <wps:wsp>
                        <wps:cNvSpPr/>
                        <wps:spPr>
                          <a:xfrm>
                            <a:off x="-74160" y="5177520"/>
                            <a:ext cx="6480" cy="1240920"/>
                          </a:xfrm>
                          <a:custGeom>
                            <a:avLst/>
                            <a:gdLst/>
                            <a:ahLst/>
                            <a:rect l="0" t="0" r="r" b="b"/>
                            <a:pathLst>
                              <a:path w="19" h="3447">
                                <a:moveTo>
                                  <a:pt x="0" y="0"/>
                                </a:moveTo>
                                <a:lnTo>
                                  <a:pt x="7" y="11"/>
                                </a:lnTo>
                                <a:lnTo>
                                  <a:pt x="18" y="21"/>
                                </a:lnTo>
                                <a:lnTo>
                                  <a:pt x="18" y="3425"/>
                                </a:lnTo>
                                <a:lnTo>
                                  <a:pt x="7" y="3435"/>
                                </a:lnTo>
                                <a:lnTo>
                                  <a:pt x="0" y="3446"/>
                                </a:lnTo>
                                <a:lnTo>
                                  <a:pt x="0" y="0"/>
                                </a:lnTo>
                                <a:close/>
                              </a:path>
                            </a:pathLst>
                          </a:custGeom>
                          <a:solidFill>
                            <a:srgbClr val="00000a"/>
                          </a:solidFill>
                          <a:ln w="0">
                            <a:noFill/>
                          </a:ln>
                        </wps:spPr>
                        <wps:bodyPr/>
                      </wps:wsp>
                      <wps:wsp>
                        <wps:cNvSpPr/>
                        <wps:spPr>
                          <a:xfrm>
                            <a:off x="-74160" y="6410880"/>
                            <a:ext cx="6480" cy="222120"/>
                          </a:xfrm>
                          <a:custGeom>
                            <a:avLst/>
                            <a:gdLst/>
                            <a:ahLst/>
                            <a:rect l="0" t="0" r="r" b="b"/>
                            <a:pathLst>
                              <a:path w="19" h="618">
                                <a:moveTo>
                                  <a:pt x="0" y="0"/>
                                </a:moveTo>
                                <a:lnTo>
                                  <a:pt x="7" y="11"/>
                                </a:lnTo>
                                <a:lnTo>
                                  <a:pt x="18" y="21"/>
                                </a:lnTo>
                                <a:lnTo>
                                  <a:pt x="18" y="596"/>
                                </a:lnTo>
                                <a:lnTo>
                                  <a:pt x="7" y="606"/>
                                </a:lnTo>
                                <a:lnTo>
                                  <a:pt x="0" y="617"/>
                                </a:lnTo>
                                <a:lnTo>
                                  <a:pt x="0" y="0"/>
                                </a:lnTo>
                                <a:close/>
                              </a:path>
                            </a:pathLst>
                          </a:custGeom>
                          <a:solidFill>
                            <a:srgbClr val="00000a"/>
                          </a:solidFill>
                          <a:ln w="0">
                            <a:noFill/>
                          </a:ln>
                        </wps:spPr>
                        <wps:bodyPr/>
                      </wps:wsp>
                      <wps:wsp>
                        <wps:cNvSpPr/>
                        <wps:spPr>
                          <a:xfrm>
                            <a:off x="-74160" y="6625440"/>
                            <a:ext cx="6480" cy="1240920"/>
                          </a:xfrm>
                          <a:custGeom>
                            <a:avLst/>
                            <a:gdLst/>
                            <a:ahLst/>
                            <a:rect l="0" t="0" r="r" b="b"/>
                            <a:pathLst>
                              <a:path w="19" h="3447">
                                <a:moveTo>
                                  <a:pt x="0" y="0"/>
                                </a:moveTo>
                                <a:lnTo>
                                  <a:pt x="7" y="11"/>
                                </a:lnTo>
                                <a:lnTo>
                                  <a:pt x="18" y="21"/>
                                </a:lnTo>
                                <a:lnTo>
                                  <a:pt x="18" y="3425"/>
                                </a:lnTo>
                                <a:lnTo>
                                  <a:pt x="7" y="3435"/>
                                </a:lnTo>
                                <a:lnTo>
                                  <a:pt x="0" y="3446"/>
                                </a:lnTo>
                                <a:lnTo>
                                  <a:pt x="0" y="0"/>
                                </a:lnTo>
                                <a:close/>
                              </a:path>
                            </a:pathLst>
                          </a:custGeom>
                          <a:solidFill>
                            <a:srgbClr val="00000a"/>
                          </a:solidFill>
                          <a:ln w="0">
                            <a:noFill/>
                          </a:ln>
                        </wps:spPr>
                        <wps:bodyPr/>
                      </wps:wsp>
                      <wps:wsp>
                        <wps:cNvSpPr/>
                        <wps:spPr>
                          <a:xfrm>
                            <a:off x="-74160" y="7858440"/>
                            <a:ext cx="6480" cy="221040"/>
                          </a:xfrm>
                          <a:custGeom>
                            <a:avLst/>
                            <a:gdLst/>
                            <a:ahLst/>
                            <a:rect l="0" t="0" r="r" b="b"/>
                            <a:pathLst>
                              <a:path w="19" h="615">
                                <a:moveTo>
                                  <a:pt x="0" y="0"/>
                                </a:moveTo>
                                <a:lnTo>
                                  <a:pt x="7" y="11"/>
                                </a:lnTo>
                                <a:lnTo>
                                  <a:pt x="18" y="21"/>
                                </a:lnTo>
                                <a:lnTo>
                                  <a:pt x="18" y="593"/>
                                </a:lnTo>
                                <a:lnTo>
                                  <a:pt x="7" y="603"/>
                                </a:lnTo>
                                <a:lnTo>
                                  <a:pt x="0" y="614"/>
                                </a:lnTo>
                                <a:lnTo>
                                  <a:pt x="0" y="0"/>
                                </a:lnTo>
                                <a:close/>
                              </a:path>
                            </a:pathLst>
                          </a:custGeom>
                          <a:solidFill>
                            <a:srgbClr val="00000a"/>
                          </a:solidFill>
                          <a:ln w="0">
                            <a:noFill/>
                          </a:ln>
                        </wps:spPr>
                        <wps:bodyPr/>
                      </wps:wsp>
                      <wps:wsp>
                        <wps:cNvSpPr/>
                        <wps:spPr>
                          <a:xfrm>
                            <a:off x="-74160" y="8071920"/>
                            <a:ext cx="6480" cy="1065600"/>
                          </a:xfrm>
                          <a:custGeom>
                            <a:avLst/>
                            <a:gdLst/>
                            <a:ahLst/>
                            <a:rect l="0" t="0" r="r" b="b"/>
                            <a:pathLst>
                              <a:path w="19" h="2961">
                                <a:moveTo>
                                  <a:pt x="0" y="0"/>
                                </a:moveTo>
                                <a:lnTo>
                                  <a:pt x="7" y="11"/>
                                </a:lnTo>
                                <a:lnTo>
                                  <a:pt x="18" y="21"/>
                                </a:lnTo>
                                <a:lnTo>
                                  <a:pt x="18" y="2939"/>
                                </a:lnTo>
                                <a:lnTo>
                                  <a:pt x="7" y="2949"/>
                                </a:lnTo>
                                <a:lnTo>
                                  <a:pt x="0" y="2960"/>
                                </a:lnTo>
                                <a:lnTo>
                                  <a:pt x="0" y="0"/>
                                </a:lnTo>
                                <a:close/>
                              </a:path>
                            </a:pathLst>
                          </a:custGeom>
                          <a:solidFill>
                            <a:srgbClr val="00000a"/>
                          </a:solidFill>
                          <a:ln w="0">
                            <a:noFill/>
                          </a:ln>
                        </wps:spPr>
                        <wps:bodyPr/>
                      </wps:wsp>
                      <wps:wsp>
                        <wps:cNvSpPr/>
                        <wps:spPr>
                          <a:xfrm>
                            <a:off x="4429800" y="3013560"/>
                            <a:ext cx="6480" cy="1934280"/>
                          </a:xfrm>
                          <a:custGeom>
                            <a:avLst/>
                            <a:gdLst/>
                            <a:ahLst/>
                            <a:rect l="0" t="0" r="r" b="b"/>
                            <a:pathLst>
                              <a:path w="19" h="5374">
                                <a:moveTo>
                                  <a:pt x="7" y="0"/>
                                </a:moveTo>
                                <a:lnTo>
                                  <a:pt x="18" y="11"/>
                                </a:lnTo>
                                <a:lnTo>
                                  <a:pt x="18" y="5362"/>
                                </a:lnTo>
                                <a:lnTo>
                                  <a:pt x="7" y="5373"/>
                                </a:lnTo>
                                <a:lnTo>
                                  <a:pt x="0" y="5362"/>
                                </a:lnTo>
                                <a:lnTo>
                                  <a:pt x="0" y="11"/>
                                </a:lnTo>
                                <a:lnTo>
                                  <a:pt x="7" y="0"/>
                                </a:lnTo>
                                <a:close/>
                              </a:path>
                            </a:pathLst>
                          </a:custGeom>
                          <a:solidFill>
                            <a:srgbClr val="00000a"/>
                          </a:solidFill>
                          <a:ln w="0">
                            <a:noFill/>
                          </a:ln>
                        </wps:spPr>
                        <wps:bodyPr/>
                      </wps:wsp>
                      <wps:wsp>
                        <wps:cNvSpPr/>
                        <wps:spPr>
                          <a:xfrm>
                            <a:off x="4429800" y="5181480"/>
                            <a:ext cx="6480" cy="1233000"/>
                          </a:xfrm>
                          <a:custGeom>
                            <a:avLst/>
                            <a:gdLst/>
                            <a:ahLst/>
                            <a:rect l="0" t="0" r="r" b="b"/>
                            <a:pathLst>
                              <a:path w="19" h="3426">
                                <a:moveTo>
                                  <a:pt x="7" y="0"/>
                                </a:moveTo>
                                <a:lnTo>
                                  <a:pt x="18" y="11"/>
                                </a:lnTo>
                                <a:lnTo>
                                  <a:pt x="18" y="3414"/>
                                </a:lnTo>
                                <a:lnTo>
                                  <a:pt x="7" y="3425"/>
                                </a:lnTo>
                                <a:lnTo>
                                  <a:pt x="0" y="3414"/>
                                </a:lnTo>
                                <a:lnTo>
                                  <a:pt x="0" y="11"/>
                                </a:lnTo>
                                <a:lnTo>
                                  <a:pt x="7" y="0"/>
                                </a:lnTo>
                                <a:close/>
                              </a:path>
                            </a:pathLst>
                          </a:custGeom>
                          <a:solidFill>
                            <a:srgbClr val="00000a"/>
                          </a:solidFill>
                          <a:ln w="0">
                            <a:noFill/>
                          </a:ln>
                        </wps:spPr>
                        <wps:bodyPr/>
                      </wps:wsp>
                      <wps:wsp>
                        <wps:cNvSpPr/>
                        <wps:spPr>
                          <a:xfrm>
                            <a:off x="4429800" y="6629760"/>
                            <a:ext cx="6480" cy="1232640"/>
                          </a:xfrm>
                          <a:custGeom>
                            <a:avLst/>
                            <a:gdLst/>
                            <a:ahLst/>
                            <a:rect l="0" t="0" r="r" b="b"/>
                            <a:pathLst>
                              <a:path w="19" h="3426">
                                <a:moveTo>
                                  <a:pt x="7" y="0"/>
                                </a:moveTo>
                                <a:lnTo>
                                  <a:pt x="18" y="11"/>
                                </a:lnTo>
                                <a:lnTo>
                                  <a:pt x="18" y="3414"/>
                                </a:lnTo>
                                <a:lnTo>
                                  <a:pt x="7" y="3425"/>
                                </a:lnTo>
                                <a:lnTo>
                                  <a:pt x="0" y="3414"/>
                                </a:lnTo>
                                <a:lnTo>
                                  <a:pt x="0" y="11"/>
                                </a:lnTo>
                                <a:lnTo>
                                  <a:pt x="7" y="0"/>
                                </a:lnTo>
                                <a:close/>
                              </a:path>
                            </a:pathLst>
                          </a:custGeom>
                          <a:solidFill>
                            <a:srgbClr val="00000a"/>
                          </a:solidFill>
                          <a:ln w="0">
                            <a:noFill/>
                          </a:ln>
                        </wps:spPr>
                        <wps:bodyPr/>
                      </wps:wsp>
                      <wps:wsp>
                        <wps:cNvSpPr/>
                        <wps:spPr>
                          <a:xfrm>
                            <a:off x="4429800" y="8075880"/>
                            <a:ext cx="6480" cy="1058400"/>
                          </a:xfrm>
                          <a:custGeom>
                            <a:avLst/>
                            <a:gdLst/>
                            <a:ahLst/>
                            <a:rect l="0" t="0" r="r" b="b"/>
                            <a:pathLst>
                              <a:path w="19" h="2940">
                                <a:moveTo>
                                  <a:pt x="7" y="0"/>
                                </a:moveTo>
                                <a:lnTo>
                                  <a:pt x="18" y="11"/>
                                </a:lnTo>
                                <a:lnTo>
                                  <a:pt x="18" y="2928"/>
                                </a:lnTo>
                                <a:lnTo>
                                  <a:pt x="7" y="2939"/>
                                </a:lnTo>
                                <a:lnTo>
                                  <a:pt x="0" y="2928"/>
                                </a:lnTo>
                                <a:lnTo>
                                  <a:pt x="0" y="11"/>
                                </a:lnTo>
                                <a:lnTo>
                                  <a:pt x="7" y="0"/>
                                </a:lnTo>
                                <a:close/>
                              </a:path>
                            </a:pathLst>
                          </a:custGeom>
                          <a:solidFill>
                            <a:srgbClr val="00000a"/>
                          </a:solidFill>
                          <a:ln w="0">
                            <a:noFill/>
                          </a:ln>
                        </wps:spPr>
                        <wps:bodyPr/>
                      </wps:wsp>
                      <wps:wsp>
                        <wps:cNvSpPr/>
                        <wps:spPr>
                          <a:xfrm>
                            <a:off x="6220440" y="2482560"/>
                            <a:ext cx="6480" cy="289440"/>
                          </a:xfrm>
                          <a:custGeom>
                            <a:avLst/>
                            <a:gdLst/>
                            <a:ahLst/>
                            <a:rect l="0" t="0" r="r" b="b"/>
                            <a:pathLst>
                              <a:path w="19" h="805">
                                <a:moveTo>
                                  <a:pt x="18" y="0"/>
                                </a:moveTo>
                                <a:lnTo>
                                  <a:pt x="18" y="804"/>
                                </a:lnTo>
                                <a:lnTo>
                                  <a:pt x="7" y="793"/>
                                </a:lnTo>
                                <a:lnTo>
                                  <a:pt x="0" y="783"/>
                                </a:lnTo>
                                <a:lnTo>
                                  <a:pt x="0" y="21"/>
                                </a:lnTo>
                                <a:lnTo>
                                  <a:pt x="7" y="11"/>
                                </a:lnTo>
                                <a:lnTo>
                                  <a:pt x="18" y="0"/>
                                </a:lnTo>
                                <a:close/>
                              </a:path>
                            </a:pathLst>
                          </a:custGeom>
                          <a:solidFill>
                            <a:srgbClr val="00000a"/>
                          </a:solidFill>
                          <a:ln w="0">
                            <a:noFill/>
                          </a:ln>
                        </wps:spPr>
                        <wps:bodyPr/>
                      </wps:wsp>
                      <wps:wsp>
                        <wps:cNvSpPr/>
                        <wps:spPr>
                          <a:xfrm>
                            <a:off x="6220440" y="2764440"/>
                            <a:ext cx="6480" cy="252720"/>
                          </a:xfrm>
                          <a:custGeom>
                            <a:avLst/>
                            <a:gdLst/>
                            <a:ahLst/>
                            <a:rect l="0" t="0" r="r" b="b"/>
                            <a:pathLst>
                              <a:path w="19" h="703">
                                <a:moveTo>
                                  <a:pt x="18" y="0"/>
                                </a:moveTo>
                                <a:lnTo>
                                  <a:pt x="18" y="702"/>
                                </a:lnTo>
                                <a:lnTo>
                                  <a:pt x="7" y="691"/>
                                </a:lnTo>
                                <a:lnTo>
                                  <a:pt x="0" y="681"/>
                                </a:lnTo>
                                <a:lnTo>
                                  <a:pt x="0" y="21"/>
                                </a:lnTo>
                                <a:lnTo>
                                  <a:pt x="7" y="11"/>
                                </a:lnTo>
                                <a:lnTo>
                                  <a:pt x="18" y="0"/>
                                </a:lnTo>
                                <a:close/>
                              </a:path>
                            </a:pathLst>
                          </a:custGeom>
                          <a:solidFill>
                            <a:srgbClr val="00000a"/>
                          </a:solidFill>
                          <a:ln w="0">
                            <a:noFill/>
                          </a:ln>
                        </wps:spPr>
                        <wps:bodyPr/>
                      </wps:wsp>
                      <wps:wsp>
                        <wps:cNvSpPr/>
                        <wps:spPr>
                          <a:xfrm>
                            <a:off x="6220440" y="3009600"/>
                            <a:ext cx="6480" cy="1941840"/>
                          </a:xfrm>
                          <a:custGeom>
                            <a:avLst/>
                            <a:gdLst/>
                            <a:ahLst/>
                            <a:rect l="0" t="0" r="r" b="b"/>
                            <a:pathLst>
                              <a:path w="19" h="5395">
                                <a:moveTo>
                                  <a:pt x="18" y="0"/>
                                </a:moveTo>
                                <a:lnTo>
                                  <a:pt x="18" y="5394"/>
                                </a:lnTo>
                                <a:lnTo>
                                  <a:pt x="7" y="5383"/>
                                </a:lnTo>
                                <a:lnTo>
                                  <a:pt x="0" y="5373"/>
                                </a:lnTo>
                                <a:lnTo>
                                  <a:pt x="0" y="21"/>
                                </a:lnTo>
                                <a:lnTo>
                                  <a:pt x="7" y="11"/>
                                </a:lnTo>
                                <a:lnTo>
                                  <a:pt x="18" y="0"/>
                                </a:lnTo>
                                <a:close/>
                              </a:path>
                            </a:pathLst>
                          </a:custGeom>
                          <a:solidFill>
                            <a:srgbClr val="00000a"/>
                          </a:solidFill>
                          <a:ln w="0">
                            <a:noFill/>
                          </a:ln>
                        </wps:spPr>
                        <wps:bodyPr/>
                      </wps:wsp>
                      <wps:wsp>
                        <wps:cNvSpPr/>
                        <wps:spPr>
                          <a:xfrm>
                            <a:off x="6220440" y="4943880"/>
                            <a:ext cx="6480" cy="241200"/>
                          </a:xfrm>
                          <a:custGeom>
                            <a:avLst/>
                            <a:gdLst/>
                            <a:ahLst/>
                            <a:rect l="0" t="0" r="r" b="b"/>
                            <a:pathLst>
                              <a:path w="19" h="671">
                                <a:moveTo>
                                  <a:pt x="18" y="0"/>
                                </a:moveTo>
                                <a:lnTo>
                                  <a:pt x="18" y="670"/>
                                </a:lnTo>
                                <a:lnTo>
                                  <a:pt x="7" y="659"/>
                                </a:lnTo>
                                <a:lnTo>
                                  <a:pt x="0" y="649"/>
                                </a:lnTo>
                                <a:lnTo>
                                  <a:pt x="0" y="21"/>
                                </a:lnTo>
                                <a:lnTo>
                                  <a:pt x="7" y="11"/>
                                </a:lnTo>
                                <a:lnTo>
                                  <a:pt x="18" y="0"/>
                                </a:lnTo>
                                <a:close/>
                              </a:path>
                            </a:pathLst>
                          </a:custGeom>
                          <a:solidFill>
                            <a:srgbClr val="00000a"/>
                          </a:solidFill>
                          <a:ln w="0">
                            <a:noFill/>
                          </a:ln>
                        </wps:spPr>
                        <wps:bodyPr/>
                      </wps:wsp>
                      <wps:wsp>
                        <wps:cNvSpPr/>
                        <wps:spPr>
                          <a:xfrm>
                            <a:off x="6220440" y="5177520"/>
                            <a:ext cx="6480" cy="1240920"/>
                          </a:xfrm>
                          <a:custGeom>
                            <a:avLst/>
                            <a:gdLst/>
                            <a:ahLst/>
                            <a:rect l="0" t="0" r="r" b="b"/>
                            <a:pathLst>
                              <a:path w="19" h="3447">
                                <a:moveTo>
                                  <a:pt x="18" y="0"/>
                                </a:moveTo>
                                <a:lnTo>
                                  <a:pt x="18" y="3446"/>
                                </a:lnTo>
                                <a:lnTo>
                                  <a:pt x="7" y="3435"/>
                                </a:lnTo>
                                <a:lnTo>
                                  <a:pt x="0" y="3425"/>
                                </a:lnTo>
                                <a:lnTo>
                                  <a:pt x="0" y="21"/>
                                </a:lnTo>
                                <a:lnTo>
                                  <a:pt x="7" y="11"/>
                                </a:lnTo>
                                <a:lnTo>
                                  <a:pt x="18" y="0"/>
                                </a:lnTo>
                                <a:close/>
                              </a:path>
                            </a:pathLst>
                          </a:custGeom>
                          <a:solidFill>
                            <a:srgbClr val="00000a"/>
                          </a:solidFill>
                          <a:ln w="0">
                            <a:noFill/>
                          </a:ln>
                        </wps:spPr>
                        <wps:bodyPr/>
                      </wps:wsp>
                      <wps:wsp>
                        <wps:cNvSpPr/>
                        <wps:spPr>
                          <a:xfrm>
                            <a:off x="6220440" y="6410880"/>
                            <a:ext cx="6480" cy="222120"/>
                          </a:xfrm>
                          <a:custGeom>
                            <a:avLst/>
                            <a:gdLst/>
                            <a:ahLst/>
                            <a:rect l="0" t="0" r="r" b="b"/>
                            <a:pathLst>
                              <a:path w="19" h="618">
                                <a:moveTo>
                                  <a:pt x="18" y="0"/>
                                </a:moveTo>
                                <a:lnTo>
                                  <a:pt x="18" y="617"/>
                                </a:lnTo>
                                <a:lnTo>
                                  <a:pt x="7" y="606"/>
                                </a:lnTo>
                                <a:lnTo>
                                  <a:pt x="0" y="596"/>
                                </a:lnTo>
                                <a:lnTo>
                                  <a:pt x="0" y="21"/>
                                </a:lnTo>
                                <a:lnTo>
                                  <a:pt x="7" y="11"/>
                                </a:lnTo>
                                <a:lnTo>
                                  <a:pt x="18" y="0"/>
                                </a:lnTo>
                                <a:close/>
                              </a:path>
                            </a:pathLst>
                          </a:custGeom>
                          <a:solidFill>
                            <a:srgbClr val="00000a"/>
                          </a:solidFill>
                          <a:ln w="0">
                            <a:noFill/>
                          </a:ln>
                        </wps:spPr>
                        <wps:bodyPr/>
                      </wps:wsp>
                      <wps:wsp>
                        <wps:cNvSpPr/>
                        <wps:spPr>
                          <a:xfrm>
                            <a:off x="6220440" y="6625440"/>
                            <a:ext cx="6480" cy="1240920"/>
                          </a:xfrm>
                          <a:custGeom>
                            <a:avLst/>
                            <a:gdLst/>
                            <a:ahLst/>
                            <a:rect l="0" t="0" r="r" b="b"/>
                            <a:pathLst>
                              <a:path w="19" h="3447">
                                <a:moveTo>
                                  <a:pt x="18" y="0"/>
                                </a:moveTo>
                                <a:lnTo>
                                  <a:pt x="18" y="3446"/>
                                </a:lnTo>
                                <a:lnTo>
                                  <a:pt x="7" y="3435"/>
                                </a:lnTo>
                                <a:lnTo>
                                  <a:pt x="0" y="3425"/>
                                </a:lnTo>
                                <a:lnTo>
                                  <a:pt x="0" y="21"/>
                                </a:lnTo>
                                <a:lnTo>
                                  <a:pt x="7" y="11"/>
                                </a:lnTo>
                                <a:lnTo>
                                  <a:pt x="18" y="0"/>
                                </a:lnTo>
                                <a:close/>
                              </a:path>
                            </a:pathLst>
                          </a:custGeom>
                          <a:solidFill>
                            <a:srgbClr val="00000a"/>
                          </a:solidFill>
                          <a:ln w="0">
                            <a:noFill/>
                          </a:ln>
                        </wps:spPr>
                        <wps:bodyPr/>
                      </wps:wsp>
                      <wps:wsp>
                        <wps:cNvSpPr/>
                        <wps:spPr>
                          <a:xfrm>
                            <a:off x="6220440" y="7858440"/>
                            <a:ext cx="6480" cy="221040"/>
                          </a:xfrm>
                          <a:custGeom>
                            <a:avLst/>
                            <a:gdLst/>
                            <a:ahLst/>
                            <a:rect l="0" t="0" r="r" b="b"/>
                            <a:pathLst>
                              <a:path w="19" h="615">
                                <a:moveTo>
                                  <a:pt x="18" y="0"/>
                                </a:moveTo>
                                <a:lnTo>
                                  <a:pt x="18" y="614"/>
                                </a:lnTo>
                                <a:lnTo>
                                  <a:pt x="7" y="603"/>
                                </a:lnTo>
                                <a:lnTo>
                                  <a:pt x="0" y="593"/>
                                </a:lnTo>
                                <a:lnTo>
                                  <a:pt x="0" y="21"/>
                                </a:lnTo>
                                <a:lnTo>
                                  <a:pt x="7" y="11"/>
                                </a:lnTo>
                                <a:lnTo>
                                  <a:pt x="18" y="0"/>
                                </a:lnTo>
                                <a:close/>
                              </a:path>
                            </a:pathLst>
                          </a:custGeom>
                          <a:solidFill>
                            <a:srgbClr val="00000a"/>
                          </a:solidFill>
                          <a:ln w="0">
                            <a:noFill/>
                          </a:ln>
                        </wps:spPr>
                        <wps:bodyPr/>
                      </wps:wsp>
                      <wps:wsp>
                        <wps:cNvSpPr/>
                        <wps:spPr>
                          <a:xfrm>
                            <a:off x="6220440" y="8071920"/>
                            <a:ext cx="6480" cy="1065600"/>
                          </a:xfrm>
                          <a:custGeom>
                            <a:avLst/>
                            <a:gdLst/>
                            <a:ahLst/>
                            <a:rect l="0" t="0" r="r" b="b"/>
                            <a:pathLst>
                              <a:path w="19" h="2961">
                                <a:moveTo>
                                  <a:pt x="18" y="0"/>
                                </a:moveTo>
                                <a:lnTo>
                                  <a:pt x="18" y="2960"/>
                                </a:lnTo>
                                <a:lnTo>
                                  <a:pt x="7" y="2949"/>
                                </a:lnTo>
                                <a:lnTo>
                                  <a:pt x="0" y="2939"/>
                                </a:lnTo>
                                <a:lnTo>
                                  <a:pt x="0" y="21"/>
                                </a:lnTo>
                                <a:lnTo>
                                  <a:pt x="7" y="11"/>
                                </a:lnTo>
                                <a:lnTo>
                                  <a:pt x="18" y="0"/>
                                </a:lnTo>
                                <a:close/>
                              </a:path>
                            </a:pathLst>
                          </a:custGeom>
                          <a:solidFill>
                            <a:srgbClr val="00000a"/>
                          </a:solidFill>
                          <a:ln w="0">
                            <a:noFill/>
                          </a:ln>
                        </wps:spPr>
                        <wps:bodyPr/>
                      </wps:wsp>
                    </wpg:wgp>
                  </a:graphicData>
                </a:graphic>
              </wp:anchor>
            </w:drawing>
          </mc:Choice>
          <mc:Fallback>
            <w:pict>
              <v:group id="shape_0" alt="Group 212983" style="position:absolute;margin-left:-5.85pt;margin-top:-0.95pt;width:496.15pt;height:720.4pt" coordorigin="-117,-19" coordsize="9923,14408">
                <v:shape id="shape_0" ID="Shape 11400" coordsize="12531,22" path="m18,0l12512,0l12519,11l12530,21l0,21l7,11l18,0e" fillcolor="#00000a" stroked="f" style="position:absolute;left:-117;top:3578;width:7103;height:11;mso-wrap-style:none;v-text-anchor:middle">
                  <v:fill o:detectmouseclick="t" type="solid" color2="#fffff5"/>
                  <v:stroke color="#3465a4" joinstyle="round" endcap="flat"/>
                  <w10:wrap type="none"/>
                </v:shape>
                <v:shape id="shape_0" ID="Shape 11401" coordsize="4993,22" path="m18,0l4974,0l4981,11l4992,21l0,21l7,11l18,0e" fillcolor="#00000a" stroked="f" style="position:absolute;left:6976;top:3578;width:2829;height:11;mso-wrap-style:none;v-text-anchor:middle">
                  <v:fill o:detectmouseclick="t" type="solid" color2="#fffff5"/>
                  <v:stroke color="#3465a4" joinstyle="round" endcap="flat"/>
                </v:shape>
                <v:shape id="shape_0" ID="Shape 11402" coordsize="19,6368" path="m0,0l7,11l18,21l18,6346l7,6356l0,6367l0,0e" fillcolor="#00000a" stroked="f" style="position:absolute;left:-117;top:-19;width:9;height:3609;mso-wrap-style:none;v-text-anchor:middle">
                  <v:fill o:detectmouseclick="t" type="solid" color2="#fffff5"/>
                  <v:stroke color="#3465a4" joinstyle="round" endcap="flat"/>
                </v:shape>
                <v:shape id="shape_0" ID="Shape 11403" coordsize="19,6347" path="m7,0l18,11l18,6335l7,6346l0,6335l0,11l7,0e" fillcolor="#00000a" stroked="f" style="position:absolute;left:6976;top:-12;width:9;height:3596;mso-wrap-style:none;v-text-anchor:middle">
                  <v:fill o:detectmouseclick="t" type="solid" color2="#fffff5"/>
                  <v:stroke color="#3465a4" joinstyle="round" endcap="flat"/>
                </v:shape>
                <v:shape id="shape_0" ID="Shape 11404" coordsize="19,6368" path="m18,0l18,6367l7,6356l0,6346l0,21l7,11l18,0e" fillcolor="#00000a" stroked="f" style="position:absolute;left:9796;top:-19;width:9;height:3609;mso-wrap-style:none;v-text-anchor:middle">
                  <v:fill o:detectmouseclick="t" type="solid" color2="#fffff5"/>
                  <v:stroke color="#3465a4" joinstyle="round" endcap="flat"/>
                </v:shape>
                <v:shape id="shape_0" ID="Shape 11425" coordsize="17505,22" path="m0,0l17504,0l17493,11l17486,21l18,21l7,11l0,0e" fillcolor="#00000a" stroked="f" style="position:absolute;left:-117;top:3910;width:9923;height:11;mso-wrap-style:none;v-text-anchor:middle">
                  <v:fill o:detectmouseclick="t" type="solid" color2="#fffff5"/>
                  <v:stroke color="#3465a4" joinstyle="round" endcap="flat"/>
                </v:shape>
                <v:shape id="shape_0" ID="Shape 11426" coordsize="17487,22" path="m11,0l17479,0l17486,11l17479,21l11,21l0,11l11,0e" fillcolor="#00000a" stroked="f" style="position:absolute;left:-113;top:4353;width:9913;height:11;mso-wrap-style:none;v-text-anchor:middle">
                  <v:fill o:detectmouseclick="t" type="solid" color2="#fffff5"/>
                  <v:stroke color="#3465a4" joinstyle="round" endcap="flat"/>
                </v:shape>
                <v:shape id="shape_0" ID="Shape 11427" coordsize="12524,22" path="m11,0l12523,0l12512,11l12505,21l11,21l0,11l11,0e" fillcolor="#00000a" stroked="f" style="position:absolute;left:-113;top:4740;width:7099;height:11;mso-wrap-style:none;v-text-anchor:middle">
                  <v:fill o:detectmouseclick="t" type="solid" color2="#fffff5"/>
                  <v:stroke color="#3465a4" joinstyle="round" endcap="flat"/>
                </v:shape>
                <v:shape id="shape_0" ID="Shape 11428" coordsize="4982,22" path="m0,0l4974,0l4981,11l4974,21l18,21l7,11l0,0e" fillcolor="#00000a" stroked="f" style="position:absolute;left:6976;top:4740;width:2823;height:11;mso-wrap-style:none;v-text-anchor:middle">
                  <v:fill o:detectmouseclick="t" type="solid" color2="#fffff5"/>
                  <v:stroke color="#3465a4" joinstyle="round" endcap="flat"/>
                </v:shape>
                <v:shape id="shape_0" ID="Shape 11429" coordsize="12524,22" path="m11,0l12505,0l12512,11l12523,21l11,21l0,11l11,0e" fillcolor="#00000a" stroked="f" style="position:absolute;left:-113;top:7786;width:7099;height:11;mso-wrap-style:none;v-text-anchor:middle">
                  <v:fill o:detectmouseclick="t" type="solid" color2="#fffff5"/>
                  <v:stroke color="#3465a4" joinstyle="round" endcap="flat"/>
                </v:shape>
                <v:shape id="shape_0" ID="Shape 11430" coordsize="4982,22" path="m18,0l4974,0l4981,11l4974,21l0,21l7,11l18,0e" fillcolor="#00000a" stroked="f" style="position:absolute;left:6976;top:7786;width:2823;height:11;mso-wrap-style:none;v-text-anchor:middle">
                  <v:fill o:detectmouseclick="t" type="solid" color2="#fffff5"/>
                  <v:stroke color="#3465a4" joinstyle="round" endcap="flat"/>
                </v:shape>
                <v:shape id="shape_0" ID="Shape 11431" coordsize="12524,22" path="m11,0l12523,0l12512,11l12505,21l11,21l0,11l11,0e" fillcolor="#00000a" stroked="f" style="position:absolute;left:-113;top:8154;width:7099;height:11;mso-wrap-style:none;v-text-anchor:middle">
                  <v:fill o:detectmouseclick="t" type="solid" color2="#fffff5"/>
                  <v:stroke color="#3465a4" joinstyle="round" endcap="flat"/>
                </v:shape>
                <v:shape id="shape_0" ID="Shape 11432" coordsize="4982,22" path="m0,0l4974,0l4981,11l4974,21l18,21l7,11l0,0e" fillcolor="#00000a" stroked="f" style="position:absolute;left:6976;top:8154;width:2823;height:11;mso-wrap-style:none;v-text-anchor:middle">
                  <v:fill o:detectmouseclick="t" type="solid" color2="#fffff5"/>
                  <v:stroke color="#3465a4" joinstyle="round" endcap="flat"/>
                </v:shape>
                <v:shape id="shape_0" ID="Shape 11433" coordsize="12524,22" path="m11,0l12505,0l12512,11l12523,21l11,21l0,11l11,0e" fillcolor="#00000a" stroked="f" style="position:absolute;left:-113;top:10096;width:7099;height:11;mso-wrap-style:none;v-text-anchor:middle">
                  <v:fill o:detectmouseclick="t" type="solid" color2="#fffff5"/>
                  <v:stroke color="#3465a4" joinstyle="round" endcap="flat"/>
                </v:shape>
                <v:shape id="shape_0" ID="Shape 11434" coordsize="4982,22" path="m18,0l4974,0l4981,11l4974,21l0,21l7,11l18,0e" fillcolor="#00000a" stroked="f" style="position:absolute;left:6976;top:10096;width:2823;height:11;mso-wrap-style:none;v-text-anchor:middle">
                  <v:fill o:detectmouseclick="t" type="solid" color2="#fffff5"/>
                  <v:stroke color="#3465a4" joinstyle="round" endcap="flat"/>
                </v:shape>
                <v:shape id="shape_0" ID="Shape 11435" coordsize="12524,22" path="m11,0l12523,0l12512,11l12505,21l11,21l0,11l11,0e" fillcolor="#00000a" stroked="f" style="position:absolute;left:-113;top:10434;width:7099;height:11;mso-wrap-style:none;v-text-anchor:middle">
                  <v:fill o:detectmouseclick="t" type="solid" color2="#fffff5"/>
                  <v:stroke color="#3465a4" joinstyle="round" endcap="flat"/>
                </v:shape>
                <v:shape id="shape_0" ID="Shape 11436" coordsize="4982,22" path="m0,0l4974,0l4981,11l4974,21l18,21l7,11l0,0e" fillcolor="#00000a" stroked="f" style="position:absolute;left:6976;top:10434;width:2823;height:11;mso-wrap-style:none;v-text-anchor:middle">
                  <v:fill o:detectmouseclick="t" type="solid" color2="#fffff5"/>
                  <v:stroke color="#3465a4" joinstyle="round" endcap="flat"/>
                </v:shape>
                <v:shape id="shape_0" ID="Shape 11437" coordsize="12524,22" path="m11,0l12505,0l12512,11l12523,21l11,21l0,11l11,0e" fillcolor="#00000a" stroked="f" style="position:absolute;left:-113;top:12375;width:7099;height:11;mso-wrap-style:none;v-text-anchor:middle">
                  <v:fill o:detectmouseclick="t" type="solid" color2="#fffff5"/>
                  <v:stroke color="#3465a4" joinstyle="round" endcap="flat"/>
                </v:shape>
                <v:shape id="shape_0" ID="Shape 11438" coordsize="4982,22" path="m18,0l4974,0l4981,11l4974,21l0,21l7,11l18,0e" fillcolor="#00000a" stroked="f" style="position:absolute;left:6976;top:12375;width:2823;height:11;mso-wrap-style:none;v-text-anchor:middle">
                  <v:fill o:detectmouseclick="t" type="solid" color2="#fffff5"/>
                  <v:stroke color="#3465a4" joinstyle="round" endcap="flat"/>
                </v:shape>
                <v:shape id="shape_0" ID="Shape 11439" coordsize="12524,22" path="m11,0l12523,0l12512,11l12505,21l11,21l0,11l11,0e" fillcolor="#00000a" stroked="f" style="position:absolute;left:-113;top:12712;width:7099;height:11;mso-wrap-style:none;v-text-anchor:middle">
                  <v:fill o:detectmouseclick="t" type="solid" color2="#fffff5"/>
                  <v:stroke color="#3465a4" joinstyle="round" endcap="flat"/>
                </v:shape>
                <v:shape id="shape_0" ID="Shape 11440" coordsize="4982,22" path="m0,0l4974,0l4981,11l4974,21l18,21l7,11l0,0e" fillcolor="#00000a" stroked="f" style="position:absolute;left:6976;top:12712;width:2823;height:11;mso-wrap-style:none;v-text-anchor:middle">
                  <v:fill o:detectmouseclick="t" type="solid" color2="#fffff5"/>
                  <v:stroke color="#3465a4" joinstyle="round" endcap="flat"/>
                </v:shape>
                <v:shape id="shape_0" ID="Shape 11441" coordsize="12531,22" path="m18,0l12512,0l12519,11l12530,21l0,21l7,11l18,0e" fillcolor="#00000a" stroked="f" style="position:absolute;left:-117;top:14378;width:7103;height:11;mso-wrap-style:none;v-text-anchor:middle">
                  <v:fill o:detectmouseclick="t" type="solid" color2="#fffff5"/>
                  <v:stroke color="#3465a4" joinstyle="round" endcap="flat"/>
                </v:shape>
                <v:shape id="shape_0" ID="Shape 11442" coordsize="4993,22" path="m18,0l4974,0l4981,11l4992,21l0,21l7,11l18,0e" fillcolor="#00000a" stroked="f" style="position:absolute;left:6976;top:14378;width:2829;height:11;mso-wrap-style:none;v-text-anchor:middle">
                  <v:fill o:detectmouseclick="t" type="solid" color2="#fffff5"/>
                  <v:stroke color="#3465a4" joinstyle="round" endcap="flat"/>
                </v:shape>
                <v:shape id="shape_0" ID="Shape 11443" coordsize="19,805" path="m0,0l7,11l18,21l18,783l7,793l0,804l0,0e" fillcolor="#00000a" stroked="f" style="position:absolute;left:-117;top:3910;width:9;height:455;mso-wrap-style:none;v-text-anchor:middle">
                  <v:fill o:detectmouseclick="t" type="solid" color2="#fffff5"/>
                  <v:stroke color="#3465a4" joinstyle="round" endcap="flat"/>
                </v:shape>
                <v:shape id="shape_0" ID="Shape 11444" coordsize="19,703" path="m0,0l7,11l18,21l18,681l7,691l0,702l0,0e" fillcolor="#00000a" stroked="f" style="position:absolute;left:-117;top:4353;width:9;height:397;mso-wrap-style:none;v-text-anchor:middle">
                  <v:fill o:detectmouseclick="t" type="solid" color2="#fffff5"/>
                  <v:stroke color="#3465a4" joinstyle="round" endcap="flat"/>
                </v:shape>
                <v:shape id="shape_0" ID="Shape 11445" coordsize="19,5395" path="m0,0l7,11l18,21l18,5373l7,5383l0,5394l0,0e" fillcolor="#00000a" stroked="f" style="position:absolute;left:-117;top:4740;width:9;height:3057;mso-wrap-style:none;v-text-anchor:middle">
                  <v:fill o:detectmouseclick="t" type="solid" color2="#fffff5"/>
                  <v:stroke color="#3465a4" joinstyle="round" endcap="flat"/>
                </v:shape>
                <v:shape id="shape_0" ID="Shape 11446" coordsize="19,671" path="m0,0l7,11l18,21l18,649l7,659l0,670l0,0e" fillcolor="#00000a" stroked="f" style="position:absolute;left:-117;top:7786;width:9;height:379;mso-wrap-style:none;v-text-anchor:middle">
                  <v:fill o:detectmouseclick="t" type="solid" color2="#fffff5"/>
                  <v:stroke color="#3465a4" joinstyle="round" endcap="flat"/>
                </v:shape>
                <v:shape id="shape_0" ID="Shape 11447" coordsize="19,3447" path="m0,0l7,11l18,21l18,3425l7,3435l0,3446l0,0e" fillcolor="#00000a" stroked="f" style="position:absolute;left:-117;top:8154;width:9;height:1953;mso-wrap-style:none;v-text-anchor:middle">
                  <v:fill o:detectmouseclick="t" type="solid" color2="#fffff5"/>
                  <v:stroke color="#3465a4" joinstyle="round" endcap="flat"/>
                </v:shape>
                <v:shape id="shape_0" ID="Shape 11448" coordsize="19,618" path="m0,0l7,11l18,21l18,596l7,606l0,617l0,0e" fillcolor="#00000a" stroked="f" style="position:absolute;left:-117;top:10096;width:9;height:349;mso-wrap-style:none;v-text-anchor:middle">
                  <v:fill o:detectmouseclick="t" type="solid" color2="#fffff5"/>
                  <v:stroke color="#3465a4" joinstyle="round" endcap="flat"/>
                </v:shape>
                <v:shape id="shape_0" ID="Shape 11449" coordsize="19,3447" path="m0,0l7,11l18,21l18,3425l7,3435l0,3446l0,0e" fillcolor="#00000a" stroked="f" style="position:absolute;left:-117;top:10434;width:9;height:1953;mso-wrap-style:none;v-text-anchor:middle">
                  <v:fill o:detectmouseclick="t" type="solid" color2="#fffff5"/>
                  <v:stroke color="#3465a4" joinstyle="round" endcap="flat"/>
                </v:shape>
                <v:shape id="shape_0" ID="Shape 11450" coordsize="19,615" path="m0,0l7,11l18,21l18,593l7,603l0,614l0,0e" fillcolor="#00000a" stroked="f" style="position:absolute;left:-117;top:12375;width:9;height:347;mso-wrap-style:none;v-text-anchor:middle">
                  <v:fill o:detectmouseclick="t" type="solid" color2="#fffff5"/>
                  <v:stroke color="#3465a4" joinstyle="round" endcap="flat"/>
                </v:shape>
                <v:shape id="shape_0" ID="Shape 11451" coordsize="19,2961" path="m0,0l7,11l18,21l18,2939l7,2949l0,2960l0,0e" fillcolor="#00000a" stroked="f" style="position:absolute;left:-117;top:12712;width:9;height:1677;mso-wrap-style:none;v-text-anchor:middle">
                  <v:fill o:detectmouseclick="t" type="solid" color2="#fffff5"/>
                  <v:stroke color="#3465a4" joinstyle="round" endcap="flat"/>
                </v:shape>
                <v:shape id="shape_0" ID="Shape 11452" coordsize="19,5374" path="m7,0l18,11l18,5362l7,5373l0,5362l0,11l7,0e" fillcolor="#00000a" stroked="f" style="position:absolute;left:6976;top:4746;width:9;height:3045;mso-wrap-style:none;v-text-anchor:middle">
                  <v:fill o:detectmouseclick="t" type="solid" color2="#fffff5"/>
                  <v:stroke color="#3465a4" joinstyle="round" endcap="flat"/>
                </v:shape>
                <v:shape id="shape_0" ID="Shape 11453" coordsize="19,3426" path="m7,0l18,11l18,3414l7,3425l0,3414l0,11l7,0e" fillcolor="#00000a" stroked="f" style="position:absolute;left:6976;top:8160;width:9;height:1941;mso-wrap-style:none;v-text-anchor:middle">
                  <v:fill o:detectmouseclick="t" type="solid" color2="#fffff5"/>
                  <v:stroke color="#3465a4" joinstyle="round" endcap="flat"/>
                </v:shape>
                <v:shape id="shape_0" ID="Shape 11454" coordsize="19,3426" path="m7,0l18,11l18,3414l7,3425l0,3414l0,11l7,0e" fillcolor="#00000a" stroked="f" style="position:absolute;left:6976;top:10441;width:9;height:1940;mso-wrap-style:none;v-text-anchor:middle">
                  <v:fill o:detectmouseclick="t" type="solid" color2="#fffff5"/>
                  <v:stroke color="#3465a4" joinstyle="round" endcap="flat"/>
                </v:shape>
                <v:shape id="shape_0" ID="Shape 11455" coordsize="19,2940" path="m7,0l18,11l18,2928l7,2939l0,2928l0,11l7,0e" fillcolor="#00000a" stroked="f" style="position:absolute;left:6976;top:12718;width:9;height:1666;mso-wrap-style:none;v-text-anchor:middle">
                  <v:fill o:detectmouseclick="t" type="solid" color2="#fffff5"/>
                  <v:stroke color="#3465a4" joinstyle="round" endcap="flat"/>
                </v:shape>
                <v:shape id="shape_0" ID="Shape 11456" coordsize="19,805" path="m18,0l18,804l7,793l0,783l0,21l7,11l18,0e" fillcolor="#00000a" stroked="f" style="position:absolute;left:9796;top:3910;width:9;height:455;mso-wrap-style:none;v-text-anchor:middle">
                  <v:fill o:detectmouseclick="t" type="solid" color2="#fffff5"/>
                  <v:stroke color="#3465a4" joinstyle="round" endcap="flat"/>
                </v:shape>
                <v:shape id="shape_0" ID="Shape 11457" coordsize="19,703" path="m18,0l18,702l7,691l0,681l0,21l7,11l18,0e" fillcolor="#00000a" stroked="f" style="position:absolute;left:9796;top:4353;width:9;height:397;mso-wrap-style:none;v-text-anchor:middle">
                  <v:fill o:detectmouseclick="t" type="solid" color2="#fffff5"/>
                  <v:stroke color="#3465a4" joinstyle="round" endcap="flat"/>
                </v:shape>
                <v:shape id="shape_0" ID="Shape 11458" coordsize="19,5395" path="m18,0l18,5394l7,5383l0,5373l0,21l7,11l18,0e" fillcolor="#00000a" stroked="f" style="position:absolute;left:9796;top:4740;width:9;height:3057;mso-wrap-style:none;v-text-anchor:middle">
                  <v:fill o:detectmouseclick="t" type="solid" color2="#fffff5"/>
                  <v:stroke color="#3465a4" joinstyle="round" endcap="flat"/>
                </v:shape>
                <v:shape id="shape_0" ID="Shape 11459" coordsize="19,671" path="m18,0l18,670l7,659l0,649l0,21l7,11l18,0e" fillcolor="#00000a" stroked="f" style="position:absolute;left:9796;top:7786;width:9;height:379;mso-wrap-style:none;v-text-anchor:middle">
                  <v:fill o:detectmouseclick="t" type="solid" color2="#fffff5"/>
                  <v:stroke color="#3465a4" joinstyle="round" endcap="flat"/>
                </v:shape>
                <v:shape id="shape_0" ID="Shape 11460" coordsize="19,3447" path="m18,0l18,3446l7,3435l0,3425l0,21l7,11l18,0e" fillcolor="#00000a" stroked="f" style="position:absolute;left:9796;top:8154;width:9;height:1953;mso-wrap-style:none;v-text-anchor:middle">
                  <v:fill o:detectmouseclick="t" type="solid" color2="#fffff5"/>
                  <v:stroke color="#3465a4" joinstyle="round" endcap="flat"/>
                </v:shape>
                <v:shape id="shape_0" ID="Shape 11461" coordsize="19,618" path="m18,0l18,617l7,606l0,596l0,21l7,11l18,0e" fillcolor="#00000a" stroked="f" style="position:absolute;left:9796;top:10096;width:9;height:349;mso-wrap-style:none;v-text-anchor:middle">
                  <v:fill o:detectmouseclick="t" type="solid" color2="#fffff5"/>
                  <v:stroke color="#3465a4" joinstyle="round" endcap="flat"/>
                </v:shape>
                <v:shape id="shape_0" ID="Shape 11462" coordsize="19,3447" path="m18,0l18,3446l7,3435l0,3425l0,21l7,11l18,0e" fillcolor="#00000a" stroked="f" style="position:absolute;left:9796;top:10434;width:9;height:1953;mso-wrap-style:none;v-text-anchor:middle">
                  <v:fill o:detectmouseclick="t" type="solid" color2="#fffff5"/>
                  <v:stroke color="#3465a4" joinstyle="round" endcap="flat"/>
                </v:shape>
                <v:shape id="shape_0" ID="Shape 11463" coordsize="19,615" path="m18,0l18,614l7,603l0,593l0,21l7,11l18,0e" fillcolor="#00000a" stroked="f" style="position:absolute;left:9796;top:12375;width:9;height:347;mso-wrap-style:none;v-text-anchor:middle">
                  <v:fill o:detectmouseclick="t" type="solid" color2="#fffff5"/>
                  <v:stroke color="#3465a4" joinstyle="round" endcap="flat"/>
                </v:shape>
                <v:shape id="shape_0" ID="Shape 11464" coordsize="19,2961" path="m18,0l18,2960l7,2949l0,2939l0,21l7,11l18,0e" fillcolor="#00000a" stroked="f" style="position:absolute;left:9796;top:12712;width:9;height:1677;mso-wrap-style:none;v-text-anchor:middle">
                  <v:fill o:detectmouseclick="t" type="solid" color2="#fffff5"/>
                  <v:stroke color="#3465a4" joinstyle="round" endcap="flat"/>
                </v:shape>
              </v:group>
            </w:pict>
          </mc:Fallback>
        </mc:AlternateContent>
      </w:r>
      <w:r>
        <w:rPr>
          <w:sz w:val="24"/>
          <w:lang w:val="ru-RU"/>
        </w:rPr>
        <w:t>«</w:t>
      </w:r>
      <w:r>
        <w:rPr>
          <w:b/>
          <w:sz w:val="24"/>
          <w:lang w:val="ru-RU"/>
        </w:rPr>
        <w:t>Наша улица»</w:t>
      </w:r>
      <w:r>
        <w:rPr>
          <w:sz w:val="24"/>
          <w:u w:val="single" w:color="000000"/>
          <w:lang w:val="ru-RU"/>
        </w:rPr>
        <w:t>.</w:t>
      </w:r>
      <w:r>
        <w:rPr>
          <w:sz w:val="24"/>
          <w:lang w:val="ru-RU"/>
        </w:rPr>
        <w:t xml:space="preserve"> Употребление слов «далеко», «рядом», Сюжетно-ролевая «двор». Категория Тв. пад., предлоги «за», «с». Усвоение местоим. игра «Кто живет в моем «твоя», «моя», «их». Овладение приставочными глаголами. дворе?». Задания: «Расскажи где ты живешь? Какая твоя улица? Что есть на твоей улице?» Ответы: «Я живу рядом с садиком. Моя улица большая и длинная. На моей улице есть магазин и школа. Мой друг живет далеко на другой улице. Рядом с моим домом двор. В моем дворе есть площадка. Я иду гулять, я пришел с улицы, потом я пошел опять на улицу. Вот мой дом, а там твой дом, вот там далеко их дома».Развивать у детей умение слушать, слышать и дифференцировать названия предметов и действий, путем формирования у них способности понимать обобщающее значение слов.</w:t>
      </w:r>
    </w:p>
    <w:p>
      <w:pPr>
        <w:pStyle w:val="Normal"/>
        <w:spacing w:lineRule="auto" w:line="259" w:before="0" w:after="128"/>
        <w:ind w:left="705" w:right="0" w:hanging="10"/>
        <w:jc w:val="left"/>
        <w:rPr>
          <w:lang w:val="ru-RU"/>
        </w:rPr>
      </w:pPr>
      <w:r>
        <w:rPr>
          <w:b/>
          <w:sz w:val="24"/>
          <w:lang w:val="ru-RU"/>
        </w:rPr>
        <w:t>МАЙ</w:t>
      </w:r>
    </w:p>
    <w:p>
      <w:pPr>
        <w:pStyle w:val="3"/>
        <w:spacing w:before="0" w:after="70"/>
        <w:ind w:left="1376" w:right="658" w:hanging="10"/>
        <w:rPr>
          <w:lang w:val="ru-RU"/>
        </w:rPr>
      </w:pPr>
      <w:r>
        <w:rPr>
          <w:lang w:val="ru-RU"/>
        </w:rPr>
        <w:t>1-ая неделя</w:t>
      </w:r>
    </w:p>
    <w:p>
      <w:pPr>
        <w:pStyle w:val="Normal"/>
        <w:spacing w:lineRule="auto" w:line="252"/>
        <w:ind w:left="-15" w:right="13" w:firstLine="710"/>
        <w:rPr>
          <w:lang w:val="ru-RU"/>
        </w:rPr>
      </w:pPr>
      <w:r>
        <w:rPr>
          <w:sz w:val="24"/>
          <w:lang w:val="ru-RU"/>
        </w:rPr>
        <w:t>«</w:t>
      </w:r>
      <w:r>
        <w:rPr>
          <w:b/>
          <w:sz w:val="24"/>
          <w:lang w:val="ru-RU"/>
        </w:rPr>
        <w:t>Транспорт».</w:t>
      </w:r>
      <w:r>
        <w:rPr>
          <w:sz w:val="24"/>
          <w:lang w:val="ru-RU"/>
        </w:rPr>
        <w:t>Усвоение глаголов движения (видовые Сюжетно-ролевая категории), предлог «на» Пр. пад. Употребление слов, игра «Мы едем в далекие обозначающих пространственные соотношения. Задания: края».</w:t>
      </w:r>
    </w:p>
    <w:p>
      <w:pPr>
        <w:pStyle w:val="Normal"/>
        <w:spacing w:lineRule="auto" w:line="252"/>
        <w:ind w:left="-5" w:right="2830" w:hanging="10"/>
        <w:rPr>
          <w:lang w:val="ru-RU"/>
        </w:rPr>
      </w:pPr>
      <w:r>
        <w:rPr>
          <w:sz w:val="24"/>
          <w:lang w:val="ru-RU"/>
        </w:rPr>
        <w:t xml:space="preserve">«Расскажи про самолет? Едем в гости. Что умеет делать?» Ответы: «Впереди у самолета — нос, сзади — хвост. С одной стороны, у самолета крыло и с другой — крыло и т. д. Я поеду на поезде, я полечу на самолете, я поплыву на лодке. Лодка плывет, а машина едет». Дети учатся различать и называть предметы и действия, выделять и называть некоторые признаки и качества предметов и действий, различать предметы по их назначению, цвету, форме, вкусу и т. д. </w:t>
      </w:r>
    </w:p>
    <w:p>
      <w:pPr>
        <w:pStyle w:val="3"/>
        <w:ind w:left="1376" w:right="658" w:hanging="10"/>
        <w:rPr>
          <w:lang w:val="ru-RU"/>
        </w:rPr>
      </w:pPr>
      <w:r>
        <w:rPr>
          <w:lang w:val="ru-RU"/>
        </w:rPr>
        <w:t>2-ая неделя</w:t>
      </w:r>
    </w:p>
    <w:p>
      <w:pPr>
        <w:pStyle w:val="Normal"/>
        <w:spacing w:lineRule="auto" w:line="252"/>
        <w:ind w:left="-15" w:right="13" w:firstLine="710"/>
        <w:rPr>
          <w:lang w:val="ru-RU"/>
        </w:rPr>
      </w:pPr>
      <w:r>
        <w:rPr>
          <w:sz w:val="24"/>
          <w:lang w:val="ru-RU"/>
        </w:rPr>
        <w:t>«</w:t>
      </w:r>
      <w:r>
        <w:rPr>
          <w:b/>
          <w:sz w:val="24"/>
          <w:lang w:val="ru-RU"/>
        </w:rPr>
        <w:t>Растения».</w:t>
      </w:r>
      <w:r>
        <w:rPr>
          <w:sz w:val="24"/>
          <w:lang w:val="ru-RU"/>
        </w:rPr>
        <w:t xml:space="preserve"> Усвоение категории Пр. пад., предлоги «на», Выставка детских «в», употребление слова «много» Род. пад. мн. ч. сущ. без работ «Здравствуй, предлога. Суф. - ок. Вопросы: «Что где растет? Что подаришь лето». маме? Дерево и куст». Ответы: «Яблоки растут на дереве. Елка растет в лесу. Дерево большое, а куст маленький. Дерево высокое, а куст низкий. Много цветов, яблок, кустов. Маме подарю лист</w:t>
      </w:r>
      <w:r>
        <w:rPr>
          <w:sz w:val="24"/>
          <w:u w:val="single" w:color="000000"/>
          <w:lang w:val="ru-RU"/>
        </w:rPr>
        <w:t>о</w:t>
      </w:r>
      <w:r>
        <w:rPr>
          <w:sz w:val="24"/>
          <w:lang w:val="ru-RU"/>
        </w:rPr>
        <w:t>к, цвет</w:t>
      </w:r>
      <w:r>
        <w:rPr>
          <w:sz w:val="24"/>
          <w:u w:val="single" w:color="000000"/>
          <w:lang w:val="ru-RU"/>
        </w:rPr>
        <w:t>ок</w:t>
      </w:r>
      <w:r>
        <w:rPr>
          <w:sz w:val="24"/>
          <w:lang w:val="ru-RU"/>
        </w:rPr>
        <w:t xml:space="preserve"> и др.»</w:t>
      </w:r>
    </w:p>
    <w:p>
      <w:pPr>
        <w:pStyle w:val="3"/>
        <w:spacing w:before="0" w:after="22"/>
        <w:ind w:left="1376" w:right="658" w:hanging="10"/>
        <w:rPr>
          <w:lang w:val="ru-RU"/>
        </w:rPr>
      </w:pPr>
      <w:r>
        <w:rPr>
          <w:lang w:val="ru-RU"/>
        </w:rPr>
        <w:t>3-ая неделя</w:t>
      </w:r>
    </w:p>
    <w:p>
      <w:pPr>
        <w:pStyle w:val="Normal"/>
        <w:spacing w:lineRule="auto" w:line="252"/>
        <w:ind w:left="-15" w:right="13" w:firstLine="710"/>
        <w:rPr>
          <w:lang w:val="ru-RU"/>
        </w:rPr>
      </w:pPr>
      <w:r>
        <w:rPr>
          <w:sz w:val="24"/>
          <w:lang w:val="ru-RU"/>
        </w:rPr>
        <w:t>«</w:t>
      </w:r>
      <w:r>
        <w:rPr>
          <w:b/>
          <w:sz w:val="24"/>
          <w:lang w:val="ru-RU"/>
        </w:rPr>
        <w:t>Насекомые</w:t>
      </w:r>
      <w:r>
        <w:rPr>
          <w:sz w:val="24"/>
          <w:lang w:val="ru-RU"/>
        </w:rPr>
        <w:t xml:space="preserve">». Усвоение детьми приставочных глаголов, Инсценировка суффиксального способа словообразования. Категория Пр. и Род. сказки К. Чуковского пад., предлоги «в», «из». Задания: «Зверюшки-малютки. Кого ты «Муха Цокотуха». </w:t>
      </w:r>
    </w:p>
    <w:p>
      <w:pPr>
        <w:pStyle w:val="Normal"/>
        <w:spacing w:lineRule="auto" w:line="252"/>
        <w:ind w:left="-5" w:right="2830" w:hanging="10"/>
        <w:rPr>
          <w:lang w:val="ru-RU"/>
        </w:rPr>
      </w:pPr>
      <w:r>
        <w:rPr>
          <w:sz w:val="24"/>
          <w:lang w:val="ru-RU"/>
        </w:rPr>
        <w:t>видел? Где был (а), что сделал (а)?». Фразы: «Я видел (а) бабочку, жука, пчелу. Пчела была в цветке, вылетела из цветка. Муравей был в муравейнике, выполз из муравейника. Жук (и) ползает (ют), летает (ют)».</w:t>
      </w:r>
    </w:p>
    <w:p>
      <w:pPr>
        <w:pStyle w:val="3"/>
        <w:spacing w:before="0" w:after="20"/>
        <w:ind w:left="1376" w:right="658" w:hanging="10"/>
        <w:rPr>
          <w:lang w:val="ru-RU"/>
        </w:rPr>
      </w:pPr>
      <w:r>
        <w:rPr>
          <w:lang w:val="ru-RU"/>
        </w:rPr>
        <w:t>4-ая неделя</w:t>
      </w:r>
    </w:p>
    <w:p>
      <w:pPr>
        <w:pStyle w:val="Normal"/>
        <w:spacing w:lineRule="auto" w:line="252"/>
        <w:ind w:left="-15" w:right="13" w:firstLine="710"/>
        <w:rPr>
          <w:lang w:val="ru-RU"/>
        </w:rPr>
      </w:pPr>
      <w:r>
        <w:rPr>
          <w:sz w:val="24"/>
          <w:lang w:val="ru-RU"/>
        </w:rPr>
        <w:t>«</w:t>
      </w:r>
      <w:r>
        <w:rPr>
          <w:b/>
          <w:sz w:val="24"/>
          <w:lang w:val="ru-RU"/>
        </w:rPr>
        <w:t>Лето</w:t>
      </w:r>
      <w:r>
        <w:rPr>
          <w:sz w:val="24"/>
          <w:lang w:val="ru-RU"/>
        </w:rPr>
        <w:t>». Усвоение категории Род. пад. мн. ч. сущ. Интегрированное Согласование прилаг. и сущ. в роде и числе. Суффиксальный и занятие «Здравствуй, приставочный способы словообразования. Задания: «Что бывает лето!». летом? Чем заняты дети? Природа летом». Фразы: «Летом жарко, ярко светит солнце. Все дети ходят в шортах и футболках, в платьях и сарафанах, в сандалиях. На голове надо носить панамку</w:t>
      </w:r>
    </w:p>
    <w:p>
      <w:pPr>
        <w:pStyle w:val="Normal"/>
        <w:spacing w:lineRule="auto" w:line="252"/>
        <w:ind w:left="-5" w:right="2402" w:hanging="10"/>
        <w:rPr>
          <w:lang w:val="ru-RU"/>
        </w:rPr>
      </w:pPr>
      <w:r>
        <mc:AlternateContent>
          <mc:Choice Requires="wpg">
            <w:drawing>
              <wp:anchor behindDoc="1" distT="0" distB="0" distL="114300" distR="114300" simplePos="0" locked="0" layoutInCell="0" allowOverlap="1" relativeHeight="516">
                <wp:simplePos x="0" y="0"/>
                <wp:positionH relativeFrom="column">
                  <wp:posOffset>-74295</wp:posOffset>
                </wp:positionH>
                <wp:positionV relativeFrom="paragraph">
                  <wp:posOffset>-12065</wp:posOffset>
                </wp:positionV>
                <wp:extent cx="6301740" cy="718185"/>
                <wp:effectExtent l="0" t="0" r="0" b="0"/>
                <wp:wrapNone/>
                <wp:docPr id="56" name="Group 213738"/>
                <a:graphic xmlns:a="http://schemas.openxmlformats.org/drawingml/2006/main">
                  <a:graphicData uri="http://schemas.microsoft.com/office/word/2010/wordprocessingGroup">
                    <wpg:wgp>
                      <wpg:cNvGrpSpPr/>
                      <wpg:grpSpPr>
                        <a:xfrm>
                          <a:off x="0" y="0"/>
                          <a:ext cx="6301080" cy="717480"/>
                          <a:chOff x="-74160" y="-12240"/>
                          <a:chExt cx="6301080" cy="717480"/>
                        </a:xfrm>
                      </wpg:grpSpPr>
                      <wps:wsp>
                        <wps:cNvSpPr/>
                        <wps:spPr>
                          <a:xfrm>
                            <a:off x="-74160" y="696960"/>
                            <a:ext cx="4511160" cy="7560"/>
                          </a:xfrm>
                          <a:custGeom>
                            <a:avLst/>
                            <a:gdLst/>
                            <a:ahLst/>
                            <a:rect l="0" t="0" r="r" b="b"/>
                            <a:pathLst>
                              <a:path w="12531" h="22">
                                <a:moveTo>
                                  <a:pt x="18" y="0"/>
                                </a:moveTo>
                                <a:lnTo>
                                  <a:pt x="12512" y="0"/>
                                </a:lnTo>
                                <a:lnTo>
                                  <a:pt x="12519" y="11"/>
                                </a:lnTo>
                                <a:lnTo>
                                  <a:pt x="12530" y="21"/>
                                </a:lnTo>
                                <a:lnTo>
                                  <a:pt x="0" y="21"/>
                                </a:lnTo>
                                <a:lnTo>
                                  <a:pt x="7" y="11"/>
                                </a:lnTo>
                                <a:lnTo>
                                  <a:pt x="18" y="0"/>
                                </a:lnTo>
                                <a:close/>
                              </a:path>
                            </a:pathLst>
                          </a:custGeom>
                          <a:solidFill>
                            <a:srgbClr val="00000a"/>
                          </a:solidFill>
                          <a:ln w="0">
                            <a:noFill/>
                          </a:ln>
                        </wps:spPr>
                        <wps:bodyPr/>
                      </wps:wsp>
                      <wps:wsp>
                        <wps:cNvSpPr/>
                        <wps:spPr>
                          <a:xfrm>
                            <a:off x="4429800" y="696960"/>
                            <a:ext cx="1797120" cy="7560"/>
                          </a:xfrm>
                          <a:custGeom>
                            <a:avLst/>
                            <a:gdLst/>
                            <a:ahLst/>
                            <a:rect l="0" t="0" r="r" b="b"/>
                            <a:pathLst>
                              <a:path w="4993" h="22">
                                <a:moveTo>
                                  <a:pt x="18" y="0"/>
                                </a:moveTo>
                                <a:lnTo>
                                  <a:pt x="4974" y="0"/>
                                </a:lnTo>
                                <a:lnTo>
                                  <a:pt x="4981" y="11"/>
                                </a:lnTo>
                                <a:lnTo>
                                  <a:pt x="4992" y="21"/>
                                </a:lnTo>
                                <a:lnTo>
                                  <a:pt x="0" y="21"/>
                                </a:lnTo>
                                <a:lnTo>
                                  <a:pt x="7" y="11"/>
                                </a:lnTo>
                                <a:lnTo>
                                  <a:pt x="18" y="0"/>
                                </a:lnTo>
                                <a:close/>
                              </a:path>
                            </a:pathLst>
                          </a:custGeom>
                          <a:solidFill>
                            <a:srgbClr val="00000a"/>
                          </a:solidFill>
                          <a:ln w="0">
                            <a:noFill/>
                          </a:ln>
                        </wps:spPr>
                        <wps:bodyPr/>
                      </wps:wsp>
                      <wps:wsp>
                        <wps:cNvSpPr/>
                        <wps:spPr>
                          <a:xfrm>
                            <a:off x="-74160" y="-12240"/>
                            <a:ext cx="6480" cy="717480"/>
                          </a:xfrm>
                          <a:custGeom>
                            <a:avLst/>
                            <a:gdLst/>
                            <a:ahLst/>
                            <a:rect l="0" t="0" r="r" b="b"/>
                            <a:pathLst>
                              <a:path w="19" h="1993">
                                <a:moveTo>
                                  <a:pt x="0" y="0"/>
                                </a:moveTo>
                                <a:lnTo>
                                  <a:pt x="7" y="11"/>
                                </a:lnTo>
                                <a:lnTo>
                                  <a:pt x="18" y="21"/>
                                </a:lnTo>
                                <a:lnTo>
                                  <a:pt x="18" y="1971"/>
                                </a:lnTo>
                                <a:lnTo>
                                  <a:pt x="7" y="1981"/>
                                </a:lnTo>
                                <a:lnTo>
                                  <a:pt x="0" y="1992"/>
                                </a:lnTo>
                                <a:lnTo>
                                  <a:pt x="0" y="0"/>
                                </a:lnTo>
                                <a:close/>
                              </a:path>
                            </a:pathLst>
                          </a:custGeom>
                          <a:solidFill>
                            <a:srgbClr val="00000a"/>
                          </a:solidFill>
                          <a:ln w="0">
                            <a:noFill/>
                          </a:ln>
                        </wps:spPr>
                        <wps:bodyPr/>
                      </wps:wsp>
                      <wps:wsp>
                        <wps:cNvSpPr/>
                        <wps:spPr>
                          <a:xfrm>
                            <a:off x="4429800" y="-7920"/>
                            <a:ext cx="6480" cy="709200"/>
                          </a:xfrm>
                          <a:custGeom>
                            <a:avLst/>
                            <a:gdLst/>
                            <a:ahLst/>
                            <a:rect l="0" t="0" r="r" b="b"/>
                            <a:pathLst>
                              <a:path w="19" h="1972">
                                <a:moveTo>
                                  <a:pt x="7" y="0"/>
                                </a:moveTo>
                                <a:lnTo>
                                  <a:pt x="18" y="11"/>
                                </a:lnTo>
                                <a:lnTo>
                                  <a:pt x="18" y="1960"/>
                                </a:lnTo>
                                <a:lnTo>
                                  <a:pt x="7" y="1971"/>
                                </a:lnTo>
                                <a:lnTo>
                                  <a:pt x="0" y="1960"/>
                                </a:lnTo>
                                <a:lnTo>
                                  <a:pt x="0" y="11"/>
                                </a:lnTo>
                                <a:lnTo>
                                  <a:pt x="7" y="0"/>
                                </a:lnTo>
                                <a:close/>
                              </a:path>
                            </a:pathLst>
                          </a:custGeom>
                          <a:solidFill>
                            <a:srgbClr val="00000a"/>
                          </a:solidFill>
                          <a:ln w="0">
                            <a:noFill/>
                          </a:ln>
                        </wps:spPr>
                        <wps:bodyPr/>
                      </wps:wsp>
                      <wps:wsp>
                        <wps:cNvSpPr/>
                        <wps:spPr>
                          <a:xfrm>
                            <a:off x="6220440" y="-12240"/>
                            <a:ext cx="6480" cy="717480"/>
                          </a:xfrm>
                          <a:custGeom>
                            <a:avLst/>
                            <a:gdLst/>
                            <a:ahLst/>
                            <a:rect l="0" t="0" r="r" b="b"/>
                            <a:pathLst>
                              <a:path w="19" h="1993">
                                <a:moveTo>
                                  <a:pt x="18" y="0"/>
                                </a:moveTo>
                                <a:lnTo>
                                  <a:pt x="18" y="1992"/>
                                </a:lnTo>
                                <a:lnTo>
                                  <a:pt x="7" y="1981"/>
                                </a:lnTo>
                                <a:lnTo>
                                  <a:pt x="0" y="1971"/>
                                </a:lnTo>
                                <a:lnTo>
                                  <a:pt x="0" y="21"/>
                                </a:lnTo>
                                <a:lnTo>
                                  <a:pt x="7" y="11"/>
                                </a:lnTo>
                                <a:lnTo>
                                  <a:pt x="18" y="0"/>
                                </a:lnTo>
                                <a:close/>
                              </a:path>
                            </a:pathLst>
                          </a:custGeom>
                          <a:solidFill>
                            <a:srgbClr val="00000a"/>
                          </a:solidFill>
                          <a:ln w="0">
                            <a:noFill/>
                          </a:ln>
                        </wps:spPr>
                        <wps:bodyPr/>
                      </wps:wsp>
                    </wpg:wgp>
                  </a:graphicData>
                </a:graphic>
              </wp:anchor>
            </w:drawing>
          </mc:Choice>
          <mc:Fallback>
            <w:pict>
              <v:group id="shape_0" alt="Group 213738" style="position:absolute;margin-left:-5.85pt;margin-top:-0.95pt;width:496.1pt;height:56.4pt" coordorigin="-117,-19" coordsize="9922,1128">
                <v:shape id="shape_0" ID="Shape 11546" coordsize="12531,22" path="m18,0l12512,0l12519,11l12530,21l0,21l7,11l18,0e" fillcolor="#00000a" stroked="f" style="position:absolute;left:-117;top:1098;width:7103;height:11;mso-wrap-style:none;v-text-anchor:middle">
                  <v:fill o:detectmouseclick="t" type="solid" color2="#fffff5"/>
                  <v:stroke color="#3465a4" joinstyle="round" endcap="flat"/>
                  <w10:wrap type="none"/>
                </v:shape>
                <v:shape id="shape_0" ID="Shape 11547" coordsize="4993,22" path="m18,0l4974,0l4981,11l4992,21l0,21l7,11l18,0e" fillcolor="#00000a" stroked="f" style="position:absolute;left:6976;top:1098;width:2829;height:11;mso-wrap-style:none;v-text-anchor:middle">
                  <v:fill o:detectmouseclick="t" type="solid" color2="#fffff5"/>
                  <v:stroke color="#3465a4" joinstyle="round" endcap="flat"/>
                </v:shape>
                <v:shape id="shape_0" ID="Shape 11548" coordsize="19,1993" path="m0,0l7,11l18,21l18,1971l7,1981l0,1992l0,0e" fillcolor="#00000a" stroked="f" style="position:absolute;left:-117;top:-19;width:9;height:1129;mso-wrap-style:none;v-text-anchor:middle">
                  <v:fill o:detectmouseclick="t" type="solid" color2="#fffff5"/>
                  <v:stroke color="#3465a4" joinstyle="round" endcap="flat"/>
                </v:shape>
                <v:shape id="shape_0" ID="Shape 11549" coordsize="19,1972" path="m7,0l18,11l18,1960l7,1971l0,1960l0,11l7,0e" fillcolor="#00000a" stroked="f" style="position:absolute;left:6976;top:-12;width:9;height:1116;mso-wrap-style:none;v-text-anchor:middle">
                  <v:fill o:detectmouseclick="t" type="solid" color2="#fffff5"/>
                  <v:stroke color="#3465a4" joinstyle="round" endcap="flat"/>
                </v:shape>
                <v:shape id="shape_0" ID="Shape 11550" coordsize="19,1993" path="m18,0l18,1992l7,1981l0,1971l0,21l7,11l18,0e" fillcolor="#00000a" stroked="f" style="position:absolute;left:9796;top:-19;width:9;height:1129;mso-wrap-style:none;v-text-anchor:middle">
                  <v:fill o:detectmouseclick="t" type="solid" color2="#fffff5"/>
                  <v:stroke color="#3465a4" joinstyle="round" endcap="flat"/>
                </v:shape>
              </v:group>
            </w:pict>
          </mc:Fallback>
        </mc:AlternateContent>
      </w:r>
      <w:r>
        <w:rPr>
          <w:sz w:val="24"/>
          <w:lang w:val="ru-RU"/>
        </w:rPr>
        <w:t>или кепку. Все ходят на пляж купаться и загорать. Летом много ягод и цветов, все деревья зеленые и трава зеленая».</w:t>
      </w:r>
    </w:p>
    <w:p>
      <w:pPr>
        <w:pStyle w:val="Normal"/>
        <w:spacing w:lineRule="auto" w:line="252" w:before="0" w:after="293"/>
        <w:ind w:left="720" w:right="13" w:hanging="10"/>
        <w:rPr>
          <w:lang w:val="ru-RU"/>
        </w:rPr>
      </w:pPr>
      <w:r>
        <w:rPr>
          <w:sz w:val="24"/>
          <w:lang w:val="ru-RU"/>
        </w:rPr>
        <w:t xml:space="preserve">Проведение </w:t>
      </w:r>
      <w:r>
        <w:rPr>
          <w:b/>
          <w:sz w:val="24"/>
          <w:lang w:val="ru-RU"/>
        </w:rPr>
        <w:t>мониторинга</w:t>
      </w:r>
      <w:r>
        <w:rPr>
          <w:sz w:val="24"/>
          <w:lang w:val="ru-RU"/>
        </w:rPr>
        <w:t xml:space="preserve"> логопедической работы.</w:t>
      </w:r>
    </w:p>
    <w:p>
      <w:pPr>
        <w:pStyle w:val="1"/>
        <w:ind w:left="516" w:right="409" w:hanging="10"/>
        <w:rPr>
          <w:lang w:val="ru-RU"/>
        </w:rPr>
      </w:pPr>
      <w:r>
        <w:rPr>
          <w:lang w:val="ru-RU"/>
        </w:rPr>
        <w:t>Третья ступень обучения</w:t>
      </w:r>
    </w:p>
    <w:p>
      <w:pPr>
        <w:pStyle w:val="Normal"/>
        <w:spacing w:lineRule="auto" w:line="259" w:before="0" w:after="3"/>
        <w:ind w:left="1413" w:right="21" w:hanging="10"/>
        <w:jc w:val="center"/>
        <w:rPr>
          <w:lang w:val="ru-RU"/>
        </w:rPr>
      </w:pPr>
      <w:r>
        <w:rPr>
          <w:b/>
          <w:lang w:val="ru-RU"/>
        </w:rPr>
        <w:t>(старший дошкольный возраст)</w:t>
      </w:r>
    </w:p>
    <w:p>
      <w:pPr>
        <w:pStyle w:val="Normal"/>
        <w:spacing w:lineRule="auto" w:line="259" w:before="0" w:after="2"/>
        <w:ind w:left="1389" w:right="22" w:hanging="10"/>
        <w:jc w:val="center"/>
        <w:rPr>
          <w:lang w:val="ru-RU"/>
        </w:rPr>
      </w:pPr>
      <w:r>
        <w:rPr>
          <w:i/>
        </w:rPr>
        <w:t>I</w:t>
      </w:r>
      <w:r>
        <w:rPr>
          <w:i/>
          <w:lang w:val="ru-RU"/>
        </w:rPr>
        <w:t>период работы</w:t>
      </w:r>
    </w:p>
    <w:p>
      <w:pPr>
        <w:pStyle w:val="Normal"/>
        <w:spacing w:lineRule="auto" w:line="259" w:before="0" w:after="246"/>
        <w:ind w:left="1389" w:right="21" w:hanging="10"/>
        <w:jc w:val="center"/>
        <w:rPr>
          <w:lang w:val="ru-RU"/>
        </w:rPr>
      </w:pPr>
      <w:r>
        <w:rPr>
          <w:i/>
          <w:lang w:val="ru-RU"/>
        </w:rPr>
        <w:t>(сентябрь, октябрь, ноябрь)</w:t>
      </w:r>
    </w:p>
    <w:p>
      <w:pPr>
        <w:pStyle w:val="Normal"/>
        <w:tabs>
          <w:tab w:val="clear" w:pos="720"/>
          <w:tab w:val="center" w:pos="3296" w:leader="none"/>
          <w:tab w:val="center" w:pos="8275" w:leader="none"/>
        </w:tabs>
        <w:spacing w:lineRule="auto" w:line="259"/>
        <w:ind w:right="0" w:hanging="0"/>
        <w:jc w:val="left"/>
        <w:rPr>
          <w:lang w:val="ru-RU"/>
        </w:rPr>
      </w:pPr>
      <w:r>
        <w:rPr>
          <w:sz w:val="22"/>
          <w:lang w:val="ru-RU"/>
        </w:rPr>
        <w:tab/>
      </w:r>
      <w:r>
        <w:rPr>
          <w:b/>
          <w:sz w:val="24"/>
          <w:lang w:val="ru-RU"/>
        </w:rPr>
        <w:t>Лексическая тема, задачи и содержание работы</w:t>
        <w:tab/>
        <w:t xml:space="preserve">Итоговые </w:t>
      </w:r>
    </w:p>
    <w:p>
      <w:pPr>
        <w:pStyle w:val="Normal"/>
        <w:spacing w:lineRule="auto" w:line="259" w:before="0" w:after="246"/>
        <w:ind w:left="10" w:right="77" w:hanging="10"/>
        <w:jc w:val="right"/>
        <w:rPr>
          <w:lang w:val="ru-RU"/>
        </w:rPr>
      </w:pPr>
      <w:r>
        <w:rPr>
          <w:b/>
          <w:sz w:val="24"/>
          <w:lang w:val="ru-RU"/>
        </w:rPr>
        <w:t>мероприятия, традиции</w:t>
      </w:r>
    </w:p>
    <w:p>
      <w:pPr>
        <w:pStyle w:val="Normal"/>
        <w:spacing w:lineRule="auto" w:line="259" w:before="0" w:after="324"/>
        <w:ind w:left="1376" w:right="657" w:hanging="10"/>
        <w:jc w:val="center"/>
        <w:rPr>
          <w:lang w:val="ru-RU"/>
        </w:rPr>
      </w:pPr>
      <w:r>
        <w:rPr>
          <w:b/>
          <w:sz w:val="24"/>
          <w:lang w:val="ru-RU"/>
        </w:rPr>
        <w:t>СЕНТЯБРЬ</w:t>
      </w:r>
    </w:p>
    <w:p>
      <w:pPr>
        <w:pStyle w:val="2"/>
        <w:spacing w:before="0" w:after="70"/>
        <w:ind w:left="1376" w:right="662" w:hanging="10"/>
        <w:jc w:val="center"/>
        <w:rPr>
          <w:lang w:val="ru-RU"/>
        </w:rPr>
      </w:pPr>
      <w:r>
        <w:rPr>
          <w:b/>
          <w:sz w:val="24"/>
          <w:u w:val="none"/>
          <w:lang w:val="ru-RU"/>
        </w:rPr>
        <w:t>1-ая, 2-ая недели</w:t>
      </w:r>
    </w:p>
    <w:p>
      <w:pPr>
        <w:pStyle w:val="Normal"/>
        <w:tabs>
          <w:tab w:val="clear" w:pos="720"/>
          <w:tab w:val="center" w:pos="3791" w:leader="none"/>
          <w:tab w:val="center" w:pos="8296" w:leader="none"/>
        </w:tabs>
        <w:spacing w:lineRule="auto" w:line="259"/>
        <w:ind w:right="0" w:hanging="0"/>
        <w:jc w:val="left"/>
        <w:rPr>
          <w:lang w:val="ru-RU"/>
        </w:rPr>
      </w:pPr>
      <w:r>
        <w:rPr>
          <w:sz w:val="22"/>
          <w:lang w:val="ru-RU"/>
        </w:rPr>
        <w:tab/>
      </w:r>
      <w:r>
        <w:rPr>
          <w:b/>
          <w:sz w:val="24"/>
          <w:lang w:val="ru-RU"/>
        </w:rPr>
        <w:t>Исследование индивидуального развития детей</w:t>
        <w:tab/>
      </w:r>
      <w:r>
        <w:rPr>
          <w:sz w:val="24"/>
          <w:lang w:val="ru-RU"/>
        </w:rPr>
        <w:t>Праздник</w:t>
      </w:r>
    </w:p>
    <w:p>
      <w:pPr>
        <w:pStyle w:val="Normal"/>
        <w:spacing w:lineRule="auto" w:line="252"/>
        <w:ind w:left="-5" w:right="13" w:hanging="10"/>
        <w:rPr>
          <w:lang w:val="ru-RU"/>
        </w:rPr>
      </w:pPr>
      <w:r>
        <w:rPr>
          <w:b/>
          <w:sz w:val="24"/>
          <w:lang w:val="ru-RU"/>
        </w:rPr>
        <w:t>учителем-логопедом и воспитателями.</w:t>
      </w:r>
      <w:r>
        <w:rPr>
          <w:sz w:val="24"/>
          <w:lang w:val="ru-RU"/>
        </w:rPr>
        <w:t xml:space="preserve"> Заполнение речевых карт «Здравствуй, осень!». учителем-логопедом и альбома диагностики индивидуального Выставка рисунков «Как развития детей воспитателями.Формирование произношения. я провел лето». День Цель обучения — воспитать у детей четкую, внятную, знаний. выразительную речь на базе сформированного слухового восприятия звуков и слов. </w:t>
      </w:r>
    </w:p>
    <w:p>
      <w:pPr>
        <w:pStyle w:val="2"/>
        <w:spacing w:before="0" w:after="48"/>
        <w:ind w:left="1376" w:right="658" w:hanging="10"/>
        <w:jc w:val="center"/>
        <w:rPr>
          <w:lang w:val="ru-RU"/>
        </w:rPr>
      </w:pPr>
      <w:r>
        <w:rPr>
          <w:b/>
          <w:sz w:val="24"/>
          <w:u w:val="none"/>
          <w:lang w:val="ru-RU"/>
        </w:rPr>
        <w:t>3-ая неделя</w:t>
      </w:r>
    </w:p>
    <w:p>
      <w:pPr>
        <w:pStyle w:val="Normal"/>
        <w:spacing w:lineRule="auto" w:line="252"/>
        <w:ind w:left="-15" w:right="339" w:firstLine="710"/>
        <w:rPr>
          <w:lang w:val="ru-RU"/>
        </w:rPr>
      </w:pPr>
      <w:r>
        <w:rPr>
          <w:b/>
          <w:sz w:val="24"/>
          <w:lang w:val="ru-RU"/>
        </w:rPr>
        <w:t>«Детский сад. Профессии работников ДОУ»</w:t>
      </w:r>
      <w:r>
        <w:rPr>
          <w:sz w:val="24"/>
          <w:lang w:val="ru-RU"/>
        </w:rPr>
        <w:t xml:space="preserve">. Грамматика. Экскурсия по </w:t>
      </w:r>
      <w:r>
        <w:rPr>
          <w:b/>
          <w:sz w:val="24"/>
          <w:lang w:val="ru-RU"/>
        </w:rPr>
        <w:t>Старш. гр</w:t>
      </w:r>
      <w:r>
        <w:rPr>
          <w:sz w:val="24"/>
          <w:u w:val="single" w:color="000000"/>
          <w:lang w:val="ru-RU"/>
        </w:rPr>
        <w:t>.</w:t>
      </w:r>
      <w:r>
        <w:rPr>
          <w:sz w:val="24"/>
          <w:lang w:val="ru-RU"/>
        </w:rPr>
        <w:t xml:space="preserve"> - Род. пад ед. ч. одуш. сущ. Пр. пад. неод. сущ. детсаду, прогулочным предлоги «в, на». </w:t>
      </w:r>
      <w:r>
        <w:rPr>
          <w:sz w:val="24"/>
          <w:u w:val="single" w:color="000000"/>
          <w:lang w:val="ru-RU"/>
        </w:rPr>
        <w:t xml:space="preserve">Обучение грамоте. Работа с неречевыми </w:t>
      </w:r>
      <w:r>
        <w:rPr>
          <w:sz w:val="24"/>
          <w:lang w:val="ru-RU"/>
        </w:rPr>
        <w:t xml:space="preserve">участкам. Беседа </w:t>
      </w:r>
      <w:r>
        <w:rPr>
          <w:sz w:val="24"/>
          <w:u w:val="single" w:color="000000"/>
          <w:lang w:val="ru-RU"/>
        </w:rPr>
        <w:t>звуками</w:t>
      </w:r>
      <w:r>
        <w:rPr>
          <w:sz w:val="24"/>
          <w:lang w:val="ru-RU"/>
        </w:rPr>
        <w:t xml:space="preserve">. </w:t>
      </w:r>
      <w:r>
        <w:rPr>
          <w:b/>
          <w:sz w:val="24"/>
          <w:lang w:val="ru-RU"/>
        </w:rPr>
        <w:t>Подг. гр</w:t>
      </w:r>
      <w:r>
        <w:rPr>
          <w:sz w:val="24"/>
          <w:lang w:val="ru-RU"/>
        </w:rPr>
        <w:t xml:space="preserve">. - пересказ рассказа с использованием серии (интервью) с сюжетных картин (содержание сказки). </w:t>
      </w:r>
      <w:r>
        <w:rPr>
          <w:sz w:val="24"/>
          <w:u w:val="single" w:color="000000"/>
          <w:lang w:val="ru-RU"/>
        </w:rPr>
        <w:t xml:space="preserve">Обучение грамоте. Звук и </w:t>
      </w:r>
      <w:r>
        <w:rPr>
          <w:sz w:val="24"/>
          <w:lang w:val="ru-RU"/>
        </w:rPr>
        <w:t xml:space="preserve">сотрудниками ДОУ. </w:t>
      </w:r>
      <w:r>
        <w:rPr>
          <w:sz w:val="24"/>
          <w:u w:val="single" w:color="000000"/>
          <w:lang w:val="ru-RU"/>
        </w:rPr>
        <w:t>буква «У</w:t>
      </w:r>
      <w:r>
        <w:rPr>
          <w:sz w:val="24"/>
          <w:lang w:val="ru-RU"/>
        </w:rPr>
        <w:t>».Формирование слоговой и ритмической стороны речи. Необходимо проводить слоговые упражнения в целях преодоления замедленного, разорванного, отрывистого произношения ребенком с ОНР слов и фраз.</w:t>
      </w:r>
    </w:p>
    <w:p>
      <w:pPr>
        <w:pStyle w:val="2"/>
        <w:spacing w:before="0" w:after="22"/>
        <w:ind w:left="1376" w:right="658" w:hanging="10"/>
        <w:jc w:val="center"/>
        <w:rPr>
          <w:lang w:val="ru-RU"/>
        </w:rPr>
      </w:pPr>
      <w:r>
        <w:rPr>
          <w:b/>
          <w:sz w:val="24"/>
          <w:u w:val="none"/>
          <w:lang w:val="ru-RU"/>
        </w:rPr>
        <w:t>4-ая неделя</w:t>
      </w:r>
    </w:p>
    <w:p>
      <w:pPr>
        <w:pStyle w:val="Normal"/>
        <w:tabs>
          <w:tab w:val="clear" w:pos="720"/>
          <w:tab w:val="center" w:pos="1134" w:leader="none"/>
          <w:tab w:val="center" w:pos="1749" w:leader="none"/>
          <w:tab w:val="center" w:pos="2542" w:leader="none"/>
          <w:tab w:val="center" w:pos="4161" w:leader="none"/>
          <w:tab w:val="center" w:pos="5612" w:leader="none"/>
          <w:tab w:val="center" w:pos="6239" w:leader="none"/>
          <w:tab w:val="center" w:pos="6682" w:leader="none"/>
          <w:tab w:val="right" w:pos="9695" w:leader="none"/>
        </w:tabs>
        <w:spacing w:lineRule="auto" w:line="252"/>
        <w:ind w:right="0" w:hanging="0"/>
        <w:jc w:val="left"/>
        <w:rPr>
          <w:lang w:val="ru-RU"/>
        </w:rPr>
      </w:pPr>
      <w:r>
        <w:rPr>
          <w:sz w:val="22"/>
          <w:lang w:val="ru-RU"/>
        </w:rPr>
        <w:tab/>
      </w:r>
      <w:r>
        <w:rPr>
          <w:sz w:val="24"/>
          <w:lang w:val="ru-RU"/>
        </w:rPr>
        <w:t>«</w:t>
      </w:r>
      <w:r>
        <w:rPr>
          <w:b/>
          <w:sz w:val="24"/>
          <w:lang w:val="ru-RU"/>
        </w:rPr>
        <w:t>Осень.</w:t>
        <w:tab/>
        <w:tab/>
        <w:t>Деревья».</w:t>
      </w:r>
      <w:r>
        <w:rPr>
          <w:sz w:val="24"/>
          <w:lang w:val="ru-RU"/>
        </w:rPr>
        <w:tab/>
        <w:t>Грамматика.</w:t>
        <w:tab/>
      </w:r>
      <w:r>
        <w:rPr>
          <w:b/>
          <w:sz w:val="24"/>
          <w:lang w:val="ru-RU"/>
        </w:rPr>
        <w:t>Старш.</w:t>
        <w:tab/>
        <w:tab/>
        <w:t>гр</w:t>
      </w:r>
      <w:r>
        <w:rPr>
          <w:sz w:val="24"/>
          <w:lang w:val="ru-RU"/>
        </w:rPr>
        <w:t>.-</w:t>
        <w:tab/>
        <w:t>Интегрированное</w:t>
      </w:r>
    </w:p>
    <w:p>
      <w:pPr>
        <w:pStyle w:val="Normal"/>
        <w:spacing w:lineRule="auto" w:line="252"/>
        <w:ind w:left="-5" w:right="13" w:hanging="10"/>
        <w:rPr>
          <w:lang w:val="ru-RU"/>
        </w:rPr>
      </w:pPr>
      <w:r>
        <mc:AlternateContent>
          <mc:Choice Requires="wpg">
            <w:drawing>
              <wp:anchor behindDoc="1" distT="0" distB="0" distL="114300" distR="114300" simplePos="0" locked="0" layoutInCell="0" allowOverlap="1" relativeHeight="517">
                <wp:simplePos x="0" y="0"/>
                <wp:positionH relativeFrom="column">
                  <wp:posOffset>-74295</wp:posOffset>
                </wp:positionH>
                <wp:positionV relativeFrom="paragraph">
                  <wp:posOffset>-4636135</wp:posOffset>
                </wp:positionV>
                <wp:extent cx="6302375" cy="7139940"/>
                <wp:effectExtent l="0" t="0" r="0" b="0"/>
                <wp:wrapNone/>
                <wp:docPr id="57" name="Group 213749"/>
                <a:graphic xmlns:a="http://schemas.openxmlformats.org/drawingml/2006/main">
                  <a:graphicData uri="http://schemas.microsoft.com/office/word/2010/wordprocessingGroup">
                    <wpg:wgp>
                      <wpg:cNvGrpSpPr/>
                      <wpg:grpSpPr>
                        <a:xfrm>
                          <a:off x="0" y="0"/>
                          <a:ext cx="6301800" cy="7139160"/>
                          <a:chOff x="-74160" y="-4636080"/>
                          <a:chExt cx="6301800" cy="7139160"/>
                        </a:xfrm>
                      </wpg:grpSpPr>
                      <wps:wsp>
                        <wps:cNvSpPr/>
                        <wps:spPr>
                          <a:xfrm>
                            <a:off x="-74160" y="-4636080"/>
                            <a:ext cx="4473000" cy="7560"/>
                          </a:xfrm>
                          <a:custGeom>
                            <a:avLst/>
                            <a:gdLst/>
                            <a:ahLst/>
                            <a:rect l="0" t="0" r="r" b="b"/>
                            <a:pathLst>
                              <a:path w="12425" h="22">
                                <a:moveTo>
                                  <a:pt x="0" y="0"/>
                                </a:moveTo>
                                <a:lnTo>
                                  <a:pt x="12424" y="0"/>
                                </a:lnTo>
                                <a:lnTo>
                                  <a:pt x="12413" y="11"/>
                                </a:lnTo>
                                <a:lnTo>
                                  <a:pt x="12406" y="21"/>
                                </a:lnTo>
                                <a:lnTo>
                                  <a:pt x="18" y="21"/>
                                </a:lnTo>
                                <a:lnTo>
                                  <a:pt x="7" y="11"/>
                                </a:lnTo>
                                <a:lnTo>
                                  <a:pt x="0" y="0"/>
                                </a:lnTo>
                                <a:close/>
                              </a:path>
                            </a:pathLst>
                          </a:custGeom>
                          <a:solidFill>
                            <a:srgbClr val="00000a"/>
                          </a:solidFill>
                          <a:ln w="0">
                            <a:noFill/>
                          </a:ln>
                        </wps:spPr>
                        <wps:bodyPr/>
                      </wps:wsp>
                      <wps:wsp>
                        <wps:cNvSpPr/>
                        <wps:spPr>
                          <a:xfrm>
                            <a:off x="4391640" y="-4636080"/>
                            <a:ext cx="1835280" cy="7560"/>
                          </a:xfrm>
                          <a:custGeom>
                            <a:avLst/>
                            <a:gdLst/>
                            <a:ahLst/>
                            <a:rect l="0" t="0" r="r" b="b"/>
                            <a:pathLst>
                              <a:path w="5099" h="22">
                                <a:moveTo>
                                  <a:pt x="0" y="0"/>
                                </a:moveTo>
                                <a:lnTo>
                                  <a:pt x="5098" y="0"/>
                                </a:lnTo>
                                <a:lnTo>
                                  <a:pt x="5087" y="11"/>
                                </a:lnTo>
                                <a:lnTo>
                                  <a:pt x="5080" y="21"/>
                                </a:lnTo>
                                <a:lnTo>
                                  <a:pt x="18" y="21"/>
                                </a:lnTo>
                                <a:lnTo>
                                  <a:pt x="7" y="11"/>
                                </a:lnTo>
                                <a:lnTo>
                                  <a:pt x="0" y="0"/>
                                </a:lnTo>
                                <a:close/>
                              </a:path>
                            </a:pathLst>
                          </a:custGeom>
                          <a:solidFill>
                            <a:srgbClr val="00000a"/>
                          </a:solidFill>
                          <a:ln w="0">
                            <a:noFill/>
                          </a:ln>
                        </wps:spPr>
                        <wps:bodyPr/>
                      </wps:wsp>
                      <wps:wsp>
                        <wps:cNvSpPr/>
                        <wps:spPr>
                          <a:xfrm>
                            <a:off x="-71640" y="-4104000"/>
                            <a:ext cx="4470480" cy="7560"/>
                          </a:xfrm>
                          <a:custGeom>
                            <a:avLst/>
                            <a:gdLst/>
                            <a:ahLst/>
                            <a:rect l="0" t="0" r="r" b="b"/>
                            <a:pathLst>
                              <a:path w="12418" h="22">
                                <a:moveTo>
                                  <a:pt x="11" y="0"/>
                                </a:moveTo>
                                <a:lnTo>
                                  <a:pt x="12399" y="0"/>
                                </a:lnTo>
                                <a:lnTo>
                                  <a:pt x="12406" y="10"/>
                                </a:lnTo>
                                <a:lnTo>
                                  <a:pt x="12417" y="21"/>
                                </a:lnTo>
                                <a:lnTo>
                                  <a:pt x="11" y="21"/>
                                </a:lnTo>
                                <a:lnTo>
                                  <a:pt x="0" y="10"/>
                                </a:lnTo>
                                <a:lnTo>
                                  <a:pt x="11" y="0"/>
                                </a:lnTo>
                                <a:close/>
                              </a:path>
                            </a:pathLst>
                          </a:custGeom>
                          <a:solidFill>
                            <a:srgbClr val="00000a"/>
                          </a:solidFill>
                          <a:ln w="0">
                            <a:noFill/>
                          </a:ln>
                        </wps:spPr>
                        <wps:bodyPr/>
                      </wps:wsp>
                      <wps:wsp>
                        <wps:cNvSpPr/>
                        <wps:spPr>
                          <a:xfrm>
                            <a:off x="4391640" y="-4104000"/>
                            <a:ext cx="1831320" cy="7560"/>
                          </a:xfrm>
                          <a:custGeom>
                            <a:avLst/>
                            <a:gdLst/>
                            <a:ahLst/>
                            <a:rect l="0" t="0" r="r" b="b"/>
                            <a:pathLst>
                              <a:path w="5088" h="22">
                                <a:moveTo>
                                  <a:pt x="18" y="0"/>
                                </a:moveTo>
                                <a:lnTo>
                                  <a:pt x="5080" y="0"/>
                                </a:lnTo>
                                <a:lnTo>
                                  <a:pt x="5087" y="10"/>
                                </a:lnTo>
                                <a:lnTo>
                                  <a:pt x="5080" y="21"/>
                                </a:lnTo>
                                <a:lnTo>
                                  <a:pt x="0" y="21"/>
                                </a:lnTo>
                                <a:lnTo>
                                  <a:pt x="7" y="10"/>
                                </a:lnTo>
                                <a:lnTo>
                                  <a:pt x="18" y="0"/>
                                </a:lnTo>
                                <a:close/>
                              </a:path>
                            </a:pathLst>
                          </a:custGeom>
                          <a:solidFill>
                            <a:srgbClr val="00000a"/>
                          </a:solidFill>
                          <a:ln w="0">
                            <a:noFill/>
                          </a:ln>
                        </wps:spPr>
                        <wps:bodyPr/>
                      </wps:wsp>
                      <wps:wsp>
                        <wps:cNvSpPr/>
                        <wps:spPr>
                          <a:xfrm>
                            <a:off x="-71640" y="-3697560"/>
                            <a:ext cx="6295320" cy="7560"/>
                          </a:xfrm>
                          <a:custGeom>
                            <a:avLst/>
                            <a:gdLst/>
                            <a:ahLst/>
                            <a:rect l="0" t="0" r="r" b="b"/>
                            <a:pathLst>
                              <a:path w="17487" h="22">
                                <a:moveTo>
                                  <a:pt x="11" y="0"/>
                                </a:moveTo>
                                <a:lnTo>
                                  <a:pt x="17479" y="0"/>
                                </a:lnTo>
                                <a:lnTo>
                                  <a:pt x="17486" y="10"/>
                                </a:lnTo>
                                <a:lnTo>
                                  <a:pt x="17479" y="21"/>
                                </a:lnTo>
                                <a:lnTo>
                                  <a:pt x="11" y="21"/>
                                </a:lnTo>
                                <a:lnTo>
                                  <a:pt x="0" y="10"/>
                                </a:lnTo>
                                <a:lnTo>
                                  <a:pt x="11" y="0"/>
                                </a:lnTo>
                                <a:close/>
                              </a:path>
                            </a:pathLst>
                          </a:custGeom>
                          <a:solidFill>
                            <a:srgbClr val="00000a"/>
                          </a:solidFill>
                          <a:ln w="0">
                            <a:noFill/>
                          </a:ln>
                        </wps:spPr>
                        <wps:bodyPr/>
                      </wps:wsp>
                      <wps:wsp>
                        <wps:cNvSpPr/>
                        <wps:spPr>
                          <a:xfrm>
                            <a:off x="-71640" y="-3452400"/>
                            <a:ext cx="4508640" cy="7560"/>
                          </a:xfrm>
                          <a:custGeom>
                            <a:avLst/>
                            <a:gdLst/>
                            <a:ahLst/>
                            <a:rect l="0" t="0" r="r" b="b"/>
                            <a:pathLst>
                              <a:path w="12524" h="22">
                                <a:moveTo>
                                  <a:pt x="11" y="0"/>
                                </a:moveTo>
                                <a:lnTo>
                                  <a:pt x="12523" y="0"/>
                                </a:lnTo>
                                <a:lnTo>
                                  <a:pt x="12512" y="10"/>
                                </a:lnTo>
                                <a:lnTo>
                                  <a:pt x="12505" y="21"/>
                                </a:lnTo>
                                <a:lnTo>
                                  <a:pt x="11" y="21"/>
                                </a:lnTo>
                                <a:lnTo>
                                  <a:pt x="0" y="10"/>
                                </a:lnTo>
                                <a:lnTo>
                                  <a:pt x="11" y="0"/>
                                </a:lnTo>
                                <a:close/>
                              </a:path>
                            </a:pathLst>
                          </a:custGeom>
                          <a:solidFill>
                            <a:srgbClr val="00000a"/>
                          </a:solidFill>
                          <a:ln w="0">
                            <a:noFill/>
                          </a:ln>
                        </wps:spPr>
                        <wps:bodyPr/>
                      </wps:wsp>
                      <wps:wsp>
                        <wps:cNvSpPr/>
                        <wps:spPr>
                          <a:xfrm>
                            <a:off x="4429800" y="-3452400"/>
                            <a:ext cx="1793160" cy="7560"/>
                          </a:xfrm>
                          <a:custGeom>
                            <a:avLst/>
                            <a:gdLst/>
                            <a:ahLst/>
                            <a:rect l="0" t="0" r="r" b="b"/>
                            <a:pathLst>
                              <a:path w="4982" h="22">
                                <a:moveTo>
                                  <a:pt x="0" y="0"/>
                                </a:moveTo>
                                <a:lnTo>
                                  <a:pt x="4974" y="0"/>
                                </a:lnTo>
                                <a:lnTo>
                                  <a:pt x="4981" y="10"/>
                                </a:lnTo>
                                <a:lnTo>
                                  <a:pt x="4974" y="21"/>
                                </a:lnTo>
                                <a:lnTo>
                                  <a:pt x="18" y="21"/>
                                </a:lnTo>
                                <a:lnTo>
                                  <a:pt x="7" y="10"/>
                                </a:lnTo>
                                <a:lnTo>
                                  <a:pt x="0" y="0"/>
                                </a:lnTo>
                                <a:close/>
                              </a:path>
                            </a:pathLst>
                          </a:custGeom>
                          <a:solidFill>
                            <a:srgbClr val="00000a"/>
                          </a:solidFill>
                          <a:ln w="0">
                            <a:noFill/>
                          </a:ln>
                        </wps:spPr>
                        <wps:bodyPr/>
                      </wps:wsp>
                      <wps:wsp>
                        <wps:cNvSpPr/>
                        <wps:spPr>
                          <a:xfrm>
                            <a:off x="-71640" y="-2219400"/>
                            <a:ext cx="4508640" cy="7560"/>
                          </a:xfrm>
                          <a:custGeom>
                            <a:avLst/>
                            <a:gdLst/>
                            <a:ahLst/>
                            <a:rect l="0" t="0" r="r" b="b"/>
                            <a:pathLst>
                              <a:path w="12524" h="22">
                                <a:moveTo>
                                  <a:pt x="11" y="0"/>
                                </a:moveTo>
                                <a:lnTo>
                                  <a:pt x="12505" y="0"/>
                                </a:lnTo>
                                <a:lnTo>
                                  <a:pt x="12512" y="10"/>
                                </a:lnTo>
                                <a:lnTo>
                                  <a:pt x="12523" y="21"/>
                                </a:lnTo>
                                <a:lnTo>
                                  <a:pt x="11" y="21"/>
                                </a:lnTo>
                                <a:lnTo>
                                  <a:pt x="0" y="10"/>
                                </a:lnTo>
                                <a:lnTo>
                                  <a:pt x="11" y="0"/>
                                </a:lnTo>
                                <a:close/>
                              </a:path>
                            </a:pathLst>
                          </a:custGeom>
                          <a:solidFill>
                            <a:srgbClr val="00000a"/>
                          </a:solidFill>
                          <a:ln w="0">
                            <a:noFill/>
                          </a:ln>
                        </wps:spPr>
                        <wps:bodyPr/>
                      </wps:wsp>
                      <wps:wsp>
                        <wps:cNvSpPr/>
                        <wps:spPr>
                          <a:xfrm>
                            <a:off x="4429800" y="-2219400"/>
                            <a:ext cx="1793160" cy="7560"/>
                          </a:xfrm>
                          <a:custGeom>
                            <a:avLst/>
                            <a:gdLst/>
                            <a:ahLst/>
                            <a:rect l="0" t="0" r="r" b="b"/>
                            <a:pathLst>
                              <a:path w="4982" h="22">
                                <a:moveTo>
                                  <a:pt x="18" y="0"/>
                                </a:moveTo>
                                <a:lnTo>
                                  <a:pt x="4974" y="0"/>
                                </a:lnTo>
                                <a:lnTo>
                                  <a:pt x="4981" y="10"/>
                                </a:lnTo>
                                <a:lnTo>
                                  <a:pt x="4974" y="21"/>
                                </a:lnTo>
                                <a:lnTo>
                                  <a:pt x="0" y="21"/>
                                </a:lnTo>
                                <a:lnTo>
                                  <a:pt x="7" y="10"/>
                                </a:lnTo>
                                <a:lnTo>
                                  <a:pt x="18" y="0"/>
                                </a:lnTo>
                                <a:close/>
                              </a:path>
                            </a:pathLst>
                          </a:custGeom>
                          <a:solidFill>
                            <a:srgbClr val="00000a"/>
                          </a:solidFill>
                          <a:ln w="0">
                            <a:noFill/>
                          </a:ln>
                        </wps:spPr>
                        <wps:bodyPr/>
                      </wps:wsp>
                      <wps:wsp>
                        <wps:cNvSpPr/>
                        <wps:spPr>
                          <a:xfrm>
                            <a:off x="-71640" y="-1985760"/>
                            <a:ext cx="4508640" cy="7560"/>
                          </a:xfrm>
                          <a:custGeom>
                            <a:avLst/>
                            <a:gdLst/>
                            <a:ahLst/>
                            <a:rect l="0" t="0" r="r" b="b"/>
                            <a:pathLst>
                              <a:path w="12524" h="22">
                                <a:moveTo>
                                  <a:pt x="11" y="0"/>
                                </a:moveTo>
                                <a:lnTo>
                                  <a:pt x="12523" y="0"/>
                                </a:lnTo>
                                <a:lnTo>
                                  <a:pt x="12512" y="10"/>
                                </a:lnTo>
                                <a:lnTo>
                                  <a:pt x="12505" y="21"/>
                                </a:lnTo>
                                <a:lnTo>
                                  <a:pt x="11" y="21"/>
                                </a:lnTo>
                                <a:lnTo>
                                  <a:pt x="0" y="10"/>
                                </a:lnTo>
                                <a:lnTo>
                                  <a:pt x="11" y="0"/>
                                </a:lnTo>
                                <a:close/>
                              </a:path>
                            </a:pathLst>
                          </a:custGeom>
                          <a:solidFill>
                            <a:srgbClr val="00000a"/>
                          </a:solidFill>
                          <a:ln w="0">
                            <a:noFill/>
                          </a:ln>
                        </wps:spPr>
                        <wps:bodyPr/>
                      </wps:wsp>
                      <wps:wsp>
                        <wps:cNvSpPr/>
                        <wps:spPr>
                          <a:xfrm>
                            <a:off x="4429800" y="-1985760"/>
                            <a:ext cx="1793160" cy="7560"/>
                          </a:xfrm>
                          <a:custGeom>
                            <a:avLst/>
                            <a:gdLst/>
                            <a:ahLst/>
                            <a:rect l="0" t="0" r="r" b="b"/>
                            <a:pathLst>
                              <a:path w="4982" h="22">
                                <a:moveTo>
                                  <a:pt x="0" y="0"/>
                                </a:moveTo>
                                <a:lnTo>
                                  <a:pt x="4974" y="0"/>
                                </a:lnTo>
                                <a:lnTo>
                                  <a:pt x="4981" y="10"/>
                                </a:lnTo>
                                <a:lnTo>
                                  <a:pt x="4974" y="21"/>
                                </a:lnTo>
                                <a:lnTo>
                                  <a:pt x="18" y="21"/>
                                </a:lnTo>
                                <a:lnTo>
                                  <a:pt x="7" y="10"/>
                                </a:lnTo>
                                <a:lnTo>
                                  <a:pt x="0" y="0"/>
                                </a:lnTo>
                                <a:close/>
                              </a:path>
                            </a:pathLst>
                          </a:custGeom>
                          <a:solidFill>
                            <a:srgbClr val="00000a"/>
                          </a:solidFill>
                          <a:ln w="0">
                            <a:noFill/>
                          </a:ln>
                        </wps:spPr>
                        <wps:bodyPr/>
                      </wps:wsp>
                      <wps:wsp>
                        <wps:cNvSpPr/>
                        <wps:spPr>
                          <a:xfrm>
                            <a:off x="-71640" y="-401760"/>
                            <a:ext cx="4508640" cy="7560"/>
                          </a:xfrm>
                          <a:custGeom>
                            <a:avLst/>
                            <a:gdLst/>
                            <a:ahLst/>
                            <a:rect l="0" t="0" r="r" b="b"/>
                            <a:pathLst>
                              <a:path w="12524" h="22">
                                <a:moveTo>
                                  <a:pt x="11" y="0"/>
                                </a:moveTo>
                                <a:lnTo>
                                  <a:pt x="12505" y="0"/>
                                </a:lnTo>
                                <a:lnTo>
                                  <a:pt x="12512" y="10"/>
                                </a:lnTo>
                                <a:lnTo>
                                  <a:pt x="12523" y="21"/>
                                </a:lnTo>
                                <a:lnTo>
                                  <a:pt x="11" y="21"/>
                                </a:lnTo>
                                <a:lnTo>
                                  <a:pt x="0" y="10"/>
                                </a:lnTo>
                                <a:lnTo>
                                  <a:pt x="11" y="0"/>
                                </a:lnTo>
                                <a:close/>
                              </a:path>
                            </a:pathLst>
                          </a:custGeom>
                          <a:solidFill>
                            <a:srgbClr val="00000a"/>
                          </a:solidFill>
                          <a:ln w="0">
                            <a:noFill/>
                          </a:ln>
                        </wps:spPr>
                        <wps:bodyPr/>
                      </wps:wsp>
                      <wps:wsp>
                        <wps:cNvSpPr/>
                        <wps:spPr>
                          <a:xfrm>
                            <a:off x="4429800" y="-401760"/>
                            <a:ext cx="1793160" cy="7560"/>
                          </a:xfrm>
                          <a:custGeom>
                            <a:avLst/>
                            <a:gdLst/>
                            <a:ahLst/>
                            <a:rect l="0" t="0" r="r" b="b"/>
                            <a:pathLst>
                              <a:path w="4982" h="22">
                                <a:moveTo>
                                  <a:pt x="18" y="0"/>
                                </a:moveTo>
                                <a:lnTo>
                                  <a:pt x="4974" y="0"/>
                                </a:lnTo>
                                <a:lnTo>
                                  <a:pt x="4981" y="10"/>
                                </a:lnTo>
                                <a:lnTo>
                                  <a:pt x="4974" y="21"/>
                                </a:lnTo>
                                <a:lnTo>
                                  <a:pt x="0" y="21"/>
                                </a:lnTo>
                                <a:lnTo>
                                  <a:pt x="7" y="10"/>
                                </a:lnTo>
                                <a:lnTo>
                                  <a:pt x="18" y="0"/>
                                </a:lnTo>
                                <a:close/>
                              </a:path>
                            </a:pathLst>
                          </a:custGeom>
                          <a:solidFill>
                            <a:srgbClr val="00000a"/>
                          </a:solidFill>
                          <a:ln w="0">
                            <a:noFill/>
                          </a:ln>
                        </wps:spPr>
                        <wps:bodyPr/>
                      </wps:wsp>
                      <wps:wsp>
                        <wps:cNvSpPr/>
                        <wps:spPr>
                          <a:xfrm>
                            <a:off x="-71640" y="-187200"/>
                            <a:ext cx="4508640" cy="7560"/>
                          </a:xfrm>
                          <a:custGeom>
                            <a:avLst/>
                            <a:gdLst/>
                            <a:ahLst/>
                            <a:rect l="0" t="0" r="r" b="b"/>
                            <a:pathLst>
                              <a:path w="12524" h="22">
                                <a:moveTo>
                                  <a:pt x="11" y="0"/>
                                </a:moveTo>
                                <a:lnTo>
                                  <a:pt x="12523" y="0"/>
                                </a:lnTo>
                                <a:lnTo>
                                  <a:pt x="12512" y="10"/>
                                </a:lnTo>
                                <a:lnTo>
                                  <a:pt x="12505" y="21"/>
                                </a:lnTo>
                                <a:lnTo>
                                  <a:pt x="11" y="21"/>
                                </a:lnTo>
                                <a:lnTo>
                                  <a:pt x="0" y="10"/>
                                </a:lnTo>
                                <a:lnTo>
                                  <a:pt x="11" y="0"/>
                                </a:lnTo>
                                <a:close/>
                              </a:path>
                            </a:pathLst>
                          </a:custGeom>
                          <a:solidFill>
                            <a:srgbClr val="00000a"/>
                          </a:solidFill>
                          <a:ln w="0">
                            <a:noFill/>
                          </a:ln>
                        </wps:spPr>
                        <wps:bodyPr/>
                      </wps:wsp>
                      <wps:wsp>
                        <wps:cNvSpPr/>
                        <wps:spPr>
                          <a:xfrm>
                            <a:off x="4429800" y="-187200"/>
                            <a:ext cx="1793160" cy="7560"/>
                          </a:xfrm>
                          <a:custGeom>
                            <a:avLst/>
                            <a:gdLst/>
                            <a:ahLst/>
                            <a:rect l="0" t="0" r="r" b="b"/>
                            <a:pathLst>
                              <a:path w="4982" h="22">
                                <a:moveTo>
                                  <a:pt x="0" y="0"/>
                                </a:moveTo>
                                <a:lnTo>
                                  <a:pt x="4974" y="0"/>
                                </a:lnTo>
                                <a:lnTo>
                                  <a:pt x="4981" y="10"/>
                                </a:lnTo>
                                <a:lnTo>
                                  <a:pt x="4974" y="21"/>
                                </a:lnTo>
                                <a:lnTo>
                                  <a:pt x="18" y="21"/>
                                </a:lnTo>
                                <a:lnTo>
                                  <a:pt x="7" y="10"/>
                                </a:lnTo>
                                <a:lnTo>
                                  <a:pt x="0" y="0"/>
                                </a:lnTo>
                                <a:close/>
                              </a:path>
                            </a:pathLst>
                          </a:custGeom>
                          <a:solidFill>
                            <a:srgbClr val="00000a"/>
                          </a:solidFill>
                          <a:ln w="0">
                            <a:noFill/>
                          </a:ln>
                        </wps:spPr>
                        <wps:bodyPr/>
                      </wps:wsp>
                      <wps:wsp>
                        <wps:cNvSpPr/>
                        <wps:spPr>
                          <a:xfrm>
                            <a:off x="-71640" y="1921680"/>
                            <a:ext cx="4508640" cy="7560"/>
                          </a:xfrm>
                          <a:custGeom>
                            <a:avLst/>
                            <a:gdLst/>
                            <a:ahLst/>
                            <a:rect l="0" t="0" r="r" b="b"/>
                            <a:pathLst>
                              <a:path w="12524" h="22">
                                <a:moveTo>
                                  <a:pt x="11" y="0"/>
                                </a:moveTo>
                                <a:lnTo>
                                  <a:pt x="12505" y="0"/>
                                </a:lnTo>
                                <a:lnTo>
                                  <a:pt x="12512" y="11"/>
                                </a:lnTo>
                                <a:lnTo>
                                  <a:pt x="12523" y="21"/>
                                </a:lnTo>
                                <a:lnTo>
                                  <a:pt x="11" y="21"/>
                                </a:lnTo>
                                <a:lnTo>
                                  <a:pt x="0" y="11"/>
                                </a:lnTo>
                                <a:lnTo>
                                  <a:pt x="11" y="0"/>
                                </a:lnTo>
                                <a:close/>
                              </a:path>
                            </a:pathLst>
                          </a:custGeom>
                          <a:solidFill>
                            <a:srgbClr val="00000a"/>
                          </a:solidFill>
                          <a:ln w="0">
                            <a:noFill/>
                          </a:ln>
                        </wps:spPr>
                        <wps:bodyPr/>
                      </wps:wsp>
                      <wps:wsp>
                        <wps:cNvSpPr/>
                        <wps:spPr>
                          <a:xfrm>
                            <a:off x="4429800" y="1921680"/>
                            <a:ext cx="1793160" cy="7560"/>
                          </a:xfrm>
                          <a:custGeom>
                            <a:avLst/>
                            <a:gdLst/>
                            <a:ahLst/>
                            <a:rect l="0" t="0" r="r" b="b"/>
                            <a:pathLst>
                              <a:path w="4982" h="22">
                                <a:moveTo>
                                  <a:pt x="18" y="0"/>
                                </a:moveTo>
                                <a:lnTo>
                                  <a:pt x="4974" y="0"/>
                                </a:lnTo>
                                <a:lnTo>
                                  <a:pt x="4981" y="11"/>
                                </a:lnTo>
                                <a:lnTo>
                                  <a:pt x="4974" y="21"/>
                                </a:lnTo>
                                <a:lnTo>
                                  <a:pt x="0" y="21"/>
                                </a:lnTo>
                                <a:lnTo>
                                  <a:pt x="7" y="11"/>
                                </a:lnTo>
                                <a:lnTo>
                                  <a:pt x="18" y="0"/>
                                </a:lnTo>
                                <a:close/>
                              </a:path>
                            </a:pathLst>
                          </a:custGeom>
                          <a:solidFill>
                            <a:srgbClr val="00000a"/>
                          </a:solidFill>
                          <a:ln w="0">
                            <a:noFill/>
                          </a:ln>
                        </wps:spPr>
                        <wps:bodyPr/>
                      </wps:wsp>
                      <wps:wsp>
                        <wps:cNvSpPr/>
                        <wps:spPr>
                          <a:xfrm>
                            <a:off x="-71640" y="2278440"/>
                            <a:ext cx="6295320" cy="7560"/>
                          </a:xfrm>
                          <a:custGeom>
                            <a:avLst/>
                            <a:gdLst/>
                            <a:ahLst/>
                            <a:rect l="0" t="0" r="r" b="b"/>
                            <a:pathLst>
                              <a:path w="17487" h="22">
                                <a:moveTo>
                                  <a:pt x="11" y="0"/>
                                </a:moveTo>
                                <a:lnTo>
                                  <a:pt x="17479" y="0"/>
                                </a:lnTo>
                                <a:lnTo>
                                  <a:pt x="17486" y="11"/>
                                </a:lnTo>
                                <a:lnTo>
                                  <a:pt x="17479" y="21"/>
                                </a:lnTo>
                                <a:lnTo>
                                  <a:pt x="11" y="21"/>
                                </a:lnTo>
                                <a:lnTo>
                                  <a:pt x="0" y="11"/>
                                </a:lnTo>
                                <a:lnTo>
                                  <a:pt x="11" y="0"/>
                                </a:lnTo>
                                <a:close/>
                              </a:path>
                            </a:pathLst>
                          </a:custGeom>
                          <a:solidFill>
                            <a:srgbClr val="00000a"/>
                          </a:solidFill>
                          <a:ln w="0">
                            <a:noFill/>
                          </a:ln>
                        </wps:spPr>
                        <wps:bodyPr/>
                      </wps:wsp>
                      <wps:wsp>
                        <wps:cNvSpPr/>
                        <wps:spPr>
                          <a:xfrm>
                            <a:off x="-74160" y="2495520"/>
                            <a:ext cx="6301800" cy="7560"/>
                          </a:xfrm>
                          <a:custGeom>
                            <a:avLst/>
                            <a:gdLst/>
                            <a:ahLst/>
                            <a:rect l="0" t="0" r="r" b="b"/>
                            <a:pathLst>
                              <a:path w="17505" h="22">
                                <a:moveTo>
                                  <a:pt x="18" y="0"/>
                                </a:moveTo>
                                <a:lnTo>
                                  <a:pt x="17486" y="0"/>
                                </a:lnTo>
                                <a:lnTo>
                                  <a:pt x="17493" y="11"/>
                                </a:lnTo>
                                <a:lnTo>
                                  <a:pt x="17504" y="21"/>
                                </a:lnTo>
                                <a:lnTo>
                                  <a:pt x="0" y="21"/>
                                </a:lnTo>
                                <a:lnTo>
                                  <a:pt x="7" y="11"/>
                                </a:lnTo>
                                <a:lnTo>
                                  <a:pt x="18" y="0"/>
                                </a:lnTo>
                                <a:close/>
                              </a:path>
                            </a:pathLst>
                          </a:custGeom>
                          <a:solidFill>
                            <a:srgbClr val="00000a"/>
                          </a:solidFill>
                          <a:ln w="0">
                            <a:noFill/>
                          </a:ln>
                        </wps:spPr>
                        <wps:bodyPr/>
                      </wps:wsp>
                      <wps:wsp>
                        <wps:cNvSpPr/>
                        <wps:spPr>
                          <a:xfrm>
                            <a:off x="-74160" y="-4636080"/>
                            <a:ext cx="6480" cy="539640"/>
                          </a:xfrm>
                          <a:custGeom>
                            <a:avLst/>
                            <a:gdLst/>
                            <a:ahLst/>
                            <a:rect l="0" t="0" r="r" b="b"/>
                            <a:pathLst>
                              <a:path w="19" h="1500">
                                <a:moveTo>
                                  <a:pt x="0" y="0"/>
                                </a:moveTo>
                                <a:lnTo>
                                  <a:pt x="7" y="11"/>
                                </a:lnTo>
                                <a:lnTo>
                                  <a:pt x="18" y="21"/>
                                </a:lnTo>
                                <a:lnTo>
                                  <a:pt x="18" y="1478"/>
                                </a:lnTo>
                                <a:lnTo>
                                  <a:pt x="7" y="1488"/>
                                </a:lnTo>
                                <a:lnTo>
                                  <a:pt x="0" y="1499"/>
                                </a:lnTo>
                                <a:lnTo>
                                  <a:pt x="0" y="0"/>
                                </a:lnTo>
                                <a:close/>
                              </a:path>
                            </a:pathLst>
                          </a:custGeom>
                          <a:solidFill>
                            <a:srgbClr val="00000a"/>
                          </a:solidFill>
                          <a:ln w="0">
                            <a:noFill/>
                          </a:ln>
                        </wps:spPr>
                        <wps:bodyPr/>
                      </wps:wsp>
                      <wps:wsp>
                        <wps:cNvSpPr/>
                        <wps:spPr>
                          <a:xfrm>
                            <a:off x="-74160" y="-4104000"/>
                            <a:ext cx="6480" cy="414000"/>
                          </a:xfrm>
                          <a:custGeom>
                            <a:avLst/>
                            <a:gdLst/>
                            <a:ahLst/>
                            <a:rect l="0" t="0" r="r" b="b"/>
                            <a:pathLst>
                              <a:path w="19" h="1151">
                                <a:moveTo>
                                  <a:pt x="0" y="0"/>
                                </a:moveTo>
                                <a:lnTo>
                                  <a:pt x="7" y="11"/>
                                </a:lnTo>
                                <a:lnTo>
                                  <a:pt x="18" y="21"/>
                                </a:lnTo>
                                <a:lnTo>
                                  <a:pt x="18" y="1129"/>
                                </a:lnTo>
                                <a:lnTo>
                                  <a:pt x="7" y="1139"/>
                                </a:lnTo>
                                <a:lnTo>
                                  <a:pt x="0" y="1150"/>
                                </a:lnTo>
                                <a:lnTo>
                                  <a:pt x="0" y="0"/>
                                </a:lnTo>
                                <a:close/>
                              </a:path>
                            </a:pathLst>
                          </a:custGeom>
                          <a:solidFill>
                            <a:srgbClr val="00000a"/>
                          </a:solidFill>
                          <a:ln w="0">
                            <a:noFill/>
                          </a:ln>
                        </wps:spPr>
                        <wps:bodyPr/>
                      </wps:wsp>
                      <wps:wsp>
                        <wps:cNvSpPr/>
                        <wps:spPr>
                          <a:xfrm>
                            <a:off x="-74160" y="-3697560"/>
                            <a:ext cx="6480" cy="252720"/>
                          </a:xfrm>
                          <a:custGeom>
                            <a:avLst/>
                            <a:gdLst/>
                            <a:ahLst/>
                            <a:rect l="0" t="0" r="r" b="b"/>
                            <a:pathLst>
                              <a:path w="19" h="703">
                                <a:moveTo>
                                  <a:pt x="0" y="0"/>
                                </a:moveTo>
                                <a:lnTo>
                                  <a:pt x="7" y="11"/>
                                </a:lnTo>
                                <a:lnTo>
                                  <a:pt x="18" y="21"/>
                                </a:lnTo>
                                <a:lnTo>
                                  <a:pt x="18" y="681"/>
                                </a:lnTo>
                                <a:lnTo>
                                  <a:pt x="7" y="691"/>
                                </a:lnTo>
                                <a:lnTo>
                                  <a:pt x="0" y="702"/>
                                </a:lnTo>
                                <a:lnTo>
                                  <a:pt x="0" y="0"/>
                                </a:lnTo>
                                <a:close/>
                              </a:path>
                            </a:pathLst>
                          </a:custGeom>
                          <a:solidFill>
                            <a:srgbClr val="00000a"/>
                          </a:solidFill>
                          <a:ln w="0">
                            <a:noFill/>
                          </a:ln>
                        </wps:spPr>
                        <wps:bodyPr/>
                      </wps:wsp>
                      <wps:wsp>
                        <wps:cNvSpPr/>
                        <wps:spPr>
                          <a:xfrm>
                            <a:off x="-74160" y="-3452400"/>
                            <a:ext cx="6480" cy="1240920"/>
                          </a:xfrm>
                          <a:custGeom>
                            <a:avLst/>
                            <a:gdLst/>
                            <a:ahLst/>
                            <a:rect l="0" t="0" r="r" b="b"/>
                            <a:pathLst>
                              <a:path w="19" h="3447">
                                <a:moveTo>
                                  <a:pt x="0" y="0"/>
                                </a:moveTo>
                                <a:lnTo>
                                  <a:pt x="7" y="11"/>
                                </a:lnTo>
                                <a:lnTo>
                                  <a:pt x="18" y="21"/>
                                </a:lnTo>
                                <a:lnTo>
                                  <a:pt x="18" y="3425"/>
                                </a:lnTo>
                                <a:lnTo>
                                  <a:pt x="7" y="3435"/>
                                </a:lnTo>
                                <a:lnTo>
                                  <a:pt x="0" y="3446"/>
                                </a:lnTo>
                                <a:lnTo>
                                  <a:pt x="0" y="0"/>
                                </a:lnTo>
                                <a:close/>
                              </a:path>
                            </a:pathLst>
                          </a:custGeom>
                          <a:solidFill>
                            <a:srgbClr val="00000a"/>
                          </a:solidFill>
                          <a:ln w="0">
                            <a:noFill/>
                          </a:ln>
                        </wps:spPr>
                        <wps:bodyPr/>
                      </wps:wsp>
                      <wps:wsp>
                        <wps:cNvSpPr/>
                        <wps:spPr>
                          <a:xfrm>
                            <a:off x="-74160" y="-2219400"/>
                            <a:ext cx="6480" cy="241200"/>
                          </a:xfrm>
                          <a:custGeom>
                            <a:avLst/>
                            <a:gdLst/>
                            <a:ahLst/>
                            <a:rect l="0" t="0" r="r" b="b"/>
                            <a:pathLst>
                              <a:path w="19" h="671">
                                <a:moveTo>
                                  <a:pt x="0" y="0"/>
                                </a:moveTo>
                                <a:lnTo>
                                  <a:pt x="7" y="11"/>
                                </a:lnTo>
                                <a:lnTo>
                                  <a:pt x="18" y="21"/>
                                </a:lnTo>
                                <a:lnTo>
                                  <a:pt x="18" y="649"/>
                                </a:lnTo>
                                <a:lnTo>
                                  <a:pt x="7" y="659"/>
                                </a:lnTo>
                                <a:lnTo>
                                  <a:pt x="0" y="670"/>
                                </a:lnTo>
                                <a:lnTo>
                                  <a:pt x="0" y="0"/>
                                </a:lnTo>
                                <a:close/>
                              </a:path>
                            </a:pathLst>
                          </a:custGeom>
                          <a:solidFill>
                            <a:srgbClr val="00000a"/>
                          </a:solidFill>
                          <a:ln w="0">
                            <a:noFill/>
                          </a:ln>
                        </wps:spPr>
                        <wps:bodyPr/>
                      </wps:wsp>
                      <wps:wsp>
                        <wps:cNvSpPr/>
                        <wps:spPr>
                          <a:xfrm>
                            <a:off x="-74160" y="-1985760"/>
                            <a:ext cx="6480" cy="1591200"/>
                          </a:xfrm>
                          <a:custGeom>
                            <a:avLst/>
                            <a:gdLst/>
                            <a:ahLst/>
                            <a:rect l="0" t="0" r="r" b="b"/>
                            <a:pathLst>
                              <a:path w="19" h="4421">
                                <a:moveTo>
                                  <a:pt x="0" y="0"/>
                                </a:moveTo>
                                <a:lnTo>
                                  <a:pt x="7" y="11"/>
                                </a:lnTo>
                                <a:lnTo>
                                  <a:pt x="18" y="21"/>
                                </a:lnTo>
                                <a:lnTo>
                                  <a:pt x="18" y="4399"/>
                                </a:lnTo>
                                <a:lnTo>
                                  <a:pt x="7" y="4409"/>
                                </a:lnTo>
                                <a:lnTo>
                                  <a:pt x="0" y="4420"/>
                                </a:lnTo>
                                <a:lnTo>
                                  <a:pt x="0" y="0"/>
                                </a:lnTo>
                                <a:close/>
                              </a:path>
                            </a:pathLst>
                          </a:custGeom>
                          <a:solidFill>
                            <a:srgbClr val="00000a"/>
                          </a:solidFill>
                          <a:ln w="0">
                            <a:noFill/>
                          </a:ln>
                        </wps:spPr>
                        <wps:bodyPr/>
                      </wps:wsp>
                      <wps:wsp>
                        <wps:cNvSpPr/>
                        <wps:spPr>
                          <a:xfrm>
                            <a:off x="-74160" y="-401760"/>
                            <a:ext cx="6480" cy="222120"/>
                          </a:xfrm>
                          <a:custGeom>
                            <a:avLst/>
                            <a:gdLst/>
                            <a:ahLst/>
                            <a:rect l="0" t="0" r="r" b="b"/>
                            <a:pathLst>
                              <a:path w="19" h="618">
                                <a:moveTo>
                                  <a:pt x="0" y="0"/>
                                </a:moveTo>
                                <a:lnTo>
                                  <a:pt x="7" y="11"/>
                                </a:lnTo>
                                <a:lnTo>
                                  <a:pt x="18" y="21"/>
                                </a:lnTo>
                                <a:lnTo>
                                  <a:pt x="18" y="596"/>
                                </a:lnTo>
                                <a:lnTo>
                                  <a:pt x="7" y="606"/>
                                </a:lnTo>
                                <a:lnTo>
                                  <a:pt x="0" y="617"/>
                                </a:lnTo>
                                <a:lnTo>
                                  <a:pt x="0" y="0"/>
                                </a:lnTo>
                                <a:close/>
                              </a:path>
                            </a:pathLst>
                          </a:custGeom>
                          <a:solidFill>
                            <a:srgbClr val="00000a"/>
                          </a:solidFill>
                          <a:ln w="0">
                            <a:noFill/>
                          </a:ln>
                        </wps:spPr>
                        <wps:bodyPr/>
                      </wps:wsp>
                      <wps:wsp>
                        <wps:cNvSpPr/>
                        <wps:spPr>
                          <a:xfrm>
                            <a:off x="-74160" y="-187200"/>
                            <a:ext cx="6480" cy="2117160"/>
                          </a:xfrm>
                          <a:custGeom>
                            <a:avLst/>
                            <a:gdLst/>
                            <a:ahLst/>
                            <a:rect l="0" t="0" r="r" b="b"/>
                            <a:pathLst>
                              <a:path w="19" h="5881">
                                <a:moveTo>
                                  <a:pt x="0" y="0"/>
                                </a:moveTo>
                                <a:lnTo>
                                  <a:pt x="7" y="11"/>
                                </a:lnTo>
                                <a:lnTo>
                                  <a:pt x="18" y="21"/>
                                </a:lnTo>
                                <a:lnTo>
                                  <a:pt x="18" y="5859"/>
                                </a:lnTo>
                                <a:lnTo>
                                  <a:pt x="7" y="5869"/>
                                </a:lnTo>
                                <a:lnTo>
                                  <a:pt x="0" y="5880"/>
                                </a:lnTo>
                                <a:lnTo>
                                  <a:pt x="0" y="0"/>
                                </a:lnTo>
                                <a:close/>
                              </a:path>
                            </a:pathLst>
                          </a:custGeom>
                          <a:solidFill>
                            <a:srgbClr val="00000a"/>
                          </a:solidFill>
                          <a:ln w="0">
                            <a:noFill/>
                          </a:ln>
                        </wps:spPr>
                        <wps:bodyPr/>
                      </wps:wsp>
                      <wps:wsp>
                        <wps:cNvSpPr/>
                        <wps:spPr>
                          <a:xfrm>
                            <a:off x="-74160" y="1921680"/>
                            <a:ext cx="6480" cy="363960"/>
                          </a:xfrm>
                          <a:custGeom>
                            <a:avLst/>
                            <a:gdLst/>
                            <a:ahLst/>
                            <a:rect l="0" t="0" r="r" b="b"/>
                            <a:pathLst>
                              <a:path w="19" h="1013">
                                <a:moveTo>
                                  <a:pt x="0" y="0"/>
                                </a:moveTo>
                                <a:lnTo>
                                  <a:pt x="7" y="11"/>
                                </a:lnTo>
                                <a:lnTo>
                                  <a:pt x="18" y="21"/>
                                </a:lnTo>
                                <a:lnTo>
                                  <a:pt x="18" y="991"/>
                                </a:lnTo>
                                <a:lnTo>
                                  <a:pt x="7" y="1001"/>
                                </a:lnTo>
                                <a:lnTo>
                                  <a:pt x="0" y="1012"/>
                                </a:lnTo>
                                <a:lnTo>
                                  <a:pt x="0" y="0"/>
                                </a:lnTo>
                                <a:close/>
                              </a:path>
                            </a:pathLst>
                          </a:custGeom>
                          <a:solidFill>
                            <a:srgbClr val="00000a"/>
                          </a:solidFill>
                          <a:ln w="0">
                            <a:noFill/>
                          </a:ln>
                        </wps:spPr>
                        <wps:bodyPr/>
                      </wps:wsp>
                      <wps:wsp>
                        <wps:cNvSpPr/>
                        <wps:spPr>
                          <a:xfrm>
                            <a:off x="-74160" y="2278440"/>
                            <a:ext cx="6480" cy="224640"/>
                          </a:xfrm>
                          <a:custGeom>
                            <a:avLst/>
                            <a:gdLst/>
                            <a:ahLst/>
                            <a:rect l="0" t="0" r="r" b="b"/>
                            <a:pathLst>
                              <a:path w="19" h="625">
                                <a:moveTo>
                                  <a:pt x="0" y="0"/>
                                </a:moveTo>
                                <a:lnTo>
                                  <a:pt x="7" y="11"/>
                                </a:lnTo>
                                <a:lnTo>
                                  <a:pt x="18" y="21"/>
                                </a:lnTo>
                                <a:lnTo>
                                  <a:pt x="18" y="603"/>
                                </a:lnTo>
                                <a:lnTo>
                                  <a:pt x="7" y="613"/>
                                </a:lnTo>
                                <a:lnTo>
                                  <a:pt x="0" y="624"/>
                                </a:lnTo>
                                <a:lnTo>
                                  <a:pt x="0" y="0"/>
                                </a:lnTo>
                                <a:close/>
                              </a:path>
                            </a:pathLst>
                          </a:custGeom>
                          <a:solidFill>
                            <a:srgbClr val="00000a"/>
                          </a:solidFill>
                          <a:ln w="0">
                            <a:noFill/>
                          </a:ln>
                        </wps:spPr>
                        <wps:bodyPr/>
                      </wps:wsp>
                      <wps:wsp>
                        <wps:cNvSpPr/>
                        <wps:spPr>
                          <a:xfrm>
                            <a:off x="4391640" y="-4632120"/>
                            <a:ext cx="6480" cy="532080"/>
                          </a:xfrm>
                          <a:custGeom>
                            <a:avLst/>
                            <a:gdLst/>
                            <a:ahLst/>
                            <a:rect l="0" t="0" r="r" b="b"/>
                            <a:pathLst>
                              <a:path w="19" h="1479">
                                <a:moveTo>
                                  <a:pt x="7" y="0"/>
                                </a:moveTo>
                                <a:lnTo>
                                  <a:pt x="18" y="11"/>
                                </a:lnTo>
                                <a:lnTo>
                                  <a:pt x="18" y="1467"/>
                                </a:lnTo>
                                <a:lnTo>
                                  <a:pt x="7" y="1478"/>
                                </a:lnTo>
                                <a:lnTo>
                                  <a:pt x="0" y="1467"/>
                                </a:lnTo>
                                <a:lnTo>
                                  <a:pt x="0" y="11"/>
                                </a:lnTo>
                                <a:lnTo>
                                  <a:pt x="7" y="0"/>
                                </a:lnTo>
                                <a:close/>
                              </a:path>
                            </a:pathLst>
                          </a:custGeom>
                          <a:solidFill>
                            <a:srgbClr val="00000a"/>
                          </a:solidFill>
                          <a:ln w="0">
                            <a:noFill/>
                          </a:ln>
                        </wps:spPr>
                        <wps:bodyPr/>
                      </wps:wsp>
                      <wps:wsp>
                        <wps:cNvSpPr/>
                        <wps:spPr>
                          <a:xfrm>
                            <a:off x="4429800" y="-3448800"/>
                            <a:ext cx="6480" cy="1233000"/>
                          </a:xfrm>
                          <a:custGeom>
                            <a:avLst/>
                            <a:gdLst/>
                            <a:ahLst/>
                            <a:rect l="0" t="0" r="r" b="b"/>
                            <a:pathLst>
                              <a:path w="19" h="3426">
                                <a:moveTo>
                                  <a:pt x="7" y="0"/>
                                </a:moveTo>
                                <a:lnTo>
                                  <a:pt x="18" y="11"/>
                                </a:lnTo>
                                <a:lnTo>
                                  <a:pt x="18" y="3414"/>
                                </a:lnTo>
                                <a:lnTo>
                                  <a:pt x="7" y="3425"/>
                                </a:lnTo>
                                <a:lnTo>
                                  <a:pt x="0" y="3414"/>
                                </a:lnTo>
                                <a:lnTo>
                                  <a:pt x="0" y="11"/>
                                </a:lnTo>
                                <a:lnTo>
                                  <a:pt x="7" y="0"/>
                                </a:lnTo>
                                <a:close/>
                              </a:path>
                            </a:pathLst>
                          </a:custGeom>
                          <a:solidFill>
                            <a:srgbClr val="00000a"/>
                          </a:solidFill>
                          <a:ln w="0">
                            <a:noFill/>
                          </a:ln>
                        </wps:spPr>
                        <wps:bodyPr/>
                      </wps:wsp>
                      <wps:wsp>
                        <wps:cNvSpPr/>
                        <wps:spPr>
                          <a:xfrm>
                            <a:off x="4429800" y="-1981800"/>
                            <a:ext cx="6480" cy="1583640"/>
                          </a:xfrm>
                          <a:custGeom>
                            <a:avLst/>
                            <a:gdLst/>
                            <a:ahLst/>
                            <a:rect l="0" t="0" r="r" b="b"/>
                            <a:pathLst>
                              <a:path w="19" h="4400">
                                <a:moveTo>
                                  <a:pt x="7" y="0"/>
                                </a:moveTo>
                                <a:lnTo>
                                  <a:pt x="18" y="11"/>
                                </a:lnTo>
                                <a:lnTo>
                                  <a:pt x="18" y="4388"/>
                                </a:lnTo>
                                <a:lnTo>
                                  <a:pt x="7" y="4399"/>
                                </a:lnTo>
                                <a:lnTo>
                                  <a:pt x="0" y="4388"/>
                                </a:lnTo>
                                <a:lnTo>
                                  <a:pt x="0" y="11"/>
                                </a:lnTo>
                                <a:lnTo>
                                  <a:pt x="7" y="0"/>
                                </a:lnTo>
                                <a:close/>
                              </a:path>
                            </a:pathLst>
                          </a:custGeom>
                          <a:solidFill>
                            <a:srgbClr val="00000a"/>
                          </a:solidFill>
                          <a:ln w="0">
                            <a:noFill/>
                          </a:ln>
                        </wps:spPr>
                        <wps:bodyPr/>
                      </wps:wsp>
                      <wps:wsp>
                        <wps:cNvSpPr/>
                        <wps:spPr>
                          <a:xfrm>
                            <a:off x="4429800" y="-183600"/>
                            <a:ext cx="6480" cy="2108880"/>
                          </a:xfrm>
                          <a:custGeom>
                            <a:avLst/>
                            <a:gdLst/>
                            <a:ahLst/>
                            <a:rect l="0" t="0" r="r" b="b"/>
                            <a:pathLst>
                              <a:path w="19" h="5859">
                                <a:moveTo>
                                  <a:pt x="7" y="0"/>
                                </a:moveTo>
                                <a:lnTo>
                                  <a:pt x="18" y="11"/>
                                </a:lnTo>
                                <a:lnTo>
                                  <a:pt x="18" y="5847"/>
                                </a:lnTo>
                                <a:lnTo>
                                  <a:pt x="7" y="5858"/>
                                </a:lnTo>
                                <a:lnTo>
                                  <a:pt x="0" y="5847"/>
                                </a:lnTo>
                                <a:lnTo>
                                  <a:pt x="0" y="11"/>
                                </a:lnTo>
                                <a:lnTo>
                                  <a:pt x="7" y="0"/>
                                </a:lnTo>
                                <a:close/>
                              </a:path>
                            </a:pathLst>
                          </a:custGeom>
                          <a:solidFill>
                            <a:srgbClr val="00000a"/>
                          </a:solidFill>
                          <a:ln w="0">
                            <a:noFill/>
                          </a:ln>
                        </wps:spPr>
                        <wps:bodyPr/>
                      </wps:wsp>
                      <wps:wsp>
                        <wps:cNvSpPr/>
                        <wps:spPr>
                          <a:xfrm>
                            <a:off x="6220440" y="-4636080"/>
                            <a:ext cx="6480" cy="539640"/>
                          </a:xfrm>
                          <a:custGeom>
                            <a:avLst/>
                            <a:gdLst/>
                            <a:ahLst/>
                            <a:rect l="0" t="0" r="r" b="b"/>
                            <a:pathLst>
                              <a:path w="19" h="1500">
                                <a:moveTo>
                                  <a:pt x="18" y="0"/>
                                </a:moveTo>
                                <a:lnTo>
                                  <a:pt x="18" y="1499"/>
                                </a:lnTo>
                                <a:lnTo>
                                  <a:pt x="7" y="1488"/>
                                </a:lnTo>
                                <a:lnTo>
                                  <a:pt x="0" y="1478"/>
                                </a:lnTo>
                                <a:lnTo>
                                  <a:pt x="0" y="21"/>
                                </a:lnTo>
                                <a:lnTo>
                                  <a:pt x="7" y="11"/>
                                </a:lnTo>
                                <a:lnTo>
                                  <a:pt x="18" y="0"/>
                                </a:lnTo>
                                <a:close/>
                              </a:path>
                            </a:pathLst>
                          </a:custGeom>
                          <a:solidFill>
                            <a:srgbClr val="00000a"/>
                          </a:solidFill>
                          <a:ln w="0">
                            <a:noFill/>
                          </a:ln>
                        </wps:spPr>
                        <wps:bodyPr/>
                      </wps:wsp>
                      <wps:wsp>
                        <wps:cNvSpPr/>
                        <wps:spPr>
                          <a:xfrm>
                            <a:off x="6220440" y="-4104000"/>
                            <a:ext cx="6480" cy="414000"/>
                          </a:xfrm>
                          <a:custGeom>
                            <a:avLst/>
                            <a:gdLst/>
                            <a:ahLst/>
                            <a:rect l="0" t="0" r="r" b="b"/>
                            <a:pathLst>
                              <a:path w="19" h="1151">
                                <a:moveTo>
                                  <a:pt x="18" y="0"/>
                                </a:moveTo>
                                <a:lnTo>
                                  <a:pt x="18" y="1150"/>
                                </a:lnTo>
                                <a:lnTo>
                                  <a:pt x="7" y="1139"/>
                                </a:lnTo>
                                <a:lnTo>
                                  <a:pt x="0" y="1129"/>
                                </a:lnTo>
                                <a:lnTo>
                                  <a:pt x="0" y="21"/>
                                </a:lnTo>
                                <a:lnTo>
                                  <a:pt x="7" y="11"/>
                                </a:lnTo>
                                <a:lnTo>
                                  <a:pt x="18" y="0"/>
                                </a:lnTo>
                                <a:close/>
                              </a:path>
                            </a:pathLst>
                          </a:custGeom>
                          <a:solidFill>
                            <a:srgbClr val="00000a"/>
                          </a:solidFill>
                          <a:ln w="0">
                            <a:noFill/>
                          </a:ln>
                        </wps:spPr>
                        <wps:bodyPr/>
                      </wps:wsp>
                      <wps:wsp>
                        <wps:cNvSpPr/>
                        <wps:spPr>
                          <a:xfrm>
                            <a:off x="6220440" y="-3697560"/>
                            <a:ext cx="6480" cy="252720"/>
                          </a:xfrm>
                          <a:custGeom>
                            <a:avLst/>
                            <a:gdLst/>
                            <a:ahLst/>
                            <a:rect l="0" t="0" r="r" b="b"/>
                            <a:pathLst>
                              <a:path w="19" h="703">
                                <a:moveTo>
                                  <a:pt x="18" y="0"/>
                                </a:moveTo>
                                <a:lnTo>
                                  <a:pt x="18" y="702"/>
                                </a:lnTo>
                                <a:lnTo>
                                  <a:pt x="7" y="691"/>
                                </a:lnTo>
                                <a:lnTo>
                                  <a:pt x="0" y="681"/>
                                </a:lnTo>
                                <a:lnTo>
                                  <a:pt x="0" y="21"/>
                                </a:lnTo>
                                <a:lnTo>
                                  <a:pt x="7" y="11"/>
                                </a:lnTo>
                                <a:lnTo>
                                  <a:pt x="18" y="0"/>
                                </a:lnTo>
                                <a:close/>
                              </a:path>
                            </a:pathLst>
                          </a:custGeom>
                          <a:solidFill>
                            <a:srgbClr val="00000a"/>
                          </a:solidFill>
                          <a:ln w="0">
                            <a:noFill/>
                          </a:ln>
                        </wps:spPr>
                        <wps:bodyPr/>
                      </wps:wsp>
                      <wps:wsp>
                        <wps:cNvSpPr/>
                        <wps:spPr>
                          <a:xfrm>
                            <a:off x="6220440" y="-3452400"/>
                            <a:ext cx="6480" cy="1240920"/>
                          </a:xfrm>
                          <a:custGeom>
                            <a:avLst/>
                            <a:gdLst/>
                            <a:ahLst/>
                            <a:rect l="0" t="0" r="r" b="b"/>
                            <a:pathLst>
                              <a:path w="19" h="3447">
                                <a:moveTo>
                                  <a:pt x="18" y="0"/>
                                </a:moveTo>
                                <a:lnTo>
                                  <a:pt x="18" y="3446"/>
                                </a:lnTo>
                                <a:lnTo>
                                  <a:pt x="7" y="3435"/>
                                </a:lnTo>
                                <a:lnTo>
                                  <a:pt x="0" y="3425"/>
                                </a:lnTo>
                                <a:lnTo>
                                  <a:pt x="0" y="21"/>
                                </a:lnTo>
                                <a:lnTo>
                                  <a:pt x="7" y="11"/>
                                </a:lnTo>
                                <a:lnTo>
                                  <a:pt x="18" y="0"/>
                                </a:lnTo>
                                <a:close/>
                              </a:path>
                            </a:pathLst>
                          </a:custGeom>
                          <a:solidFill>
                            <a:srgbClr val="00000a"/>
                          </a:solidFill>
                          <a:ln w="0">
                            <a:noFill/>
                          </a:ln>
                        </wps:spPr>
                        <wps:bodyPr/>
                      </wps:wsp>
                      <wps:wsp>
                        <wps:cNvSpPr/>
                        <wps:spPr>
                          <a:xfrm>
                            <a:off x="6220440" y="-2219400"/>
                            <a:ext cx="6480" cy="241200"/>
                          </a:xfrm>
                          <a:custGeom>
                            <a:avLst/>
                            <a:gdLst/>
                            <a:ahLst/>
                            <a:rect l="0" t="0" r="r" b="b"/>
                            <a:pathLst>
                              <a:path w="19" h="671">
                                <a:moveTo>
                                  <a:pt x="18" y="0"/>
                                </a:moveTo>
                                <a:lnTo>
                                  <a:pt x="18" y="670"/>
                                </a:lnTo>
                                <a:lnTo>
                                  <a:pt x="7" y="659"/>
                                </a:lnTo>
                                <a:lnTo>
                                  <a:pt x="0" y="649"/>
                                </a:lnTo>
                                <a:lnTo>
                                  <a:pt x="0" y="21"/>
                                </a:lnTo>
                                <a:lnTo>
                                  <a:pt x="7" y="11"/>
                                </a:lnTo>
                                <a:lnTo>
                                  <a:pt x="18" y="0"/>
                                </a:lnTo>
                                <a:close/>
                              </a:path>
                            </a:pathLst>
                          </a:custGeom>
                          <a:solidFill>
                            <a:srgbClr val="00000a"/>
                          </a:solidFill>
                          <a:ln w="0">
                            <a:noFill/>
                          </a:ln>
                        </wps:spPr>
                        <wps:bodyPr/>
                      </wps:wsp>
                      <wps:wsp>
                        <wps:cNvSpPr/>
                        <wps:spPr>
                          <a:xfrm>
                            <a:off x="6220440" y="-1985760"/>
                            <a:ext cx="6480" cy="1591200"/>
                          </a:xfrm>
                          <a:custGeom>
                            <a:avLst/>
                            <a:gdLst/>
                            <a:ahLst/>
                            <a:rect l="0" t="0" r="r" b="b"/>
                            <a:pathLst>
                              <a:path w="19" h="4421">
                                <a:moveTo>
                                  <a:pt x="18" y="0"/>
                                </a:moveTo>
                                <a:lnTo>
                                  <a:pt x="18" y="4420"/>
                                </a:lnTo>
                                <a:lnTo>
                                  <a:pt x="7" y="4409"/>
                                </a:lnTo>
                                <a:lnTo>
                                  <a:pt x="0" y="4399"/>
                                </a:lnTo>
                                <a:lnTo>
                                  <a:pt x="0" y="21"/>
                                </a:lnTo>
                                <a:lnTo>
                                  <a:pt x="7" y="11"/>
                                </a:lnTo>
                                <a:lnTo>
                                  <a:pt x="18" y="0"/>
                                </a:lnTo>
                                <a:close/>
                              </a:path>
                            </a:pathLst>
                          </a:custGeom>
                          <a:solidFill>
                            <a:srgbClr val="00000a"/>
                          </a:solidFill>
                          <a:ln w="0">
                            <a:noFill/>
                          </a:ln>
                        </wps:spPr>
                        <wps:bodyPr/>
                      </wps:wsp>
                      <wps:wsp>
                        <wps:cNvSpPr/>
                        <wps:spPr>
                          <a:xfrm>
                            <a:off x="6220440" y="-401760"/>
                            <a:ext cx="6480" cy="222120"/>
                          </a:xfrm>
                          <a:custGeom>
                            <a:avLst/>
                            <a:gdLst/>
                            <a:ahLst/>
                            <a:rect l="0" t="0" r="r" b="b"/>
                            <a:pathLst>
                              <a:path w="19" h="618">
                                <a:moveTo>
                                  <a:pt x="18" y="0"/>
                                </a:moveTo>
                                <a:lnTo>
                                  <a:pt x="18" y="617"/>
                                </a:lnTo>
                                <a:lnTo>
                                  <a:pt x="7" y="606"/>
                                </a:lnTo>
                                <a:lnTo>
                                  <a:pt x="0" y="596"/>
                                </a:lnTo>
                                <a:lnTo>
                                  <a:pt x="0" y="21"/>
                                </a:lnTo>
                                <a:lnTo>
                                  <a:pt x="7" y="11"/>
                                </a:lnTo>
                                <a:lnTo>
                                  <a:pt x="18" y="0"/>
                                </a:lnTo>
                                <a:close/>
                              </a:path>
                            </a:pathLst>
                          </a:custGeom>
                          <a:solidFill>
                            <a:srgbClr val="00000a"/>
                          </a:solidFill>
                          <a:ln w="0">
                            <a:noFill/>
                          </a:ln>
                        </wps:spPr>
                        <wps:bodyPr/>
                      </wps:wsp>
                      <wps:wsp>
                        <wps:cNvSpPr/>
                        <wps:spPr>
                          <a:xfrm>
                            <a:off x="6220440" y="-187200"/>
                            <a:ext cx="6480" cy="2117160"/>
                          </a:xfrm>
                          <a:custGeom>
                            <a:avLst/>
                            <a:gdLst/>
                            <a:ahLst/>
                            <a:rect l="0" t="0" r="r" b="b"/>
                            <a:pathLst>
                              <a:path w="19" h="5881">
                                <a:moveTo>
                                  <a:pt x="18" y="0"/>
                                </a:moveTo>
                                <a:lnTo>
                                  <a:pt x="18" y="5880"/>
                                </a:lnTo>
                                <a:lnTo>
                                  <a:pt x="7" y="5869"/>
                                </a:lnTo>
                                <a:lnTo>
                                  <a:pt x="0" y="5859"/>
                                </a:lnTo>
                                <a:lnTo>
                                  <a:pt x="0" y="21"/>
                                </a:lnTo>
                                <a:lnTo>
                                  <a:pt x="7" y="11"/>
                                </a:lnTo>
                                <a:lnTo>
                                  <a:pt x="18" y="0"/>
                                </a:lnTo>
                                <a:close/>
                              </a:path>
                            </a:pathLst>
                          </a:custGeom>
                          <a:solidFill>
                            <a:srgbClr val="00000a"/>
                          </a:solidFill>
                          <a:ln w="0">
                            <a:noFill/>
                          </a:ln>
                        </wps:spPr>
                        <wps:bodyPr/>
                      </wps:wsp>
                      <wps:wsp>
                        <wps:cNvSpPr/>
                        <wps:spPr>
                          <a:xfrm>
                            <a:off x="6220440" y="1921680"/>
                            <a:ext cx="6480" cy="363960"/>
                          </a:xfrm>
                          <a:custGeom>
                            <a:avLst/>
                            <a:gdLst/>
                            <a:ahLst/>
                            <a:rect l="0" t="0" r="r" b="b"/>
                            <a:pathLst>
                              <a:path w="19" h="1013">
                                <a:moveTo>
                                  <a:pt x="18" y="0"/>
                                </a:moveTo>
                                <a:lnTo>
                                  <a:pt x="18" y="1012"/>
                                </a:lnTo>
                                <a:lnTo>
                                  <a:pt x="7" y="1001"/>
                                </a:lnTo>
                                <a:lnTo>
                                  <a:pt x="0" y="991"/>
                                </a:lnTo>
                                <a:lnTo>
                                  <a:pt x="0" y="21"/>
                                </a:lnTo>
                                <a:lnTo>
                                  <a:pt x="7" y="11"/>
                                </a:lnTo>
                                <a:lnTo>
                                  <a:pt x="18" y="0"/>
                                </a:lnTo>
                                <a:close/>
                              </a:path>
                            </a:pathLst>
                          </a:custGeom>
                          <a:solidFill>
                            <a:srgbClr val="00000a"/>
                          </a:solidFill>
                          <a:ln w="0">
                            <a:noFill/>
                          </a:ln>
                        </wps:spPr>
                        <wps:bodyPr/>
                      </wps:wsp>
                      <wps:wsp>
                        <wps:cNvSpPr/>
                        <wps:spPr>
                          <a:xfrm>
                            <a:off x="6220440" y="2278440"/>
                            <a:ext cx="6480" cy="224640"/>
                          </a:xfrm>
                          <a:custGeom>
                            <a:avLst/>
                            <a:gdLst/>
                            <a:ahLst/>
                            <a:rect l="0" t="0" r="r" b="b"/>
                            <a:pathLst>
                              <a:path w="19" h="625">
                                <a:moveTo>
                                  <a:pt x="18" y="0"/>
                                </a:moveTo>
                                <a:lnTo>
                                  <a:pt x="18" y="624"/>
                                </a:lnTo>
                                <a:lnTo>
                                  <a:pt x="7" y="613"/>
                                </a:lnTo>
                                <a:lnTo>
                                  <a:pt x="0" y="603"/>
                                </a:lnTo>
                                <a:lnTo>
                                  <a:pt x="0" y="21"/>
                                </a:lnTo>
                                <a:lnTo>
                                  <a:pt x="7" y="11"/>
                                </a:lnTo>
                                <a:lnTo>
                                  <a:pt x="18" y="0"/>
                                </a:lnTo>
                                <a:close/>
                              </a:path>
                            </a:pathLst>
                          </a:custGeom>
                          <a:solidFill>
                            <a:srgbClr val="00000a"/>
                          </a:solidFill>
                          <a:ln w="0">
                            <a:noFill/>
                          </a:ln>
                        </wps:spPr>
                        <wps:bodyPr/>
                      </wps:wsp>
                    </wpg:wgp>
                  </a:graphicData>
                </a:graphic>
              </wp:anchor>
            </w:drawing>
          </mc:Choice>
          <mc:Fallback>
            <w:pict>
              <v:group id="shape_0" alt="Group 213749" style="position:absolute;margin-left:-5.85pt;margin-top:-365.05pt;width:496.15pt;height:562.1pt" coordorigin="-117,-7301" coordsize="9923,11242">
                <v:shape id="shape_0" ID="Shape 11561" coordsize="12425,22" path="m0,0l12424,0l12413,11l12406,21l18,21l7,11l0,0e" fillcolor="#00000a" stroked="f" style="position:absolute;left:-117;top:-7301;width:7043;height:11;mso-wrap-style:none;v-text-anchor:middle">
                  <v:fill o:detectmouseclick="t" type="solid" color2="#fffff5"/>
                  <v:stroke color="#3465a4" joinstyle="round" endcap="flat"/>
                  <w10:wrap type="none"/>
                </v:shape>
                <v:shape id="shape_0" ID="Shape 11562" coordsize="5099,22" path="m0,0l5098,0l5087,11l5080,21l18,21l7,11l0,0e" fillcolor="#00000a" stroked="f" style="position:absolute;left:6916;top:-7301;width:2889;height:11;mso-wrap-style:none;v-text-anchor:middle">
                  <v:fill o:detectmouseclick="t" type="solid" color2="#fffff5"/>
                  <v:stroke color="#3465a4" joinstyle="round" endcap="flat"/>
                </v:shape>
                <v:shape id="shape_0" ID="Shape 11563" coordsize="12418,22" path="m11,0l12399,0l12406,10l12417,21l11,21l0,10l11,0e" fillcolor="#00000a" stroked="f" style="position:absolute;left:-113;top:-6463;width:7039;height:11;mso-wrap-style:none;v-text-anchor:middle">
                  <v:fill o:detectmouseclick="t" type="solid" color2="#fffff5"/>
                  <v:stroke color="#3465a4" joinstyle="round" endcap="flat"/>
                </v:shape>
                <v:shape id="shape_0" ID="Shape 11564" coordsize="5088,22" path="m18,0l5080,0l5087,10l5080,21l0,21l7,10l18,0e" fillcolor="#00000a" stroked="f" style="position:absolute;left:6916;top:-6463;width:2883;height:11;mso-wrap-style:none;v-text-anchor:middle">
                  <v:fill o:detectmouseclick="t" type="solid" color2="#fffff5"/>
                  <v:stroke color="#3465a4" joinstyle="round" endcap="flat"/>
                </v:shape>
                <v:shape id="shape_0" ID="Shape 11565" coordsize="17487,22" path="m11,0l17479,0l17486,10l17479,21l11,21l0,10l11,0e" fillcolor="#00000a" stroked="f" style="position:absolute;left:-113;top:-5823;width:9913;height:11;mso-wrap-style:none;v-text-anchor:middle">
                  <v:fill o:detectmouseclick="t" type="solid" color2="#fffff5"/>
                  <v:stroke color="#3465a4" joinstyle="round" endcap="flat"/>
                </v:shape>
                <v:shape id="shape_0" ID="Shape 11566" coordsize="12524,22" path="m11,0l12523,0l12512,10l12505,21l11,21l0,10l11,0e" fillcolor="#00000a" stroked="f" style="position:absolute;left:-113;top:-5437;width:7099;height:11;mso-wrap-style:none;v-text-anchor:middle">
                  <v:fill o:detectmouseclick="t" type="solid" color2="#fffff5"/>
                  <v:stroke color="#3465a4" joinstyle="round" endcap="flat"/>
                </v:shape>
                <v:shape id="shape_0" ID="Shape 11567" coordsize="4982,22" path="m0,0l4974,0l4981,10l4974,21l18,21l7,10l0,0e" fillcolor="#00000a" stroked="f" style="position:absolute;left:6976;top:-5437;width:2823;height:11;mso-wrap-style:none;v-text-anchor:middle">
                  <v:fill o:detectmouseclick="t" type="solid" color2="#fffff5"/>
                  <v:stroke color="#3465a4" joinstyle="round" endcap="flat"/>
                </v:shape>
                <v:shape id="shape_0" ID="Shape 11568" coordsize="12524,22" path="m11,0l12505,0l12512,10l12523,21l11,21l0,10l11,0e" fillcolor="#00000a" stroked="f" style="position:absolute;left:-113;top:-3495;width:7099;height:11;mso-wrap-style:none;v-text-anchor:middle">
                  <v:fill o:detectmouseclick="t" type="solid" color2="#fffff5"/>
                  <v:stroke color="#3465a4" joinstyle="round" endcap="flat"/>
                </v:shape>
                <v:shape id="shape_0" ID="Shape 11569" coordsize="4982,22" path="m18,0l4974,0l4981,10l4974,21l0,21l7,10l18,0e" fillcolor="#00000a" stroked="f" style="position:absolute;left:6976;top:-3495;width:2823;height:11;mso-wrap-style:none;v-text-anchor:middle">
                  <v:fill o:detectmouseclick="t" type="solid" color2="#fffff5"/>
                  <v:stroke color="#3465a4" joinstyle="round" endcap="flat"/>
                </v:shape>
                <v:shape id="shape_0" ID="Shape 11570" coordsize="12524,22" path="m11,0l12523,0l12512,10l12505,21l11,21l0,10l11,0e" fillcolor="#00000a" stroked="f" style="position:absolute;left:-113;top:-3127;width:7099;height:11;mso-wrap-style:none;v-text-anchor:middle">
                  <v:fill o:detectmouseclick="t" type="solid" color2="#fffff5"/>
                  <v:stroke color="#3465a4" joinstyle="round" endcap="flat"/>
                </v:shape>
                <v:shape id="shape_0" ID="Shape 11571" coordsize="4982,22" path="m0,0l4974,0l4981,10l4974,21l18,21l7,10l0,0e" fillcolor="#00000a" stroked="f" style="position:absolute;left:6976;top:-3127;width:2823;height:11;mso-wrap-style:none;v-text-anchor:middle">
                  <v:fill o:detectmouseclick="t" type="solid" color2="#fffff5"/>
                  <v:stroke color="#3465a4" joinstyle="round" endcap="flat"/>
                </v:shape>
                <v:shape id="shape_0" ID="Shape 11572" coordsize="12524,22" path="m11,0l12505,0l12512,10l12523,21l11,21l0,10l11,0e" fillcolor="#00000a" stroked="f" style="position:absolute;left:-113;top:-633;width:7099;height:11;mso-wrap-style:none;v-text-anchor:middle">
                  <v:fill o:detectmouseclick="t" type="solid" color2="#fffff5"/>
                  <v:stroke color="#3465a4" joinstyle="round" endcap="flat"/>
                </v:shape>
                <v:shape id="shape_0" ID="Shape 11573" coordsize="4982,22" path="m18,0l4974,0l4981,10l4974,21l0,21l7,10l18,0e" fillcolor="#00000a" stroked="f" style="position:absolute;left:6976;top:-633;width:2823;height:11;mso-wrap-style:none;v-text-anchor:middle">
                  <v:fill o:detectmouseclick="t" type="solid" color2="#fffff5"/>
                  <v:stroke color="#3465a4" joinstyle="round" endcap="flat"/>
                </v:shape>
                <v:shape id="shape_0" ID="Shape 11574" coordsize="12524,22" path="m11,0l12523,0l12512,10l12505,21l11,21l0,10l11,0e" fillcolor="#00000a" stroked="f" style="position:absolute;left:-113;top:-295;width:7099;height:11;mso-wrap-style:none;v-text-anchor:middle">
                  <v:fill o:detectmouseclick="t" type="solid" color2="#fffff5"/>
                  <v:stroke color="#3465a4" joinstyle="round" endcap="flat"/>
                </v:shape>
                <v:shape id="shape_0" ID="Shape 11575" coordsize="4982,22" path="m0,0l4974,0l4981,10l4974,21l18,21l7,10l0,0e" fillcolor="#00000a" stroked="f" style="position:absolute;left:6976;top:-295;width:2823;height:11;mso-wrap-style:none;v-text-anchor:middle">
                  <v:fill o:detectmouseclick="t" type="solid" color2="#fffff5"/>
                  <v:stroke color="#3465a4" joinstyle="round" endcap="flat"/>
                </v:shape>
                <v:shape id="shape_0" ID="Shape 11576" coordsize="12524,22" path="m11,0l12505,0l12512,11l12523,21l11,21l0,11l11,0e" fillcolor="#00000a" stroked="f" style="position:absolute;left:-113;top:3026;width:7099;height:11;mso-wrap-style:none;v-text-anchor:middle">
                  <v:fill o:detectmouseclick="t" type="solid" color2="#fffff5"/>
                  <v:stroke color="#3465a4" joinstyle="round" endcap="flat"/>
                </v:shape>
                <v:shape id="shape_0" ID="Shape 11577" coordsize="4982,22" path="m18,0l4974,0l4981,11l4974,21l0,21l7,11l18,0e" fillcolor="#00000a" stroked="f" style="position:absolute;left:6976;top:3026;width:2823;height:11;mso-wrap-style:none;v-text-anchor:middle">
                  <v:fill o:detectmouseclick="t" type="solid" color2="#fffff5"/>
                  <v:stroke color="#3465a4" joinstyle="round" endcap="flat"/>
                </v:shape>
                <v:shape id="shape_0" ID="Shape 11578" coordsize="17487,22" path="m11,0l17479,0l17486,11l17479,21l11,21l0,11l11,0e" fillcolor="#00000a" stroked="f" style="position:absolute;left:-113;top:3588;width:9913;height:11;mso-wrap-style:none;v-text-anchor:middle">
                  <v:fill o:detectmouseclick="t" type="solid" color2="#fffff5"/>
                  <v:stroke color="#3465a4" joinstyle="round" endcap="flat"/>
                </v:shape>
                <v:shape id="shape_0" ID="Shape 11579" coordsize="17505,22" path="m18,0l17486,0l17493,11l17504,21l0,21l7,11l18,0e" fillcolor="#00000a" stroked="f" style="position:absolute;left:-117;top:3930;width:9923;height:11;mso-wrap-style:none;v-text-anchor:middle">
                  <v:fill o:detectmouseclick="t" type="solid" color2="#fffff5"/>
                  <v:stroke color="#3465a4" joinstyle="round" endcap="flat"/>
                </v:shape>
                <v:shape id="shape_0" ID="Shape 11580" coordsize="19,1500" path="m0,0l7,11l18,21l18,1478l7,1488l0,1499l0,0e" fillcolor="#00000a" stroked="f" style="position:absolute;left:-117;top:-7301;width:9;height:849;mso-wrap-style:none;v-text-anchor:middle">
                  <v:fill o:detectmouseclick="t" type="solid" color2="#fffff5"/>
                  <v:stroke color="#3465a4" joinstyle="round" endcap="flat"/>
                </v:shape>
                <v:shape id="shape_0" ID="Shape 11581" coordsize="19,1151" path="m0,0l7,11l18,21l18,1129l7,1139l0,1150l0,0e" fillcolor="#00000a" stroked="f" style="position:absolute;left:-117;top:-6463;width:9;height:651;mso-wrap-style:none;v-text-anchor:middle">
                  <v:fill o:detectmouseclick="t" type="solid" color2="#fffff5"/>
                  <v:stroke color="#3465a4" joinstyle="round" endcap="flat"/>
                </v:shape>
                <v:shape id="shape_0" ID="Shape 11582" coordsize="19,703" path="m0,0l7,11l18,21l18,681l7,691l0,702l0,0e" fillcolor="#00000a" stroked="f" style="position:absolute;left:-117;top:-5823;width:9;height:397;mso-wrap-style:none;v-text-anchor:middle">
                  <v:fill o:detectmouseclick="t" type="solid" color2="#fffff5"/>
                  <v:stroke color="#3465a4" joinstyle="round" endcap="flat"/>
                </v:shape>
                <v:shape id="shape_0" ID="Shape 11583" coordsize="19,3447" path="m0,0l7,11l18,21l18,3425l7,3435l0,3446l0,0e" fillcolor="#00000a" stroked="f" style="position:absolute;left:-117;top:-5437;width:9;height:1953;mso-wrap-style:none;v-text-anchor:middle">
                  <v:fill o:detectmouseclick="t" type="solid" color2="#fffff5"/>
                  <v:stroke color="#3465a4" joinstyle="round" endcap="flat"/>
                </v:shape>
                <v:shape id="shape_0" ID="Shape 11584" coordsize="19,671" path="m0,0l7,11l18,21l18,649l7,659l0,670l0,0e" fillcolor="#00000a" stroked="f" style="position:absolute;left:-117;top:-3495;width:9;height:379;mso-wrap-style:none;v-text-anchor:middle">
                  <v:fill o:detectmouseclick="t" type="solid" color2="#fffff5"/>
                  <v:stroke color="#3465a4" joinstyle="round" endcap="flat"/>
                </v:shape>
                <v:shape id="shape_0" ID="Shape 11585" coordsize="19,4421" path="m0,0l7,11l18,21l18,4399l7,4409l0,4420l0,0e" fillcolor="#00000a" stroked="f" style="position:absolute;left:-117;top:-3127;width:9;height:2505;mso-wrap-style:none;v-text-anchor:middle">
                  <v:fill o:detectmouseclick="t" type="solid" color2="#fffff5"/>
                  <v:stroke color="#3465a4" joinstyle="round" endcap="flat"/>
                </v:shape>
                <v:shape id="shape_0" ID="Shape 11586" coordsize="19,618" path="m0,0l7,11l18,21l18,596l7,606l0,617l0,0e" fillcolor="#00000a" stroked="f" style="position:absolute;left:-117;top:-633;width:9;height:349;mso-wrap-style:none;v-text-anchor:middle">
                  <v:fill o:detectmouseclick="t" type="solid" color2="#fffff5"/>
                  <v:stroke color="#3465a4" joinstyle="round" endcap="flat"/>
                </v:shape>
                <v:shape id="shape_0" ID="Shape 11587" coordsize="19,5881" path="m0,0l7,11l18,21l18,5859l7,5869l0,5880l0,0e" fillcolor="#00000a" stroked="f" style="position:absolute;left:-117;top:-295;width:9;height:3333;mso-wrap-style:none;v-text-anchor:middle">
                  <v:fill o:detectmouseclick="t" type="solid" color2="#fffff5"/>
                  <v:stroke color="#3465a4" joinstyle="round" endcap="flat"/>
                </v:shape>
                <v:shape id="shape_0" ID="Shape 11588" coordsize="19,1013" path="m0,0l7,11l18,21l18,991l7,1001l0,1012l0,0e" fillcolor="#00000a" stroked="f" style="position:absolute;left:-117;top:3026;width:9;height:572;mso-wrap-style:none;v-text-anchor:middle">
                  <v:fill o:detectmouseclick="t" type="solid" color2="#fffff5"/>
                  <v:stroke color="#3465a4" joinstyle="round" endcap="flat"/>
                </v:shape>
                <v:shape id="shape_0" ID="Shape 11589" coordsize="19,625" path="m0,0l7,11l18,21l18,603l7,613l0,624l0,0e" fillcolor="#00000a" stroked="f" style="position:absolute;left:-117;top:3588;width:9;height:353;mso-wrap-style:none;v-text-anchor:middle">
                  <v:fill o:detectmouseclick="t" type="solid" color2="#fffff5"/>
                  <v:stroke color="#3465a4" joinstyle="round" endcap="flat"/>
                </v:shape>
                <v:shape id="shape_0" ID="Shape 11590" coordsize="19,1479" path="m7,0l18,11l18,1467l7,1478l0,1467l0,11l7,0e" fillcolor="#00000a" stroked="f" style="position:absolute;left:6916;top:-7295;width:9;height:837;mso-wrap-style:none;v-text-anchor:middle">
                  <v:fill o:detectmouseclick="t" type="solid" color2="#fffff5"/>
                  <v:stroke color="#3465a4" joinstyle="round" endcap="flat"/>
                </v:shape>
                <v:shape id="shape_0" ID="Shape 11591" coordsize="19,3426" path="m7,0l18,11l18,3414l7,3425l0,3414l0,11l7,0e" fillcolor="#00000a" stroked="f" style="position:absolute;left:6976;top:-5431;width:9;height:1941;mso-wrap-style:none;v-text-anchor:middle">
                  <v:fill o:detectmouseclick="t" type="solid" color2="#fffff5"/>
                  <v:stroke color="#3465a4" joinstyle="round" endcap="flat"/>
                </v:shape>
                <v:shape id="shape_0" ID="Shape 11592" coordsize="19,4400" path="m7,0l18,11l18,4388l7,4399l0,4388l0,11l7,0e" fillcolor="#00000a" stroked="f" style="position:absolute;left:6976;top:-3121;width:9;height:2493;mso-wrap-style:none;v-text-anchor:middle">
                  <v:fill o:detectmouseclick="t" type="solid" color2="#fffff5"/>
                  <v:stroke color="#3465a4" joinstyle="round" endcap="flat"/>
                </v:shape>
                <v:shape id="shape_0" ID="Shape 11593" coordsize="19,5859" path="m7,0l18,11l18,5847l7,5858l0,5847l0,11l7,0e" fillcolor="#00000a" stroked="f" style="position:absolute;left:6976;top:-289;width:9;height:3320;mso-wrap-style:none;v-text-anchor:middle">
                  <v:fill o:detectmouseclick="t" type="solid" color2="#fffff5"/>
                  <v:stroke color="#3465a4" joinstyle="round" endcap="flat"/>
                </v:shape>
                <v:shape id="shape_0" ID="Shape 11594" coordsize="19,1500" path="m18,0l18,1499l7,1488l0,1478l0,21l7,11l18,0e" fillcolor="#00000a" stroked="f" style="position:absolute;left:9796;top:-7301;width:9;height:849;mso-wrap-style:none;v-text-anchor:middle">
                  <v:fill o:detectmouseclick="t" type="solid" color2="#fffff5"/>
                  <v:stroke color="#3465a4" joinstyle="round" endcap="flat"/>
                </v:shape>
                <v:shape id="shape_0" ID="Shape 11595" coordsize="19,1151" path="m18,0l18,1150l7,1139l0,1129l0,21l7,11l18,0e" fillcolor="#00000a" stroked="f" style="position:absolute;left:9796;top:-6463;width:9;height:651;mso-wrap-style:none;v-text-anchor:middle">
                  <v:fill o:detectmouseclick="t" type="solid" color2="#fffff5"/>
                  <v:stroke color="#3465a4" joinstyle="round" endcap="flat"/>
                </v:shape>
                <v:shape id="shape_0" ID="Shape 11596" coordsize="19,703" path="m18,0l18,702l7,691l0,681l0,21l7,11l18,0e" fillcolor="#00000a" stroked="f" style="position:absolute;left:9796;top:-5823;width:9;height:397;mso-wrap-style:none;v-text-anchor:middle">
                  <v:fill o:detectmouseclick="t" type="solid" color2="#fffff5"/>
                  <v:stroke color="#3465a4" joinstyle="round" endcap="flat"/>
                </v:shape>
                <v:shape id="shape_0" ID="Shape 11597" coordsize="19,3447" path="m18,0l18,3446l7,3435l0,3425l0,21l7,11l18,0e" fillcolor="#00000a" stroked="f" style="position:absolute;left:9796;top:-5437;width:9;height:1953;mso-wrap-style:none;v-text-anchor:middle">
                  <v:fill o:detectmouseclick="t" type="solid" color2="#fffff5"/>
                  <v:stroke color="#3465a4" joinstyle="round" endcap="flat"/>
                </v:shape>
                <v:shape id="shape_0" ID="Shape 11598" coordsize="19,671" path="m18,0l18,670l7,659l0,649l0,21l7,11l18,0e" fillcolor="#00000a" stroked="f" style="position:absolute;left:9796;top:-3495;width:9;height:379;mso-wrap-style:none;v-text-anchor:middle">
                  <v:fill o:detectmouseclick="t" type="solid" color2="#fffff5"/>
                  <v:stroke color="#3465a4" joinstyle="round" endcap="flat"/>
                </v:shape>
                <v:shape id="shape_0" ID="Shape 11599" coordsize="19,4421" path="m18,0l18,4420l7,4409l0,4399l0,21l7,11l18,0e" fillcolor="#00000a" stroked="f" style="position:absolute;left:9796;top:-3127;width:9;height:2505;mso-wrap-style:none;v-text-anchor:middle">
                  <v:fill o:detectmouseclick="t" type="solid" color2="#fffff5"/>
                  <v:stroke color="#3465a4" joinstyle="round" endcap="flat"/>
                </v:shape>
                <v:shape id="shape_0" ID="Shape 11600" coordsize="19,618" path="m18,0l18,617l7,606l0,596l0,21l7,11l18,0e" fillcolor="#00000a" stroked="f" style="position:absolute;left:9796;top:-633;width:9;height:349;mso-wrap-style:none;v-text-anchor:middle">
                  <v:fill o:detectmouseclick="t" type="solid" color2="#fffff5"/>
                  <v:stroke color="#3465a4" joinstyle="round" endcap="flat"/>
                </v:shape>
                <v:shape id="shape_0" ID="Shape 11601" coordsize="19,5881" path="m18,0l18,5880l7,5869l0,5859l0,21l7,11l18,0e" fillcolor="#00000a" stroked="f" style="position:absolute;left:9796;top:-295;width:9;height:3333;mso-wrap-style:none;v-text-anchor:middle">
                  <v:fill o:detectmouseclick="t" type="solid" color2="#fffff5"/>
                  <v:stroke color="#3465a4" joinstyle="round" endcap="flat"/>
                </v:shape>
                <v:shape id="shape_0" ID="Shape 11602" coordsize="19,1013" path="m18,0l18,1012l7,1001l0,991l0,21l7,11l18,0e" fillcolor="#00000a" stroked="f" style="position:absolute;left:9796;top:3026;width:9;height:572;mso-wrap-style:none;v-text-anchor:middle">
                  <v:fill o:detectmouseclick="t" type="solid" color2="#fffff5"/>
                  <v:stroke color="#3465a4" joinstyle="round" endcap="flat"/>
                </v:shape>
                <v:shape id="shape_0" ID="Shape 11603" coordsize="19,625" path="m18,0l18,624l7,613l0,603l0,21l7,11l18,0e" fillcolor="#00000a" stroked="f" style="position:absolute;left:9796;top:3588;width:9;height:353;mso-wrap-style:none;v-text-anchor:middle">
                  <v:fill o:detectmouseclick="t" type="solid" color2="#fffff5"/>
                  <v:stroke color="#3465a4" joinstyle="round" endcap="flat"/>
                </v:shape>
              </v:group>
            </w:pict>
          </mc:Fallback>
        </mc:AlternateContent>
      </w:r>
      <w:r>
        <w:rPr>
          <w:sz w:val="24"/>
          <w:lang w:val="ru-RU"/>
        </w:rPr>
        <w:t xml:space="preserve">Формирование понятий о действии и предмете. Упражнять детей в занятие «Как лебедь употреблении вопросов: «Кто? Что? Что делает?», в умении остался один» из цикла подбирать к действию объекты и к объекту действия. </w:t>
      </w:r>
      <w:r>
        <w:rPr>
          <w:sz w:val="24"/>
          <w:u w:val="single" w:color="000000"/>
          <w:lang w:val="ru-RU"/>
        </w:rPr>
        <w:t xml:space="preserve">Гласный </w:t>
      </w:r>
      <w:r>
        <w:rPr>
          <w:sz w:val="24"/>
          <w:lang w:val="ru-RU"/>
        </w:rPr>
        <w:t xml:space="preserve">«Новые развивающие </w:t>
      </w:r>
      <w:r>
        <w:rPr>
          <w:sz w:val="24"/>
          <w:u w:val="single" w:color="000000"/>
          <w:lang w:val="ru-RU"/>
        </w:rPr>
        <w:t>звук «А</w:t>
      </w:r>
      <w:r>
        <w:rPr>
          <w:sz w:val="24"/>
          <w:lang w:val="ru-RU"/>
        </w:rPr>
        <w:t xml:space="preserve">». </w:t>
      </w:r>
      <w:r>
        <w:rPr>
          <w:b/>
          <w:sz w:val="24"/>
          <w:lang w:val="ru-RU"/>
        </w:rPr>
        <w:t>Подг. гр</w:t>
      </w:r>
      <w:r>
        <w:rPr>
          <w:sz w:val="24"/>
          <w:lang w:val="ru-RU"/>
        </w:rPr>
        <w:t xml:space="preserve">.- Им. пад. мн. ч. одуш. и неодуш. сущ. Работа сказки», автор Н.В. над фразой. Составление 3-х словных предложений с введением Нищева с участием одного определения. Относительные отыменные прилаг. Пересказ педагогов и родителей рассказа с использованием опорных сюжетных картин. </w:t>
      </w:r>
      <w:r>
        <w:rPr>
          <w:sz w:val="24"/>
          <w:u w:val="single" w:color="000000"/>
          <w:lang w:val="ru-RU"/>
        </w:rPr>
        <w:t xml:space="preserve">Звук и </w:t>
      </w:r>
      <w:r>
        <w:rPr>
          <w:sz w:val="24"/>
          <w:lang w:val="ru-RU"/>
        </w:rPr>
        <w:t xml:space="preserve">детей. День дошкольного </w:t>
      </w:r>
      <w:r>
        <w:rPr>
          <w:sz w:val="24"/>
          <w:u w:val="single" w:color="000000"/>
          <w:lang w:val="ru-RU"/>
        </w:rPr>
        <w:t>буква «А».</w:t>
      </w:r>
      <w:r>
        <w:rPr>
          <w:sz w:val="24"/>
          <w:lang w:val="ru-RU"/>
        </w:rPr>
        <w:t xml:space="preserve">Вести работу по закреплению и дальнейшему развитию работника. навыков речевого диафрагмального дыхания, по развитию навыка голосоведения, на основе сформированного правильного физиологического и фонационного дыхания. </w:t>
      </w:r>
    </w:p>
    <w:p>
      <w:pPr>
        <w:pStyle w:val="2"/>
        <w:spacing w:before="0" w:after="246"/>
        <w:ind w:left="1376" w:right="657" w:hanging="10"/>
        <w:jc w:val="center"/>
        <w:rPr>
          <w:lang w:val="ru-RU"/>
        </w:rPr>
      </w:pPr>
      <w:r>
        <w:rPr>
          <w:b/>
          <w:sz w:val="24"/>
          <w:u w:val="none"/>
          <w:lang w:val="ru-RU"/>
        </w:rPr>
        <w:t>ОКТЯБРЬ</w:t>
      </w:r>
    </w:p>
    <w:p>
      <w:pPr>
        <w:pStyle w:val="Normal"/>
        <w:spacing w:lineRule="auto" w:line="259"/>
        <w:ind w:left="705" w:right="0" w:hanging="10"/>
        <w:jc w:val="left"/>
        <w:rPr>
          <w:lang w:val="ru-RU"/>
        </w:rPr>
      </w:pPr>
      <w:r>
        <w:rPr>
          <w:b/>
          <w:sz w:val="24"/>
          <w:lang w:val="ru-RU"/>
        </w:rPr>
        <w:t xml:space="preserve">                                                                        </w:t>
      </w:r>
      <w:r>
        <w:rPr>
          <w:b/>
          <w:sz w:val="24"/>
          <w:lang w:val="ru-RU"/>
        </w:rPr>
        <w:t>1-ая неделя</w:t>
      </w:r>
    </w:p>
    <w:p>
      <w:pPr>
        <w:pStyle w:val="Normal"/>
        <w:tabs>
          <w:tab w:val="clear" w:pos="720"/>
          <w:tab w:val="center" w:pos="1820" w:leader="none"/>
          <w:tab w:val="center" w:pos="3914" w:leader="none"/>
          <w:tab w:val="center" w:pos="5917" w:leader="none"/>
          <w:tab w:val="center" w:pos="8512" w:leader="none"/>
        </w:tabs>
        <w:spacing w:lineRule="auto" w:line="259" w:before="0" w:after="4"/>
        <w:ind w:right="0" w:hanging="0"/>
        <w:jc w:val="left"/>
        <w:rPr>
          <w:lang w:val="ru-RU"/>
        </w:rPr>
      </w:pPr>
      <w:r>
        <w:rPr>
          <w:sz w:val="22"/>
          <w:lang w:val="ru-RU"/>
        </w:rPr>
        <w:tab/>
      </w:r>
      <w:r>
        <w:rPr>
          <w:b/>
          <w:sz w:val="24"/>
          <w:lang w:val="ru-RU"/>
        </w:rPr>
        <w:t>«Овощи. Огород</w:t>
      </w:r>
      <w:r>
        <w:rPr>
          <w:sz w:val="24"/>
          <w:lang w:val="ru-RU"/>
        </w:rPr>
        <w:t>».</w:t>
        <w:tab/>
      </w:r>
      <w:r>
        <w:rPr>
          <w:b/>
          <w:sz w:val="24"/>
          <w:lang w:val="ru-RU"/>
        </w:rPr>
        <w:t>Старш. гр.</w:t>
      </w:r>
      <w:r>
        <w:rPr>
          <w:sz w:val="24"/>
          <w:lang w:val="ru-RU"/>
        </w:rPr>
        <w:tab/>
        <w:t>- Формирование</w:t>
        <w:tab/>
        <w:t>Коллективная</w:t>
      </w:r>
    </w:p>
    <w:p>
      <w:pPr>
        <w:pStyle w:val="Normal"/>
        <w:spacing w:lineRule="auto" w:line="252"/>
        <w:ind w:left="-5" w:right="13" w:hanging="10"/>
        <w:rPr>
          <w:lang w:val="ru-RU"/>
        </w:rPr>
      </w:pPr>
      <w:r>
        <w:rPr>
          <w:sz w:val="24"/>
          <w:lang w:val="ru-RU"/>
        </w:rPr>
        <w:t xml:space="preserve">представлений о сущ. им. собст. и нариц. (имена людей, уменьш. - аппликация «Вот так ласк. суф). </w:t>
      </w:r>
      <w:r>
        <w:rPr>
          <w:sz w:val="24"/>
          <w:u w:val="single" w:color="000000"/>
          <w:lang w:val="ru-RU"/>
        </w:rPr>
        <w:t>Гласный звук «У».</w:t>
      </w:r>
      <w:r>
        <w:rPr>
          <w:b/>
          <w:sz w:val="24"/>
          <w:lang w:val="ru-RU"/>
        </w:rPr>
        <w:t>Подг. гр.</w:t>
      </w:r>
      <w:r>
        <w:rPr>
          <w:sz w:val="24"/>
          <w:lang w:val="ru-RU"/>
        </w:rPr>
        <w:t>- приставочные глаголы урожай!» (совместная</w:t>
      </w:r>
    </w:p>
    <w:p>
      <w:pPr>
        <w:pStyle w:val="Normal"/>
        <w:spacing w:lineRule="auto" w:line="252"/>
        <w:ind w:left="-5" w:right="13" w:hanging="10"/>
        <w:rPr>
          <w:lang w:val="ru-RU"/>
        </w:rPr>
      </w:pPr>
      <w:r>
        <w:rPr>
          <w:sz w:val="24"/>
          <w:lang w:val="ru-RU"/>
        </w:rPr>
        <w:t>(пристав. способ словообразования). Учить детей сам. изменять деятельность начальную форму глагола. Предлоги «в, на, под», категории Пр. и воспитателей с детьми Тв. пад. Пересказ рассказа с опорой на серию сюжетных картин. при участии учителя</w:t>
      </w:r>
      <w:r>
        <w:rPr>
          <w:sz w:val="24"/>
          <w:u w:val="single" w:color="000000"/>
          <w:lang w:val="ru-RU"/>
        </w:rPr>
        <w:t>Различение гласных звуков и букв «А», «У</w:t>
      </w:r>
      <w:r>
        <w:rPr>
          <w:sz w:val="24"/>
          <w:lang w:val="ru-RU"/>
        </w:rPr>
        <w:t xml:space="preserve">».Дети учатся понимать логопеда. Совместное слова и выражения, относящиеся ко всем тем сторонам жизни, с приготовление с детьми которыми они знакомятся. овощного винегрета. </w:t>
      </w:r>
    </w:p>
    <w:p>
      <w:pPr>
        <w:pStyle w:val="Normal"/>
        <w:spacing w:lineRule="auto" w:line="264" w:before="0" w:after="3"/>
        <w:ind w:left="10" w:right="452" w:hanging="10"/>
        <w:jc w:val="right"/>
        <w:rPr>
          <w:lang w:val="ru-RU"/>
        </w:rPr>
      </w:pPr>
      <w:r>
        <w:rPr>
          <w:sz w:val="24"/>
          <w:lang w:val="ru-RU"/>
        </w:rPr>
        <w:t>День учителя.</w:t>
      </w:r>
    </w:p>
    <w:p>
      <w:pPr>
        <w:pStyle w:val="2"/>
        <w:spacing w:before="0" w:after="0"/>
        <w:ind w:left="1376" w:right="658" w:hanging="10"/>
        <w:jc w:val="center"/>
        <w:rPr>
          <w:lang w:val="ru-RU"/>
        </w:rPr>
      </w:pPr>
      <w:r>
        <w:rPr>
          <w:b/>
          <w:sz w:val="24"/>
          <w:u w:val="none"/>
          <w:lang w:val="ru-RU"/>
        </w:rPr>
        <w:t>2-ая неделя «Фрукты, ягоды. Сад».Старш. гр.</w:t>
      </w:r>
      <w:r>
        <w:rPr>
          <w:sz w:val="24"/>
          <w:u w:val="none"/>
          <w:lang w:val="ru-RU"/>
        </w:rPr>
        <w:tab/>
        <w:t>- падежные</w:t>
        <w:tab/>
        <w:t xml:space="preserve">Выставка </w:t>
      </w:r>
    </w:p>
    <w:p>
      <w:pPr>
        <w:pStyle w:val="Normal"/>
        <w:spacing w:lineRule="auto" w:line="252"/>
        <w:ind w:left="-5" w:right="13" w:hanging="10"/>
        <w:rPr>
          <w:lang w:val="ru-RU"/>
        </w:rPr>
      </w:pPr>
      <w:r>
        <w:rPr>
          <w:sz w:val="24"/>
          <w:lang w:val="ru-RU"/>
        </w:rPr>
        <w:t xml:space="preserve">конструкции. Вин. пад. сущ. в ед. ч. Закреплять представления о рисунков «Мои сущ. одуш. и неодуш. </w:t>
      </w:r>
      <w:r>
        <w:rPr>
          <w:sz w:val="24"/>
          <w:u w:val="single" w:color="000000"/>
          <w:lang w:val="ru-RU"/>
        </w:rPr>
        <w:t>Различение гласных звуков «А-У</w:t>
      </w:r>
      <w:r>
        <w:rPr>
          <w:sz w:val="24"/>
          <w:lang w:val="ru-RU"/>
        </w:rPr>
        <w:t xml:space="preserve">». </w:t>
      </w:r>
      <w:r>
        <w:rPr>
          <w:b/>
          <w:sz w:val="24"/>
          <w:lang w:val="ru-RU"/>
        </w:rPr>
        <w:t>Подг. гр</w:t>
      </w:r>
      <w:r>
        <w:rPr>
          <w:sz w:val="24"/>
          <w:lang w:val="ru-RU"/>
        </w:rPr>
        <w:t xml:space="preserve">. любимые фрукты» - глаголы сов. и несов. вида (приставочный способ (совместное с словообразования). Дат. пад. сущ. мн. ч. Пересказ рассказа с родителями творчество). использованием серии сюжетных картин. </w:t>
      </w:r>
      <w:r>
        <w:rPr>
          <w:sz w:val="24"/>
          <w:u w:val="single" w:color="000000"/>
          <w:lang w:val="ru-RU"/>
        </w:rPr>
        <w:t>Звук и буква «И».</w:t>
      </w:r>
      <w:r>
        <w:rPr>
          <w:sz w:val="24"/>
          <w:lang w:val="ru-RU"/>
        </w:rPr>
        <w:t xml:space="preserve"> У Совместное детей формируются понятия о явлениях, связях и отношениях приготовление с детьми предметов и явлений, что позволяет ребенку дифференцировать фруктового салата. предметы окружающей жизни и делать обобщения по тем или иным признакам.</w:t>
      </w:r>
    </w:p>
    <w:p>
      <w:pPr>
        <w:pStyle w:val="Normal"/>
        <w:spacing w:lineRule="auto" w:line="259"/>
        <w:ind w:left="705" w:right="0" w:hanging="10"/>
        <w:jc w:val="left"/>
        <w:rPr>
          <w:lang w:val="ru-RU"/>
        </w:rPr>
      </w:pPr>
      <w:r>
        <w:rPr>
          <w:b/>
          <w:sz w:val="24"/>
          <w:lang w:val="ru-RU"/>
        </w:rPr>
        <w:t xml:space="preserve">                                                                         </w:t>
      </w:r>
      <w:r>
        <w:rPr>
          <w:b/>
          <w:sz w:val="24"/>
          <w:lang w:val="ru-RU"/>
        </w:rPr>
        <w:t>3-ая неделя</w:t>
      </w:r>
    </w:p>
    <w:p>
      <w:pPr>
        <w:pStyle w:val="Normal"/>
        <w:spacing w:lineRule="auto" w:line="252"/>
        <w:ind w:left="-15" w:right="13" w:firstLine="710"/>
        <w:rPr>
          <w:lang w:val="ru-RU"/>
        </w:rPr>
      </w:pPr>
      <w:r>
        <w:rPr>
          <w:sz w:val="24"/>
          <w:lang w:val="ru-RU"/>
        </w:rPr>
        <w:t>«</w:t>
      </w:r>
      <w:r>
        <w:rPr>
          <w:b/>
          <w:sz w:val="24"/>
          <w:lang w:val="ru-RU"/>
        </w:rPr>
        <w:t>Лес. Грибы. Ягоды</w:t>
      </w:r>
      <w:r>
        <w:rPr>
          <w:sz w:val="24"/>
          <w:lang w:val="ru-RU"/>
        </w:rPr>
        <w:t xml:space="preserve">». </w:t>
      </w:r>
      <w:r>
        <w:rPr>
          <w:b/>
          <w:sz w:val="24"/>
          <w:lang w:val="ru-RU"/>
        </w:rPr>
        <w:t>Старш. гр.</w:t>
      </w:r>
      <w:r>
        <w:rPr>
          <w:sz w:val="24"/>
          <w:lang w:val="ru-RU"/>
        </w:rPr>
        <w:t xml:space="preserve"> - глаголы м. и ж. р. в Выставка поделок прош. вр. Упражнять детей в согласовании глагола с личным из природного местоим. и сущ. в роде. Согласование глагола и сущ. в числе. </w:t>
      </w:r>
      <w:r>
        <w:rPr>
          <w:sz w:val="24"/>
          <w:u w:val="single" w:color="000000"/>
          <w:lang w:val="ru-RU"/>
        </w:rPr>
        <w:t xml:space="preserve">Гл. </w:t>
      </w:r>
      <w:r>
        <w:rPr>
          <w:sz w:val="24"/>
          <w:lang w:val="ru-RU"/>
        </w:rPr>
        <w:t xml:space="preserve">материала, </w:t>
      </w:r>
      <w:r>
        <w:rPr>
          <w:sz w:val="24"/>
          <w:u w:val="single" w:color="000000"/>
          <w:lang w:val="ru-RU"/>
        </w:rPr>
        <w:t>звук «И</w:t>
      </w:r>
      <w:r>
        <w:rPr>
          <w:sz w:val="24"/>
          <w:lang w:val="ru-RU"/>
        </w:rPr>
        <w:t xml:space="preserve">». </w:t>
      </w:r>
      <w:r>
        <w:rPr>
          <w:b/>
          <w:sz w:val="24"/>
          <w:lang w:val="ru-RU"/>
        </w:rPr>
        <w:t>Подг.гр.</w:t>
      </w:r>
      <w:r>
        <w:rPr>
          <w:sz w:val="24"/>
          <w:lang w:val="ru-RU"/>
        </w:rPr>
        <w:t xml:space="preserve">- согласование местоимений «наш, наша, наше, подготовленных с наши» с сущ. одуш. и неодуш. Приставочные глаголы (глаголы родителями. движения, пристав. способ словообраз.). Пересказ рассказа с Инсценировка сказки В. использованием опорных сигналов — схематические картинки. Сутеева «Под грибом» с </w:t>
      </w:r>
      <w:r>
        <w:rPr>
          <w:sz w:val="24"/>
          <w:u w:val="single" w:color="000000"/>
          <w:lang w:val="ru-RU"/>
        </w:rPr>
        <w:t>Звук и буква «К»</w:t>
      </w:r>
      <w:r>
        <w:rPr>
          <w:sz w:val="24"/>
          <w:lang w:val="ru-RU"/>
        </w:rPr>
        <w:t>. Развивать слуховое восприятие фонем участием родителей.</w:t>
      </w:r>
    </w:p>
    <w:p>
      <w:pPr>
        <w:pStyle w:val="Normal"/>
        <w:spacing w:lineRule="auto" w:line="252"/>
        <w:ind w:left="-5" w:right="13" w:hanging="10"/>
        <w:rPr>
          <w:lang w:val="ru-RU"/>
        </w:rPr>
      </w:pPr>
      <w:r>
        <w:rPr>
          <w:sz w:val="24"/>
          <w:lang w:val="ru-RU"/>
        </w:rPr>
        <w:t>(фонематический слух ребенка).</w:t>
      </w:r>
    </w:p>
    <w:p>
      <w:pPr>
        <w:pStyle w:val="2"/>
        <w:spacing w:before="0" w:after="48"/>
        <w:ind w:left="1376" w:right="658" w:hanging="10"/>
        <w:jc w:val="center"/>
        <w:rPr>
          <w:lang w:val="ru-RU"/>
        </w:rPr>
      </w:pPr>
      <w:r>
        <w:rPr>
          <w:b/>
          <w:sz w:val="24"/>
          <w:u w:val="none"/>
          <w:lang w:val="ru-RU"/>
        </w:rPr>
        <w:t xml:space="preserve"> </w:t>
      </w:r>
      <w:r>
        <w:rPr>
          <w:b/>
          <w:sz w:val="24"/>
          <w:u w:val="none"/>
          <w:lang w:val="ru-RU"/>
        </w:rPr>
        <w:t>4-ая недели</w:t>
      </w:r>
    </w:p>
    <w:p>
      <w:pPr>
        <w:pStyle w:val="Normal"/>
        <w:spacing w:lineRule="auto" w:line="252"/>
        <w:ind w:left="-15" w:right="13" w:firstLine="710"/>
        <w:rPr>
          <w:lang w:val="ru-RU"/>
        </w:rPr>
      </w:pPr>
      <w:r>
        <mc:AlternateContent>
          <mc:Choice Requires="wpg">
            <w:drawing>
              <wp:anchor behindDoc="1" distT="0" distB="0" distL="114300" distR="114300" simplePos="0" locked="0" layoutInCell="0" allowOverlap="1" relativeHeight="518">
                <wp:simplePos x="0" y="0"/>
                <wp:positionH relativeFrom="column">
                  <wp:posOffset>-74295</wp:posOffset>
                </wp:positionH>
                <wp:positionV relativeFrom="paragraph">
                  <wp:posOffset>-5794375</wp:posOffset>
                </wp:positionV>
                <wp:extent cx="6302375" cy="8623300"/>
                <wp:effectExtent l="0" t="0" r="0" b="0"/>
                <wp:wrapNone/>
                <wp:docPr id="58" name="Group 212982"/>
                <a:graphic xmlns:a="http://schemas.openxmlformats.org/drawingml/2006/main">
                  <a:graphicData uri="http://schemas.microsoft.com/office/word/2010/wordprocessingGroup">
                    <wpg:wgp>
                      <wpg:cNvGrpSpPr/>
                      <wpg:grpSpPr>
                        <a:xfrm>
                          <a:off x="0" y="0"/>
                          <a:ext cx="6301800" cy="8622720"/>
                          <a:chOff x="-74160" y="-5794200"/>
                          <a:chExt cx="6301800" cy="8622720"/>
                        </a:xfrm>
                      </wpg:grpSpPr>
                      <wps:wsp>
                        <wps:cNvSpPr/>
                        <wps:spPr>
                          <a:xfrm>
                            <a:off x="-71640" y="-4035240"/>
                            <a:ext cx="4508640" cy="7560"/>
                          </a:xfrm>
                          <a:custGeom>
                            <a:avLst/>
                            <a:gdLst/>
                            <a:ahLst/>
                            <a:rect l="0" t="0" r="r" b="b"/>
                            <a:pathLst>
                              <a:path w="12524" h="22">
                                <a:moveTo>
                                  <a:pt x="11" y="0"/>
                                </a:moveTo>
                                <a:lnTo>
                                  <a:pt x="12505" y="0"/>
                                </a:lnTo>
                                <a:lnTo>
                                  <a:pt x="12512" y="10"/>
                                </a:lnTo>
                                <a:lnTo>
                                  <a:pt x="12523" y="21"/>
                                </a:lnTo>
                                <a:lnTo>
                                  <a:pt x="11" y="21"/>
                                </a:lnTo>
                                <a:lnTo>
                                  <a:pt x="0" y="10"/>
                                </a:lnTo>
                                <a:lnTo>
                                  <a:pt x="11" y="0"/>
                                </a:lnTo>
                                <a:close/>
                              </a:path>
                            </a:pathLst>
                          </a:custGeom>
                          <a:solidFill>
                            <a:srgbClr val="00000a"/>
                          </a:solidFill>
                          <a:ln w="0">
                            <a:noFill/>
                          </a:ln>
                        </wps:spPr>
                        <wps:bodyPr/>
                      </wps:wsp>
                      <wps:wsp>
                        <wps:cNvSpPr/>
                        <wps:spPr>
                          <a:xfrm>
                            <a:off x="4429800" y="-4035240"/>
                            <a:ext cx="1793160" cy="7560"/>
                          </a:xfrm>
                          <a:custGeom>
                            <a:avLst/>
                            <a:gdLst/>
                            <a:ahLst/>
                            <a:rect l="0" t="0" r="r" b="b"/>
                            <a:pathLst>
                              <a:path w="4982" h="22">
                                <a:moveTo>
                                  <a:pt x="18" y="0"/>
                                </a:moveTo>
                                <a:lnTo>
                                  <a:pt x="4974" y="0"/>
                                </a:lnTo>
                                <a:lnTo>
                                  <a:pt x="4981" y="10"/>
                                </a:lnTo>
                                <a:lnTo>
                                  <a:pt x="4974" y="21"/>
                                </a:lnTo>
                                <a:lnTo>
                                  <a:pt x="0" y="21"/>
                                </a:lnTo>
                                <a:lnTo>
                                  <a:pt x="7" y="10"/>
                                </a:lnTo>
                                <a:lnTo>
                                  <a:pt x="18" y="0"/>
                                </a:lnTo>
                                <a:close/>
                              </a:path>
                            </a:pathLst>
                          </a:custGeom>
                          <a:solidFill>
                            <a:srgbClr val="00000a"/>
                          </a:solidFill>
                          <a:ln w="0">
                            <a:noFill/>
                          </a:ln>
                        </wps:spPr>
                        <wps:bodyPr/>
                      </wps:wsp>
                      <wps:wsp>
                        <wps:cNvSpPr/>
                        <wps:spPr>
                          <a:xfrm>
                            <a:off x="-71640" y="-3801600"/>
                            <a:ext cx="4508640" cy="7560"/>
                          </a:xfrm>
                          <a:custGeom>
                            <a:avLst/>
                            <a:gdLst/>
                            <a:ahLst/>
                            <a:rect l="0" t="0" r="r" b="b"/>
                            <a:pathLst>
                              <a:path w="12524" h="21">
                                <a:moveTo>
                                  <a:pt x="11" y="0"/>
                                </a:moveTo>
                                <a:lnTo>
                                  <a:pt x="12523" y="0"/>
                                </a:lnTo>
                                <a:lnTo>
                                  <a:pt x="12512" y="11"/>
                                </a:lnTo>
                                <a:lnTo>
                                  <a:pt x="12505" y="20"/>
                                </a:lnTo>
                                <a:lnTo>
                                  <a:pt x="11" y="20"/>
                                </a:lnTo>
                                <a:lnTo>
                                  <a:pt x="0" y="11"/>
                                </a:lnTo>
                                <a:lnTo>
                                  <a:pt x="11" y="0"/>
                                </a:lnTo>
                                <a:close/>
                              </a:path>
                            </a:pathLst>
                          </a:custGeom>
                          <a:solidFill>
                            <a:srgbClr val="00000a"/>
                          </a:solidFill>
                          <a:ln w="0">
                            <a:noFill/>
                          </a:ln>
                        </wps:spPr>
                        <wps:bodyPr/>
                      </wps:wsp>
                      <wps:wsp>
                        <wps:cNvSpPr/>
                        <wps:spPr>
                          <a:xfrm>
                            <a:off x="4429800" y="-3801600"/>
                            <a:ext cx="1793160" cy="7560"/>
                          </a:xfrm>
                          <a:custGeom>
                            <a:avLst/>
                            <a:gdLst/>
                            <a:ahLst/>
                            <a:rect l="0" t="0" r="r" b="b"/>
                            <a:pathLst>
                              <a:path w="4982" h="21">
                                <a:moveTo>
                                  <a:pt x="0" y="0"/>
                                </a:moveTo>
                                <a:lnTo>
                                  <a:pt x="4974" y="0"/>
                                </a:lnTo>
                                <a:lnTo>
                                  <a:pt x="4981" y="11"/>
                                </a:lnTo>
                                <a:lnTo>
                                  <a:pt x="4974" y="20"/>
                                </a:lnTo>
                                <a:lnTo>
                                  <a:pt x="18" y="20"/>
                                </a:lnTo>
                                <a:lnTo>
                                  <a:pt x="7" y="11"/>
                                </a:lnTo>
                                <a:lnTo>
                                  <a:pt x="0" y="0"/>
                                </a:lnTo>
                                <a:close/>
                              </a:path>
                            </a:pathLst>
                          </a:custGeom>
                          <a:solidFill>
                            <a:srgbClr val="00000a"/>
                          </a:solidFill>
                          <a:ln w="0">
                            <a:noFill/>
                          </a:ln>
                        </wps:spPr>
                        <wps:bodyPr/>
                      </wps:wsp>
                      <wps:wsp>
                        <wps:cNvSpPr/>
                        <wps:spPr>
                          <a:xfrm>
                            <a:off x="-71640" y="-2042640"/>
                            <a:ext cx="4508640" cy="7560"/>
                          </a:xfrm>
                          <a:custGeom>
                            <a:avLst/>
                            <a:gdLst/>
                            <a:ahLst/>
                            <a:rect l="0" t="0" r="r" b="b"/>
                            <a:pathLst>
                              <a:path w="12524" h="21">
                                <a:moveTo>
                                  <a:pt x="11" y="0"/>
                                </a:moveTo>
                                <a:lnTo>
                                  <a:pt x="12505" y="0"/>
                                </a:lnTo>
                                <a:lnTo>
                                  <a:pt x="12512" y="10"/>
                                </a:lnTo>
                                <a:lnTo>
                                  <a:pt x="12523" y="20"/>
                                </a:lnTo>
                                <a:lnTo>
                                  <a:pt x="11" y="20"/>
                                </a:lnTo>
                                <a:lnTo>
                                  <a:pt x="0" y="10"/>
                                </a:lnTo>
                                <a:lnTo>
                                  <a:pt x="11" y="0"/>
                                </a:lnTo>
                                <a:close/>
                              </a:path>
                            </a:pathLst>
                          </a:custGeom>
                          <a:solidFill>
                            <a:srgbClr val="00000a"/>
                          </a:solidFill>
                          <a:ln w="0">
                            <a:noFill/>
                          </a:ln>
                        </wps:spPr>
                        <wps:bodyPr/>
                      </wps:wsp>
                      <wps:wsp>
                        <wps:cNvSpPr/>
                        <wps:spPr>
                          <a:xfrm>
                            <a:off x="4429800" y="-2042640"/>
                            <a:ext cx="1793160" cy="7560"/>
                          </a:xfrm>
                          <a:custGeom>
                            <a:avLst/>
                            <a:gdLst/>
                            <a:ahLst/>
                            <a:rect l="0" t="0" r="r" b="b"/>
                            <a:pathLst>
                              <a:path w="4982" h="21">
                                <a:moveTo>
                                  <a:pt x="18" y="0"/>
                                </a:moveTo>
                                <a:lnTo>
                                  <a:pt x="4974" y="0"/>
                                </a:lnTo>
                                <a:lnTo>
                                  <a:pt x="4981" y="10"/>
                                </a:lnTo>
                                <a:lnTo>
                                  <a:pt x="4974" y="20"/>
                                </a:lnTo>
                                <a:lnTo>
                                  <a:pt x="0" y="20"/>
                                </a:lnTo>
                                <a:lnTo>
                                  <a:pt x="7" y="10"/>
                                </a:lnTo>
                                <a:lnTo>
                                  <a:pt x="18" y="0"/>
                                </a:lnTo>
                                <a:close/>
                              </a:path>
                            </a:pathLst>
                          </a:custGeom>
                          <a:solidFill>
                            <a:srgbClr val="00000a"/>
                          </a:solidFill>
                          <a:ln w="0">
                            <a:noFill/>
                          </a:ln>
                        </wps:spPr>
                        <wps:bodyPr/>
                      </wps:wsp>
                      <wps:wsp>
                        <wps:cNvSpPr/>
                        <wps:spPr>
                          <a:xfrm>
                            <a:off x="-71640" y="-1829160"/>
                            <a:ext cx="4508640" cy="7560"/>
                          </a:xfrm>
                          <a:custGeom>
                            <a:avLst/>
                            <a:gdLst/>
                            <a:ahLst/>
                            <a:rect l="0" t="0" r="r" b="b"/>
                            <a:pathLst>
                              <a:path w="12524" h="22">
                                <a:moveTo>
                                  <a:pt x="11" y="0"/>
                                </a:moveTo>
                                <a:lnTo>
                                  <a:pt x="12523" y="0"/>
                                </a:lnTo>
                                <a:lnTo>
                                  <a:pt x="12512" y="9"/>
                                </a:lnTo>
                                <a:lnTo>
                                  <a:pt x="12505" y="21"/>
                                </a:lnTo>
                                <a:lnTo>
                                  <a:pt x="11" y="21"/>
                                </a:lnTo>
                                <a:lnTo>
                                  <a:pt x="0" y="9"/>
                                </a:lnTo>
                                <a:lnTo>
                                  <a:pt x="11" y="0"/>
                                </a:lnTo>
                                <a:close/>
                              </a:path>
                            </a:pathLst>
                          </a:custGeom>
                          <a:solidFill>
                            <a:srgbClr val="00000a"/>
                          </a:solidFill>
                          <a:ln w="0">
                            <a:noFill/>
                          </a:ln>
                        </wps:spPr>
                        <wps:bodyPr/>
                      </wps:wsp>
                      <wps:wsp>
                        <wps:cNvSpPr/>
                        <wps:spPr>
                          <a:xfrm>
                            <a:off x="4429800" y="-1829160"/>
                            <a:ext cx="1793160" cy="7560"/>
                          </a:xfrm>
                          <a:custGeom>
                            <a:avLst/>
                            <a:gdLst/>
                            <a:ahLst/>
                            <a:rect l="0" t="0" r="r" b="b"/>
                            <a:pathLst>
                              <a:path w="4982" h="22">
                                <a:moveTo>
                                  <a:pt x="0" y="0"/>
                                </a:moveTo>
                                <a:lnTo>
                                  <a:pt x="4974" y="0"/>
                                </a:lnTo>
                                <a:lnTo>
                                  <a:pt x="4981" y="9"/>
                                </a:lnTo>
                                <a:lnTo>
                                  <a:pt x="4974" y="21"/>
                                </a:lnTo>
                                <a:lnTo>
                                  <a:pt x="18" y="21"/>
                                </a:lnTo>
                                <a:lnTo>
                                  <a:pt x="7" y="9"/>
                                </a:lnTo>
                                <a:lnTo>
                                  <a:pt x="0" y="0"/>
                                </a:lnTo>
                                <a:close/>
                              </a:path>
                            </a:pathLst>
                          </a:custGeom>
                          <a:solidFill>
                            <a:srgbClr val="00000a"/>
                          </a:solidFill>
                          <a:ln w="0">
                            <a:noFill/>
                          </a:ln>
                        </wps:spPr>
                        <wps:bodyPr/>
                      </wps:wsp>
                      <wps:wsp>
                        <wps:cNvSpPr/>
                        <wps:spPr>
                          <a:xfrm>
                            <a:off x="-71640" y="-245520"/>
                            <a:ext cx="4508640" cy="7560"/>
                          </a:xfrm>
                          <a:custGeom>
                            <a:avLst/>
                            <a:gdLst/>
                            <a:ahLst/>
                            <a:rect l="0" t="0" r="r" b="b"/>
                            <a:pathLst>
                              <a:path w="12524" h="22">
                                <a:moveTo>
                                  <a:pt x="11" y="0"/>
                                </a:moveTo>
                                <a:lnTo>
                                  <a:pt x="12505" y="0"/>
                                </a:lnTo>
                                <a:lnTo>
                                  <a:pt x="12512" y="10"/>
                                </a:lnTo>
                                <a:lnTo>
                                  <a:pt x="12523" y="21"/>
                                </a:lnTo>
                                <a:lnTo>
                                  <a:pt x="11" y="21"/>
                                </a:lnTo>
                                <a:lnTo>
                                  <a:pt x="0" y="10"/>
                                </a:lnTo>
                                <a:lnTo>
                                  <a:pt x="11" y="0"/>
                                </a:lnTo>
                                <a:close/>
                              </a:path>
                            </a:pathLst>
                          </a:custGeom>
                          <a:solidFill>
                            <a:srgbClr val="00000a"/>
                          </a:solidFill>
                          <a:ln w="0">
                            <a:noFill/>
                          </a:ln>
                        </wps:spPr>
                        <wps:bodyPr/>
                      </wps:wsp>
                      <wps:wsp>
                        <wps:cNvSpPr/>
                        <wps:spPr>
                          <a:xfrm>
                            <a:off x="4429800" y="-245520"/>
                            <a:ext cx="1793160" cy="7560"/>
                          </a:xfrm>
                          <a:custGeom>
                            <a:avLst/>
                            <a:gdLst/>
                            <a:ahLst/>
                            <a:rect l="0" t="0" r="r" b="b"/>
                            <a:pathLst>
                              <a:path w="4982" h="22">
                                <a:moveTo>
                                  <a:pt x="18" y="0"/>
                                </a:moveTo>
                                <a:lnTo>
                                  <a:pt x="4974" y="0"/>
                                </a:lnTo>
                                <a:lnTo>
                                  <a:pt x="4981" y="10"/>
                                </a:lnTo>
                                <a:lnTo>
                                  <a:pt x="4974" y="21"/>
                                </a:lnTo>
                                <a:lnTo>
                                  <a:pt x="0" y="21"/>
                                </a:lnTo>
                                <a:lnTo>
                                  <a:pt x="7" y="10"/>
                                </a:lnTo>
                                <a:lnTo>
                                  <a:pt x="18" y="0"/>
                                </a:lnTo>
                                <a:close/>
                              </a:path>
                            </a:pathLst>
                          </a:custGeom>
                          <a:solidFill>
                            <a:srgbClr val="00000a"/>
                          </a:solidFill>
                          <a:ln w="0">
                            <a:noFill/>
                          </a:ln>
                        </wps:spPr>
                        <wps:bodyPr/>
                      </wps:wsp>
                      <wps:wsp>
                        <wps:cNvSpPr/>
                        <wps:spPr>
                          <a:xfrm>
                            <a:off x="-71640" y="-11880"/>
                            <a:ext cx="4508640" cy="7560"/>
                          </a:xfrm>
                          <a:custGeom>
                            <a:avLst/>
                            <a:gdLst/>
                            <a:ahLst/>
                            <a:rect l="0" t="0" r="r" b="b"/>
                            <a:pathLst>
                              <a:path w="12524" h="22">
                                <a:moveTo>
                                  <a:pt x="11" y="0"/>
                                </a:moveTo>
                                <a:lnTo>
                                  <a:pt x="12523" y="0"/>
                                </a:lnTo>
                                <a:lnTo>
                                  <a:pt x="12512" y="10"/>
                                </a:lnTo>
                                <a:lnTo>
                                  <a:pt x="12505" y="21"/>
                                </a:lnTo>
                                <a:lnTo>
                                  <a:pt x="11" y="21"/>
                                </a:lnTo>
                                <a:lnTo>
                                  <a:pt x="0" y="10"/>
                                </a:lnTo>
                                <a:lnTo>
                                  <a:pt x="11" y="0"/>
                                </a:lnTo>
                                <a:close/>
                              </a:path>
                            </a:pathLst>
                          </a:custGeom>
                          <a:solidFill>
                            <a:srgbClr val="00000a"/>
                          </a:solidFill>
                          <a:ln w="0">
                            <a:noFill/>
                          </a:ln>
                        </wps:spPr>
                        <wps:bodyPr/>
                      </wps:wsp>
                      <wps:wsp>
                        <wps:cNvSpPr/>
                        <wps:spPr>
                          <a:xfrm>
                            <a:off x="4429800" y="-11880"/>
                            <a:ext cx="1793160" cy="7560"/>
                          </a:xfrm>
                          <a:custGeom>
                            <a:avLst/>
                            <a:gdLst/>
                            <a:ahLst/>
                            <a:rect l="0" t="0" r="r" b="b"/>
                            <a:pathLst>
                              <a:path w="4982" h="22">
                                <a:moveTo>
                                  <a:pt x="0" y="0"/>
                                </a:moveTo>
                                <a:lnTo>
                                  <a:pt x="4974" y="0"/>
                                </a:lnTo>
                                <a:lnTo>
                                  <a:pt x="4981" y="10"/>
                                </a:lnTo>
                                <a:lnTo>
                                  <a:pt x="4974" y="21"/>
                                </a:lnTo>
                                <a:lnTo>
                                  <a:pt x="18" y="21"/>
                                </a:lnTo>
                                <a:lnTo>
                                  <a:pt x="7" y="10"/>
                                </a:lnTo>
                                <a:lnTo>
                                  <a:pt x="0" y="0"/>
                                </a:lnTo>
                                <a:close/>
                              </a:path>
                            </a:pathLst>
                          </a:custGeom>
                          <a:solidFill>
                            <a:srgbClr val="00000a"/>
                          </a:solidFill>
                          <a:ln w="0">
                            <a:noFill/>
                          </a:ln>
                        </wps:spPr>
                        <wps:bodyPr/>
                      </wps:wsp>
                      <wps:wsp>
                        <wps:cNvSpPr/>
                        <wps:spPr>
                          <a:xfrm>
                            <a:off x="-71640" y="2272320"/>
                            <a:ext cx="4508640" cy="7560"/>
                          </a:xfrm>
                          <a:custGeom>
                            <a:avLst/>
                            <a:gdLst/>
                            <a:ahLst/>
                            <a:rect l="0" t="0" r="r" b="b"/>
                            <a:pathLst>
                              <a:path w="12524" h="22">
                                <a:moveTo>
                                  <a:pt x="11" y="0"/>
                                </a:moveTo>
                                <a:lnTo>
                                  <a:pt x="12505" y="0"/>
                                </a:lnTo>
                                <a:lnTo>
                                  <a:pt x="12512" y="11"/>
                                </a:lnTo>
                                <a:lnTo>
                                  <a:pt x="12523" y="21"/>
                                </a:lnTo>
                                <a:lnTo>
                                  <a:pt x="11" y="21"/>
                                </a:lnTo>
                                <a:lnTo>
                                  <a:pt x="0" y="11"/>
                                </a:lnTo>
                                <a:lnTo>
                                  <a:pt x="11" y="0"/>
                                </a:lnTo>
                                <a:close/>
                              </a:path>
                            </a:pathLst>
                          </a:custGeom>
                          <a:solidFill>
                            <a:srgbClr val="00000a"/>
                          </a:solidFill>
                          <a:ln w="0">
                            <a:noFill/>
                          </a:ln>
                        </wps:spPr>
                        <wps:bodyPr/>
                      </wps:wsp>
                      <wps:wsp>
                        <wps:cNvSpPr/>
                        <wps:spPr>
                          <a:xfrm>
                            <a:off x="4429800" y="2272320"/>
                            <a:ext cx="1793160" cy="7560"/>
                          </a:xfrm>
                          <a:custGeom>
                            <a:avLst/>
                            <a:gdLst/>
                            <a:ahLst/>
                            <a:rect l="0" t="0" r="r" b="b"/>
                            <a:pathLst>
                              <a:path w="4982" h="22">
                                <a:moveTo>
                                  <a:pt x="18" y="0"/>
                                </a:moveTo>
                                <a:lnTo>
                                  <a:pt x="4974" y="0"/>
                                </a:lnTo>
                                <a:lnTo>
                                  <a:pt x="4981" y="11"/>
                                </a:lnTo>
                                <a:lnTo>
                                  <a:pt x="4974" y="21"/>
                                </a:lnTo>
                                <a:lnTo>
                                  <a:pt x="0" y="21"/>
                                </a:lnTo>
                                <a:lnTo>
                                  <a:pt x="7" y="11"/>
                                </a:lnTo>
                                <a:lnTo>
                                  <a:pt x="18" y="0"/>
                                </a:lnTo>
                                <a:close/>
                              </a:path>
                            </a:pathLst>
                          </a:custGeom>
                          <a:solidFill>
                            <a:srgbClr val="00000a"/>
                          </a:solidFill>
                          <a:ln w="0">
                            <a:noFill/>
                          </a:ln>
                        </wps:spPr>
                        <wps:bodyPr/>
                      </wps:wsp>
                      <wps:wsp>
                        <wps:cNvSpPr/>
                        <wps:spPr>
                          <a:xfrm>
                            <a:off x="-71640" y="2629080"/>
                            <a:ext cx="6295320" cy="7560"/>
                          </a:xfrm>
                          <a:custGeom>
                            <a:avLst/>
                            <a:gdLst/>
                            <a:ahLst/>
                            <a:rect l="0" t="0" r="r" b="b"/>
                            <a:pathLst>
                              <a:path w="17487" h="22">
                                <a:moveTo>
                                  <a:pt x="11" y="0"/>
                                </a:moveTo>
                                <a:lnTo>
                                  <a:pt x="17479" y="0"/>
                                </a:lnTo>
                                <a:lnTo>
                                  <a:pt x="17486" y="11"/>
                                </a:lnTo>
                                <a:lnTo>
                                  <a:pt x="17479" y="21"/>
                                </a:lnTo>
                                <a:lnTo>
                                  <a:pt x="11" y="21"/>
                                </a:lnTo>
                                <a:lnTo>
                                  <a:pt x="0" y="11"/>
                                </a:lnTo>
                                <a:lnTo>
                                  <a:pt x="11" y="0"/>
                                </a:lnTo>
                                <a:close/>
                              </a:path>
                            </a:pathLst>
                          </a:custGeom>
                          <a:solidFill>
                            <a:srgbClr val="00000a"/>
                          </a:solidFill>
                          <a:ln w="0">
                            <a:noFill/>
                          </a:ln>
                        </wps:spPr>
                        <wps:bodyPr/>
                      </wps:wsp>
                      <wps:wsp>
                        <wps:cNvSpPr/>
                        <wps:spPr>
                          <a:xfrm>
                            <a:off x="-74160" y="2820960"/>
                            <a:ext cx="6301800" cy="7560"/>
                          </a:xfrm>
                          <a:custGeom>
                            <a:avLst/>
                            <a:gdLst/>
                            <a:ahLst/>
                            <a:rect l="0" t="0" r="r" b="b"/>
                            <a:pathLst>
                              <a:path w="17505" h="22">
                                <a:moveTo>
                                  <a:pt x="18" y="0"/>
                                </a:moveTo>
                                <a:lnTo>
                                  <a:pt x="17486" y="0"/>
                                </a:lnTo>
                                <a:lnTo>
                                  <a:pt x="17493" y="11"/>
                                </a:lnTo>
                                <a:lnTo>
                                  <a:pt x="17504" y="21"/>
                                </a:lnTo>
                                <a:lnTo>
                                  <a:pt x="0" y="21"/>
                                </a:lnTo>
                                <a:lnTo>
                                  <a:pt x="7" y="11"/>
                                </a:lnTo>
                                <a:lnTo>
                                  <a:pt x="18" y="0"/>
                                </a:lnTo>
                                <a:close/>
                              </a:path>
                            </a:pathLst>
                          </a:custGeom>
                          <a:solidFill>
                            <a:srgbClr val="00000a"/>
                          </a:solidFill>
                          <a:ln w="0">
                            <a:noFill/>
                          </a:ln>
                        </wps:spPr>
                        <wps:bodyPr/>
                      </wps:wsp>
                      <wps:wsp>
                        <wps:cNvSpPr/>
                        <wps:spPr>
                          <a:xfrm>
                            <a:off x="-74160" y="-5794200"/>
                            <a:ext cx="6480" cy="1766520"/>
                          </a:xfrm>
                          <a:custGeom>
                            <a:avLst/>
                            <a:gdLst/>
                            <a:ahLst/>
                            <a:rect l="0" t="0" r="r" b="b"/>
                            <a:pathLst>
                              <a:path w="19" h="4908">
                                <a:moveTo>
                                  <a:pt x="0" y="0"/>
                                </a:moveTo>
                                <a:lnTo>
                                  <a:pt x="7" y="11"/>
                                </a:lnTo>
                                <a:lnTo>
                                  <a:pt x="18" y="20"/>
                                </a:lnTo>
                                <a:lnTo>
                                  <a:pt x="18" y="4886"/>
                                </a:lnTo>
                                <a:lnTo>
                                  <a:pt x="7" y="4896"/>
                                </a:lnTo>
                                <a:lnTo>
                                  <a:pt x="0" y="4907"/>
                                </a:lnTo>
                                <a:lnTo>
                                  <a:pt x="0" y="0"/>
                                </a:lnTo>
                                <a:close/>
                              </a:path>
                            </a:pathLst>
                          </a:custGeom>
                          <a:solidFill>
                            <a:srgbClr val="00000a"/>
                          </a:solidFill>
                          <a:ln w="0">
                            <a:noFill/>
                          </a:ln>
                        </wps:spPr>
                        <wps:bodyPr/>
                      </wps:wsp>
                      <wps:wsp>
                        <wps:cNvSpPr/>
                        <wps:spPr>
                          <a:xfrm>
                            <a:off x="-74160" y="-4035240"/>
                            <a:ext cx="6480" cy="241200"/>
                          </a:xfrm>
                          <a:custGeom>
                            <a:avLst/>
                            <a:gdLst/>
                            <a:ahLst/>
                            <a:rect l="0" t="0" r="r" b="b"/>
                            <a:pathLst>
                              <a:path w="19" h="670">
                                <a:moveTo>
                                  <a:pt x="0" y="0"/>
                                </a:moveTo>
                                <a:lnTo>
                                  <a:pt x="7" y="11"/>
                                </a:lnTo>
                                <a:lnTo>
                                  <a:pt x="18" y="21"/>
                                </a:lnTo>
                                <a:lnTo>
                                  <a:pt x="18" y="649"/>
                                </a:lnTo>
                                <a:lnTo>
                                  <a:pt x="7" y="659"/>
                                </a:lnTo>
                                <a:lnTo>
                                  <a:pt x="0" y="669"/>
                                </a:lnTo>
                                <a:lnTo>
                                  <a:pt x="0" y="0"/>
                                </a:lnTo>
                                <a:close/>
                              </a:path>
                            </a:pathLst>
                          </a:custGeom>
                          <a:solidFill>
                            <a:srgbClr val="00000a"/>
                          </a:solidFill>
                          <a:ln w="0">
                            <a:noFill/>
                          </a:ln>
                        </wps:spPr>
                        <wps:bodyPr/>
                      </wps:wsp>
                      <wps:wsp>
                        <wps:cNvSpPr/>
                        <wps:spPr>
                          <a:xfrm>
                            <a:off x="-74160" y="-3801600"/>
                            <a:ext cx="6480" cy="1766520"/>
                          </a:xfrm>
                          <a:custGeom>
                            <a:avLst/>
                            <a:gdLst/>
                            <a:ahLst/>
                            <a:rect l="0" t="0" r="r" b="b"/>
                            <a:pathLst>
                              <a:path w="19" h="4907">
                                <a:moveTo>
                                  <a:pt x="0" y="0"/>
                                </a:moveTo>
                                <a:lnTo>
                                  <a:pt x="7" y="11"/>
                                </a:lnTo>
                                <a:lnTo>
                                  <a:pt x="18" y="20"/>
                                </a:lnTo>
                                <a:lnTo>
                                  <a:pt x="18" y="4886"/>
                                </a:lnTo>
                                <a:lnTo>
                                  <a:pt x="7" y="4896"/>
                                </a:lnTo>
                                <a:lnTo>
                                  <a:pt x="0" y="4906"/>
                                </a:lnTo>
                                <a:lnTo>
                                  <a:pt x="0" y="0"/>
                                </a:lnTo>
                                <a:close/>
                              </a:path>
                            </a:pathLst>
                          </a:custGeom>
                          <a:solidFill>
                            <a:srgbClr val="00000a"/>
                          </a:solidFill>
                          <a:ln w="0">
                            <a:noFill/>
                          </a:ln>
                        </wps:spPr>
                        <wps:bodyPr/>
                      </wps:wsp>
                      <wps:wsp>
                        <wps:cNvSpPr/>
                        <wps:spPr>
                          <a:xfrm>
                            <a:off x="-74160" y="-2042640"/>
                            <a:ext cx="6480" cy="221040"/>
                          </a:xfrm>
                          <a:custGeom>
                            <a:avLst/>
                            <a:gdLst/>
                            <a:ahLst/>
                            <a:rect l="0" t="0" r="r" b="b"/>
                            <a:pathLst>
                              <a:path w="19" h="615">
                                <a:moveTo>
                                  <a:pt x="0" y="0"/>
                                </a:moveTo>
                                <a:lnTo>
                                  <a:pt x="7" y="11"/>
                                </a:lnTo>
                                <a:lnTo>
                                  <a:pt x="18" y="20"/>
                                </a:lnTo>
                                <a:lnTo>
                                  <a:pt x="18" y="593"/>
                                </a:lnTo>
                                <a:lnTo>
                                  <a:pt x="7" y="602"/>
                                </a:lnTo>
                                <a:lnTo>
                                  <a:pt x="0" y="614"/>
                                </a:lnTo>
                                <a:lnTo>
                                  <a:pt x="0" y="0"/>
                                </a:lnTo>
                                <a:close/>
                              </a:path>
                            </a:pathLst>
                          </a:custGeom>
                          <a:solidFill>
                            <a:srgbClr val="00000a"/>
                          </a:solidFill>
                          <a:ln w="0">
                            <a:noFill/>
                          </a:ln>
                        </wps:spPr>
                        <wps:bodyPr/>
                      </wps:wsp>
                      <wps:wsp>
                        <wps:cNvSpPr/>
                        <wps:spPr>
                          <a:xfrm>
                            <a:off x="-74160" y="-1829160"/>
                            <a:ext cx="6480" cy="1591200"/>
                          </a:xfrm>
                          <a:custGeom>
                            <a:avLst/>
                            <a:gdLst/>
                            <a:ahLst/>
                            <a:rect l="0" t="0" r="r" b="b"/>
                            <a:pathLst>
                              <a:path w="19" h="4421">
                                <a:moveTo>
                                  <a:pt x="0" y="0"/>
                                </a:moveTo>
                                <a:lnTo>
                                  <a:pt x="7" y="10"/>
                                </a:lnTo>
                                <a:lnTo>
                                  <a:pt x="18" y="21"/>
                                </a:lnTo>
                                <a:lnTo>
                                  <a:pt x="18" y="4399"/>
                                </a:lnTo>
                                <a:lnTo>
                                  <a:pt x="7" y="4409"/>
                                </a:lnTo>
                                <a:lnTo>
                                  <a:pt x="0" y="4420"/>
                                </a:lnTo>
                                <a:lnTo>
                                  <a:pt x="0" y="0"/>
                                </a:lnTo>
                                <a:close/>
                              </a:path>
                            </a:pathLst>
                          </a:custGeom>
                          <a:solidFill>
                            <a:srgbClr val="00000a"/>
                          </a:solidFill>
                          <a:ln w="0">
                            <a:noFill/>
                          </a:ln>
                        </wps:spPr>
                        <wps:bodyPr/>
                      </wps:wsp>
                      <wps:wsp>
                        <wps:cNvSpPr/>
                        <wps:spPr>
                          <a:xfrm>
                            <a:off x="-74160" y="-245520"/>
                            <a:ext cx="6480" cy="241200"/>
                          </a:xfrm>
                          <a:custGeom>
                            <a:avLst/>
                            <a:gdLst/>
                            <a:ahLst/>
                            <a:rect l="0" t="0" r="r" b="b"/>
                            <a:pathLst>
                              <a:path w="19" h="671">
                                <a:moveTo>
                                  <a:pt x="0" y="0"/>
                                </a:moveTo>
                                <a:lnTo>
                                  <a:pt x="7" y="10"/>
                                </a:lnTo>
                                <a:lnTo>
                                  <a:pt x="18" y="21"/>
                                </a:lnTo>
                                <a:lnTo>
                                  <a:pt x="18" y="649"/>
                                </a:lnTo>
                                <a:lnTo>
                                  <a:pt x="7" y="659"/>
                                </a:lnTo>
                                <a:lnTo>
                                  <a:pt x="0" y="670"/>
                                </a:lnTo>
                                <a:lnTo>
                                  <a:pt x="0" y="0"/>
                                </a:lnTo>
                                <a:close/>
                              </a:path>
                            </a:pathLst>
                          </a:custGeom>
                          <a:solidFill>
                            <a:srgbClr val="00000a"/>
                          </a:solidFill>
                          <a:ln w="0">
                            <a:noFill/>
                          </a:ln>
                        </wps:spPr>
                        <wps:bodyPr/>
                      </wps:wsp>
                      <wps:wsp>
                        <wps:cNvSpPr/>
                        <wps:spPr>
                          <a:xfrm>
                            <a:off x="-74160" y="-11880"/>
                            <a:ext cx="6480" cy="2292480"/>
                          </a:xfrm>
                          <a:custGeom>
                            <a:avLst/>
                            <a:gdLst/>
                            <a:ahLst/>
                            <a:rect l="0" t="0" r="r" b="b"/>
                            <a:pathLst>
                              <a:path w="19" h="6368">
                                <a:moveTo>
                                  <a:pt x="0" y="0"/>
                                </a:moveTo>
                                <a:lnTo>
                                  <a:pt x="7" y="11"/>
                                </a:lnTo>
                                <a:lnTo>
                                  <a:pt x="18" y="21"/>
                                </a:lnTo>
                                <a:lnTo>
                                  <a:pt x="18" y="6346"/>
                                </a:lnTo>
                                <a:lnTo>
                                  <a:pt x="7" y="6356"/>
                                </a:lnTo>
                                <a:lnTo>
                                  <a:pt x="0" y="6367"/>
                                </a:lnTo>
                                <a:lnTo>
                                  <a:pt x="0" y="0"/>
                                </a:lnTo>
                                <a:close/>
                              </a:path>
                            </a:pathLst>
                          </a:custGeom>
                          <a:solidFill>
                            <a:srgbClr val="00000a"/>
                          </a:solidFill>
                          <a:ln w="0">
                            <a:noFill/>
                          </a:ln>
                        </wps:spPr>
                        <wps:bodyPr/>
                      </wps:wsp>
                      <wps:wsp>
                        <wps:cNvSpPr/>
                        <wps:spPr>
                          <a:xfrm>
                            <a:off x="-74160" y="2272320"/>
                            <a:ext cx="6480" cy="364320"/>
                          </a:xfrm>
                          <a:custGeom>
                            <a:avLst/>
                            <a:gdLst/>
                            <a:ahLst/>
                            <a:rect l="0" t="0" r="r" b="b"/>
                            <a:pathLst>
                              <a:path w="19" h="1013">
                                <a:moveTo>
                                  <a:pt x="0" y="0"/>
                                </a:moveTo>
                                <a:lnTo>
                                  <a:pt x="7" y="11"/>
                                </a:lnTo>
                                <a:lnTo>
                                  <a:pt x="18" y="21"/>
                                </a:lnTo>
                                <a:lnTo>
                                  <a:pt x="18" y="991"/>
                                </a:lnTo>
                                <a:lnTo>
                                  <a:pt x="7" y="1001"/>
                                </a:lnTo>
                                <a:lnTo>
                                  <a:pt x="0" y="1012"/>
                                </a:lnTo>
                                <a:lnTo>
                                  <a:pt x="0" y="0"/>
                                </a:lnTo>
                                <a:close/>
                              </a:path>
                            </a:pathLst>
                          </a:custGeom>
                          <a:solidFill>
                            <a:srgbClr val="00000a"/>
                          </a:solidFill>
                          <a:ln w="0">
                            <a:noFill/>
                          </a:ln>
                        </wps:spPr>
                        <wps:bodyPr/>
                      </wps:wsp>
                      <wps:wsp>
                        <wps:cNvSpPr/>
                        <wps:spPr>
                          <a:xfrm>
                            <a:off x="-74160" y="2629080"/>
                            <a:ext cx="6480" cy="199440"/>
                          </a:xfrm>
                          <a:custGeom>
                            <a:avLst/>
                            <a:gdLst/>
                            <a:ahLst/>
                            <a:rect l="0" t="0" r="r" b="b"/>
                            <a:pathLst>
                              <a:path w="19" h="555">
                                <a:moveTo>
                                  <a:pt x="0" y="0"/>
                                </a:moveTo>
                                <a:lnTo>
                                  <a:pt x="7" y="11"/>
                                </a:lnTo>
                                <a:lnTo>
                                  <a:pt x="18" y="21"/>
                                </a:lnTo>
                                <a:lnTo>
                                  <a:pt x="18" y="533"/>
                                </a:lnTo>
                                <a:lnTo>
                                  <a:pt x="7" y="542"/>
                                </a:lnTo>
                                <a:lnTo>
                                  <a:pt x="0" y="554"/>
                                </a:lnTo>
                                <a:lnTo>
                                  <a:pt x="0" y="0"/>
                                </a:lnTo>
                                <a:close/>
                              </a:path>
                            </a:pathLst>
                          </a:custGeom>
                          <a:solidFill>
                            <a:srgbClr val="00000a"/>
                          </a:solidFill>
                          <a:ln w="0">
                            <a:noFill/>
                          </a:ln>
                        </wps:spPr>
                        <wps:bodyPr/>
                      </wps:wsp>
                      <wps:wsp>
                        <wps:cNvSpPr/>
                        <wps:spPr>
                          <a:xfrm>
                            <a:off x="4429800" y="-5789880"/>
                            <a:ext cx="6480" cy="1758960"/>
                          </a:xfrm>
                          <a:custGeom>
                            <a:avLst/>
                            <a:gdLst/>
                            <a:ahLst/>
                            <a:rect l="0" t="0" r="r" b="b"/>
                            <a:pathLst>
                              <a:path w="19" h="4887">
                                <a:moveTo>
                                  <a:pt x="7" y="0"/>
                                </a:moveTo>
                                <a:lnTo>
                                  <a:pt x="18" y="11"/>
                                </a:lnTo>
                                <a:lnTo>
                                  <a:pt x="18" y="4875"/>
                                </a:lnTo>
                                <a:lnTo>
                                  <a:pt x="7" y="4886"/>
                                </a:lnTo>
                                <a:lnTo>
                                  <a:pt x="0" y="4875"/>
                                </a:lnTo>
                                <a:lnTo>
                                  <a:pt x="0" y="11"/>
                                </a:lnTo>
                                <a:lnTo>
                                  <a:pt x="7" y="0"/>
                                </a:lnTo>
                                <a:close/>
                              </a:path>
                            </a:pathLst>
                          </a:custGeom>
                          <a:solidFill>
                            <a:srgbClr val="00000a"/>
                          </a:solidFill>
                          <a:ln w="0">
                            <a:noFill/>
                          </a:ln>
                        </wps:spPr>
                        <wps:bodyPr/>
                      </wps:wsp>
                      <wps:wsp>
                        <wps:cNvSpPr/>
                        <wps:spPr>
                          <a:xfrm>
                            <a:off x="4429800" y="-3797640"/>
                            <a:ext cx="6480" cy="1758960"/>
                          </a:xfrm>
                          <a:custGeom>
                            <a:avLst/>
                            <a:gdLst/>
                            <a:ahLst/>
                            <a:rect l="0" t="0" r="r" b="b"/>
                            <a:pathLst>
                              <a:path w="19" h="4887">
                                <a:moveTo>
                                  <a:pt x="7" y="0"/>
                                </a:moveTo>
                                <a:lnTo>
                                  <a:pt x="18" y="11"/>
                                </a:lnTo>
                                <a:lnTo>
                                  <a:pt x="18" y="4875"/>
                                </a:lnTo>
                                <a:lnTo>
                                  <a:pt x="7" y="4886"/>
                                </a:lnTo>
                                <a:lnTo>
                                  <a:pt x="0" y="4875"/>
                                </a:lnTo>
                                <a:lnTo>
                                  <a:pt x="0" y="11"/>
                                </a:lnTo>
                                <a:lnTo>
                                  <a:pt x="7" y="0"/>
                                </a:lnTo>
                                <a:close/>
                              </a:path>
                            </a:pathLst>
                          </a:custGeom>
                          <a:solidFill>
                            <a:srgbClr val="00000a"/>
                          </a:solidFill>
                          <a:ln w="0">
                            <a:noFill/>
                          </a:ln>
                        </wps:spPr>
                        <wps:bodyPr/>
                      </wps:wsp>
                      <wps:wsp>
                        <wps:cNvSpPr/>
                        <wps:spPr>
                          <a:xfrm>
                            <a:off x="4429800" y="-1825560"/>
                            <a:ext cx="6480" cy="1583640"/>
                          </a:xfrm>
                          <a:custGeom>
                            <a:avLst/>
                            <a:gdLst/>
                            <a:ahLst/>
                            <a:rect l="0" t="0" r="r" b="b"/>
                            <a:pathLst>
                              <a:path w="19" h="4401">
                                <a:moveTo>
                                  <a:pt x="7" y="0"/>
                                </a:moveTo>
                                <a:lnTo>
                                  <a:pt x="18" y="12"/>
                                </a:lnTo>
                                <a:lnTo>
                                  <a:pt x="18" y="4389"/>
                                </a:lnTo>
                                <a:lnTo>
                                  <a:pt x="7" y="4400"/>
                                </a:lnTo>
                                <a:lnTo>
                                  <a:pt x="0" y="4389"/>
                                </a:lnTo>
                                <a:lnTo>
                                  <a:pt x="0" y="12"/>
                                </a:lnTo>
                                <a:lnTo>
                                  <a:pt x="7" y="0"/>
                                </a:lnTo>
                                <a:close/>
                              </a:path>
                            </a:pathLst>
                          </a:custGeom>
                          <a:solidFill>
                            <a:srgbClr val="00000a"/>
                          </a:solidFill>
                          <a:ln w="0">
                            <a:noFill/>
                          </a:ln>
                        </wps:spPr>
                        <wps:bodyPr/>
                      </wps:wsp>
                      <wps:wsp>
                        <wps:cNvSpPr/>
                        <wps:spPr>
                          <a:xfrm>
                            <a:off x="4429800" y="-7560"/>
                            <a:ext cx="6480" cy="2284200"/>
                          </a:xfrm>
                          <a:custGeom>
                            <a:avLst/>
                            <a:gdLst/>
                            <a:ahLst/>
                            <a:rect l="0" t="0" r="r" b="b"/>
                            <a:pathLst>
                              <a:path w="19" h="6346">
                                <a:moveTo>
                                  <a:pt x="7" y="0"/>
                                </a:moveTo>
                                <a:lnTo>
                                  <a:pt x="18" y="11"/>
                                </a:lnTo>
                                <a:lnTo>
                                  <a:pt x="18" y="6334"/>
                                </a:lnTo>
                                <a:lnTo>
                                  <a:pt x="7" y="6345"/>
                                </a:lnTo>
                                <a:lnTo>
                                  <a:pt x="0" y="6334"/>
                                </a:lnTo>
                                <a:lnTo>
                                  <a:pt x="0" y="11"/>
                                </a:lnTo>
                                <a:lnTo>
                                  <a:pt x="7" y="0"/>
                                </a:lnTo>
                                <a:close/>
                              </a:path>
                            </a:pathLst>
                          </a:custGeom>
                          <a:solidFill>
                            <a:srgbClr val="00000a"/>
                          </a:solidFill>
                          <a:ln w="0">
                            <a:noFill/>
                          </a:ln>
                        </wps:spPr>
                        <wps:bodyPr/>
                      </wps:wsp>
                      <wps:wsp>
                        <wps:cNvSpPr/>
                        <wps:spPr>
                          <a:xfrm>
                            <a:off x="6220440" y="-5794200"/>
                            <a:ext cx="6480" cy="1766520"/>
                          </a:xfrm>
                          <a:custGeom>
                            <a:avLst/>
                            <a:gdLst/>
                            <a:ahLst/>
                            <a:rect l="0" t="0" r="r" b="b"/>
                            <a:pathLst>
                              <a:path w="19" h="4908">
                                <a:moveTo>
                                  <a:pt x="18" y="0"/>
                                </a:moveTo>
                                <a:lnTo>
                                  <a:pt x="18" y="4907"/>
                                </a:lnTo>
                                <a:lnTo>
                                  <a:pt x="7" y="4896"/>
                                </a:lnTo>
                                <a:lnTo>
                                  <a:pt x="0" y="4886"/>
                                </a:lnTo>
                                <a:lnTo>
                                  <a:pt x="0" y="20"/>
                                </a:lnTo>
                                <a:lnTo>
                                  <a:pt x="7" y="11"/>
                                </a:lnTo>
                                <a:lnTo>
                                  <a:pt x="18" y="0"/>
                                </a:lnTo>
                                <a:close/>
                              </a:path>
                            </a:pathLst>
                          </a:custGeom>
                          <a:solidFill>
                            <a:srgbClr val="00000a"/>
                          </a:solidFill>
                          <a:ln w="0">
                            <a:noFill/>
                          </a:ln>
                        </wps:spPr>
                        <wps:bodyPr/>
                      </wps:wsp>
                      <wps:wsp>
                        <wps:cNvSpPr/>
                        <wps:spPr>
                          <a:xfrm>
                            <a:off x="6220440" y="-4035240"/>
                            <a:ext cx="6480" cy="241200"/>
                          </a:xfrm>
                          <a:custGeom>
                            <a:avLst/>
                            <a:gdLst/>
                            <a:ahLst/>
                            <a:rect l="0" t="0" r="r" b="b"/>
                            <a:pathLst>
                              <a:path w="19" h="670">
                                <a:moveTo>
                                  <a:pt x="18" y="0"/>
                                </a:moveTo>
                                <a:lnTo>
                                  <a:pt x="18" y="669"/>
                                </a:lnTo>
                                <a:lnTo>
                                  <a:pt x="7" y="659"/>
                                </a:lnTo>
                                <a:lnTo>
                                  <a:pt x="0" y="649"/>
                                </a:lnTo>
                                <a:lnTo>
                                  <a:pt x="0" y="21"/>
                                </a:lnTo>
                                <a:lnTo>
                                  <a:pt x="7" y="11"/>
                                </a:lnTo>
                                <a:lnTo>
                                  <a:pt x="18" y="0"/>
                                </a:lnTo>
                                <a:close/>
                              </a:path>
                            </a:pathLst>
                          </a:custGeom>
                          <a:solidFill>
                            <a:srgbClr val="00000a"/>
                          </a:solidFill>
                          <a:ln w="0">
                            <a:noFill/>
                          </a:ln>
                        </wps:spPr>
                        <wps:bodyPr/>
                      </wps:wsp>
                      <wps:wsp>
                        <wps:cNvSpPr/>
                        <wps:spPr>
                          <a:xfrm>
                            <a:off x="6220440" y="-3801600"/>
                            <a:ext cx="6480" cy="1766520"/>
                          </a:xfrm>
                          <a:custGeom>
                            <a:avLst/>
                            <a:gdLst/>
                            <a:ahLst/>
                            <a:rect l="0" t="0" r="r" b="b"/>
                            <a:pathLst>
                              <a:path w="19" h="4907">
                                <a:moveTo>
                                  <a:pt x="18" y="0"/>
                                </a:moveTo>
                                <a:lnTo>
                                  <a:pt x="18" y="4906"/>
                                </a:lnTo>
                                <a:lnTo>
                                  <a:pt x="7" y="4896"/>
                                </a:lnTo>
                                <a:lnTo>
                                  <a:pt x="0" y="4886"/>
                                </a:lnTo>
                                <a:lnTo>
                                  <a:pt x="0" y="20"/>
                                </a:lnTo>
                                <a:lnTo>
                                  <a:pt x="7" y="11"/>
                                </a:lnTo>
                                <a:lnTo>
                                  <a:pt x="18" y="0"/>
                                </a:lnTo>
                                <a:close/>
                              </a:path>
                            </a:pathLst>
                          </a:custGeom>
                          <a:solidFill>
                            <a:srgbClr val="00000a"/>
                          </a:solidFill>
                          <a:ln w="0">
                            <a:noFill/>
                          </a:ln>
                        </wps:spPr>
                        <wps:bodyPr/>
                      </wps:wsp>
                      <wps:wsp>
                        <wps:cNvSpPr/>
                        <wps:spPr>
                          <a:xfrm>
                            <a:off x="6220440" y="-2042640"/>
                            <a:ext cx="6480" cy="221040"/>
                          </a:xfrm>
                          <a:custGeom>
                            <a:avLst/>
                            <a:gdLst/>
                            <a:ahLst/>
                            <a:rect l="0" t="0" r="r" b="b"/>
                            <a:pathLst>
                              <a:path w="19" h="615">
                                <a:moveTo>
                                  <a:pt x="18" y="0"/>
                                </a:moveTo>
                                <a:lnTo>
                                  <a:pt x="18" y="614"/>
                                </a:lnTo>
                                <a:lnTo>
                                  <a:pt x="7" y="602"/>
                                </a:lnTo>
                                <a:lnTo>
                                  <a:pt x="0" y="593"/>
                                </a:lnTo>
                                <a:lnTo>
                                  <a:pt x="0" y="20"/>
                                </a:lnTo>
                                <a:lnTo>
                                  <a:pt x="7" y="11"/>
                                </a:lnTo>
                                <a:lnTo>
                                  <a:pt x="18" y="0"/>
                                </a:lnTo>
                                <a:close/>
                              </a:path>
                            </a:pathLst>
                          </a:custGeom>
                          <a:solidFill>
                            <a:srgbClr val="00000a"/>
                          </a:solidFill>
                          <a:ln w="0">
                            <a:noFill/>
                          </a:ln>
                        </wps:spPr>
                        <wps:bodyPr/>
                      </wps:wsp>
                      <wps:wsp>
                        <wps:cNvSpPr/>
                        <wps:spPr>
                          <a:xfrm>
                            <a:off x="6220440" y="-1829160"/>
                            <a:ext cx="6480" cy="1591200"/>
                          </a:xfrm>
                          <a:custGeom>
                            <a:avLst/>
                            <a:gdLst/>
                            <a:ahLst/>
                            <a:rect l="0" t="0" r="r" b="b"/>
                            <a:pathLst>
                              <a:path w="19" h="4421">
                                <a:moveTo>
                                  <a:pt x="18" y="0"/>
                                </a:moveTo>
                                <a:lnTo>
                                  <a:pt x="18" y="4420"/>
                                </a:lnTo>
                                <a:lnTo>
                                  <a:pt x="7" y="4409"/>
                                </a:lnTo>
                                <a:lnTo>
                                  <a:pt x="0" y="4399"/>
                                </a:lnTo>
                                <a:lnTo>
                                  <a:pt x="0" y="21"/>
                                </a:lnTo>
                                <a:lnTo>
                                  <a:pt x="7" y="10"/>
                                </a:lnTo>
                                <a:lnTo>
                                  <a:pt x="18" y="0"/>
                                </a:lnTo>
                                <a:close/>
                              </a:path>
                            </a:pathLst>
                          </a:custGeom>
                          <a:solidFill>
                            <a:srgbClr val="00000a"/>
                          </a:solidFill>
                          <a:ln w="0">
                            <a:noFill/>
                          </a:ln>
                        </wps:spPr>
                        <wps:bodyPr/>
                      </wps:wsp>
                      <wps:wsp>
                        <wps:cNvSpPr/>
                        <wps:spPr>
                          <a:xfrm>
                            <a:off x="6220440" y="-245520"/>
                            <a:ext cx="6480" cy="241200"/>
                          </a:xfrm>
                          <a:custGeom>
                            <a:avLst/>
                            <a:gdLst/>
                            <a:ahLst/>
                            <a:rect l="0" t="0" r="r" b="b"/>
                            <a:pathLst>
                              <a:path w="19" h="671">
                                <a:moveTo>
                                  <a:pt x="18" y="0"/>
                                </a:moveTo>
                                <a:lnTo>
                                  <a:pt x="18" y="670"/>
                                </a:lnTo>
                                <a:lnTo>
                                  <a:pt x="7" y="659"/>
                                </a:lnTo>
                                <a:lnTo>
                                  <a:pt x="0" y="649"/>
                                </a:lnTo>
                                <a:lnTo>
                                  <a:pt x="0" y="21"/>
                                </a:lnTo>
                                <a:lnTo>
                                  <a:pt x="7" y="10"/>
                                </a:lnTo>
                                <a:lnTo>
                                  <a:pt x="18" y="0"/>
                                </a:lnTo>
                                <a:close/>
                              </a:path>
                            </a:pathLst>
                          </a:custGeom>
                          <a:solidFill>
                            <a:srgbClr val="00000a"/>
                          </a:solidFill>
                          <a:ln w="0">
                            <a:noFill/>
                          </a:ln>
                        </wps:spPr>
                        <wps:bodyPr/>
                      </wps:wsp>
                      <wps:wsp>
                        <wps:cNvSpPr/>
                        <wps:spPr>
                          <a:xfrm>
                            <a:off x="6220440" y="-11880"/>
                            <a:ext cx="6480" cy="2292480"/>
                          </a:xfrm>
                          <a:custGeom>
                            <a:avLst/>
                            <a:gdLst/>
                            <a:ahLst/>
                            <a:rect l="0" t="0" r="r" b="b"/>
                            <a:pathLst>
                              <a:path w="19" h="6368">
                                <a:moveTo>
                                  <a:pt x="18" y="0"/>
                                </a:moveTo>
                                <a:lnTo>
                                  <a:pt x="18" y="6367"/>
                                </a:lnTo>
                                <a:lnTo>
                                  <a:pt x="7" y="6356"/>
                                </a:lnTo>
                                <a:lnTo>
                                  <a:pt x="0" y="6346"/>
                                </a:lnTo>
                                <a:lnTo>
                                  <a:pt x="0" y="21"/>
                                </a:lnTo>
                                <a:lnTo>
                                  <a:pt x="7" y="11"/>
                                </a:lnTo>
                                <a:lnTo>
                                  <a:pt x="18" y="0"/>
                                </a:lnTo>
                                <a:close/>
                              </a:path>
                            </a:pathLst>
                          </a:custGeom>
                          <a:solidFill>
                            <a:srgbClr val="00000a"/>
                          </a:solidFill>
                          <a:ln w="0">
                            <a:noFill/>
                          </a:ln>
                        </wps:spPr>
                        <wps:bodyPr/>
                      </wps:wsp>
                      <wps:wsp>
                        <wps:cNvSpPr/>
                        <wps:spPr>
                          <a:xfrm>
                            <a:off x="6220440" y="2272320"/>
                            <a:ext cx="6480" cy="364320"/>
                          </a:xfrm>
                          <a:custGeom>
                            <a:avLst/>
                            <a:gdLst/>
                            <a:ahLst/>
                            <a:rect l="0" t="0" r="r" b="b"/>
                            <a:pathLst>
                              <a:path w="19" h="1013">
                                <a:moveTo>
                                  <a:pt x="18" y="0"/>
                                </a:moveTo>
                                <a:lnTo>
                                  <a:pt x="18" y="1012"/>
                                </a:lnTo>
                                <a:lnTo>
                                  <a:pt x="7" y="1001"/>
                                </a:lnTo>
                                <a:lnTo>
                                  <a:pt x="0" y="991"/>
                                </a:lnTo>
                                <a:lnTo>
                                  <a:pt x="0" y="21"/>
                                </a:lnTo>
                                <a:lnTo>
                                  <a:pt x="7" y="11"/>
                                </a:lnTo>
                                <a:lnTo>
                                  <a:pt x="18" y="0"/>
                                </a:lnTo>
                                <a:close/>
                              </a:path>
                            </a:pathLst>
                          </a:custGeom>
                          <a:solidFill>
                            <a:srgbClr val="00000a"/>
                          </a:solidFill>
                          <a:ln w="0">
                            <a:noFill/>
                          </a:ln>
                        </wps:spPr>
                        <wps:bodyPr/>
                      </wps:wsp>
                      <wps:wsp>
                        <wps:cNvSpPr/>
                        <wps:spPr>
                          <a:xfrm>
                            <a:off x="6220440" y="2629080"/>
                            <a:ext cx="6480" cy="199440"/>
                          </a:xfrm>
                          <a:custGeom>
                            <a:avLst/>
                            <a:gdLst/>
                            <a:ahLst/>
                            <a:rect l="0" t="0" r="r" b="b"/>
                            <a:pathLst>
                              <a:path w="19" h="555">
                                <a:moveTo>
                                  <a:pt x="18" y="0"/>
                                </a:moveTo>
                                <a:lnTo>
                                  <a:pt x="18" y="554"/>
                                </a:lnTo>
                                <a:lnTo>
                                  <a:pt x="7" y="542"/>
                                </a:lnTo>
                                <a:lnTo>
                                  <a:pt x="0" y="533"/>
                                </a:lnTo>
                                <a:lnTo>
                                  <a:pt x="0" y="21"/>
                                </a:lnTo>
                                <a:lnTo>
                                  <a:pt x="7" y="11"/>
                                </a:lnTo>
                                <a:lnTo>
                                  <a:pt x="18" y="0"/>
                                </a:lnTo>
                                <a:close/>
                              </a:path>
                            </a:pathLst>
                          </a:custGeom>
                          <a:solidFill>
                            <a:srgbClr val="00000a"/>
                          </a:solidFill>
                          <a:ln w="0">
                            <a:noFill/>
                          </a:ln>
                        </wps:spPr>
                        <wps:bodyPr/>
                      </wps:wsp>
                    </wpg:wgp>
                  </a:graphicData>
                </a:graphic>
              </wp:anchor>
            </w:drawing>
          </mc:Choice>
          <mc:Fallback>
            <w:pict>
              <v:group id="shape_0" alt="Group 212982" style="position:absolute;margin-left:-5.85pt;margin-top:-456.25pt;width:496.15pt;height:678.95pt" coordorigin="-117,-9125" coordsize="9923,13579">
                <v:shape id="shape_0" ID="Shape 11717" coordsize="12524,22" path="m11,0l12505,0l12512,10l12523,21l11,21l0,10l11,0e" fillcolor="#00000a" stroked="f" style="position:absolute;left:-113;top:-6355;width:7099;height:11;mso-wrap-style:none;v-text-anchor:middle">
                  <v:fill o:detectmouseclick="t" type="solid" color2="#fffff5"/>
                  <v:stroke color="#3465a4" joinstyle="round" endcap="flat"/>
                  <w10:wrap type="none"/>
                </v:shape>
                <v:shape id="shape_0" ID="Shape 11718" coordsize="4982,22" path="m18,0l4974,0l4981,10l4974,21l0,21l7,10l18,0e" fillcolor="#00000a" stroked="f" style="position:absolute;left:6976;top:-6355;width:2823;height:11;mso-wrap-style:none;v-text-anchor:middle">
                  <v:fill o:detectmouseclick="t" type="solid" color2="#fffff5"/>
                  <v:stroke color="#3465a4" joinstyle="round" endcap="flat"/>
                </v:shape>
                <v:shape id="shape_0" ID="Shape 11719" coordsize="12524,21" path="m11,0l12523,0l12512,11l12505,20l11,20l0,11l11,0e" fillcolor="#00000a" stroked="f" style="position:absolute;left:-113;top:-5987;width:7099;height:11;mso-wrap-style:none;v-text-anchor:middle">
                  <v:fill o:detectmouseclick="t" type="solid" color2="#fffff5"/>
                  <v:stroke color="#3465a4" joinstyle="round" endcap="flat"/>
                </v:shape>
                <v:shape id="shape_0" ID="Shape 11720" coordsize="4982,21" path="m0,0l4974,0l4981,11l4974,20l18,20l7,11l0,0e" fillcolor="#00000a" stroked="f" style="position:absolute;left:6976;top:-5987;width:2823;height:11;mso-wrap-style:none;v-text-anchor:middle">
                  <v:fill o:detectmouseclick="t" type="solid" color2="#fffff5"/>
                  <v:stroke color="#3465a4" joinstyle="round" endcap="flat"/>
                </v:shape>
                <v:shape id="shape_0" ID="Shape 11721" coordsize="12524,21" path="m11,0l12505,0l12512,10l12523,20l11,20l0,10l11,0e" fillcolor="#00000a" stroked="f" style="position:absolute;left:-113;top:-3217;width:7099;height:11;mso-wrap-style:none;v-text-anchor:middle">
                  <v:fill o:detectmouseclick="t" type="solid" color2="#fffff5"/>
                  <v:stroke color="#3465a4" joinstyle="round" endcap="flat"/>
                </v:shape>
                <v:shape id="shape_0" ID="Shape 11722" coordsize="4982,21" path="m18,0l4974,0l4981,10l4974,20l0,20l7,10l18,0e" fillcolor="#00000a" stroked="f" style="position:absolute;left:6976;top:-3217;width:2823;height:11;mso-wrap-style:none;v-text-anchor:middle">
                  <v:fill o:detectmouseclick="t" type="solid" color2="#fffff5"/>
                  <v:stroke color="#3465a4" joinstyle="round" endcap="flat"/>
                </v:shape>
                <v:shape id="shape_0" ID="Shape 11723" coordsize="12524,22" path="m11,0l12523,0l12512,9l12505,21l11,21l0,9l11,0e" fillcolor="#00000a" stroked="f" style="position:absolute;left:-113;top:-2881;width:7099;height:11;mso-wrap-style:none;v-text-anchor:middle">
                  <v:fill o:detectmouseclick="t" type="solid" color2="#fffff5"/>
                  <v:stroke color="#3465a4" joinstyle="round" endcap="flat"/>
                </v:shape>
                <v:shape id="shape_0" ID="Shape 11724" coordsize="4982,22" path="m0,0l4974,0l4981,9l4974,21l18,21l7,9l0,0e" fillcolor="#00000a" stroked="f" style="position:absolute;left:6976;top:-2881;width:2823;height:11;mso-wrap-style:none;v-text-anchor:middle">
                  <v:fill o:detectmouseclick="t" type="solid" color2="#fffff5"/>
                  <v:stroke color="#3465a4" joinstyle="round" endcap="flat"/>
                </v:shape>
                <v:shape id="shape_0" ID="Shape 11725" coordsize="12524,22" path="m11,0l12505,0l12512,10l12523,21l11,21l0,10l11,0e" fillcolor="#00000a" stroked="f" style="position:absolute;left:-113;top:-387;width:7099;height:11;mso-wrap-style:none;v-text-anchor:middle">
                  <v:fill o:detectmouseclick="t" type="solid" color2="#fffff5"/>
                  <v:stroke color="#3465a4" joinstyle="round" endcap="flat"/>
                </v:shape>
                <v:shape id="shape_0" ID="Shape 11726" coordsize="4982,22" path="m18,0l4974,0l4981,10l4974,21l0,21l7,10l18,0e" fillcolor="#00000a" stroked="f" style="position:absolute;left:6976;top:-387;width:2823;height:11;mso-wrap-style:none;v-text-anchor:middle">
                  <v:fill o:detectmouseclick="t" type="solid" color2="#fffff5"/>
                  <v:stroke color="#3465a4" joinstyle="round" endcap="flat"/>
                </v:shape>
                <v:shape id="shape_0" ID="Shape 11727" coordsize="12524,22" path="m11,0l12523,0l12512,10l12505,21l11,21l0,10l11,0e" fillcolor="#00000a" stroked="f" style="position:absolute;left:-113;top:-19;width:7099;height:11;mso-wrap-style:none;v-text-anchor:middle">
                  <v:fill o:detectmouseclick="t" type="solid" color2="#fffff5"/>
                  <v:stroke color="#3465a4" joinstyle="round" endcap="flat"/>
                </v:shape>
                <v:shape id="shape_0" ID="Shape 11728" coordsize="4982,22" path="m0,0l4974,0l4981,10l4974,21l18,21l7,10l0,0e" fillcolor="#00000a" stroked="f" style="position:absolute;left:6976;top:-19;width:2823;height:11;mso-wrap-style:none;v-text-anchor:middle">
                  <v:fill o:detectmouseclick="t" type="solid" color2="#fffff5"/>
                  <v:stroke color="#3465a4" joinstyle="round" endcap="flat"/>
                </v:shape>
                <v:shape id="shape_0" ID="Shape 11729" coordsize="12524,22" path="m11,0l12505,0l12512,11l12523,21l11,21l0,11l11,0e" fillcolor="#00000a" stroked="f" style="position:absolute;left:-113;top:3578;width:7099;height:11;mso-wrap-style:none;v-text-anchor:middle">
                  <v:fill o:detectmouseclick="t" type="solid" color2="#fffff5"/>
                  <v:stroke color="#3465a4" joinstyle="round" endcap="flat"/>
                </v:shape>
                <v:shape id="shape_0" ID="Shape 11730" coordsize="4982,22" path="m18,0l4974,0l4981,11l4974,21l0,21l7,11l18,0e" fillcolor="#00000a" stroked="f" style="position:absolute;left:6976;top:3578;width:2823;height:11;mso-wrap-style:none;v-text-anchor:middle">
                  <v:fill o:detectmouseclick="t" type="solid" color2="#fffff5"/>
                  <v:stroke color="#3465a4" joinstyle="round" endcap="flat"/>
                </v:shape>
                <v:shape id="shape_0" ID="Shape 11731" coordsize="17487,22" path="m11,0l17479,0l17486,11l17479,21l11,21l0,11l11,0e" fillcolor="#00000a" stroked="f" style="position:absolute;left:-113;top:4140;width:9913;height:11;mso-wrap-style:none;v-text-anchor:middle">
                  <v:fill o:detectmouseclick="t" type="solid" color2="#fffff5"/>
                  <v:stroke color="#3465a4" joinstyle="round" endcap="flat"/>
                </v:shape>
                <v:shape id="shape_0" ID="Shape 11732" coordsize="17505,22" path="m18,0l17486,0l17493,11l17504,21l0,21l7,11l18,0e" fillcolor="#00000a" stroked="f" style="position:absolute;left:-117;top:4442;width:9923;height:11;mso-wrap-style:none;v-text-anchor:middle">
                  <v:fill o:detectmouseclick="t" type="solid" color2="#fffff5"/>
                  <v:stroke color="#3465a4" joinstyle="round" endcap="flat"/>
                </v:shape>
                <v:shape id="shape_0" ID="Shape 11733" coordsize="19,4908" path="m0,0l7,11l18,20l18,4886l7,4896l0,4907l0,0e" fillcolor="#00000a" stroked="f" style="position:absolute;left:-117;top:-9125;width:9;height:2781;mso-wrap-style:none;v-text-anchor:middle">
                  <v:fill o:detectmouseclick="t" type="solid" color2="#fffff5"/>
                  <v:stroke color="#3465a4" joinstyle="round" endcap="flat"/>
                </v:shape>
                <v:shape id="shape_0" ID="Shape 11734" coordsize="19,670" path="m0,0l7,11l18,21l18,649l7,659l0,669l0,0e" fillcolor="#00000a" stroked="f" style="position:absolute;left:-117;top:-6355;width:9;height:379;mso-wrap-style:none;v-text-anchor:middle">
                  <v:fill o:detectmouseclick="t" type="solid" color2="#fffff5"/>
                  <v:stroke color="#3465a4" joinstyle="round" endcap="flat"/>
                </v:shape>
                <v:shape id="shape_0" ID="Shape 11735" coordsize="19,4907" path="m0,0l7,11l18,20l18,4886l7,4896l0,4906l0,0e" fillcolor="#00000a" stroked="f" style="position:absolute;left:-117;top:-5987;width:9;height:2781;mso-wrap-style:none;v-text-anchor:middle">
                  <v:fill o:detectmouseclick="t" type="solid" color2="#fffff5"/>
                  <v:stroke color="#3465a4" joinstyle="round" endcap="flat"/>
                </v:shape>
                <v:shape id="shape_0" ID="Shape 11736" coordsize="19,615" path="m0,0l7,11l18,20l18,593l7,602l0,614l0,0e" fillcolor="#00000a" stroked="f" style="position:absolute;left:-117;top:-3217;width:9;height:347;mso-wrap-style:none;v-text-anchor:middle">
                  <v:fill o:detectmouseclick="t" type="solid" color2="#fffff5"/>
                  <v:stroke color="#3465a4" joinstyle="round" endcap="flat"/>
                </v:shape>
                <v:shape id="shape_0" ID="Shape 11737" coordsize="19,4421" path="m0,0l7,10l18,21l18,4399l7,4409l0,4420l0,0e" fillcolor="#00000a" stroked="f" style="position:absolute;left:-117;top:-2881;width:9;height:2505;mso-wrap-style:none;v-text-anchor:middle">
                  <v:fill o:detectmouseclick="t" type="solid" color2="#fffff5"/>
                  <v:stroke color="#3465a4" joinstyle="round" endcap="flat"/>
                </v:shape>
                <v:shape id="shape_0" ID="Shape 11738" coordsize="19,671" path="m0,0l7,10l18,21l18,649l7,659l0,670l0,0e" fillcolor="#00000a" stroked="f" style="position:absolute;left:-117;top:-387;width:9;height:379;mso-wrap-style:none;v-text-anchor:middle">
                  <v:fill o:detectmouseclick="t" type="solid" color2="#fffff5"/>
                  <v:stroke color="#3465a4" joinstyle="round" endcap="flat"/>
                </v:shape>
                <v:shape id="shape_0" ID="Shape 11739" coordsize="19,6368" path="m0,0l7,11l18,21l18,6346l7,6356l0,6367l0,0e" fillcolor="#00000a" stroked="f" style="position:absolute;left:-117;top:-19;width:9;height:3609;mso-wrap-style:none;v-text-anchor:middle">
                  <v:fill o:detectmouseclick="t" type="solid" color2="#fffff5"/>
                  <v:stroke color="#3465a4" joinstyle="round" endcap="flat"/>
                </v:shape>
                <v:shape id="shape_0" ID="Shape 11740" coordsize="19,1013" path="m0,0l7,11l18,21l18,991l7,1001l0,1012l0,0e" fillcolor="#00000a" stroked="f" style="position:absolute;left:-117;top:3578;width:9;height:573;mso-wrap-style:none;v-text-anchor:middle">
                  <v:fill o:detectmouseclick="t" type="solid" color2="#fffff5"/>
                  <v:stroke color="#3465a4" joinstyle="round" endcap="flat"/>
                </v:shape>
                <v:shape id="shape_0" ID="Shape 11741" coordsize="19,555" path="m0,0l7,11l18,21l18,533l7,542l0,554l0,0e" fillcolor="#00000a" stroked="f" style="position:absolute;left:-117;top:4140;width:9;height:313;mso-wrap-style:none;v-text-anchor:middle">
                  <v:fill o:detectmouseclick="t" type="solid" color2="#fffff5"/>
                  <v:stroke color="#3465a4" joinstyle="round" endcap="flat"/>
                </v:shape>
                <v:shape id="shape_0" ID="Shape 11742" coordsize="19,4887" path="m7,0l18,11l18,4875l7,4886l0,4875l0,11l7,0e" fillcolor="#00000a" stroked="f" style="position:absolute;left:6976;top:-9118;width:9;height:2769;mso-wrap-style:none;v-text-anchor:middle">
                  <v:fill o:detectmouseclick="t" type="solid" color2="#fffff5"/>
                  <v:stroke color="#3465a4" joinstyle="round" endcap="flat"/>
                </v:shape>
                <v:shape id="shape_0" ID="Shape 11743" coordsize="19,4887" path="m7,0l18,11l18,4875l7,4886l0,4875l0,11l7,0e" fillcolor="#00000a" stroked="f" style="position:absolute;left:6976;top:-5981;width:9;height:2769;mso-wrap-style:none;v-text-anchor:middle">
                  <v:fill o:detectmouseclick="t" type="solid" color2="#fffff5"/>
                  <v:stroke color="#3465a4" joinstyle="round" endcap="flat"/>
                </v:shape>
                <v:shape id="shape_0" ID="Shape 11744" coordsize="19,4401" path="m7,0l18,12l18,4389l7,4400l0,4389l0,12l7,0e" fillcolor="#00000a" stroked="f" style="position:absolute;left:6976;top:-2875;width:9;height:2493;mso-wrap-style:none;v-text-anchor:middle">
                  <v:fill o:detectmouseclick="t" type="solid" color2="#fffff5"/>
                  <v:stroke color="#3465a4" joinstyle="round" endcap="flat"/>
                </v:shape>
                <v:shape id="shape_0" ID="Shape 11745" coordsize="19,6346" path="m7,0l18,11l18,6334l7,6345l0,6334l0,11l7,0e" fillcolor="#00000a" stroked="f" style="position:absolute;left:6976;top:-12;width:9;height:3596;mso-wrap-style:none;v-text-anchor:middle">
                  <v:fill o:detectmouseclick="t" type="solid" color2="#fffff5"/>
                  <v:stroke color="#3465a4" joinstyle="round" endcap="flat"/>
                </v:shape>
                <v:shape id="shape_0" ID="Shape 11746" coordsize="19,4908" path="m18,0l18,4907l7,4896l0,4886l0,20l7,11l18,0e" fillcolor="#00000a" stroked="f" style="position:absolute;left:9796;top:-9125;width:9;height:2781;mso-wrap-style:none;v-text-anchor:middle">
                  <v:fill o:detectmouseclick="t" type="solid" color2="#fffff5"/>
                  <v:stroke color="#3465a4" joinstyle="round" endcap="flat"/>
                </v:shape>
                <v:shape id="shape_0" ID="Shape 11747" coordsize="19,670" path="m18,0l18,669l7,659l0,649l0,21l7,11l18,0e" fillcolor="#00000a" stroked="f" style="position:absolute;left:9796;top:-6355;width:9;height:379;mso-wrap-style:none;v-text-anchor:middle">
                  <v:fill o:detectmouseclick="t" type="solid" color2="#fffff5"/>
                  <v:stroke color="#3465a4" joinstyle="round" endcap="flat"/>
                </v:shape>
                <v:shape id="shape_0" ID="Shape 11748" coordsize="19,4907" path="m18,0l18,4906l7,4896l0,4886l0,20l7,11l18,0e" fillcolor="#00000a" stroked="f" style="position:absolute;left:9796;top:-5987;width:9;height:2781;mso-wrap-style:none;v-text-anchor:middle">
                  <v:fill o:detectmouseclick="t" type="solid" color2="#fffff5"/>
                  <v:stroke color="#3465a4" joinstyle="round" endcap="flat"/>
                </v:shape>
                <v:shape id="shape_0" ID="Shape 11749" coordsize="19,615" path="m18,0l18,614l7,602l0,593l0,20l7,11l18,0e" fillcolor="#00000a" stroked="f" style="position:absolute;left:9796;top:-3217;width:9;height:347;mso-wrap-style:none;v-text-anchor:middle">
                  <v:fill o:detectmouseclick="t" type="solid" color2="#fffff5"/>
                  <v:stroke color="#3465a4" joinstyle="round" endcap="flat"/>
                </v:shape>
                <v:shape id="shape_0" ID="Shape 11750" coordsize="19,4421" path="m18,0l18,4420l7,4409l0,4399l0,21l7,10l18,0e" fillcolor="#00000a" stroked="f" style="position:absolute;left:9796;top:-2881;width:9;height:2505;mso-wrap-style:none;v-text-anchor:middle">
                  <v:fill o:detectmouseclick="t" type="solid" color2="#fffff5"/>
                  <v:stroke color="#3465a4" joinstyle="round" endcap="flat"/>
                </v:shape>
                <v:shape id="shape_0" ID="Shape 11751" coordsize="19,671" path="m18,0l18,670l7,659l0,649l0,21l7,10l18,0e" fillcolor="#00000a" stroked="f" style="position:absolute;left:9796;top:-387;width:9;height:379;mso-wrap-style:none;v-text-anchor:middle">
                  <v:fill o:detectmouseclick="t" type="solid" color2="#fffff5"/>
                  <v:stroke color="#3465a4" joinstyle="round" endcap="flat"/>
                </v:shape>
                <v:shape id="shape_0" ID="Shape 11752" coordsize="19,6368" path="m18,0l18,6367l7,6356l0,6346l0,21l7,11l18,0e" fillcolor="#00000a" stroked="f" style="position:absolute;left:9796;top:-19;width:9;height:3609;mso-wrap-style:none;v-text-anchor:middle">
                  <v:fill o:detectmouseclick="t" type="solid" color2="#fffff5"/>
                  <v:stroke color="#3465a4" joinstyle="round" endcap="flat"/>
                </v:shape>
                <v:shape id="shape_0" ID="Shape 11753" coordsize="19,1013" path="m18,0l18,1012l7,1001l0,991l0,21l7,11l18,0e" fillcolor="#00000a" stroked="f" style="position:absolute;left:9796;top:3578;width:9;height:573;mso-wrap-style:none;v-text-anchor:middle">
                  <v:fill o:detectmouseclick="t" type="solid" color2="#fffff5"/>
                  <v:stroke color="#3465a4" joinstyle="round" endcap="flat"/>
                </v:shape>
                <v:shape id="shape_0" ID="Shape 11754" coordsize="19,555" path="m18,0l18,554l7,542l0,533l0,21l7,11l18,0e" fillcolor="#00000a" stroked="f" style="position:absolute;left:9796;top:4140;width:9;height:313;mso-wrap-style:none;v-text-anchor:middle">
                  <v:fill o:detectmouseclick="t" type="solid" color2="#fffff5"/>
                  <v:stroke color="#3465a4" joinstyle="round" endcap="flat"/>
                </v:shape>
              </v:group>
            </w:pict>
          </mc:Fallback>
        </mc:AlternateContent>
      </w:r>
      <w:r>
        <w:rPr>
          <w:b/>
          <w:sz w:val="24"/>
          <w:lang w:val="ru-RU"/>
        </w:rPr>
        <w:t>«Урожай. Хлеб</w:t>
      </w:r>
      <w:r>
        <w:rPr>
          <w:sz w:val="24"/>
          <w:lang w:val="ru-RU"/>
        </w:rPr>
        <w:t xml:space="preserve">». </w:t>
      </w:r>
      <w:r>
        <w:rPr>
          <w:b/>
          <w:sz w:val="24"/>
          <w:lang w:val="ru-RU"/>
        </w:rPr>
        <w:t>Старш. гр.</w:t>
      </w:r>
      <w:r>
        <w:rPr>
          <w:sz w:val="24"/>
          <w:lang w:val="ru-RU"/>
        </w:rPr>
        <w:t xml:space="preserve"> - составление 3-х словных Проведение предложений. Понятия «слово», «предложение». Учить детей утренника «Здравствуй, составлять предложение, заменяя дополнение без наглядной осень». Приготовление опоры. Учить строить фразу по опорной схеме. Составление 3-х домашнего хлеба словных предложений. Понятия «предмет», «действие». (хлебопечь) с участием </w:t>
      </w:r>
      <w:r>
        <w:rPr>
          <w:sz w:val="24"/>
          <w:u w:val="single" w:color="000000"/>
          <w:lang w:val="ru-RU"/>
        </w:rPr>
        <w:t>Различение гл. звуков «А-У-И</w:t>
      </w:r>
      <w:r>
        <w:rPr>
          <w:sz w:val="24"/>
          <w:lang w:val="ru-RU"/>
        </w:rPr>
        <w:t xml:space="preserve">». </w:t>
      </w:r>
      <w:r>
        <w:rPr>
          <w:b/>
          <w:sz w:val="24"/>
          <w:lang w:val="ru-RU"/>
        </w:rPr>
        <w:t>Подг. гр.</w:t>
      </w:r>
      <w:r>
        <w:rPr>
          <w:sz w:val="24"/>
          <w:lang w:val="ru-RU"/>
        </w:rPr>
        <w:t xml:space="preserve"> - составление родителей. предложений с включением нескольких определений и объединение их в рассказ. Учить детей составлять рассказ описание с помощью распространенных предложений. Предлоги «в, из», категория Пр. и Род. пад. </w:t>
      </w:r>
      <w:r>
        <w:rPr>
          <w:sz w:val="24"/>
          <w:u w:val="single" w:color="000000"/>
          <w:lang w:val="ru-RU"/>
        </w:rPr>
        <w:t xml:space="preserve">Звук и буква «Т». </w:t>
      </w:r>
      <w:r>
        <w:rPr>
          <w:sz w:val="24"/>
          <w:lang w:val="ru-RU"/>
        </w:rPr>
        <w:t>Активизировать мышление дошкольника и направлять его внимание на выражение различных реальных отношений в языке (слово).</w:t>
      </w:r>
    </w:p>
    <w:p>
      <w:pPr>
        <w:pStyle w:val="2"/>
        <w:spacing w:before="0" w:after="246"/>
        <w:ind w:left="1376" w:right="659" w:hanging="10"/>
        <w:jc w:val="center"/>
        <w:rPr>
          <w:lang w:val="ru-RU"/>
        </w:rPr>
      </w:pPr>
      <w:r>
        <w:rPr>
          <w:b/>
          <w:sz w:val="24"/>
          <w:u w:val="none"/>
          <w:lang w:val="ru-RU"/>
        </w:rPr>
        <w:t>НОЯБРЬ</w:t>
      </w:r>
    </w:p>
    <w:p>
      <w:pPr>
        <w:pStyle w:val="Normal"/>
        <w:spacing w:lineRule="auto" w:line="259"/>
        <w:ind w:left="705" w:right="0" w:hanging="10"/>
        <w:jc w:val="left"/>
        <w:rPr>
          <w:lang w:val="ru-RU"/>
        </w:rPr>
      </w:pPr>
      <w:r>
        <w:rPr>
          <w:b/>
          <w:sz w:val="24"/>
          <w:lang w:val="ru-RU"/>
        </w:rPr>
        <w:t xml:space="preserve">                                                                        </w:t>
      </w:r>
      <w:r>
        <w:rPr>
          <w:b/>
          <w:sz w:val="24"/>
          <w:lang w:val="ru-RU"/>
        </w:rPr>
        <w:t>1-ая неделя</w:t>
      </w:r>
    </w:p>
    <w:p>
      <w:pPr>
        <w:pStyle w:val="Normal"/>
        <w:spacing w:lineRule="auto" w:line="252"/>
        <w:ind w:left="-15" w:right="90" w:firstLine="710"/>
        <w:rPr>
          <w:lang w:val="ru-RU"/>
        </w:rPr>
      </w:pPr>
      <w:r>
        <w:rPr>
          <w:b/>
          <w:sz w:val="24"/>
          <w:lang w:val="ru-RU"/>
        </w:rPr>
        <w:t>«Дикие животные. Птицы</w:t>
      </w:r>
      <w:r>
        <w:rPr>
          <w:sz w:val="24"/>
          <w:lang w:val="ru-RU"/>
        </w:rPr>
        <w:t xml:space="preserve">». </w:t>
      </w:r>
      <w:r>
        <w:rPr>
          <w:b/>
          <w:sz w:val="24"/>
          <w:lang w:val="ru-RU"/>
        </w:rPr>
        <w:t>Старш. гр</w:t>
      </w:r>
      <w:r>
        <w:rPr>
          <w:sz w:val="24"/>
          <w:u w:val="single" w:color="000000"/>
          <w:lang w:val="ru-RU"/>
        </w:rPr>
        <w:t>.</w:t>
      </w:r>
      <w:r>
        <w:rPr>
          <w:sz w:val="24"/>
          <w:lang w:val="ru-RU"/>
        </w:rPr>
        <w:t xml:space="preserve"> - согласование Интегрированное числит. «один», «одна» с сущ. одуш. и неодуш. Пересказ текста, занятие с участием составленного по демонстрируемому действию. </w:t>
      </w:r>
      <w:r>
        <w:rPr>
          <w:sz w:val="24"/>
          <w:u w:val="single" w:color="000000"/>
          <w:lang w:val="ru-RU"/>
        </w:rPr>
        <w:t>Гл. зв. «О».</w:t>
      </w:r>
      <w:r>
        <w:rPr>
          <w:b/>
          <w:sz w:val="24"/>
          <w:lang w:val="ru-RU"/>
        </w:rPr>
        <w:t>Подг</w:t>
      </w:r>
      <w:r>
        <w:rPr>
          <w:sz w:val="24"/>
          <w:u w:val="single" w:color="000000"/>
          <w:lang w:val="ru-RU"/>
        </w:rPr>
        <w:t xml:space="preserve">. </w:t>
      </w:r>
      <w:r>
        <w:rPr>
          <w:sz w:val="24"/>
          <w:lang w:val="ru-RU"/>
        </w:rPr>
        <w:t xml:space="preserve">учителя-логопеда и </w:t>
      </w:r>
      <w:r>
        <w:rPr>
          <w:b/>
          <w:sz w:val="24"/>
          <w:lang w:val="ru-RU"/>
        </w:rPr>
        <w:t>гр.</w:t>
      </w:r>
      <w:r>
        <w:rPr>
          <w:sz w:val="24"/>
          <w:lang w:val="ru-RU"/>
        </w:rPr>
        <w:t xml:space="preserve"> - пересказ рассказа с использованием серии опорных сигналов. родителей «Как Падежные конструкции. Тв. пад мн. ч. сущ. одуш., неодуш. олененку маму искали» Согласование сущ. с глаг. </w:t>
      </w:r>
      <w:r>
        <w:rPr>
          <w:sz w:val="24"/>
          <w:u w:val="single" w:color="000000"/>
          <w:lang w:val="ru-RU"/>
        </w:rPr>
        <w:t>Звук и буква «П».</w:t>
      </w:r>
      <w:r>
        <w:rPr>
          <w:sz w:val="24"/>
          <w:lang w:val="ru-RU"/>
        </w:rPr>
        <w:t xml:space="preserve">Воспитать у детей из цикла «Развивающие четкую, внятную, выразительную речь. сказки», автор Н.В. </w:t>
      </w:r>
    </w:p>
    <w:p>
      <w:pPr>
        <w:pStyle w:val="Normal"/>
        <w:spacing w:lineRule="auto" w:line="252"/>
        <w:ind w:left="7106" w:right="13" w:hanging="10"/>
        <w:rPr>
          <w:lang w:val="ru-RU"/>
        </w:rPr>
      </w:pPr>
      <w:r>
        <w:rPr>
          <w:sz w:val="24"/>
          <w:lang w:val="ru-RU"/>
        </w:rPr>
        <w:t xml:space="preserve">Нищева. </w:t>
      </w:r>
    </w:p>
    <w:p>
      <w:pPr>
        <w:pStyle w:val="2"/>
        <w:spacing w:before="0" w:after="20"/>
        <w:ind w:left="1376" w:right="658" w:hanging="10"/>
        <w:jc w:val="center"/>
        <w:rPr>
          <w:lang w:val="ru-RU"/>
        </w:rPr>
      </w:pPr>
      <w:r>
        <w:rPr>
          <w:b/>
          <w:sz w:val="24"/>
          <w:u w:val="none"/>
          <w:lang w:val="ru-RU"/>
        </w:rPr>
        <w:t>2-ая неделя</w:t>
      </w:r>
    </w:p>
    <w:p>
      <w:pPr>
        <w:pStyle w:val="Normal"/>
        <w:tabs>
          <w:tab w:val="clear" w:pos="720"/>
          <w:tab w:val="center" w:pos="2720" w:leader="none"/>
          <w:tab w:val="center" w:pos="5732" w:leader="none"/>
          <w:tab w:val="center" w:pos="6834" w:leader="none"/>
          <w:tab w:val="right" w:pos="9695" w:leader="none"/>
        </w:tabs>
        <w:spacing w:lineRule="auto" w:line="259" w:before="0" w:after="0"/>
        <w:ind w:right="0" w:hanging="0"/>
        <w:jc w:val="left"/>
        <w:rPr>
          <w:lang w:val="ru-RU"/>
        </w:rPr>
      </w:pPr>
      <w:r>
        <w:rPr>
          <w:sz w:val="22"/>
          <w:lang w:val="ru-RU"/>
        </w:rPr>
        <w:tab/>
      </w:r>
      <w:r>
        <w:rPr>
          <w:sz w:val="24"/>
          <w:lang w:val="ru-RU"/>
        </w:rPr>
        <w:t>«</w:t>
      </w:r>
      <w:r>
        <w:rPr>
          <w:b/>
          <w:sz w:val="24"/>
          <w:lang w:val="ru-RU"/>
        </w:rPr>
        <w:t>Домашние животные. Птицы</w:t>
      </w:r>
      <w:r>
        <w:rPr>
          <w:sz w:val="24"/>
          <w:lang w:val="ru-RU"/>
        </w:rPr>
        <w:t>».</w:t>
        <w:tab/>
      </w:r>
      <w:r>
        <w:rPr>
          <w:b/>
          <w:sz w:val="24"/>
          <w:lang w:val="ru-RU"/>
        </w:rPr>
        <w:t>Старш. гр</w:t>
      </w:r>
      <w:r>
        <w:rPr>
          <w:sz w:val="24"/>
          <w:u w:val="single" w:color="000000"/>
          <w:lang w:val="ru-RU"/>
        </w:rPr>
        <w:t>.</w:t>
      </w:r>
      <w:r>
        <w:rPr>
          <w:sz w:val="24"/>
          <w:lang w:val="ru-RU"/>
        </w:rPr>
        <w:tab/>
        <w:t>-</w:t>
        <w:tab/>
        <w:t>Интегрированное</w:t>
      </w:r>
    </w:p>
    <w:p>
      <w:pPr>
        <w:pStyle w:val="Normal"/>
        <w:spacing w:lineRule="auto" w:line="252"/>
        <w:ind w:left="-5" w:right="13" w:hanging="10"/>
        <w:rPr>
          <w:lang w:val="ru-RU"/>
        </w:rPr>
      </w:pPr>
      <w:r>
        <mc:AlternateContent>
          <mc:Choice Requires="wpg">
            <w:drawing>
              <wp:anchor behindDoc="1" distT="0" distB="0" distL="114300" distR="114300" simplePos="0" locked="0" layoutInCell="0" allowOverlap="1" relativeHeight="519">
                <wp:simplePos x="0" y="0"/>
                <wp:positionH relativeFrom="column">
                  <wp:posOffset>-74295</wp:posOffset>
                </wp:positionH>
                <wp:positionV relativeFrom="paragraph">
                  <wp:posOffset>-1809115</wp:posOffset>
                </wp:positionV>
                <wp:extent cx="6301740" cy="7541260"/>
                <wp:effectExtent l="0" t="0" r="0" b="0"/>
                <wp:wrapNone/>
                <wp:docPr id="59" name="Group 215251"/>
                <a:graphic xmlns:a="http://schemas.openxmlformats.org/drawingml/2006/main">
                  <a:graphicData uri="http://schemas.microsoft.com/office/word/2010/wordprocessingGroup">
                    <wpg:wgp>
                      <wpg:cNvGrpSpPr/>
                      <wpg:grpSpPr>
                        <a:xfrm>
                          <a:off x="0" y="0"/>
                          <a:ext cx="6301080" cy="7540560"/>
                          <a:chOff x="-74160" y="-1809000"/>
                          <a:chExt cx="6301080" cy="7540560"/>
                        </a:xfrm>
                      </wpg:grpSpPr>
                      <wps:wsp>
                        <wps:cNvSpPr/>
                        <wps:spPr>
                          <a:xfrm>
                            <a:off x="-71640" y="-400680"/>
                            <a:ext cx="4508640" cy="7560"/>
                          </a:xfrm>
                          <a:custGeom>
                            <a:avLst/>
                            <a:gdLst/>
                            <a:ahLst/>
                            <a:rect l="0" t="0" r="r" b="b"/>
                            <a:pathLst>
                              <a:path w="12524" h="22">
                                <a:moveTo>
                                  <a:pt x="11" y="0"/>
                                </a:moveTo>
                                <a:lnTo>
                                  <a:pt x="12505" y="0"/>
                                </a:lnTo>
                                <a:lnTo>
                                  <a:pt x="12512" y="11"/>
                                </a:lnTo>
                                <a:lnTo>
                                  <a:pt x="12523" y="21"/>
                                </a:lnTo>
                                <a:lnTo>
                                  <a:pt x="11" y="21"/>
                                </a:lnTo>
                                <a:lnTo>
                                  <a:pt x="0" y="11"/>
                                </a:lnTo>
                                <a:lnTo>
                                  <a:pt x="11" y="0"/>
                                </a:lnTo>
                                <a:close/>
                              </a:path>
                            </a:pathLst>
                          </a:custGeom>
                          <a:solidFill>
                            <a:srgbClr val="00000a"/>
                          </a:solidFill>
                          <a:ln w="0">
                            <a:noFill/>
                          </a:ln>
                        </wps:spPr>
                        <wps:bodyPr/>
                      </wps:wsp>
                      <wps:wsp>
                        <wps:cNvSpPr/>
                        <wps:spPr>
                          <a:xfrm>
                            <a:off x="4429800" y="-400680"/>
                            <a:ext cx="1793160" cy="7560"/>
                          </a:xfrm>
                          <a:custGeom>
                            <a:avLst/>
                            <a:gdLst/>
                            <a:ahLst/>
                            <a:rect l="0" t="0" r="r" b="b"/>
                            <a:pathLst>
                              <a:path w="4982" h="22">
                                <a:moveTo>
                                  <a:pt x="18" y="0"/>
                                </a:moveTo>
                                <a:lnTo>
                                  <a:pt x="4974" y="0"/>
                                </a:lnTo>
                                <a:lnTo>
                                  <a:pt x="4981" y="11"/>
                                </a:lnTo>
                                <a:lnTo>
                                  <a:pt x="4974" y="21"/>
                                </a:lnTo>
                                <a:lnTo>
                                  <a:pt x="0" y="21"/>
                                </a:lnTo>
                                <a:lnTo>
                                  <a:pt x="7" y="11"/>
                                </a:lnTo>
                                <a:lnTo>
                                  <a:pt x="18" y="0"/>
                                </a:lnTo>
                                <a:close/>
                              </a:path>
                            </a:pathLst>
                          </a:custGeom>
                          <a:solidFill>
                            <a:srgbClr val="00000a"/>
                          </a:solidFill>
                          <a:ln w="0">
                            <a:noFill/>
                          </a:ln>
                        </wps:spPr>
                        <wps:bodyPr/>
                      </wps:wsp>
                      <wps:wsp>
                        <wps:cNvSpPr/>
                        <wps:spPr>
                          <a:xfrm>
                            <a:off x="-71640" y="-187200"/>
                            <a:ext cx="4508640" cy="7560"/>
                          </a:xfrm>
                          <a:custGeom>
                            <a:avLst/>
                            <a:gdLst/>
                            <a:ahLst/>
                            <a:rect l="0" t="0" r="r" b="b"/>
                            <a:pathLst>
                              <a:path w="12524" h="22">
                                <a:moveTo>
                                  <a:pt x="11" y="0"/>
                                </a:moveTo>
                                <a:lnTo>
                                  <a:pt x="12523" y="0"/>
                                </a:lnTo>
                                <a:lnTo>
                                  <a:pt x="12512" y="10"/>
                                </a:lnTo>
                                <a:lnTo>
                                  <a:pt x="12505" y="21"/>
                                </a:lnTo>
                                <a:lnTo>
                                  <a:pt x="11" y="21"/>
                                </a:lnTo>
                                <a:lnTo>
                                  <a:pt x="0" y="10"/>
                                </a:lnTo>
                                <a:lnTo>
                                  <a:pt x="11" y="0"/>
                                </a:lnTo>
                                <a:close/>
                              </a:path>
                            </a:pathLst>
                          </a:custGeom>
                          <a:solidFill>
                            <a:srgbClr val="00000a"/>
                          </a:solidFill>
                          <a:ln w="0">
                            <a:noFill/>
                          </a:ln>
                        </wps:spPr>
                        <wps:bodyPr/>
                      </wps:wsp>
                      <wps:wsp>
                        <wps:cNvSpPr/>
                        <wps:spPr>
                          <a:xfrm>
                            <a:off x="4429800" y="-187200"/>
                            <a:ext cx="1793160" cy="7560"/>
                          </a:xfrm>
                          <a:custGeom>
                            <a:avLst/>
                            <a:gdLst/>
                            <a:ahLst/>
                            <a:rect l="0" t="0" r="r" b="b"/>
                            <a:pathLst>
                              <a:path w="4982" h="22">
                                <a:moveTo>
                                  <a:pt x="0" y="0"/>
                                </a:moveTo>
                                <a:lnTo>
                                  <a:pt x="4974" y="0"/>
                                </a:lnTo>
                                <a:lnTo>
                                  <a:pt x="4981" y="10"/>
                                </a:lnTo>
                                <a:lnTo>
                                  <a:pt x="4974" y="21"/>
                                </a:lnTo>
                                <a:lnTo>
                                  <a:pt x="18" y="21"/>
                                </a:lnTo>
                                <a:lnTo>
                                  <a:pt x="7" y="10"/>
                                </a:lnTo>
                                <a:lnTo>
                                  <a:pt x="0" y="0"/>
                                </a:lnTo>
                                <a:close/>
                              </a:path>
                            </a:pathLst>
                          </a:custGeom>
                          <a:solidFill>
                            <a:srgbClr val="00000a"/>
                          </a:solidFill>
                          <a:ln w="0">
                            <a:noFill/>
                          </a:ln>
                        </wps:spPr>
                        <wps:bodyPr/>
                      </wps:wsp>
                      <wps:wsp>
                        <wps:cNvSpPr/>
                        <wps:spPr>
                          <a:xfrm>
                            <a:off x="-71640" y="2097000"/>
                            <a:ext cx="4508640" cy="7560"/>
                          </a:xfrm>
                          <a:custGeom>
                            <a:avLst/>
                            <a:gdLst/>
                            <a:ahLst/>
                            <a:rect l="0" t="0" r="r" b="b"/>
                            <a:pathLst>
                              <a:path w="12524" h="22">
                                <a:moveTo>
                                  <a:pt x="11" y="0"/>
                                </a:moveTo>
                                <a:lnTo>
                                  <a:pt x="12505" y="0"/>
                                </a:lnTo>
                                <a:lnTo>
                                  <a:pt x="12512" y="11"/>
                                </a:lnTo>
                                <a:lnTo>
                                  <a:pt x="12523" y="21"/>
                                </a:lnTo>
                                <a:lnTo>
                                  <a:pt x="11" y="21"/>
                                </a:lnTo>
                                <a:lnTo>
                                  <a:pt x="0" y="11"/>
                                </a:lnTo>
                                <a:lnTo>
                                  <a:pt x="11" y="0"/>
                                </a:lnTo>
                                <a:close/>
                              </a:path>
                            </a:pathLst>
                          </a:custGeom>
                          <a:solidFill>
                            <a:srgbClr val="00000a"/>
                          </a:solidFill>
                          <a:ln w="0">
                            <a:noFill/>
                          </a:ln>
                        </wps:spPr>
                        <wps:bodyPr/>
                      </wps:wsp>
                      <wps:wsp>
                        <wps:cNvSpPr/>
                        <wps:spPr>
                          <a:xfrm>
                            <a:off x="4429800" y="2097000"/>
                            <a:ext cx="1793160" cy="7560"/>
                          </a:xfrm>
                          <a:custGeom>
                            <a:avLst/>
                            <a:gdLst/>
                            <a:ahLst/>
                            <a:rect l="0" t="0" r="r" b="b"/>
                            <a:pathLst>
                              <a:path w="4982" h="22">
                                <a:moveTo>
                                  <a:pt x="18" y="0"/>
                                </a:moveTo>
                                <a:lnTo>
                                  <a:pt x="4974" y="0"/>
                                </a:lnTo>
                                <a:lnTo>
                                  <a:pt x="4981" y="11"/>
                                </a:lnTo>
                                <a:lnTo>
                                  <a:pt x="4974" y="21"/>
                                </a:lnTo>
                                <a:lnTo>
                                  <a:pt x="0" y="21"/>
                                </a:lnTo>
                                <a:lnTo>
                                  <a:pt x="7" y="11"/>
                                </a:lnTo>
                                <a:lnTo>
                                  <a:pt x="18" y="0"/>
                                </a:lnTo>
                                <a:close/>
                              </a:path>
                            </a:pathLst>
                          </a:custGeom>
                          <a:solidFill>
                            <a:srgbClr val="00000a"/>
                          </a:solidFill>
                          <a:ln w="0">
                            <a:noFill/>
                          </a:ln>
                        </wps:spPr>
                        <wps:bodyPr/>
                      </wps:wsp>
                      <wps:wsp>
                        <wps:cNvSpPr/>
                        <wps:spPr>
                          <a:xfrm>
                            <a:off x="-71640" y="2323080"/>
                            <a:ext cx="4508640" cy="7560"/>
                          </a:xfrm>
                          <a:custGeom>
                            <a:avLst/>
                            <a:gdLst/>
                            <a:ahLst/>
                            <a:rect l="0" t="0" r="r" b="b"/>
                            <a:pathLst>
                              <a:path w="12524" h="22">
                                <a:moveTo>
                                  <a:pt x="11" y="0"/>
                                </a:moveTo>
                                <a:lnTo>
                                  <a:pt x="12523" y="0"/>
                                </a:lnTo>
                                <a:lnTo>
                                  <a:pt x="12512" y="11"/>
                                </a:lnTo>
                                <a:lnTo>
                                  <a:pt x="12505" y="21"/>
                                </a:lnTo>
                                <a:lnTo>
                                  <a:pt x="11" y="21"/>
                                </a:lnTo>
                                <a:lnTo>
                                  <a:pt x="0" y="11"/>
                                </a:lnTo>
                                <a:lnTo>
                                  <a:pt x="11" y="0"/>
                                </a:lnTo>
                                <a:close/>
                              </a:path>
                            </a:pathLst>
                          </a:custGeom>
                          <a:solidFill>
                            <a:srgbClr val="00000a"/>
                          </a:solidFill>
                          <a:ln w="0">
                            <a:noFill/>
                          </a:ln>
                        </wps:spPr>
                        <wps:bodyPr/>
                      </wps:wsp>
                      <wps:wsp>
                        <wps:cNvSpPr/>
                        <wps:spPr>
                          <a:xfrm>
                            <a:off x="4429800" y="2323080"/>
                            <a:ext cx="1793160" cy="7560"/>
                          </a:xfrm>
                          <a:custGeom>
                            <a:avLst/>
                            <a:gdLst/>
                            <a:ahLst/>
                            <a:rect l="0" t="0" r="r" b="b"/>
                            <a:pathLst>
                              <a:path w="4982" h="22">
                                <a:moveTo>
                                  <a:pt x="0" y="0"/>
                                </a:moveTo>
                                <a:lnTo>
                                  <a:pt x="4974" y="0"/>
                                </a:lnTo>
                                <a:lnTo>
                                  <a:pt x="4981" y="11"/>
                                </a:lnTo>
                                <a:lnTo>
                                  <a:pt x="4974" y="21"/>
                                </a:lnTo>
                                <a:lnTo>
                                  <a:pt x="18" y="21"/>
                                </a:lnTo>
                                <a:lnTo>
                                  <a:pt x="7" y="11"/>
                                </a:lnTo>
                                <a:lnTo>
                                  <a:pt x="0" y="0"/>
                                </a:lnTo>
                                <a:close/>
                              </a:path>
                            </a:pathLst>
                          </a:custGeom>
                          <a:solidFill>
                            <a:srgbClr val="00000a"/>
                          </a:solidFill>
                          <a:ln w="0">
                            <a:noFill/>
                          </a:ln>
                        </wps:spPr>
                        <wps:bodyPr/>
                      </wps:wsp>
                      <wps:wsp>
                        <wps:cNvSpPr/>
                        <wps:spPr>
                          <a:xfrm>
                            <a:off x="-71640" y="3906720"/>
                            <a:ext cx="4508640" cy="7560"/>
                          </a:xfrm>
                          <a:custGeom>
                            <a:avLst/>
                            <a:gdLst/>
                            <a:ahLst/>
                            <a:rect l="0" t="0" r="r" b="b"/>
                            <a:pathLst>
                              <a:path w="12524" h="22">
                                <a:moveTo>
                                  <a:pt x="11" y="0"/>
                                </a:moveTo>
                                <a:lnTo>
                                  <a:pt x="12505" y="0"/>
                                </a:lnTo>
                                <a:lnTo>
                                  <a:pt x="12512" y="11"/>
                                </a:lnTo>
                                <a:lnTo>
                                  <a:pt x="12523" y="21"/>
                                </a:lnTo>
                                <a:lnTo>
                                  <a:pt x="11" y="21"/>
                                </a:lnTo>
                                <a:lnTo>
                                  <a:pt x="0" y="11"/>
                                </a:lnTo>
                                <a:lnTo>
                                  <a:pt x="11" y="0"/>
                                </a:lnTo>
                                <a:close/>
                              </a:path>
                            </a:pathLst>
                          </a:custGeom>
                          <a:solidFill>
                            <a:srgbClr val="00000a"/>
                          </a:solidFill>
                          <a:ln w="0">
                            <a:noFill/>
                          </a:ln>
                        </wps:spPr>
                        <wps:bodyPr/>
                      </wps:wsp>
                      <wps:wsp>
                        <wps:cNvSpPr/>
                        <wps:spPr>
                          <a:xfrm>
                            <a:off x="4429800" y="3906720"/>
                            <a:ext cx="1793160" cy="7560"/>
                          </a:xfrm>
                          <a:custGeom>
                            <a:avLst/>
                            <a:gdLst/>
                            <a:ahLst/>
                            <a:rect l="0" t="0" r="r" b="b"/>
                            <a:pathLst>
                              <a:path w="4982" h="22">
                                <a:moveTo>
                                  <a:pt x="18" y="0"/>
                                </a:moveTo>
                                <a:lnTo>
                                  <a:pt x="4974" y="0"/>
                                </a:lnTo>
                                <a:lnTo>
                                  <a:pt x="4981" y="11"/>
                                </a:lnTo>
                                <a:lnTo>
                                  <a:pt x="4974" y="21"/>
                                </a:lnTo>
                                <a:lnTo>
                                  <a:pt x="0" y="21"/>
                                </a:lnTo>
                                <a:lnTo>
                                  <a:pt x="7" y="11"/>
                                </a:lnTo>
                                <a:lnTo>
                                  <a:pt x="18" y="0"/>
                                </a:lnTo>
                                <a:close/>
                              </a:path>
                            </a:pathLst>
                          </a:custGeom>
                          <a:solidFill>
                            <a:srgbClr val="00000a"/>
                          </a:solidFill>
                          <a:ln w="0">
                            <a:noFill/>
                          </a:ln>
                        </wps:spPr>
                        <wps:bodyPr/>
                      </wps:wsp>
                      <wps:wsp>
                        <wps:cNvSpPr/>
                        <wps:spPr>
                          <a:xfrm>
                            <a:off x="-71640" y="4140360"/>
                            <a:ext cx="4508640" cy="7560"/>
                          </a:xfrm>
                          <a:custGeom>
                            <a:avLst/>
                            <a:gdLst/>
                            <a:ahLst/>
                            <a:rect l="0" t="0" r="r" b="b"/>
                            <a:pathLst>
                              <a:path w="12524" h="22">
                                <a:moveTo>
                                  <a:pt x="11" y="0"/>
                                </a:moveTo>
                                <a:lnTo>
                                  <a:pt x="12523" y="0"/>
                                </a:lnTo>
                                <a:lnTo>
                                  <a:pt x="12512" y="11"/>
                                </a:lnTo>
                                <a:lnTo>
                                  <a:pt x="12505" y="21"/>
                                </a:lnTo>
                                <a:lnTo>
                                  <a:pt x="11" y="21"/>
                                </a:lnTo>
                                <a:lnTo>
                                  <a:pt x="0" y="11"/>
                                </a:lnTo>
                                <a:lnTo>
                                  <a:pt x="11" y="0"/>
                                </a:lnTo>
                                <a:close/>
                              </a:path>
                            </a:pathLst>
                          </a:custGeom>
                          <a:solidFill>
                            <a:srgbClr val="00000a"/>
                          </a:solidFill>
                          <a:ln w="0">
                            <a:noFill/>
                          </a:ln>
                        </wps:spPr>
                        <wps:bodyPr/>
                      </wps:wsp>
                      <wps:wsp>
                        <wps:cNvSpPr/>
                        <wps:spPr>
                          <a:xfrm>
                            <a:off x="4429800" y="4140360"/>
                            <a:ext cx="1793160" cy="7560"/>
                          </a:xfrm>
                          <a:custGeom>
                            <a:avLst/>
                            <a:gdLst/>
                            <a:ahLst/>
                            <a:rect l="0" t="0" r="r" b="b"/>
                            <a:pathLst>
                              <a:path w="4982" h="22">
                                <a:moveTo>
                                  <a:pt x="0" y="0"/>
                                </a:moveTo>
                                <a:lnTo>
                                  <a:pt x="4974" y="0"/>
                                </a:lnTo>
                                <a:lnTo>
                                  <a:pt x="4981" y="11"/>
                                </a:lnTo>
                                <a:lnTo>
                                  <a:pt x="4974" y="21"/>
                                </a:lnTo>
                                <a:lnTo>
                                  <a:pt x="18" y="21"/>
                                </a:lnTo>
                                <a:lnTo>
                                  <a:pt x="7" y="11"/>
                                </a:lnTo>
                                <a:lnTo>
                                  <a:pt x="0" y="0"/>
                                </a:lnTo>
                                <a:close/>
                              </a:path>
                            </a:pathLst>
                          </a:custGeom>
                          <a:solidFill>
                            <a:srgbClr val="00000a"/>
                          </a:solidFill>
                          <a:ln w="0">
                            <a:noFill/>
                          </a:ln>
                        </wps:spPr>
                        <wps:bodyPr/>
                      </wps:wsp>
                      <wps:wsp>
                        <wps:cNvSpPr/>
                        <wps:spPr>
                          <a:xfrm>
                            <a:off x="-74160" y="5724000"/>
                            <a:ext cx="4511160" cy="7560"/>
                          </a:xfrm>
                          <a:custGeom>
                            <a:avLst/>
                            <a:gdLst/>
                            <a:ahLst/>
                            <a:rect l="0" t="0" r="r" b="b"/>
                            <a:pathLst>
                              <a:path w="12531" h="22">
                                <a:moveTo>
                                  <a:pt x="18" y="0"/>
                                </a:moveTo>
                                <a:lnTo>
                                  <a:pt x="12512" y="0"/>
                                </a:lnTo>
                                <a:lnTo>
                                  <a:pt x="12519" y="11"/>
                                </a:lnTo>
                                <a:lnTo>
                                  <a:pt x="12530" y="21"/>
                                </a:lnTo>
                                <a:lnTo>
                                  <a:pt x="0" y="21"/>
                                </a:lnTo>
                                <a:lnTo>
                                  <a:pt x="7" y="11"/>
                                </a:lnTo>
                                <a:lnTo>
                                  <a:pt x="18" y="0"/>
                                </a:lnTo>
                                <a:close/>
                              </a:path>
                            </a:pathLst>
                          </a:custGeom>
                          <a:solidFill>
                            <a:srgbClr val="00000a"/>
                          </a:solidFill>
                          <a:ln w="0">
                            <a:noFill/>
                          </a:ln>
                        </wps:spPr>
                        <wps:bodyPr/>
                      </wps:wsp>
                      <wps:wsp>
                        <wps:cNvSpPr/>
                        <wps:spPr>
                          <a:xfrm>
                            <a:off x="4429800" y="5724000"/>
                            <a:ext cx="1797120" cy="7560"/>
                          </a:xfrm>
                          <a:custGeom>
                            <a:avLst/>
                            <a:gdLst/>
                            <a:ahLst/>
                            <a:rect l="0" t="0" r="r" b="b"/>
                            <a:pathLst>
                              <a:path w="4993" h="22">
                                <a:moveTo>
                                  <a:pt x="18" y="0"/>
                                </a:moveTo>
                                <a:lnTo>
                                  <a:pt x="4974" y="0"/>
                                </a:lnTo>
                                <a:lnTo>
                                  <a:pt x="4981" y="11"/>
                                </a:lnTo>
                                <a:lnTo>
                                  <a:pt x="4992" y="21"/>
                                </a:lnTo>
                                <a:lnTo>
                                  <a:pt x="0" y="21"/>
                                </a:lnTo>
                                <a:lnTo>
                                  <a:pt x="7" y="11"/>
                                </a:lnTo>
                                <a:lnTo>
                                  <a:pt x="18" y="0"/>
                                </a:lnTo>
                                <a:close/>
                              </a:path>
                            </a:pathLst>
                          </a:custGeom>
                          <a:solidFill>
                            <a:srgbClr val="00000a"/>
                          </a:solidFill>
                          <a:ln w="0">
                            <a:noFill/>
                          </a:ln>
                        </wps:spPr>
                        <wps:bodyPr/>
                      </wps:wsp>
                      <wps:wsp>
                        <wps:cNvSpPr/>
                        <wps:spPr>
                          <a:xfrm>
                            <a:off x="-74160" y="-1809000"/>
                            <a:ext cx="6480" cy="1415880"/>
                          </a:xfrm>
                          <a:custGeom>
                            <a:avLst/>
                            <a:gdLst/>
                            <a:ahLst/>
                            <a:rect l="0" t="0" r="r" b="b"/>
                            <a:pathLst>
                              <a:path w="19" h="3934">
                                <a:moveTo>
                                  <a:pt x="0" y="0"/>
                                </a:moveTo>
                                <a:lnTo>
                                  <a:pt x="7" y="11"/>
                                </a:lnTo>
                                <a:lnTo>
                                  <a:pt x="18" y="21"/>
                                </a:lnTo>
                                <a:lnTo>
                                  <a:pt x="18" y="3912"/>
                                </a:lnTo>
                                <a:lnTo>
                                  <a:pt x="7" y="3922"/>
                                </a:lnTo>
                                <a:lnTo>
                                  <a:pt x="0" y="3933"/>
                                </a:lnTo>
                                <a:lnTo>
                                  <a:pt x="0" y="0"/>
                                </a:lnTo>
                                <a:close/>
                              </a:path>
                            </a:pathLst>
                          </a:custGeom>
                          <a:solidFill>
                            <a:srgbClr val="00000a"/>
                          </a:solidFill>
                          <a:ln w="0">
                            <a:noFill/>
                          </a:ln>
                        </wps:spPr>
                        <wps:bodyPr/>
                      </wps:wsp>
                      <wps:wsp>
                        <wps:cNvSpPr/>
                        <wps:spPr>
                          <a:xfrm>
                            <a:off x="-74160" y="-400680"/>
                            <a:ext cx="6480" cy="221040"/>
                          </a:xfrm>
                          <a:custGeom>
                            <a:avLst/>
                            <a:gdLst/>
                            <a:ahLst/>
                            <a:rect l="0" t="0" r="r" b="b"/>
                            <a:pathLst>
                              <a:path w="19" h="615">
                                <a:moveTo>
                                  <a:pt x="0" y="0"/>
                                </a:moveTo>
                                <a:lnTo>
                                  <a:pt x="7" y="11"/>
                                </a:lnTo>
                                <a:lnTo>
                                  <a:pt x="18" y="21"/>
                                </a:lnTo>
                                <a:lnTo>
                                  <a:pt x="18" y="593"/>
                                </a:lnTo>
                                <a:lnTo>
                                  <a:pt x="7" y="603"/>
                                </a:lnTo>
                                <a:lnTo>
                                  <a:pt x="0" y="614"/>
                                </a:lnTo>
                                <a:lnTo>
                                  <a:pt x="0" y="0"/>
                                </a:lnTo>
                                <a:close/>
                              </a:path>
                            </a:pathLst>
                          </a:custGeom>
                          <a:solidFill>
                            <a:srgbClr val="00000a"/>
                          </a:solidFill>
                          <a:ln w="0">
                            <a:noFill/>
                          </a:ln>
                        </wps:spPr>
                        <wps:bodyPr/>
                      </wps:wsp>
                      <wps:wsp>
                        <wps:cNvSpPr/>
                        <wps:spPr>
                          <a:xfrm>
                            <a:off x="-74160" y="-187200"/>
                            <a:ext cx="6480" cy="2292480"/>
                          </a:xfrm>
                          <a:custGeom>
                            <a:avLst/>
                            <a:gdLst/>
                            <a:ahLst/>
                            <a:rect l="0" t="0" r="r" b="b"/>
                            <a:pathLst>
                              <a:path w="19" h="6368">
                                <a:moveTo>
                                  <a:pt x="0" y="0"/>
                                </a:moveTo>
                                <a:lnTo>
                                  <a:pt x="7" y="11"/>
                                </a:lnTo>
                                <a:lnTo>
                                  <a:pt x="18" y="21"/>
                                </a:lnTo>
                                <a:lnTo>
                                  <a:pt x="18" y="6346"/>
                                </a:lnTo>
                                <a:lnTo>
                                  <a:pt x="7" y="6356"/>
                                </a:lnTo>
                                <a:lnTo>
                                  <a:pt x="0" y="6367"/>
                                </a:lnTo>
                                <a:lnTo>
                                  <a:pt x="0" y="0"/>
                                </a:lnTo>
                                <a:close/>
                              </a:path>
                            </a:pathLst>
                          </a:custGeom>
                          <a:solidFill>
                            <a:srgbClr val="00000a"/>
                          </a:solidFill>
                          <a:ln w="0">
                            <a:noFill/>
                          </a:ln>
                        </wps:spPr>
                        <wps:bodyPr/>
                      </wps:wsp>
                      <wps:wsp>
                        <wps:cNvSpPr/>
                        <wps:spPr>
                          <a:xfrm>
                            <a:off x="-74160" y="2097000"/>
                            <a:ext cx="6480" cy="233640"/>
                          </a:xfrm>
                          <a:custGeom>
                            <a:avLst/>
                            <a:gdLst/>
                            <a:ahLst/>
                            <a:rect l="0" t="0" r="r" b="b"/>
                            <a:pathLst>
                              <a:path w="19" h="650">
                                <a:moveTo>
                                  <a:pt x="0" y="0"/>
                                </a:moveTo>
                                <a:lnTo>
                                  <a:pt x="7" y="11"/>
                                </a:lnTo>
                                <a:lnTo>
                                  <a:pt x="18" y="21"/>
                                </a:lnTo>
                                <a:lnTo>
                                  <a:pt x="18" y="628"/>
                                </a:lnTo>
                                <a:lnTo>
                                  <a:pt x="7" y="638"/>
                                </a:lnTo>
                                <a:lnTo>
                                  <a:pt x="0" y="649"/>
                                </a:lnTo>
                                <a:lnTo>
                                  <a:pt x="0" y="0"/>
                                </a:lnTo>
                                <a:close/>
                              </a:path>
                            </a:pathLst>
                          </a:custGeom>
                          <a:solidFill>
                            <a:srgbClr val="00000a"/>
                          </a:solidFill>
                          <a:ln w="0">
                            <a:noFill/>
                          </a:ln>
                        </wps:spPr>
                        <wps:bodyPr/>
                      </wps:wsp>
                      <wps:wsp>
                        <wps:cNvSpPr/>
                        <wps:spPr>
                          <a:xfrm>
                            <a:off x="-74160" y="2323080"/>
                            <a:ext cx="6480" cy="1591200"/>
                          </a:xfrm>
                          <a:custGeom>
                            <a:avLst/>
                            <a:gdLst/>
                            <a:ahLst/>
                            <a:rect l="0" t="0" r="r" b="b"/>
                            <a:pathLst>
                              <a:path w="19" h="4421">
                                <a:moveTo>
                                  <a:pt x="0" y="0"/>
                                </a:moveTo>
                                <a:lnTo>
                                  <a:pt x="7" y="11"/>
                                </a:lnTo>
                                <a:lnTo>
                                  <a:pt x="18" y="21"/>
                                </a:lnTo>
                                <a:lnTo>
                                  <a:pt x="18" y="4399"/>
                                </a:lnTo>
                                <a:lnTo>
                                  <a:pt x="7" y="4409"/>
                                </a:lnTo>
                                <a:lnTo>
                                  <a:pt x="0" y="4420"/>
                                </a:lnTo>
                                <a:lnTo>
                                  <a:pt x="0" y="0"/>
                                </a:lnTo>
                                <a:close/>
                              </a:path>
                            </a:pathLst>
                          </a:custGeom>
                          <a:solidFill>
                            <a:srgbClr val="00000a"/>
                          </a:solidFill>
                          <a:ln w="0">
                            <a:noFill/>
                          </a:ln>
                        </wps:spPr>
                        <wps:bodyPr/>
                      </wps:wsp>
                      <wps:wsp>
                        <wps:cNvSpPr/>
                        <wps:spPr>
                          <a:xfrm>
                            <a:off x="-74160" y="3906720"/>
                            <a:ext cx="6480" cy="241200"/>
                          </a:xfrm>
                          <a:custGeom>
                            <a:avLst/>
                            <a:gdLst/>
                            <a:ahLst/>
                            <a:rect l="0" t="0" r="r" b="b"/>
                            <a:pathLst>
                              <a:path w="19" h="671">
                                <a:moveTo>
                                  <a:pt x="0" y="0"/>
                                </a:moveTo>
                                <a:lnTo>
                                  <a:pt x="7" y="11"/>
                                </a:lnTo>
                                <a:lnTo>
                                  <a:pt x="18" y="21"/>
                                </a:lnTo>
                                <a:lnTo>
                                  <a:pt x="18" y="649"/>
                                </a:lnTo>
                                <a:lnTo>
                                  <a:pt x="7" y="659"/>
                                </a:lnTo>
                                <a:lnTo>
                                  <a:pt x="0" y="670"/>
                                </a:lnTo>
                                <a:lnTo>
                                  <a:pt x="0" y="0"/>
                                </a:lnTo>
                                <a:close/>
                              </a:path>
                            </a:pathLst>
                          </a:custGeom>
                          <a:solidFill>
                            <a:srgbClr val="00000a"/>
                          </a:solidFill>
                          <a:ln w="0">
                            <a:noFill/>
                          </a:ln>
                        </wps:spPr>
                        <wps:bodyPr/>
                      </wps:wsp>
                      <wps:wsp>
                        <wps:cNvSpPr/>
                        <wps:spPr>
                          <a:xfrm>
                            <a:off x="-74160" y="4140360"/>
                            <a:ext cx="6480" cy="1591200"/>
                          </a:xfrm>
                          <a:custGeom>
                            <a:avLst/>
                            <a:gdLst/>
                            <a:ahLst/>
                            <a:rect l="0" t="0" r="r" b="b"/>
                            <a:pathLst>
                              <a:path w="19" h="4421">
                                <a:moveTo>
                                  <a:pt x="0" y="0"/>
                                </a:moveTo>
                                <a:lnTo>
                                  <a:pt x="7" y="11"/>
                                </a:lnTo>
                                <a:lnTo>
                                  <a:pt x="18" y="21"/>
                                </a:lnTo>
                                <a:lnTo>
                                  <a:pt x="18" y="4399"/>
                                </a:lnTo>
                                <a:lnTo>
                                  <a:pt x="7" y="4409"/>
                                </a:lnTo>
                                <a:lnTo>
                                  <a:pt x="0" y="4420"/>
                                </a:lnTo>
                                <a:lnTo>
                                  <a:pt x="0" y="0"/>
                                </a:lnTo>
                                <a:close/>
                              </a:path>
                            </a:pathLst>
                          </a:custGeom>
                          <a:solidFill>
                            <a:srgbClr val="00000a"/>
                          </a:solidFill>
                          <a:ln w="0">
                            <a:noFill/>
                          </a:ln>
                        </wps:spPr>
                        <wps:bodyPr/>
                      </wps:wsp>
                      <wps:wsp>
                        <wps:cNvSpPr/>
                        <wps:spPr>
                          <a:xfrm>
                            <a:off x="4429800" y="-1805040"/>
                            <a:ext cx="6480" cy="1408320"/>
                          </a:xfrm>
                          <a:custGeom>
                            <a:avLst/>
                            <a:gdLst/>
                            <a:ahLst/>
                            <a:rect l="0" t="0" r="r" b="b"/>
                            <a:pathLst>
                              <a:path w="19" h="3913">
                                <a:moveTo>
                                  <a:pt x="7" y="0"/>
                                </a:moveTo>
                                <a:lnTo>
                                  <a:pt x="18" y="11"/>
                                </a:lnTo>
                                <a:lnTo>
                                  <a:pt x="18" y="3901"/>
                                </a:lnTo>
                                <a:lnTo>
                                  <a:pt x="7" y="3912"/>
                                </a:lnTo>
                                <a:lnTo>
                                  <a:pt x="0" y="3901"/>
                                </a:lnTo>
                                <a:lnTo>
                                  <a:pt x="0" y="11"/>
                                </a:lnTo>
                                <a:lnTo>
                                  <a:pt x="7" y="0"/>
                                </a:lnTo>
                                <a:close/>
                              </a:path>
                            </a:pathLst>
                          </a:custGeom>
                          <a:solidFill>
                            <a:srgbClr val="00000a"/>
                          </a:solidFill>
                          <a:ln w="0">
                            <a:noFill/>
                          </a:ln>
                        </wps:spPr>
                        <wps:bodyPr/>
                      </wps:wsp>
                      <wps:wsp>
                        <wps:cNvSpPr/>
                        <wps:spPr>
                          <a:xfrm>
                            <a:off x="4429800" y="-183240"/>
                            <a:ext cx="6480" cy="2284560"/>
                          </a:xfrm>
                          <a:custGeom>
                            <a:avLst/>
                            <a:gdLst/>
                            <a:ahLst/>
                            <a:rect l="0" t="0" r="r" b="b"/>
                            <a:pathLst>
                              <a:path w="19" h="6346">
                                <a:moveTo>
                                  <a:pt x="7" y="0"/>
                                </a:moveTo>
                                <a:lnTo>
                                  <a:pt x="18" y="11"/>
                                </a:lnTo>
                                <a:lnTo>
                                  <a:pt x="18" y="6334"/>
                                </a:lnTo>
                                <a:lnTo>
                                  <a:pt x="7" y="6345"/>
                                </a:lnTo>
                                <a:lnTo>
                                  <a:pt x="0" y="6334"/>
                                </a:lnTo>
                                <a:lnTo>
                                  <a:pt x="0" y="11"/>
                                </a:lnTo>
                                <a:lnTo>
                                  <a:pt x="7" y="0"/>
                                </a:lnTo>
                                <a:close/>
                              </a:path>
                            </a:pathLst>
                          </a:custGeom>
                          <a:solidFill>
                            <a:srgbClr val="00000a"/>
                          </a:solidFill>
                          <a:ln w="0">
                            <a:noFill/>
                          </a:ln>
                        </wps:spPr>
                        <wps:bodyPr/>
                      </wps:wsp>
                      <wps:wsp>
                        <wps:cNvSpPr/>
                        <wps:spPr>
                          <a:xfrm>
                            <a:off x="4429800" y="2326680"/>
                            <a:ext cx="6480" cy="1583640"/>
                          </a:xfrm>
                          <a:custGeom>
                            <a:avLst/>
                            <a:gdLst/>
                            <a:ahLst/>
                            <a:rect l="0" t="0" r="r" b="b"/>
                            <a:pathLst>
                              <a:path w="19" h="4400">
                                <a:moveTo>
                                  <a:pt x="7" y="0"/>
                                </a:moveTo>
                                <a:lnTo>
                                  <a:pt x="18" y="11"/>
                                </a:lnTo>
                                <a:lnTo>
                                  <a:pt x="18" y="4388"/>
                                </a:lnTo>
                                <a:lnTo>
                                  <a:pt x="7" y="4399"/>
                                </a:lnTo>
                                <a:lnTo>
                                  <a:pt x="0" y="4388"/>
                                </a:lnTo>
                                <a:lnTo>
                                  <a:pt x="0" y="11"/>
                                </a:lnTo>
                                <a:lnTo>
                                  <a:pt x="7" y="0"/>
                                </a:lnTo>
                                <a:close/>
                              </a:path>
                            </a:pathLst>
                          </a:custGeom>
                          <a:solidFill>
                            <a:srgbClr val="00000a"/>
                          </a:solidFill>
                          <a:ln w="0">
                            <a:noFill/>
                          </a:ln>
                        </wps:spPr>
                        <wps:bodyPr/>
                      </wps:wsp>
                      <wps:wsp>
                        <wps:cNvSpPr/>
                        <wps:spPr>
                          <a:xfrm>
                            <a:off x="4429800" y="4143960"/>
                            <a:ext cx="6480" cy="1583640"/>
                          </a:xfrm>
                          <a:custGeom>
                            <a:avLst/>
                            <a:gdLst/>
                            <a:ahLst/>
                            <a:rect l="0" t="0" r="r" b="b"/>
                            <a:pathLst>
                              <a:path w="19" h="4400">
                                <a:moveTo>
                                  <a:pt x="7" y="0"/>
                                </a:moveTo>
                                <a:lnTo>
                                  <a:pt x="18" y="11"/>
                                </a:lnTo>
                                <a:lnTo>
                                  <a:pt x="18" y="4388"/>
                                </a:lnTo>
                                <a:lnTo>
                                  <a:pt x="7" y="4399"/>
                                </a:lnTo>
                                <a:lnTo>
                                  <a:pt x="0" y="4388"/>
                                </a:lnTo>
                                <a:lnTo>
                                  <a:pt x="0" y="11"/>
                                </a:lnTo>
                                <a:lnTo>
                                  <a:pt x="7" y="0"/>
                                </a:lnTo>
                                <a:close/>
                              </a:path>
                            </a:pathLst>
                          </a:custGeom>
                          <a:solidFill>
                            <a:srgbClr val="00000a"/>
                          </a:solidFill>
                          <a:ln w="0">
                            <a:noFill/>
                          </a:ln>
                        </wps:spPr>
                        <wps:bodyPr/>
                      </wps:wsp>
                      <wps:wsp>
                        <wps:cNvSpPr/>
                        <wps:spPr>
                          <a:xfrm>
                            <a:off x="6220440" y="-1809000"/>
                            <a:ext cx="6480" cy="1415880"/>
                          </a:xfrm>
                          <a:custGeom>
                            <a:avLst/>
                            <a:gdLst/>
                            <a:ahLst/>
                            <a:rect l="0" t="0" r="r" b="b"/>
                            <a:pathLst>
                              <a:path w="19" h="3934">
                                <a:moveTo>
                                  <a:pt x="18" y="0"/>
                                </a:moveTo>
                                <a:lnTo>
                                  <a:pt x="18" y="3933"/>
                                </a:lnTo>
                                <a:lnTo>
                                  <a:pt x="7" y="3922"/>
                                </a:lnTo>
                                <a:lnTo>
                                  <a:pt x="0" y="3912"/>
                                </a:lnTo>
                                <a:lnTo>
                                  <a:pt x="0" y="21"/>
                                </a:lnTo>
                                <a:lnTo>
                                  <a:pt x="7" y="11"/>
                                </a:lnTo>
                                <a:lnTo>
                                  <a:pt x="18" y="0"/>
                                </a:lnTo>
                                <a:close/>
                              </a:path>
                            </a:pathLst>
                          </a:custGeom>
                          <a:solidFill>
                            <a:srgbClr val="00000a"/>
                          </a:solidFill>
                          <a:ln w="0">
                            <a:noFill/>
                          </a:ln>
                        </wps:spPr>
                        <wps:bodyPr/>
                      </wps:wsp>
                      <wps:wsp>
                        <wps:cNvSpPr/>
                        <wps:spPr>
                          <a:xfrm>
                            <a:off x="6220440" y="-400680"/>
                            <a:ext cx="6480" cy="221040"/>
                          </a:xfrm>
                          <a:custGeom>
                            <a:avLst/>
                            <a:gdLst/>
                            <a:ahLst/>
                            <a:rect l="0" t="0" r="r" b="b"/>
                            <a:pathLst>
                              <a:path w="19" h="615">
                                <a:moveTo>
                                  <a:pt x="18" y="0"/>
                                </a:moveTo>
                                <a:lnTo>
                                  <a:pt x="18" y="614"/>
                                </a:lnTo>
                                <a:lnTo>
                                  <a:pt x="7" y="603"/>
                                </a:lnTo>
                                <a:lnTo>
                                  <a:pt x="0" y="593"/>
                                </a:lnTo>
                                <a:lnTo>
                                  <a:pt x="0" y="21"/>
                                </a:lnTo>
                                <a:lnTo>
                                  <a:pt x="7" y="11"/>
                                </a:lnTo>
                                <a:lnTo>
                                  <a:pt x="18" y="0"/>
                                </a:lnTo>
                                <a:close/>
                              </a:path>
                            </a:pathLst>
                          </a:custGeom>
                          <a:solidFill>
                            <a:srgbClr val="00000a"/>
                          </a:solidFill>
                          <a:ln w="0">
                            <a:noFill/>
                          </a:ln>
                        </wps:spPr>
                        <wps:bodyPr/>
                      </wps:wsp>
                      <wps:wsp>
                        <wps:cNvSpPr/>
                        <wps:spPr>
                          <a:xfrm>
                            <a:off x="6220440" y="-187200"/>
                            <a:ext cx="6480" cy="2292480"/>
                          </a:xfrm>
                          <a:custGeom>
                            <a:avLst/>
                            <a:gdLst/>
                            <a:ahLst/>
                            <a:rect l="0" t="0" r="r" b="b"/>
                            <a:pathLst>
                              <a:path w="19" h="6368">
                                <a:moveTo>
                                  <a:pt x="18" y="0"/>
                                </a:moveTo>
                                <a:lnTo>
                                  <a:pt x="18" y="6367"/>
                                </a:lnTo>
                                <a:lnTo>
                                  <a:pt x="7" y="6356"/>
                                </a:lnTo>
                                <a:lnTo>
                                  <a:pt x="0" y="6346"/>
                                </a:lnTo>
                                <a:lnTo>
                                  <a:pt x="0" y="21"/>
                                </a:lnTo>
                                <a:lnTo>
                                  <a:pt x="7" y="11"/>
                                </a:lnTo>
                                <a:lnTo>
                                  <a:pt x="18" y="0"/>
                                </a:lnTo>
                                <a:close/>
                              </a:path>
                            </a:pathLst>
                          </a:custGeom>
                          <a:solidFill>
                            <a:srgbClr val="00000a"/>
                          </a:solidFill>
                          <a:ln w="0">
                            <a:noFill/>
                          </a:ln>
                        </wps:spPr>
                        <wps:bodyPr/>
                      </wps:wsp>
                      <wps:wsp>
                        <wps:cNvSpPr/>
                        <wps:spPr>
                          <a:xfrm>
                            <a:off x="6220440" y="2097000"/>
                            <a:ext cx="6480" cy="233640"/>
                          </a:xfrm>
                          <a:custGeom>
                            <a:avLst/>
                            <a:gdLst/>
                            <a:ahLst/>
                            <a:rect l="0" t="0" r="r" b="b"/>
                            <a:pathLst>
                              <a:path w="19" h="650">
                                <a:moveTo>
                                  <a:pt x="18" y="0"/>
                                </a:moveTo>
                                <a:lnTo>
                                  <a:pt x="18" y="649"/>
                                </a:lnTo>
                                <a:lnTo>
                                  <a:pt x="7" y="638"/>
                                </a:lnTo>
                                <a:lnTo>
                                  <a:pt x="0" y="628"/>
                                </a:lnTo>
                                <a:lnTo>
                                  <a:pt x="0" y="21"/>
                                </a:lnTo>
                                <a:lnTo>
                                  <a:pt x="7" y="11"/>
                                </a:lnTo>
                                <a:lnTo>
                                  <a:pt x="18" y="0"/>
                                </a:lnTo>
                                <a:close/>
                              </a:path>
                            </a:pathLst>
                          </a:custGeom>
                          <a:solidFill>
                            <a:srgbClr val="00000a"/>
                          </a:solidFill>
                          <a:ln w="0">
                            <a:noFill/>
                          </a:ln>
                        </wps:spPr>
                        <wps:bodyPr/>
                      </wps:wsp>
                      <wps:wsp>
                        <wps:cNvSpPr/>
                        <wps:spPr>
                          <a:xfrm>
                            <a:off x="6220440" y="2323080"/>
                            <a:ext cx="6480" cy="1591200"/>
                          </a:xfrm>
                          <a:custGeom>
                            <a:avLst/>
                            <a:gdLst/>
                            <a:ahLst/>
                            <a:rect l="0" t="0" r="r" b="b"/>
                            <a:pathLst>
                              <a:path w="19" h="4421">
                                <a:moveTo>
                                  <a:pt x="18" y="0"/>
                                </a:moveTo>
                                <a:lnTo>
                                  <a:pt x="18" y="4420"/>
                                </a:lnTo>
                                <a:lnTo>
                                  <a:pt x="7" y="4409"/>
                                </a:lnTo>
                                <a:lnTo>
                                  <a:pt x="0" y="4399"/>
                                </a:lnTo>
                                <a:lnTo>
                                  <a:pt x="0" y="21"/>
                                </a:lnTo>
                                <a:lnTo>
                                  <a:pt x="7" y="11"/>
                                </a:lnTo>
                                <a:lnTo>
                                  <a:pt x="18" y="0"/>
                                </a:lnTo>
                                <a:close/>
                              </a:path>
                            </a:pathLst>
                          </a:custGeom>
                          <a:solidFill>
                            <a:srgbClr val="00000a"/>
                          </a:solidFill>
                          <a:ln w="0">
                            <a:noFill/>
                          </a:ln>
                        </wps:spPr>
                        <wps:bodyPr/>
                      </wps:wsp>
                      <wps:wsp>
                        <wps:cNvSpPr/>
                        <wps:spPr>
                          <a:xfrm>
                            <a:off x="6220440" y="3906720"/>
                            <a:ext cx="6480" cy="241200"/>
                          </a:xfrm>
                          <a:custGeom>
                            <a:avLst/>
                            <a:gdLst/>
                            <a:ahLst/>
                            <a:rect l="0" t="0" r="r" b="b"/>
                            <a:pathLst>
                              <a:path w="19" h="671">
                                <a:moveTo>
                                  <a:pt x="18" y="0"/>
                                </a:moveTo>
                                <a:lnTo>
                                  <a:pt x="18" y="670"/>
                                </a:lnTo>
                                <a:lnTo>
                                  <a:pt x="7" y="659"/>
                                </a:lnTo>
                                <a:lnTo>
                                  <a:pt x="0" y="649"/>
                                </a:lnTo>
                                <a:lnTo>
                                  <a:pt x="0" y="21"/>
                                </a:lnTo>
                                <a:lnTo>
                                  <a:pt x="7" y="11"/>
                                </a:lnTo>
                                <a:lnTo>
                                  <a:pt x="18" y="0"/>
                                </a:lnTo>
                                <a:close/>
                              </a:path>
                            </a:pathLst>
                          </a:custGeom>
                          <a:solidFill>
                            <a:srgbClr val="00000a"/>
                          </a:solidFill>
                          <a:ln w="0">
                            <a:noFill/>
                          </a:ln>
                        </wps:spPr>
                        <wps:bodyPr/>
                      </wps:wsp>
                      <wps:wsp>
                        <wps:cNvSpPr/>
                        <wps:spPr>
                          <a:xfrm>
                            <a:off x="6220440" y="4140360"/>
                            <a:ext cx="6480" cy="1591200"/>
                          </a:xfrm>
                          <a:custGeom>
                            <a:avLst/>
                            <a:gdLst/>
                            <a:ahLst/>
                            <a:rect l="0" t="0" r="r" b="b"/>
                            <a:pathLst>
                              <a:path w="19" h="4421">
                                <a:moveTo>
                                  <a:pt x="18" y="0"/>
                                </a:moveTo>
                                <a:lnTo>
                                  <a:pt x="18" y="4420"/>
                                </a:lnTo>
                                <a:lnTo>
                                  <a:pt x="7" y="4409"/>
                                </a:lnTo>
                                <a:lnTo>
                                  <a:pt x="0" y="4399"/>
                                </a:lnTo>
                                <a:lnTo>
                                  <a:pt x="0" y="21"/>
                                </a:lnTo>
                                <a:lnTo>
                                  <a:pt x="7" y="11"/>
                                </a:lnTo>
                                <a:lnTo>
                                  <a:pt x="18" y="0"/>
                                </a:lnTo>
                                <a:close/>
                              </a:path>
                            </a:pathLst>
                          </a:custGeom>
                          <a:solidFill>
                            <a:srgbClr val="00000a"/>
                          </a:solidFill>
                          <a:ln w="0">
                            <a:noFill/>
                          </a:ln>
                        </wps:spPr>
                        <wps:bodyPr/>
                      </wps:wsp>
                    </wpg:wgp>
                  </a:graphicData>
                </a:graphic>
              </wp:anchor>
            </w:drawing>
          </mc:Choice>
          <mc:Fallback>
            <w:pict>
              <v:group id="shape_0" alt="Group 215251" style="position:absolute;margin-left:-5.85pt;margin-top:-142.45pt;width:496.1pt;height:593.7pt" coordorigin="-117,-2849" coordsize="9922,11874">
                <v:shape id="shape_0" ID="Shape 11903" coordsize="12524,22" path="m11,0l12505,0l12512,11l12523,21l11,21l0,11l11,0e" fillcolor="#00000a" stroked="f" style="position:absolute;left:-113;top:-631;width:7099;height:11;mso-wrap-style:none;v-text-anchor:middle">
                  <v:fill o:detectmouseclick="t" type="solid" color2="#fffff5"/>
                  <v:stroke color="#3465a4" joinstyle="round" endcap="flat"/>
                  <w10:wrap type="none"/>
                </v:shape>
                <v:shape id="shape_0" ID="Shape 11904" coordsize="4982,22" path="m18,0l4974,0l4981,11l4974,21l0,21l7,11l18,0e" fillcolor="#00000a" stroked="f" style="position:absolute;left:6976;top:-631;width:2823;height:11;mso-wrap-style:none;v-text-anchor:middle">
                  <v:fill o:detectmouseclick="t" type="solid" color2="#fffff5"/>
                  <v:stroke color="#3465a4" joinstyle="round" endcap="flat"/>
                </v:shape>
                <v:shape id="shape_0" ID="Shape 11905" coordsize="12524,22" path="m11,0l12523,0l12512,10l12505,21l11,21l0,10l11,0e" fillcolor="#00000a" stroked="f" style="position:absolute;left:-113;top:-295;width:7099;height:11;mso-wrap-style:none;v-text-anchor:middle">
                  <v:fill o:detectmouseclick="t" type="solid" color2="#fffff5"/>
                  <v:stroke color="#3465a4" joinstyle="round" endcap="flat"/>
                </v:shape>
                <v:shape id="shape_0" ID="Shape 11906" coordsize="4982,22" path="m0,0l4974,0l4981,10l4974,21l18,21l7,10l0,0e" fillcolor="#00000a" stroked="f" style="position:absolute;left:6976;top:-295;width:2823;height:11;mso-wrap-style:none;v-text-anchor:middle">
                  <v:fill o:detectmouseclick="t" type="solid" color2="#fffff5"/>
                  <v:stroke color="#3465a4" joinstyle="round" endcap="flat"/>
                </v:shape>
                <v:shape id="shape_0" ID="Shape 11907" coordsize="12524,22" path="m11,0l12505,0l12512,11l12523,21l11,21l0,11l11,0e" fillcolor="#00000a" stroked="f" style="position:absolute;left:-113;top:3302;width:7099;height:11;mso-wrap-style:none;v-text-anchor:middle">
                  <v:fill o:detectmouseclick="t" type="solid" color2="#fffff5"/>
                  <v:stroke color="#3465a4" joinstyle="round" endcap="flat"/>
                </v:shape>
                <v:shape id="shape_0" ID="Shape 11908" coordsize="4982,22" path="m18,0l4974,0l4981,11l4974,21l0,21l7,11l18,0e" fillcolor="#00000a" stroked="f" style="position:absolute;left:6976;top:3302;width:2823;height:11;mso-wrap-style:none;v-text-anchor:middle">
                  <v:fill o:detectmouseclick="t" type="solid" color2="#fffff5"/>
                  <v:stroke color="#3465a4" joinstyle="round" endcap="flat"/>
                </v:shape>
                <v:shape id="shape_0" ID="Shape 11909" coordsize="12524,22" path="m11,0l12523,0l12512,11l12505,21l11,21l0,11l11,0e" fillcolor="#00000a" stroked="f" style="position:absolute;left:-113;top:3658;width:7099;height:11;mso-wrap-style:none;v-text-anchor:middle">
                  <v:fill o:detectmouseclick="t" type="solid" color2="#fffff5"/>
                  <v:stroke color="#3465a4" joinstyle="round" endcap="flat"/>
                </v:shape>
                <v:shape id="shape_0" ID="Shape 11910" coordsize="4982,22" path="m0,0l4974,0l4981,11l4974,21l18,21l7,11l0,0e" fillcolor="#00000a" stroked="f" style="position:absolute;left:6976;top:3658;width:2823;height:11;mso-wrap-style:none;v-text-anchor:middle">
                  <v:fill o:detectmouseclick="t" type="solid" color2="#fffff5"/>
                  <v:stroke color="#3465a4" joinstyle="round" endcap="flat"/>
                </v:shape>
                <v:shape id="shape_0" ID="Shape 11911" coordsize="12524,22" path="m11,0l12505,0l12512,11l12523,21l11,21l0,11l11,0e" fillcolor="#00000a" stroked="f" style="position:absolute;left:-113;top:6152;width:7099;height:11;mso-wrap-style:none;v-text-anchor:middle">
                  <v:fill o:detectmouseclick="t" type="solid" color2="#fffff5"/>
                  <v:stroke color="#3465a4" joinstyle="round" endcap="flat"/>
                </v:shape>
                <v:shape id="shape_0" ID="Shape 11912" coordsize="4982,22" path="m18,0l4974,0l4981,11l4974,21l0,21l7,11l18,0e" fillcolor="#00000a" stroked="f" style="position:absolute;left:6976;top:6152;width:2823;height:11;mso-wrap-style:none;v-text-anchor:middle">
                  <v:fill o:detectmouseclick="t" type="solid" color2="#fffff5"/>
                  <v:stroke color="#3465a4" joinstyle="round" endcap="flat"/>
                </v:shape>
                <v:shape id="shape_0" ID="Shape 11913" coordsize="12524,22" path="m11,0l12523,0l12512,11l12505,21l11,21l0,11l11,0e" fillcolor="#00000a" stroked="f" style="position:absolute;left:-113;top:6520;width:7099;height:11;mso-wrap-style:none;v-text-anchor:middle">
                  <v:fill o:detectmouseclick="t" type="solid" color2="#fffff5"/>
                  <v:stroke color="#3465a4" joinstyle="round" endcap="flat"/>
                </v:shape>
                <v:shape id="shape_0" ID="Shape 11914" coordsize="4982,22" path="m0,0l4974,0l4981,11l4974,21l18,21l7,11l0,0e" fillcolor="#00000a" stroked="f" style="position:absolute;left:6976;top:6520;width:2823;height:11;mso-wrap-style:none;v-text-anchor:middle">
                  <v:fill o:detectmouseclick="t" type="solid" color2="#fffff5"/>
                  <v:stroke color="#3465a4" joinstyle="round" endcap="flat"/>
                </v:shape>
                <v:shape id="shape_0" ID="Shape 11915" coordsize="12531,22" path="m18,0l12512,0l12519,11l12530,21l0,21l7,11l18,0e" fillcolor="#00000a" stroked="f" style="position:absolute;left:-117;top:9014;width:7103;height:11;mso-wrap-style:none;v-text-anchor:middle">
                  <v:fill o:detectmouseclick="t" type="solid" color2="#fffff5"/>
                  <v:stroke color="#3465a4" joinstyle="round" endcap="flat"/>
                </v:shape>
                <v:shape id="shape_0" ID="Shape 11916" coordsize="4993,22" path="m18,0l4974,0l4981,11l4992,21l0,21l7,11l18,0e" fillcolor="#00000a" stroked="f" style="position:absolute;left:6976;top:9014;width:2829;height:11;mso-wrap-style:none;v-text-anchor:middle">
                  <v:fill o:detectmouseclick="t" type="solid" color2="#fffff5"/>
                  <v:stroke color="#3465a4" joinstyle="round" endcap="flat"/>
                </v:shape>
                <v:shape id="shape_0" ID="Shape 11917" coordsize="19,3934" path="m0,0l7,11l18,21l18,3912l7,3922l0,3933l0,0e" fillcolor="#00000a" stroked="f" style="position:absolute;left:-117;top:-2849;width:9;height:2229;mso-wrap-style:none;v-text-anchor:middle">
                  <v:fill o:detectmouseclick="t" type="solid" color2="#fffff5"/>
                  <v:stroke color="#3465a4" joinstyle="round" endcap="flat"/>
                </v:shape>
                <v:shape id="shape_0" ID="Shape 11918" coordsize="19,615" path="m0,0l7,11l18,21l18,593l7,603l0,614l0,0e" fillcolor="#00000a" stroked="f" style="position:absolute;left:-117;top:-631;width:9;height:347;mso-wrap-style:none;v-text-anchor:middle">
                  <v:fill o:detectmouseclick="t" type="solid" color2="#fffff5"/>
                  <v:stroke color="#3465a4" joinstyle="round" endcap="flat"/>
                </v:shape>
                <v:shape id="shape_0" ID="Shape 11919" coordsize="19,6368" path="m0,0l7,11l18,21l18,6346l7,6356l0,6367l0,0e" fillcolor="#00000a" stroked="f" style="position:absolute;left:-117;top:-295;width:9;height:3609;mso-wrap-style:none;v-text-anchor:middle">
                  <v:fill o:detectmouseclick="t" type="solid" color2="#fffff5"/>
                  <v:stroke color="#3465a4" joinstyle="round" endcap="flat"/>
                </v:shape>
                <v:shape id="shape_0" ID="Shape 11920" coordsize="19,650" path="m0,0l7,11l18,21l18,628l7,638l0,649l0,0e" fillcolor="#00000a" stroked="f" style="position:absolute;left:-117;top:3302;width:9;height:367;mso-wrap-style:none;v-text-anchor:middle">
                  <v:fill o:detectmouseclick="t" type="solid" color2="#fffff5"/>
                  <v:stroke color="#3465a4" joinstyle="round" endcap="flat"/>
                </v:shape>
                <v:shape id="shape_0" ID="Shape 11921" coordsize="19,4421" path="m0,0l7,11l18,21l18,4399l7,4409l0,4420l0,0e" fillcolor="#00000a" stroked="f" style="position:absolute;left:-117;top:3658;width:9;height:2505;mso-wrap-style:none;v-text-anchor:middle">
                  <v:fill o:detectmouseclick="t" type="solid" color2="#fffff5"/>
                  <v:stroke color="#3465a4" joinstyle="round" endcap="flat"/>
                </v:shape>
                <v:shape id="shape_0" ID="Shape 11922" coordsize="19,671" path="m0,0l7,11l18,21l18,649l7,659l0,670l0,0e" fillcolor="#00000a" stroked="f" style="position:absolute;left:-117;top:6152;width:9;height:379;mso-wrap-style:none;v-text-anchor:middle">
                  <v:fill o:detectmouseclick="t" type="solid" color2="#fffff5"/>
                  <v:stroke color="#3465a4" joinstyle="round" endcap="flat"/>
                </v:shape>
                <v:shape id="shape_0" ID="Shape 11923" coordsize="19,4421" path="m0,0l7,11l18,21l18,4399l7,4409l0,4420l0,0e" fillcolor="#00000a" stroked="f" style="position:absolute;left:-117;top:6520;width:9;height:2505;mso-wrap-style:none;v-text-anchor:middle">
                  <v:fill o:detectmouseclick="t" type="solid" color2="#fffff5"/>
                  <v:stroke color="#3465a4" joinstyle="round" endcap="flat"/>
                </v:shape>
                <v:shape id="shape_0" ID="Shape 11924" coordsize="19,3913" path="m7,0l18,11l18,3901l7,3912l0,3901l0,11l7,0e" fillcolor="#00000a" stroked="f" style="position:absolute;left:6976;top:-2843;width:9;height:2217;mso-wrap-style:none;v-text-anchor:middle">
                  <v:fill o:detectmouseclick="t" type="solid" color2="#fffff5"/>
                  <v:stroke color="#3465a4" joinstyle="round" endcap="flat"/>
                </v:shape>
                <v:shape id="shape_0" ID="Shape 11925" coordsize="19,6346" path="m7,0l18,11l18,6334l7,6345l0,6334l0,11l7,0e" fillcolor="#00000a" stroked="f" style="position:absolute;left:6976;top:-289;width:9;height:3597;mso-wrap-style:none;v-text-anchor:middle">
                  <v:fill o:detectmouseclick="t" type="solid" color2="#fffff5"/>
                  <v:stroke color="#3465a4" joinstyle="round" endcap="flat"/>
                </v:shape>
                <v:shape id="shape_0" ID="Shape 11926" coordsize="19,4400" path="m7,0l18,11l18,4388l7,4399l0,4388l0,11l7,0e" fillcolor="#00000a" stroked="f" style="position:absolute;left:6976;top:3664;width:9;height:2493;mso-wrap-style:none;v-text-anchor:middle">
                  <v:fill o:detectmouseclick="t" type="solid" color2="#fffff5"/>
                  <v:stroke color="#3465a4" joinstyle="round" endcap="flat"/>
                </v:shape>
                <v:shape id="shape_0" ID="Shape 11927" coordsize="19,4400" path="m7,0l18,11l18,4388l7,4399l0,4388l0,11l7,0e" fillcolor="#00000a" stroked="f" style="position:absolute;left:6976;top:6526;width:9;height:2493;mso-wrap-style:none;v-text-anchor:middle">
                  <v:fill o:detectmouseclick="t" type="solid" color2="#fffff5"/>
                  <v:stroke color="#3465a4" joinstyle="round" endcap="flat"/>
                </v:shape>
                <v:shape id="shape_0" ID="Shape 11928" coordsize="19,3934" path="m18,0l18,3933l7,3922l0,3912l0,21l7,11l18,0e" fillcolor="#00000a" stroked="f" style="position:absolute;left:9796;top:-2849;width:9;height:2229;mso-wrap-style:none;v-text-anchor:middle">
                  <v:fill o:detectmouseclick="t" type="solid" color2="#fffff5"/>
                  <v:stroke color="#3465a4" joinstyle="round" endcap="flat"/>
                </v:shape>
                <v:shape id="shape_0" ID="Shape 11929" coordsize="19,615" path="m18,0l18,614l7,603l0,593l0,21l7,11l18,0e" fillcolor="#00000a" stroked="f" style="position:absolute;left:9796;top:-631;width:9;height:347;mso-wrap-style:none;v-text-anchor:middle">
                  <v:fill o:detectmouseclick="t" type="solid" color2="#fffff5"/>
                  <v:stroke color="#3465a4" joinstyle="round" endcap="flat"/>
                </v:shape>
                <v:shape id="shape_0" ID="Shape 11930" coordsize="19,6368" path="m18,0l18,6367l7,6356l0,6346l0,21l7,11l18,0e" fillcolor="#00000a" stroked="f" style="position:absolute;left:9796;top:-295;width:9;height:3609;mso-wrap-style:none;v-text-anchor:middle">
                  <v:fill o:detectmouseclick="t" type="solid" color2="#fffff5"/>
                  <v:stroke color="#3465a4" joinstyle="round" endcap="flat"/>
                </v:shape>
                <v:shape id="shape_0" ID="Shape 11931" coordsize="19,650" path="m18,0l18,649l7,638l0,628l0,21l7,11l18,0e" fillcolor="#00000a" stroked="f" style="position:absolute;left:9796;top:3302;width:9;height:367;mso-wrap-style:none;v-text-anchor:middle">
                  <v:fill o:detectmouseclick="t" type="solid" color2="#fffff5"/>
                  <v:stroke color="#3465a4" joinstyle="round" endcap="flat"/>
                </v:shape>
                <v:shape id="shape_0" ID="Shape 11932" coordsize="19,4421" path="m18,0l18,4420l7,4409l0,4399l0,21l7,11l18,0e" fillcolor="#00000a" stroked="f" style="position:absolute;left:9796;top:3658;width:9;height:2505;mso-wrap-style:none;v-text-anchor:middle">
                  <v:fill o:detectmouseclick="t" type="solid" color2="#fffff5"/>
                  <v:stroke color="#3465a4" joinstyle="round" endcap="flat"/>
                </v:shape>
                <v:shape id="shape_0" ID="Shape 11933" coordsize="19,671" path="m18,0l18,670l7,659l0,649l0,21l7,11l18,0e" fillcolor="#00000a" stroked="f" style="position:absolute;left:9796;top:6152;width:9;height:379;mso-wrap-style:none;v-text-anchor:middle">
                  <v:fill o:detectmouseclick="t" type="solid" color2="#fffff5"/>
                  <v:stroke color="#3465a4" joinstyle="round" endcap="flat"/>
                </v:shape>
                <v:shape id="shape_0" ID="Shape 11934" coordsize="19,4421" path="m18,0l18,4420l7,4409l0,4399l0,21l7,11l18,0e" fillcolor="#00000a" stroked="f" style="position:absolute;left:9796;top:6520;width:9;height:2505;mso-wrap-style:none;v-text-anchor:middle">
                  <v:fill o:detectmouseclick="t" type="solid" color2="#fffff5"/>
                  <v:stroke color="#3465a4" joinstyle="round" endcap="flat"/>
                </v:shape>
              </v:group>
            </w:pict>
          </mc:Fallback>
        </mc:AlternateContent>
      </w:r>
      <w:r>
        <w:rPr>
          <w:sz w:val="24"/>
          <w:lang w:val="ru-RU"/>
        </w:rPr>
        <w:t xml:space="preserve">составление рассказов по демонстрируемому действию. Учить занятие с участием детей отвечать на вопрос 3-х, 6-ти словной фразой, строя педагогов и родителей предложение в полном соответствии с порядком слов в вопросе; «Как щенок узнал, кто объединять фразы в рассказ из четырех, пяти предложений с всех важнее» из цикла наглядной опорой в виде предметов, объектов с их свойствами, «Развивающие сказки», качествами, действий с ними. Категория Род. пад. сущ. в ед. ч. без автор Н.В. Нищева. предлога и с предлогом «у». </w:t>
      </w:r>
      <w:r>
        <w:rPr>
          <w:sz w:val="24"/>
          <w:u w:val="single" w:color="000000"/>
          <w:lang w:val="ru-RU"/>
        </w:rPr>
        <w:t>Различение гл. зв. «У-О».</w:t>
      </w:r>
      <w:r>
        <w:rPr>
          <w:b/>
          <w:sz w:val="24"/>
          <w:lang w:val="ru-RU"/>
        </w:rPr>
        <w:t>Подг. гр.</w:t>
      </w:r>
      <w:r>
        <w:rPr>
          <w:sz w:val="24"/>
          <w:lang w:val="ru-RU"/>
        </w:rPr>
        <w:t xml:space="preserve"> - Вывешивание на пересказ рассказа с использованием опорных сигналов. Предлоги прогулочном участке «к, от», катег. Дат. и Род. пад. Учить понимать значение предлогов кормушек для птиц,</w:t>
      </w:r>
    </w:p>
    <w:p>
      <w:pPr>
        <w:pStyle w:val="Normal"/>
        <w:spacing w:lineRule="auto" w:line="264" w:before="0" w:after="252"/>
        <w:ind w:left="10" w:right="14" w:hanging="10"/>
        <w:jc w:val="right"/>
        <w:rPr>
          <w:lang w:val="ru-RU"/>
        </w:rPr>
      </w:pPr>
      <w:r>
        <w:rPr>
          <w:sz w:val="24"/>
          <w:lang w:val="ru-RU"/>
        </w:rPr>
        <w:t>движения (приближение, удаление), использовать схемы</w:t>
        <w:tab/>
        <w:t xml:space="preserve">изготовленных предлогов. </w:t>
      </w:r>
      <w:r>
        <w:rPr>
          <w:sz w:val="24"/>
          <w:u w:val="single" w:color="000000"/>
          <w:lang w:val="ru-RU"/>
        </w:rPr>
        <w:t>Звук и буква «О».</w:t>
        <w:tab/>
      </w:r>
      <w:r>
        <w:rPr>
          <w:sz w:val="24"/>
          <w:lang w:val="ru-RU"/>
        </w:rPr>
        <w:t>совместно с родителями.</w:t>
      </w:r>
    </w:p>
    <w:p>
      <w:pPr>
        <w:pStyle w:val="2"/>
        <w:spacing w:before="0" w:after="48"/>
        <w:ind w:left="1376" w:right="658" w:hanging="10"/>
        <w:jc w:val="center"/>
        <w:rPr>
          <w:lang w:val="ru-RU"/>
        </w:rPr>
      </w:pPr>
      <w:r>
        <w:rPr>
          <w:b/>
          <w:sz w:val="24"/>
          <w:u w:val="none"/>
          <w:lang w:val="ru-RU"/>
        </w:rPr>
        <w:t>3-ая неделя</w:t>
      </w:r>
    </w:p>
    <w:p>
      <w:pPr>
        <w:pStyle w:val="Normal"/>
        <w:spacing w:lineRule="auto" w:line="252"/>
        <w:ind w:left="-15" w:right="13" w:firstLine="710"/>
        <w:rPr>
          <w:lang w:val="ru-RU"/>
        </w:rPr>
      </w:pPr>
      <w:r>
        <w:rPr>
          <w:sz w:val="24"/>
          <w:lang w:val="ru-RU"/>
        </w:rPr>
        <w:t>«</w:t>
      </w:r>
      <w:r>
        <w:rPr>
          <w:b/>
          <w:sz w:val="24"/>
          <w:lang w:val="ru-RU"/>
        </w:rPr>
        <w:t>Части тела. Человек».Старш. гр</w:t>
      </w:r>
      <w:r>
        <w:rPr>
          <w:sz w:val="24"/>
          <w:lang w:val="ru-RU"/>
        </w:rPr>
        <w:t xml:space="preserve">. - пересказ рассказа с Беседа-диалог использованием магнитной доски (фланелеграфа) - иллюстрации «Научи Незнайку». по содержанию. Катег. Род. пад. сущ. в ед. ч. </w:t>
      </w:r>
      <w:r>
        <w:rPr>
          <w:sz w:val="24"/>
          <w:u w:val="single" w:color="000000"/>
          <w:lang w:val="ru-RU"/>
        </w:rPr>
        <w:t xml:space="preserve">Различение гл. </w:t>
      </w:r>
      <w:r>
        <w:rPr>
          <w:sz w:val="24"/>
          <w:lang w:val="ru-RU"/>
        </w:rPr>
        <w:t xml:space="preserve">Целевые прогулки </w:t>
      </w:r>
      <w:r>
        <w:rPr>
          <w:sz w:val="24"/>
          <w:u w:val="single" w:color="000000"/>
          <w:lang w:val="ru-RU"/>
        </w:rPr>
        <w:t>звуков«А-О-У-И».</w:t>
      </w:r>
      <w:r>
        <w:rPr>
          <w:b/>
          <w:sz w:val="24"/>
          <w:lang w:val="ru-RU"/>
        </w:rPr>
        <w:t>Подг. гр.</w:t>
      </w:r>
      <w:r>
        <w:rPr>
          <w:sz w:val="24"/>
          <w:lang w:val="ru-RU"/>
        </w:rPr>
        <w:t xml:space="preserve">- пересказ рассказа с использованием «Идем в гости (ясельная опорных сигналов. Относительные прилаг. (суффикс. способ группа), (школьный словообразования). </w:t>
      </w:r>
      <w:r>
        <w:rPr>
          <w:sz w:val="24"/>
          <w:u w:val="single" w:color="000000"/>
          <w:lang w:val="ru-RU"/>
        </w:rPr>
        <w:t xml:space="preserve">Гласные звуки и буквы «А-О-У- </w:t>
      </w:r>
      <w:r>
        <w:rPr>
          <w:sz w:val="24"/>
          <w:lang w:val="ru-RU"/>
        </w:rPr>
        <w:t xml:space="preserve">участок)».  </w:t>
      </w:r>
      <w:r>
        <w:rPr>
          <w:sz w:val="24"/>
          <w:u w:val="single" w:color="000000"/>
          <w:lang w:val="ru-RU"/>
        </w:rPr>
        <w:t>И».</w:t>
      </w:r>
      <w:r>
        <w:rPr>
          <w:sz w:val="24"/>
          <w:lang w:val="ru-RU"/>
        </w:rPr>
        <w:t xml:space="preserve">Способствовать расширению словаря ребенка посредством обучения дошкольника практическому овладению формами словоизменения и способам словообразования. </w:t>
      </w:r>
    </w:p>
    <w:p>
      <w:pPr>
        <w:pStyle w:val="2"/>
        <w:spacing w:before="0" w:after="48"/>
        <w:ind w:left="1376" w:right="658" w:hanging="10"/>
        <w:jc w:val="center"/>
        <w:rPr>
          <w:lang w:val="ru-RU"/>
        </w:rPr>
      </w:pPr>
      <w:r>
        <w:rPr>
          <w:b/>
          <w:sz w:val="24"/>
          <w:u w:val="none"/>
          <w:lang w:val="ru-RU"/>
        </w:rPr>
        <w:t>4-ая неделя</w:t>
      </w:r>
    </w:p>
    <w:p>
      <w:pPr>
        <w:pStyle w:val="Normal"/>
        <w:spacing w:lineRule="auto" w:line="252" w:before="0" w:after="345"/>
        <w:ind w:left="-15" w:right="119" w:firstLine="710"/>
        <w:rPr>
          <w:lang w:val="ru-RU"/>
        </w:rPr>
      </w:pPr>
      <w:r>
        <w:rPr>
          <w:b/>
          <w:sz w:val="24"/>
          <w:lang w:val="ru-RU"/>
        </w:rPr>
        <w:t>«Одежда. Обувь. Головные уборы».Старш. гр.</w:t>
      </w:r>
      <w:r>
        <w:rPr>
          <w:sz w:val="24"/>
          <w:lang w:val="ru-RU"/>
        </w:rPr>
        <w:t xml:space="preserve"> - Вечер досуга с приставочные глаголы (суф. спос. словообраз.). Словарь использованием антонимов. Пересказ рассказа с использованием магнитной доски материалов (фланелеграфа). </w:t>
      </w:r>
      <w:r>
        <w:rPr>
          <w:sz w:val="24"/>
          <w:u w:val="single" w:color="000000"/>
          <w:lang w:val="ru-RU"/>
        </w:rPr>
        <w:t>Гл. зв.«ы-И».</w:t>
      </w:r>
      <w:r>
        <w:rPr>
          <w:b/>
          <w:sz w:val="24"/>
          <w:lang w:val="ru-RU"/>
        </w:rPr>
        <w:t>Подг. гр.</w:t>
      </w:r>
      <w:r>
        <w:rPr>
          <w:sz w:val="24"/>
          <w:lang w:val="ru-RU"/>
        </w:rPr>
        <w:t xml:space="preserve">- категор. Пр. пад. мн. ч. произведений С.Я. сущ. Усвоение глаголов «надень», «одень». Составление рассказа с Маршака «Вот, какой элементами творчества по серии сюжетных картин. </w:t>
      </w:r>
      <w:r>
        <w:rPr>
          <w:sz w:val="24"/>
          <w:u w:val="single" w:color="000000"/>
          <w:lang w:val="ru-RU"/>
        </w:rPr>
        <w:t xml:space="preserve">Звуки и буквы </w:t>
      </w:r>
      <w:r>
        <w:rPr>
          <w:sz w:val="24"/>
          <w:lang w:val="ru-RU"/>
        </w:rPr>
        <w:t>рассеянный». Сюжетно</w:t>
      </w:r>
      <w:r>
        <w:rPr>
          <w:sz w:val="24"/>
          <w:u w:val="single" w:color="000000"/>
          <w:lang w:val="ru-RU"/>
        </w:rPr>
        <w:t>«ы-И».</w:t>
      </w:r>
      <w:r>
        <w:rPr>
          <w:sz w:val="24"/>
          <w:lang w:val="ru-RU"/>
        </w:rPr>
        <w:t xml:space="preserve">Развивать связную речь детей: умение применять разные ролевая игра «Магазин способы построения различных типов словосочетаний и одежды». предложений. </w:t>
      </w:r>
    </w:p>
    <w:p>
      <w:pPr>
        <w:pStyle w:val="Normal"/>
        <w:spacing w:lineRule="auto" w:line="259" w:before="0" w:after="3"/>
        <w:ind w:left="516" w:right="0" w:hanging="10"/>
        <w:jc w:val="left"/>
        <w:rPr>
          <w:lang w:val="ru-RU"/>
        </w:rPr>
      </w:pPr>
      <w:r>
        <w:rPr>
          <w:i/>
        </w:rPr>
        <w:t>II</w:t>
      </w:r>
      <w:r>
        <w:rPr>
          <w:i/>
          <w:lang w:val="ru-RU"/>
        </w:rPr>
        <w:t xml:space="preserve"> период работы</w:t>
      </w:r>
    </w:p>
    <w:p>
      <w:pPr>
        <w:pStyle w:val="Normal"/>
        <w:spacing w:lineRule="auto" w:line="259" w:before="0" w:after="2"/>
        <w:ind w:left="1389" w:right="22" w:hanging="10"/>
        <w:jc w:val="center"/>
        <w:rPr>
          <w:lang w:val="ru-RU"/>
        </w:rPr>
      </w:pPr>
      <w:r>
        <w:rPr>
          <w:i/>
          <w:lang w:val="ru-RU"/>
        </w:rPr>
        <w:t>(декабрь, январь, февраль)</w:t>
      </w:r>
    </w:p>
    <w:p>
      <w:pPr>
        <w:pStyle w:val="Normal"/>
        <w:spacing w:lineRule="auto" w:line="259" w:before="0" w:after="0"/>
        <w:ind w:left="-118" w:right="-111" w:hanging="0"/>
        <w:jc w:val="left"/>
        <w:rPr>
          <w:lang w:val="ru-RU"/>
        </w:rPr>
      </w:pPr>
      <w:r>
        <w:rPr/>
        <mc:AlternateContent>
          <mc:Choice Requires="wpg">
            <w:drawing>
              <wp:inline distT="0" distB="0" distL="114300" distR="114300">
                <wp:extent cx="6302375" cy="460375"/>
                <wp:effectExtent l="0" t="0" r="0" b="0"/>
                <wp:docPr id="60" name="Group 215252"/>
                <a:graphic xmlns:a="http://schemas.openxmlformats.org/drawingml/2006/main">
                  <a:graphicData uri="http://schemas.microsoft.com/office/word/2010/wordprocessingGroup">
                    <wpg:wgp>
                      <wpg:cNvGrpSpPr/>
                      <wpg:grpSpPr>
                        <a:xfrm>
                          <a:off x="0" y="0"/>
                          <a:ext cx="6301800" cy="459720"/>
                          <a:chOff x="0" y="-460440"/>
                          <a:chExt cx="6301800" cy="459720"/>
                        </a:xfrm>
                      </wpg:grpSpPr>
                      <wps:wsp>
                        <wps:cNvSpPr/>
                        <wps:spPr>
                          <a:xfrm>
                            <a:off x="0" y="-460440"/>
                            <a:ext cx="6301800" cy="7560"/>
                          </a:xfrm>
                          <a:custGeom>
                            <a:avLst/>
                            <a:gdLst/>
                            <a:ahLst/>
                            <a:rect l="0" t="0" r="r" b="b"/>
                            <a:pathLst>
                              <a:path w="17506" h="22">
                                <a:moveTo>
                                  <a:pt x="0" y="0"/>
                                </a:moveTo>
                                <a:lnTo>
                                  <a:pt x="17505" y="0"/>
                                </a:lnTo>
                                <a:lnTo>
                                  <a:pt x="17494" y="11"/>
                                </a:lnTo>
                                <a:lnTo>
                                  <a:pt x="17487" y="21"/>
                                </a:lnTo>
                                <a:lnTo>
                                  <a:pt x="18" y="21"/>
                                </a:lnTo>
                                <a:lnTo>
                                  <a:pt x="7" y="11"/>
                                </a:lnTo>
                                <a:lnTo>
                                  <a:pt x="0" y="0"/>
                                </a:lnTo>
                                <a:close/>
                              </a:path>
                            </a:pathLst>
                          </a:custGeom>
                          <a:solidFill>
                            <a:srgbClr val="00000a"/>
                          </a:solidFill>
                          <a:ln w="0">
                            <a:noFill/>
                          </a:ln>
                        </wps:spPr>
                        <wps:bodyPr/>
                      </wps:wsp>
                      <wps:wsp>
                        <wps:cNvSpPr/>
                        <wps:spPr>
                          <a:xfrm>
                            <a:off x="2520" y="-238320"/>
                            <a:ext cx="6295320" cy="7560"/>
                          </a:xfrm>
                          <a:custGeom>
                            <a:avLst/>
                            <a:gdLst/>
                            <a:ahLst/>
                            <a:rect l="0" t="0" r="r" b="b"/>
                            <a:pathLst>
                              <a:path w="17488" h="22">
                                <a:moveTo>
                                  <a:pt x="11" y="0"/>
                                </a:moveTo>
                                <a:lnTo>
                                  <a:pt x="17480" y="0"/>
                                </a:lnTo>
                                <a:lnTo>
                                  <a:pt x="17487" y="11"/>
                                </a:lnTo>
                                <a:lnTo>
                                  <a:pt x="17480" y="21"/>
                                </a:lnTo>
                                <a:lnTo>
                                  <a:pt x="11" y="21"/>
                                </a:lnTo>
                                <a:lnTo>
                                  <a:pt x="0" y="11"/>
                                </a:lnTo>
                                <a:lnTo>
                                  <a:pt x="11" y="0"/>
                                </a:lnTo>
                                <a:close/>
                              </a:path>
                            </a:pathLst>
                          </a:custGeom>
                          <a:solidFill>
                            <a:srgbClr val="00000a"/>
                          </a:solidFill>
                          <a:ln w="0">
                            <a:noFill/>
                          </a:ln>
                        </wps:spPr>
                        <wps:bodyPr/>
                      </wps:wsp>
                      <wps:wsp>
                        <wps:cNvSpPr/>
                        <wps:spPr>
                          <a:xfrm>
                            <a:off x="0" y="-20880"/>
                            <a:ext cx="6301800" cy="7560"/>
                          </a:xfrm>
                          <a:custGeom>
                            <a:avLst/>
                            <a:gdLst/>
                            <a:ahLst/>
                            <a:rect l="0" t="0" r="r" b="b"/>
                            <a:pathLst>
                              <a:path w="17506" h="22">
                                <a:moveTo>
                                  <a:pt x="18" y="0"/>
                                </a:moveTo>
                                <a:lnTo>
                                  <a:pt x="17487" y="0"/>
                                </a:lnTo>
                                <a:lnTo>
                                  <a:pt x="17494" y="11"/>
                                </a:lnTo>
                                <a:lnTo>
                                  <a:pt x="17505" y="21"/>
                                </a:lnTo>
                                <a:lnTo>
                                  <a:pt x="0" y="21"/>
                                </a:lnTo>
                                <a:lnTo>
                                  <a:pt x="7" y="11"/>
                                </a:lnTo>
                                <a:lnTo>
                                  <a:pt x="18" y="0"/>
                                </a:lnTo>
                                <a:close/>
                              </a:path>
                            </a:pathLst>
                          </a:custGeom>
                          <a:solidFill>
                            <a:srgbClr val="00000a"/>
                          </a:solidFill>
                          <a:ln w="0">
                            <a:noFill/>
                          </a:ln>
                        </wps:spPr>
                        <wps:bodyPr/>
                      </wps:wsp>
                      <wps:wsp>
                        <wps:cNvSpPr/>
                        <wps:spPr>
                          <a:xfrm>
                            <a:off x="0" y="-460440"/>
                            <a:ext cx="6480" cy="230040"/>
                          </a:xfrm>
                          <a:custGeom>
                            <a:avLst/>
                            <a:gdLst/>
                            <a:ahLst/>
                            <a:rect l="0" t="0" r="r" b="b"/>
                            <a:pathLst>
                              <a:path w="19" h="640">
                                <a:moveTo>
                                  <a:pt x="0" y="0"/>
                                </a:moveTo>
                                <a:lnTo>
                                  <a:pt x="7" y="11"/>
                                </a:lnTo>
                                <a:lnTo>
                                  <a:pt x="18" y="21"/>
                                </a:lnTo>
                                <a:lnTo>
                                  <a:pt x="18" y="618"/>
                                </a:lnTo>
                                <a:lnTo>
                                  <a:pt x="7" y="628"/>
                                </a:lnTo>
                                <a:lnTo>
                                  <a:pt x="0" y="639"/>
                                </a:lnTo>
                                <a:lnTo>
                                  <a:pt x="0" y="0"/>
                                </a:lnTo>
                                <a:close/>
                              </a:path>
                            </a:pathLst>
                          </a:custGeom>
                          <a:solidFill>
                            <a:srgbClr val="00000a"/>
                          </a:solidFill>
                          <a:ln w="0">
                            <a:noFill/>
                          </a:ln>
                        </wps:spPr>
                        <wps:bodyPr/>
                      </wps:wsp>
                      <wps:wsp>
                        <wps:cNvSpPr/>
                        <wps:spPr>
                          <a:xfrm>
                            <a:off x="0" y="-238320"/>
                            <a:ext cx="6480" cy="224640"/>
                          </a:xfrm>
                          <a:custGeom>
                            <a:avLst/>
                            <a:gdLst/>
                            <a:ahLst/>
                            <a:rect l="0" t="0" r="r" b="b"/>
                            <a:pathLst>
                              <a:path w="19" h="625">
                                <a:moveTo>
                                  <a:pt x="0" y="0"/>
                                </a:moveTo>
                                <a:lnTo>
                                  <a:pt x="7" y="11"/>
                                </a:lnTo>
                                <a:lnTo>
                                  <a:pt x="18" y="21"/>
                                </a:lnTo>
                                <a:lnTo>
                                  <a:pt x="18" y="603"/>
                                </a:lnTo>
                                <a:lnTo>
                                  <a:pt x="7" y="613"/>
                                </a:lnTo>
                                <a:lnTo>
                                  <a:pt x="0" y="624"/>
                                </a:lnTo>
                                <a:lnTo>
                                  <a:pt x="0" y="0"/>
                                </a:lnTo>
                                <a:close/>
                              </a:path>
                            </a:pathLst>
                          </a:custGeom>
                          <a:solidFill>
                            <a:srgbClr val="00000a"/>
                          </a:solidFill>
                          <a:ln w="0">
                            <a:noFill/>
                          </a:ln>
                        </wps:spPr>
                        <wps:bodyPr/>
                      </wps:wsp>
                      <wps:wsp>
                        <wps:cNvSpPr/>
                        <wps:spPr>
                          <a:xfrm>
                            <a:off x="6295320" y="-460440"/>
                            <a:ext cx="6480" cy="230040"/>
                          </a:xfrm>
                          <a:custGeom>
                            <a:avLst/>
                            <a:gdLst/>
                            <a:ahLst/>
                            <a:rect l="0" t="0" r="r" b="b"/>
                            <a:pathLst>
                              <a:path w="19" h="640">
                                <a:moveTo>
                                  <a:pt x="18" y="0"/>
                                </a:moveTo>
                                <a:lnTo>
                                  <a:pt x="18" y="639"/>
                                </a:lnTo>
                                <a:lnTo>
                                  <a:pt x="7" y="628"/>
                                </a:lnTo>
                                <a:lnTo>
                                  <a:pt x="0" y="618"/>
                                </a:lnTo>
                                <a:lnTo>
                                  <a:pt x="0" y="21"/>
                                </a:lnTo>
                                <a:lnTo>
                                  <a:pt x="7" y="11"/>
                                </a:lnTo>
                                <a:lnTo>
                                  <a:pt x="18" y="0"/>
                                </a:lnTo>
                                <a:close/>
                              </a:path>
                            </a:pathLst>
                          </a:custGeom>
                          <a:solidFill>
                            <a:srgbClr val="00000a"/>
                          </a:solidFill>
                          <a:ln w="0">
                            <a:noFill/>
                          </a:ln>
                        </wps:spPr>
                        <wps:bodyPr/>
                      </wps:wsp>
                      <wps:wsp>
                        <wps:cNvSpPr/>
                        <wps:spPr>
                          <a:xfrm>
                            <a:off x="6295320" y="-238320"/>
                            <a:ext cx="6480" cy="224640"/>
                          </a:xfrm>
                          <a:custGeom>
                            <a:avLst/>
                            <a:gdLst/>
                            <a:ahLst/>
                            <a:rect l="0" t="0" r="r" b="b"/>
                            <a:pathLst>
                              <a:path w="19" h="625">
                                <a:moveTo>
                                  <a:pt x="18" y="0"/>
                                </a:moveTo>
                                <a:lnTo>
                                  <a:pt x="18" y="624"/>
                                </a:lnTo>
                                <a:lnTo>
                                  <a:pt x="7" y="613"/>
                                </a:lnTo>
                                <a:lnTo>
                                  <a:pt x="0" y="603"/>
                                </a:lnTo>
                                <a:lnTo>
                                  <a:pt x="0" y="21"/>
                                </a:lnTo>
                                <a:lnTo>
                                  <a:pt x="7" y="11"/>
                                </a:lnTo>
                                <a:lnTo>
                                  <a:pt x="18" y="0"/>
                                </a:lnTo>
                                <a:close/>
                              </a:path>
                            </a:pathLst>
                          </a:custGeom>
                          <a:solidFill>
                            <a:srgbClr val="00000a"/>
                          </a:solidFill>
                          <a:ln w="0">
                            <a:noFill/>
                          </a:ln>
                        </wps:spPr>
                        <wps:bodyPr/>
                      </wps:wsp>
                      <wps:wsp>
                        <wps:cNvSpPr txBox="1"/>
                        <wps:spPr>
                          <a:xfrm>
                            <a:off x="3017520" y="12600"/>
                            <a:ext cx="959400" cy="224640"/>
                          </a:xfrm>
                          <a:prstGeom prst="rect">
                            <a:avLst/>
                          </a:prstGeom>
                          <a:noFill/>
                          <a:ln w="0">
                            <a:noFill/>
                          </a:ln>
                        </wps:spPr>
                        <wps:txb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ДЕКАБРЬ</w:t>
                              </w:r>
                            </w:p>
                          </w:txbxContent>
                        </wps:txbx>
                        <wps:bodyPr wrap="square" lIns="0" rIns="0" tIns="0" bIns="0">
                          <a:noAutofit/>
                        </wps:bodyPr>
                      </wps:wsp>
                      <wps:wsp>
                        <wps:cNvSpPr txBox="1"/>
                        <wps:spPr>
                          <a:xfrm>
                            <a:off x="525960" y="235080"/>
                            <a:ext cx="4697640" cy="224640"/>
                          </a:xfrm>
                          <a:prstGeom prst="rect">
                            <a:avLst/>
                          </a:prstGeom>
                          <a:noFill/>
                          <a:ln w="0">
                            <a:noFill/>
                          </a:ln>
                        </wps:spPr>
                        <wps:txb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1-аянеделя</w:t>
                              </w:r>
                            </w:p>
                          </w:txbxContent>
                        </wps:txbx>
                        <wps:bodyPr wrap="square" lIns="0" rIns="0" tIns="0" bIns="0">
                          <a:noAutofit/>
                        </wps:bodyPr>
                      </wps:wsp>
                    </wpg:wgp>
                  </a:graphicData>
                </a:graphic>
              </wp:inline>
            </w:drawing>
          </mc:Choice>
          <mc:Fallback>
            <w:pict>
              <v:group id="shape_0" alt="Group 215252" style="position:absolute;margin-left:0pt;margin-top:-36.25pt;width:496.15pt;height:36.2pt" coordorigin="0,-725" coordsize="9923,724">
                <v:shape id="shape_0" ID="Shape 12058" coordsize="17506,22" path="m0,0l17505,0l17494,11l17487,21l18,21l7,11l0,0e" fillcolor="#00000a" stroked="f" style="position:absolute;left:0;top:-725;width:9923;height:11;mso-wrap-style:none;v-text-anchor:middle;mso-position-vertical:top">
                  <v:fill o:detectmouseclick="t" type="solid" color2="#fffff5"/>
                  <v:stroke color="#3465a4" joinstyle="round" endcap="flat"/>
                  <w10:wrap type="none"/>
                </v:shape>
                <v:shape id="shape_0" ID="Shape 12059" coordsize="17488,22" path="m11,0l17480,0l17487,11l17480,21l11,21l0,11l11,0e" fillcolor="#00000a" stroked="f" style="position:absolute;left:4;top:-375;width:9913;height:11;mso-wrap-style:none;v-text-anchor:middle;mso-position-vertical:top">
                  <v:fill o:detectmouseclick="t" type="solid" color2="#fffff5"/>
                  <v:stroke color="#3465a4" joinstyle="round" endcap="flat"/>
                </v:shape>
                <v:shape id="shape_0" ID="Shape 12060" coordsize="17506,22" path="m18,0l17487,0l17494,11l17505,21l0,21l7,11l18,0e" fillcolor="#00000a" stroked="f" style="position:absolute;left:0;top:-33;width:9923;height:11;mso-wrap-style:none;v-text-anchor:middle;mso-position-vertical:top">
                  <v:fill o:detectmouseclick="t" type="solid" color2="#fffff5"/>
                  <v:stroke color="#3465a4" joinstyle="round" endcap="flat"/>
                </v:shape>
                <v:shape id="shape_0" ID="Shape 12061" coordsize="19,640" path="m0,0l7,11l18,21l18,618l7,628l0,639l0,0e" fillcolor="#00000a" stroked="f" style="position:absolute;left:0;top:-725;width:9;height:361;mso-wrap-style:none;v-text-anchor:middle;mso-position-vertical:top">
                  <v:fill o:detectmouseclick="t" type="solid" color2="#fffff5"/>
                  <v:stroke color="#3465a4" joinstyle="round" endcap="flat"/>
                </v:shape>
                <v:shape id="shape_0" ID="Shape 12062" coordsize="19,625" path="m0,0l7,11l18,21l18,603l7,613l0,624l0,0e" fillcolor="#00000a" stroked="f" style="position:absolute;left:0;top:-375;width:9;height:353;mso-wrap-style:none;v-text-anchor:middle;mso-position-vertical:top">
                  <v:fill o:detectmouseclick="t" type="solid" color2="#fffff5"/>
                  <v:stroke color="#3465a4" joinstyle="round" endcap="flat"/>
                </v:shape>
                <v:shape id="shape_0" ID="Shape 12063" coordsize="19,640" path="m18,0l18,639l7,628l0,618l0,21l7,11l18,0e" fillcolor="#00000a" stroked="f" style="position:absolute;left:9914;top:-725;width:9;height:361;mso-wrap-style:none;v-text-anchor:middle;mso-position-vertical:top">
                  <v:fill o:detectmouseclick="t" type="solid" color2="#fffff5"/>
                  <v:stroke color="#3465a4" joinstyle="round" endcap="flat"/>
                </v:shape>
                <v:shape id="shape_0" ID="Shape 12064" coordsize="19,625" path="m18,0l18,624l7,613l0,603l0,21l7,11l18,0e" fillcolor="#00000a" stroked="f" style="position:absolute;left:9914;top:-375;width:9;height:353;mso-wrap-style:none;v-text-anchor:middle;mso-position-vertical:top">
                  <v:fill o:detectmouseclick="t" type="solid" color2="#fffff5"/>
                  <v:stroke color="#3465a4" joinstyle="round" endcap="flat"/>
                </v:shape>
                <v:shape id="shape_0" ID="Rectangle 12065" stroked="f" style="position:absolute;left:4752;top:-705;width:1510;height:353;mso-wrap-style:square;v-text-anchor:top;mso-position-vertical:top" type="shapetype_202">
                  <v:textbo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ДЕКАБРЬ</w:t>
                        </w:r>
                      </w:p>
                    </w:txbxContent>
                  </v:textbox>
                  <v:fill o:detectmouseclick="t" on="false"/>
                  <v:stroke color="#3465a4" joinstyle="round" endcap="flat"/>
                </v:shape>
                <v:shape id="shape_0" ID="Rectangle 12066" stroked="f" style="position:absolute;left:828;top:-355;width:7397;height:353;mso-wrap-style:square;v-text-anchor:top;mso-position-vertical:top" type="shapetype_202">
                  <v:textbo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1-аянеделя</w:t>
                        </w:r>
                      </w:p>
                    </w:txbxContent>
                  </v:textbox>
                  <v:fill o:detectmouseclick="t" on="false"/>
                  <v:stroke color="#3465a4" joinstyle="round" endcap="flat"/>
                </v:shape>
              </v:group>
            </w:pict>
          </mc:Fallback>
        </mc:AlternateContent>
      </w:r>
    </w:p>
    <w:p>
      <w:pPr>
        <w:pStyle w:val="Normal"/>
        <w:spacing w:lineRule="auto" w:line="252"/>
        <w:ind w:left="-15" w:right="13" w:firstLine="710"/>
        <w:rPr>
          <w:lang w:val="ru-RU"/>
        </w:rPr>
      </w:pPr>
      <w:r>
        <w:rPr>
          <w:sz w:val="24"/>
          <w:lang w:val="ru-RU"/>
        </w:rPr>
        <w:t>«</w:t>
      </w:r>
      <w:r>
        <w:rPr>
          <w:b/>
          <w:sz w:val="24"/>
          <w:lang w:val="ru-RU"/>
        </w:rPr>
        <w:t>Зима. Одежда</w:t>
      </w:r>
      <w:r>
        <w:rPr>
          <w:sz w:val="24"/>
          <w:lang w:val="ru-RU"/>
        </w:rPr>
        <w:t xml:space="preserve">». </w:t>
      </w:r>
      <w:r>
        <w:rPr>
          <w:b/>
          <w:sz w:val="24"/>
          <w:lang w:val="ru-RU"/>
        </w:rPr>
        <w:t>Старш. гр</w:t>
      </w:r>
      <w:r>
        <w:rPr>
          <w:sz w:val="24"/>
          <w:lang w:val="ru-RU"/>
        </w:rPr>
        <w:t xml:space="preserve">. - согласование числ. «два», Беседа-диалог с «две» с сущ. в роде. Пересказ рассказа с использованием гостьей (кукла)-Зима магнитной доски (фланелеграфа). </w:t>
      </w:r>
      <w:r>
        <w:rPr>
          <w:sz w:val="24"/>
          <w:u w:val="single" w:color="000000"/>
          <w:lang w:val="ru-RU"/>
        </w:rPr>
        <w:t>Согл. звук «М</w:t>
      </w:r>
      <w:r>
        <w:rPr>
          <w:sz w:val="24"/>
          <w:lang w:val="ru-RU"/>
        </w:rPr>
        <w:t xml:space="preserve">». </w:t>
      </w:r>
      <w:r>
        <w:rPr>
          <w:b/>
          <w:sz w:val="24"/>
          <w:lang w:val="ru-RU"/>
        </w:rPr>
        <w:t>Подг. гр.</w:t>
      </w:r>
      <w:r>
        <w:rPr>
          <w:sz w:val="24"/>
          <w:lang w:val="ru-RU"/>
        </w:rPr>
        <w:t xml:space="preserve"> - хрустальная царица. согласование числ. и сущ. в Род. и Дат. пад. </w:t>
      </w:r>
      <w:r>
        <w:rPr>
          <w:sz w:val="24"/>
          <w:u w:val="single" w:color="000000"/>
          <w:lang w:val="ru-RU"/>
        </w:rPr>
        <w:t xml:space="preserve">Звук и буква «С». </w:t>
      </w:r>
      <w:r>
        <w:rPr>
          <w:sz w:val="24"/>
          <w:lang w:val="ru-RU"/>
        </w:rPr>
        <w:t xml:space="preserve">Украшение Подбор действий к предмету, отыменные глаголы. Учить детей участка.  </w:t>
      </w:r>
    </w:p>
    <w:p>
      <w:pPr>
        <w:pStyle w:val="Normal"/>
        <w:spacing w:lineRule="auto" w:line="252" w:before="0" w:after="263"/>
        <w:ind w:left="-5" w:right="2828" w:hanging="10"/>
        <w:rPr>
          <w:lang w:val="ru-RU"/>
        </w:rPr>
      </w:pPr>
      <w:r>
        <w:rPr>
          <w:sz w:val="24"/>
          <w:lang w:val="ru-RU"/>
        </w:rPr>
        <w:t>наблюдать за явлениями природы, выделять характерные признаки лета, осени, зимы, весны.Знакомить дошкольников с трудом людей, с жизнью зверей и птиц, с некоторыми видами игр и спорта в разные времена года.</w:t>
      </w:r>
    </w:p>
    <w:p>
      <w:pPr>
        <w:pStyle w:val="2"/>
        <w:spacing w:before="0" w:after="48"/>
        <w:ind w:left="1376" w:right="658" w:hanging="10"/>
        <w:jc w:val="center"/>
        <w:rPr>
          <w:lang w:val="ru-RU"/>
        </w:rPr>
      </w:pPr>
      <w:r>
        <w:rPr>
          <w:b/>
          <w:sz w:val="24"/>
          <w:u w:val="none"/>
          <w:lang w:val="ru-RU"/>
        </w:rPr>
        <w:t>2-ая неделя</w:t>
      </w:r>
    </w:p>
    <w:p>
      <w:pPr>
        <w:pStyle w:val="Normal"/>
        <w:spacing w:lineRule="auto" w:line="252"/>
        <w:ind w:left="-15" w:right="193" w:firstLine="710"/>
        <w:rPr>
          <w:lang w:val="ru-RU"/>
        </w:rPr>
      </w:pPr>
      <w:r>
        <w:rPr>
          <w:sz w:val="24"/>
          <w:lang w:val="ru-RU"/>
        </w:rPr>
        <w:t>«</w:t>
      </w:r>
      <w:r>
        <w:rPr>
          <w:b/>
          <w:sz w:val="24"/>
          <w:lang w:val="ru-RU"/>
        </w:rPr>
        <w:t>Посуда. Продукты питания</w:t>
      </w:r>
      <w:r>
        <w:rPr>
          <w:sz w:val="24"/>
          <w:lang w:val="ru-RU"/>
        </w:rPr>
        <w:t xml:space="preserve">». </w:t>
      </w:r>
      <w:r>
        <w:rPr>
          <w:b/>
          <w:sz w:val="24"/>
          <w:lang w:val="ru-RU"/>
        </w:rPr>
        <w:t>Старш. гр</w:t>
      </w:r>
      <w:r>
        <w:rPr>
          <w:sz w:val="24"/>
          <w:u w:val="single" w:color="000000"/>
          <w:lang w:val="ru-RU"/>
        </w:rPr>
        <w:t>.</w:t>
      </w:r>
      <w:r>
        <w:rPr>
          <w:sz w:val="24"/>
          <w:lang w:val="ru-RU"/>
        </w:rPr>
        <w:t xml:space="preserve"> - предлог «на»,  Выставка катег. Пр. пад. </w:t>
      </w:r>
      <w:r>
        <w:rPr>
          <w:sz w:val="24"/>
          <w:u w:val="single" w:color="000000"/>
          <w:lang w:val="ru-RU"/>
        </w:rPr>
        <w:t>Звук «В».</w:t>
      </w:r>
      <w:r>
        <w:rPr>
          <w:b/>
          <w:sz w:val="24"/>
          <w:lang w:val="ru-RU"/>
        </w:rPr>
        <w:t>Подг. гр.</w:t>
      </w:r>
      <w:r>
        <w:rPr>
          <w:sz w:val="24"/>
          <w:lang w:val="ru-RU"/>
        </w:rPr>
        <w:t xml:space="preserve"> - согласование числ. и сущ. в Тв. поделок из пластилина, пад. </w:t>
      </w:r>
      <w:r>
        <w:rPr>
          <w:sz w:val="24"/>
          <w:u w:val="single" w:color="000000"/>
          <w:lang w:val="ru-RU"/>
        </w:rPr>
        <w:t>Мягкий согл. звук «Сь».</w:t>
      </w:r>
      <w:r>
        <w:rPr>
          <w:sz w:val="24"/>
          <w:lang w:val="ru-RU"/>
        </w:rPr>
        <w:t xml:space="preserve"> Планироватьлогопедическую работу глины, соленого теста с учетом профилактики возможных рисков (появление у ребенка «Моя любимая чашка» специфических ошибок при чтении и письменной речи в школе). (совместная с </w:t>
      </w:r>
    </w:p>
    <w:p>
      <w:pPr>
        <w:pStyle w:val="Normal"/>
        <w:spacing w:lineRule="auto" w:line="252"/>
        <w:ind w:left="7106" w:right="13" w:hanging="10"/>
        <w:rPr>
          <w:lang w:val="ru-RU"/>
        </w:rPr>
      </w:pPr>
      <w:r>
        <w:rPr>
          <w:sz w:val="24"/>
          <w:lang w:val="ru-RU"/>
        </w:rPr>
        <w:t xml:space="preserve">родителями деятельность). </w:t>
      </w:r>
    </w:p>
    <w:p>
      <w:pPr>
        <w:pStyle w:val="Normal"/>
        <w:spacing w:lineRule="auto" w:line="235"/>
        <w:ind w:left="7096" w:right="13" w:hanging="0"/>
        <w:jc w:val="left"/>
        <w:rPr>
          <w:lang w:val="ru-RU"/>
        </w:rPr>
      </w:pPr>
      <w:r>
        <w:rPr>
          <w:sz w:val="24"/>
          <w:lang w:val="ru-RU"/>
        </w:rPr>
        <w:t xml:space="preserve">Педпроекты «Моя гжель», «Молочная страна». </w:t>
      </w:r>
    </w:p>
    <w:p>
      <w:pPr>
        <w:pStyle w:val="Normal"/>
        <w:spacing w:lineRule="auto" w:line="259"/>
        <w:ind w:left="705" w:right="0" w:hanging="10"/>
        <w:jc w:val="left"/>
        <w:rPr>
          <w:lang w:val="ru-RU"/>
        </w:rPr>
      </w:pPr>
      <w:r>
        <w:rPr>
          <w:b/>
          <w:sz w:val="24"/>
          <w:lang w:val="ru-RU"/>
        </w:rPr>
        <w:t xml:space="preserve">                                                                         </w:t>
      </w:r>
      <w:r>
        <w:rPr>
          <w:b/>
          <w:sz w:val="24"/>
          <w:lang w:val="ru-RU"/>
        </w:rPr>
        <w:t>3-ая неделя</w:t>
      </w:r>
    </w:p>
    <w:p>
      <w:pPr>
        <w:pStyle w:val="Normal"/>
        <w:spacing w:lineRule="auto" w:line="252"/>
        <w:ind w:left="-15" w:right="13" w:firstLine="710"/>
        <w:rPr>
          <w:lang w:val="ru-RU"/>
        </w:rPr>
      </w:pPr>
      <w:r>
        <w:rPr>
          <w:b/>
          <w:sz w:val="24"/>
          <w:lang w:val="ru-RU"/>
        </w:rPr>
        <w:t>«Мебель. Электроприборы</w:t>
      </w:r>
      <w:r>
        <w:rPr>
          <w:sz w:val="24"/>
          <w:lang w:val="ru-RU"/>
        </w:rPr>
        <w:t xml:space="preserve">». </w:t>
      </w:r>
      <w:r>
        <w:rPr>
          <w:b/>
          <w:sz w:val="24"/>
          <w:lang w:val="ru-RU"/>
        </w:rPr>
        <w:t>Старш. гр.</w:t>
      </w:r>
      <w:r>
        <w:rPr>
          <w:sz w:val="24"/>
          <w:lang w:val="ru-RU"/>
        </w:rPr>
        <w:t xml:space="preserve"> - катег. Дат пад. Сюжетно-ролевая сущ. в ед. ч. </w:t>
      </w:r>
      <w:r>
        <w:rPr>
          <w:sz w:val="24"/>
          <w:u w:val="single" w:color="000000"/>
          <w:lang w:val="ru-RU"/>
        </w:rPr>
        <w:t>Звук «Н».</w:t>
      </w:r>
      <w:r>
        <w:rPr>
          <w:b/>
          <w:sz w:val="24"/>
          <w:lang w:val="ru-RU"/>
        </w:rPr>
        <w:t>Подг. гр.</w:t>
      </w:r>
      <w:r>
        <w:rPr>
          <w:sz w:val="24"/>
          <w:lang w:val="ru-RU"/>
        </w:rPr>
        <w:t xml:space="preserve">- согласование сущ. и числ. в Пр. игра «Мебельная пад. </w:t>
      </w:r>
      <w:r>
        <w:rPr>
          <w:sz w:val="24"/>
          <w:u w:val="single" w:color="000000"/>
          <w:lang w:val="ru-RU"/>
        </w:rPr>
        <w:t>Различение согл. «С, Сь».</w:t>
      </w:r>
      <w:r>
        <w:rPr>
          <w:sz w:val="24"/>
          <w:lang w:val="ru-RU"/>
        </w:rPr>
        <w:t>Осуществлять коррекцию фабрика».</w:t>
      </w:r>
    </w:p>
    <w:p>
      <w:pPr>
        <w:pStyle w:val="Normal"/>
        <w:spacing w:lineRule="auto" w:line="235"/>
        <w:ind w:left="-15" w:right="13" w:hanging="0"/>
        <w:jc w:val="left"/>
        <w:rPr>
          <w:lang w:val="ru-RU"/>
        </w:rPr>
      </w:pPr>
      <w:r>
        <w:rPr>
          <w:sz w:val="24"/>
          <w:lang w:val="ru-RU"/>
        </w:rPr>
        <w:t>нарушений психомоторной сферы развития ребенка с ОНР путем</w:t>
        <w:tab/>
        <w:t>Конструирование системного разноуровнего подхода специалистов к проблеме.</w:t>
        <w:tab/>
        <w:t>кукольной мебели из деталей</w:t>
        <w:tab/>
        <w:tab/>
        <w:t>деревянного конструктора по схеме и описанию.</w:t>
      </w:r>
    </w:p>
    <w:p>
      <w:pPr>
        <w:pStyle w:val="2"/>
        <w:spacing w:before="0" w:after="48"/>
        <w:ind w:left="1376" w:right="658" w:hanging="10"/>
        <w:jc w:val="center"/>
        <w:rPr>
          <w:lang w:val="ru-RU"/>
        </w:rPr>
      </w:pPr>
      <w:r>
        <w:rPr>
          <w:b/>
          <w:sz w:val="24"/>
          <w:u w:val="none"/>
          <w:lang w:val="ru-RU"/>
        </w:rPr>
        <w:t xml:space="preserve"> </w:t>
      </w:r>
      <w:r>
        <w:rPr>
          <w:b/>
          <w:sz w:val="24"/>
          <w:u w:val="none"/>
          <w:lang w:val="ru-RU"/>
        </w:rPr>
        <w:t>4-ая недели</w:t>
      </w:r>
    </w:p>
    <w:p>
      <w:pPr>
        <w:pStyle w:val="Normal"/>
        <w:spacing w:lineRule="auto" w:line="252"/>
        <w:ind w:left="-15" w:right="13" w:firstLine="710"/>
        <w:rPr>
          <w:lang w:val="ru-RU"/>
        </w:rPr>
      </w:pPr>
      <w:r>
        <mc:AlternateContent>
          <mc:Choice Requires="wpg">
            <w:drawing>
              <wp:anchor behindDoc="1" distT="0" distB="0" distL="114300" distR="114300" simplePos="0" locked="0" layoutInCell="0" allowOverlap="1" relativeHeight="521">
                <wp:simplePos x="0" y="0"/>
                <wp:positionH relativeFrom="column">
                  <wp:posOffset>-74295</wp:posOffset>
                </wp:positionH>
                <wp:positionV relativeFrom="paragraph">
                  <wp:posOffset>-5621655</wp:posOffset>
                </wp:positionV>
                <wp:extent cx="6302375" cy="8321040"/>
                <wp:effectExtent l="0" t="0" r="0" b="0"/>
                <wp:wrapNone/>
                <wp:docPr id="61" name="Group 225186"/>
                <a:graphic xmlns:a="http://schemas.openxmlformats.org/drawingml/2006/main">
                  <a:graphicData uri="http://schemas.microsoft.com/office/word/2010/wordprocessingGroup">
                    <wpg:wgp>
                      <wpg:cNvGrpSpPr/>
                      <wpg:grpSpPr>
                        <a:xfrm>
                          <a:off x="0" y="0"/>
                          <a:ext cx="6301800" cy="8320320"/>
                          <a:chOff x="-74160" y="-5621760"/>
                          <a:chExt cx="6301800" cy="8320320"/>
                        </a:xfrm>
                      </wpg:grpSpPr>
                      <wps:wsp>
                        <wps:cNvSpPr/>
                        <wps:spPr>
                          <a:xfrm>
                            <a:off x="-71640" y="-3860280"/>
                            <a:ext cx="4508640" cy="7560"/>
                          </a:xfrm>
                          <a:custGeom>
                            <a:avLst/>
                            <a:gdLst/>
                            <a:ahLst/>
                            <a:rect l="0" t="0" r="r" b="b"/>
                            <a:pathLst>
                              <a:path w="12524" h="22">
                                <a:moveTo>
                                  <a:pt x="11" y="0"/>
                                </a:moveTo>
                                <a:lnTo>
                                  <a:pt x="12505" y="0"/>
                                </a:lnTo>
                                <a:lnTo>
                                  <a:pt x="12512" y="10"/>
                                </a:lnTo>
                                <a:lnTo>
                                  <a:pt x="12523" y="21"/>
                                </a:lnTo>
                                <a:lnTo>
                                  <a:pt x="11" y="21"/>
                                </a:lnTo>
                                <a:lnTo>
                                  <a:pt x="0" y="10"/>
                                </a:lnTo>
                                <a:lnTo>
                                  <a:pt x="11" y="0"/>
                                </a:lnTo>
                                <a:close/>
                              </a:path>
                            </a:pathLst>
                          </a:custGeom>
                          <a:solidFill>
                            <a:srgbClr val="00000a"/>
                          </a:solidFill>
                          <a:ln w="0">
                            <a:noFill/>
                          </a:ln>
                        </wps:spPr>
                        <wps:bodyPr/>
                      </wps:wsp>
                      <wps:wsp>
                        <wps:cNvSpPr/>
                        <wps:spPr>
                          <a:xfrm>
                            <a:off x="4429800" y="-3860280"/>
                            <a:ext cx="1793160" cy="7560"/>
                          </a:xfrm>
                          <a:custGeom>
                            <a:avLst/>
                            <a:gdLst/>
                            <a:ahLst/>
                            <a:rect l="0" t="0" r="r" b="b"/>
                            <a:pathLst>
                              <a:path w="4982" h="22">
                                <a:moveTo>
                                  <a:pt x="18" y="0"/>
                                </a:moveTo>
                                <a:lnTo>
                                  <a:pt x="4974" y="0"/>
                                </a:lnTo>
                                <a:lnTo>
                                  <a:pt x="4981" y="10"/>
                                </a:lnTo>
                                <a:lnTo>
                                  <a:pt x="4974" y="21"/>
                                </a:lnTo>
                                <a:lnTo>
                                  <a:pt x="0" y="21"/>
                                </a:lnTo>
                                <a:lnTo>
                                  <a:pt x="7" y="10"/>
                                </a:lnTo>
                                <a:lnTo>
                                  <a:pt x="18" y="0"/>
                                </a:lnTo>
                                <a:close/>
                              </a:path>
                            </a:pathLst>
                          </a:custGeom>
                          <a:solidFill>
                            <a:srgbClr val="00000a"/>
                          </a:solidFill>
                          <a:ln w="0">
                            <a:noFill/>
                          </a:ln>
                        </wps:spPr>
                        <wps:bodyPr/>
                      </wps:wsp>
                      <wps:wsp>
                        <wps:cNvSpPr/>
                        <wps:spPr>
                          <a:xfrm>
                            <a:off x="-71640" y="-3626640"/>
                            <a:ext cx="4508640" cy="7560"/>
                          </a:xfrm>
                          <a:custGeom>
                            <a:avLst/>
                            <a:gdLst/>
                            <a:ahLst/>
                            <a:rect l="0" t="0" r="r" b="b"/>
                            <a:pathLst>
                              <a:path w="12524" h="22">
                                <a:moveTo>
                                  <a:pt x="11" y="0"/>
                                </a:moveTo>
                                <a:lnTo>
                                  <a:pt x="12523" y="0"/>
                                </a:lnTo>
                                <a:lnTo>
                                  <a:pt x="12512" y="10"/>
                                </a:lnTo>
                                <a:lnTo>
                                  <a:pt x="12505" y="21"/>
                                </a:lnTo>
                                <a:lnTo>
                                  <a:pt x="11" y="21"/>
                                </a:lnTo>
                                <a:lnTo>
                                  <a:pt x="0" y="10"/>
                                </a:lnTo>
                                <a:lnTo>
                                  <a:pt x="11" y="0"/>
                                </a:lnTo>
                                <a:close/>
                              </a:path>
                            </a:pathLst>
                          </a:custGeom>
                          <a:solidFill>
                            <a:srgbClr val="00000a"/>
                          </a:solidFill>
                          <a:ln w="0">
                            <a:noFill/>
                          </a:ln>
                        </wps:spPr>
                        <wps:bodyPr/>
                      </wps:wsp>
                      <wps:wsp>
                        <wps:cNvSpPr/>
                        <wps:spPr>
                          <a:xfrm>
                            <a:off x="4429800" y="-3626640"/>
                            <a:ext cx="1793160" cy="7560"/>
                          </a:xfrm>
                          <a:custGeom>
                            <a:avLst/>
                            <a:gdLst/>
                            <a:ahLst/>
                            <a:rect l="0" t="0" r="r" b="b"/>
                            <a:pathLst>
                              <a:path w="4982" h="22">
                                <a:moveTo>
                                  <a:pt x="0" y="0"/>
                                </a:moveTo>
                                <a:lnTo>
                                  <a:pt x="4974" y="0"/>
                                </a:lnTo>
                                <a:lnTo>
                                  <a:pt x="4981" y="10"/>
                                </a:lnTo>
                                <a:lnTo>
                                  <a:pt x="4974" y="21"/>
                                </a:lnTo>
                                <a:lnTo>
                                  <a:pt x="18" y="21"/>
                                </a:lnTo>
                                <a:lnTo>
                                  <a:pt x="7" y="10"/>
                                </a:lnTo>
                                <a:lnTo>
                                  <a:pt x="0" y="0"/>
                                </a:lnTo>
                                <a:close/>
                              </a:path>
                            </a:pathLst>
                          </a:custGeom>
                          <a:solidFill>
                            <a:srgbClr val="00000a"/>
                          </a:solidFill>
                          <a:ln w="0">
                            <a:noFill/>
                          </a:ln>
                        </wps:spPr>
                        <wps:bodyPr/>
                      </wps:wsp>
                      <wps:wsp>
                        <wps:cNvSpPr/>
                        <wps:spPr>
                          <a:xfrm>
                            <a:off x="-71640" y="-1867680"/>
                            <a:ext cx="4508640" cy="7560"/>
                          </a:xfrm>
                          <a:custGeom>
                            <a:avLst/>
                            <a:gdLst/>
                            <a:ahLst/>
                            <a:rect l="0" t="0" r="r" b="b"/>
                            <a:pathLst>
                              <a:path w="12524" h="22">
                                <a:moveTo>
                                  <a:pt x="11" y="0"/>
                                </a:moveTo>
                                <a:lnTo>
                                  <a:pt x="12505" y="0"/>
                                </a:lnTo>
                                <a:lnTo>
                                  <a:pt x="12512" y="10"/>
                                </a:lnTo>
                                <a:lnTo>
                                  <a:pt x="12523" y="21"/>
                                </a:lnTo>
                                <a:lnTo>
                                  <a:pt x="11" y="21"/>
                                </a:lnTo>
                                <a:lnTo>
                                  <a:pt x="0" y="10"/>
                                </a:lnTo>
                                <a:lnTo>
                                  <a:pt x="11" y="0"/>
                                </a:lnTo>
                                <a:close/>
                              </a:path>
                            </a:pathLst>
                          </a:custGeom>
                          <a:solidFill>
                            <a:srgbClr val="00000a"/>
                          </a:solidFill>
                          <a:ln w="0">
                            <a:noFill/>
                          </a:ln>
                        </wps:spPr>
                        <wps:bodyPr/>
                      </wps:wsp>
                      <wps:wsp>
                        <wps:cNvSpPr/>
                        <wps:spPr>
                          <a:xfrm>
                            <a:off x="4429800" y="-1867680"/>
                            <a:ext cx="1793160" cy="7560"/>
                          </a:xfrm>
                          <a:custGeom>
                            <a:avLst/>
                            <a:gdLst/>
                            <a:ahLst/>
                            <a:rect l="0" t="0" r="r" b="b"/>
                            <a:pathLst>
                              <a:path w="4982" h="22">
                                <a:moveTo>
                                  <a:pt x="18" y="0"/>
                                </a:moveTo>
                                <a:lnTo>
                                  <a:pt x="4974" y="0"/>
                                </a:lnTo>
                                <a:lnTo>
                                  <a:pt x="4981" y="10"/>
                                </a:lnTo>
                                <a:lnTo>
                                  <a:pt x="4974" y="21"/>
                                </a:lnTo>
                                <a:lnTo>
                                  <a:pt x="0" y="21"/>
                                </a:lnTo>
                                <a:lnTo>
                                  <a:pt x="7" y="10"/>
                                </a:lnTo>
                                <a:lnTo>
                                  <a:pt x="18" y="0"/>
                                </a:lnTo>
                                <a:close/>
                              </a:path>
                            </a:pathLst>
                          </a:custGeom>
                          <a:solidFill>
                            <a:srgbClr val="00000a"/>
                          </a:solidFill>
                          <a:ln w="0">
                            <a:noFill/>
                          </a:ln>
                        </wps:spPr>
                        <wps:bodyPr/>
                      </wps:wsp>
                      <wps:wsp>
                        <wps:cNvSpPr/>
                        <wps:spPr>
                          <a:xfrm>
                            <a:off x="-71640" y="-1653480"/>
                            <a:ext cx="4508640" cy="6840"/>
                          </a:xfrm>
                          <a:custGeom>
                            <a:avLst/>
                            <a:gdLst/>
                            <a:ahLst/>
                            <a:rect l="0" t="0" r="r" b="b"/>
                            <a:pathLst>
                              <a:path w="12524" h="22">
                                <a:moveTo>
                                  <a:pt x="11" y="0"/>
                                </a:moveTo>
                                <a:lnTo>
                                  <a:pt x="12523" y="0"/>
                                </a:lnTo>
                                <a:lnTo>
                                  <a:pt x="12512" y="10"/>
                                </a:lnTo>
                                <a:lnTo>
                                  <a:pt x="12505" y="21"/>
                                </a:lnTo>
                                <a:lnTo>
                                  <a:pt x="11" y="21"/>
                                </a:lnTo>
                                <a:lnTo>
                                  <a:pt x="0" y="10"/>
                                </a:lnTo>
                                <a:lnTo>
                                  <a:pt x="11" y="0"/>
                                </a:lnTo>
                                <a:close/>
                              </a:path>
                            </a:pathLst>
                          </a:custGeom>
                          <a:solidFill>
                            <a:srgbClr val="00000a"/>
                          </a:solidFill>
                          <a:ln w="0">
                            <a:noFill/>
                          </a:ln>
                        </wps:spPr>
                        <wps:bodyPr/>
                      </wps:wsp>
                      <wps:wsp>
                        <wps:cNvSpPr/>
                        <wps:spPr>
                          <a:xfrm>
                            <a:off x="4429800" y="-1653480"/>
                            <a:ext cx="1793160" cy="6840"/>
                          </a:xfrm>
                          <a:custGeom>
                            <a:avLst/>
                            <a:gdLst/>
                            <a:ahLst/>
                            <a:rect l="0" t="0" r="r" b="b"/>
                            <a:pathLst>
                              <a:path w="4982" h="22">
                                <a:moveTo>
                                  <a:pt x="0" y="0"/>
                                </a:moveTo>
                                <a:lnTo>
                                  <a:pt x="4974" y="0"/>
                                </a:lnTo>
                                <a:lnTo>
                                  <a:pt x="4981" y="10"/>
                                </a:lnTo>
                                <a:lnTo>
                                  <a:pt x="4974" y="21"/>
                                </a:lnTo>
                                <a:lnTo>
                                  <a:pt x="18" y="21"/>
                                </a:lnTo>
                                <a:lnTo>
                                  <a:pt x="7" y="10"/>
                                </a:lnTo>
                                <a:lnTo>
                                  <a:pt x="0" y="0"/>
                                </a:lnTo>
                                <a:close/>
                              </a:path>
                            </a:pathLst>
                          </a:custGeom>
                          <a:solidFill>
                            <a:srgbClr val="00000a"/>
                          </a:solidFill>
                          <a:ln w="0">
                            <a:noFill/>
                          </a:ln>
                        </wps:spPr>
                        <wps:bodyPr/>
                      </wps:wsp>
                      <wps:wsp>
                        <wps:cNvSpPr/>
                        <wps:spPr>
                          <a:xfrm>
                            <a:off x="-71640" y="-245880"/>
                            <a:ext cx="4508640" cy="7560"/>
                          </a:xfrm>
                          <a:custGeom>
                            <a:avLst/>
                            <a:gdLst/>
                            <a:ahLst/>
                            <a:rect l="0" t="0" r="r" b="b"/>
                            <a:pathLst>
                              <a:path w="12524" h="22">
                                <a:moveTo>
                                  <a:pt x="11" y="0"/>
                                </a:moveTo>
                                <a:lnTo>
                                  <a:pt x="12505" y="0"/>
                                </a:lnTo>
                                <a:lnTo>
                                  <a:pt x="12512" y="10"/>
                                </a:lnTo>
                                <a:lnTo>
                                  <a:pt x="12523" y="21"/>
                                </a:lnTo>
                                <a:lnTo>
                                  <a:pt x="11" y="21"/>
                                </a:lnTo>
                                <a:lnTo>
                                  <a:pt x="0" y="10"/>
                                </a:lnTo>
                                <a:lnTo>
                                  <a:pt x="11" y="0"/>
                                </a:lnTo>
                                <a:close/>
                              </a:path>
                            </a:pathLst>
                          </a:custGeom>
                          <a:solidFill>
                            <a:srgbClr val="00000a"/>
                          </a:solidFill>
                          <a:ln w="0">
                            <a:noFill/>
                          </a:ln>
                        </wps:spPr>
                        <wps:bodyPr/>
                      </wps:wsp>
                      <wps:wsp>
                        <wps:cNvSpPr/>
                        <wps:spPr>
                          <a:xfrm>
                            <a:off x="4429800" y="-245880"/>
                            <a:ext cx="1793160" cy="7560"/>
                          </a:xfrm>
                          <a:custGeom>
                            <a:avLst/>
                            <a:gdLst/>
                            <a:ahLst/>
                            <a:rect l="0" t="0" r="r" b="b"/>
                            <a:pathLst>
                              <a:path w="4982" h="22">
                                <a:moveTo>
                                  <a:pt x="18" y="0"/>
                                </a:moveTo>
                                <a:lnTo>
                                  <a:pt x="4974" y="0"/>
                                </a:lnTo>
                                <a:lnTo>
                                  <a:pt x="4981" y="10"/>
                                </a:lnTo>
                                <a:lnTo>
                                  <a:pt x="4974" y="21"/>
                                </a:lnTo>
                                <a:lnTo>
                                  <a:pt x="0" y="21"/>
                                </a:lnTo>
                                <a:lnTo>
                                  <a:pt x="7" y="10"/>
                                </a:lnTo>
                                <a:lnTo>
                                  <a:pt x="18" y="0"/>
                                </a:lnTo>
                                <a:close/>
                              </a:path>
                            </a:pathLst>
                          </a:custGeom>
                          <a:solidFill>
                            <a:srgbClr val="00000a"/>
                          </a:solidFill>
                          <a:ln w="0">
                            <a:noFill/>
                          </a:ln>
                        </wps:spPr>
                        <wps:bodyPr/>
                      </wps:wsp>
                      <wps:wsp>
                        <wps:cNvSpPr/>
                        <wps:spPr>
                          <a:xfrm>
                            <a:off x="-71640" y="-12240"/>
                            <a:ext cx="4508640" cy="7560"/>
                          </a:xfrm>
                          <a:custGeom>
                            <a:avLst/>
                            <a:gdLst/>
                            <a:ahLst/>
                            <a:rect l="0" t="0" r="r" b="b"/>
                            <a:pathLst>
                              <a:path w="12524" h="22">
                                <a:moveTo>
                                  <a:pt x="11" y="0"/>
                                </a:moveTo>
                                <a:lnTo>
                                  <a:pt x="12523" y="0"/>
                                </a:lnTo>
                                <a:lnTo>
                                  <a:pt x="12512" y="10"/>
                                </a:lnTo>
                                <a:lnTo>
                                  <a:pt x="12505" y="21"/>
                                </a:lnTo>
                                <a:lnTo>
                                  <a:pt x="11" y="21"/>
                                </a:lnTo>
                                <a:lnTo>
                                  <a:pt x="0" y="10"/>
                                </a:lnTo>
                                <a:lnTo>
                                  <a:pt x="11" y="0"/>
                                </a:lnTo>
                                <a:close/>
                              </a:path>
                            </a:pathLst>
                          </a:custGeom>
                          <a:solidFill>
                            <a:srgbClr val="00000a"/>
                          </a:solidFill>
                          <a:ln w="0">
                            <a:noFill/>
                          </a:ln>
                        </wps:spPr>
                        <wps:bodyPr/>
                      </wps:wsp>
                      <wps:wsp>
                        <wps:cNvSpPr/>
                        <wps:spPr>
                          <a:xfrm>
                            <a:off x="4429800" y="-12240"/>
                            <a:ext cx="1793160" cy="7560"/>
                          </a:xfrm>
                          <a:custGeom>
                            <a:avLst/>
                            <a:gdLst/>
                            <a:ahLst/>
                            <a:rect l="0" t="0" r="r" b="b"/>
                            <a:pathLst>
                              <a:path w="4982" h="22">
                                <a:moveTo>
                                  <a:pt x="0" y="0"/>
                                </a:moveTo>
                                <a:lnTo>
                                  <a:pt x="4974" y="0"/>
                                </a:lnTo>
                                <a:lnTo>
                                  <a:pt x="4981" y="10"/>
                                </a:lnTo>
                                <a:lnTo>
                                  <a:pt x="4974" y="21"/>
                                </a:lnTo>
                                <a:lnTo>
                                  <a:pt x="18" y="21"/>
                                </a:lnTo>
                                <a:lnTo>
                                  <a:pt x="7" y="10"/>
                                </a:lnTo>
                                <a:lnTo>
                                  <a:pt x="0" y="0"/>
                                </a:lnTo>
                                <a:close/>
                              </a:path>
                            </a:pathLst>
                          </a:custGeom>
                          <a:solidFill>
                            <a:srgbClr val="00000a"/>
                          </a:solidFill>
                          <a:ln w="0">
                            <a:noFill/>
                          </a:ln>
                        </wps:spPr>
                        <wps:bodyPr/>
                      </wps:wsp>
                      <wps:wsp>
                        <wps:cNvSpPr/>
                        <wps:spPr>
                          <a:xfrm>
                            <a:off x="-71640" y="1396440"/>
                            <a:ext cx="4508640" cy="6840"/>
                          </a:xfrm>
                          <a:custGeom>
                            <a:avLst/>
                            <a:gdLst/>
                            <a:ahLst/>
                            <a:rect l="0" t="0" r="r" b="b"/>
                            <a:pathLst>
                              <a:path w="12524" h="22">
                                <a:moveTo>
                                  <a:pt x="11" y="0"/>
                                </a:moveTo>
                                <a:lnTo>
                                  <a:pt x="12505" y="0"/>
                                </a:lnTo>
                                <a:lnTo>
                                  <a:pt x="12512" y="11"/>
                                </a:lnTo>
                                <a:lnTo>
                                  <a:pt x="12523" y="21"/>
                                </a:lnTo>
                                <a:lnTo>
                                  <a:pt x="11" y="21"/>
                                </a:lnTo>
                                <a:lnTo>
                                  <a:pt x="0" y="11"/>
                                </a:lnTo>
                                <a:lnTo>
                                  <a:pt x="11" y="0"/>
                                </a:lnTo>
                                <a:close/>
                              </a:path>
                            </a:pathLst>
                          </a:custGeom>
                          <a:solidFill>
                            <a:srgbClr val="00000a"/>
                          </a:solidFill>
                          <a:ln w="0">
                            <a:noFill/>
                          </a:ln>
                        </wps:spPr>
                        <wps:bodyPr/>
                      </wps:wsp>
                      <wps:wsp>
                        <wps:cNvSpPr/>
                        <wps:spPr>
                          <a:xfrm>
                            <a:off x="4429800" y="1396440"/>
                            <a:ext cx="1793160" cy="6840"/>
                          </a:xfrm>
                          <a:custGeom>
                            <a:avLst/>
                            <a:gdLst/>
                            <a:ahLst/>
                            <a:rect l="0" t="0" r="r" b="b"/>
                            <a:pathLst>
                              <a:path w="4982" h="22">
                                <a:moveTo>
                                  <a:pt x="18" y="0"/>
                                </a:moveTo>
                                <a:lnTo>
                                  <a:pt x="4974" y="0"/>
                                </a:lnTo>
                                <a:lnTo>
                                  <a:pt x="4981" y="11"/>
                                </a:lnTo>
                                <a:lnTo>
                                  <a:pt x="4974" y="21"/>
                                </a:lnTo>
                                <a:lnTo>
                                  <a:pt x="0" y="21"/>
                                </a:lnTo>
                                <a:lnTo>
                                  <a:pt x="7" y="11"/>
                                </a:lnTo>
                                <a:lnTo>
                                  <a:pt x="18" y="0"/>
                                </a:lnTo>
                                <a:close/>
                              </a:path>
                            </a:pathLst>
                          </a:custGeom>
                          <a:solidFill>
                            <a:srgbClr val="00000a"/>
                          </a:solidFill>
                          <a:ln w="0">
                            <a:noFill/>
                          </a:ln>
                        </wps:spPr>
                        <wps:bodyPr/>
                      </wps:wsp>
                      <wps:wsp>
                        <wps:cNvSpPr/>
                        <wps:spPr>
                          <a:xfrm>
                            <a:off x="-71640" y="1752480"/>
                            <a:ext cx="6295320" cy="7560"/>
                          </a:xfrm>
                          <a:custGeom>
                            <a:avLst/>
                            <a:gdLst/>
                            <a:ahLst/>
                            <a:rect l="0" t="0" r="r" b="b"/>
                            <a:pathLst>
                              <a:path w="17487" h="22">
                                <a:moveTo>
                                  <a:pt x="11" y="0"/>
                                </a:moveTo>
                                <a:lnTo>
                                  <a:pt x="17479" y="0"/>
                                </a:lnTo>
                                <a:lnTo>
                                  <a:pt x="17486" y="11"/>
                                </a:lnTo>
                                <a:lnTo>
                                  <a:pt x="17479" y="21"/>
                                </a:lnTo>
                                <a:lnTo>
                                  <a:pt x="11" y="21"/>
                                </a:lnTo>
                                <a:lnTo>
                                  <a:pt x="0" y="11"/>
                                </a:lnTo>
                                <a:lnTo>
                                  <a:pt x="11" y="0"/>
                                </a:lnTo>
                                <a:close/>
                              </a:path>
                            </a:pathLst>
                          </a:custGeom>
                          <a:solidFill>
                            <a:srgbClr val="00000a"/>
                          </a:solidFill>
                          <a:ln w="0">
                            <a:noFill/>
                          </a:ln>
                        </wps:spPr>
                        <wps:bodyPr/>
                      </wps:wsp>
                      <wps:wsp>
                        <wps:cNvSpPr/>
                        <wps:spPr>
                          <a:xfrm>
                            <a:off x="-71640" y="1944360"/>
                            <a:ext cx="4508640" cy="7560"/>
                          </a:xfrm>
                          <a:custGeom>
                            <a:avLst/>
                            <a:gdLst/>
                            <a:ahLst/>
                            <a:rect l="0" t="0" r="r" b="b"/>
                            <a:pathLst>
                              <a:path w="12524" h="22">
                                <a:moveTo>
                                  <a:pt x="11" y="0"/>
                                </a:moveTo>
                                <a:lnTo>
                                  <a:pt x="12523" y="0"/>
                                </a:lnTo>
                                <a:lnTo>
                                  <a:pt x="12512" y="11"/>
                                </a:lnTo>
                                <a:lnTo>
                                  <a:pt x="12505" y="21"/>
                                </a:lnTo>
                                <a:lnTo>
                                  <a:pt x="11" y="21"/>
                                </a:lnTo>
                                <a:lnTo>
                                  <a:pt x="0" y="11"/>
                                </a:lnTo>
                                <a:lnTo>
                                  <a:pt x="11" y="0"/>
                                </a:lnTo>
                                <a:close/>
                              </a:path>
                            </a:pathLst>
                          </a:custGeom>
                          <a:solidFill>
                            <a:srgbClr val="00000a"/>
                          </a:solidFill>
                          <a:ln w="0">
                            <a:noFill/>
                          </a:ln>
                        </wps:spPr>
                        <wps:bodyPr/>
                      </wps:wsp>
                      <wps:wsp>
                        <wps:cNvSpPr/>
                        <wps:spPr>
                          <a:xfrm>
                            <a:off x="4429800" y="1944360"/>
                            <a:ext cx="1793160" cy="7560"/>
                          </a:xfrm>
                          <a:custGeom>
                            <a:avLst/>
                            <a:gdLst/>
                            <a:ahLst/>
                            <a:rect l="0" t="0" r="r" b="b"/>
                            <a:pathLst>
                              <a:path w="4982" h="22">
                                <a:moveTo>
                                  <a:pt x="0" y="0"/>
                                </a:moveTo>
                                <a:lnTo>
                                  <a:pt x="4974" y="0"/>
                                </a:lnTo>
                                <a:lnTo>
                                  <a:pt x="4981" y="11"/>
                                </a:lnTo>
                                <a:lnTo>
                                  <a:pt x="4974" y="21"/>
                                </a:lnTo>
                                <a:lnTo>
                                  <a:pt x="18" y="21"/>
                                </a:lnTo>
                                <a:lnTo>
                                  <a:pt x="7" y="11"/>
                                </a:lnTo>
                                <a:lnTo>
                                  <a:pt x="0" y="0"/>
                                </a:lnTo>
                                <a:close/>
                              </a:path>
                            </a:pathLst>
                          </a:custGeom>
                          <a:solidFill>
                            <a:srgbClr val="00000a"/>
                          </a:solidFill>
                          <a:ln w="0">
                            <a:noFill/>
                          </a:ln>
                        </wps:spPr>
                        <wps:bodyPr/>
                      </wps:wsp>
                      <wps:wsp>
                        <wps:cNvSpPr/>
                        <wps:spPr>
                          <a:xfrm>
                            <a:off x="-71640" y="2476440"/>
                            <a:ext cx="4508640" cy="7560"/>
                          </a:xfrm>
                          <a:custGeom>
                            <a:avLst/>
                            <a:gdLst/>
                            <a:ahLst/>
                            <a:rect l="0" t="0" r="r" b="b"/>
                            <a:pathLst>
                              <a:path w="12524" h="22">
                                <a:moveTo>
                                  <a:pt x="11" y="0"/>
                                </a:moveTo>
                                <a:lnTo>
                                  <a:pt x="12505" y="0"/>
                                </a:lnTo>
                                <a:lnTo>
                                  <a:pt x="12512" y="11"/>
                                </a:lnTo>
                                <a:lnTo>
                                  <a:pt x="12523" y="21"/>
                                </a:lnTo>
                                <a:lnTo>
                                  <a:pt x="11" y="21"/>
                                </a:lnTo>
                                <a:lnTo>
                                  <a:pt x="0" y="11"/>
                                </a:lnTo>
                                <a:lnTo>
                                  <a:pt x="11" y="0"/>
                                </a:lnTo>
                                <a:close/>
                              </a:path>
                            </a:pathLst>
                          </a:custGeom>
                          <a:solidFill>
                            <a:srgbClr val="00000a"/>
                          </a:solidFill>
                          <a:ln w="0">
                            <a:noFill/>
                          </a:ln>
                        </wps:spPr>
                        <wps:bodyPr/>
                      </wps:wsp>
                      <wps:wsp>
                        <wps:cNvSpPr/>
                        <wps:spPr>
                          <a:xfrm>
                            <a:off x="4429800" y="2476440"/>
                            <a:ext cx="1793160" cy="7560"/>
                          </a:xfrm>
                          <a:custGeom>
                            <a:avLst/>
                            <a:gdLst/>
                            <a:ahLst/>
                            <a:rect l="0" t="0" r="r" b="b"/>
                            <a:pathLst>
                              <a:path w="4982" h="22">
                                <a:moveTo>
                                  <a:pt x="18" y="0"/>
                                </a:moveTo>
                                <a:lnTo>
                                  <a:pt x="4974" y="0"/>
                                </a:lnTo>
                                <a:lnTo>
                                  <a:pt x="4981" y="11"/>
                                </a:lnTo>
                                <a:lnTo>
                                  <a:pt x="4974" y="21"/>
                                </a:lnTo>
                                <a:lnTo>
                                  <a:pt x="0" y="21"/>
                                </a:lnTo>
                                <a:lnTo>
                                  <a:pt x="7" y="11"/>
                                </a:lnTo>
                                <a:lnTo>
                                  <a:pt x="18" y="0"/>
                                </a:lnTo>
                                <a:close/>
                              </a:path>
                            </a:pathLst>
                          </a:custGeom>
                          <a:solidFill>
                            <a:srgbClr val="00000a"/>
                          </a:solidFill>
                          <a:ln w="0">
                            <a:noFill/>
                          </a:ln>
                        </wps:spPr>
                        <wps:bodyPr/>
                      </wps:wsp>
                      <wps:wsp>
                        <wps:cNvSpPr/>
                        <wps:spPr>
                          <a:xfrm>
                            <a:off x="-74160" y="2691000"/>
                            <a:ext cx="6301800" cy="7560"/>
                          </a:xfrm>
                          <a:custGeom>
                            <a:avLst/>
                            <a:gdLst/>
                            <a:ahLst/>
                            <a:rect l="0" t="0" r="r" b="b"/>
                            <a:pathLst>
                              <a:path w="17505" h="22">
                                <a:moveTo>
                                  <a:pt x="18" y="0"/>
                                </a:moveTo>
                                <a:lnTo>
                                  <a:pt x="17486" y="0"/>
                                </a:lnTo>
                                <a:lnTo>
                                  <a:pt x="17493" y="11"/>
                                </a:lnTo>
                                <a:lnTo>
                                  <a:pt x="17504" y="21"/>
                                </a:lnTo>
                                <a:lnTo>
                                  <a:pt x="0" y="21"/>
                                </a:lnTo>
                                <a:lnTo>
                                  <a:pt x="7" y="11"/>
                                </a:lnTo>
                                <a:lnTo>
                                  <a:pt x="18" y="0"/>
                                </a:lnTo>
                                <a:close/>
                              </a:path>
                            </a:pathLst>
                          </a:custGeom>
                          <a:solidFill>
                            <a:srgbClr val="00000a"/>
                          </a:solidFill>
                          <a:ln w="0">
                            <a:noFill/>
                          </a:ln>
                        </wps:spPr>
                        <wps:bodyPr/>
                      </wps:wsp>
                      <wps:wsp>
                        <wps:cNvSpPr/>
                        <wps:spPr>
                          <a:xfrm>
                            <a:off x="-74160" y="-5621760"/>
                            <a:ext cx="6480" cy="1769040"/>
                          </a:xfrm>
                          <a:custGeom>
                            <a:avLst/>
                            <a:gdLst/>
                            <a:ahLst/>
                            <a:rect l="0" t="0" r="r" b="b"/>
                            <a:pathLst>
                              <a:path w="19" h="4915">
                                <a:moveTo>
                                  <a:pt x="0" y="0"/>
                                </a:moveTo>
                                <a:lnTo>
                                  <a:pt x="7" y="11"/>
                                </a:lnTo>
                                <a:lnTo>
                                  <a:pt x="18" y="21"/>
                                </a:lnTo>
                                <a:lnTo>
                                  <a:pt x="18" y="4893"/>
                                </a:lnTo>
                                <a:lnTo>
                                  <a:pt x="7" y="4903"/>
                                </a:lnTo>
                                <a:lnTo>
                                  <a:pt x="0" y="4914"/>
                                </a:lnTo>
                                <a:lnTo>
                                  <a:pt x="0" y="0"/>
                                </a:lnTo>
                                <a:close/>
                              </a:path>
                            </a:pathLst>
                          </a:custGeom>
                          <a:solidFill>
                            <a:srgbClr val="00000a"/>
                          </a:solidFill>
                          <a:ln w="0">
                            <a:noFill/>
                          </a:ln>
                        </wps:spPr>
                        <wps:bodyPr/>
                      </wps:wsp>
                      <wps:wsp>
                        <wps:cNvSpPr/>
                        <wps:spPr>
                          <a:xfrm>
                            <a:off x="-74160" y="-3860280"/>
                            <a:ext cx="6480" cy="241200"/>
                          </a:xfrm>
                          <a:custGeom>
                            <a:avLst/>
                            <a:gdLst/>
                            <a:ahLst/>
                            <a:rect l="0" t="0" r="r" b="b"/>
                            <a:pathLst>
                              <a:path w="19" h="671">
                                <a:moveTo>
                                  <a:pt x="0" y="0"/>
                                </a:moveTo>
                                <a:lnTo>
                                  <a:pt x="7" y="11"/>
                                </a:lnTo>
                                <a:lnTo>
                                  <a:pt x="18" y="21"/>
                                </a:lnTo>
                                <a:lnTo>
                                  <a:pt x="18" y="649"/>
                                </a:lnTo>
                                <a:lnTo>
                                  <a:pt x="7" y="659"/>
                                </a:lnTo>
                                <a:lnTo>
                                  <a:pt x="0" y="670"/>
                                </a:lnTo>
                                <a:lnTo>
                                  <a:pt x="0" y="0"/>
                                </a:lnTo>
                                <a:close/>
                              </a:path>
                            </a:pathLst>
                          </a:custGeom>
                          <a:solidFill>
                            <a:srgbClr val="00000a"/>
                          </a:solidFill>
                          <a:ln w="0">
                            <a:noFill/>
                          </a:ln>
                        </wps:spPr>
                        <wps:bodyPr/>
                      </wps:wsp>
                      <wps:wsp>
                        <wps:cNvSpPr/>
                        <wps:spPr>
                          <a:xfrm>
                            <a:off x="-74160" y="-3626640"/>
                            <a:ext cx="6480" cy="1766520"/>
                          </a:xfrm>
                          <a:custGeom>
                            <a:avLst/>
                            <a:gdLst/>
                            <a:ahLst/>
                            <a:rect l="0" t="0" r="r" b="b"/>
                            <a:pathLst>
                              <a:path w="19" h="4908">
                                <a:moveTo>
                                  <a:pt x="0" y="0"/>
                                </a:moveTo>
                                <a:lnTo>
                                  <a:pt x="7" y="11"/>
                                </a:lnTo>
                                <a:lnTo>
                                  <a:pt x="18" y="21"/>
                                </a:lnTo>
                                <a:lnTo>
                                  <a:pt x="18" y="4886"/>
                                </a:lnTo>
                                <a:lnTo>
                                  <a:pt x="7" y="4896"/>
                                </a:lnTo>
                                <a:lnTo>
                                  <a:pt x="0" y="4907"/>
                                </a:lnTo>
                                <a:lnTo>
                                  <a:pt x="0" y="0"/>
                                </a:lnTo>
                                <a:close/>
                              </a:path>
                            </a:pathLst>
                          </a:custGeom>
                          <a:solidFill>
                            <a:srgbClr val="00000a"/>
                          </a:solidFill>
                          <a:ln w="0">
                            <a:noFill/>
                          </a:ln>
                        </wps:spPr>
                        <wps:bodyPr/>
                      </wps:wsp>
                      <wps:wsp>
                        <wps:cNvSpPr/>
                        <wps:spPr>
                          <a:xfrm>
                            <a:off x="-74160" y="-1867680"/>
                            <a:ext cx="6480" cy="221040"/>
                          </a:xfrm>
                          <a:custGeom>
                            <a:avLst/>
                            <a:gdLst/>
                            <a:ahLst/>
                            <a:rect l="0" t="0" r="r" b="b"/>
                            <a:pathLst>
                              <a:path w="19" h="615">
                                <a:moveTo>
                                  <a:pt x="0" y="0"/>
                                </a:moveTo>
                                <a:lnTo>
                                  <a:pt x="7" y="11"/>
                                </a:lnTo>
                                <a:lnTo>
                                  <a:pt x="18" y="21"/>
                                </a:lnTo>
                                <a:lnTo>
                                  <a:pt x="18" y="593"/>
                                </a:lnTo>
                                <a:lnTo>
                                  <a:pt x="7" y="603"/>
                                </a:lnTo>
                                <a:lnTo>
                                  <a:pt x="0" y="614"/>
                                </a:lnTo>
                                <a:lnTo>
                                  <a:pt x="0" y="0"/>
                                </a:lnTo>
                                <a:close/>
                              </a:path>
                            </a:pathLst>
                          </a:custGeom>
                          <a:solidFill>
                            <a:srgbClr val="00000a"/>
                          </a:solidFill>
                          <a:ln w="0">
                            <a:noFill/>
                          </a:ln>
                        </wps:spPr>
                        <wps:bodyPr/>
                      </wps:wsp>
                      <wps:wsp>
                        <wps:cNvSpPr/>
                        <wps:spPr>
                          <a:xfrm>
                            <a:off x="-74160" y="-1653480"/>
                            <a:ext cx="6480" cy="1415520"/>
                          </a:xfrm>
                          <a:custGeom>
                            <a:avLst/>
                            <a:gdLst/>
                            <a:ahLst/>
                            <a:rect l="0" t="0" r="r" b="b"/>
                            <a:pathLst>
                              <a:path w="19" h="3934">
                                <a:moveTo>
                                  <a:pt x="0" y="0"/>
                                </a:moveTo>
                                <a:lnTo>
                                  <a:pt x="7" y="11"/>
                                </a:lnTo>
                                <a:lnTo>
                                  <a:pt x="18" y="21"/>
                                </a:lnTo>
                                <a:lnTo>
                                  <a:pt x="18" y="3912"/>
                                </a:lnTo>
                                <a:lnTo>
                                  <a:pt x="7" y="3922"/>
                                </a:lnTo>
                                <a:lnTo>
                                  <a:pt x="0" y="3933"/>
                                </a:lnTo>
                                <a:lnTo>
                                  <a:pt x="0" y="0"/>
                                </a:lnTo>
                                <a:close/>
                              </a:path>
                            </a:pathLst>
                          </a:custGeom>
                          <a:solidFill>
                            <a:srgbClr val="00000a"/>
                          </a:solidFill>
                          <a:ln w="0">
                            <a:noFill/>
                          </a:ln>
                        </wps:spPr>
                        <wps:bodyPr/>
                      </wps:wsp>
                      <wps:wsp>
                        <wps:cNvSpPr/>
                        <wps:spPr>
                          <a:xfrm>
                            <a:off x="-74160" y="-245880"/>
                            <a:ext cx="6480" cy="241200"/>
                          </a:xfrm>
                          <a:custGeom>
                            <a:avLst/>
                            <a:gdLst/>
                            <a:ahLst/>
                            <a:rect l="0" t="0" r="r" b="b"/>
                            <a:pathLst>
                              <a:path w="19" h="671">
                                <a:moveTo>
                                  <a:pt x="0" y="0"/>
                                </a:moveTo>
                                <a:lnTo>
                                  <a:pt x="7" y="11"/>
                                </a:lnTo>
                                <a:lnTo>
                                  <a:pt x="18" y="21"/>
                                </a:lnTo>
                                <a:lnTo>
                                  <a:pt x="18" y="649"/>
                                </a:lnTo>
                                <a:lnTo>
                                  <a:pt x="7" y="659"/>
                                </a:lnTo>
                                <a:lnTo>
                                  <a:pt x="0" y="670"/>
                                </a:lnTo>
                                <a:lnTo>
                                  <a:pt x="0" y="0"/>
                                </a:lnTo>
                                <a:close/>
                              </a:path>
                            </a:pathLst>
                          </a:custGeom>
                          <a:solidFill>
                            <a:srgbClr val="00000a"/>
                          </a:solidFill>
                          <a:ln w="0">
                            <a:noFill/>
                          </a:ln>
                        </wps:spPr>
                        <wps:bodyPr/>
                      </wps:wsp>
                      <wps:wsp>
                        <wps:cNvSpPr/>
                        <wps:spPr>
                          <a:xfrm>
                            <a:off x="-74160" y="-12240"/>
                            <a:ext cx="6480" cy="1415520"/>
                          </a:xfrm>
                          <a:custGeom>
                            <a:avLst/>
                            <a:gdLst/>
                            <a:ahLst/>
                            <a:rect l="0" t="0" r="r" b="b"/>
                            <a:pathLst>
                              <a:path w="19" h="3933">
                                <a:moveTo>
                                  <a:pt x="0" y="0"/>
                                </a:moveTo>
                                <a:lnTo>
                                  <a:pt x="7" y="11"/>
                                </a:lnTo>
                                <a:lnTo>
                                  <a:pt x="18" y="21"/>
                                </a:lnTo>
                                <a:lnTo>
                                  <a:pt x="18" y="3911"/>
                                </a:lnTo>
                                <a:lnTo>
                                  <a:pt x="7" y="3921"/>
                                </a:lnTo>
                                <a:lnTo>
                                  <a:pt x="0" y="3932"/>
                                </a:lnTo>
                                <a:lnTo>
                                  <a:pt x="0" y="0"/>
                                </a:lnTo>
                                <a:close/>
                              </a:path>
                            </a:pathLst>
                          </a:custGeom>
                          <a:solidFill>
                            <a:srgbClr val="00000a"/>
                          </a:solidFill>
                          <a:ln w="0">
                            <a:noFill/>
                          </a:ln>
                        </wps:spPr>
                        <wps:bodyPr/>
                      </wps:wsp>
                      <wps:wsp>
                        <wps:cNvSpPr/>
                        <wps:spPr>
                          <a:xfrm>
                            <a:off x="-74160" y="1396440"/>
                            <a:ext cx="6480" cy="363960"/>
                          </a:xfrm>
                          <a:custGeom>
                            <a:avLst/>
                            <a:gdLst/>
                            <a:ahLst/>
                            <a:rect l="0" t="0" r="r" b="b"/>
                            <a:pathLst>
                              <a:path w="19" h="1013">
                                <a:moveTo>
                                  <a:pt x="0" y="0"/>
                                </a:moveTo>
                                <a:lnTo>
                                  <a:pt x="7" y="11"/>
                                </a:lnTo>
                                <a:lnTo>
                                  <a:pt x="18" y="21"/>
                                </a:lnTo>
                                <a:lnTo>
                                  <a:pt x="18" y="991"/>
                                </a:lnTo>
                                <a:lnTo>
                                  <a:pt x="7" y="1001"/>
                                </a:lnTo>
                                <a:lnTo>
                                  <a:pt x="0" y="1012"/>
                                </a:lnTo>
                                <a:lnTo>
                                  <a:pt x="0" y="0"/>
                                </a:lnTo>
                                <a:close/>
                              </a:path>
                            </a:pathLst>
                          </a:custGeom>
                          <a:solidFill>
                            <a:srgbClr val="00000a"/>
                          </a:solidFill>
                          <a:ln w="0">
                            <a:noFill/>
                          </a:ln>
                        </wps:spPr>
                        <wps:bodyPr/>
                      </wps:wsp>
                      <wps:wsp>
                        <wps:cNvSpPr/>
                        <wps:spPr>
                          <a:xfrm>
                            <a:off x="-74160" y="1752480"/>
                            <a:ext cx="6480" cy="199440"/>
                          </a:xfrm>
                          <a:custGeom>
                            <a:avLst/>
                            <a:gdLst/>
                            <a:ahLst/>
                            <a:rect l="0" t="0" r="r" b="b"/>
                            <a:pathLst>
                              <a:path w="19" h="555">
                                <a:moveTo>
                                  <a:pt x="0" y="0"/>
                                </a:moveTo>
                                <a:lnTo>
                                  <a:pt x="7" y="11"/>
                                </a:lnTo>
                                <a:lnTo>
                                  <a:pt x="18" y="21"/>
                                </a:lnTo>
                                <a:lnTo>
                                  <a:pt x="18" y="533"/>
                                </a:lnTo>
                                <a:lnTo>
                                  <a:pt x="7" y="543"/>
                                </a:lnTo>
                                <a:lnTo>
                                  <a:pt x="0" y="554"/>
                                </a:lnTo>
                                <a:lnTo>
                                  <a:pt x="0" y="0"/>
                                </a:lnTo>
                                <a:close/>
                              </a:path>
                            </a:pathLst>
                          </a:custGeom>
                          <a:solidFill>
                            <a:srgbClr val="00000a"/>
                          </a:solidFill>
                          <a:ln w="0">
                            <a:noFill/>
                          </a:ln>
                        </wps:spPr>
                        <wps:bodyPr/>
                      </wps:wsp>
                      <wps:wsp>
                        <wps:cNvSpPr/>
                        <wps:spPr>
                          <a:xfrm>
                            <a:off x="-74160" y="1944360"/>
                            <a:ext cx="6480" cy="539640"/>
                          </a:xfrm>
                          <a:custGeom>
                            <a:avLst/>
                            <a:gdLst/>
                            <a:ahLst/>
                            <a:rect l="0" t="0" r="r" b="b"/>
                            <a:pathLst>
                              <a:path w="19" h="1500">
                                <a:moveTo>
                                  <a:pt x="0" y="0"/>
                                </a:moveTo>
                                <a:lnTo>
                                  <a:pt x="7" y="11"/>
                                </a:lnTo>
                                <a:lnTo>
                                  <a:pt x="18" y="21"/>
                                </a:lnTo>
                                <a:lnTo>
                                  <a:pt x="18" y="1478"/>
                                </a:lnTo>
                                <a:lnTo>
                                  <a:pt x="7" y="1488"/>
                                </a:lnTo>
                                <a:lnTo>
                                  <a:pt x="0" y="1499"/>
                                </a:lnTo>
                                <a:lnTo>
                                  <a:pt x="0" y="0"/>
                                </a:lnTo>
                                <a:close/>
                              </a:path>
                            </a:pathLst>
                          </a:custGeom>
                          <a:solidFill>
                            <a:srgbClr val="00000a"/>
                          </a:solidFill>
                          <a:ln w="0">
                            <a:noFill/>
                          </a:ln>
                        </wps:spPr>
                        <wps:bodyPr/>
                      </wps:wsp>
                      <wps:wsp>
                        <wps:cNvSpPr/>
                        <wps:spPr>
                          <a:xfrm>
                            <a:off x="-74160" y="2476440"/>
                            <a:ext cx="6480" cy="222120"/>
                          </a:xfrm>
                          <a:custGeom>
                            <a:avLst/>
                            <a:gdLst/>
                            <a:ahLst/>
                            <a:rect l="0" t="0" r="r" b="b"/>
                            <a:pathLst>
                              <a:path w="19" h="618">
                                <a:moveTo>
                                  <a:pt x="0" y="0"/>
                                </a:moveTo>
                                <a:lnTo>
                                  <a:pt x="7" y="11"/>
                                </a:lnTo>
                                <a:lnTo>
                                  <a:pt x="18" y="21"/>
                                </a:lnTo>
                                <a:lnTo>
                                  <a:pt x="18" y="596"/>
                                </a:lnTo>
                                <a:lnTo>
                                  <a:pt x="7" y="606"/>
                                </a:lnTo>
                                <a:lnTo>
                                  <a:pt x="0" y="617"/>
                                </a:lnTo>
                                <a:lnTo>
                                  <a:pt x="0" y="0"/>
                                </a:lnTo>
                                <a:close/>
                              </a:path>
                            </a:pathLst>
                          </a:custGeom>
                          <a:solidFill>
                            <a:srgbClr val="00000a"/>
                          </a:solidFill>
                          <a:ln w="0">
                            <a:noFill/>
                          </a:ln>
                        </wps:spPr>
                        <wps:bodyPr/>
                      </wps:wsp>
                      <wps:wsp>
                        <wps:cNvSpPr/>
                        <wps:spPr>
                          <a:xfrm>
                            <a:off x="4429800" y="-5617440"/>
                            <a:ext cx="6480" cy="1761480"/>
                          </a:xfrm>
                          <a:custGeom>
                            <a:avLst/>
                            <a:gdLst/>
                            <a:ahLst/>
                            <a:rect l="0" t="0" r="r" b="b"/>
                            <a:pathLst>
                              <a:path w="19" h="4894">
                                <a:moveTo>
                                  <a:pt x="7" y="0"/>
                                </a:moveTo>
                                <a:lnTo>
                                  <a:pt x="18" y="11"/>
                                </a:lnTo>
                                <a:lnTo>
                                  <a:pt x="18" y="4882"/>
                                </a:lnTo>
                                <a:lnTo>
                                  <a:pt x="7" y="4893"/>
                                </a:lnTo>
                                <a:lnTo>
                                  <a:pt x="0" y="4882"/>
                                </a:lnTo>
                                <a:lnTo>
                                  <a:pt x="0" y="11"/>
                                </a:lnTo>
                                <a:lnTo>
                                  <a:pt x="7" y="0"/>
                                </a:lnTo>
                                <a:close/>
                              </a:path>
                            </a:pathLst>
                          </a:custGeom>
                          <a:solidFill>
                            <a:srgbClr val="00000a"/>
                          </a:solidFill>
                          <a:ln w="0">
                            <a:noFill/>
                          </a:ln>
                        </wps:spPr>
                        <wps:bodyPr/>
                      </wps:wsp>
                      <wps:wsp>
                        <wps:cNvSpPr/>
                        <wps:spPr>
                          <a:xfrm>
                            <a:off x="4429800" y="-3622320"/>
                            <a:ext cx="6480" cy="1758960"/>
                          </a:xfrm>
                          <a:custGeom>
                            <a:avLst/>
                            <a:gdLst/>
                            <a:ahLst/>
                            <a:rect l="0" t="0" r="r" b="b"/>
                            <a:pathLst>
                              <a:path w="19" h="4887">
                                <a:moveTo>
                                  <a:pt x="7" y="0"/>
                                </a:moveTo>
                                <a:lnTo>
                                  <a:pt x="18" y="11"/>
                                </a:lnTo>
                                <a:lnTo>
                                  <a:pt x="18" y="4875"/>
                                </a:lnTo>
                                <a:lnTo>
                                  <a:pt x="7" y="4886"/>
                                </a:lnTo>
                                <a:lnTo>
                                  <a:pt x="0" y="4875"/>
                                </a:lnTo>
                                <a:lnTo>
                                  <a:pt x="0" y="11"/>
                                </a:lnTo>
                                <a:lnTo>
                                  <a:pt x="7" y="0"/>
                                </a:lnTo>
                                <a:close/>
                              </a:path>
                            </a:pathLst>
                          </a:custGeom>
                          <a:solidFill>
                            <a:srgbClr val="00000a"/>
                          </a:solidFill>
                          <a:ln w="0">
                            <a:noFill/>
                          </a:ln>
                        </wps:spPr>
                        <wps:bodyPr/>
                      </wps:wsp>
                      <wps:wsp>
                        <wps:cNvSpPr/>
                        <wps:spPr>
                          <a:xfrm>
                            <a:off x="4429800" y="-1650600"/>
                            <a:ext cx="6480" cy="1408320"/>
                          </a:xfrm>
                          <a:custGeom>
                            <a:avLst/>
                            <a:gdLst/>
                            <a:ahLst/>
                            <a:rect l="0" t="0" r="r" b="b"/>
                            <a:pathLst>
                              <a:path w="19" h="3913">
                                <a:moveTo>
                                  <a:pt x="7" y="0"/>
                                </a:moveTo>
                                <a:lnTo>
                                  <a:pt x="18" y="11"/>
                                </a:lnTo>
                                <a:lnTo>
                                  <a:pt x="18" y="3901"/>
                                </a:lnTo>
                                <a:lnTo>
                                  <a:pt x="7" y="3912"/>
                                </a:lnTo>
                                <a:lnTo>
                                  <a:pt x="0" y="3901"/>
                                </a:lnTo>
                                <a:lnTo>
                                  <a:pt x="0" y="11"/>
                                </a:lnTo>
                                <a:lnTo>
                                  <a:pt x="7" y="0"/>
                                </a:lnTo>
                                <a:close/>
                              </a:path>
                            </a:pathLst>
                          </a:custGeom>
                          <a:solidFill>
                            <a:srgbClr val="00000a"/>
                          </a:solidFill>
                          <a:ln w="0">
                            <a:noFill/>
                          </a:ln>
                        </wps:spPr>
                        <wps:bodyPr/>
                      </wps:wsp>
                      <wps:wsp>
                        <wps:cNvSpPr/>
                        <wps:spPr>
                          <a:xfrm>
                            <a:off x="4429800" y="-7560"/>
                            <a:ext cx="6480" cy="1407960"/>
                          </a:xfrm>
                          <a:custGeom>
                            <a:avLst/>
                            <a:gdLst/>
                            <a:ahLst/>
                            <a:rect l="0" t="0" r="r" b="b"/>
                            <a:pathLst>
                              <a:path w="19" h="3912">
                                <a:moveTo>
                                  <a:pt x="7" y="0"/>
                                </a:moveTo>
                                <a:lnTo>
                                  <a:pt x="18" y="11"/>
                                </a:lnTo>
                                <a:lnTo>
                                  <a:pt x="18" y="3900"/>
                                </a:lnTo>
                                <a:lnTo>
                                  <a:pt x="7" y="3911"/>
                                </a:lnTo>
                                <a:lnTo>
                                  <a:pt x="0" y="3900"/>
                                </a:lnTo>
                                <a:lnTo>
                                  <a:pt x="0" y="11"/>
                                </a:lnTo>
                                <a:lnTo>
                                  <a:pt x="7" y="0"/>
                                </a:lnTo>
                                <a:close/>
                              </a:path>
                            </a:pathLst>
                          </a:custGeom>
                          <a:solidFill>
                            <a:srgbClr val="00000a"/>
                          </a:solidFill>
                          <a:ln w="0">
                            <a:noFill/>
                          </a:ln>
                        </wps:spPr>
                        <wps:bodyPr/>
                      </wps:wsp>
                      <wps:wsp>
                        <wps:cNvSpPr/>
                        <wps:spPr>
                          <a:xfrm>
                            <a:off x="4429800" y="1947960"/>
                            <a:ext cx="6480" cy="532080"/>
                          </a:xfrm>
                          <a:custGeom>
                            <a:avLst/>
                            <a:gdLst/>
                            <a:ahLst/>
                            <a:rect l="0" t="0" r="r" b="b"/>
                            <a:pathLst>
                              <a:path w="19" h="1479">
                                <a:moveTo>
                                  <a:pt x="7" y="0"/>
                                </a:moveTo>
                                <a:lnTo>
                                  <a:pt x="18" y="11"/>
                                </a:lnTo>
                                <a:lnTo>
                                  <a:pt x="18" y="1467"/>
                                </a:lnTo>
                                <a:lnTo>
                                  <a:pt x="7" y="1478"/>
                                </a:lnTo>
                                <a:lnTo>
                                  <a:pt x="0" y="1467"/>
                                </a:lnTo>
                                <a:lnTo>
                                  <a:pt x="0" y="11"/>
                                </a:lnTo>
                                <a:lnTo>
                                  <a:pt x="7" y="0"/>
                                </a:lnTo>
                                <a:close/>
                              </a:path>
                            </a:pathLst>
                          </a:custGeom>
                          <a:solidFill>
                            <a:srgbClr val="00000a"/>
                          </a:solidFill>
                          <a:ln w="0">
                            <a:noFill/>
                          </a:ln>
                        </wps:spPr>
                        <wps:bodyPr/>
                      </wps:wsp>
                      <wps:wsp>
                        <wps:cNvSpPr/>
                        <wps:spPr>
                          <a:xfrm>
                            <a:off x="6220440" y="-5621760"/>
                            <a:ext cx="6480" cy="1769040"/>
                          </a:xfrm>
                          <a:custGeom>
                            <a:avLst/>
                            <a:gdLst/>
                            <a:ahLst/>
                            <a:rect l="0" t="0" r="r" b="b"/>
                            <a:pathLst>
                              <a:path w="19" h="4915">
                                <a:moveTo>
                                  <a:pt x="18" y="0"/>
                                </a:moveTo>
                                <a:lnTo>
                                  <a:pt x="18" y="4914"/>
                                </a:lnTo>
                                <a:lnTo>
                                  <a:pt x="7" y="4903"/>
                                </a:lnTo>
                                <a:lnTo>
                                  <a:pt x="0" y="4893"/>
                                </a:lnTo>
                                <a:lnTo>
                                  <a:pt x="0" y="21"/>
                                </a:lnTo>
                                <a:lnTo>
                                  <a:pt x="7" y="11"/>
                                </a:lnTo>
                                <a:lnTo>
                                  <a:pt x="18" y="0"/>
                                </a:lnTo>
                                <a:close/>
                              </a:path>
                            </a:pathLst>
                          </a:custGeom>
                          <a:solidFill>
                            <a:srgbClr val="00000a"/>
                          </a:solidFill>
                          <a:ln w="0">
                            <a:noFill/>
                          </a:ln>
                        </wps:spPr>
                        <wps:bodyPr/>
                      </wps:wsp>
                      <wps:wsp>
                        <wps:cNvSpPr/>
                        <wps:spPr>
                          <a:xfrm>
                            <a:off x="6220440" y="-3860280"/>
                            <a:ext cx="6480" cy="241200"/>
                          </a:xfrm>
                          <a:custGeom>
                            <a:avLst/>
                            <a:gdLst/>
                            <a:ahLst/>
                            <a:rect l="0" t="0" r="r" b="b"/>
                            <a:pathLst>
                              <a:path w="19" h="671">
                                <a:moveTo>
                                  <a:pt x="18" y="0"/>
                                </a:moveTo>
                                <a:lnTo>
                                  <a:pt x="18" y="670"/>
                                </a:lnTo>
                                <a:lnTo>
                                  <a:pt x="7" y="659"/>
                                </a:lnTo>
                                <a:lnTo>
                                  <a:pt x="0" y="649"/>
                                </a:lnTo>
                                <a:lnTo>
                                  <a:pt x="0" y="21"/>
                                </a:lnTo>
                                <a:lnTo>
                                  <a:pt x="7" y="11"/>
                                </a:lnTo>
                                <a:lnTo>
                                  <a:pt x="18" y="0"/>
                                </a:lnTo>
                                <a:close/>
                              </a:path>
                            </a:pathLst>
                          </a:custGeom>
                          <a:solidFill>
                            <a:srgbClr val="00000a"/>
                          </a:solidFill>
                          <a:ln w="0">
                            <a:noFill/>
                          </a:ln>
                        </wps:spPr>
                        <wps:bodyPr/>
                      </wps:wsp>
                      <wps:wsp>
                        <wps:cNvSpPr/>
                        <wps:spPr>
                          <a:xfrm>
                            <a:off x="6220440" y="-3626640"/>
                            <a:ext cx="6480" cy="1766520"/>
                          </a:xfrm>
                          <a:custGeom>
                            <a:avLst/>
                            <a:gdLst/>
                            <a:ahLst/>
                            <a:rect l="0" t="0" r="r" b="b"/>
                            <a:pathLst>
                              <a:path w="19" h="4908">
                                <a:moveTo>
                                  <a:pt x="18" y="0"/>
                                </a:moveTo>
                                <a:lnTo>
                                  <a:pt x="18" y="4907"/>
                                </a:lnTo>
                                <a:lnTo>
                                  <a:pt x="7" y="4896"/>
                                </a:lnTo>
                                <a:lnTo>
                                  <a:pt x="0" y="4886"/>
                                </a:lnTo>
                                <a:lnTo>
                                  <a:pt x="0" y="21"/>
                                </a:lnTo>
                                <a:lnTo>
                                  <a:pt x="7" y="11"/>
                                </a:lnTo>
                                <a:lnTo>
                                  <a:pt x="18" y="0"/>
                                </a:lnTo>
                                <a:close/>
                              </a:path>
                            </a:pathLst>
                          </a:custGeom>
                          <a:solidFill>
                            <a:srgbClr val="00000a"/>
                          </a:solidFill>
                          <a:ln w="0">
                            <a:noFill/>
                          </a:ln>
                        </wps:spPr>
                        <wps:bodyPr/>
                      </wps:wsp>
                      <wps:wsp>
                        <wps:cNvSpPr/>
                        <wps:spPr>
                          <a:xfrm>
                            <a:off x="6220440" y="-1867680"/>
                            <a:ext cx="6480" cy="221040"/>
                          </a:xfrm>
                          <a:custGeom>
                            <a:avLst/>
                            <a:gdLst/>
                            <a:ahLst/>
                            <a:rect l="0" t="0" r="r" b="b"/>
                            <a:pathLst>
                              <a:path w="19" h="615">
                                <a:moveTo>
                                  <a:pt x="18" y="0"/>
                                </a:moveTo>
                                <a:lnTo>
                                  <a:pt x="18" y="614"/>
                                </a:lnTo>
                                <a:lnTo>
                                  <a:pt x="7" y="603"/>
                                </a:lnTo>
                                <a:lnTo>
                                  <a:pt x="0" y="593"/>
                                </a:lnTo>
                                <a:lnTo>
                                  <a:pt x="0" y="21"/>
                                </a:lnTo>
                                <a:lnTo>
                                  <a:pt x="7" y="11"/>
                                </a:lnTo>
                                <a:lnTo>
                                  <a:pt x="18" y="0"/>
                                </a:lnTo>
                                <a:close/>
                              </a:path>
                            </a:pathLst>
                          </a:custGeom>
                          <a:solidFill>
                            <a:srgbClr val="00000a"/>
                          </a:solidFill>
                          <a:ln w="0">
                            <a:noFill/>
                          </a:ln>
                        </wps:spPr>
                        <wps:bodyPr/>
                      </wps:wsp>
                      <wps:wsp>
                        <wps:cNvSpPr/>
                        <wps:spPr>
                          <a:xfrm>
                            <a:off x="6220440" y="-1653480"/>
                            <a:ext cx="6480" cy="1415520"/>
                          </a:xfrm>
                          <a:custGeom>
                            <a:avLst/>
                            <a:gdLst/>
                            <a:ahLst/>
                            <a:rect l="0" t="0" r="r" b="b"/>
                            <a:pathLst>
                              <a:path w="19" h="3934">
                                <a:moveTo>
                                  <a:pt x="18" y="0"/>
                                </a:moveTo>
                                <a:lnTo>
                                  <a:pt x="18" y="3933"/>
                                </a:lnTo>
                                <a:lnTo>
                                  <a:pt x="7" y="3922"/>
                                </a:lnTo>
                                <a:lnTo>
                                  <a:pt x="0" y="3912"/>
                                </a:lnTo>
                                <a:lnTo>
                                  <a:pt x="0" y="21"/>
                                </a:lnTo>
                                <a:lnTo>
                                  <a:pt x="7" y="11"/>
                                </a:lnTo>
                                <a:lnTo>
                                  <a:pt x="18" y="0"/>
                                </a:lnTo>
                                <a:close/>
                              </a:path>
                            </a:pathLst>
                          </a:custGeom>
                          <a:solidFill>
                            <a:srgbClr val="00000a"/>
                          </a:solidFill>
                          <a:ln w="0">
                            <a:noFill/>
                          </a:ln>
                        </wps:spPr>
                        <wps:bodyPr/>
                      </wps:wsp>
                      <wps:wsp>
                        <wps:cNvSpPr/>
                        <wps:spPr>
                          <a:xfrm>
                            <a:off x="6220440" y="-245880"/>
                            <a:ext cx="6480" cy="241200"/>
                          </a:xfrm>
                          <a:custGeom>
                            <a:avLst/>
                            <a:gdLst/>
                            <a:ahLst/>
                            <a:rect l="0" t="0" r="r" b="b"/>
                            <a:pathLst>
                              <a:path w="19" h="671">
                                <a:moveTo>
                                  <a:pt x="18" y="0"/>
                                </a:moveTo>
                                <a:lnTo>
                                  <a:pt x="18" y="670"/>
                                </a:lnTo>
                                <a:lnTo>
                                  <a:pt x="7" y="659"/>
                                </a:lnTo>
                                <a:lnTo>
                                  <a:pt x="0" y="649"/>
                                </a:lnTo>
                                <a:lnTo>
                                  <a:pt x="0" y="21"/>
                                </a:lnTo>
                                <a:lnTo>
                                  <a:pt x="7" y="11"/>
                                </a:lnTo>
                                <a:lnTo>
                                  <a:pt x="18" y="0"/>
                                </a:lnTo>
                                <a:close/>
                              </a:path>
                            </a:pathLst>
                          </a:custGeom>
                          <a:solidFill>
                            <a:srgbClr val="00000a"/>
                          </a:solidFill>
                          <a:ln w="0">
                            <a:noFill/>
                          </a:ln>
                        </wps:spPr>
                        <wps:bodyPr/>
                      </wps:wsp>
                      <wps:wsp>
                        <wps:cNvSpPr/>
                        <wps:spPr>
                          <a:xfrm>
                            <a:off x="6220440" y="-12240"/>
                            <a:ext cx="6480" cy="1415520"/>
                          </a:xfrm>
                          <a:custGeom>
                            <a:avLst/>
                            <a:gdLst/>
                            <a:ahLst/>
                            <a:rect l="0" t="0" r="r" b="b"/>
                            <a:pathLst>
                              <a:path w="19" h="3933">
                                <a:moveTo>
                                  <a:pt x="18" y="0"/>
                                </a:moveTo>
                                <a:lnTo>
                                  <a:pt x="18" y="3932"/>
                                </a:lnTo>
                                <a:lnTo>
                                  <a:pt x="7" y="3921"/>
                                </a:lnTo>
                                <a:lnTo>
                                  <a:pt x="0" y="3911"/>
                                </a:lnTo>
                                <a:lnTo>
                                  <a:pt x="0" y="21"/>
                                </a:lnTo>
                                <a:lnTo>
                                  <a:pt x="7" y="11"/>
                                </a:lnTo>
                                <a:lnTo>
                                  <a:pt x="18" y="0"/>
                                </a:lnTo>
                                <a:close/>
                              </a:path>
                            </a:pathLst>
                          </a:custGeom>
                          <a:solidFill>
                            <a:srgbClr val="00000a"/>
                          </a:solidFill>
                          <a:ln w="0">
                            <a:noFill/>
                          </a:ln>
                        </wps:spPr>
                        <wps:bodyPr/>
                      </wps:wsp>
                      <wps:wsp>
                        <wps:cNvSpPr/>
                        <wps:spPr>
                          <a:xfrm>
                            <a:off x="6220440" y="1396440"/>
                            <a:ext cx="6480" cy="363960"/>
                          </a:xfrm>
                          <a:custGeom>
                            <a:avLst/>
                            <a:gdLst/>
                            <a:ahLst/>
                            <a:rect l="0" t="0" r="r" b="b"/>
                            <a:pathLst>
                              <a:path w="19" h="1013">
                                <a:moveTo>
                                  <a:pt x="18" y="0"/>
                                </a:moveTo>
                                <a:lnTo>
                                  <a:pt x="18" y="1012"/>
                                </a:lnTo>
                                <a:lnTo>
                                  <a:pt x="7" y="1001"/>
                                </a:lnTo>
                                <a:lnTo>
                                  <a:pt x="0" y="991"/>
                                </a:lnTo>
                                <a:lnTo>
                                  <a:pt x="0" y="21"/>
                                </a:lnTo>
                                <a:lnTo>
                                  <a:pt x="7" y="11"/>
                                </a:lnTo>
                                <a:lnTo>
                                  <a:pt x="18" y="0"/>
                                </a:lnTo>
                                <a:close/>
                              </a:path>
                            </a:pathLst>
                          </a:custGeom>
                          <a:solidFill>
                            <a:srgbClr val="00000a"/>
                          </a:solidFill>
                          <a:ln w="0">
                            <a:noFill/>
                          </a:ln>
                        </wps:spPr>
                        <wps:bodyPr/>
                      </wps:wsp>
                      <wps:wsp>
                        <wps:cNvSpPr/>
                        <wps:spPr>
                          <a:xfrm>
                            <a:off x="6220440" y="1752480"/>
                            <a:ext cx="6480" cy="199440"/>
                          </a:xfrm>
                          <a:custGeom>
                            <a:avLst/>
                            <a:gdLst/>
                            <a:ahLst/>
                            <a:rect l="0" t="0" r="r" b="b"/>
                            <a:pathLst>
                              <a:path w="19" h="555">
                                <a:moveTo>
                                  <a:pt x="18" y="0"/>
                                </a:moveTo>
                                <a:lnTo>
                                  <a:pt x="18" y="554"/>
                                </a:lnTo>
                                <a:lnTo>
                                  <a:pt x="7" y="543"/>
                                </a:lnTo>
                                <a:lnTo>
                                  <a:pt x="0" y="533"/>
                                </a:lnTo>
                                <a:lnTo>
                                  <a:pt x="0" y="21"/>
                                </a:lnTo>
                                <a:lnTo>
                                  <a:pt x="7" y="11"/>
                                </a:lnTo>
                                <a:lnTo>
                                  <a:pt x="18" y="0"/>
                                </a:lnTo>
                                <a:close/>
                              </a:path>
                            </a:pathLst>
                          </a:custGeom>
                          <a:solidFill>
                            <a:srgbClr val="00000a"/>
                          </a:solidFill>
                          <a:ln w="0">
                            <a:noFill/>
                          </a:ln>
                        </wps:spPr>
                        <wps:bodyPr/>
                      </wps:wsp>
                      <wps:wsp>
                        <wps:cNvSpPr/>
                        <wps:spPr>
                          <a:xfrm>
                            <a:off x="6220440" y="1944360"/>
                            <a:ext cx="6480" cy="539640"/>
                          </a:xfrm>
                          <a:custGeom>
                            <a:avLst/>
                            <a:gdLst/>
                            <a:ahLst/>
                            <a:rect l="0" t="0" r="r" b="b"/>
                            <a:pathLst>
                              <a:path w="19" h="1500">
                                <a:moveTo>
                                  <a:pt x="18" y="0"/>
                                </a:moveTo>
                                <a:lnTo>
                                  <a:pt x="18" y="1499"/>
                                </a:lnTo>
                                <a:lnTo>
                                  <a:pt x="7" y="1488"/>
                                </a:lnTo>
                                <a:lnTo>
                                  <a:pt x="0" y="1478"/>
                                </a:lnTo>
                                <a:lnTo>
                                  <a:pt x="0" y="21"/>
                                </a:lnTo>
                                <a:lnTo>
                                  <a:pt x="7" y="11"/>
                                </a:lnTo>
                                <a:lnTo>
                                  <a:pt x="18" y="0"/>
                                </a:lnTo>
                                <a:close/>
                              </a:path>
                            </a:pathLst>
                          </a:custGeom>
                          <a:solidFill>
                            <a:srgbClr val="00000a"/>
                          </a:solidFill>
                          <a:ln w="0">
                            <a:noFill/>
                          </a:ln>
                        </wps:spPr>
                        <wps:bodyPr/>
                      </wps:wsp>
                      <wps:wsp>
                        <wps:cNvSpPr/>
                        <wps:spPr>
                          <a:xfrm>
                            <a:off x="6220440" y="2476440"/>
                            <a:ext cx="6480" cy="222120"/>
                          </a:xfrm>
                          <a:custGeom>
                            <a:avLst/>
                            <a:gdLst/>
                            <a:ahLst/>
                            <a:rect l="0" t="0" r="r" b="b"/>
                            <a:pathLst>
                              <a:path w="19" h="618">
                                <a:moveTo>
                                  <a:pt x="18" y="0"/>
                                </a:moveTo>
                                <a:lnTo>
                                  <a:pt x="18" y="617"/>
                                </a:lnTo>
                                <a:lnTo>
                                  <a:pt x="7" y="606"/>
                                </a:lnTo>
                                <a:lnTo>
                                  <a:pt x="0" y="596"/>
                                </a:lnTo>
                                <a:lnTo>
                                  <a:pt x="0" y="21"/>
                                </a:lnTo>
                                <a:lnTo>
                                  <a:pt x="7" y="11"/>
                                </a:lnTo>
                                <a:lnTo>
                                  <a:pt x="18" y="0"/>
                                </a:lnTo>
                                <a:close/>
                              </a:path>
                            </a:pathLst>
                          </a:custGeom>
                          <a:solidFill>
                            <a:srgbClr val="00000a"/>
                          </a:solidFill>
                          <a:ln w="0">
                            <a:noFill/>
                          </a:ln>
                        </wps:spPr>
                        <wps:bodyPr/>
                      </wps:wsp>
                    </wpg:wgp>
                  </a:graphicData>
                </a:graphic>
              </wp:anchor>
            </w:drawing>
          </mc:Choice>
          <mc:Fallback>
            <w:pict>
              <v:group id="shape_0" alt="Group 225186" style="position:absolute;margin-left:-5.85pt;margin-top:-442.65pt;width:496.15pt;height:655.1pt" coordorigin="-117,-8853" coordsize="9923,13102">
                <v:shape id="shape_0" ID="Shape 12093" coordsize="12524,22" path="m11,0l12505,0l12512,10l12523,21l11,21l0,10l11,0e" fillcolor="#00000a" stroked="f" style="position:absolute;left:-113;top:-6079;width:7099;height:11;mso-wrap-style:none;v-text-anchor:middle">
                  <v:fill o:detectmouseclick="t" type="solid" color2="#fffff5"/>
                  <v:stroke color="#3465a4" joinstyle="round" endcap="flat"/>
                  <w10:wrap type="none"/>
                </v:shape>
                <v:shape id="shape_0" ID="Shape 12094" coordsize="4982,22" path="m18,0l4974,0l4981,10l4974,21l0,21l7,10l18,0e" fillcolor="#00000a" stroked="f" style="position:absolute;left:6976;top:-6079;width:2823;height:11;mso-wrap-style:none;v-text-anchor:middle">
                  <v:fill o:detectmouseclick="t" type="solid" color2="#fffff5"/>
                  <v:stroke color="#3465a4" joinstyle="round" endcap="flat"/>
                </v:shape>
                <v:shape id="shape_0" ID="Shape 12095" coordsize="12524,22" path="m11,0l12523,0l12512,10l12505,21l11,21l0,10l11,0e" fillcolor="#00000a" stroked="f" style="position:absolute;left:-113;top:-5711;width:7099;height:11;mso-wrap-style:none;v-text-anchor:middle">
                  <v:fill o:detectmouseclick="t" type="solid" color2="#fffff5"/>
                  <v:stroke color="#3465a4" joinstyle="round" endcap="flat"/>
                </v:shape>
                <v:shape id="shape_0" ID="Shape 12096" coordsize="4982,22" path="m0,0l4974,0l4981,10l4974,21l18,21l7,10l0,0e" fillcolor="#00000a" stroked="f" style="position:absolute;left:6976;top:-5711;width:2823;height:11;mso-wrap-style:none;v-text-anchor:middle">
                  <v:fill o:detectmouseclick="t" type="solid" color2="#fffff5"/>
                  <v:stroke color="#3465a4" joinstyle="round" endcap="flat"/>
                </v:shape>
                <v:shape id="shape_0" ID="Shape 12097" coordsize="12524,22" path="m11,0l12505,0l12512,10l12523,21l11,21l0,10l11,0e" fillcolor="#00000a" stroked="f" style="position:absolute;left:-113;top:-2941;width:7099;height:11;mso-wrap-style:none;v-text-anchor:middle">
                  <v:fill o:detectmouseclick="t" type="solid" color2="#fffff5"/>
                  <v:stroke color="#3465a4" joinstyle="round" endcap="flat"/>
                </v:shape>
                <v:shape id="shape_0" ID="Shape 12098" coordsize="4982,22" path="m18,0l4974,0l4981,10l4974,21l0,21l7,10l18,0e" fillcolor="#00000a" stroked="f" style="position:absolute;left:6976;top:-2941;width:2823;height:11;mso-wrap-style:none;v-text-anchor:middle">
                  <v:fill o:detectmouseclick="t" type="solid" color2="#fffff5"/>
                  <v:stroke color="#3465a4" joinstyle="round" endcap="flat"/>
                </v:shape>
                <v:shape id="shape_0" ID="Shape 12099" coordsize="12524,22" path="m11,0l12523,0l12512,10l12505,21l11,21l0,10l11,0e" fillcolor="#00000a" stroked="f" style="position:absolute;left:-113;top:-2604;width:7099;height:10;mso-wrap-style:none;v-text-anchor:middle">
                  <v:fill o:detectmouseclick="t" type="solid" color2="#fffff5"/>
                  <v:stroke color="#3465a4" joinstyle="round" endcap="flat"/>
                </v:shape>
                <v:shape id="shape_0" ID="Shape 12100" coordsize="4982,22" path="m0,0l4974,0l4981,10l4974,21l18,21l7,10l0,0e" fillcolor="#00000a" stroked="f" style="position:absolute;left:6976;top:-2604;width:2823;height:10;mso-wrap-style:none;v-text-anchor:middle">
                  <v:fill o:detectmouseclick="t" type="solid" color2="#fffff5"/>
                  <v:stroke color="#3465a4" joinstyle="round" endcap="flat"/>
                </v:shape>
                <v:shape id="shape_0" ID="Shape 12101" coordsize="12524,22" path="m11,0l12505,0l12512,10l12523,21l11,21l0,10l11,0e" fillcolor="#00000a" stroked="f" style="position:absolute;left:-113;top:-387;width:7099;height:11;mso-wrap-style:none;v-text-anchor:middle">
                  <v:fill o:detectmouseclick="t" type="solid" color2="#fffff5"/>
                  <v:stroke color="#3465a4" joinstyle="round" endcap="flat"/>
                </v:shape>
                <v:shape id="shape_0" ID="Shape 12102" coordsize="4982,22" path="m18,0l4974,0l4981,10l4974,21l0,21l7,10l18,0e" fillcolor="#00000a" stroked="f" style="position:absolute;left:6976;top:-387;width:2823;height:11;mso-wrap-style:none;v-text-anchor:middle">
                  <v:fill o:detectmouseclick="t" type="solid" color2="#fffff5"/>
                  <v:stroke color="#3465a4" joinstyle="round" endcap="flat"/>
                </v:shape>
                <v:shape id="shape_0" ID="Shape 12103" coordsize="12524,22" path="m11,0l12523,0l12512,10l12505,21l11,21l0,10l11,0e" fillcolor="#00000a" stroked="f" style="position:absolute;left:-113;top:-19;width:7099;height:11;mso-wrap-style:none;v-text-anchor:middle">
                  <v:fill o:detectmouseclick="t" type="solid" color2="#fffff5"/>
                  <v:stroke color="#3465a4" joinstyle="round" endcap="flat"/>
                </v:shape>
                <v:shape id="shape_0" ID="Shape 12104" coordsize="4982,22" path="m0,0l4974,0l4981,10l4974,21l18,21l7,10l0,0e" fillcolor="#00000a" stroked="f" style="position:absolute;left:6976;top:-19;width:2823;height:11;mso-wrap-style:none;v-text-anchor:middle">
                  <v:fill o:detectmouseclick="t" type="solid" color2="#fffff5"/>
                  <v:stroke color="#3465a4" joinstyle="round" endcap="flat"/>
                </v:shape>
                <v:shape id="shape_0" ID="Shape 12105" coordsize="12524,22" path="m11,0l12505,0l12512,11l12523,21l11,21l0,11l11,0e" fillcolor="#00000a" stroked="f" style="position:absolute;left:-113;top:2199;width:7099;height:10;mso-wrap-style:none;v-text-anchor:middle">
                  <v:fill o:detectmouseclick="t" type="solid" color2="#fffff5"/>
                  <v:stroke color="#3465a4" joinstyle="round" endcap="flat"/>
                </v:shape>
                <v:shape id="shape_0" ID="Shape 12106" coordsize="4982,22" path="m18,0l4974,0l4981,11l4974,21l0,21l7,11l18,0e" fillcolor="#00000a" stroked="f" style="position:absolute;left:6976;top:2199;width:2823;height:10;mso-wrap-style:none;v-text-anchor:middle">
                  <v:fill o:detectmouseclick="t" type="solid" color2="#fffff5"/>
                  <v:stroke color="#3465a4" joinstyle="round" endcap="flat"/>
                </v:shape>
                <v:shape id="shape_0" ID="Shape 12107" coordsize="17487,22" path="m11,0l17479,0l17486,11l17479,21l11,21l0,11l11,0e" fillcolor="#00000a" stroked="f" style="position:absolute;left:-113;top:2760;width:9913;height:11;mso-wrap-style:none;v-text-anchor:middle">
                  <v:fill o:detectmouseclick="t" type="solid" color2="#fffff5"/>
                  <v:stroke color="#3465a4" joinstyle="round" endcap="flat"/>
                </v:shape>
                <v:shape id="shape_0" ID="Shape 12108" coordsize="12524,22" path="m11,0l12523,0l12512,11l12505,21l11,21l0,11l11,0e" fillcolor="#00000a" stroked="f" style="position:absolute;left:-113;top:3062;width:7099;height:11;mso-wrap-style:none;v-text-anchor:middle">
                  <v:fill o:detectmouseclick="t" type="solid" color2="#fffff5"/>
                  <v:stroke color="#3465a4" joinstyle="round" endcap="flat"/>
                </v:shape>
                <v:shape id="shape_0" ID="Shape 12109" coordsize="4982,22" path="m0,0l4974,0l4981,11l4974,21l18,21l7,11l0,0e" fillcolor="#00000a" stroked="f" style="position:absolute;left:6976;top:3062;width:2823;height:11;mso-wrap-style:none;v-text-anchor:middle">
                  <v:fill o:detectmouseclick="t" type="solid" color2="#fffff5"/>
                  <v:stroke color="#3465a4" joinstyle="round" endcap="flat"/>
                </v:shape>
                <v:shape id="shape_0" ID="Shape 12110" coordsize="12524,22" path="m11,0l12505,0l12512,11l12523,21l11,21l0,11l11,0e" fillcolor="#00000a" stroked="f" style="position:absolute;left:-113;top:3900;width:7099;height:11;mso-wrap-style:none;v-text-anchor:middle">
                  <v:fill o:detectmouseclick="t" type="solid" color2="#fffff5"/>
                  <v:stroke color="#3465a4" joinstyle="round" endcap="flat"/>
                </v:shape>
                <v:shape id="shape_0" ID="Shape 12111" coordsize="4982,22" path="m18,0l4974,0l4981,11l4974,21l0,21l7,11l18,0e" fillcolor="#00000a" stroked="f" style="position:absolute;left:6976;top:3900;width:2823;height:11;mso-wrap-style:none;v-text-anchor:middle">
                  <v:fill o:detectmouseclick="t" type="solid" color2="#fffff5"/>
                  <v:stroke color="#3465a4" joinstyle="round" endcap="flat"/>
                </v:shape>
                <v:shape id="shape_0" ID="Shape 12112" coordsize="17505,22" path="m18,0l17486,0l17493,11l17504,21l0,21l7,11l18,0e" fillcolor="#00000a" stroked="f" style="position:absolute;left:-117;top:4238;width:9923;height:11;mso-wrap-style:none;v-text-anchor:middle">
                  <v:fill o:detectmouseclick="t" type="solid" color2="#fffff5"/>
                  <v:stroke color="#3465a4" joinstyle="round" endcap="flat"/>
                </v:shape>
                <v:shape id="shape_0" ID="Shape 12113" coordsize="19,4915" path="m0,0l7,11l18,21l18,4893l7,4903l0,4914l0,0e" fillcolor="#00000a" stroked="f" style="position:absolute;left:-117;top:-8853;width:9;height:2785;mso-wrap-style:none;v-text-anchor:middle">
                  <v:fill o:detectmouseclick="t" type="solid" color2="#fffff5"/>
                  <v:stroke color="#3465a4" joinstyle="round" endcap="flat"/>
                </v:shape>
                <v:shape id="shape_0" ID="Shape 12114" coordsize="19,671" path="m0,0l7,11l18,21l18,649l7,659l0,670l0,0e" fillcolor="#00000a" stroked="f" style="position:absolute;left:-117;top:-6079;width:9;height:379;mso-wrap-style:none;v-text-anchor:middle">
                  <v:fill o:detectmouseclick="t" type="solid" color2="#fffff5"/>
                  <v:stroke color="#3465a4" joinstyle="round" endcap="flat"/>
                </v:shape>
                <v:shape id="shape_0" ID="Shape 12115" coordsize="19,4908" path="m0,0l7,11l18,21l18,4886l7,4896l0,4907l0,0e" fillcolor="#00000a" stroked="f" style="position:absolute;left:-117;top:-5711;width:9;height:2781;mso-wrap-style:none;v-text-anchor:middle">
                  <v:fill o:detectmouseclick="t" type="solid" color2="#fffff5"/>
                  <v:stroke color="#3465a4" joinstyle="round" endcap="flat"/>
                </v:shape>
                <v:shape id="shape_0" ID="Shape 12116" coordsize="19,615" path="m0,0l7,11l18,21l18,593l7,603l0,614l0,0e" fillcolor="#00000a" stroked="f" style="position:absolute;left:-117;top:-2941;width:9;height:347;mso-wrap-style:none;v-text-anchor:middle">
                  <v:fill o:detectmouseclick="t" type="solid" color2="#fffff5"/>
                  <v:stroke color="#3465a4" joinstyle="round" endcap="flat"/>
                </v:shape>
                <v:shape id="shape_0" ID="Shape 12117" coordsize="19,3934" path="m0,0l7,11l18,21l18,3912l7,3922l0,3933l0,0e" fillcolor="#00000a" stroked="f" style="position:absolute;left:-117;top:-2604;width:9;height:2228;mso-wrap-style:none;v-text-anchor:middle">
                  <v:fill o:detectmouseclick="t" type="solid" color2="#fffff5"/>
                  <v:stroke color="#3465a4" joinstyle="round" endcap="flat"/>
                </v:shape>
                <v:shape id="shape_0" ID="Shape 12118" coordsize="19,671" path="m0,0l7,11l18,21l18,649l7,659l0,670l0,0e" fillcolor="#00000a" stroked="f" style="position:absolute;left:-117;top:-387;width:9;height:379;mso-wrap-style:none;v-text-anchor:middle">
                  <v:fill o:detectmouseclick="t" type="solid" color2="#fffff5"/>
                  <v:stroke color="#3465a4" joinstyle="round" endcap="flat"/>
                </v:shape>
                <v:shape id="shape_0" ID="Shape 12119" coordsize="19,3933" path="m0,0l7,11l18,21l18,3911l7,3921l0,3932l0,0e" fillcolor="#00000a" stroked="f" style="position:absolute;left:-117;top:-19;width:9;height:2228;mso-wrap-style:none;v-text-anchor:middle">
                  <v:fill o:detectmouseclick="t" type="solid" color2="#fffff5"/>
                  <v:stroke color="#3465a4" joinstyle="round" endcap="flat"/>
                </v:shape>
                <v:shape id="shape_0" ID="Shape 12120" coordsize="19,1013" path="m0,0l7,11l18,21l18,991l7,1001l0,1012l0,0e" fillcolor="#00000a" stroked="f" style="position:absolute;left:-117;top:2199;width:9;height:572;mso-wrap-style:none;v-text-anchor:middle">
                  <v:fill o:detectmouseclick="t" type="solid" color2="#fffff5"/>
                  <v:stroke color="#3465a4" joinstyle="round" endcap="flat"/>
                </v:shape>
                <v:shape id="shape_0" ID="Shape 12121" coordsize="19,555" path="m0,0l7,11l18,21l18,533l7,543l0,554l0,0e" fillcolor="#00000a" stroked="f" style="position:absolute;left:-117;top:2760;width:9;height:313;mso-wrap-style:none;v-text-anchor:middle">
                  <v:fill o:detectmouseclick="t" type="solid" color2="#fffff5"/>
                  <v:stroke color="#3465a4" joinstyle="round" endcap="flat"/>
                </v:shape>
                <v:shape id="shape_0" ID="Shape 12122" coordsize="19,1500" path="m0,0l7,11l18,21l18,1478l7,1488l0,1499l0,0e" fillcolor="#00000a" stroked="f" style="position:absolute;left:-117;top:3062;width:9;height:849;mso-wrap-style:none;v-text-anchor:middle">
                  <v:fill o:detectmouseclick="t" type="solid" color2="#fffff5"/>
                  <v:stroke color="#3465a4" joinstyle="round" endcap="flat"/>
                </v:shape>
                <v:shape id="shape_0" ID="Shape 12123" coordsize="19,618" path="m0,0l7,11l18,21l18,596l7,606l0,617l0,0e" fillcolor="#00000a" stroked="f" style="position:absolute;left:-117;top:3900;width:9;height:349;mso-wrap-style:none;v-text-anchor:middle">
                  <v:fill o:detectmouseclick="t" type="solid" color2="#fffff5"/>
                  <v:stroke color="#3465a4" joinstyle="round" endcap="flat"/>
                </v:shape>
                <v:shape id="shape_0" ID="Shape 12124" coordsize="19,4894" path="m7,0l18,11l18,4882l7,4893l0,4882l0,11l7,0e" fillcolor="#00000a" stroked="f" style="position:absolute;left:6976;top:-8846;width:9;height:2773;mso-wrap-style:none;v-text-anchor:middle">
                  <v:fill o:detectmouseclick="t" type="solid" color2="#fffff5"/>
                  <v:stroke color="#3465a4" joinstyle="round" endcap="flat"/>
                </v:shape>
                <v:shape id="shape_0" ID="Shape 12125" coordsize="19,4887" path="m7,0l18,11l18,4875l7,4886l0,4875l0,11l7,0e" fillcolor="#00000a" stroked="f" style="position:absolute;left:6976;top:-5704;width:9;height:2769;mso-wrap-style:none;v-text-anchor:middle">
                  <v:fill o:detectmouseclick="t" type="solid" color2="#fffff5"/>
                  <v:stroke color="#3465a4" joinstyle="round" endcap="flat"/>
                </v:shape>
                <v:shape id="shape_0" ID="Shape 12126" coordsize="19,3913" path="m7,0l18,11l18,3901l7,3912l0,3901l0,11l7,0e" fillcolor="#00000a" stroked="f" style="position:absolute;left:6976;top:-2599;width:9;height:2217;mso-wrap-style:none;v-text-anchor:middle">
                  <v:fill o:detectmouseclick="t" type="solid" color2="#fffff5"/>
                  <v:stroke color="#3465a4" joinstyle="round" endcap="flat"/>
                </v:shape>
                <v:shape id="shape_0" ID="Shape 12127" coordsize="19,3912" path="m7,0l18,11l18,3900l7,3911l0,3900l0,11l7,0e" fillcolor="#00000a" stroked="f" style="position:absolute;left:6976;top:-12;width:9;height:2216;mso-wrap-style:none;v-text-anchor:middle">
                  <v:fill o:detectmouseclick="t" type="solid" color2="#fffff5"/>
                  <v:stroke color="#3465a4" joinstyle="round" endcap="flat"/>
                </v:shape>
                <v:shape id="shape_0" ID="Shape 12128" coordsize="19,1479" path="m7,0l18,11l18,1467l7,1478l0,1467l0,11l7,0e" fillcolor="#00000a" stroked="f" style="position:absolute;left:6976;top:3068;width:9;height:837;mso-wrap-style:none;v-text-anchor:middle">
                  <v:fill o:detectmouseclick="t" type="solid" color2="#fffff5"/>
                  <v:stroke color="#3465a4" joinstyle="round" endcap="flat"/>
                </v:shape>
                <v:shape id="shape_0" ID="Shape 12129" coordsize="19,4915" path="m18,0l18,4914l7,4903l0,4893l0,21l7,11l18,0e" fillcolor="#00000a" stroked="f" style="position:absolute;left:9796;top:-8853;width:9;height:2785;mso-wrap-style:none;v-text-anchor:middle">
                  <v:fill o:detectmouseclick="t" type="solid" color2="#fffff5"/>
                  <v:stroke color="#3465a4" joinstyle="round" endcap="flat"/>
                </v:shape>
                <v:shape id="shape_0" ID="Shape 12130" coordsize="19,671" path="m18,0l18,670l7,659l0,649l0,21l7,11l18,0e" fillcolor="#00000a" stroked="f" style="position:absolute;left:9796;top:-6079;width:9;height:379;mso-wrap-style:none;v-text-anchor:middle">
                  <v:fill o:detectmouseclick="t" type="solid" color2="#fffff5"/>
                  <v:stroke color="#3465a4" joinstyle="round" endcap="flat"/>
                </v:shape>
                <v:shape id="shape_0" ID="Shape 12131" coordsize="19,4908" path="m18,0l18,4907l7,4896l0,4886l0,21l7,11l18,0e" fillcolor="#00000a" stroked="f" style="position:absolute;left:9796;top:-5711;width:9;height:2781;mso-wrap-style:none;v-text-anchor:middle">
                  <v:fill o:detectmouseclick="t" type="solid" color2="#fffff5"/>
                  <v:stroke color="#3465a4" joinstyle="round" endcap="flat"/>
                </v:shape>
                <v:shape id="shape_0" ID="Shape 12132" coordsize="19,615" path="m18,0l18,614l7,603l0,593l0,21l7,11l18,0e" fillcolor="#00000a" stroked="f" style="position:absolute;left:9796;top:-2941;width:9;height:347;mso-wrap-style:none;v-text-anchor:middle">
                  <v:fill o:detectmouseclick="t" type="solid" color2="#fffff5"/>
                  <v:stroke color="#3465a4" joinstyle="round" endcap="flat"/>
                </v:shape>
                <v:shape id="shape_0" ID="Shape 12133" coordsize="19,3934" path="m18,0l18,3933l7,3922l0,3912l0,21l7,11l18,0e" fillcolor="#00000a" stroked="f" style="position:absolute;left:9796;top:-2604;width:9;height:2228;mso-wrap-style:none;v-text-anchor:middle">
                  <v:fill o:detectmouseclick="t" type="solid" color2="#fffff5"/>
                  <v:stroke color="#3465a4" joinstyle="round" endcap="flat"/>
                </v:shape>
                <v:shape id="shape_0" ID="Shape 12134" coordsize="19,671" path="m18,0l18,670l7,659l0,649l0,21l7,11l18,0e" fillcolor="#00000a" stroked="f" style="position:absolute;left:9796;top:-387;width:9;height:379;mso-wrap-style:none;v-text-anchor:middle">
                  <v:fill o:detectmouseclick="t" type="solid" color2="#fffff5"/>
                  <v:stroke color="#3465a4" joinstyle="round" endcap="flat"/>
                </v:shape>
                <v:shape id="shape_0" ID="Shape 12135" coordsize="19,3933" path="m18,0l18,3932l7,3921l0,3911l0,21l7,11l18,0e" fillcolor="#00000a" stroked="f" style="position:absolute;left:9796;top:-19;width:9;height:2228;mso-wrap-style:none;v-text-anchor:middle">
                  <v:fill o:detectmouseclick="t" type="solid" color2="#fffff5"/>
                  <v:stroke color="#3465a4" joinstyle="round" endcap="flat"/>
                </v:shape>
                <v:shape id="shape_0" ID="Shape 12136" coordsize="19,1013" path="m18,0l18,1012l7,1001l0,991l0,21l7,11l18,0e" fillcolor="#00000a" stroked="f" style="position:absolute;left:9796;top:2199;width:9;height:572;mso-wrap-style:none;v-text-anchor:middle">
                  <v:fill o:detectmouseclick="t" type="solid" color2="#fffff5"/>
                  <v:stroke color="#3465a4" joinstyle="round" endcap="flat"/>
                </v:shape>
                <v:shape id="shape_0" ID="Shape 12137" coordsize="19,555" path="m18,0l18,554l7,543l0,533l0,21l7,11l18,0e" fillcolor="#00000a" stroked="f" style="position:absolute;left:9796;top:2760;width:9;height:313;mso-wrap-style:none;v-text-anchor:middle">
                  <v:fill o:detectmouseclick="t" type="solid" color2="#fffff5"/>
                  <v:stroke color="#3465a4" joinstyle="round" endcap="flat"/>
                </v:shape>
                <v:shape id="shape_0" ID="Shape 12138" coordsize="19,1500" path="m18,0l18,1499l7,1488l0,1478l0,21l7,11l18,0e" fillcolor="#00000a" stroked="f" style="position:absolute;left:9796;top:3062;width:9;height:849;mso-wrap-style:none;v-text-anchor:middle">
                  <v:fill o:detectmouseclick="t" type="solid" color2="#fffff5"/>
                  <v:stroke color="#3465a4" joinstyle="round" endcap="flat"/>
                </v:shape>
                <v:shape id="shape_0" ID="Shape 12139" coordsize="19,618" path="m18,0l18,617l7,606l0,596l0,21l7,11l18,0e" fillcolor="#00000a" stroked="f" style="position:absolute;left:9796;top:3900;width:9;height:349;mso-wrap-style:none;v-text-anchor:middle">
                  <v:fill o:detectmouseclick="t" type="solid" color2="#fffff5"/>
                  <v:stroke color="#3465a4" joinstyle="round" endcap="flat"/>
                </v:shape>
              </v:group>
            </w:pict>
          </mc:Fallback>
        </mc:AlternateContent>
      </w:r>
      <w:r>
        <w:rPr>
          <w:sz w:val="24"/>
          <w:lang w:val="ru-RU"/>
        </w:rPr>
        <w:t>«</w:t>
      </w:r>
      <w:r>
        <w:rPr>
          <w:b/>
          <w:sz w:val="24"/>
          <w:lang w:val="ru-RU"/>
        </w:rPr>
        <w:t>Новый год (елочные игрушки)».Старш. гр</w:t>
      </w:r>
      <w:r>
        <w:rPr>
          <w:sz w:val="24"/>
          <w:lang w:val="ru-RU"/>
        </w:rPr>
        <w:t xml:space="preserve">. - пересказ Новогодний рассказа с использованием сюжетных картин. </w:t>
      </w:r>
      <w:r>
        <w:rPr>
          <w:sz w:val="24"/>
          <w:u w:val="single" w:color="000000"/>
          <w:lang w:val="ru-RU"/>
        </w:rPr>
        <w:t>Согл. «Ф».</w:t>
      </w:r>
      <w:r>
        <w:rPr>
          <w:b/>
          <w:sz w:val="24"/>
          <w:lang w:val="ru-RU"/>
        </w:rPr>
        <w:t xml:space="preserve">Подг. гр. </w:t>
      </w:r>
      <w:r>
        <w:rPr>
          <w:sz w:val="24"/>
          <w:lang w:val="ru-RU"/>
        </w:rPr>
        <w:t xml:space="preserve">утренник. Сценка «Как - составление рассказа с элементами творчества по серии дети елку сюжетных картин «Как дети наряжали елку». </w:t>
      </w:r>
      <w:r>
        <w:rPr>
          <w:sz w:val="24"/>
          <w:u w:val="single" w:color="000000"/>
          <w:lang w:val="ru-RU"/>
        </w:rPr>
        <w:t xml:space="preserve">Звук и буква </w:t>
      </w:r>
      <w:r>
        <w:rPr>
          <w:sz w:val="24"/>
          <w:lang w:val="ru-RU"/>
        </w:rPr>
        <w:t xml:space="preserve">драгоценностями </w:t>
      </w:r>
      <w:r>
        <w:rPr>
          <w:sz w:val="24"/>
          <w:u w:val="single" w:color="000000"/>
          <w:lang w:val="ru-RU"/>
        </w:rPr>
        <w:t>«З».</w:t>
      </w:r>
      <w:r>
        <w:rPr>
          <w:sz w:val="24"/>
          <w:lang w:val="ru-RU"/>
        </w:rPr>
        <w:t>Способствовать появлению у ребенка мотивации к различного украшали». рода деятельности, как игровой, так и учебной; желания узнавать что-то новое, делиться впечатлениями и новыми знаниями со взрослыми и другими детьми.</w:t>
      </w:r>
    </w:p>
    <w:p>
      <w:pPr>
        <w:pStyle w:val="2"/>
        <w:spacing w:before="0" w:after="246"/>
        <w:ind w:left="1376" w:right="657" w:hanging="10"/>
        <w:jc w:val="center"/>
        <w:rPr>
          <w:lang w:val="ru-RU"/>
        </w:rPr>
      </w:pPr>
      <w:r>
        <w:rPr>
          <w:b/>
          <w:sz w:val="24"/>
          <w:u w:val="none"/>
          <w:lang w:val="ru-RU"/>
        </w:rPr>
        <w:t>ЯНВАРЬ</w:t>
      </w:r>
    </w:p>
    <w:p>
      <w:pPr>
        <w:pStyle w:val="Normal"/>
        <w:spacing w:lineRule="auto" w:line="259"/>
        <w:ind w:left="705" w:right="0" w:hanging="10"/>
        <w:jc w:val="left"/>
        <w:rPr>
          <w:lang w:val="ru-RU"/>
        </w:rPr>
      </w:pPr>
      <w:r>
        <w:rPr>
          <w:b/>
          <w:sz w:val="24"/>
          <w:lang w:val="ru-RU"/>
        </w:rPr>
        <w:t xml:space="preserve">                                                                        </w:t>
      </w:r>
      <w:r>
        <w:rPr>
          <w:b/>
          <w:sz w:val="24"/>
          <w:lang w:val="ru-RU"/>
        </w:rPr>
        <w:t>1-ая неделя</w:t>
      </w:r>
    </w:p>
    <w:p>
      <w:pPr>
        <w:pStyle w:val="Normal"/>
        <w:spacing w:lineRule="auto" w:line="235"/>
        <w:ind w:left="7096" w:right="13" w:hanging="6386"/>
        <w:jc w:val="left"/>
        <w:rPr>
          <w:lang w:val="ru-RU"/>
        </w:rPr>
      </w:pPr>
      <w:r>
        <w:rPr>
          <w:b/>
          <w:sz w:val="24"/>
          <w:lang w:val="ru-RU"/>
        </w:rPr>
        <w:t>Каникулы</w:t>
      </w:r>
      <w:r>
        <w:rPr>
          <w:sz w:val="24"/>
          <w:lang w:val="ru-RU"/>
        </w:rPr>
        <w:t xml:space="preserve">, ведение </w:t>
      </w:r>
      <w:r>
        <w:rPr>
          <w:b/>
          <w:sz w:val="24"/>
          <w:lang w:val="ru-RU"/>
        </w:rPr>
        <w:t>мониторинга</w:t>
      </w:r>
      <w:r>
        <w:rPr>
          <w:sz w:val="24"/>
          <w:lang w:val="ru-RU"/>
        </w:rPr>
        <w:t xml:space="preserve"> логопедической работы.</w:t>
        <w:tab/>
        <w:t>Развлечение «Прощание с новогодней елкой»</w:t>
      </w:r>
    </w:p>
    <w:p>
      <w:pPr>
        <w:pStyle w:val="2"/>
        <w:spacing w:before="0" w:after="48"/>
        <w:ind w:left="1376" w:right="658" w:hanging="10"/>
        <w:jc w:val="center"/>
        <w:rPr>
          <w:lang w:val="ru-RU"/>
        </w:rPr>
      </w:pPr>
      <w:r>
        <w:rPr>
          <w:b/>
          <w:sz w:val="24"/>
          <w:u w:val="none"/>
          <w:lang w:val="ru-RU"/>
        </w:rPr>
        <w:t>2-ая неделя</w:t>
      </w:r>
    </w:p>
    <w:p>
      <w:pPr>
        <w:pStyle w:val="Normal"/>
        <w:spacing w:lineRule="auto" w:line="252"/>
        <w:ind w:left="-15" w:right="13" w:firstLine="710"/>
        <w:rPr>
          <w:lang w:val="ru-RU"/>
        </w:rPr>
      </w:pPr>
      <w:r>
        <w:rPr>
          <w:sz w:val="24"/>
          <w:lang w:val="ru-RU"/>
        </w:rPr>
        <w:t>«</w:t>
      </w:r>
      <w:r>
        <w:rPr>
          <w:b/>
          <w:sz w:val="24"/>
          <w:lang w:val="ru-RU"/>
        </w:rPr>
        <w:t>Зимние забавы. Спорт</w:t>
      </w:r>
      <w:r>
        <w:rPr>
          <w:sz w:val="24"/>
          <w:lang w:val="ru-RU"/>
        </w:rPr>
        <w:t xml:space="preserve">». </w:t>
      </w:r>
      <w:r>
        <w:rPr>
          <w:b/>
          <w:sz w:val="24"/>
          <w:lang w:val="ru-RU"/>
        </w:rPr>
        <w:t>Старш. гр.</w:t>
      </w:r>
      <w:r>
        <w:rPr>
          <w:sz w:val="24"/>
          <w:lang w:val="ru-RU"/>
        </w:rPr>
        <w:t xml:space="preserve">- катег. Тв. пад сущ. в Развлечение ед. ч. Согласование местоим. «мой», «моя» с сущ. </w:t>
      </w:r>
      <w:r>
        <w:rPr>
          <w:sz w:val="24"/>
          <w:u w:val="single" w:color="000000"/>
          <w:lang w:val="ru-RU"/>
        </w:rPr>
        <w:t xml:space="preserve">Звуки «Ф- </w:t>
      </w:r>
      <w:r>
        <w:rPr>
          <w:sz w:val="24"/>
          <w:lang w:val="ru-RU"/>
        </w:rPr>
        <w:t xml:space="preserve">«Папа, мама, я – </w:t>
      </w:r>
      <w:r>
        <w:rPr>
          <w:sz w:val="24"/>
          <w:u w:val="single" w:color="000000"/>
          <w:lang w:val="ru-RU"/>
        </w:rPr>
        <w:t>В».</w:t>
      </w:r>
      <w:r>
        <w:rPr>
          <w:b/>
          <w:sz w:val="24"/>
          <w:lang w:val="ru-RU"/>
        </w:rPr>
        <w:t>Подг. гр.</w:t>
      </w:r>
      <w:r>
        <w:rPr>
          <w:sz w:val="24"/>
          <w:lang w:val="ru-RU"/>
        </w:rPr>
        <w:t xml:space="preserve"> - Род. пад. мн. сущ. Притяжат. прил. </w:t>
      </w:r>
      <w:r>
        <w:rPr>
          <w:sz w:val="24"/>
          <w:u w:val="single" w:color="000000"/>
          <w:lang w:val="ru-RU"/>
        </w:rPr>
        <w:t>Звуки «З, Зь»</w:t>
      </w:r>
      <w:r>
        <w:rPr>
          <w:sz w:val="24"/>
          <w:lang w:val="ru-RU"/>
        </w:rPr>
        <w:t xml:space="preserve">. спортивная семья». </w:t>
      </w:r>
    </w:p>
    <w:p>
      <w:pPr>
        <w:pStyle w:val="Normal"/>
        <w:spacing w:lineRule="auto" w:line="235"/>
        <w:ind w:left="-15" w:right="2037" w:hanging="0"/>
        <w:jc w:val="left"/>
        <w:rPr>
          <w:lang w:val="ru-RU"/>
        </w:rPr>
      </w:pPr>
      <w:r>
        <w:rPr>
          <w:sz w:val="24"/>
          <w:lang w:val="ru-RU"/>
        </w:rPr>
        <w:t>Развитие основных движений, мелких мышц руки, активизации внимания, воспитания музыкального ритма, ориентировки в пространстве, развития «мышечного чувства». Осуществлять участие</w:t>
        <w:tab/>
        <w:tab/>
        <w:t>детей</w:t>
        <w:tab/>
        <w:tab/>
        <w:t>в</w:t>
        <w:tab/>
        <w:tab/>
        <w:t>доступных</w:t>
        <w:tab/>
        <w:tab/>
        <w:t>трудовых</w:t>
        <w:tab/>
        <w:tab/>
        <w:t>процессах</w:t>
      </w:r>
    </w:p>
    <w:p>
      <w:pPr>
        <w:pStyle w:val="Normal"/>
        <w:spacing w:lineRule="auto" w:line="252" w:before="0" w:after="1087"/>
        <w:ind w:left="-5" w:right="2829" w:hanging="10"/>
        <w:rPr>
          <w:lang w:val="ru-RU"/>
        </w:rPr>
      </w:pPr>
      <w:r>
        <w:rPr>
          <w:sz w:val="24"/>
          <w:lang w:val="ru-RU"/>
        </w:rPr>
        <w:t xml:space="preserve">(самообслуживание, собирание мелкого безопасного мусора на прогулке, уход за растениями) с целью стимулирования развития конкретных и обобщенных понятий и представлений. </w:t>
      </w:r>
    </w:p>
    <w:p>
      <w:pPr>
        <w:pStyle w:val="2"/>
        <w:spacing w:before="0" w:after="0"/>
        <w:ind w:left="1376" w:right="658" w:hanging="10"/>
        <w:jc w:val="center"/>
        <w:rPr>
          <w:lang w:val="ru-RU"/>
        </w:rPr>
      </w:pPr>
      <w:r>
        <w:rPr>
          <w:b/>
          <w:sz w:val="24"/>
          <w:u w:val="none"/>
          <w:lang w:val="ru-RU"/>
        </w:rPr>
        <w:t>3-ая неделя</w:t>
      </w:r>
    </w:p>
    <w:p>
      <w:pPr>
        <w:pStyle w:val="Normal"/>
        <w:spacing w:lineRule="auto" w:line="252" w:before="0" w:after="264"/>
        <w:ind w:left="-15" w:right="13" w:firstLine="710"/>
        <w:rPr>
          <w:lang w:val="ru-RU"/>
        </w:rPr>
      </w:pPr>
      <w:r>
        <mc:AlternateContent>
          <mc:Choice Requires="wpg">
            <w:drawing>
              <wp:anchor behindDoc="1" distT="0" distB="0" distL="114300" distR="114300" simplePos="0" locked="0" layoutInCell="0" allowOverlap="1" relativeHeight="522">
                <wp:simplePos x="0" y="0"/>
                <wp:positionH relativeFrom="column">
                  <wp:posOffset>-74295</wp:posOffset>
                </wp:positionH>
                <wp:positionV relativeFrom="paragraph">
                  <wp:posOffset>-2653665</wp:posOffset>
                </wp:positionV>
                <wp:extent cx="6302375" cy="8230870"/>
                <wp:effectExtent l="0" t="0" r="0" b="0"/>
                <wp:wrapNone/>
                <wp:docPr id="62" name="Group 229340"/>
                <a:graphic xmlns:a="http://schemas.openxmlformats.org/drawingml/2006/main">
                  <a:graphicData uri="http://schemas.microsoft.com/office/word/2010/wordprocessingGroup">
                    <wpg:wgp>
                      <wpg:cNvGrpSpPr/>
                      <wpg:grpSpPr>
                        <a:xfrm>
                          <a:off x="0" y="0"/>
                          <a:ext cx="6301800" cy="8230320"/>
                          <a:chOff x="-74160" y="-2653560"/>
                          <a:chExt cx="6301800" cy="8230320"/>
                        </a:xfrm>
                      </wpg:grpSpPr>
                      <wps:wsp>
                        <wps:cNvSpPr/>
                        <wps:spPr>
                          <a:xfrm>
                            <a:off x="-71640" y="-894600"/>
                            <a:ext cx="4508640" cy="7560"/>
                          </a:xfrm>
                          <a:custGeom>
                            <a:avLst/>
                            <a:gdLst/>
                            <a:ahLst/>
                            <a:rect l="0" t="0" r="r" b="b"/>
                            <a:pathLst>
                              <a:path w="12524" h="22">
                                <a:moveTo>
                                  <a:pt x="11" y="0"/>
                                </a:moveTo>
                                <a:lnTo>
                                  <a:pt x="12505" y="0"/>
                                </a:lnTo>
                                <a:lnTo>
                                  <a:pt x="12512" y="10"/>
                                </a:lnTo>
                                <a:lnTo>
                                  <a:pt x="12523" y="21"/>
                                </a:lnTo>
                                <a:lnTo>
                                  <a:pt x="11" y="21"/>
                                </a:lnTo>
                                <a:lnTo>
                                  <a:pt x="0" y="10"/>
                                </a:lnTo>
                                <a:lnTo>
                                  <a:pt x="11" y="0"/>
                                </a:lnTo>
                                <a:close/>
                              </a:path>
                            </a:pathLst>
                          </a:custGeom>
                          <a:solidFill>
                            <a:srgbClr val="00000a"/>
                          </a:solidFill>
                          <a:ln w="0">
                            <a:noFill/>
                          </a:ln>
                        </wps:spPr>
                        <wps:bodyPr/>
                      </wps:wsp>
                      <wps:wsp>
                        <wps:cNvSpPr/>
                        <wps:spPr>
                          <a:xfrm>
                            <a:off x="4429800" y="-894600"/>
                            <a:ext cx="1793160" cy="7560"/>
                          </a:xfrm>
                          <a:custGeom>
                            <a:avLst/>
                            <a:gdLst/>
                            <a:ahLst/>
                            <a:rect l="0" t="0" r="r" b="b"/>
                            <a:pathLst>
                              <a:path w="4982" h="22">
                                <a:moveTo>
                                  <a:pt x="18" y="0"/>
                                </a:moveTo>
                                <a:lnTo>
                                  <a:pt x="4974" y="0"/>
                                </a:lnTo>
                                <a:lnTo>
                                  <a:pt x="4981" y="10"/>
                                </a:lnTo>
                                <a:lnTo>
                                  <a:pt x="4974" y="21"/>
                                </a:lnTo>
                                <a:lnTo>
                                  <a:pt x="0" y="21"/>
                                </a:lnTo>
                                <a:lnTo>
                                  <a:pt x="7" y="10"/>
                                </a:lnTo>
                                <a:lnTo>
                                  <a:pt x="18" y="0"/>
                                </a:lnTo>
                                <a:close/>
                              </a:path>
                            </a:pathLst>
                          </a:custGeom>
                          <a:solidFill>
                            <a:srgbClr val="00000a"/>
                          </a:solidFill>
                          <a:ln w="0">
                            <a:noFill/>
                          </a:ln>
                        </wps:spPr>
                        <wps:bodyPr/>
                      </wps:wsp>
                      <wps:wsp>
                        <wps:cNvSpPr/>
                        <wps:spPr>
                          <a:xfrm>
                            <a:off x="-71640" y="-11880"/>
                            <a:ext cx="4508640" cy="7560"/>
                          </a:xfrm>
                          <a:custGeom>
                            <a:avLst/>
                            <a:gdLst/>
                            <a:ahLst/>
                            <a:rect l="0" t="0" r="r" b="b"/>
                            <a:pathLst>
                              <a:path w="12524" h="22">
                                <a:moveTo>
                                  <a:pt x="11" y="0"/>
                                </a:moveTo>
                                <a:lnTo>
                                  <a:pt x="12523" y="0"/>
                                </a:lnTo>
                                <a:lnTo>
                                  <a:pt x="12512" y="10"/>
                                </a:lnTo>
                                <a:lnTo>
                                  <a:pt x="12505" y="21"/>
                                </a:lnTo>
                                <a:lnTo>
                                  <a:pt x="11" y="21"/>
                                </a:lnTo>
                                <a:lnTo>
                                  <a:pt x="0" y="10"/>
                                </a:lnTo>
                                <a:lnTo>
                                  <a:pt x="11" y="0"/>
                                </a:lnTo>
                                <a:close/>
                              </a:path>
                            </a:pathLst>
                          </a:custGeom>
                          <a:solidFill>
                            <a:srgbClr val="00000a"/>
                          </a:solidFill>
                          <a:ln w="0">
                            <a:noFill/>
                          </a:ln>
                        </wps:spPr>
                        <wps:bodyPr/>
                      </wps:wsp>
                      <wps:wsp>
                        <wps:cNvSpPr/>
                        <wps:spPr>
                          <a:xfrm>
                            <a:off x="4429800" y="-11880"/>
                            <a:ext cx="1793160" cy="7560"/>
                          </a:xfrm>
                          <a:custGeom>
                            <a:avLst/>
                            <a:gdLst/>
                            <a:ahLst/>
                            <a:rect l="0" t="0" r="r" b="b"/>
                            <a:pathLst>
                              <a:path w="4982" h="22">
                                <a:moveTo>
                                  <a:pt x="0" y="0"/>
                                </a:moveTo>
                                <a:lnTo>
                                  <a:pt x="4974" y="0"/>
                                </a:lnTo>
                                <a:lnTo>
                                  <a:pt x="4981" y="10"/>
                                </a:lnTo>
                                <a:lnTo>
                                  <a:pt x="4974" y="21"/>
                                </a:lnTo>
                                <a:lnTo>
                                  <a:pt x="18" y="21"/>
                                </a:lnTo>
                                <a:lnTo>
                                  <a:pt x="7" y="10"/>
                                </a:lnTo>
                                <a:lnTo>
                                  <a:pt x="0" y="0"/>
                                </a:lnTo>
                                <a:close/>
                              </a:path>
                            </a:pathLst>
                          </a:custGeom>
                          <a:solidFill>
                            <a:srgbClr val="00000a"/>
                          </a:solidFill>
                          <a:ln w="0">
                            <a:noFill/>
                          </a:ln>
                        </wps:spPr>
                        <wps:bodyPr/>
                      </wps:wsp>
                      <wps:wsp>
                        <wps:cNvSpPr/>
                        <wps:spPr>
                          <a:xfrm>
                            <a:off x="-71640" y="1746360"/>
                            <a:ext cx="4508640" cy="7560"/>
                          </a:xfrm>
                          <a:custGeom>
                            <a:avLst/>
                            <a:gdLst/>
                            <a:ahLst/>
                            <a:rect l="0" t="0" r="r" b="b"/>
                            <a:pathLst>
                              <a:path w="12524" h="22">
                                <a:moveTo>
                                  <a:pt x="11" y="0"/>
                                </a:moveTo>
                                <a:lnTo>
                                  <a:pt x="12505" y="0"/>
                                </a:lnTo>
                                <a:lnTo>
                                  <a:pt x="12512" y="11"/>
                                </a:lnTo>
                                <a:lnTo>
                                  <a:pt x="12523" y="21"/>
                                </a:lnTo>
                                <a:lnTo>
                                  <a:pt x="11" y="21"/>
                                </a:lnTo>
                                <a:lnTo>
                                  <a:pt x="0" y="11"/>
                                </a:lnTo>
                                <a:lnTo>
                                  <a:pt x="11" y="0"/>
                                </a:lnTo>
                                <a:close/>
                              </a:path>
                            </a:pathLst>
                          </a:custGeom>
                          <a:solidFill>
                            <a:srgbClr val="00000a"/>
                          </a:solidFill>
                          <a:ln w="0">
                            <a:noFill/>
                          </a:ln>
                        </wps:spPr>
                        <wps:bodyPr/>
                      </wps:wsp>
                      <wps:wsp>
                        <wps:cNvSpPr/>
                        <wps:spPr>
                          <a:xfrm>
                            <a:off x="4429800" y="1746360"/>
                            <a:ext cx="1793160" cy="7560"/>
                          </a:xfrm>
                          <a:custGeom>
                            <a:avLst/>
                            <a:gdLst/>
                            <a:ahLst/>
                            <a:rect l="0" t="0" r="r" b="b"/>
                            <a:pathLst>
                              <a:path w="4982" h="22">
                                <a:moveTo>
                                  <a:pt x="18" y="0"/>
                                </a:moveTo>
                                <a:lnTo>
                                  <a:pt x="4974" y="0"/>
                                </a:lnTo>
                                <a:lnTo>
                                  <a:pt x="4981" y="11"/>
                                </a:lnTo>
                                <a:lnTo>
                                  <a:pt x="4974" y="21"/>
                                </a:lnTo>
                                <a:lnTo>
                                  <a:pt x="0" y="21"/>
                                </a:lnTo>
                                <a:lnTo>
                                  <a:pt x="7" y="11"/>
                                </a:lnTo>
                                <a:lnTo>
                                  <a:pt x="18" y="0"/>
                                </a:lnTo>
                                <a:close/>
                              </a:path>
                            </a:pathLst>
                          </a:custGeom>
                          <a:solidFill>
                            <a:srgbClr val="00000a"/>
                          </a:solidFill>
                          <a:ln w="0">
                            <a:noFill/>
                          </a:ln>
                        </wps:spPr>
                        <wps:bodyPr/>
                      </wps:wsp>
                      <wps:wsp>
                        <wps:cNvSpPr/>
                        <wps:spPr>
                          <a:xfrm>
                            <a:off x="-71640" y="1980000"/>
                            <a:ext cx="4508640" cy="7560"/>
                          </a:xfrm>
                          <a:custGeom>
                            <a:avLst/>
                            <a:gdLst/>
                            <a:ahLst/>
                            <a:rect l="0" t="0" r="r" b="b"/>
                            <a:pathLst>
                              <a:path w="12524" h="22">
                                <a:moveTo>
                                  <a:pt x="11" y="0"/>
                                </a:moveTo>
                                <a:lnTo>
                                  <a:pt x="12523" y="0"/>
                                </a:lnTo>
                                <a:lnTo>
                                  <a:pt x="12512" y="11"/>
                                </a:lnTo>
                                <a:lnTo>
                                  <a:pt x="12505" y="21"/>
                                </a:lnTo>
                                <a:lnTo>
                                  <a:pt x="11" y="21"/>
                                </a:lnTo>
                                <a:lnTo>
                                  <a:pt x="0" y="11"/>
                                </a:lnTo>
                                <a:lnTo>
                                  <a:pt x="11" y="0"/>
                                </a:lnTo>
                                <a:close/>
                              </a:path>
                            </a:pathLst>
                          </a:custGeom>
                          <a:solidFill>
                            <a:srgbClr val="00000a"/>
                          </a:solidFill>
                          <a:ln w="0">
                            <a:noFill/>
                          </a:ln>
                        </wps:spPr>
                        <wps:bodyPr/>
                      </wps:wsp>
                      <wps:wsp>
                        <wps:cNvSpPr/>
                        <wps:spPr>
                          <a:xfrm>
                            <a:off x="4429800" y="1980000"/>
                            <a:ext cx="1793160" cy="7560"/>
                          </a:xfrm>
                          <a:custGeom>
                            <a:avLst/>
                            <a:gdLst/>
                            <a:ahLst/>
                            <a:rect l="0" t="0" r="r" b="b"/>
                            <a:pathLst>
                              <a:path w="4982" h="22">
                                <a:moveTo>
                                  <a:pt x="0" y="0"/>
                                </a:moveTo>
                                <a:lnTo>
                                  <a:pt x="4974" y="0"/>
                                </a:lnTo>
                                <a:lnTo>
                                  <a:pt x="4981" y="11"/>
                                </a:lnTo>
                                <a:lnTo>
                                  <a:pt x="4974" y="21"/>
                                </a:lnTo>
                                <a:lnTo>
                                  <a:pt x="18" y="21"/>
                                </a:lnTo>
                                <a:lnTo>
                                  <a:pt x="7" y="11"/>
                                </a:lnTo>
                                <a:lnTo>
                                  <a:pt x="0" y="0"/>
                                </a:lnTo>
                                <a:close/>
                              </a:path>
                            </a:pathLst>
                          </a:custGeom>
                          <a:solidFill>
                            <a:srgbClr val="00000a"/>
                          </a:solidFill>
                          <a:ln w="0">
                            <a:noFill/>
                          </a:ln>
                        </wps:spPr>
                        <wps:bodyPr/>
                      </wps:wsp>
                      <wps:wsp>
                        <wps:cNvSpPr/>
                        <wps:spPr>
                          <a:xfrm>
                            <a:off x="-71640" y="3388320"/>
                            <a:ext cx="4508640" cy="7560"/>
                          </a:xfrm>
                          <a:custGeom>
                            <a:avLst/>
                            <a:gdLst/>
                            <a:ahLst/>
                            <a:rect l="0" t="0" r="r" b="b"/>
                            <a:pathLst>
                              <a:path w="12524" h="22">
                                <a:moveTo>
                                  <a:pt x="11" y="0"/>
                                </a:moveTo>
                                <a:lnTo>
                                  <a:pt x="12505" y="0"/>
                                </a:lnTo>
                                <a:lnTo>
                                  <a:pt x="12512" y="11"/>
                                </a:lnTo>
                                <a:lnTo>
                                  <a:pt x="12523" y="21"/>
                                </a:lnTo>
                                <a:lnTo>
                                  <a:pt x="11" y="21"/>
                                </a:lnTo>
                                <a:lnTo>
                                  <a:pt x="0" y="11"/>
                                </a:lnTo>
                                <a:lnTo>
                                  <a:pt x="11" y="0"/>
                                </a:lnTo>
                                <a:close/>
                              </a:path>
                            </a:pathLst>
                          </a:custGeom>
                          <a:solidFill>
                            <a:srgbClr val="00000a"/>
                          </a:solidFill>
                          <a:ln w="0">
                            <a:noFill/>
                          </a:ln>
                        </wps:spPr>
                        <wps:bodyPr/>
                      </wps:wsp>
                      <wps:wsp>
                        <wps:cNvSpPr/>
                        <wps:spPr>
                          <a:xfrm>
                            <a:off x="4429800" y="3388320"/>
                            <a:ext cx="1793160" cy="7560"/>
                          </a:xfrm>
                          <a:custGeom>
                            <a:avLst/>
                            <a:gdLst/>
                            <a:ahLst/>
                            <a:rect l="0" t="0" r="r" b="b"/>
                            <a:pathLst>
                              <a:path w="4982" h="22">
                                <a:moveTo>
                                  <a:pt x="18" y="0"/>
                                </a:moveTo>
                                <a:lnTo>
                                  <a:pt x="4974" y="0"/>
                                </a:lnTo>
                                <a:lnTo>
                                  <a:pt x="4981" y="11"/>
                                </a:lnTo>
                                <a:lnTo>
                                  <a:pt x="4974" y="21"/>
                                </a:lnTo>
                                <a:lnTo>
                                  <a:pt x="0" y="21"/>
                                </a:lnTo>
                                <a:lnTo>
                                  <a:pt x="7" y="11"/>
                                </a:lnTo>
                                <a:lnTo>
                                  <a:pt x="18" y="0"/>
                                </a:lnTo>
                                <a:close/>
                              </a:path>
                            </a:pathLst>
                          </a:custGeom>
                          <a:solidFill>
                            <a:srgbClr val="00000a"/>
                          </a:solidFill>
                          <a:ln w="0">
                            <a:noFill/>
                          </a:ln>
                        </wps:spPr>
                        <wps:bodyPr/>
                      </wps:wsp>
                      <wps:wsp>
                        <wps:cNvSpPr/>
                        <wps:spPr>
                          <a:xfrm>
                            <a:off x="-71640" y="3745440"/>
                            <a:ext cx="6295320" cy="7560"/>
                          </a:xfrm>
                          <a:custGeom>
                            <a:avLst/>
                            <a:gdLst/>
                            <a:ahLst/>
                            <a:rect l="0" t="0" r="r" b="b"/>
                            <a:pathLst>
                              <a:path w="17487" h="22">
                                <a:moveTo>
                                  <a:pt x="11" y="0"/>
                                </a:moveTo>
                                <a:lnTo>
                                  <a:pt x="17479" y="0"/>
                                </a:lnTo>
                                <a:lnTo>
                                  <a:pt x="17486" y="11"/>
                                </a:lnTo>
                                <a:lnTo>
                                  <a:pt x="17479" y="21"/>
                                </a:lnTo>
                                <a:lnTo>
                                  <a:pt x="11" y="21"/>
                                </a:lnTo>
                                <a:lnTo>
                                  <a:pt x="0" y="11"/>
                                </a:lnTo>
                                <a:lnTo>
                                  <a:pt x="11" y="0"/>
                                </a:lnTo>
                                <a:close/>
                              </a:path>
                            </a:pathLst>
                          </a:custGeom>
                          <a:solidFill>
                            <a:srgbClr val="00000a"/>
                          </a:solidFill>
                          <a:ln w="0">
                            <a:noFill/>
                          </a:ln>
                        </wps:spPr>
                        <wps:bodyPr/>
                      </wps:wsp>
                      <wps:wsp>
                        <wps:cNvSpPr/>
                        <wps:spPr>
                          <a:xfrm>
                            <a:off x="-71640" y="3926880"/>
                            <a:ext cx="4508640" cy="7560"/>
                          </a:xfrm>
                          <a:custGeom>
                            <a:avLst/>
                            <a:gdLst/>
                            <a:ahLst/>
                            <a:rect l="0" t="0" r="r" b="b"/>
                            <a:pathLst>
                              <a:path w="12524" h="22">
                                <a:moveTo>
                                  <a:pt x="11" y="0"/>
                                </a:moveTo>
                                <a:lnTo>
                                  <a:pt x="12523" y="0"/>
                                </a:lnTo>
                                <a:lnTo>
                                  <a:pt x="12512" y="11"/>
                                </a:lnTo>
                                <a:lnTo>
                                  <a:pt x="12505" y="21"/>
                                </a:lnTo>
                                <a:lnTo>
                                  <a:pt x="11" y="21"/>
                                </a:lnTo>
                                <a:lnTo>
                                  <a:pt x="0" y="11"/>
                                </a:lnTo>
                                <a:lnTo>
                                  <a:pt x="11" y="0"/>
                                </a:lnTo>
                                <a:close/>
                              </a:path>
                            </a:pathLst>
                          </a:custGeom>
                          <a:solidFill>
                            <a:srgbClr val="00000a"/>
                          </a:solidFill>
                          <a:ln w="0">
                            <a:noFill/>
                          </a:ln>
                        </wps:spPr>
                        <wps:bodyPr/>
                      </wps:wsp>
                      <wps:wsp>
                        <wps:cNvSpPr/>
                        <wps:spPr>
                          <a:xfrm>
                            <a:off x="4429800" y="3926880"/>
                            <a:ext cx="1793160" cy="7560"/>
                          </a:xfrm>
                          <a:custGeom>
                            <a:avLst/>
                            <a:gdLst/>
                            <a:ahLst/>
                            <a:rect l="0" t="0" r="r" b="b"/>
                            <a:pathLst>
                              <a:path w="4982" h="22">
                                <a:moveTo>
                                  <a:pt x="0" y="0"/>
                                </a:moveTo>
                                <a:lnTo>
                                  <a:pt x="4974" y="0"/>
                                </a:lnTo>
                                <a:lnTo>
                                  <a:pt x="4981" y="11"/>
                                </a:lnTo>
                                <a:lnTo>
                                  <a:pt x="4974" y="21"/>
                                </a:lnTo>
                                <a:lnTo>
                                  <a:pt x="18" y="21"/>
                                </a:lnTo>
                                <a:lnTo>
                                  <a:pt x="7" y="11"/>
                                </a:lnTo>
                                <a:lnTo>
                                  <a:pt x="0" y="0"/>
                                </a:lnTo>
                                <a:close/>
                              </a:path>
                            </a:pathLst>
                          </a:custGeom>
                          <a:solidFill>
                            <a:srgbClr val="00000a"/>
                          </a:solidFill>
                          <a:ln w="0">
                            <a:noFill/>
                          </a:ln>
                        </wps:spPr>
                        <wps:bodyPr/>
                      </wps:wsp>
                      <wps:wsp>
                        <wps:cNvSpPr/>
                        <wps:spPr>
                          <a:xfrm>
                            <a:off x="-71640" y="5335200"/>
                            <a:ext cx="4508640" cy="7560"/>
                          </a:xfrm>
                          <a:custGeom>
                            <a:avLst/>
                            <a:gdLst/>
                            <a:ahLst/>
                            <a:rect l="0" t="0" r="r" b="b"/>
                            <a:pathLst>
                              <a:path w="12524" h="22">
                                <a:moveTo>
                                  <a:pt x="11" y="0"/>
                                </a:moveTo>
                                <a:lnTo>
                                  <a:pt x="12505" y="0"/>
                                </a:lnTo>
                                <a:lnTo>
                                  <a:pt x="12512" y="11"/>
                                </a:lnTo>
                                <a:lnTo>
                                  <a:pt x="12523" y="21"/>
                                </a:lnTo>
                                <a:lnTo>
                                  <a:pt x="11" y="21"/>
                                </a:lnTo>
                                <a:lnTo>
                                  <a:pt x="0" y="11"/>
                                </a:lnTo>
                                <a:lnTo>
                                  <a:pt x="11" y="0"/>
                                </a:lnTo>
                                <a:close/>
                              </a:path>
                            </a:pathLst>
                          </a:custGeom>
                          <a:solidFill>
                            <a:srgbClr val="00000a"/>
                          </a:solidFill>
                          <a:ln w="0">
                            <a:noFill/>
                          </a:ln>
                        </wps:spPr>
                        <wps:bodyPr/>
                      </wps:wsp>
                      <wps:wsp>
                        <wps:cNvSpPr/>
                        <wps:spPr>
                          <a:xfrm>
                            <a:off x="4429800" y="5335200"/>
                            <a:ext cx="1793160" cy="7560"/>
                          </a:xfrm>
                          <a:custGeom>
                            <a:avLst/>
                            <a:gdLst/>
                            <a:ahLst/>
                            <a:rect l="0" t="0" r="r" b="b"/>
                            <a:pathLst>
                              <a:path w="4982" h="22">
                                <a:moveTo>
                                  <a:pt x="18" y="0"/>
                                </a:moveTo>
                                <a:lnTo>
                                  <a:pt x="4974" y="0"/>
                                </a:lnTo>
                                <a:lnTo>
                                  <a:pt x="4981" y="11"/>
                                </a:lnTo>
                                <a:lnTo>
                                  <a:pt x="4974" y="21"/>
                                </a:lnTo>
                                <a:lnTo>
                                  <a:pt x="0" y="21"/>
                                </a:lnTo>
                                <a:lnTo>
                                  <a:pt x="7" y="11"/>
                                </a:lnTo>
                                <a:lnTo>
                                  <a:pt x="18" y="0"/>
                                </a:lnTo>
                                <a:close/>
                              </a:path>
                            </a:pathLst>
                          </a:custGeom>
                          <a:solidFill>
                            <a:srgbClr val="00000a"/>
                          </a:solidFill>
                          <a:ln w="0">
                            <a:noFill/>
                          </a:ln>
                        </wps:spPr>
                        <wps:bodyPr/>
                      </wps:wsp>
                      <wps:wsp>
                        <wps:cNvSpPr/>
                        <wps:spPr>
                          <a:xfrm>
                            <a:off x="-74160" y="5569200"/>
                            <a:ext cx="6301800" cy="7560"/>
                          </a:xfrm>
                          <a:custGeom>
                            <a:avLst/>
                            <a:gdLst/>
                            <a:ahLst/>
                            <a:rect l="0" t="0" r="r" b="b"/>
                            <a:pathLst>
                              <a:path w="17505" h="22">
                                <a:moveTo>
                                  <a:pt x="18" y="0"/>
                                </a:moveTo>
                                <a:lnTo>
                                  <a:pt x="17486" y="0"/>
                                </a:lnTo>
                                <a:lnTo>
                                  <a:pt x="17493" y="11"/>
                                </a:lnTo>
                                <a:lnTo>
                                  <a:pt x="17504" y="21"/>
                                </a:lnTo>
                                <a:lnTo>
                                  <a:pt x="0" y="21"/>
                                </a:lnTo>
                                <a:lnTo>
                                  <a:pt x="7" y="11"/>
                                </a:lnTo>
                                <a:lnTo>
                                  <a:pt x="18" y="0"/>
                                </a:lnTo>
                                <a:close/>
                              </a:path>
                            </a:pathLst>
                          </a:custGeom>
                          <a:solidFill>
                            <a:srgbClr val="00000a"/>
                          </a:solidFill>
                          <a:ln w="0">
                            <a:noFill/>
                          </a:ln>
                        </wps:spPr>
                        <wps:bodyPr/>
                      </wps:wsp>
                      <wps:wsp>
                        <wps:cNvSpPr/>
                        <wps:spPr>
                          <a:xfrm>
                            <a:off x="-74160" y="-2653560"/>
                            <a:ext cx="6480" cy="1766520"/>
                          </a:xfrm>
                          <a:custGeom>
                            <a:avLst/>
                            <a:gdLst/>
                            <a:ahLst/>
                            <a:rect l="0" t="0" r="r" b="b"/>
                            <a:pathLst>
                              <a:path w="19" h="4908">
                                <a:moveTo>
                                  <a:pt x="0" y="0"/>
                                </a:moveTo>
                                <a:lnTo>
                                  <a:pt x="7" y="11"/>
                                </a:lnTo>
                                <a:lnTo>
                                  <a:pt x="18" y="21"/>
                                </a:lnTo>
                                <a:lnTo>
                                  <a:pt x="18" y="4886"/>
                                </a:lnTo>
                                <a:lnTo>
                                  <a:pt x="7" y="4896"/>
                                </a:lnTo>
                                <a:lnTo>
                                  <a:pt x="0" y="4907"/>
                                </a:lnTo>
                                <a:lnTo>
                                  <a:pt x="0" y="0"/>
                                </a:lnTo>
                                <a:close/>
                              </a:path>
                            </a:pathLst>
                          </a:custGeom>
                          <a:solidFill>
                            <a:srgbClr val="00000a"/>
                          </a:solidFill>
                          <a:ln w="0">
                            <a:noFill/>
                          </a:ln>
                        </wps:spPr>
                        <wps:bodyPr/>
                      </wps:wsp>
                      <wps:wsp>
                        <wps:cNvSpPr/>
                        <wps:spPr>
                          <a:xfrm>
                            <a:off x="-74160" y="-894600"/>
                            <a:ext cx="6480" cy="890280"/>
                          </a:xfrm>
                          <a:custGeom>
                            <a:avLst/>
                            <a:gdLst/>
                            <a:ahLst/>
                            <a:rect l="0" t="0" r="r" b="b"/>
                            <a:pathLst>
                              <a:path w="19" h="2474">
                                <a:moveTo>
                                  <a:pt x="0" y="0"/>
                                </a:moveTo>
                                <a:lnTo>
                                  <a:pt x="7" y="11"/>
                                </a:lnTo>
                                <a:lnTo>
                                  <a:pt x="18" y="21"/>
                                </a:lnTo>
                                <a:lnTo>
                                  <a:pt x="18" y="2452"/>
                                </a:lnTo>
                                <a:lnTo>
                                  <a:pt x="7" y="2462"/>
                                </a:lnTo>
                                <a:lnTo>
                                  <a:pt x="0" y="2473"/>
                                </a:lnTo>
                                <a:lnTo>
                                  <a:pt x="0" y="0"/>
                                </a:lnTo>
                                <a:close/>
                              </a:path>
                            </a:pathLst>
                          </a:custGeom>
                          <a:solidFill>
                            <a:srgbClr val="00000a"/>
                          </a:solidFill>
                          <a:ln w="0">
                            <a:noFill/>
                          </a:ln>
                        </wps:spPr>
                        <wps:bodyPr/>
                      </wps:wsp>
                      <wps:wsp>
                        <wps:cNvSpPr/>
                        <wps:spPr>
                          <a:xfrm>
                            <a:off x="-74160" y="-11880"/>
                            <a:ext cx="6480" cy="1766520"/>
                          </a:xfrm>
                          <a:custGeom>
                            <a:avLst/>
                            <a:gdLst/>
                            <a:ahLst/>
                            <a:rect l="0" t="0" r="r" b="b"/>
                            <a:pathLst>
                              <a:path w="19" h="4907">
                                <a:moveTo>
                                  <a:pt x="0" y="0"/>
                                </a:moveTo>
                                <a:lnTo>
                                  <a:pt x="7" y="11"/>
                                </a:lnTo>
                                <a:lnTo>
                                  <a:pt x="18" y="21"/>
                                </a:lnTo>
                                <a:lnTo>
                                  <a:pt x="18" y="4885"/>
                                </a:lnTo>
                                <a:lnTo>
                                  <a:pt x="7" y="4895"/>
                                </a:lnTo>
                                <a:lnTo>
                                  <a:pt x="0" y="4906"/>
                                </a:lnTo>
                                <a:lnTo>
                                  <a:pt x="0" y="0"/>
                                </a:lnTo>
                                <a:close/>
                              </a:path>
                            </a:pathLst>
                          </a:custGeom>
                          <a:solidFill>
                            <a:srgbClr val="00000a"/>
                          </a:solidFill>
                          <a:ln w="0">
                            <a:noFill/>
                          </a:ln>
                        </wps:spPr>
                        <wps:bodyPr/>
                      </wps:wsp>
                      <wps:wsp>
                        <wps:cNvSpPr/>
                        <wps:spPr>
                          <a:xfrm>
                            <a:off x="-74160" y="1746360"/>
                            <a:ext cx="6480" cy="241200"/>
                          </a:xfrm>
                          <a:custGeom>
                            <a:avLst/>
                            <a:gdLst/>
                            <a:ahLst/>
                            <a:rect l="0" t="0" r="r" b="b"/>
                            <a:pathLst>
                              <a:path w="19" h="671">
                                <a:moveTo>
                                  <a:pt x="0" y="0"/>
                                </a:moveTo>
                                <a:lnTo>
                                  <a:pt x="7" y="11"/>
                                </a:lnTo>
                                <a:lnTo>
                                  <a:pt x="18" y="21"/>
                                </a:lnTo>
                                <a:lnTo>
                                  <a:pt x="18" y="649"/>
                                </a:lnTo>
                                <a:lnTo>
                                  <a:pt x="7" y="659"/>
                                </a:lnTo>
                                <a:lnTo>
                                  <a:pt x="0" y="670"/>
                                </a:lnTo>
                                <a:lnTo>
                                  <a:pt x="0" y="0"/>
                                </a:lnTo>
                                <a:close/>
                              </a:path>
                            </a:pathLst>
                          </a:custGeom>
                          <a:solidFill>
                            <a:srgbClr val="00000a"/>
                          </a:solidFill>
                          <a:ln w="0">
                            <a:noFill/>
                          </a:ln>
                        </wps:spPr>
                        <wps:bodyPr/>
                      </wps:wsp>
                      <wps:wsp>
                        <wps:cNvSpPr/>
                        <wps:spPr>
                          <a:xfrm>
                            <a:off x="-74160" y="1980000"/>
                            <a:ext cx="6480" cy="1415880"/>
                          </a:xfrm>
                          <a:custGeom>
                            <a:avLst/>
                            <a:gdLst/>
                            <a:ahLst/>
                            <a:rect l="0" t="0" r="r" b="b"/>
                            <a:pathLst>
                              <a:path w="19" h="3934">
                                <a:moveTo>
                                  <a:pt x="0" y="0"/>
                                </a:moveTo>
                                <a:lnTo>
                                  <a:pt x="7" y="11"/>
                                </a:lnTo>
                                <a:lnTo>
                                  <a:pt x="18" y="21"/>
                                </a:lnTo>
                                <a:lnTo>
                                  <a:pt x="18" y="3912"/>
                                </a:lnTo>
                                <a:lnTo>
                                  <a:pt x="7" y="3922"/>
                                </a:lnTo>
                                <a:lnTo>
                                  <a:pt x="0" y="3933"/>
                                </a:lnTo>
                                <a:lnTo>
                                  <a:pt x="0" y="0"/>
                                </a:lnTo>
                                <a:close/>
                              </a:path>
                            </a:pathLst>
                          </a:custGeom>
                          <a:solidFill>
                            <a:srgbClr val="00000a"/>
                          </a:solidFill>
                          <a:ln w="0">
                            <a:noFill/>
                          </a:ln>
                        </wps:spPr>
                        <wps:bodyPr/>
                      </wps:wsp>
                      <wps:wsp>
                        <wps:cNvSpPr/>
                        <wps:spPr>
                          <a:xfrm>
                            <a:off x="-74160" y="3388320"/>
                            <a:ext cx="6480" cy="364320"/>
                          </a:xfrm>
                          <a:custGeom>
                            <a:avLst/>
                            <a:gdLst/>
                            <a:ahLst/>
                            <a:rect l="0" t="0" r="r" b="b"/>
                            <a:pathLst>
                              <a:path w="19" h="1013">
                                <a:moveTo>
                                  <a:pt x="0" y="0"/>
                                </a:moveTo>
                                <a:lnTo>
                                  <a:pt x="7" y="11"/>
                                </a:lnTo>
                                <a:lnTo>
                                  <a:pt x="18" y="21"/>
                                </a:lnTo>
                                <a:lnTo>
                                  <a:pt x="18" y="991"/>
                                </a:lnTo>
                                <a:lnTo>
                                  <a:pt x="7" y="1001"/>
                                </a:lnTo>
                                <a:lnTo>
                                  <a:pt x="0" y="1012"/>
                                </a:lnTo>
                                <a:lnTo>
                                  <a:pt x="0" y="0"/>
                                </a:lnTo>
                                <a:close/>
                              </a:path>
                            </a:pathLst>
                          </a:custGeom>
                          <a:solidFill>
                            <a:srgbClr val="00000a"/>
                          </a:solidFill>
                          <a:ln w="0">
                            <a:noFill/>
                          </a:ln>
                        </wps:spPr>
                        <wps:bodyPr/>
                      </wps:wsp>
                      <wps:wsp>
                        <wps:cNvSpPr/>
                        <wps:spPr>
                          <a:xfrm>
                            <a:off x="-74160" y="3745440"/>
                            <a:ext cx="6480" cy="189720"/>
                          </a:xfrm>
                          <a:custGeom>
                            <a:avLst/>
                            <a:gdLst/>
                            <a:ahLst/>
                            <a:rect l="0" t="0" r="r" b="b"/>
                            <a:pathLst>
                              <a:path w="19" h="527">
                                <a:moveTo>
                                  <a:pt x="0" y="0"/>
                                </a:moveTo>
                                <a:lnTo>
                                  <a:pt x="7" y="11"/>
                                </a:lnTo>
                                <a:lnTo>
                                  <a:pt x="18" y="21"/>
                                </a:lnTo>
                                <a:lnTo>
                                  <a:pt x="18" y="505"/>
                                </a:lnTo>
                                <a:lnTo>
                                  <a:pt x="7" y="515"/>
                                </a:lnTo>
                                <a:lnTo>
                                  <a:pt x="0" y="526"/>
                                </a:lnTo>
                                <a:lnTo>
                                  <a:pt x="0" y="0"/>
                                </a:lnTo>
                                <a:close/>
                              </a:path>
                            </a:pathLst>
                          </a:custGeom>
                          <a:solidFill>
                            <a:srgbClr val="00000a"/>
                          </a:solidFill>
                          <a:ln w="0">
                            <a:noFill/>
                          </a:ln>
                        </wps:spPr>
                        <wps:bodyPr/>
                      </wps:wsp>
                      <wps:wsp>
                        <wps:cNvSpPr/>
                        <wps:spPr>
                          <a:xfrm>
                            <a:off x="-74160" y="3926880"/>
                            <a:ext cx="6480" cy="1415880"/>
                          </a:xfrm>
                          <a:custGeom>
                            <a:avLst/>
                            <a:gdLst/>
                            <a:ahLst/>
                            <a:rect l="0" t="0" r="r" b="b"/>
                            <a:pathLst>
                              <a:path w="19" h="3934">
                                <a:moveTo>
                                  <a:pt x="0" y="0"/>
                                </a:moveTo>
                                <a:lnTo>
                                  <a:pt x="7" y="11"/>
                                </a:lnTo>
                                <a:lnTo>
                                  <a:pt x="18" y="21"/>
                                </a:lnTo>
                                <a:lnTo>
                                  <a:pt x="18" y="3912"/>
                                </a:lnTo>
                                <a:lnTo>
                                  <a:pt x="7" y="3922"/>
                                </a:lnTo>
                                <a:lnTo>
                                  <a:pt x="0" y="3933"/>
                                </a:lnTo>
                                <a:lnTo>
                                  <a:pt x="0" y="0"/>
                                </a:lnTo>
                                <a:close/>
                              </a:path>
                            </a:pathLst>
                          </a:custGeom>
                          <a:solidFill>
                            <a:srgbClr val="00000a"/>
                          </a:solidFill>
                          <a:ln w="0">
                            <a:noFill/>
                          </a:ln>
                        </wps:spPr>
                        <wps:bodyPr/>
                      </wps:wsp>
                      <wps:wsp>
                        <wps:cNvSpPr/>
                        <wps:spPr>
                          <a:xfrm>
                            <a:off x="-74160" y="5335200"/>
                            <a:ext cx="6480" cy="241200"/>
                          </a:xfrm>
                          <a:custGeom>
                            <a:avLst/>
                            <a:gdLst/>
                            <a:ahLst/>
                            <a:rect l="0" t="0" r="r" b="b"/>
                            <a:pathLst>
                              <a:path w="19" h="671">
                                <a:moveTo>
                                  <a:pt x="0" y="0"/>
                                </a:moveTo>
                                <a:lnTo>
                                  <a:pt x="7" y="11"/>
                                </a:lnTo>
                                <a:lnTo>
                                  <a:pt x="18" y="21"/>
                                </a:lnTo>
                                <a:lnTo>
                                  <a:pt x="18" y="649"/>
                                </a:lnTo>
                                <a:lnTo>
                                  <a:pt x="7" y="659"/>
                                </a:lnTo>
                                <a:lnTo>
                                  <a:pt x="0" y="670"/>
                                </a:lnTo>
                                <a:lnTo>
                                  <a:pt x="0" y="0"/>
                                </a:lnTo>
                                <a:close/>
                              </a:path>
                            </a:pathLst>
                          </a:custGeom>
                          <a:solidFill>
                            <a:srgbClr val="00000a"/>
                          </a:solidFill>
                          <a:ln w="0">
                            <a:noFill/>
                          </a:ln>
                        </wps:spPr>
                        <wps:bodyPr/>
                      </wps:wsp>
                      <wps:wsp>
                        <wps:cNvSpPr/>
                        <wps:spPr>
                          <a:xfrm>
                            <a:off x="4429800" y="-2649600"/>
                            <a:ext cx="6480" cy="1758960"/>
                          </a:xfrm>
                          <a:custGeom>
                            <a:avLst/>
                            <a:gdLst/>
                            <a:ahLst/>
                            <a:rect l="0" t="0" r="r" b="b"/>
                            <a:pathLst>
                              <a:path w="19" h="4887">
                                <a:moveTo>
                                  <a:pt x="7" y="0"/>
                                </a:moveTo>
                                <a:lnTo>
                                  <a:pt x="18" y="11"/>
                                </a:lnTo>
                                <a:lnTo>
                                  <a:pt x="18" y="4875"/>
                                </a:lnTo>
                                <a:lnTo>
                                  <a:pt x="7" y="4886"/>
                                </a:lnTo>
                                <a:lnTo>
                                  <a:pt x="0" y="4875"/>
                                </a:lnTo>
                                <a:lnTo>
                                  <a:pt x="0" y="11"/>
                                </a:lnTo>
                                <a:lnTo>
                                  <a:pt x="7" y="0"/>
                                </a:lnTo>
                                <a:close/>
                              </a:path>
                            </a:pathLst>
                          </a:custGeom>
                          <a:solidFill>
                            <a:srgbClr val="00000a"/>
                          </a:solidFill>
                          <a:ln w="0">
                            <a:noFill/>
                          </a:ln>
                        </wps:spPr>
                        <wps:bodyPr/>
                      </wps:wsp>
                      <wps:wsp>
                        <wps:cNvSpPr/>
                        <wps:spPr>
                          <a:xfrm>
                            <a:off x="4429800" y="-7560"/>
                            <a:ext cx="6480" cy="1758240"/>
                          </a:xfrm>
                          <a:custGeom>
                            <a:avLst/>
                            <a:gdLst/>
                            <a:ahLst/>
                            <a:rect l="0" t="0" r="r" b="b"/>
                            <a:pathLst>
                              <a:path w="19" h="4886">
                                <a:moveTo>
                                  <a:pt x="7" y="0"/>
                                </a:moveTo>
                                <a:lnTo>
                                  <a:pt x="18" y="11"/>
                                </a:lnTo>
                                <a:lnTo>
                                  <a:pt x="18" y="4874"/>
                                </a:lnTo>
                                <a:lnTo>
                                  <a:pt x="7" y="4885"/>
                                </a:lnTo>
                                <a:lnTo>
                                  <a:pt x="0" y="4874"/>
                                </a:lnTo>
                                <a:lnTo>
                                  <a:pt x="0" y="11"/>
                                </a:lnTo>
                                <a:lnTo>
                                  <a:pt x="7" y="0"/>
                                </a:lnTo>
                                <a:close/>
                              </a:path>
                            </a:pathLst>
                          </a:custGeom>
                          <a:solidFill>
                            <a:srgbClr val="00000a"/>
                          </a:solidFill>
                          <a:ln w="0">
                            <a:noFill/>
                          </a:ln>
                        </wps:spPr>
                        <wps:bodyPr/>
                      </wps:wsp>
                      <wps:wsp>
                        <wps:cNvSpPr/>
                        <wps:spPr>
                          <a:xfrm>
                            <a:off x="4429800" y="1983960"/>
                            <a:ext cx="6480" cy="1408320"/>
                          </a:xfrm>
                          <a:custGeom>
                            <a:avLst/>
                            <a:gdLst/>
                            <a:ahLst/>
                            <a:rect l="0" t="0" r="r" b="b"/>
                            <a:pathLst>
                              <a:path w="19" h="3913">
                                <a:moveTo>
                                  <a:pt x="7" y="0"/>
                                </a:moveTo>
                                <a:lnTo>
                                  <a:pt x="18" y="11"/>
                                </a:lnTo>
                                <a:lnTo>
                                  <a:pt x="18" y="3901"/>
                                </a:lnTo>
                                <a:lnTo>
                                  <a:pt x="7" y="3912"/>
                                </a:lnTo>
                                <a:lnTo>
                                  <a:pt x="0" y="3901"/>
                                </a:lnTo>
                                <a:lnTo>
                                  <a:pt x="0" y="11"/>
                                </a:lnTo>
                                <a:lnTo>
                                  <a:pt x="7" y="0"/>
                                </a:lnTo>
                                <a:close/>
                              </a:path>
                            </a:pathLst>
                          </a:custGeom>
                          <a:solidFill>
                            <a:srgbClr val="00000a"/>
                          </a:solidFill>
                          <a:ln w="0">
                            <a:noFill/>
                          </a:ln>
                        </wps:spPr>
                        <wps:bodyPr/>
                      </wps:wsp>
                      <wps:wsp>
                        <wps:cNvSpPr/>
                        <wps:spPr>
                          <a:xfrm>
                            <a:off x="4429800" y="3930840"/>
                            <a:ext cx="6480" cy="1408320"/>
                          </a:xfrm>
                          <a:custGeom>
                            <a:avLst/>
                            <a:gdLst/>
                            <a:ahLst/>
                            <a:rect l="0" t="0" r="r" b="b"/>
                            <a:pathLst>
                              <a:path w="19" h="3913">
                                <a:moveTo>
                                  <a:pt x="7" y="0"/>
                                </a:moveTo>
                                <a:lnTo>
                                  <a:pt x="18" y="11"/>
                                </a:lnTo>
                                <a:lnTo>
                                  <a:pt x="18" y="3901"/>
                                </a:lnTo>
                                <a:lnTo>
                                  <a:pt x="7" y="3912"/>
                                </a:lnTo>
                                <a:lnTo>
                                  <a:pt x="0" y="3901"/>
                                </a:lnTo>
                                <a:lnTo>
                                  <a:pt x="0" y="11"/>
                                </a:lnTo>
                                <a:lnTo>
                                  <a:pt x="7" y="0"/>
                                </a:lnTo>
                                <a:close/>
                              </a:path>
                            </a:pathLst>
                          </a:custGeom>
                          <a:solidFill>
                            <a:srgbClr val="00000a"/>
                          </a:solidFill>
                          <a:ln w="0">
                            <a:noFill/>
                          </a:ln>
                        </wps:spPr>
                        <wps:bodyPr/>
                      </wps:wsp>
                      <wps:wsp>
                        <wps:cNvSpPr/>
                        <wps:spPr>
                          <a:xfrm>
                            <a:off x="6220440" y="-2653560"/>
                            <a:ext cx="6480" cy="1766520"/>
                          </a:xfrm>
                          <a:custGeom>
                            <a:avLst/>
                            <a:gdLst/>
                            <a:ahLst/>
                            <a:rect l="0" t="0" r="r" b="b"/>
                            <a:pathLst>
                              <a:path w="19" h="4908">
                                <a:moveTo>
                                  <a:pt x="18" y="0"/>
                                </a:moveTo>
                                <a:lnTo>
                                  <a:pt x="18" y="4907"/>
                                </a:lnTo>
                                <a:lnTo>
                                  <a:pt x="7" y="4896"/>
                                </a:lnTo>
                                <a:lnTo>
                                  <a:pt x="0" y="4886"/>
                                </a:lnTo>
                                <a:lnTo>
                                  <a:pt x="0" y="21"/>
                                </a:lnTo>
                                <a:lnTo>
                                  <a:pt x="7" y="11"/>
                                </a:lnTo>
                                <a:lnTo>
                                  <a:pt x="18" y="0"/>
                                </a:lnTo>
                                <a:close/>
                              </a:path>
                            </a:pathLst>
                          </a:custGeom>
                          <a:solidFill>
                            <a:srgbClr val="00000a"/>
                          </a:solidFill>
                          <a:ln w="0">
                            <a:noFill/>
                          </a:ln>
                        </wps:spPr>
                        <wps:bodyPr/>
                      </wps:wsp>
                      <wps:wsp>
                        <wps:cNvSpPr/>
                        <wps:spPr>
                          <a:xfrm>
                            <a:off x="6220440" y="-894600"/>
                            <a:ext cx="6480" cy="890280"/>
                          </a:xfrm>
                          <a:custGeom>
                            <a:avLst/>
                            <a:gdLst/>
                            <a:ahLst/>
                            <a:rect l="0" t="0" r="r" b="b"/>
                            <a:pathLst>
                              <a:path w="19" h="2474">
                                <a:moveTo>
                                  <a:pt x="18" y="0"/>
                                </a:moveTo>
                                <a:lnTo>
                                  <a:pt x="18" y="2473"/>
                                </a:lnTo>
                                <a:lnTo>
                                  <a:pt x="7" y="2462"/>
                                </a:lnTo>
                                <a:lnTo>
                                  <a:pt x="0" y="2452"/>
                                </a:lnTo>
                                <a:lnTo>
                                  <a:pt x="0" y="21"/>
                                </a:lnTo>
                                <a:lnTo>
                                  <a:pt x="7" y="11"/>
                                </a:lnTo>
                                <a:lnTo>
                                  <a:pt x="18" y="0"/>
                                </a:lnTo>
                                <a:close/>
                              </a:path>
                            </a:pathLst>
                          </a:custGeom>
                          <a:solidFill>
                            <a:srgbClr val="00000a"/>
                          </a:solidFill>
                          <a:ln w="0">
                            <a:noFill/>
                          </a:ln>
                        </wps:spPr>
                        <wps:bodyPr/>
                      </wps:wsp>
                      <wps:wsp>
                        <wps:cNvSpPr/>
                        <wps:spPr>
                          <a:xfrm>
                            <a:off x="6220440" y="-11880"/>
                            <a:ext cx="6480" cy="1766520"/>
                          </a:xfrm>
                          <a:custGeom>
                            <a:avLst/>
                            <a:gdLst/>
                            <a:ahLst/>
                            <a:rect l="0" t="0" r="r" b="b"/>
                            <a:pathLst>
                              <a:path w="19" h="4907">
                                <a:moveTo>
                                  <a:pt x="18" y="0"/>
                                </a:moveTo>
                                <a:lnTo>
                                  <a:pt x="18" y="4906"/>
                                </a:lnTo>
                                <a:lnTo>
                                  <a:pt x="7" y="4895"/>
                                </a:lnTo>
                                <a:lnTo>
                                  <a:pt x="0" y="4885"/>
                                </a:lnTo>
                                <a:lnTo>
                                  <a:pt x="0" y="21"/>
                                </a:lnTo>
                                <a:lnTo>
                                  <a:pt x="7" y="11"/>
                                </a:lnTo>
                                <a:lnTo>
                                  <a:pt x="18" y="0"/>
                                </a:lnTo>
                                <a:close/>
                              </a:path>
                            </a:pathLst>
                          </a:custGeom>
                          <a:solidFill>
                            <a:srgbClr val="00000a"/>
                          </a:solidFill>
                          <a:ln w="0">
                            <a:noFill/>
                          </a:ln>
                        </wps:spPr>
                        <wps:bodyPr/>
                      </wps:wsp>
                      <wps:wsp>
                        <wps:cNvSpPr/>
                        <wps:spPr>
                          <a:xfrm>
                            <a:off x="6220440" y="1746360"/>
                            <a:ext cx="6480" cy="241200"/>
                          </a:xfrm>
                          <a:custGeom>
                            <a:avLst/>
                            <a:gdLst/>
                            <a:ahLst/>
                            <a:rect l="0" t="0" r="r" b="b"/>
                            <a:pathLst>
                              <a:path w="19" h="671">
                                <a:moveTo>
                                  <a:pt x="18" y="0"/>
                                </a:moveTo>
                                <a:lnTo>
                                  <a:pt x="18" y="670"/>
                                </a:lnTo>
                                <a:lnTo>
                                  <a:pt x="7" y="659"/>
                                </a:lnTo>
                                <a:lnTo>
                                  <a:pt x="0" y="649"/>
                                </a:lnTo>
                                <a:lnTo>
                                  <a:pt x="0" y="21"/>
                                </a:lnTo>
                                <a:lnTo>
                                  <a:pt x="7" y="11"/>
                                </a:lnTo>
                                <a:lnTo>
                                  <a:pt x="18" y="0"/>
                                </a:lnTo>
                                <a:close/>
                              </a:path>
                            </a:pathLst>
                          </a:custGeom>
                          <a:solidFill>
                            <a:srgbClr val="00000a"/>
                          </a:solidFill>
                          <a:ln w="0">
                            <a:noFill/>
                          </a:ln>
                        </wps:spPr>
                        <wps:bodyPr/>
                      </wps:wsp>
                      <wps:wsp>
                        <wps:cNvSpPr/>
                        <wps:spPr>
                          <a:xfrm>
                            <a:off x="6220440" y="1980000"/>
                            <a:ext cx="6480" cy="1415880"/>
                          </a:xfrm>
                          <a:custGeom>
                            <a:avLst/>
                            <a:gdLst/>
                            <a:ahLst/>
                            <a:rect l="0" t="0" r="r" b="b"/>
                            <a:pathLst>
                              <a:path w="19" h="3934">
                                <a:moveTo>
                                  <a:pt x="18" y="0"/>
                                </a:moveTo>
                                <a:lnTo>
                                  <a:pt x="18" y="3933"/>
                                </a:lnTo>
                                <a:lnTo>
                                  <a:pt x="7" y="3922"/>
                                </a:lnTo>
                                <a:lnTo>
                                  <a:pt x="0" y="3912"/>
                                </a:lnTo>
                                <a:lnTo>
                                  <a:pt x="0" y="21"/>
                                </a:lnTo>
                                <a:lnTo>
                                  <a:pt x="7" y="11"/>
                                </a:lnTo>
                                <a:lnTo>
                                  <a:pt x="18" y="0"/>
                                </a:lnTo>
                                <a:close/>
                              </a:path>
                            </a:pathLst>
                          </a:custGeom>
                          <a:solidFill>
                            <a:srgbClr val="00000a"/>
                          </a:solidFill>
                          <a:ln w="0">
                            <a:noFill/>
                          </a:ln>
                        </wps:spPr>
                        <wps:bodyPr/>
                      </wps:wsp>
                      <wps:wsp>
                        <wps:cNvSpPr/>
                        <wps:spPr>
                          <a:xfrm>
                            <a:off x="6220440" y="3388320"/>
                            <a:ext cx="6480" cy="364320"/>
                          </a:xfrm>
                          <a:custGeom>
                            <a:avLst/>
                            <a:gdLst/>
                            <a:ahLst/>
                            <a:rect l="0" t="0" r="r" b="b"/>
                            <a:pathLst>
                              <a:path w="19" h="1013">
                                <a:moveTo>
                                  <a:pt x="18" y="0"/>
                                </a:moveTo>
                                <a:lnTo>
                                  <a:pt x="18" y="1012"/>
                                </a:lnTo>
                                <a:lnTo>
                                  <a:pt x="7" y="1001"/>
                                </a:lnTo>
                                <a:lnTo>
                                  <a:pt x="0" y="991"/>
                                </a:lnTo>
                                <a:lnTo>
                                  <a:pt x="0" y="21"/>
                                </a:lnTo>
                                <a:lnTo>
                                  <a:pt x="7" y="11"/>
                                </a:lnTo>
                                <a:lnTo>
                                  <a:pt x="18" y="0"/>
                                </a:lnTo>
                                <a:close/>
                              </a:path>
                            </a:pathLst>
                          </a:custGeom>
                          <a:solidFill>
                            <a:srgbClr val="00000a"/>
                          </a:solidFill>
                          <a:ln w="0">
                            <a:noFill/>
                          </a:ln>
                        </wps:spPr>
                        <wps:bodyPr/>
                      </wps:wsp>
                      <wps:wsp>
                        <wps:cNvSpPr/>
                        <wps:spPr>
                          <a:xfrm>
                            <a:off x="6220440" y="3745440"/>
                            <a:ext cx="6480" cy="189720"/>
                          </a:xfrm>
                          <a:custGeom>
                            <a:avLst/>
                            <a:gdLst/>
                            <a:ahLst/>
                            <a:rect l="0" t="0" r="r" b="b"/>
                            <a:pathLst>
                              <a:path w="19" h="527">
                                <a:moveTo>
                                  <a:pt x="18" y="0"/>
                                </a:moveTo>
                                <a:lnTo>
                                  <a:pt x="18" y="526"/>
                                </a:lnTo>
                                <a:lnTo>
                                  <a:pt x="7" y="515"/>
                                </a:lnTo>
                                <a:lnTo>
                                  <a:pt x="0" y="505"/>
                                </a:lnTo>
                                <a:lnTo>
                                  <a:pt x="0" y="21"/>
                                </a:lnTo>
                                <a:lnTo>
                                  <a:pt x="7" y="11"/>
                                </a:lnTo>
                                <a:lnTo>
                                  <a:pt x="18" y="0"/>
                                </a:lnTo>
                                <a:close/>
                              </a:path>
                            </a:pathLst>
                          </a:custGeom>
                          <a:solidFill>
                            <a:srgbClr val="00000a"/>
                          </a:solidFill>
                          <a:ln w="0">
                            <a:noFill/>
                          </a:ln>
                        </wps:spPr>
                        <wps:bodyPr/>
                      </wps:wsp>
                      <wps:wsp>
                        <wps:cNvSpPr/>
                        <wps:spPr>
                          <a:xfrm>
                            <a:off x="6220440" y="3926880"/>
                            <a:ext cx="6480" cy="1415880"/>
                          </a:xfrm>
                          <a:custGeom>
                            <a:avLst/>
                            <a:gdLst/>
                            <a:ahLst/>
                            <a:rect l="0" t="0" r="r" b="b"/>
                            <a:pathLst>
                              <a:path w="19" h="3934">
                                <a:moveTo>
                                  <a:pt x="18" y="0"/>
                                </a:moveTo>
                                <a:lnTo>
                                  <a:pt x="18" y="3933"/>
                                </a:lnTo>
                                <a:lnTo>
                                  <a:pt x="7" y="3922"/>
                                </a:lnTo>
                                <a:lnTo>
                                  <a:pt x="0" y="3912"/>
                                </a:lnTo>
                                <a:lnTo>
                                  <a:pt x="0" y="21"/>
                                </a:lnTo>
                                <a:lnTo>
                                  <a:pt x="7" y="11"/>
                                </a:lnTo>
                                <a:lnTo>
                                  <a:pt x="18" y="0"/>
                                </a:lnTo>
                                <a:close/>
                              </a:path>
                            </a:pathLst>
                          </a:custGeom>
                          <a:solidFill>
                            <a:srgbClr val="00000a"/>
                          </a:solidFill>
                          <a:ln w="0">
                            <a:noFill/>
                          </a:ln>
                        </wps:spPr>
                        <wps:bodyPr/>
                      </wps:wsp>
                      <wps:wsp>
                        <wps:cNvSpPr/>
                        <wps:spPr>
                          <a:xfrm>
                            <a:off x="6220440" y="5335200"/>
                            <a:ext cx="6480" cy="241200"/>
                          </a:xfrm>
                          <a:custGeom>
                            <a:avLst/>
                            <a:gdLst/>
                            <a:ahLst/>
                            <a:rect l="0" t="0" r="r" b="b"/>
                            <a:pathLst>
                              <a:path w="19" h="671">
                                <a:moveTo>
                                  <a:pt x="18" y="0"/>
                                </a:moveTo>
                                <a:lnTo>
                                  <a:pt x="18" y="670"/>
                                </a:lnTo>
                                <a:lnTo>
                                  <a:pt x="7" y="659"/>
                                </a:lnTo>
                                <a:lnTo>
                                  <a:pt x="0" y="649"/>
                                </a:lnTo>
                                <a:lnTo>
                                  <a:pt x="0" y="21"/>
                                </a:lnTo>
                                <a:lnTo>
                                  <a:pt x="7" y="11"/>
                                </a:lnTo>
                                <a:lnTo>
                                  <a:pt x="18" y="0"/>
                                </a:lnTo>
                                <a:close/>
                              </a:path>
                            </a:pathLst>
                          </a:custGeom>
                          <a:solidFill>
                            <a:srgbClr val="00000a"/>
                          </a:solidFill>
                          <a:ln w="0">
                            <a:noFill/>
                          </a:ln>
                        </wps:spPr>
                        <wps:bodyPr/>
                      </wps:wsp>
                    </wpg:wgp>
                  </a:graphicData>
                </a:graphic>
              </wp:anchor>
            </w:drawing>
          </mc:Choice>
          <mc:Fallback>
            <w:pict>
              <v:group id="shape_0" alt="Group 229340" style="position:absolute;margin-left:-5.85pt;margin-top:-208.95pt;width:496.15pt;height:648.05pt" coordorigin="-117,-4179" coordsize="9923,12961">
                <v:shape id="shape_0" ID="Shape 12272" coordsize="12524,22" path="m11,0l12505,0l12512,10l12523,21l11,21l0,10l11,0e" fillcolor="#00000a" stroked="f" style="position:absolute;left:-113;top:-1409;width:7099;height:11;mso-wrap-style:none;v-text-anchor:middle">
                  <v:fill o:detectmouseclick="t" type="solid" color2="#fffff5"/>
                  <v:stroke color="#3465a4" joinstyle="round" endcap="flat"/>
                  <w10:wrap type="none"/>
                </v:shape>
                <v:shape id="shape_0" ID="Shape 12273" coordsize="4982,22" path="m18,0l4974,0l4981,10l4974,21l0,21l7,10l18,0e" fillcolor="#00000a" stroked="f" style="position:absolute;left:6976;top:-1409;width:2823;height:11;mso-wrap-style:none;v-text-anchor:middle">
                  <v:fill o:detectmouseclick="t" type="solid" color2="#fffff5"/>
                  <v:stroke color="#3465a4" joinstyle="round" endcap="flat"/>
                </v:shape>
                <v:shape id="shape_0" ID="Shape 12274" coordsize="12524,22" path="m11,0l12523,0l12512,10l12505,21l11,21l0,10l11,0e" fillcolor="#00000a" stroked="f" style="position:absolute;left:-113;top:-19;width:7099;height:11;mso-wrap-style:none;v-text-anchor:middle">
                  <v:fill o:detectmouseclick="t" type="solid" color2="#fffff5"/>
                  <v:stroke color="#3465a4" joinstyle="round" endcap="flat"/>
                </v:shape>
                <v:shape id="shape_0" ID="Shape 12275" coordsize="4982,22" path="m0,0l4974,0l4981,10l4974,21l18,21l7,10l0,0e" fillcolor="#00000a" stroked="f" style="position:absolute;left:6976;top:-19;width:2823;height:11;mso-wrap-style:none;v-text-anchor:middle">
                  <v:fill o:detectmouseclick="t" type="solid" color2="#fffff5"/>
                  <v:stroke color="#3465a4" joinstyle="round" endcap="flat"/>
                </v:shape>
                <v:shape id="shape_0" ID="Shape 12276" coordsize="12524,22" path="m11,0l12505,0l12512,11l12523,21l11,21l0,11l11,0e" fillcolor="#00000a" stroked="f" style="position:absolute;left:-113;top:2750;width:7099;height:11;mso-wrap-style:none;v-text-anchor:middle">
                  <v:fill o:detectmouseclick="t" type="solid" color2="#fffff5"/>
                  <v:stroke color="#3465a4" joinstyle="round" endcap="flat"/>
                </v:shape>
                <v:shape id="shape_0" ID="Shape 12277" coordsize="4982,22" path="m18,0l4974,0l4981,11l4974,21l0,21l7,11l18,0e" fillcolor="#00000a" stroked="f" style="position:absolute;left:6976;top:2750;width:2823;height:11;mso-wrap-style:none;v-text-anchor:middle">
                  <v:fill o:detectmouseclick="t" type="solid" color2="#fffff5"/>
                  <v:stroke color="#3465a4" joinstyle="round" endcap="flat"/>
                </v:shape>
                <v:shape id="shape_0" ID="Shape 12278" coordsize="12524,22" path="m11,0l12523,0l12512,11l12505,21l11,21l0,11l11,0e" fillcolor="#00000a" stroked="f" style="position:absolute;left:-113;top:3118;width:7099;height:11;mso-wrap-style:none;v-text-anchor:middle">
                  <v:fill o:detectmouseclick="t" type="solid" color2="#fffff5"/>
                  <v:stroke color="#3465a4" joinstyle="round" endcap="flat"/>
                </v:shape>
                <v:shape id="shape_0" ID="Shape 12279" coordsize="4982,22" path="m0,0l4974,0l4981,11l4974,21l18,21l7,11l0,0e" fillcolor="#00000a" stroked="f" style="position:absolute;left:6976;top:3118;width:2823;height:11;mso-wrap-style:none;v-text-anchor:middle">
                  <v:fill o:detectmouseclick="t" type="solid" color2="#fffff5"/>
                  <v:stroke color="#3465a4" joinstyle="round" endcap="flat"/>
                </v:shape>
                <v:shape id="shape_0" ID="Shape 12280" coordsize="12524,22" path="m11,0l12505,0l12512,11l12523,21l11,21l0,11l11,0e" fillcolor="#00000a" stroked="f" style="position:absolute;left:-113;top:5336;width:7099;height:11;mso-wrap-style:none;v-text-anchor:middle">
                  <v:fill o:detectmouseclick="t" type="solid" color2="#fffff5"/>
                  <v:stroke color="#3465a4" joinstyle="round" endcap="flat"/>
                </v:shape>
                <v:shape id="shape_0" ID="Shape 12281" coordsize="4982,22" path="m18,0l4974,0l4981,11l4974,21l0,21l7,11l18,0e" fillcolor="#00000a" stroked="f" style="position:absolute;left:6976;top:5336;width:2823;height:11;mso-wrap-style:none;v-text-anchor:middle">
                  <v:fill o:detectmouseclick="t" type="solid" color2="#fffff5"/>
                  <v:stroke color="#3465a4" joinstyle="round" endcap="flat"/>
                </v:shape>
                <v:shape id="shape_0" ID="Shape 12282" coordsize="17487,22" path="m11,0l17479,0l17486,11l17479,21l11,21l0,11l11,0e" fillcolor="#00000a" stroked="f" style="position:absolute;left:-113;top:5898;width:9913;height:11;mso-wrap-style:none;v-text-anchor:middle">
                  <v:fill o:detectmouseclick="t" type="solid" color2="#fffff5"/>
                  <v:stroke color="#3465a4" joinstyle="round" endcap="flat"/>
                </v:shape>
                <v:shape id="shape_0" ID="Shape 12283" coordsize="12524,22" path="m11,0l12523,0l12512,11l12505,21l11,21l0,11l11,0e" fillcolor="#00000a" stroked="f" style="position:absolute;left:-113;top:6184;width:7099;height:11;mso-wrap-style:none;v-text-anchor:middle">
                  <v:fill o:detectmouseclick="t" type="solid" color2="#fffff5"/>
                  <v:stroke color="#3465a4" joinstyle="round" endcap="flat"/>
                </v:shape>
                <v:shape id="shape_0" ID="Shape 12284" coordsize="4982,22" path="m0,0l4974,0l4981,11l4974,21l18,21l7,11l0,0e" fillcolor="#00000a" stroked="f" style="position:absolute;left:6976;top:6184;width:2823;height:11;mso-wrap-style:none;v-text-anchor:middle">
                  <v:fill o:detectmouseclick="t" type="solid" color2="#fffff5"/>
                  <v:stroke color="#3465a4" joinstyle="round" endcap="flat"/>
                </v:shape>
                <v:shape id="shape_0" ID="Shape 12285" coordsize="12524,22" path="m11,0l12505,0l12512,11l12523,21l11,21l0,11l11,0e" fillcolor="#00000a" stroked="f" style="position:absolute;left:-113;top:8402;width:7099;height:11;mso-wrap-style:none;v-text-anchor:middle">
                  <v:fill o:detectmouseclick="t" type="solid" color2="#fffff5"/>
                  <v:stroke color="#3465a4" joinstyle="round" endcap="flat"/>
                </v:shape>
                <v:shape id="shape_0" ID="Shape 12286" coordsize="4982,22" path="m18,0l4974,0l4981,11l4974,21l0,21l7,11l18,0e" fillcolor="#00000a" stroked="f" style="position:absolute;left:6976;top:8402;width:2823;height:11;mso-wrap-style:none;v-text-anchor:middle">
                  <v:fill o:detectmouseclick="t" type="solid" color2="#fffff5"/>
                  <v:stroke color="#3465a4" joinstyle="round" endcap="flat"/>
                </v:shape>
                <v:shape id="shape_0" ID="Shape 12287" coordsize="17505,22" path="m18,0l17486,0l17493,11l17504,21l0,21l7,11l18,0e" fillcolor="#00000a" stroked="f" style="position:absolute;left:-117;top:8770;width:9923;height:11;mso-wrap-style:none;v-text-anchor:middle">
                  <v:fill o:detectmouseclick="t" type="solid" color2="#fffff5"/>
                  <v:stroke color="#3465a4" joinstyle="round" endcap="flat"/>
                </v:shape>
                <v:shape id="shape_0" ID="Shape 12288" coordsize="19,4908" path="m0,0l7,11l18,21l18,4886l7,4896l0,4907l0,0e" fillcolor="#00000a" stroked="f" style="position:absolute;left:-117;top:-4179;width:9;height:2781;mso-wrap-style:none;v-text-anchor:middle">
                  <v:fill o:detectmouseclick="t" type="solid" color2="#fffff5"/>
                  <v:stroke color="#3465a4" joinstyle="round" endcap="flat"/>
                </v:shape>
                <v:shape id="shape_0" ID="Shape 12289" coordsize="19,2474" path="m0,0l7,11l18,21l18,2452l7,2462l0,2473l0,0e" fillcolor="#00000a" stroked="f" style="position:absolute;left:-117;top:-1409;width:9;height:1401;mso-wrap-style:none;v-text-anchor:middle">
                  <v:fill o:detectmouseclick="t" type="solid" color2="#fffff5"/>
                  <v:stroke color="#3465a4" joinstyle="round" endcap="flat"/>
                </v:shape>
                <v:shape id="shape_0" ID="Shape 12290" coordsize="19,4907" path="m0,0l7,11l18,21l18,4885l7,4895l0,4906l0,0e" fillcolor="#00000a" stroked="f" style="position:absolute;left:-117;top:-19;width:9;height:2781;mso-wrap-style:none;v-text-anchor:middle">
                  <v:fill o:detectmouseclick="t" type="solid" color2="#fffff5"/>
                  <v:stroke color="#3465a4" joinstyle="round" endcap="flat"/>
                </v:shape>
                <v:shape id="shape_0" ID="Shape 12291" coordsize="19,671" path="m0,0l7,11l18,21l18,649l7,659l0,670l0,0e" fillcolor="#00000a" stroked="f" style="position:absolute;left:-117;top:2750;width:9;height:379;mso-wrap-style:none;v-text-anchor:middle">
                  <v:fill o:detectmouseclick="t" type="solid" color2="#fffff5"/>
                  <v:stroke color="#3465a4" joinstyle="round" endcap="flat"/>
                </v:shape>
                <v:shape id="shape_0" ID="Shape 12292" coordsize="19,3934" path="m0,0l7,11l18,21l18,3912l7,3922l0,3933l0,0e" fillcolor="#00000a" stroked="f" style="position:absolute;left:-117;top:3118;width:9;height:2229;mso-wrap-style:none;v-text-anchor:middle">
                  <v:fill o:detectmouseclick="t" type="solid" color2="#fffff5"/>
                  <v:stroke color="#3465a4" joinstyle="round" endcap="flat"/>
                </v:shape>
                <v:shape id="shape_0" ID="Shape 12293" coordsize="19,1013" path="m0,0l7,11l18,21l18,991l7,1001l0,1012l0,0e" fillcolor="#00000a" stroked="f" style="position:absolute;left:-117;top:5336;width:9;height:573;mso-wrap-style:none;v-text-anchor:middle">
                  <v:fill o:detectmouseclick="t" type="solid" color2="#fffff5"/>
                  <v:stroke color="#3465a4" joinstyle="round" endcap="flat"/>
                </v:shape>
                <v:shape id="shape_0" ID="Shape 12294" coordsize="19,527" path="m0,0l7,11l18,21l18,505l7,515l0,526l0,0e" fillcolor="#00000a" stroked="f" style="position:absolute;left:-117;top:5898;width:9;height:298;mso-wrap-style:none;v-text-anchor:middle">
                  <v:fill o:detectmouseclick="t" type="solid" color2="#fffff5"/>
                  <v:stroke color="#3465a4" joinstyle="round" endcap="flat"/>
                </v:shape>
                <v:shape id="shape_0" ID="Shape 12295" coordsize="19,3934" path="m0,0l7,11l18,21l18,3912l7,3922l0,3933l0,0e" fillcolor="#00000a" stroked="f" style="position:absolute;left:-117;top:6184;width:9;height:2229;mso-wrap-style:none;v-text-anchor:middle">
                  <v:fill o:detectmouseclick="t" type="solid" color2="#fffff5"/>
                  <v:stroke color="#3465a4" joinstyle="round" endcap="flat"/>
                </v:shape>
                <v:shape id="shape_0" ID="Shape 12296" coordsize="19,671" path="m0,0l7,11l18,21l18,649l7,659l0,670l0,0e" fillcolor="#00000a" stroked="f" style="position:absolute;left:-117;top:8402;width:9;height:379;mso-wrap-style:none;v-text-anchor:middle">
                  <v:fill o:detectmouseclick="t" type="solid" color2="#fffff5"/>
                  <v:stroke color="#3465a4" joinstyle="round" endcap="flat"/>
                </v:shape>
                <v:shape id="shape_0" ID="Shape 12297" coordsize="19,4887" path="m7,0l18,11l18,4875l7,4886l0,4875l0,11l7,0e" fillcolor="#00000a" stroked="f" style="position:absolute;left:6976;top:-4173;width:9;height:2769;mso-wrap-style:none;v-text-anchor:middle">
                  <v:fill o:detectmouseclick="t" type="solid" color2="#fffff5"/>
                  <v:stroke color="#3465a4" joinstyle="round" endcap="flat"/>
                </v:shape>
                <v:shape id="shape_0" ID="Shape 12298" coordsize="19,4886" path="m7,0l18,11l18,4874l7,4885l0,4874l0,11l7,0e" fillcolor="#00000a" stroked="f" style="position:absolute;left:6976;top:-12;width:9;height:2768;mso-wrap-style:none;v-text-anchor:middle">
                  <v:fill o:detectmouseclick="t" type="solid" color2="#fffff5"/>
                  <v:stroke color="#3465a4" joinstyle="round" endcap="flat"/>
                </v:shape>
                <v:shape id="shape_0" ID="Shape 12299" coordsize="19,3913" path="m7,0l18,11l18,3901l7,3912l0,3901l0,11l7,0e" fillcolor="#00000a" stroked="f" style="position:absolute;left:6976;top:3124;width:9;height:2217;mso-wrap-style:none;v-text-anchor:middle">
                  <v:fill o:detectmouseclick="t" type="solid" color2="#fffff5"/>
                  <v:stroke color="#3465a4" joinstyle="round" endcap="flat"/>
                </v:shape>
                <v:shape id="shape_0" ID="Shape 12300" coordsize="19,3913" path="m7,0l18,11l18,3901l7,3912l0,3901l0,11l7,0e" fillcolor="#00000a" stroked="f" style="position:absolute;left:6976;top:6190;width:9;height:2217;mso-wrap-style:none;v-text-anchor:middle">
                  <v:fill o:detectmouseclick="t" type="solid" color2="#fffff5"/>
                  <v:stroke color="#3465a4" joinstyle="round" endcap="flat"/>
                </v:shape>
                <v:shape id="shape_0" ID="Shape 12301" coordsize="19,4908" path="m18,0l18,4907l7,4896l0,4886l0,21l7,11l18,0e" fillcolor="#00000a" stroked="f" style="position:absolute;left:9796;top:-4179;width:9;height:2781;mso-wrap-style:none;v-text-anchor:middle">
                  <v:fill o:detectmouseclick="t" type="solid" color2="#fffff5"/>
                  <v:stroke color="#3465a4" joinstyle="round" endcap="flat"/>
                </v:shape>
                <v:shape id="shape_0" ID="Shape 12302" coordsize="19,2474" path="m18,0l18,2473l7,2462l0,2452l0,21l7,11l18,0e" fillcolor="#00000a" stroked="f" style="position:absolute;left:9796;top:-1409;width:9;height:1401;mso-wrap-style:none;v-text-anchor:middle">
                  <v:fill o:detectmouseclick="t" type="solid" color2="#fffff5"/>
                  <v:stroke color="#3465a4" joinstyle="round" endcap="flat"/>
                </v:shape>
                <v:shape id="shape_0" ID="Shape 12303" coordsize="19,4907" path="m18,0l18,4906l7,4895l0,4885l0,21l7,11l18,0e" fillcolor="#00000a" stroked="f" style="position:absolute;left:9796;top:-19;width:9;height:2781;mso-wrap-style:none;v-text-anchor:middle">
                  <v:fill o:detectmouseclick="t" type="solid" color2="#fffff5"/>
                  <v:stroke color="#3465a4" joinstyle="round" endcap="flat"/>
                </v:shape>
                <v:shape id="shape_0" ID="Shape 12304" coordsize="19,671" path="m18,0l18,670l7,659l0,649l0,21l7,11l18,0e" fillcolor="#00000a" stroked="f" style="position:absolute;left:9796;top:2750;width:9;height:379;mso-wrap-style:none;v-text-anchor:middle">
                  <v:fill o:detectmouseclick="t" type="solid" color2="#fffff5"/>
                  <v:stroke color="#3465a4" joinstyle="round" endcap="flat"/>
                </v:shape>
                <v:shape id="shape_0" ID="Shape 12305" coordsize="19,3934" path="m18,0l18,3933l7,3922l0,3912l0,21l7,11l18,0e" fillcolor="#00000a" stroked="f" style="position:absolute;left:9796;top:3118;width:9;height:2229;mso-wrap-style:none;v-text-anchor:middle">
                  <v:fill o:detectmouseclick="t" type="solid" color2="#fffff5"/>
                  <v:stroke color="#3465a4" joinstyle="round" endcap="flat"/>
                </v:shape>
                <v:shape id="shape_0" ID="Shape 12306" coordsize="19,1013" path="m18,0l18,1012l7,1001l0,991l0,21l7,11l18,0e" fillcolor="#00000a" stroked="f" style="position:absolute;left:9796;top:5336;width:9;height:573;mso-wrap-style:none;v-text-anchor:middle">
                  <v:fill o:detectmouseclick="t" type="solid" color2="#fffff5"/>
                  <v:stroke color="#3465a4" joinstyle="round" endcap="flat"/>
                </v:shape>
                <v:shape id="shape_0" ID="Shape 12307" coordsize="19,527" path="m18,0l18,526l7,515l0,505l0,21l7,11l18,0e" fillcolor="#00000a" stroked="f" style="position:absolute;left:9796;top:5898;width:9;height:298;mso-wrap-style:none;v-text-anchor:middle">
                  <v:fill o:detectmouseclick="t" type="solid" color2="#fffff5"/>
                  <v:stroke color="#3465a4" joinstyle="round" endcap="flat"/>
                </v:shape>
                <v:shape id="shape_0" ID="Shape 12308" coordsize="19,3934" path="m18,0l18,3933l7,3922l0,3912l0,21l7,11l18,0e" fillcolor="#00000a" stroked="f" style="position:absolute;left:9796;top:6184;width:9;height:2229;mso-wrap-style:none;v-text-anchor:middle">
                  <v:fill o:detectmouseclick="t" type="solid" color2="#fffff5"/>
                  <v:stroke color="#3465a4" joinstyle="round" endcap="flat"/>
                </v:shape>
                <v:shape id="shape_0" ID="Shape 12309" coordsize="19,671" path="m18,0l18,670l7,659l0,649l0,21l7,11l18,0e" fillcolor="#00000a" stroked="f" style="position:absolute;left:9796;top:8402;width:9;height:379;mso-wrap-style:none;v-text-anchor:middle">
                  <v:fill o:detectmouseclick="t" type="solid" color2="#fffff5"/>
                  <v:stroke color="#3465a4" joinstyle="round" endcap="flat"/>
                </v:shape>
              </v:group>
            </w:pict>
          </mc:Fallback>
        </mc:AlternateContent>
      </w:r>
      <w:r>
        <w:rPr>
          <w:sz w:val="24"/>
          <w:lang w:val="ru-RU"/>
        </w:rPr>
        <w:t>«</w:t>
      </w:r>
      <w:r>
        <w:rPr>
          <w:b/>
          <w:sz w:val="24"/>
          <w:lang w:val="ru-RU"/>
        </w:rPr>
        <w:t>Зимующие птицы».Старш. гр.</w:t>
      </w:r>
      <w:r>
        <w:rPr>
          <w:sz w:val="24"/>
          <w:lang w:val="ru-RU"/>
        </w:rPr>
        <w:t xml:space="preserve"> - пересказ рассказа с Интегрированное использованием серии сюжетных картин. Предлог «под», кат. Тв. занятие с участием пад. </w:t>
      </w:r>
      <w:r>
        <w:rPr>
          <w:sz w:val="24"/>
          <w:u w:val="single" w:color="000000"/>
          <w:lang w:val="ru-RU"/>
        </w:rPr>
        <w:t>Различение согл. зв. «М-Н».</w:t>
      </w:r>
      <w:r>
        <w:rPr>
          <w:b/>
          <w:sz w:val="24"/>
          <w:lang w:val="ru-RU"/>
        </w:rPr>
        <w:t>Подг. гр.</w:t>
      </w:r>
      <w:r>
        <w:rPr>
          <w:sz w:val="24"/>
          <w:lang w:val="ru-RU"/>
        </w:rPr>
        <w:t xml:space="preserve"> - составление рассказа с педагогов и родителей элементами творчества по серии сюжетных картин. Предлог «с «Как сорока клеста (со)», кат. Род. пад. </w:t>
      </w:r>
      <w:r>
        <w:rPr>
          <w:sz w:val="24"/>
          <w:u w:val="single" w:color="000000"/>
          <w:lang w:val="ru-RU"/>
        </w:rPr>
        <w:t>Звуки и буквы «С-З».</w:t>
      </w:r>
      <w:r>
        <w:rPr>
          <w:sz w:val="24"/>
          <w:lang w:val="ru-RU"/>
        </w:rPr>
        <w:t>Организовывать судила» из цикла наблюдения в целях стимулирования развития мыслительной «Развивающие сказки», деятельности детей: решение проблемных ситуаций, автор Н.В.Нищева. самостоятельные коллективные размышления (сравнение Целевая прогулка предметов, явлений, выделение общего и отличного). «Птичья столовая».</w:t>
      </w:r>
    </w:p>
    <w:p>
      <w:pPr>
        <w:pStyle w:val="2"/>
        <w:spacing w:before="0" w:after="48"/>
        <w:ind w:left="1376" w:right="658" w:hanging="10"/>
        <w:jc w:val="center"/>
        <w:rPr>
          <w:lang w:val="ru-RU"/>
        </w:rPr>
      </w:pPr>
      <w:r>
        <w:rPr>
          <w:b/>
          <w:sz w:val="24"/>
          <w:u w:val="none"/>
          <w:lang w:val="ru-RU"/>
        </w:rPr>
        <w:t>4-ая неделя</w:t>
      </w:r>
    </w:p>
    <w:p>
      <w:pPr>
        <w:pStyle w:val="Normal"/>
        <w:spacing w:lineRule="auto" w:line="235"/>
        <w:ind w:left="-15" w:right="13" w:firstLine="700"/>
        <w:jc w:val="left"/>
        <w:rPr>
          <w:lang w:val="ru-RU"/>
        </w:rPr>
      </w:pPr>
      <w:r>
        <w:rPr>
          <w:sz w:val="24"/>
          <w:lang w:val="ru-RU"/>
        </w:rPr>
        <w:t>«</w:t>
      </w:r>
      <w:r>
        <w:rPr>
          <w:b/>
          <w:sz w:val="24"/>
          <w:lang w:val="ru-RU"/>
        </w:rPr>
        <w:t>Дом и его части</w:t>
      </w:r>
      <w:r>
        <w:rPr>
          <w:sz w:val="24"/>
          <w:lang w:val="ru-RU"/>
        </w:rPr>
        <w:t xml:space="preserve">». </w:t>
      </w:r>
      <w:r>
        <w:rPr>
          <w:b/>
          <w:sz w:val="24"/>
          <w:lang w:val="ru-RU"/>
        </w:rPr>
        <w:t>Старш. гр.</w:t>
      </w:r>
      <w:r>
        <w:rPr>
          <w:sz w:val="24"/>
          <w:lang w:val="ru-RU"/>
        </w:rPr>
        <w:t xml:space="preserve"> - дифференциация</w:t>
        <w:tab/>
        <w:t xml:space="preserve">Сюжетно-ролевая предлогов «на, под», катег. Пр. и Тв. пад. </w:t>
      </w:r>
      <w:r>
        <w:rPr>
          <w:sz w:val="24"/>
          <w:u w:val="single" w:color="000000"/>
          <w:lang w:val="ru-RU"/>
        </w:rPr>
        <w:t xml:space="preserve"> Согл. зв. «Б </w:t>
      </w:r>
      <w:r>
        <w:rPr>
          <w:b/>
          <w:sz w:val="24"/>
          <w:u w:val="single" w:color="000000"/>
          <w:lang w:val="ru-RU"/>
        </w:rPr>
        <w:t>».</w:t>
      </w:r>
      <w:r>
        <w:rPr>
          <w:b/>
          <w:sz w:val="24"/>
          <w:lang w:val="ru-RU"/>
        </w:rPr>
        <w:t>Подг. гр.</w:t>
      </w:r>
      <w:r>
        <w:rPr>
          <w:sz w:val="24"/>
          <w:lang w:val="ru-RU"/>
        </w:rPr>
        <w:t xml:space="preserve"> -</w:t>
        <w:tab/>
        <w:t>игра «Стройка». предлог «с(со)», кат. Род. пад. Обучение сам. Постановке</w:t>
        <w:tab/>
        <w:t xml:space="preserve">Совместное вопросов. </w:t>
      </w:r>
      <w:r>
        <w:rPr>
          <w:sz w:val="24"/>
          <w:u w:val="single" w:color="000000"/>
          <w:lang w:val="ru-RU"/>
        </w:rPr>
        <w:t>Звук «Ц».Различение «С-Ц».</w:t>
      </w:r>
      <w:r>
        <w:rPr>
          <w:sz w:val="24"/>
          <w:lang w:val="ru-RU"/>
        </w:rPr>
        <w:t xml:space="preserve"> Учить детей в каждом</w:t>
        <w:tab/>
        <w:t>изготовление макета явлении выделять главное и второстепенное, постепенно</w:t>
        <w:tab/>
        <w:t>детского сада. Выставка подводить к пониманию причины того или другого события, его</w:t>
        <w:tab/>
        <w:t xml:space="preserve">детских рисунков </w:t>
      </w:r>
    </w:p>
    <w:p>
      <w:pPr>
        <w:pStyle w:val="Normal"/>
        <w:tabs>
          <w:tab w:val="clear" w:pos="720"/>
          <w:tab w:val="center" w:pos="8069" w:leader="none"/>
        </w:tabs>
        <w:spacing w:lineRule="auto" w:line="252"/>
        <w:ind w:left="-15" w:right="0" w:hanging="0"/>
        <w:jc w:val="left"/>
        <w:rPr>
          <w:lang w:val="ru-RU"/>
        </w:rPr>
      </w:pPr>
      <w:r>
        <w:rPr>
          <w:sz w:val="24"/>
          <w:lang w:val="ru-RU"/>
        </w:rPr>
        <w:t>логического завершения.</w:t>
        <w:tab/>
        <w:t xml:space="preserve">«Детский сад моей </w:t>
      </w:r>
    </w:p>
    <w:p>
      <w:pPr>
        <w:pStyle w:val="Normal"/>
        <w:spacing w:lineRule="auto" w:line="252"/>
        <w:ind w:left="7106" w:right="13" w:hanging="10"/>
        <w:rPr>
          <w:lang w:val="ru-RU"/>
        </w:rPr>
      </w:pPr>
      <w:r>
        <w:rPr>
          <w:sz w:val="24"/>
          <w:lang w:val="ru-RU"/>
        </w:rPr>
        <w:t>мечты».</w:t>
      </w:r>
    </w:p>
    <w:p>
      <w:pPr>
        <w:pStyle w:val="Normal"/>
        <w:spacing w:lineRule="auto" w:line="259" w:before="0" w:after="246"/>
        <w:ind w:left="705" w:right="0" w:hanging="10"/>
        <w:jc w:val="left"/>
        <w:rPr>
          <w:lang w:val="ru-RU"/>
        </w:rPr>
      </w:pPr>
      <w:r>
        <w:rPr>
          <w:b/>
          <w:sz w:val="24"/>
          <w:lang w:val="ru-RU"/>
        </w:rPr>
        <w:t xml:space="preserve">                                                                      </w:t>
      </w:r>
      <w:r>
        <w:rPr>
          <w:b/>
          <w:sz w:val="24"/>
          <w:lang w:val="ru-RU"/>
        </w:rPr>
        <w:t>ФЕВРАЛЬ</w:t>
      </w:r>
    </w:p>
    <w:p>
      <w:pPr>
        <w:pStyle w:val="Normal"/>
        <w:spacing w:lineRule="auto" w:line="259"/>
        <w:ind w:left="705" w:right="0" w:hanging="10"/>
        <w:jc w:val="left"/>
        <w:rPr>
          <w:lang w:val="ru-RU"/>
        </w:rPr>
      </w:pPr>
      <w:r>
        <w:rPr>
          <w:b/>
          <w:sz w:val="24"/>
          <w:lang w:val="ru-RU"/>
        </w:rPr>
        <w:t xml:space="preserve">                                                                        </w:t>
      </w:r>
      <w:r>
        <w:rPr>
          <w:b/>
          <w:sz w:val="24"/>
          <w:lang w:val="ru-RU"/>
        </w:rPr>
        <w:t>1-ая неделя</w:t>
      </w:r>
    </w:p>
    <w:p>
      <w:pPr>
        <w:pStyle w:val="Normal"/>
        <w:spacing w:lineRule="auto" w:line="252"/>
        <w:ind w:left="-15" w:right="13" w:firstLine="710"/>
        <w:rPr>
          <w:lang w:val="ru-RU"/>
        </w:rPr>
      </w:pPr>
      <w:r>
        <w:rPr>
          <w:sz w:val="24"/>
          <w:lang w:val="ru-RU"/>
        </w:rPr>
        <w:t>«</w:t>
      </w:r>
      <w:r>
        <w:rPr>
          <w:b/>
          <w:sz w:val="24"/>
          <w:lang w:val="ru-RU"/>
        </w:rPr>
        <w:t>Улица. Город</w:t>
      </w:r>
      <w:r>
        <w:rPr>
          <w:sz w:val="24"/>
          <w:lang w:val="ru-RU"/>
        </w:rPr>
        <w:t xml:space="preserve">». </w:t>
      </w:r>
      <w:r>
        <w:rPr>
          <w:b/>
          <w:sz w:val="24"/>
          <w:lang w:val="ru-RU"/>
        </w:rPr>
        <w:t>Старш. гр.</w:t>
      </w:r>
      <w:r>
        <w:rPr>
          <w:sz w:val="24"/>
          <w:lang w:val="ru-RU"/>
        </w:rPr>
        <w:t xml:space="preserve">- падежные конструкции, Экскурсия «На изменение сущ. ед. ч. по падежам. </w:t>
      </w:r>
      <w:r>
        <w:rPr>
          <w:sz w:val="24"/>
          <w:u w:val="single" w:color="000000"/>
          <w:lang w:val="ru-RU"/>
        </w:rPr>
        <w:t>Согл. зв. «П-Б».</w:t>
      </w:r>
      <w:r>
        <w:rPr>
          <w:b/>
          <w:sz w:val="24"/>
          <w:lang w:val="ru-RU"/>
        </w:rPr>
        <w:t>Подг. гр.</w:t>
      </w:r>
      <w:r>
        <w:rPr>
          <w:sz w:val="24"/>
          <w:lang w:val="ru-RU"/>
        </w:rPr>
        <w:t xml:space="preserve"> - нашей улице». обучение сам. постановке вопросов. Составление рассказа с Фотовыставка «Мой элементами творчества по серии сюжетных картин. </w:t>
      </w:r>
      <w:r>
        <w:rPr>
          <w:sz w:val="24"/>
          <w:u w:val="single" w:color="000000"/>
          <w:lang w:val="ru-RU"/>
        </w:rPr>
        <w:t xml:space="preserve">Звук и буква </w:t>
      </w:r>
      <w:r>
        <w:rPr>
          <w:sz w:val="24"/>
          <w:lang w:val="ru-RU"/>
        </w:rPr>
        <w:t>Академгородок».</w:t>
      </w:r>
    </w:p>
    <w:p>
      <w:pPr>
        <w:pStyle w:val="Normal"/>
        <w:spacing w:lineRule="auto" w:line="235"/>
        <w:ind w:left="-15" w:right="2259" w:hanging="0"/>
        <w:jc w:val="left"/>
        <w:rPr>
          <w:lang w:val="ru-RU"/>
        </w:rPr>
      </w:pPr>
      <w:r>
        <w:rPr>
          <w:sz w:val="24"/>
          <w:u w:val="single" w:color="000000"/>
          <w:lang w:val="ru-RU"/>
        </w:rPr>
        <w:t>«Б»</w:t>
      </w:r>
      <w:r>
        <w:rPr>
          <w:sz w:val="24"/>
          <w:lang w:val="ru-RU"/>
        </w:rPr>
        <w:t xml:space="preserve">, </w:t>
      </w:r>
      <w:r>
        <w:rPr>
          <w:sz w:val="24"/>
          <w:u w:val="single" w:color="000000"/>
          <w:lang w:val="ru-RU"/>
        </w:rPr>
        <w:t>различение согл. зв. «П-Б».</w:t>
      </w:r>
      <w:r>
        <w:rPr>
          <w:sz w:val="24"/>
          <w:lang w:val="ru-RU"/>
        </w:rPr>
        <w:t>В ходе работы по формированию у детей представлений о родственных словах (однокоренных) показывать сходное и различное в них, объяснять, что эти слова имеют близкий смысл и некоторое сходство в звучании.</w:t>
      </w:r>
    </w:p>
    <w:p>
      <w:pPr>
        <w:pStyle w:val="Normal"/>
        <w:spacing w:lineRule="auto" w:line="259"/>
        <w:ind w:left="10" w:right="0" w:hanging="10"/>
        <w:jc w:val="left"/>
        <w:rPr>
          <w:lang w:val="ru-RU"/>
        </w:rPr>
      </w:pPr>
      <w:r>
        <w:rPr>
          <w:b/>
          <w:sz w:val="24"/>
          <w:lang w:val="ru-RU"/>
        </w:rPr>
        <w:t>2-ая неделя</w:t>
      </w:r>
    </w:p>
    <w:p>
      <w:pPr>
        <w:pStyle w:val="Normal"/>
        <w:spacing w:lineRule="auto" w:line="252"/>
        <w:ind w:left="-15" w:right="13" w:firstLine="710"/>
        <w:rPr>
          <w:lang w:val="ru-RU"/>
        </w:rPr>
      </w:pPr>
      <w:r>
        <w:rPr>
          <w:b/>
          <w:sz w:val="24"/>
          <w:lang w:val="ru-RU"/>
        </w:rPr>
        <w:t>«Транспорт». Старш. гр.</w:t>
      </w:r>
      <w:r>
        <w:rPr>
          <w:sz w:val="24"/>
          <w:lang w:val="ru-RU"/>
        </w:rPr>
        <w:t xml:space="preserve"> - предлог «в», кат. Пр. пад. </w:t>
      </w:r>
      <w:r>
        <w:rPr>
          <w:sz w:val="24"/>
          <w:u w:val="single" w:color="000000"/>
          <w:lang w:val="ru-RU"/>
        </w:rPr>
        <w:t>Согл.</w:t>
      </w:r>
      <w:r>
        <w:rPr>
          <w:sz w:val="24"/>
          <w:lang w:val="ru-RU"/>
        </w:rPr>
        <w:t xml:space="preserve"> Сюжетно-ролевая </w:t>
      </w:r>
      <w:r>
        <w:rPr>
          <w:sz w:val="24"/>
          <w:u w:val="single" w:color="000000"/>
          <w:lang w:val="ru-RU"/>
        </w:rPr>
        <w:t>зв. «Д».</w:t>
      </w:r>
      <w:r>
        <w:rPr>
          <w:b/>
          <w:sz w:val="24"/>
          <w:lang w:val="ru-RU"/>
        </w:rPr>
        <w:t>Подг. гр.</w:t>
      </w:r>
      <w:r>
        <w:rPr>
          <w:sz w:val="24"/>
          <w:lang w:val="ru-RU"/>
        </w:rPr>
        <w:t xml:space="preserve"> - родственные слова. Познакомить детей в игра «Собираемся в доступной форме с понятием «родственные слова». Учить летний отпуск». Украсим выделять эти слова среди других слов, из текста. </w:t>
      </w:r>
      <w:r>
        <w:rPr>
          <w:sz w:val="24"/>
          <w:u w:val="single" w:color="000000"/>
          <w:lang w:val="ru-RU"/>
        </w:rPr>
        <w:t>Звук и буква «В»</w:t>
      </w:r>
      <w:r>
        <w:rPr>
          <w:sz w:val="24"/>
          <w:lang w:val="ru-RU"/>
        </w:rPr>
        <w:t>. наши малые формы на Способствовать тому, чтобы ребенок смог уяснить логические участке. связи и последовательность жизненных событий и явлений, что в дальнейшем послужит основой для составления связных рассказов.</w:t>
      </w:r>
    </w:p>
    <w:p>
      <w:pPr>
        <w:pStyle w:val="Normal"/>
        <w:spacing w:lineRule="auto" w:line="259"/>
        <w:ind w:left="705" w:right="0" w:hanging="10"/>
        <w:jc w:val="left"/>
        <w:rPr>
          <w:lang w:val="ru-RU"/>
        </w:rPr>
      </w:pPr>
      <w:r>
        <w:rPr>
          <w:b/>
          <w:sz w:val="24"/>
          <w:lang w:val="ru-RU"/>
        </w:rPr>
        <w:t xml:space="preserve">       </w:t>
      </w:r>
      <w:r>
        <w:rPr>
          <w:b/>
          <w:sz w:val="24"/>
          <w:lang w:val="ru-RU"/>
        </w:rPr>
        <w:t>3-ая неделя</w:t>
      </w:r>
    </w:p>
    <w:p>
      <w:pPr>
        <w:pStyle w:val="Normal"/>
        <w:spacing w:lineRule="auto" w:line="252" w:before="0" w:after="257"/>
        <w:ind w:left="-15" w:right="13" w:firstLine="710"/>
        <w:rPr>
          <w:lang w:val="ru-RU"/>
        </w:rPr>
      </w:pPr>
      <w:r>
        <mc:AlternateContent>
          <mc:Choice Requires="wpg">
            <w:drawing>
              <wp:anchor behindDoc="1" distT="0" distB="0" distL="114300" distR="114300" simplePos="0" locked="0" layoutInCell="0" allowOverlap="1" relativeHeight="523">
                <wp:simplePos x="0" y="0"/>
                <wp:positionH relativeFrom="column">
                  <wp:posOffset>-74295</wp:posOffset>
                </wp:positionH>
                <wp:positionV relativeFrom="paragraph">
                  <wp:posOffset>-1633855</wp:posOffset>
                </wp:positionV>
                <wp:extent cx="6301740" cy="4803140"/>
                <wp:effectExtent l="0" t="0" r="0" b="0"/>
                <wp:wrapNone/>
                <wp:docPr id="63" name="Group 215841"/>
                <a:graphic xmlns:a="http://schemas.openxmlformats.org/drawingml/2006/main">
                  <a:graphicData uri="http://schemas.microsoft.com/office/word/2010/wordprocessingGroup">
                    <wpg:wgp>
                      <wpg:cNvGrpSpPr/>
                      <wpg:grpSpPr>
                        <a:xfrm>
                          <a:off x="0" y="0"/>
                          <a:ext cx="6301080" cy="4802400"/>
                          <a:chOff x="-74160" y="-1633680"/>
                          <a:chExt cx="6301080" cy="4802400"/>
                        </a:xfrm>
                      </wpg:grpSpPr>
                      <wps:wsp>
                        <wps:cNvSpPr/>
                        <wps:spPr>
                          <a:xfrm>
                            <a:off x="-71640" y="-225360"/>
                            <a:ext cx="4508640" cy="7560"/>
                          </a:xfrm>
                          <a:custGeom>
                            <a:avLst/>
                            <a:gdLst/>
                            <a:ahLst/>
                            <a:rect l="0" t="0" r="r" b="b"/>
                            <a:pathLst>
                              <a:path w="12524" h="22">
                                <a:moveTo>
                                  <a:pt x="11" y="0"/>
                                </a:moveTo>
                                <a:lnTo>
                                  <a:pt x="12505" y="0"/>
                                </a:lnTo>
                                <a:lnTo>
                                  <a:pt x="12512" y="11"/>
                                </a:lnTo>
                                <a:lnTo>
                                  <a:pt x="12523" y="21"/>
                                </a:lnTo>
                                <a:lnTo>
                                  <a:pt x="11" y="21"/>
                                </a:lnTo>
                                <a:lnTo>
                                  <a:pt x="0" y="11"/>
                                </a:lnTo>
                                <a:lnTo>
                                  <a:pt x="11" y="0"/>
                                </a:lnTo>
                                <a:close/>
                              </a:path>
                            </a:pathLst>
                          </a:custGeom>
                          <a:solidFill>
                            <a:srgbClr val="00000a"/>
                          </a:solidFill>
                          <a:ln w="0">
                            <a:noFill/>
                          </a:ln>
                        </wps:spPr>
                        <wps:bodyPr/>
                      </wps:wsp>
                      <wps:wsp>
                        <wps:cNvSpPr/>
                        <wps:spPr>
                          <a:xfrm>
                            <a:off x="4429800" y="-225360"/>
                            <a:ext cx="1793160" cy="7560"/>
                          </a:xfrm>
                          <a:custGeom>
                            <a:avLst/>
                            <a:gdLst/>
                            <a:ahLst/>
                            <a:rect l="0" t="0" r="r" b="b"/>
                            <a:pathLst>
                              <a:path w="4982" h="22">
                                <a:moveTo>
                                  <a:pt x="18" y="0"/>
                                </a:moveTo>
                                <a:lnTo>
                                  <a:pt x="4974" y="0"/>
                                </a:lnTo>
                                <a:lnTo>
                                  <a:pt x="4981" y="11"/>
                                </a:lnTo>
                                <a:lnTo>
                                  <a:pt x="4974" y="21"/>
                                </a:lnTo>
                                <a:lnTo>
                                  <a:pt x="0" y="21"/>
                                </a:lnTo>
                                <a:lnTo>
                                  <a:pt x="7" y="11"/>
                                </a:lnTo>
                                <a:lnTo>
                                  <a:pt x="18" y="0"/>
                                </a:lnTo>
                                <a:close/>
                              </a:path>
                            </a:pathLst>
                          </a:custGeom>
                          <a:solidFill>
                            <a:srgbClr val="00000a"/>
                          </a:solidFill>
                          <a:ln w="0">
                            <a:noFill/>
                          </a:ln>
                        </wps:spPr>
                        <wps:bodyPr/>
                      </wps:wsp>
                      <wps:wsp>
                        <wps:cNvSpPr/>
                        <wps:spPr>
                          <a:xfrm>
                            <a:off x="-71640" y="-11880"/>
                            <a:ext cx="4508640" cy="7560"/>
                          </a:xfrm>
                          <a:custGeom>
                            <a:avLst/>
                            <a:gdLst/>
                            <a:ahLst/>
                            <a:rect l="0" t="0" r="r" b="b"/>
                            <a:pathLst>
                              <a:path w="12524" h="22">
                                <a:moveTo>
                                  <a:pt x="11" y="0"/>
                                </a:moveTo>
                                <a:lnTo>
                                  <a:pt x="12523" y="0"/>
                                </a:lnTo>
                                <a:lnTo>
                                  <a:pt x="12512" y="10"/>
                                </a:lnTo>
                                <a:lnTo>
                                  <a:pt x="12505" y="21"/>
                                </a:lnTo>
                                <a:lnTo>
                                  <a:pt x="11" y="21"/>
                                </a:lnTo>
                                <a:lnTo>
                                  <a:pt x="0" y="10"/>
                                </a:lnTo>
                                <a:lnTo>
                                  <a:pt x="11" y="0"/>
                                </a:lnTo>
                                <a:close/>
                              </a:path>
                            </a:pathLst>
                          </a:custGeom>
                          <a:solidFill>
                            <a:srgbClr val="00000a"/>
                          </a:solidFill>
                          <a:ln w="0">
                            <a:noFill/>
                          </a:ln>
                        </wps:spPr>
                        <wps:bodyPr/>
                      </wps:wsp>
                      <wps:wsp>
                        <wps:cNvSpPr/>
                        <wps:spPr>
                          <a:xfrm>
                            <a:off x="4429800" y="-11880"/>
                            <a:ext cx="1793160" cy="7560"/>
                          </a:xfrm>
                          <a:custGeom>
                            <a:avLst/>
                            <a:gdLst/>
                            <a:ahLst/>
                            <a:rect l="0" t="0" r="r" b="b"/>
                            <a:pathLst>
                              <a:path w="4982" h="22">
                                <a:moveTo>
                                  <a:pt x="0" y="0"/>
                                </a:moveTo>
                                <a:lnTo>
                                  <a:pt x="4974" y="0"/>
                                </a:lnTo>
                                <a:lnTo>
                                  <a:pt x="4981" y="10"/>
                                </a:lnTo>
                                <a:lnTo>
                                  <a:pt x="4974" y="21"/>
                                </a:lnTo>
                                <a:lnTo>
                                  <a:pt x="18" y="21"/>
                                </a:lnTo>
                                <a:lnTo>
                                  <a:pt x="7" y="10"/>
                                </a:lnTo>
                                <a:lnTo>
                                  <a:pt x="0" y="0"/>
                                </a:lnTo>
                                <a:close/>
                              </a:path>
                            </a:pathLst>
                          </a:custGeom>
                          <a:solidFill>
                            <a:srgbClr val="00000a"/>
                          </a:solidFill>
                          <a:ln w="0">
                            <a:noFill/>
                          </a:ln>
                        </wps:spPr>
                        <wps:bodyPr/>
                      </wps:wsp>
                      <wps:wsp>
                        <wps:cNvSpPr/>
                        <wps:spPr>
                          <a:xfrm>
                            <a:off x="-71640" y="1396080"/>
                            <a:ext cx="4508640" cy="7560"/>
                          </a:xfrm>
                          <a:custGeom>
                            <a:avLst/>
                            <a:gdLst/>
                            <a:ahLst/>
                            <a:rect l="0" t="0" r="r" b="b"/>
                            <a:pathLst>
                              <a:path w="12524" h="22">
                                <a:moveTo>
                                  <a:pt x="11" y="0"/>
                                </a:moveTo>
                                <a:lnTo>
                                  <a:pt x="12505" y="0"/>
                                </a:lnTo>
                                <a:lnTo>
                                  <a:pt x="12512" y="11"/>
                                </a:lnTo>
                                <a:lnTo>
                                  <a:pt x="12523" y="21"/>
                                </a:lnTo>
                                <a:lnTo>
                                  <a:pt x="11" y="21"/>
                                </a:lnTo>
                                <a:lnTo>
                                  <a:pt x="0" y="11"/>
                                </a:lnTo>
                                <a:lnTo>
                                  <a:pt x="11" y="0"/>
                                </a:lnTo>
                                <a:close/>
                              </a:path>
                            </a:pathLst>
                          </a:custGeom>
                          <a:solidFill>
                            <a:srgbClr val="00000a"/>
                          </a:solidFill>
                          <a:ln w="0">
                            <a:noFill/>
                          </a:ln>
                        </wps:spPr>
                        <wps:bodyPr/>
                      </wps:wsp>
                      <wps:wsp>
                        <wps:cNvSpPr/>
                        <wps:spPr>
                          <a:xfrm>
                            <a:off x="4429800" y="1396080"/>
                            <a:ext cx="1793160" cy="7560"/>
                          </a:xfrm>
                          <a:custGeom>
                            <a:avLst/>
                            <a:gdLst/>
                            <a:ahLst/>
                            <a:rect l="0" t="0" r="r" b="b"/>
                            <a:pathLst>
                              <a:path w="4982" h="22">
                                <a:moveTo>
                                  <a:pt x="18" y="0"/>
                                </a:moveTo>
                                <a:lnTo>
                                  <a:pt x="4974" y="0"/>
                                </a:lnTo>
                                <a:lnTo>
                                  <a:pt x="4981" y="11"/>
                                </a:lnTo>
                                <a:lnTo>
                                  <a:pt x="4974" y="21"/>
                                </a:lnTo>
                                <a:lnTo>
                                  <a:pt x="0" y="21"/>
                                </a:lnTo>
                                <a:lnTo>
                                  <a:pt x="7" y="11"/>
                                </a:lnTo>
                                <a:lnTo>
                                  <a:pt x="18" y="0"/>
                                </a:lnTo>
                                <a:close/>
                              </a:path>
                            </a:pathLst>
                          </a:custGeom>
                          <a:solidFill>
                            <a:srgbClr val="00000a"/>
                          </a:solidFill>
                          <a:ln w="0">
                            <a:noFill/>
                          </a:ln>
                        </wps:spPr>
                        <wps:bodyPr/>
                      </wps:wsp>
                      <wps:wsp>
                        <wps:cNvSpPr/>
                        <wps:spPr>
                          <a:xfrm>
                            <a:off x="-71640" y="1752840"/>
                            <a:ext cx="4508640" cy="7560"/>
                          </a:xfrm>
                          <a:custGeom>
                            <a:avLst/>
                            <a:gdLst/>
                            <a:ahLst/>
                            <a:rect l="0" t="0" r="r" b="b"/>
                            <a:pathLst>
                              <a:path w="12524" h="22">
                                <a:moveTo>
                                  <a:pt x="11" y="0"/>
                                </a:moveTo>
                                <a:lnTo>
                                  <a:pt x="12523" y="0"/>
                                </a:lnTo>
                                <a:lnTo>
                                  <a:pt x="12512" y="11"/>
                                </a:lnTo>
                                <a:lnTo>
                                  <a:pt x="12505" y="21"/>
                                </a:lnTo>
                                <a:lnTo>
                                  <a:pt x="11" y="21"/>
                                </a:lnTo>
                                <a:lnTo>
                                  <a:pt x="0" y="11"/>
                                </a:lnTo>
                                <a:lnTo>
                                  <a:pt x="11" y="0"/>
                                </a:lnTo>
                                <a:close/>
                              </a:path>
                            </a:pathLst>
                          </a:custGeom>
                          <a:solidFill>
                            <a:srgbClr val="00000a"/>
                          </a:solidFill>
                          <a:ln w="0">
                            <a:noFill/>
                          </a:ln>
                        </wps:spPr>
                        <wps:bodyPr/>
                      </wps:wsp>
                      <wps:wsp>
                        <wps:cNvSpPr/>
                        <wps:spPr>
                          <a:xfrm>
                            <a:off x="4429800" y="1752840"/>
                            <a:ext cx="1793160" cy="7560"/>
                          </a:xfrm>
                          <a:custGeom>
                            <a:avLst/>
                            <a:gdLst/>
                            <a:ahLst/>
                            <a:rect l="0" t="0" r="r" b="b"/>
                            <a:pathLst>
                              <a:path w="4982" h="22">
                                <a:moveTo>
                                  <a:pt x="0" y="0"/>
                                </a:moveTo>
                                <a:lnTo>
                                  <a:pt x="4974" y="0"/>
                                </a:lnTo>
                                <a:lnTo>
                                  <a:pt x="4981" y="11"/>
                                </a:lnTo>
                                <a:lnTo>
                                  <a:pt x="4974" y="21"/>
                                </a:lnTo>
                                <a:lnTo>
                                  <a:pt x="18" y="21"/>
                                </a:lnTo>
                                <a:lnTo>
                                  <a:pt x="7" y="11"/>
                                </a:lnTo>
                                <a:lnTo>
                                  <a:pt x="0" y="0"/>
                                </a:lnTo>
                                <a:close/>
                              </a:path>
                            </a:pathLst>
                          </a:custGeom>
                          <a:solidFill>
                            <a:srgbClr val="00000a"/>
                          </a:solidFill>
                          <a:ln w="0">
                            <a:noFill/>
                          </a:ln>
                        </wps:spPr>
                        <wps:bodyPr/>
                      </wps:wsp>
                      <wps:wsp>
                        <wps:cNvSpPr/>
                        <wps:spPr>
                          <a:xfrm>
                            <a:off x="-74160" y="3161160"/>
                            <a:ext cx="4511160" cy="7560"/>
                          </a:xfrm>
                          <a:custGeom>
                            <a:avLst/>
                            <a:gdLst/>
                            <a:ahLst/>
                            <a:rect l="0" t="0" r="r" b="b"/>
                            <a:pathLst>
                              <a:path w="12531" h="22">
                                <a:moveTo>
                                  <a:pt x="18" y="0"/>
                                </a:moveTo>
                                <a:lnTo>
                                  <a:pt x="12512" y="0"/>
                                </a:lnTo>
                                <a:lnTo>
                                  <a:pt x="12519" y="11"/>
                                </a:lnTo>
                                <a:lnTo>
                                  <a:pt x="12530" y="21"/>
                                </a:lnTo>
                                <a:lnTo>
                                  <a:pt x="0" y="21"/>
                                </a:lnTo>
                                <a:lnTo>
                                  <a:pt x="7" y="11"/>
                                </a:lnTo>
                                <a:lnTo>
                                  <a:pt x="18" y="0"/>
                                </a:lnTo>
                                <a:close/>
                              </a:path>
                            </a:pathLst>
                          </a:custGeom>
                          <a:solidFill>
                            <a:srgbClr val="00000a"/>
                          </a:solidFill>
                          <a:ln w="0">
                            <a:noFill/>
                          </a:ln>
                        </wps:spPr>
                        <wps:bodyPr/>
                      </wps:wsp>
                      <wps:wsp>
                        <wps:cNvSpPr/>
                        <wps:spPr>
                          <a:xfrm>
                            <a:off x="4429800" y="3161160"/>
                            <a:ext cx="1797120" cy="7560"/>
                          </a:xfrm>
                          <a:custGeom>
                            <a:avLst/>
                            <a:gdLst/>
                            <a:ahLst/>
                            <a:rect l="0" t="0" r="r" b="b"/>
                            <a:pathLst>
                              <a:path w="4993" h="22">
                                <a:moveTo>
                                  <a:pt x="18" y="0"/>
                                </a:moveTo>
                                <a:lnTo>
                                  <a:pt x="4974" y="0"/>
                                </a:lnTo>
                                <a:lnTo>
                                  <a:pt x="4981" y="11"/>
                                </a:lnTo>
                                <a:lnTo>
                                  <a:pt x="4992" y="21"/>
                                </a:lnTo>
                                <a:lnTo>
                                  <a:pt x="0" y="21"/>
                                </a:lnTo>
                                <a:lnTo>
                                  <a:pt x="7" y="11"/>
                                </a:lnTo>
                                <a:lnTo>
                                  <a:pt x="18" y="0"/>
                                </a:lnTo>
                                <a:close/>
                              </a:path>
                            </a:pathLst>
                          </a:custGeom>
                          <a:solidFill>
                            <a:srgbClr val="00000a"/>
                          </a:solidFill>
                          <a:ln w="0">
                            <a:noFill/>
                          </a:ln>
                        </wps:spPr>
                        <wps:bodyPr/>
                      </wps:wsp>
                      <wps:wsp>
                        <wps:cNvSpPr/>
                        <wps:spPr>
                          <a:xfrm>
                            <a:off x="-74160" y="-1633680"/>
                            <a:ext cx="6480" cy="1415880"/>
                          </a:xfrm>
                          <a:custGeom>
                            <a:avLst/>
                            <a:gdLst/>
                            <a:ahLst/>
                            <a:rect l="0" t="0" r="r" b="b"/>
                            <a:pathLst>
                              <a:path w="19" h="3934">
                                <a:moveTo>
                                  <a:pt x="0" y="0"/>
                                </a:moveTo>
                                <a:lnTo>
                                  <a:pt x="7" y="11"/>
                                </a:lnTo>
                                <a:lnTo>
                                  <a:pt x="18" y="21"/>
                                </a:lnTo>
                                <a:lnTo>
                                  <a:pt x="18" y="3912"/>
                                </a:lnTo>
                                <a:lnTo>
                                  <a:pt x="7" y="3922"/>
                                </a:lnTo>
                                <a:lnTo>
                                  <a:pt x="0" y="3933"/>
                                </a:lnTo>
                                <a:lnTo>
                                  <a:pt x="0" y="0"/>
                                </a:lnTo>
                                <a:close/>
                              </a:path>
                            </a:pathLst>
                          </a:custGeom>
                          <a:solidFill>
                            <a:srgbClr val="00000a"/>
                          </a:solidFill>
                          <a:ln w="0">
                            <a:noFill/>
                          </a:ln>
                        </wps:spPr>
                        <wps:bodyPr/>
                      </wps:wsp>
                      <wps:wsp>
                        <wps:cNvSpPr/>
                        <wps:spPr>
                          <a:xfrm>
                            <a:off x="-74160" y="-225360"/>
                            <a:ext cx="6480" cy="221040"/>
                          </a:xfrm>
                          <a:custGeom>
                            <a:avLst/>
                            <a:gdLst/>
                            <a:ahLst/>
                            <a:rect l="0" t="0" r="r" b="b"/>
                            <a:pathLst>
                              <a:path w="19" h="615">
                                <a:moveTo>
                                  <a:pt x="0" y="0"/>
                                </a:moveTo>
                                <a:lnTo>
                                  <a:pt x="7" y="11"/>
                                </a:lnTo>
                                <a:lnTo>
                                  <a:pt x="18" y="21"/>
                                </a:lnTo>
                                <a:lnTo>
                                  <a:pt x="18" y="593"/>
                                </a:lnTo>
                                <a:lnTo>
                                  <a:pt x="7" y="603"/>
                                </a:lnTo>
                                <a:lnTo>
                                  <a:pt x="0" y="614"/>
                                </a:lnTo>
                                <a:lnTo>
                                  <a:pt x="0" y="0"/>
                                </a:lnTo>
                                <a:close/>
                              </a:path>
                            </a:pathLst>
                          </a:custGeom>
                          <a:solidFill>
                            <a:srgbClr val="00000a"/>
                          </a:solidFill>
                          <a:ln w="0">
                            <a:noFill/>
                          </a:ln>
                        </wps:spPr>
                        <wps:bodyPr/>
                      </wps:wsp>
                      <wps:wsp>
                        <wps:cNvSpPr/>
                        <wps:spPr>
                          <a:xfrm>
                            <a:off x="-74160" y="-11880"/>
                            <a:ext cx="6480" cy="1415520"/>
                          </a:xfrm>
                          <a:custGeom>
                            <a:avLst/>
                            <a:gdLst/>
                            <a:ahLst/>
                            <a:rect l="0" t="0" r="r" b="b"/>
                            <a:pathLst>
                              <a:path w="19" h="3933">
                                <a:moveTo>
                                  <a:pt x="0" y="0"/>
                                </a:moveTo>
                                <a:lnTo>
                                  <a:pt x="7" y="11"/>
                                </a:lnTo>
                                <a:lnTo>
                                  <a:pt x="18" y="21"/>
                                </a:lnTo>
                                <a:lnTo>
                                  <a:pt x="18" y="3911"/>
                                </a:lnTo>
                                <a:lnTo>
                                  <a:pt x="7" y="3921"/>
                                </a:lnTo>
                                <a:lnTo>
                                  <a:pt x="0" y="3932"/>
                                </a:lnTo>
                                <a:lnTo>
                                  <a:pt x="0" y="0"/>
                                </a:lnTo>
                                <a:close/>
                              </a:path>
                            </a:pathLst>
                          </a:custGeom>
                          <a:solidFill>
                            <a:srgbClr val="00000a"/>
                          </a:solidFill>
                          <a:ln w="0">
                            <a:noFill/>
                          </a:ln>
                        </wps:spPr>
                        <wps:bodyPr/>
                      </wps:wsp>
                      <wps:wsp>
                        <wps:cNvSpPr/>
                        <wps:spPr>
                          <a:xfrm>
                            <a:off x="-74160" y="1396080"/>
                            <a:ext cx="6480" cy="364320"/>
                          </a:xfrm>
                          <a:custGeom>
                            <a:avLst/>
                            <a:gdLst/>
                            <a:ahLst/>
                            <a:rect l="0" t="0" r="r" b="b"/>
                            <a:pathLst>
                              <a:path w="19" h="1013">
                                <a:moveTo>
                                  <a:pt x="0" y="0"/>
                                </a:moveTo>
                                <a:lnTo>
                                  <a:pt x="7" y="11"/>
                                </a:lnTo>
                                <a:lnTo>
                                  <a:pt x="18" y="21"/>
                                </a:lnTo>
                                <a:lnTo>
                                  <a:pt x="18" y="991"/>
                                </a:lnTo>
                                <a:lnTo>
                                  <a:pt x="7" y="1001"/>
                                </a:lnTo>
                                <a:lnTo>
                                  <a:pt x="0" y="1012"/>
                                </a:lnTo>
                                <a:lnTo>
                                  <a:pt x="0" y="0"/>
                                </a:lnTo>
                                <a:close/>
                              </a:path>
                            </a:pathLst>
                          </a:custGeom>
                          <a:solidFill>
                            <a:srgbClr val="00000a"/>
                          </a:solidFill>
                          <a:ln w="0">
                            <a:noFill/>
                          </a:ln>
                        </wps:spPr>
                        <wps:bodyPr/>
                      </wps:wsp>
                      <wps:wsp>
                        <wps:cNvSpPr/>
                        <wps:spPr>
                          <a:xfrm>
                            <a:off x="-74160" y="1752840"/>
                            <a:ext cx="6480" cy="1415880"/>
                          </a:xfrm>
                          <a:custGeom>
                            <a:avLst/>
                            <a:gdLst/>
                            <a:ahLst/>
                            <a:rect l="0" t="0" r="r" b="b"/>
                            <a:pathLst>
                              <a:path w="19" h="3934">
                                <a:moveTo>
                                  <a:pt x="0" y="0"/>
                                </a:moveTo>
                                <a:lnTo>
                                  <a:pt x="7" y="11"/>
                                </a:lnTo>
                                <a:lnTo>
                                  <a:pt x="18" y="21"/>
                                </a:lnTo>
                                <a:lnTo>
                                  <a:pt x="18" y="3912"/>
                                </a:lnTo>
                                <a:lnTo>
                                  <a:pt x="7" y="3922"/>
                                </a:lnTo>
                                <a:lnTo>
                                  <a:pt x="0" y="3933"/>
                                </a:lnTo>
                                <a:lnTo>
                                  <a:pt x="0" y="0"/>
                                </a:lnTo>
                                <a:close/>
                              </a:path>
                            </a:pathLst>
                          </a:custGeom>
                          <a:solidFill>
                            <a:srgbClr val="00000a"/>
                          </a:solidFill>
                          <a:ln w="0">
                            <a:noFill/>
                          </a:ln>
                        </wps:spPr>
                        <wps:bodyPr/>
                      </wps:wsp>
                      <wps:wsp>
                        <wps:cNvSpPr/>
                        <wps:spPr>
                          <a:xfrm>
                            <a:off x="4429800" y="-1629360"/>
                            <a:ext cx="6480" cy="1407960"/>
                          </a:xfrm>
                          <a:custGeom>
                            <a:avLst/>
                            <a:gdLst/>
                            <a:ahLst/>
                            <a:rect l="0" t="0" r="r" b="b"/>
                            <a:pathLst>
                              <a:path w="19" h="3913">
                                <a:moveTo>
                                  <a:pt x="7" y="0"/>
                                </a:moveTo>
                                <a:lnTo>
                                  <a:pt x="18" y="11"/>
                                </a:lnTo>
                                <a:lnTo>
                                  <a:pt x="18" y="3901"/>
                                </a:lnTo>
                                <a:lnTo>
                                  <a:pt x="7" y="3912"/>
                                </a:lnTo>
                                <a:lnTo>
                                  <a:pt x="0" y="3901"/>
                                </a:lnTo>
                                <a:lnTo>
                                  <a:pt x="0" y="11"/>
                                </a:lnTo>
                                <a:lnTo>
                                  <a:pt x="7" y="0"/>
                                </a:lnTo>
                                <a:close/>
                              </a:path>
                            </a:pathLst>
                          </a:custGeom>
                          <a:solidFill>
                            <a:srgbClr val="00000a"/>
                          </a:solidFill>
                          <a:ln w="0">
                            <a:noFill/>
                          </a:ln>
                        </wps:spPr>
                        <wps:bodyPr/>
                      </wps:wsp>
                      <wps:wsp>
                        <wps:cNvSpPr/>
                        <wps:spPr>
                          <a:xfrm>
                            <a:off x="4429800" y="-7560"/>
                            <a:ext cx="6480" cy="1407960"/>
                          </a:xfrm>
                          <a:custGeom>
                            <a:avLst/>
                            <a:gdLst/>
                            <a:ahLst/>
                            <a:rect l="0" t="0" r="r" b="b"/>
                            <a:pathLst>
                              <a:path w="19" h="3912">
                                <a:moveTo>
                                  <a:pt x="7" y="0"/>
                                </a:moveTo>
                                <a:lnTo>
                                  <a:pt x="18" y="11"/>
                                </a:lnTo>
                                <a:lnTo>
                                  <a:pt x="18" y="3900"/>
                                </a:lnTo>
                                <a:lnTo>
                                  <a:pt x="7" y="3911"/>
                                </a:lnTo>
                                <a:lnTo>
                                  <a:pt x="0" y="3900"/>
                                </a:lnTo>
                                <a:lnTo>
                                  <a:pt x="0" y="11"/>
                                </a:lnTo>
                                <a:lnTo>
                                  <a:pt x="7" y="0"/>
                                </a:lnTo>
                                <a:close/>
                              </a:path>
                            </a:pathLst>
                          </a:custGeom>
                          <a:solidFill>
                            <a:srgbClr val="00000a"/>
                          </a:solidFill>
                          <a:ln w="0">
                            <a:noFill/>
                          </a:ln>
                        </wps:spPr>
                        <wps:bodyPr/>
                      </wps:wsp>
                      <wps:wsp>
                        <wps:cNvSpPr/>
                        <wps:spPr>
                          <a:xfrm>
                            <a:off x="4429800" y="1756440"/>
                            <a:ext cx="6480" cy="1408320"/>
                          </a:xfrm>
                          <a:custGeom>
                            <a:avLst/>
                            <a:gdLst/>
                            <a:ahLst/>
                            <a:rect l="0" t="0" r="r" b="b"/>
                            <a:pathLst>
                              <a:path w="19" h="3913">
                                <a:moveTo>
                                  <a:pt x="7" y="0"/>
                                </a:moveTo>
                                <a:lnTo>
                                  <a:pt x="18" y="11"/>
                                </a:lnTo>
                                <a:lnTo>
                                  <a:pt x="18" y="3901"/>
                                </a:lnTo>
                                <a:lnTo>
                                  <a:pt x="7" y="3912"/>
                                </a:lnTo>
                                <a:lnTo>
                                  <a:pt x="0" y="3901"/>
                                </a:lnTo>
                                <a:lnTo>
                                  <a:pt x="0" y="11"/>
                                </a:lnTo>
                                <a:lnTo>
                                  <a:pt x="7" y="0"/>
                                </a:lnTo>
                                <a:close/>
                              </a:path>
                            </a:pathLst>
                          </a:custGeom>
                          <a:solidFill>
                            <a:srgbClr val="00000a"/>
                          </a:solidFill>
                          <a:ln w="0">
                            <a:noFill/>
                          </a:ln>
                        </wps:spPr>
                        <wps:bodyPr/>
                      </wps:wsp>
                      <wps:wsp>
                        <wps:cNvSpPr/>
                        <wps:spPr>
                          <a:xfrm>
                            <a:off x="6220440" y="-1633680"/>
                            <a:ext cx="6480" cy="1415880"/>
                          </a:xfrm>
                          <a:custGeom>
                            <a:avLst/>
                            <a:gdLst/>
                            <a:ahLst/>
                            <a:rect l="0" t="0" r="r" b="b"/>
                            <a:pathLst>
                              <a:path w="19" h="3934">
                                <a:moveTo>
                                  <a:pt x="18" y="0"/>
                                </a:moveTo>
                                <a:lnTo>
                                  <a:pt x="18" y="3933"/>
                                </a:lnTo>
                                <a:lnTo>
                                  <a:pt x="7" y="3922"/>
                                </a:lnTo>
                                <a:lnTo>
                                  <a:pt x="0" y="3912"/>
                                </a:lnTo>
                                <a:lnTo>
                                  <a:pt x="0" y="21"/>
                                </a:lnTo>
                                <a:lnTo>
                                  <a:pt x="7" y="11"/>
                                </a:lnTo>
                                <a:lnTo>
                                  <a:pt x="18" y="0"/>
                                </a:lnTo>
                                <a:close/>
                              </a:path>
                            </a:pathLst>
                          </a:custGeom>
                          <a:solidFill>
                            <a:srgbClr val="00000a"/>
                          </a:solidFill>
                          <a:ln w="0">
                            <a:noFill/>
                          </a:ln>
                        </wps:spPr>
                        <wps:bodyPr/>
                      </wps:wsp>
                      <wps:wsp>
                        <wps:cNvSpPr/>
                        <wps:spPr>
                          <a:xfrm>
                            <a:off x="6220440" y="-225360"/>
                            <a:ext cx="6480" cy="221040"/>
                          </a:xfrm>
                          <a:custGeom>
                            <a:avLst/>
                            <a:gdLst/>
                            <a:ahLst/>
                            <a:rect l="0" t="0" r="r" b="b"/>
                            <a:pathLst>
                              <a:path w="19" h="615">
                                <a:moveTo>
                                  <a:pt x="18" y="0"/>
                                </a:moveTo>
                                <a:lnTo>
                                  <a:pt x="18" y="614"/>
                                </a:lnTo>
                                <a:lnTo>
                                  <a:pt x="7" y="603"/>
                                </a:lnTo>
                                <a:lnTo>
                                  <a:pt x="0" y="593"/>
                                </a:lnTo>
                                <a:lnTo>
                                  <a:pt x="0" y="21"/>
                                </a:lnTo>
                                <a:lnTo>
                                  <a:pt x="7" y="11"/>
                                </a:lnTo>
                                <a:lnTo>
                                  <a:pt x="18" y="0"/>
                                </a:lnTo>
                                <a:close/>
                              </a:path>
                            </a:pathLst>
                          </a:custGeom>
                          <a:solidFill>
                            <a:srgbClr val="00000a"/>
                          </a:solidFill>
                          <a:ln w="0">
                            <a:noFill/>
                          </a:ln>
                        </wps:spPr>
                        <wps:bodyPr/>
                      </wps:wsp>
                      <wps:wsp>
                        <wps:cNvSpPr/>
                        <wps:spPr>
                          <a:xfrm>
                            <a:off x="6220440" y="-11880"/>
                            <a:ext cx="6480" cy="1415520"/>
                          </a:xfrm>
                          <a:custGeom>
                            <a:avLst/>
                            <a:gdLst/>
                            <a:ahLst/>
                            <a:rect l="0" t="0" r="r" b="b"/>
                            <a:pathLst>
                              <a:path w="19" h="3933">
                                <a:moveTo>
                                  <a:pt x="18" y="0"/>
                                </a:moveTo>
                                <a:lnTo>
                                  <a:pt x="18" y="3932"/>
                                </a:lnTo>
                                <a:lnTo>
                                  <a:pt x="7" y="3921"/>
                                </a:lnTo>
                                <a:lnTo>
                                  <a:pt x="0" y="3911"/>
                                </a:lnTo>
                                <a:lnTo>
                                  <a:pt x="0" y="21"/>
                                </a:lnTo>
                                <a:lnTo>
                                  <a:pt x="7" y="11"/>
                                </a:lnTo>
                                <a:lnTo>
                                  <a:pt x="18" y="0"/>
                                </a:lnTo>
                                <a:close/>
                              </a:path>
                            </a:pathLst>
                          </a:custGeom>
                          <a:solidFill>
                            <a:srgbClr val="00000a"/>
                          </a:solidFill>
                          <a:ln w="0">
                            <a:noFill/>
                          </a:ln>
                        </wps:spPr>
                        <wps:bodyPr/>
                      </wps:wsp>
                      <wps:wsp>
                        <wps:cNvSpPr/>
                        <wps:spPr>
                          <a:xfrm>
                            <a:off x="6220440" y="1396080"/>
                            <a:ext cx="6480" cy="364320"/>
                          </a:xfrm>
                          <a:custGeom>
                            <a:avLst/>
                            <a:gdLst/>
                            <a:ahLst/>
                            <a:rect l="0" t="0" r="r" b="b"/>
                            <a:pathLst>
                              <a:path w="19" h="1013">
                                <a:moveTo>
                                  <a:pt x="18" y="0"/>
                                </a:moveTo>
                                <a:lnTo>
                                  <a:pt x="18" y="1012"/>
                                </a:lnTo>
                                <a:lnTo>
                                  <a:pt x="7" y="1001"/>
                                </a:lnTo>
                                <a:lnTo>
                                  <a:pt x="0" y="991"/>
                                </a:lnTo>
                                <a:lnTo>
                                  <a:pt x="0" y="21"/>
                                </a:lnTo>
                                <a:lnTo>
                                  <a:pt x="7" y="11"/>
                                </a:lnTo>
                                <a:lnTo>
                                  <a:pt x="18" y="0"/>
                                </a:lnTo>
                                <a:close/>
                              </a:path>
                            </a:pathLst>
                          </a:custGeom>
                          <a:solidFill>
                            <a:srgbClr val="00000a"/>
                          </a:solidFill>
                          <a:ln w="0">
                            <a:noFill/>
                          </a:ln>
                        </wps:spPr>
                        <wps:bodyPr/>
                      </wps:wsp>
                      <wps:wsp>
                        <wps:cNvSpPr/>
                        <wps:spPr>
                          <a:xfrm>
                            <a:off x="6220440" y="1752840"/>
                            <a:ext cx="6480" cy="1415880"/>
                          </a:xfrm>
                          <a:custGeom>
                            <a:avLst/>
                            <a:gdLst/>
                            <a:ahLst/>
                            <a:rect l="0" t="0" r="r" b="b"/>
                            <a:pathLst>
                              <a:path w="19" h="3934">
                                <a:moveTo>
                                  <a:pt x="18" y="0"/>
                                </a:moveTo>
                                <a:lnTo>
                                  <a:pt x="18" y="3933"/>
                                </a:lnTo>
                                <a:lnTo>
                                  <a:pt x="7" y="3922"/>
                                </a:lnTo>
                                <a:lnTo>
                                  <a:pt x="0" y="3912"/>
                                </a:lnTo>
                                <a:lnTo>
                                  <a:pt x="0" y="21"/>
                                </a:lnTo>
                                <a:lnTo>
                                  <a:pt x="7" y="11"/>
                                </a:lnTo>
                                <a:lnTo>
                                  <a:pt x="18" y="0"/>
                                </a:lnTo>
                                <a:close/>
                              </a:path>
                            </a:pathLst>
                          </a:custGeom>
                          <a:solidFill>
                            <a:srgbClr val="00000a"/>
                          </a:solidFill>
                          <a:ln w="0">
                            <a:noFill/>
                          </a:ln>
                        </wps:spPr>
                        <wps:bodyPr/>
                      </wps:wsp>
                    </wpg:wgp>
                  </a:graphicData>
                </a:graphic>
              </wp:anchor>
            </w:drawing>
          </mc:Choice>
          <mc:Fallback>
            <w:pict>
              <v:group id="shape_0" alt="Group 215841" style="position:absolute;margin-left:-5.85pt;margin-top:-128.65pt;width:496.1pt;height:378.1pt" coordorigin="-117,-2573" coordsize="9922,7562">
                <v:shape id="shape_0" ID="Shape 12448" coordsize="12524,22" path="m11,0l12505,0l12512,11l12523,21l11,21l0,11l11,0e" fillcolor="#00000a" stroked="f" style="position:absolute;left:-113;top:-355;width:7099;height:11;mso-wrap-style:none;v-text-anchor:middle">
                  <v:fill o:detectmouseclick="t" type="solid" color2="#fffff5"/>
                  <v:stroke color="#3465a4" joinstyle="round" endcap="flat"/>
                  <w10:wrap type="none"/>
                </v:shape>
                <v:shape id="shape_0" ID="Shape 12449" coordsize="4982,22" path="m18,0l4974,0l4981,11l4974,21l0,21l7,11l18,0e" fillcolor="#00000a" stroked="f" style="position:absolute;left:6976;top:-355;width:2823;height:11;mso-wrap-style:none;v-text-anchor:middle">
                  <v:fill o:detectmouseclick="t" type="solid" color2="#fffff5"/>
                  <v:stroke color="#3465a4" joinstyle="round" endcap="flat"/>
                </v:shape>
                <v:shape id="shape_0" ID="Shape 12450" coordsize="12524,22" path="m11,0l12523,0l12512,10l12505,21l11,21l0,10l11,0e" fillcolor="#00000a" stroked="f" style="position:absolute;left:-113;top:-19;width:7099;height:11;mso-wrap-style:none;v-text-anchor:middle">
                  <v:fill o:detectmouseclick="t" type="solid" color2="#fffff5"/>
                  <v:stroke color="#3465a4" joinstyle="round" endcap="flat"/>
                </v:shape>
                <v:shape id="shape_0" ID="Shape 12451" coordsize="4982,22" path="m0,0l4974,0l4981,10l4974,21l18,21l7,10l0,0e" fillcolor="#00000a" stroked="f" style="position:absolute;left:6976;top:-19;width:2823;height:11;mso-wrap-style:none;v-text-anchor:middle">
                  <v:fill o:detectmouseclick="t" type="solid" color2="#fffff5"/>
                  <v:stroke color="#3465a4" joinstyle="round" endcap="flat"/>
                </v:shape>
                <v:shape id="shape_0" ID="Shape 12452" coordsize="12524,22" path="m11,0l12505,0l12512,11l12523,21l11,21l0,11l11,0e" fillcolor="#00000a" stroked="f" style="position:absolute;left:-113;top:2199;width:7099;height:11;mso-wrap-style:none;v-text-anchor:middle">
                  <v:fill o:detectmouseclick="t" type="solid" color2="#fffff5"/>
                  <v:stroke color="#3465a4" joinstyle="round" endcap="flat"/>
                </v:shape>
                <v:shape id="shape_0" ID="Shape 12453" coordsize="4982,22" path="m18,0l4974,0l4981,11l4974,21l0,21l7,11l18,0e" fillcolor="#00000a" stroked="f" style="position:absolute;left:6976;top:2199;width:2823;height:11;mso-wrap-style:none;v-text-anchor:middle">
                  <v:fill o:detectmouseclick="t" type="solid" color2="#fffff5"/>
                  <v:stroke color="#3465a4" joinstyle="round" endcap="flat"/>
                </v:shape>
                <v:shape id="shape_0" ID="Shape 12454" coordsize="12524,22" path="m11,0l12523,0l12512,11l12505,21l11,21l0,11l11,0e" fillcolor="#00000a" stroked="f" style="position:absolute;left:-113;top:2760;width:7099;height:11;mso-wrap-style:none;v-text-anchor:middle">
                  <v:fill o:detectmouseclick="t" type="solid" color2="#fffff5"/>
                  <v:stroke color="#3465a4" joinstyle="round" endcap="flat"/>
                </v:shape>
                <v:shape id="shape_0" ID="Shape 12455" coordsize="4982,22" path="m0,0l4974,0l4981,11l4974,21l18,21l7,11l0,0e" fillcolor="#00000a" stroked="f" style="position:absolute;left:6976;top:2760;width:2823;height:11;mso-wrap-style:none;v-text-anchor:middle">
                  <v:fill o:detectmouseclick="t" type="solid" color2="#fffff5"/>
                  <v:stroke color="#3465a4" joinstyle="round" endcap="flat"/>
                </v:shape>
                <v:shape id="shape_0" ID="Shape 12456" coordsize="12531,22" path="m18,0l12512,0l12519,11l12530,21l0,21l7,11l18,0e" fillcolor="#00000a" stroked="f" style="position:absolute;left:-117;top:4978;width:7103;height:11;mso-wrap-style:none;v-text-anchor:middle">
                  <v:fill o:detectmouseclick="t" type="solid" color2="#fffff5"/>
                  <v:stroke color="#3465a4" joinstyle="round" endcap="flat"/>
                </v:shape>
                <v:shape id="shape_0" ID="Shape 12457" coordsize="4993,22" path="m18,0l4974,0l4981,11l4992,21l0,21l7,11l18,0e" fillcolor="#00000a" stroked="f" style="position:absolute;left:6976;top:4978;width:2829;height:11;mso-wrap-style:none;v-text-anchor:middle">
                  <v:fill o:detectmouseclick="t" type="solid" color2="#fffff5"/>
                  <v:stroke color="#3465a4" joinstyle="round" endcap="flat"/>
                </v:shape>
                <v:shape id="shape_0" ID="Shape 12458" coordsize="19,3934" path="m0,0l7,11l18,21l18,3912l7,3922l0,3933l0,0e" fillcolor="#00000a" stroked="f" style="position:absolute;left:-117;top:-2573;width:9;height:2229;mso-wrap-style:none;v-text-anchor:middle">
                  <v:fill o:detectmouseclick="t" type="solid" color2="#fffff5"/>
                  <v:stroke color="#3465a4" joinstyle="round" endcap="flat"/>
                </v:shape>
                <v:shape id="shape_0" ID="Shape 12459" coordsize="19,615" path="m0,0l7,11l18,21l18,593l7,603l0,614l0,0e" fillcolor="#00000a" stroked="f" style="position:absolute;left:-117;top:-355;width:9;height:347;mso-wrap-style:none;v-text-anchor:middle">
                  <v:fill o:detectmouseclick="t" type="solid" color2="#fffff5"/>
                  <v:stroke color="#3465a4" joinstyle="round" endcap="flat"/>
                </v:shape>
                <v:shape id="shape_0" ID="Shape 12460" coordsize="19,3933" path="m0,0l7,11l18,21l18,3911l7,3921l0,3932l0,0e" fillcolor="#00000a" stroked="f" style="position:absolute;left:-117;top:-19;width:9;height:2228;mso-wrap-style:none;v-text-anchor:middle">
                  <v:fill o:detectmouseclick="t" type="solid" color2="#fffff5"/>
                  <v:stroke color="#3465a4" joinstyle="round" endcap="flat"/>
                </v:shape>
                <v:shape id="shape_0" ID="Shape 12461" coordsize="19,1013" path="m0,0l7,11l18,21l18,991l7,1001l0,1012l0,0e" fillcolor="#00000a" stroked="f" style="position:absolute;left:-117;top:2199;width:9;height:573;mso-wrap-style:none;v-text-anchor:middle">
                  <v:fill o:detectmouseclick="t" type="solid" color2="#fffff5"/>
                  <v:stroke color="#3465a4" joinstyle="round" endcap="flat"/>
                </v:shape>
                <v:shape id="shape_0" ID="Shape 12462" coordsize="19,3934" path="m0,0l7,11l18,21l18,3912l7,3922l0,3933l0,0e" fillcolor="#00000a" stroked="f" style="position:absolute;left:-117;top:2760;width:9;height:2229;mso-wrap-style:none;v-text-anchor:middle">
                  <v:fill o:detectmouseclick="t" type="solid" color2="#fffff5"/>
                  <v:stroke color="#3465a4" joinstyle="round" endcap="flat"/>
                </v:shape>
                <v:shape id="shape_0" ID="Shape 12463" coordsize="19,3913" path="m7,0l18,11l18,3901l7,3912l0,3901l0,11l7,0e" fillcolor="#00000a" stroked="f" style="position:absolute;left:6976;top:-2566;width:9;height:2216;mso-wrap-style:none;v-text-anchor:middle">
                  <v:fill o:detectmouseclick="t" type="solid" color2="#fffff5"/>
                  <v:stroke color="#3465a4" joinstyle="round" endcap="flat"/>
                </v:shape>
                <v:shape id="shape_0" ID="Shape 12464" coordsize="19,3912" path="m7,0l18,11l18,3900l7,3911l0,3900l0,11l7,0e" fillcolor="#00000a" stroked="f" style="position:absolute;left:6976;top:-12;width:9;height:2216;mso-wrap-style:none;v-text-anchor:middle">
                  <v:fill o:detectmouseclick="t" type="solid" color2="#fffff5"/>
                  <v:stroke color="#3465a4" joinstyle="round" endcap="flat"/>
                </v:shape>
                <v:shape id="shape_0" ID="Shape 12465" coordsize="19,3913" path="m7,0l18,11l18,3901l7,3912l0,3901l0,11l7,0e" fillcolor="#00000a" stroked="f" style="position:absolute;left:6976;top:2766;width:9;height:2217;mso-wrap-style:none;v-text-anchor:middle">
                  <v:fill o:detectmouseclick="t" type="solid" color2="#fffff5"/>
                  <v:stroke color="#3465a4" joinstyle="round" endcap="flat"/>
                </v:shape>
                <v:shape id="shape_0" ID="Shape 12466" coordsize="19,3934" path="m18,0l18,3933l7,3922l0,3912l0,21l7,11l18,0e" fillcolor="#00000a" stroked="f" style="position:absolute;left:9796;top:-2573;width:9;height:2229;mso-wrap-style:none;v-text-anchor:middle">
                  <v:fill o:detectmouseclick="t" type="solid" color2="#fffff5"/>
                  <v:stroke color="#3465a4" joinstyle="round" endcap="flat"/>
                </v:shape>
                <v:shape id="shape_0" ID="Shape 12467" coordsize="19,615" path="m18,0l18,614l7,603l0,593l0,21l7,11l18,0e" fillcolor="#00000a" stroked="f" style="position:absolute;left:9796;top:-355;width:9;height:347;mso-wrap-style:none;v-text-anchor:middle">
                  <v:fill o:detectmouseclick="t" type="solid" color2="#fffff5"/>
                  <v:stroke color="#3465a4" joinstyle="round" endcap="flat"/>
                </v:shape>
                <v:shape id="shape_0" ID="Shape 12468" coordsize="19,3933" path="m18,0l18,3932l7,3921l0,3911l0,21l7,11l18,0e" fillcolor="#00000a" stroked="f" style="position:absolute;left:9796;top:-19;width:9;height:2228;mso-wrap-style:none;v-text-anchor:middle">
                  <v:fill o:detectmouseclick="t" type="solid" color2="#fffff5"/>
                  <v:stroke color="#3465a4" joinstyle="round" endcap="flat"/>
                </v:shape>
                <v:shape id="shape_0" ID="Shape 12469" coordsize="19,1013" path="m18,0l18,1012l7,1001l0,991l0,21l7,11l18,0e" fillcolor="#00000a" stroked="f" style="position:absolute;left:9796;top:2199;width:9;height:573;mso-wrap-style:none;v-text-anchor:middle">
                  <v:fill o:detectmouseclick="t" type="solid" color2="#fffff5"/>
                  <v:stroke color="#3465a4" joinstyle="round" endcap="flat"/>
                </v:shape>
                <v:shape id="shape_0" ID="Shape 12470" coordsize="19,3934" path="m18,0l18,3933l7,3922l0,3912l0,21l7,11l18,0e" fillcolor="#00000a" stroked="f" style="position:absolute;left:9796;top:2760;width:9;height:2229;mso-wrap-style:none;v-text-anchor:middle">
                  <v:fill o:detectmouseclick="t" type="solid" color2="#fffff5"/>
                  <v:stroke color="#3465a4" joinstyle="round" endcap="flat"/>
                </v:shape>
              </v:group>
            </w:pict>
          </mc:Fallback>
        </mc:AlternateContent>
      </w:r>
      <w:r>
        <w:rPr>
          <w:sz w:val="24"/>
          <w:lang w:val="ru-RU"/>
        </w:rPr>
        <w:t>«</w:t>
      </w:r>
      <w:r>
        <w:rPr>
          <w:b/>
          <w:sz w:val="24"/>
          <w:lang w:val="ru-RU"/>
        </w:rPr>
        <w:t>Военное дело</w:t>
      </w:r>
      <w:r>
        <w:rPr>
          <w:sz w:val="24"/>
          <w:lang w:val="ru-RU"/>
        </w:rPr>
        <w:t xml:space="preserve">». </w:t>
      </w:r>
      <w:r>
        <w:rPr>
          <w:b/>
          <w:sz w:val="24"/>
          <w:lang w:val="ru-RU"/>
        </w:rPr>
        <w:t>Старш. гр.</w:t>
      </w:r>
      <w:r>
        <w:rPr>
          <w:sz w:val="24"/>
          <w:lang w:val="ru-RU"/>
        </w:rPr>
        <w:t xml:space="preserve"> - пересказ рассказа с Сюжетно-ролевая использованием серии сюжетных картинок. Подбор определений к игра «Крокодил Гена предметам и объектам. </w:t>
      </w:r>
      <w:r>
        <w:rPr>
          <w:sz w:val="24"/>
          <w:u w:val="single" w:color="000000"/>
          <w:lang w:val="ru-RU"/>
        </w:rPr>
        <w:t>Согл. зв. «Т».</w:t>
      </w:r>
      <w:r>
        <w:rPr>
          <w:b/>
          <w:sz w:val="24"/>
          <w:lang w:val="ru-RU"/>
        </w:rPr>
        <w:t>Подг. гр.</w:t>
      </w:r>
      <w:r>
        <w:rPr>
          <w:sz w:val="24"/>
          <w:lang w:val="ru-RU"/>
        </w:rPr>
        <w:t xml:space="preserve"> - родственные идет в армию». слова. Предлог «из-под», катег. Род. пад. </w:t>
      </w:r>
      <w:r>
        <w:rPr>
          <w:sz w:val="24"/>
          <w:u w:val="single" w:color="000000"/>
          <w:lang w:val="ru-RU"/>
        </w:rPr>
        <w:t xml:space="preserve">Звуки и буквы «В- </w:t>
      </w:r>
      <w:r>
        <w:rPr>
          <w:sz w:val="24"/>
          <w:lang w:val="ru-RU"/>
        </w:rPr>
        <w:t xml:space="preserve">Праздничный утренник. </w:t>
      </w:r>
      <w:r>
        <w:rPr>
          <w:sz w:val="24"/>
          <w:u w:val="single" w:color="000000"/>
          <w:lang w:val="ru-RU"/>
        </w:rPr>
        <w:t>Ф».</w:t>
      </w:r>
      <w:r>
        <w:rPr>
          <w:sz w:val="24"/>
          <w:lang w:val="ru-RU"/>
        </w:rPr>
        <w:t>Осуществлять работу по смысловой дифференцировке Фотовыставка «Мой прилагательных и наречий, взятых в положительных и папа-защитник сравнительных степенях или в уменьшительно-ласкательных Отечества». значениях.</w:t>
      </w:r>
    </w:p>
    <w:p>
      <w:pPr>
        <w:pStyle w:val="Normal"/>
        <w:spacing w:lineRule="auto" w:line="259"/>
        <w:ind w:left="705" w:right="0" w:hanging="10"/>
        <w:jc w:val="left"/>
        <w:rPr>
          <w:lang w:val="ru-RU"/>
        </w:rPr>
      </w:pPr>
      <w:r>
        <w:rPr>
          <w:b/>
          <w:sz w:val="24"/>
          <w:lang w:val="ru-RU"/>
        </w:rPr>
        <w:t xml:space="preserve"> </w:t>
      </w:r>
      <w:r>
        <w:rPr>
          <w:b/>
          <w:sz w:val="24"/>
          <w:lang w:val="ru-RU"/>
        </w:rPr>
        <w:t>4-ая недели</w:t>
      </w:r>
    </w:p>
    <w:p>
      <w:pPr>
        <w:pStyle w:val="Normal"/>
        <w:spacing w:lineRule="auto" w:line="252" w:before="0" w:after="296"/>
        <w:ind w:left="-15" w:right="13" w:firstLine="710"/>
        <w:rPr>
          <w:lang w:val="ru-RU"/>
        </w:rPr>
      </w:pPr>
      <w:r>
        <w:rPr>
          <w:sz w:val="24"/>
          <w:lang w:val="ru-RU"/>
        </w:rPr>
        <w:t>«</w:t>
      </w:r>
      <w:r>
        <w:rPr>
          <w:b/>
          <w:sz w:val="24"/>
          <w:lang w:val="ru-RU"/>
        </w:rPr>
        <w:t>Мужские профессии</w:t>
      </w:r>
      <w:r>
        <w:rPr>
          <w:sz w:val="24"/>
          <w:lang w:val="ru-RU"/>
        </w:rPr>
        <w:t xml:space="preserve">». </w:t>
      </w:r>
      <w:r>
        <w:rPr>
          <w:b/>
          <w:sz w:val="24"/>
          <w:lang w:val="ru-RU"/>
        </w:rPr>
        <w:t>Старш. гр</w:t>
      </w:r>
      <w:r>
        <w:rPr>
          <w:sz w:val="24"/>
          <w:lang w:val="ru-RU"/>
        </w:rPr>
        <w:t xml:space="preserve">. - подбор определений Сюжетно-ролевая к предмету (какой по величине). </w:t>
      </w:r>
      <w:r>
        <w:rPr>
          <w:sz w:val="24"/>
          <w:u w:val="single" w:color="000000"/>
          <w:lang w:val="ru-RU"/>
        </w:rPr>
        <w:t>Согл. зв. «Т-Д».</w:t>
      </w:r>
      <w:r>
        <w:rPr>
          <w:b/>
          <w:sz w:val="24"/>
          <w:lang w:val="ru-RU"/>
        </w:rPr>
        <w:t xml:space="preserve">Подг. гр. - </w:t>
      </w:r>
      <w:r>
        <w:rPr>
          <w:sz w:val="24"/>
          <w:lang w:val="ru-RU"/>
        </w:rPr>
        <w:t>игра «Порт». предлог «из-под». Составление рассказа с элементами творчества Интегрированное по сюжетной картине</w:t>
      </w:r>
      <w:r>
        <w:rPr>
          <w:sz w:val="24"/>
          <w:u w:val="single" w:color="000000"/>
          <w:lang w:val="ru-RU"/>
        </w:rPr>
        <w:t xml:space="preserve">. Звук и буква «Д». Различениесогл. зв. «Т- </w:t>
      </w:r>
      <w:r>
        <w:rPr>
          <w:sz w:val="24"/>
          <w:lang w:val="ru-RU"/>
        </w:rPr>
        <w:t xml:space="preserve">занятие «Кем быть?». </w:t>
      </w:r>
      <w:r>
        <w:rPr>
          <w:sz w:val="24"/>
          <w:u w:val="single" w:color="000000"/>
          <w:lang w:val="ru-RU"/>
        </w:rPr>
        <w:t>Д».</w:t>
      </w:r>
      <w:r>
        <w:rPr>
          <w:sz w:val="24"/>
          <w:lang w:val="ru-RU"/>
        </w:rPr>
        <w:t xml:space="preserve">На базе практической деятельности во время занятий организовыватьбеседу-диалог с дошкольниками в целях закрепления понятий и их обозначений в слове. </w:t>
      </w:r>
    </w:p>
    <w:p>
      <w:pPr>
        <w:pStyle w:val="Normal"/>
        <w:spacing w:lineRule="auto" w:line="259" w:before="0" w:after="3"/>
        <w:ind w:left="1226" w:right="0" w:hanging="10"/>
        <w:jc w:val="left"/>
        <w:rPr>
          <w:lang w:val="ru-RU"/>
        </w:rPr>
      </w:pPr>
      <w:r>
        <w:rPr>
          <w:i/>
        </w:rPr>
        <w:t>III</w:t>
      </w:r>
      <w:r>
        <w:rPr>
          <w:i/>
          <w:lang w:val="ru-RU"/>
        </w:rPr>
        <w:t xml:space="preserve"> период работы</w:t>
      </w:r>
    </w:p>
    <w:p>
      <w:pPr>
        <w:pStyle w:val="Normal"/>
        <w:spacing w:lineRule="auto" w:line="259" w:before="0" w:after="200"/>
        <w:ind w:left="1389" w:right="23" w:hanging="10"/>
        <w:jc w:val="center"/>
        <w:rPr>
          <w:lang w:val="ru-RU"/>
        </w:rPr>
      </w:pPr>
      <w:r>
        <w:rPr>
          <w:i/>
          <w:lang w:val="ru-RU"/>
        </w:rPr>
        <w:t>(март, апрель, май)</w:t>
      </w:r>
    </w:p>
    <w:p>
      <w:pPr>
        <w:pStyle w:val="2"/>
        <w:spacing w:before="0" w:after="246"/>
        <w:ind w:left="1376" w:right="658" w:hanging="10"/>
        <w:jc w:val="center"/>
        <w:rPr>
          <w:lang w:val="ru-RU"/>
        </w:rPr>
      </w:pPr>
      <w:r>
        <w:rPr>
          <w:b/>
          <w:sz w:val="24"/>
          <w:u w:val="none"/>
          <w:lang w:val="ru-RU"/>
        </w:rPr>
        <w:t>МАРТ</w:t>
      </w:r>
    </w:p>
    <w:p>
      <w:pPr>
        <w:pStyle w:val="Normal"/>
        <w:spacing w:lineRule="auto" w:line="259" w:before="0" w:after="28"/>
        <w:ind w:left="705" w:right="0" w:hanging="10"/>
        <w:jc w:val="left"/>
        <w:rPr>
          <w:lang w:val="ru-RU"/>
        </w:rPr>
      </w:pPr>
      <w:r>
        <w:rPr>
          <w:b/>
          <w:sz w:val="24"/>
          <w:lang w:val="ru-RU"/>
        </w:rPr>
        <w:t xml:space="preserve">                                                                        </w:t>
      </w:r>
      <w:r>
        <w:rPr>
          <w:b/>
          <w:sz w:val="24"/>
          <w:lang w:val="ru-RU"/>
        </w:rPr>
        <w:t>1-ая неделя</w:t>
      </w:r>
    </w:p>
    <w:p>
      <w:pPr>
        <w:pStyle w:val="Normal"/>
        <w:spacing w:lineRule="auto" w:line="235"/>
        <w:ind w:left="-15" w:right="13" w:firstLine="700"/>
        <w:jc w:val="left"/>
        <w:rPr>
          <w:lang w:val="ru-RU"/>
        </w:rPr>
      </w:pPr>
      <w:r>
        <mc:AlternateContent>
          <mc:Choice Requires="wpg">
            <w:drawing>
              <wp:anchor behindDoc="1" distT="0" distB="0" distL="114300" distR="114300" simplePos="0" locked="0" layoutInCell="0" allowOverlap="1" relativeHeight="524">
                <wp:simplePos x="0" y="0"/>
                <wp:positionH relativeFrom="column">
                  <wp:posOffset>-74295</wp:posOffset>
                </wp:positionH>
                <wp:positionV relativeFrom="paragraph">
                  <wp:posOffset>-587375</wp:posOffset>
                </wp:positionV>
                <wp:extent cx="6302375" cy="3808730"/>
                <wp:effectExtent l="0" t="0" r="0" b="0"/>
                <wp:wrapNone/>
                <wp:docPr id="64" name="Group 215842"/>
                <a:graphic xmlns:a="http://schemas.openxmlformats.org/drawingml/2006/main">
                  <a:graphicData uri="http://schemas.microsoft.com/office/word/2010/wordprocessingGroup">
                    <wpg:wgp>
                      <wpg:cNvGrpSpPr/>
                      <wpg:grpSpPr>
                        <a:xfrm>
                          <a:off x="0" y="0"/>
                          <a:ext cx="6301800" cy="3808080"/>
                          <a:chOff x="-74160" y="-587520"/>
                          <a:chExt cx="6301800" cy="3808080"/>
                        </a:xfrm>
                      </wpg:grpSpPr>
                      <wps:wsp>
                        <wps:cNvSpPr/>
                        <wps:spPr>
                          <a:xfrm>
                            <a:off x="-74160" y="-587520"/>
                            <a:ext cx="6301800" cy="7560"/>
                          </a:xfrm>
                          <a:custGeom>
                            <a:avLst/>
                            <a:gdLst/>
                            <a:ahLst/>
                            <a:rect l="0" t="0" r="r" b="b"/>
                            <a:pathLst>
                              <a:path w="17505" h="22">
                                <a:moveTo>
                                  <a:pt x="0" y="0"/>
                                </a:moveTo>
                                <a:lnTo>
                                  <a:pt x="17504" y="0"/>
                                </a:lnTo>
                                <a:lnTo>
                                  <a:pt x="17493" y="10"/>
                                </a:lnTo>
                                <a:lnTo>
                                  <a:pt x="17486" y="21"/>
                                </a:lnTo>
                                <a:lnTo>
                                  <a:pt x="18" y="21"/>
                                </a:lnTo>
                                <a:lnTo>
                                  <a:pt x="7" y="10"/>
                                </a:lnTo>
                                <a:lnTo>
                                  <a:pt x="0" y="0"/>
                                </a:lnTo>
                                <a:close/>
                              </a:path>
                            </a:pathLst>
                          </a:custGeom>
                          <a:solidFill>
                            <a:srgbClr val="00000a"/>
                          </a:solidFill>
                          <a:ln w="0">
                            <a:noFill/>
                          </a:ln>
                        </wps:spPr>
                        <wps:bodyPr/>
                      </wps:wsp>
                      <wps:wsp>
                        <wps:cNvSpPr/>
                        <wps:spPr>
                          <a:xfrm>
                            <a:off x="-71640" y="-230760"/>
                            <a:ext cx="6295320" cy="7560"/>
                          </a:xfrm>
                          <a:custGeom>
                            <a:avLst/>
                            <a:gdLst/>
                            <a:ahLst/>
                            <a:rect l="0" t="0" r="r" b="b"/>
                            <a:pathLst>
                              <a:path w="17487" h="22">
                                <a:moveTo>
                                  <a:pt x="11" y="0"/>
                                </a:moveTo>
                                <a:lnTo>
                                  <a:pt x="17479" y="0"/>
                                </a:lnTo>
                                <a:lnTo>
                                  <a:pt x="17486" y="10"/>
                                </a:lnTo>
                                <a:lnTo>
                                  <a:pt x="17479" y="21"/>
                                </a:lnTo>
                                <a:lnTo>
                                  <a:pt x="11" y="21"/>
                                </a:lnTo>
                                <a:lnTo>
                                  <a:pt x="0" y="10"/>
                                </a:lnTo>
                                <a:lnTo>
                                  <a:pt x="11" y="0"/>
                                </a:lnTo>
                                <a:close/>
                              </a:path>
                            </a:pathLst>
                          </a:custGeom>
                          <a:solidFill>
                            <a:srgbClr val="00000a"/>
                          </a:solidFill>
                          <a:ln w="0">
                            <a:noFill/>
                          </a:ln>
                        </wps:spPr>
                        <wps:bodyPr/>
                      </wps:wsp>
                      <wps:wsp>
                        <wps:cNvSpPr/>
                        <wps:spPr>
                          <a:xfrm>
                            <a:off x="-71640" y="-12240"/>
                            <a:ext cx="4508640" cy="7560"/>
                          </a:xfrm>
                          <a:custGeom>
                            <a:avLst/>
                            <a:gdLst/>
                            <a:ahLst/>
                            <a:rect l="0" t="0" r="r" b="b"/>
                            <a:pathLst>
                              <a:path w="12524" h="22">
                                <a:moveTo>
                                  <a:pt x="11" y="0"/>
                                </a:moveTo>
                                <a:lnTo>
                                  <a:pt x="12523" y="0"/>
                                </a:lnTo>
                                <a:lnTo>
                                  <a:pt x="12512" y="11"/>
                                </a:lnTo>
                                <a:lnTo>
                                  <a:pt x="12505" y="21"/>
                                </a:lnTo>
                                <a:lnTo>
                                  <a:pt x="11" y="21"/>
                                </a:lnTo>
                                <a:lnTo>
                                  <a:pt x="0" y="11"/>
                                </a:lnTo>
                                <a:lnTo>
                                  <a:pt x="11" y="0"/>
                                </a:lnTo>
                                <a:close/>
                              </a:path>
                            </a:pathLst>
                          </a:custGeom>
                          <a:solidFill>
                            <a:srgbClr val="00000a"/>
                          </a:solidFill>
                          <a:ln w="0">
                            <a:noFill/>
                          </a:ln>
                        </wps:spPr>
                        <wps:bodyPr/>
                      </wps:wsp>
                      <wps:wsp>
                        <wps:cNvSpPr/>
                        <wps:spPr>
                          <a:xfrm>
                            <a:off x="4429800" y="-12240"/>
                            <a:ext cx="1793160" cy="7560"/>
                          </a:xfrm>
                          <a:custGeom>
                            <a:avLst/>
                            <a:gdLst/>
                            <a:ahLst/>
                            <a:rect l="0" t="0" r="r" b="b"/>
                            <a:pathLst>
                              <a:path w="4982" h="22">
                                <a:moveTo>
                                  <a:pt x="0" y="0"/>
                                </a:moveTo>
                                <a:lnTo>
                                  <a:pt x="4974" y="0"/>
                                </a:lnTo>
                                <a:lnTo>
                                  <a:pt x="4981" y="11"/>
                                </a:lnTo>
                                <a:lnTo>
                                  <a:pt x="4974" y="21"/>
                                </a:lnTo>
                                <a:lnTo>
                                  <a:pt x="18" y="21"/>
                                </a:lnTo>
                                <a:lnTo>
                                  <a:pt x="7" y="11"/>
                                </a:lnTo>
                                <a:lnTo>
                                  <a:pt x="0" y="0"/>
                                </a:lnTo>
                                <a:close/>
                              </a:path>
                            </a:pathLst>
                          </a:custGeom>
                          <a:solidFill>
                            <a:srgbClr val="00000a"/>
                          </a:solidFill>
                          <a:ln w="0">
                            <a:noFill/>
                          </a:ln>
                        </wps:spPr>
                        <wps:bodyPr/>
                      </wps:wsp>
                      <wps:wsp>
                        <wps:cNvSpPr/>
                        <wps:spPr>
                          <a:xfrm>
                            <a:off x="-71640" y="1746000"/>
                            <a:ext cx="4508640" cy="7560"/>
                          </a:xfrm>
                          <a:custGeom>
                            <a:avLst/>
                            <a:gdLst/>
                            <a:ahLst/>
                            <a:rect l="0" t="0" r="r" b="b"/>
                            <a:pathLst>
                              <a:path w="12524" h="22">
                                <a:moveTo>
                                  <a:pt x="11" y="0"/>
                                </a:moveTo>
                                <a:lnTo>
                                  <a:pt x="12505" y="0"/>
                                </a:lnTo>
                                <a:lnTo>
                                  <a:pt x="12512" y="11"/>
                                </a:lnTo>
                                <a:lnTo>
                                  <a:pt x="12523" y="21"/>
                                </a:lnTo>
                                <a:lnTo>
                                  <a:pt x="11" y="21"/>
                                </a:lnTo>
                                <a:lnTo>
                                  <a:pt x="0" y="11"/>
                                </a:lnTo>
                                <a:lnTo>
                                  <a:pt x="11" y="0"/>
                                </a:lnTo>
                                <a:close/>
                              </a:path>
                            </a:pathLst>
                          </a:custGeom>
                          <a:solidFill>
                            <a:srgbClr val="00000a"/>
                          </a:solidFill>
                          <a:ln w="0">
                            <a:noFill/>
                          </a:ln>
                        </wps:spPr>
                        <wps:bodyPr/>
                      </wps:wsp>
                      <wps:wsp>
                        <wps:cNvSpPr/>
                        <wps:spPr>
                          <a:xfrm>
                            <a:off x="4429800" y="1746000"/>
                            <a:ext cx="1793160" cy="7560"/>
                          </a:xfrm>
                          <a:custGeom>
                            <a:avLst/>
                            <a:gdLst/>
                            <a:ahLst/>
                            <a:rect l="0" t="0" r="r" b="b"/>
                            <a:pathLst>
                              <a:path w="4982" h="22">
                                <a:moveTo>
                                  <a:pt x="18" y="0"/>
                                </a:moveTo>
                                <a:lnTo>
                                  <a:pt x="4974" y="0"/>
                                </a:lnTo>
                                <a:lnTo>
                                  <a:pt x="4981" y="11"/>
                                </a:lnTo>
                                <a:lnTo>
                                  <a:pt x="4974" y="21"/>
                                </a:lnTo>
                                <a:lnTo>
                                  <a:pt x="0" y="21"/>
                                </a:lnTo>
                                <a:lnTo>
                                  <a:pt x="7" y="11"/>
                                </a:lnTo>
                                <a:lnTo>
                                  <a:pt x="18" y="0"/>
                                </a:lnTo>
                                <a:close/>
                              </a:path>
                            </a:pathLst>
                          </a:custGeom>
                          <a:solidFill>
                            <a:srgbClr val="00000a"/>
                          </a:solidFill>
                          <a:ln w="0">
                            <a:noFill/>
                          </a:ln>
                        </wps:spPr>
                        <wps:bodyPr/>
                      </wps:wsp>
                      <wps:wsp>
                        <wps:cNvSpPr/>
                        <wps:spPr>
                          <a:xfrm>
                            <a:off x="-71640" y="1979640"/>
                            <a:ext cx="4508640" cy="7560"/>
                          </a:xfrm>
                          <a:custGeom>
                            <a:avLst/>
                            <a:gdLst/>
                            <a:ahLst/>
                            <a:rect l="0" t="0" r="r" b="b"/>
                            <a:pathLst>
                              <a:path w="12524" h="22">
                                <a:moveTo>
                                  <a:pt x="11" y="0"/>
                                </a:moveTo>
                                <a:lnTo>
                                  <a:pt x="12523" y="0"/>
                                </a:lnTo>
                                <a:lnTo>
                                  <a:pt x="12512" y="11"/>
                                </a:lnTo>
                                <a:lnTo>
                                  <a:pt x="12505" y="21"/>
                                </a:lnTo>
                                <a:lnTo>
                                  <a:pt x="11" y="21"/>
                                </a:lnTo>
                                <a:lnTo>
                                  <a:pt x="0" y="11"/>
                                </a:lnTo>
                                <a:lnTo>
                                  <a:pt x="11" y="0"/>
                                </a:lnTo>
                                <a:close/>
                              </a:path>
                            </a:pathLst>
                          </a:custGeom>
                          <a:solidFill>
                            <a:srgbClr val="00000a"/>
                          </a:solidFill>
                          <a:ln w="0">
                            <a:noFill/>
                          </a:ln>
                        </wps:spPr>
                        <wps:bodyPr/>
                      </wps:wsp>
                      <wps:wsp>
                        <wps:cNvSpPr/>
                        <wps:spPr>
                          <a:xfrm>
                            <a:off x="4429800" y="1979640"/>
                            <a:ext cx="1793160" cy="7560"/>
                          </a:xfrm>
                          <a:custGeom>
                            <a:avLst/>
                            <a:gdLst/>
                            <a:ahLst/>
                            <a:rect l="0" t="0" r="r" b="b"/>
                            <a:pathLst>
                              <a:path w="4982" h="22">
                                <a:moveTo>
                                  <a:pt x="0" y="0"/>
                                </a:moveTo>
                                <a:lnTo>
                                  <a:pt x="4974" y="0"/>
                                </a:lnTo>
                                <a:lnTo>
                                  <a:pt x="4981" y="11"/>
                                </a:lnTo>
                                <a:lnTo>
                                  <a:pt x="4974" y="21"/>
                                </a:lnTo>
                                <a:lnTo>
                                  <a:pt x="18" y="21"/>
                                </a:lnTo>
                                <a:lnTo>
                                  <a:pt x="7" y="11"/>
                                </a:lnTo>
                                <a:lnTo>
                                  <a:pt x="0" y="0"/>
                                </a:lnTo>
                                <a:close/>
                              </a:path>
                            </a:pathLst>
                          </a:custGeom>
                          <a:solidFill>
                            <a:srgbClr val="00000a"/>
                          </a:solidFill>
                          <a:ln w="0">
                            <a:noFill/>
                          </a:ln>
                        </wps:spPr>
                        <wps:bodyPr/>
                      </wps:wsp>
                      <wps:wsp>
                        <wps:cNvSpPr/>
                        <wps:spPr>
                          <a:xfrm>
                            <a:off x="-74160" y="3213000"/>
                            <a:ext cx="4511160" cy="7560"/>
                          </a:xfrm>
                          <a:custGeom>
                            <a:avLst/>
                            <a:gdLst/>
                            <a:ahLst/>
                            <a:rect l="0" t="0" r="r" b="b"/>
                            <a:pathLst>
                              <a:path w="12531" h="22">
                                <a:moveTo>
                                  <a:pt x="18" y="0"/>
                                </a:moveTo>
                                <a:lnTo>
                                  <a:pt x="12512" y="0"/>
                                </a:lnTo>
                                <a:lnTo>
                                  <a:pt x="12519" y="11"/>
                                </a:lnTo>
                                <a:lnTo>
                                  <a:pt x="12530" y="21"/>
                                </a:lnTo>
                                <a:lnTo>
                                  <a:pt x="0" y="21"/>
                                </a:lnTo>
                                <a:lnTo>
                                  <a:pt x="7" y="11"/>
                                </a:lnTo>
                                <a:lnTo>
                                  <a:pt x="18" y="0"/>
                                </a:lnTo>
                                <a:close/>
                              </a:path>
                            </a:pathLst>
                          </a:custGeom>
                          <a:solidFill>
                            <a:srgbClr val="00000a"/>
                          </a:solidFill>
                          <a:ln w="0">
                            <a:noFill/>
                          </a:ln>
                        </wps:spPr>
                        <wps:bodyPr/>
                      </wps:wsp>
                      <wps:wsp>
                        <wps:cNvSpPr/>
                        <wps:spPr>
                          <a:xfrm>
                            <a:off x="4429800" y="3213000"/>
                            <a:ext cx="1797120" cy="7560"/>
                          </a:xfrm>
                          <a:custGeom>
                            <a:avLst/>
                            <a:gdLst/>
                            <a:ahLst/>
                            <a:rect l="0" t="0" r="r" b="b"/>
                            <a:pathLst>
                              <a:path w="4993" h="22">
                                <a:moveTo>
                                  <a:pt x="18" y="0"/>
                                </a:moveTo>
                                <a:lnTo>
                                  <a:pt x="4974" y="0"/>
                                </a:lnTo>
                                <a:lnTo>
                                  <a:pt x="4981" y="11"/>
                                </a:lnTo>
                                <a:lnTo>
                                  <a:pt x="4992" y="21"/>
                                </a:lnTo>
                                <a:lnTo>
                                  <a:pt x="0" y="21"/>
                                </a:lnTo>
                                <a:lnTo>
                                  <a:pt x="7" y="11"/>
                                </a:lnTo>
                                <a:lnTo>
                                  <a:pt x="18" y="0"/>
                                </a:lnTo>
                                <a:close/>
                              </a:path>
                            </a:pathLst>
                          </a:custGeom>
                          <a:solidFill>
                            <a:srgbClr val="00000a"/>
                          </a:solidFill>
                          <a:ln w="0">
                            <a:noFill/>
                          </a:ln>
                        </wps:spPr>
                        <wps:bodyPr/>
                      </wps:wsp>
                      <wps:wsp>
                        <wps:cNvSpPr/>
                        <wps:spPr>
                          <a:xfrm>
                            <a:off x="-74160" y="-587520"/>
                            <a:ext cx="6480" cy="364320"/>
                          </a:xfrm>
                          <a:custGeom>
                            <a:avLst/>
                            <a:gdLst/>
                            <a:ahLst/>
                            <a:rect l="0" t="0" r="r" b="b"/>
                            <a:pathLst>
                              <a:path w="19" h="1013">
                                <a:moveTo>
                                  <a:pt x="0" y="0"/>
                                </a:moveTo>
                                <a:lnTo>
                                  <a:pt x="7" y="11"/>
                                </a:lnTo>
                                <a:lnTo>
                                  <a:pt x="18" y="21"/>
                                </a:lnTo>
                                <a:lnTo>
                                  <a:pt x="18" y="991"/>
                                </a:lnTo>
                                <a:lnTo>
                                  <a:pt x="7" y="1001"/>
                                </a:lnTo>
                                <a:lnTo>
                                  <a:pt x="0" y="1012"/>
                                </a:lnTo>
                                <a:lnTo>
                                  <a:pt x="0" y="0"/>
                                </a:lnTo>
                                <a:close/>
                              </a:path>
                            </a:pathLst>
                          </a:custGeom>
                          <a:solidFill>
                            <a:srgbClr val="00000a"/>
                          </a:solidFill>
                          <a:ln w="0">
                            <a:noFill/>
                          </a:ln>
                        </wps:spPr>
                        <wps:bodyPr/>
                      </wps:wsp>
                      <wps:wsp>
                        <wps:cNvSpPr/>
                        <wps:spPr>
                          <a:xfrm>
                            <a:off x="-74160" y="-230760"/>
                            <a:ext cx="6480" cy="226080"/>
                          </a:xfrm>
                          <a:custGeom>
                            <a:avLst/>
                            <a:gdLst/>
                            <a:ahLst/>
                            <a:rect l="0" t="0" r="r" b="b"/>
                            <a:pathLst>
                              <a:path w="19" h="629">
                                <a:moveTo>
                                  <a:pt x="0" y="0"/>
                                </a:moveTo>
                                <a:lnTo>
                                  <a:pt x="7" y="11"/>
                                </a:lnTo>
                                <a:lnTo>
                                  <a:pt x="18" y="21"/>
                                </a:lnTo>
                                <a:lnTo>
                                  <a:pt x="18" y="607"/>
                                </a:lnTo>
                                <a:lnTo>
                                  <a:pt x="7" y="617"/>
                                </a:lnTo>
                                <a:lnTo>
                                  <a:pt x="0" y="628"/>
                                </a:lnTo>
                                <a:lnTo>
                                  <a:pt x="0" y="0"/>
                                </a:lnTo>
                                <a:close/>
                              </a:path>
                            </a:pathLst>
                          </a:custGeom>
                          <a:solidFill>
                            <a:srgbClr val="00000a"/>
                          </a:solidFill>
                          <a:ln w="0">
                            <a:noFill/>
                          </a:ln>
                        </wps:spPr>
                        <wps:bodyPr/>
                      </wps:wsp>
                      <wps:wsp>
                        <wps:cNvSpPr/>
                        <wps:spPr>
                          <a:xfrm>
                            <a:off x="-74160" y="-12240"/>
                            <a:ext cx="6480" cy="1766520"/>
                          </a:xfrm>
                          <a:custGeom>
                            <a:avLst/>
                            <a:gdLst/>
                            <a:ahLst/>
                            <a:rect l="0" t="0" r="r" b="b"/>
                            <a:pathLst>
                              <a:path w="19" h="4907">
                                <a:moveTo>
                                  <a:pt x="0" y="0"/>
                                </a:moveTo>
                                <a:lnTo>
                                  <a:pt x="7" y="11"/>
                                </a:lnTo>
                                <a:lnTo>
                                  <a:pt x="18" y="21"/>
                                </a:lnTo>
                                <a:lnTo>
                                  <a:pt x="18" y="4885"/>
                                </a:lnTo>
                                <a:lnTo>
                                  <a:pt x="7" y="4895"/>
                                </a:lnTo>
                                <a:lnTo>
                                  <a:pt x="0" y="4906"/>
                                </a:lnTo>
                                <a:lnTo>
                                  <a:pt x="0" y="0"/>
                                </a:lnTo>
                                <a:close/>
                              </a:path>
                            </a:pathLst>
                          </a:custGeom>
                          <a:solidFill>
                            <a:srgbClr val="00000a"/>
                          </a:solidFill>
                          <a:ln w="0">
                            <a:noFill/>
                          </a:ln>
                        </wps:spPr>
                        <wps:bodyPr/>
                      </wps:wsp>
                      <wps:wsp>
                        <wps:cNvSpPr/>
                        <wps:spPr>
                          <a:xfrm>
                            <a:off x="-74160" y="1746000"/>
                            <a:ext cx="6480" cy="241200"/>
                          </a:xfrm>
                          <a:custGeom>
                            <a:avLst/>
                            <a:gdLst/>
                            <a:ahLst/>
                            <a:rect l="0" t="0" r="r" b="b"/>
                            <a:pathLst>
                              <a:path w="19" h="671">
                                <a:moveTo>
                                  <a:pt x="0" y="0"/>
                                </a:moveTo>
                                <a:lnTo>
                                  <a:pt x="7" y="11"/>
                                </a:lnTo>
                                <a:lnTo>
                                  <a:pt x="18" y="21"/>
                                </a:lnTo>
                                <a:lnTo>
                                  <a:pt x="18" y="649"/>
                                </a:lnTo>
                                <a:lnTo>
                                  <a:pt x="7" y="659"/>
                                </a:lnTo>
                                <a:lnTo>
                                  <a:pt x="0" y="670"/>
                                </a:lnTo>
                                <a:lnTo>
                                  <a:pt x="0" y="0"/>
                                </a:lnTo>
                                <a:close/>
                              </a:path>
                            </a:pathLst>
                          </a:custGeom>
                          <a:solidFill>
                            <a:srgbClr val="00000a"/>
                          </a:solidFill>
                          <a:ln w="0">
                            <a:noFill/>
                          </a:ln>
                        </wps:spPr>
                        <wps:bodyPr/>
                      </wps:wsp>
                      <wps:wsp>
                        <wps:cNvSpPr/>
                        <wps:spPr>
                          <a:xfrm>
                            <a:off x="-74160" y="1979640"/>
                            <a:ext cx="6480" cy="1240920"/>
                          </a:xfrm>
                          <a:custGeom>
                            <a:avLst/>
                            <a:gdLst/>
                            <a:ahLst/>
                            <a:rect l="0" t="0" r="r" b="b"/>
                            <a:pathLst>
                              <a:path w="19" h="3447">
                                <a:moveTo>
                                  <a:pt x="0" y="0"/>
                                </a:moveTo>
                                <a:lnTo>
                                  <a:pt x="7" y="11"/>
                                </a:lnTo>
                                <a:lnTo>
                                  <a:pt x="18" y="21"/>
                                </a:lnTo>
                                <a:lnTo>
                                  <a:pt x="18" y="3425"/>
                                </a:lnTo>
                                <a:lnTo>
                                  <a:pt x="7" y="3435"/>
                                </a:lnTo>
                                <a:lnTo>
                                  <a:pt x="0" y="3446"/>
                                </a:lnTo>
                                <a:lnTo>
                                  <a:pt x="0" y="0"/>
                                </a:lnTo>
                                <a:close/>
                              </a:path>
                            </a:pathLst>
                          </a:custGeom>
                          <a:solidFill>
                            <a:srgbClr val="00000a"/>
                          </a:solidFill>
                          <a:ln w="0">
                            <a:noFill/>
                          </a:ln>
                        </wps:spPr>
                        <wps:bodyPr/>
                      </wps:wsp>
                      <wps:wsp>
                        <wps:cNvSpPr/>
                        <wps:spPr>
                          <a:xfrm>
                            <a:off x="4429800" y="-7920"/>
                            <a:ext cx="6480" cy="1758240"/>
                          </a:xfrm>
                          <a:custGeom>
                            <a:avLst/>
                            <a:gdLst/>
                            <a:ahLst/>
                            <a:rect l="0" t="0" r="r" b="b"/>
                            <a:pathLst>
                              <a:path w="19" h="4886">
                                <a:moveTo>
                                  <a:pt x="7" y="0"/>
                                </a:moveTo>
                                <a:lnTo>
                                  <a:pt x="18" y="11"/>
                                </a:lnTo>
                                <a:lnTo>
                                  <a:pt x="18" y="4874"/>
                                </a:lnTo>
                                <a:lnTo>
                                  <a:pt x="7" y="4885"/>
                                </a:lnTo>
                                <a:lnTo>
                                  <a:pt x="0" y="4874"/>
                                </a:lnTo>
                                <a:lnTo>
                                  <a:pt x="0" y="11"/>
                                </a:lnTo>
                                <a:lnTo>
                                  <a:pt x="7" y="0"/>
                                </a:lnTo>
                                <a:close/>
                              </a:path>
                            </a:pathLst>
                          </a:custGeom>
                          <a:solidFill>
                            <a:srgbClr val="00000a"/>
                          </a:solidFill>
                          <a:ln w="0">
                            <a:noFill/>
                          </a:ln>
                        </wps:spPr>
                        <wps:bodyPr/>
                      </wps:wsp>
                      <wps:wsp>
                        <wps:cNvSpPr/>
                        <wps:spPr>
                          <a:xfrm>
                            <a:off x="4429800" y="1983600"/>
                            <a:ext cx="6480" cy="1233000"/>
                          </a:xfrm>
                          <a:custGeom>
                            <a:avLst/>
                            <a:gdLst/>
                            <a:ahLst/>
                            <a:rect l="0" t="0" r="r" b="b"/>
                            <a:pathLst>
                              <a:path w="19" h="3426">
                                <a:moveTo>
                                  <a:pt x="7" y="0"/>
                                </a:moveTo>
                                <a:lnTo>
                                  <a:pt x="18" y="11"/>
                                </a:lnTo>
                                <a:lnTo>
                                  <a:pt x="18" y="3414"/>
                                </a:lnTo>
                                <a:lnTo>
                                  <a:pt x="7" y="3425"/>
                                </a:lnTo>
                                <a:lnTo>
                                  <a:pt x="0" y="3414"/>
                                </a:lnTo>
                                <a:lnTo>
                                  <a:pt x="0" y="11"/>
                                </a:lnTo>
                                <a:lnTo>
                                  <a:pt x="7" y="0"/>
                                </a:lnTo>
                                <a:close/>
                              </a:path>
                            </a:pathLst>
                          </a:custGeom>
                          <a:solidFill>
                            <a:srgbClr val="00000a"/>
                          </a:solidFill>
                          <a:ln w="0">
                            <a:noFill/>
                          </a:ln>
                        </wps:spPr>
                        <wps:bodyPr/>
                      </wps:wsp>
                      <wps:wsp>
                        <wps:cNvSpPr/>
                        <wps:spPr>
                          <a:xfrm>
                            <a:off x="6220440" y="-587520"/>
                            <a:ext cx="6480" cy="364320"/>
                          </a:xfrm>
                          <a:custGeom>
                            <a:avLst/>
                            <a:gdLst/>
                            <a:ahLst/>
                            <a:rect l="0" t="0" r="r" b="b"/>
                            <a:pathLst>
                              <a:path w="19" h="1013">
                                <a:moveTo>
                                  <a:pt x="18" y="0"/>
                                </a:moveTo>
                                <a:lnTo>
                                  <a:pt x="18" y="1012"/>
                                </a:lnTo>
                                <a:lnTo>
                                  <a:pt x="7" y="1001"/>
                                </a:lnTo>
                                <a:lnTo>
                                  <a:pt x="0" y="991"/>
                                </a:lnTo>
                                <a:lnTo>
                                  <a:pt x="0" y="21"/>
                                </a:lnTo>
                                <a:lnTo>
                                  <a:pt x="7" y="11"/>
                                </a:lnTo>
                                <a:lnTo>
                                  <a:pt x="18" y="0"/>
                                </a:lnTo>
                                <a:close/>
                              </a:path>
                            </a:pathLst>
                          </a:custGeom>
                          <a:solidFill>
                            <a:srgbClr val="00000a"/>
                          </a:solidFill>
                          <a:ln w="0">
                            <a:noFill/>
                          </a:ln>
                        </wps:spPr>
                        <wps:bodyPr/>
                      </wps:wsp>
                      <wps:wsp>
                        <wps:cNvSpPr/>
                        <wps:spPr>
                          <a:xfrm>
                            <a:off x="6220440" y="-230760"/>
                            <a:ext cx="6480" cy="226080"/>
                          </a:xfrm>
                          <a:custGeom>
                            <a:avLst/>
                            <a:gdLst/>
                            <a:ahLst/>
                            <a:rect l="0" t="0" r="r" b="b"/>
                            <a:pathLst>
                              <a:path w="19" h="629">
                                <a:moveTo>
                                  <a:pt x="18" y="0"/>
                                </a:moveTo>
                                <a:lnTo>
                                  <a:pt x="18" y="628"/>
                                </a:lnTo>
                                <a:lnTo>
                                  <a:pt x="7" y="617"/>
                                </a:lnTo>
                                <a:lnTo>
                                  <a:pt x="0" y="607"/>
                                </a:lnTo>
                                <a:lnTo>
                                  <a:pt x="0" y="21"/>
                                </a:lnTo>
                                <a:lnTo>
                                  <a:pt x="7" y="11"/>
                                </a:lnTo>
                                <a:lnTo>
                                  <a:pt x="18" y="0"/>
                                </a:lnTo>
                                <a:close/>
                              </a:path>
                            </a:pathLst>
                          </a:custGeom>
                          <a:solidFill>
                            <a:srgbClr val="00000a"/>
                          </a:solidFill>
                          <a:ln w="0">
                            <a:noFill/>
                          </a:ln>
                        </wps:spPr>
                        <wps:bodyPr/>
                      </wps:wsp>
                      <wps:wsp>
                        <wps:cNvSpPr/>
                        <wps:spPr>
                          <a:xfrm>
                            <a:off x="6220440" y="-12240"/>
                            <a:ext cx="6480" cy="1766520"/>
                          </a:xfrm>
                          <a:custGeom>
                            <a:avLst/>
                            <a:gdLst/>
                            <a:ahLst/>
                            <a:rect l="0" t="0" r="r" b="b"/>
                            <a:pathLst>
                              <a:path w="19" h="4907">
                                <a:moveTo>
                                  <a:pt x="18" y="0"/>
                                </a:moveTo>
                                <a:lnTo>
                                  <a:pt x="18" y="4906"/>
                                </a:lnTo>
                                <a:lnTo>
                                  <a:pt x="7" y="4895"/>
                                </a:lnTo>
                                <a:lnTo>
                                  <a:pt x="0" y="4885"/>
                                </a:lnTo>
                                <a:lnTo>
                                  <a:pt x="0" y="21"/>
                                </a:lnTo>
                                <a:lnTo>
                                  <a:pt x="7" y="11"/>
                                </a:lnTo>
                                <a:lnTo>
                                  <a:pt x="18" y="0"/>
                                </a:lnTo>
                                <a:close/>
                              </a:path>
                            </a:pathLst>
                          </a:custGeom>
                          <a:solidFill>
                            <a:srgbClr val="00000a"/>
                          </a:solidFill>
                          <a:ln w="0">
                            <a:noFill/>
                          </a:ln>
                        </wps:spPr>
                        <wps:bodyPr/>
                      </wps:wsp>
                      <wps:wsp>
                        <wps:cNvSpPr/>
                        <wps:spPr>
                          <a:xfrm>
                            <a:off x="6220440" y="1746000"/>
                            <a:ext cx="6480" cy="241200"/>
                          </a:xfrm>
                          <a:custGeom>
                            <a:avLst/>
                            <a:gdLst/>
                            <a:ahLst/>
                            <a:rect l="0" t="0" r="r" b="b"/>
                            <a:pathLst>
                              <a:path w="19" h="671">
                                <a:moveTo>
                                  <a:pt x="18" y="0"/>
                                </a:moveTo>
                                <a:lnTo>
                                  <a:pt x="18" y="670"/>
                                </a:lnTo>
                                <a:lnTo>
                                  <a:pt x="7" y="659"/>
                                </a:lnTo>
                                <a:lnTo>
                                  <a:pt x="0" y="649"/>
                                </a:lnTo>
                                <a:lnTo>
                                  <a:pt x="0" y="21"/>
                                </a:lnTo>
                                <a:lnTo>
                                  <a:pt x="7" y="11"/>
                                </a:lnTo>
                                <a:lnTo>
                                  <a:pt x="18" y="0"/>
                                </a:lnTo>
                                <a:close/>
                              </a:path>
                            </a:pathLst>
                          </a:custGeom>
                          <a:solidFill>
                            <a:srgbClr val="00000a"/>
                          </a:solidFill>
                          <a:ln w="0">
                            <a:noFill/>
                          </a:ln>
                        </wps:spPr>
                        <wps:bodyPr/>
                      </wps:wsp>
                      <wps:wsp>
                        <wps:cNvSpPr/>
                        <wps:spPr>
                          <a:xfrm>
                            <a:off x="6220440" y="1979640"/>
                            <a:ext cx="6480" cy="1240920"/>
                          </a:xfrm>
                          <a:custGeom>
                            <a:avLst/>
                            <a:gdLst/>
                            <a:ahLst/>
                            <a:rect l="0" t="0" r="r" b="b"/>
                            <a:pathLst>
                              <a:path w="19" h="3447">
                                <a:moveTo>
                                  <a:pt x="18" y="0"/>
                                </a:moveTo>
                                <a:lnTo>
                                  <a:pt x="18" y="3446"/>
                                </a:lnTo>
                                <a:lnTo>
                                  <a:pt x="7" y="3435"/>
                                </a:lnTo>
                                <a:lnTo>
                                  <a:pt x="0" y="3425"/>
                                </a:lnTo>
                                <a:lnTo>
                                  <a:pt x="0" y="21"/>
                                </a:lnTo>
                                <a:lnTo>
                                  <a:pt x="7" y="11"/>
                                </a:lnTo>
                                <a:lnTo>
                                  <a:pt x="18" y="0"/>
                                </a:lnTo>
                                <a:close/>
                              </a:path>
                            </a:pathLst>
                          </a:custGeom>
                          <a:solidFill>
                            <a:srgbClr val="00000a"/>
                          </a:solidFill>
                          <a:ln w="0">
                            <a:noFill/>
                          </a:ln>
                        </wps:spPr>
                        <wps:bodyPr/>
                      </wps:wsp>
                    </wpg:wgp>
                  </a:graphicData>
                </a:graphic>
              </wp:anchor>
            </w:drawing>
          </mc:Choice>
          <mc:Fallback>
            <w:pict>
              <v:group id="shape_0" alt="Group 215842" style="position:absolute;margin-left:-5.85pt;margin-top:-46.25pt;width:496.15pt;height:299.8pt" coordorigin="-117,-925" coordsize="9923,5996">
                <v:shape id="shape_0" ID="Shape 12548" coordsize="17505,22" path="m0,0l17504,0l17493,10l17486,21l18,21l7,10l0,0e" fillcolor="#00000a" stroked="f" style="position:absolute;left:-117;top:-925;width:9923;height:11;mso-wrap-style:none;v-text-anchor:middle">
                  <v:fill o:detectmouseclick="t" type="solid" color2="#fffff5"/>
                  <v:stroke color="#3465a4" joinstyle="round" endcap="flat"/>
                  <w10:wrap type="none"/>
                </v:shape>
                <v:shape id="shape_0" ID="Shape 12549" coordsize="17487,22" path="m11,0l17479,0l17486,10l17479,21l11,21l0,10l11,0e" fillcolor="#00000a" stroked="f" style="position:absolute;left:-113;top:-363;width:9913;height:11;mso-wrap-style:none;v-text-anchor:middle">
                  <v:fill o:detectmouseclick="t" type="solid" color2="#fffff5"/>
                  <v:stroke color="#3465a4" joinstyle="round" endcap="flat"/>
                </v:shape>
                <v:shape id="shape_0" ID="Shape 12550" coordsize="12524,22" path="m11,0l12523,0l12512,11l12505,21l11,21l0,11l11,0e" fillcolor="#00000a" stroked="f" style="position:absolute;left:-113;top:-19;width:7099;height:11;mso-wrap-style:none;v-text-anchor:middle">
                  <v:fill o:detectmouseclick="t" type="solid" color2="#fffff5"/>
                  <v:stroke color="#3465a4" joinstyle="round" endcap="flat"/>
                </v:shape>
                <v:shape id="shape_0" ID="Shape 12551" coordsize="4982,22" path="m0,0l4974,0l4981,11l4974,21l18,21l7,11l0,0e" fillcolor="#00000a" stroked="f" style="position:absolute;left:6976;top:-19;width:2823;height:11;mso-wrap-style:none;v-text-anchor:middle">
                  <v:fill o:detectmouseclick="t" type="solid" color2="#fffff5"/>
                  <v:stroke color="#3465a4" joinstyle="round" endcap="flat"/>
                </v:shape>
                <v:shape id="shape_0" ID="Shape 12552" coordsize="12524,22" path="m11,0l12505,0l12512,11l12523,21l11,21l0,11l11,0e" fillcolor="#00000a" stroked="f" style="position:absolute;left:-113;top:2750;width:7099;height:11;mso-wrap-style:none;v-text-anchor:middle">
                  <v:fill o:detectmouseclick="t" type="solid" color2="#fffff5"/>
                  <v:stroke color="#3465a4" joinstyle="round" endcap="flat"/>
                </v:shape>
                <v:shape id="shape_0" ID="Shape 12553" coordsize="4982,22" path="m18,0l4974,0l4981,11l4974,21l0,21l7,11l18,0e" fillcolor="#00000a" stroked="f" style="position:absolute;left:6976;top:2750;width:2823;height:11;mso-wrap-style:none;v-text-anchor:middle">
                  <v:fill o:detectmouseclick="t" type="solid" color2="#fffff5"/>
                  <v:stroke color="#3465a4" joinstyle="round" endcap="flat"/>
                </v:shape>
                <v:shape id="shape_0" ID="Shape 12554" coordsize="12524,22" path="m11,0l12523,0l12512,11l12505,21l11,21l0,11l11,0e" fillcolor="#00000a" stroked="f" style="position:absolute;left:-113;top:3118;width:7099;height:11;mso-wrap-style:none;v-text-anchor:middle">
                  <v:fill o:detectmouseclick="t" type="solid" color2="#fffff5"/>
                  <v:stroke color="#3465a4" joinstyle="round" endcap="flat"/>
                </v:shape>
                <v:shape id="shape_0" ID="Shape 12555" coordsize="4982,22" path="m0,0l4974,0l4981,11l4974,21l18,21l7,11l0,0e" fillcolor="#00000a" stroked="f" style="position:absolute;left:6976;top:3118;width:2823;height:11;mso-wrap-style:none;v-text-anchor:middle">
                  <v:fill o:detectmouseclick="t" type="solid" color2="#fffff5"/>
                  <v:stroke color="#3465a4" joinstyle="round" endcap="flat"/>
                </v:shape>
                <v:shape id="shape_0" ID="Shape 12556" coordsize="12531,22" path="m18,0l12512,0l12519,11l12530,21l0,21l7,11l18,0e" fillcolor="#00000a" stroked="f" style="position:absolute;left:-117;top:5060;width:7103;height:11;mso-wrap-style:none;v-text-anchor:middle">
                  <v:fill o:detectmouseclick="t" type="solid" color2="#fffff5"/>
                  <v:stroke color="#3465a4" joinstyle="round" endcap="flat"/>
                </v:shape>
                <v:shape id="shape_0" ID="Shape 12557" coordsize="4993,22" path="m18,0l4974,0l4981,11l4992,21l0,21l7,11l18,0e" fillcolor="#00000a" stroked="f" style="position:absolute;left:6976;top:5060;width:2829;height:11;mso-wrap-style:none;v-text-anchor:middle">
                  <v:fill o:detectmouseclick="t" type="solid" color2="#fffff5"/>
                  <v:stroke color="#3465a4" joinstyle="round" endcap="flat"/>
                </v:shape>
                <v:shape id="shape_0" ID="Shape 12558" coordsize="19,1013" path="m0,0l7,11l18,21l18,991l7,1001l0,1012l0,0e" fillcolor="#00000a" stroked="f" style="position:absolute;left:-117;top:-925;width:9;height:573;mso-wrap-style:none;v-text-anchor:middle">
                  <v:fill o:detectmouseclick="t" type="solid" color2="#fffff5"/>
                  <v:stroke color="#3465a4" joinstyle="round" endcap="flat"/>
                </v:shape>
                <v:shape id="shape_0" ID="Shape 12559" coordsize="19,629" path="m0,0l7,11l18,21l18,607l7,617l0,628l0,0e" fillcolor="#00000a" stroked="f" style="position:absolute;left:-117;top:-363;width:9;height:355;mso-wrap-style:none;v-text-anchor:middle">
                  <v:fill o:detectmouseclick="t" type="solid" color2="#fffff5"/>
                  <v:stroke color="#3465a4" joinstyle="round" endcap="flat"/>
                </v:shape>
                <v:shape id="shape_0" ID="Shape 12560" coordsize="19,4907" path="m0,0l7,11l18,21l18,4885l7,4895l0,4906l0,0e" fillcolor="#00000a" stroked="f" style="position:absolute;left:-117;top:-19;width:9;height:2781;mso-wrap-style:none;v-text-anchor:middle">
                  <v:fill o:detectmouseclick="t" type="solid" color2="#fffff5"/>
                  <v:stroke color="#3465a4" joinstyle="round" endcap="flat"/>
                </v:shape>
                <v:shape id="shape_0" ID="Shape 12561" coordsize="19,671" path="m0,0l7,11l18,21l18,649l7,659l0,670l0,0e" fillcolor="#00000a" stroked="f" style="position:absolute;left:-117;top:2750;width:9;height:379;mso-wrap-style:none;v-text-anchor:middle">
                  <v:fill o:detectmouseclick="t" type="solid" color2="#fffff5"/>
                  <v:stroke color="#3465a4" joinstyle="round" endcap="flat"/>
                </v:shape>
                <v:shape id="shape_0" ID="Shape 12562" coordsize="19,3447" path="m0,0l7,11l18,21l18,3425l7,3435l0,3446l0,0e" fillcolor="#00000a" stroked="f" style="position:absolute;left:-117;top:3118;width:9;height:1953;mso-wrap-style:none;v-text-anchor:middle">
                  <v:fill o:detectmouseclick="t" type="solid" color2="#fffff5"/>
                  <v:stroke color="#3465a4" joinstyle="round" endcap="flat"/>
                </v:shape>
                <v:shape id="shape_0" ID="Shape 12563" coordsize="19,4886" path="m7,0l18,11l18,4874l7,4885l0,4874l0,11l7,0e" fillcolor="#00000a" stroked="f" style="position:absolute;left:6976;top:-12;width:9;height:2768;mso-wrap-style:none;v-text-anchor:middle">
                  <v:fill o:detectmouseclick="t" type="solid" color2="#fffff5"/>
                  <v:stroke color="#3465a4" joinstyle="round" endcap="flat"/>
                </v:shape>
                <v:shape id="shape_0" ID="Shape 12564" coordsize="19,3426" path="m7,0l18,11l18,3414l7,3425l0,3414l0,11l7,0e" fillcolor="#00000a" stroked="f" style="position:absolute;left:6976;top:3124;width:9;height:1941;mso-wrap-style:none;v-text-anchor:middle">
                  <v:fill o:detectmouseclick="t" type="solid" color2="#fffff5"/>
                  <v:stroke color="#3465a4" joinstyle="round" endcap="flat"/>
                </v:shape>
                <v:shape id="shape_0" ID="Shape 12565" coordsize="19,1013" path="m18,0l18,1012l7,1001l0,991l0,21l7,11l18,0e" fillcolor="#00000a" stroked="f" style="position:absolute;left:9796;top:-925;width:9;height:573;mso-wrap-style:none;v-text-anchor:middle">
                  <v:fill o:detectmouseclick="t" type="solid" color2="#fffff5"/>
                  <v:stroke color="#3465a4" joinstyle="round" endcap="flat"/>
                </v:shape>
                <v:shape id="shape_0" ID="Shape 12566" coordsize="19,629" path="m18,0l18,628l7,617l0,607l0,21l7,11l18,0e" fillcolor="#00000a" stroked="f" style="position:absolute;left:9796;top:-363;width:9;height:355;mso-wrap-style:none;v-text-anchor:middle">
                  <v:fill o:detectmouseclick="t" type="solid" color2="#fffff5"/>
                  <v:stroke color="#3465a4" joinstyle="round" endcap="flat"/>
                </v:shape>
                <v:shape id="shape_0" ID="Shape 12567" coordsize="19,4907" path="m18,0l18,4906l7,4895l0,4885l0,21l7,11l18,0e" fillcolor="#00000a" stroked="f" style="position:absolute;left:9796;top:-19;width:9;height:2781;mso-wrap-style:none;v-text-anchor:middle">
                  <v:fill o:detectmouseclick="t" type="solid" color2="#fffff5"/>
                  <v:stroke color="#3465a4" joinstyle="round" endcap="flat"/>
                </v:shape>
                <v:shape id="shape_0" ID="Shape 12568" coordsize="19,671" path="m18,0l18,670l7,659l0,649l0,21l7,11l18,0e" fillcolor="#00000a" stroked="f" style="position:absolute;left:9796;top:2750;width:9;height:379;mso-wrap-style:none;v-text-anchor:middle">
                  <v:fill o:detectmouseclick="t" type="solid" color2="#fffff5"/>
                  <v:stroke color="#3465a4" joinstyle="round" endcap="flat"/>
                </v:shape>
                <v:shape id="shape_0" ID="Shape 12569" coordsize="19,3447" path="m18,0l18,3446l7,3435l0,3425l0,21l7,11l18,0e" fillcolor="#00000a" stroked="f" style="position:absolute;left:9796;top:3118;width:9;height:1953;mso-wrap-style:none;v-text-anchor:middle">
                  <v:fill o:detectmouseclick="t" type="solid" color2="#fffff5"/>
                  <v:stroke color="#3465a4" joinstyle="round" endcap="flat"/>
                </v:shape>
              </v:group>
            </w:pict>
          </mc:Fallback>
        </mc:AlternateContent>
      </w:r>
      <w:r>
        <w:rPr>
          <w:sz w:val="24"/>
          <w:lang w:val="ru-RU"/>
        </w:rPr>
        <w:t>«</w:t>
      </w:r>
      <w:r>
        <w:rPr>
          <w:b/>
          <w:sz w:val="24"/>
          <w:lang w:val="ru-RU"/>
        </w:rPr>
        <w:t>8 Марта. Женские профессии. Инструменты»</w:t>
      </w:r>
      <w:r>
        <w:rPr>
          <w:sz w:val="24"/>
          <w:lang w:val="ru-RU"/>
        </w:rPr>
        <w:t xml:space="preserve">. </w:t>
      </w:r>
      <w:r>
        <w:rPr>
          <w:b/>
          <w:sz w:val="24"/>
          <w:lang w:val="ru-RU"/>
        </w:rPr>
        <w:t>Старш.</w:t>
        <w:tab/>
      </w:r>
      <w:r>
        <w:rPr>
          <w:sz w:val="24"/>
          <w:lang w:val="ru-RU"/>
        </w:rPr>
        <w:t xml:space="preserve">Сюжетно-ролевая </w:t>
      </w:r>
      <w:r>
        <w:rPr>
          <w:b/>
          <w:sz w:val="24"/>
          <w:lang w:val="ru-RU"/>
        </w:rPr>
        <w:t>гр.</w:t>
      </w:r>
      <w:r>
        <w:rPr>
          <w:sz w:val="24"/>
          <w:lang w:val="ru-RU"/>
        </w:rPr>
        <w:t xml:space="preserve"> - относительные прил. (какой по материалу). </w:t>
      </w:r>
      <w:r>
        <w:rPr>
          <w:sz w:val="24"/>
          <w:u w:val="single" w:color="000000"/>
          <w:lang w:val="ru-RU"/>
        </w:rPr>
        <w:t>Согл. зв.</w:t>
        <w:tab/>
      </w:r>
      <w:r>
        <w:rPr>
          <w:sz w:val="24"/>
          <w:lang w:val="ru-RU"/>
        </w:rPr>
        <w:t>ига</w:t>
        <w:tab/>
        <w:tab/>
        <w:t xml:space="preserve">«Ателье». </w:t>
      </w:r>
      <w:r>
        <w:rPr>
          <w:sz w:val="24"/>
          <w:u w:val="single" w:color="000000"/>
          <w:lang w:val="ru-RU"/>
        </w:rPr>
        <w:t>«Г».</w:t>
      </w:r>
      <w:r>
        <w:rPr>
          <w:b/>
          <w:sz w:val="24"/>
          <w:lang w:val="ru-RU"/>
        </w:rPr>
        <w:t>Подг. гр.</w:t>
      </w:r>
      <w:r>
        <w:rPr>
          <w:sz w:val="24"/>
          <w:lang w:val="ru-RU"/>
        </w:rPr>
        <w:t xml:space="preserve"> - предлог «из-за», катег. Род. пад. </w:t>
      </w:r>
      <w:r>
        <w:rPr>
          <w:sz w:val="24"/>
          <w:u w:val="single" w:color="000000"/>
          <w:lang w:val="ru-RU"/>
        </w:rPr>
        <w:t>Звук и буква «Г»,</w:t>
        <w:tab/>
      </w:r>
      <w:r>
        <w:rPr>
          <w:sz w:val="24"/>
          <w:lang w:val="ru-RU"/>
        </w:rPr>
        <w:t xml:space="preserve">Коллективный коллаж </w:t>
      </w:r>
      <w:r>
        <w:rPr>
          <w:sz w:val="24"/>
          <w:u w:val="single" w:color="000000"/>
          <w:lang w:val="ru-RU"/>
        </w:rPr>
        <w:t>различениезвуков «К-Г»</w:t>
      </w:r>
      <w:r>
        <w:rPr>
          <w:sz w:val="24"/>
          <w:lang w:val="ru-RU"/>
        </w:rPr>
        <w:t>.Вести работу по развитию у детей</w:t>
        <w:tab/>
        <w:t>«Нарядные</w:t>
        <w:tab/>
        <w:tab/>
        <w:t>куклы». представлений о предложениях разного типа путем</w:t>
        <w:tab/>
        <w:t>Использование стимулирования понимания ребенком таких отношений между</w:t>
        <w:tab/>
        <w:t>материалов</w:t>
        <w:tab/>
        <w:tab/>
        <w:t>и предметами и явлениями, которые в языке выражаются</w:t>
        <w:tab/>
        <w:t>украшений, падежными формами имен существительных.</w:t>
        <w:tab/>
        <w:t>подготовленных мамами. Фотовыставка «Мамочка любимая моя».</w:t>
      </w:r>
    </w:p>
    <w:p>
      <w:pPr>
        <w:pStyle w:val="2"/>
        <w:spacing w:before="0" w:after="48"/>
        <w:ind w:left="1376" w:right="658" w:hanging="10"/>
        <w:jc w:val="center"/>
        <w:rPr>
          <w:lang w:val="ru-RU"/>
        </w:rPr>
      </w:pPr>
      <w:r>
        <w:rPr>
          <w:b/>
          <w:sz w:val="24"/>
          <w:u w:val="none"/>
          <w:lang w:val="ru-RU"/>
        </w:rPr>
        <w:t>2-ая неделя</w:t>
      </w:r>
    </w:p>
    <w:p>
      <w:pPr>
        <w:pStyle w:val="Normal"/>
        <w:spacing w:lineRule="auto" w:line="252"/>
        <w:ind w:left="-15" w:right="352" w:firstLine="710"/>
        <w:rPr>
          <w:lang w:val="ru-RU"/>
        </w:rPr>
      </w:pPr>
      <w:r>
        <w:rPr>
          <w:sz w:val="24"/>
          <w:lang w:val="ru-RU"/>
        </w:rPr>
        <w:t>«</w:t>
      </w:r>
      <w:r>
        <w:rPr>
          <w:b/>
          <w:sz w:val="24"/>
          <w:lang w:val="ru-RU"/>
        </w:rPr>
        <w:t>Зоопарк</w:t>
      </w:r>
      <w:r>
        <w:rPr>
          <w:sz w:val="24"/>
          <w:lang w:val="ru-RU"/>
        </w:rPr>
        <w:t xml:space="preserve">». </w:t>
      </w:r>
      <w:r>
        <w:rPr>
          <w:b/>
          <w:sz w:val="24"/>
          <w:lang w:val="ru-RU"/>
        </w:rPr>
        <w:t>Старш. гр.</w:t>
      </w:r>
      <w:r>
        <w:rPr>
          <w:sz w:val="24"/>
          <w:lang w:val="ru-RU"/>
        </w:rPr>
        <w:t xml:space="preserve"> - составление рассказа по серии  Сюжетносюжетных картин</w:t>
      </w:r>
      <w:r>
        <w:rPr>
          <w:sz w:val="24"/>
          <w:u w:val="single" w:color="000000"/>
          <w:lang w:val="ru-RU"/>
        </w:rPr>
        <w:t>. Согл. зв. «К».</w:t>
      </w:r>
      <w:r>
        <w:rPr>
          <w:b/>
          <w:sz w:val="24"/>
          <w:lang w:val="ru-RU"/>
        </w:rPr>
        <w:t>Подг. гр.</w:t>
      </w:r>
      <w:r>
        <w:rPr>
          <w:sz w:val="24"/>
          <w:lang w:val="ru-RU"/>
        </w:rPr>
        <w:t xml:space="preserve"> - предлоги «из-под, из- ролевая игра- за», кат. Род. пад. Составление рассказа с элементами творчества телепередача «В мире по сюжетной картине. </w:t>
      </w:r>
      <w:r>
        <w:rPr>
          <w:sz w:val="24"/>
          <w:u w:val="single" w:color="000000"/>
          <w:lang w:val="ru-RU"/>
        </w:rPr>
        <w:t>Звук и буква «Ш</w:t>
      </w:r>
      <w:r>
        <w:rPr>
          <w:sz w:val="24"/>
          <w:lang w:val="ru-RU"/>
        </w:rPr>
        <w:t xml:space="preserve">». Познакомить детей со животных». </w:t>
      </w:r>
    </w:p>
    <w:p>
      <w:pPr>
        <w:sectPr>
          <w:headerReference w:type="even" r:id="rId20"/>
          <w:headerReference w:type="default" r:id="rId21"/>
          <w:footerReference w:type="even" r:id="rId22"/>
          <w:footerReference w:type="default" r:id="rId23"/>
          <w:type w:val="nextPage"/>
          <w:pgSz w:w="11906" w:h="16838"/>
          <w:pgMar w:left="1196" w:right="1009" w:header="480" w:top="1154" w:footer="482" w:bottom="1238" w:gutter="0"/>
          <w:pgNumType w:fmt="decimal"/>
          <w:formProt w:val="false"/>
          <w:textDirection w:val="lrTb"/>
          <w:docGrid w:type="default" w:linePitch="100" w:charSpace="0"/>
        </w:sectPr>
        <w:pStyle w:val="Normal"/>
        <w:spacing w:lineRule="auto" w:line="264" w:before="0" w:after="3"/>
        <w:ind w:left="634" w:right="103" w:hanging="634"/>
        <w:jc w:val="right"/>
        <w:rPr>
          <w:lang w:val="ru-RU"/>
        </w:rPr>
      </w:pPr>
      <w:r>
        <w:rPr>
          <w:sz w:val="24"/>
          <w:lang w:val="ru-RU"/>
        </w:rPr>
        <w:t>сложными предложениями с союзами («и», «а», «потому что»).</w:t>
        <w:tab/>
        <w:t xml:space="preserve">Инсценировка Р. Кимплинг «Сказка о любопытном слоненке». </w:t>
      </w:r>
    </w:p>
    <w:p>
      <w:pPr>
        <w:pStyle w:val="Normal"/>
        <w:spacing w:lineRule="auto" w:line="259"/>
        <w:ind w:left="830" w:right="0" w:hanging="10"/>
        <w:jc w:val="left"/>
        <w:rPr>
          <w:lang w:val="ru-RU"/>
        </w:rPr>
      </w:pPr>
      <w:r>
        <w:rPr>
          <w:b/>
          <w:sz w:val="24"/>
          <w:lang w:val="ru-RU"/>
        </w:rPr>
        <w:t xml:space="preserve">                                                                         </w:t>
      </w:r>
      <w:r>
        <w:rPr>
          <w:b/>
          <w:sz w:val="24"/>
          <w:lang w:val="ru-RU"/>
        </w:rPr>
        <w:t>3-ая неделя</w:t>
      </w:r>
    </w:p>
    <w:p>
      <w:pPr>
        <w:pStyle w:val="Normal"/>
        <w:spacing w:lineRule="auto" w:line="252"/>
        <w:ind w:left="110" w:right="162" w:firstLine="710"/>
        <w:rPr>
          <w:lang w:val="ru-RU"/>
        </w:rPr>
      </w:pPr>
      <w:r>
        <w:rPr>
          <w:sz w:val="24"/>
          <w:lang w:val="ru-RU"/>
        </w:rPr>
        <w:t>«</w:t>
      </w:r>
      <w:r>
        <w:rPr>
          <w:b/>
          <w:sz w:val="24"/>
          <w:lang w:val="ru-RU"/>
        </w:rPr>
        <w:t>Рыбы</w:t>
      </w:r>
      <w:r>
        <w:rPr>
          <w:sz w:val="24"/>
          <w:lang w:val="ru-RU"/>
        </w:rPr>
        <w:t xml:space="preserve">». </w:t>
      </w:r>
      <w:r>
        <w:rPr>
          <w:b/>
          <w:sz w:val="24"/>
          <w:lang w:val="ru-RU"/>
        </w:rPr>
        <w:t>Старш. гр.</w:t>
      </w:r>
      <w:r>
        <w:rPr>
          <w:sz w:val="24"/>
          <w:lang w:val="ru-RU"/>
        </w:rPr>
        <w:t xml:space="preserve"> - подбор нескольких определений к Интегрированное предмету и объектам. </w:t>
      </w:r>
      <w:r>
        <w:rPr>
          <w:sz w:val="24"/>
          <w:u w:val="single" w:color="000000"/>
          <w:lang w:val="ru-RU"/>
        </w:rPr>
        <w:t>Согл. «Х».</w:t>
      </w:r>
      <w:r>
        <w:rPr>
          <w:b/>
          <w:sz w:val="24"/>
          <w:lang w:val="ru-RU"/>
        </w:rPr>
        <w:t>Подг. гр.</w:t>
      </w:r>
      <w:r>
        <w:rPr>
          <w:sz w:val="24"/>
          <w:lang w:val="ru-RU"/>
        </w:rPr>
        <w:t xml:space="preserve"> - приставочные глаголы. занятие «Как чуть не Составление описательного рассказа с опорой на схемы. </w:t>
      </w:r>
      <w:r>
        <w:rPr>
          <w:sz w:val="24"/>
          <w:u w:val="single" w:color="000000"/>
          <w:lang w:val="ru-RU"/>
        </w:rPr>
        <w:t xml:space="preserve">Звук </w:t>
      </w:r>
      <w:r>
        <w:rPr>
          <w:sz w:val="24"/>
          <w:lang w:val="ru-RU"/>
        </w:rPr>
        <w:t xml:space="preserve">погибла плотвичка» из </w:t>
      </w:r>
      <w:r>
        <w:rPr>
          <w:sz w:val="24"/>
          <w:u w:val="single" w:color="000000"/>
          <w:lang w:val="ru-RU"/>
        </w:rPr>
        <w:t>ибуква «Л</w:t>
      </w:r>
      <w:r>
        <w:rPr>
          <w:sz w:val="24"/>
          <w:lang w:val="ru-RU"/>
        </w:rPr>
        <w:t xml:space="preserve">». Осуществлять работу над формированием, а в цикла «Новые последующем над развитием связной речи (диалогическая и развивающие сказки», монологическая формы). автор Н.В. Нищева. </w:t>
      </w:r>
    </w:p>
    <w:p>
      <w:pPr>
        <w:pStyle w:val="2"/>
        <w:spacing w:before="0" w:after="48"/>
        <w:ind w:left="1376" w:right="708" w:hanging="10"/>
        <w:jc w:val="center"/>
        <w:rPr>
          <w:lang w:val="ru-RU"/>
        </w:rPr>
      </w:pPr>
      <w:r>
        <w:rPr>
          <w:b/>
          <w:sz w:val="24"/>
          <w:u w:val="none"/>
          <w:lang w:val="ru-RU"/>
        </w:rPr>
        <w:t xml:space="preserve"> </w:t>
      </w:r>
      <w:r>
        <w:rPr>
          <w:b/>
          <w:sz w:val="24"/>
          <w:u w:val="none"/>
          <w:lang w:val="ru-RU"/>
        </w:rPr>
        <w:t>4-ая недели</w:t>
      </w:r>
    </w:p>
    <w:p>
      <w:pPr>
        <w:pStyle w:val="Normal"/>
        <w:spacing w:lineRule="auto" w:line="252"/>
        <w:ind w:left="110" w:right="162" w:firstLine="710"/>
        <w:rPr>
          <w:lang w:val="ru-RU"/>
        </w:rPr>
      </w:pPr>
      <w:r>
        <w:rPr>
          <w:sz w:val="24"/>
          <w:lang w:val="ru-RU"/>
        </w:rPr>
        <w:t>«</w:t>
      </w:r>
      <w:r>
        <w:rPr>
          <w:b/>
          <w:sz w:val="24"/>
          <w:lang w:val="ru-RU"/>
        </w:rPr>
        <w:t>Весна. Изменения в природе</w:t>
      </w:r>
      <w:r>
        <w:rPr>
          <w:sz w:val="24"/>
          <w:lang w:val="ru-RU"/>
        </w:rPr>
        <w:t xml:space="preserve">». </w:t>
      </w:r>
      <w:r>
        <w:rPr>
          <w:b/>
          <w:sz w:val="24"/>
          <w:lang w:val="ru-RU"/>
        </w:rPr>
        <w:t>Старш гр.</w:t>
      </w:r>
      <w:r>
        <w:rPr>
          <w:sz w:val="24"/>
          <w:lang w:val="ru-RU"/>
        </w:rPr>
        <w:t xml:space="preserve"> - предлоги «в, Наблюдение на, под», катег. Пр. и Тв. пад. Пересказ рассказа, составленного по (фиксация результатов в сюжетной картине. </w:t>
      </w:r>
      <w:r>
        <w:rPr>
          <w:sz w:val="24"/>
          <w:u w:val="single" w:color="000000"/>
          <w:lang w:val="ru-RU"/>
        </w:rPr>
        <w:t>Различение согл. зв. «К-Г».</w:t>
      </w:r>
      <w:r>
        <w:rPr>
          <w:b/>
          <w:sz w:val="24"/>
          <w:lang w:val="ru-RU"/>
        </w:rPr>
        <w:t>Подг. гр.</w:t>
      </w:r>
      <w:r>
        <w:rPr>
          <w:sz w:val="24"/>
          <w:lang w:val="ru-RU"/>
        </w:rPr>
        <w:t xml:space="preserve"> - дневнике) «Огород на составление рассказа-описания по плану-схеме. Работа над окне». Выставка детских фразой. Сложноподчиненное предложение с союзом «потому рисунков «Весняночка». что». </w:t>
      </w:r>
      <w:r>
        <w:rPr>
          <w:sz w:val="24"/>
          <w:u w:val="single" w:color="000000"/>
          <w:lang w:val="ru-RU"/>
        </w:rPr>
        <w:t>Звук ибуква «Ж», различение зв. «Ш-Ж».</w:t>
      </w:r>
      <w:r>
        <w:rPr>
          <w:sz w:val="24"/>
          <w:lang w:val="ru-RU"/>
        </w:rPr>
        <w:t xml:space="preserve"> Обогащать и активизировать словарь, формировать грамматический строй речи.</w:t>
      </w:r>
    </w:p>
    <w:p>
      <w:pPr>
        <w:pStyle w:val="2"/>
        <w:spacing w:before="0" w:after="246"/>
        <w:ind w:left="1376" w:right="709" w:hanging="10"/>
        <w:jc w:val="center"/>
        <w:rPr>
          <w:lang w:val="ru-RU"/>
        </w:rPr>
      </w:pPr>
      <w:r>
        <w:rPr>
          <w:b/>
          <w:sz w:val="24"/>
          <w:u w:val="none"/>
          <w:lang w:val="ru-RU"/>
        </w:rPr>
        <w:t>АПРЕЛЬ</w:t>
      </w:r>
    </w:p>
    <w:p>
      <w:pPr>
        <w:pStyle w:val="Normal"/>
        <w:spacing w:lineRule="auto" w:line="259"/>
        <w:ind w:left="830" w:right="0" w:hanging="10"/>
        <w:jc w:val="left"/>
        <w:rPr>
          <w:lang w:val="ru-RU"/>
        </w:rPr>
      </w:pPr>
      <w:r>
        <w:rPr>
          <w:b/>
          <w:sz w:val="24"/>
          <w:lang w:val="ru-RU"/>
        </w:rPr>
        <w:t xml:space="preserve">                                                                        </w:t>
      </w:r>
      <w:r>
        <w:rPr>
          <w:b/>
          <w:sz w:val="24"/>
          <w:lang w:val="ru-RU"/>
        </w:rPr>
        <w:t>1-ая неделя</w:t>
      </w:r>
    </w:p>
    <w:p>
      <w:pPr>
        <w:pStyle w:val="Normal"/>
        <w:spacing w:lineRule="auto" w:line="252" w:before="0" w:after="534"/>
        <w:ind w:left="110" w:right="197" w:firstLine="710"/>
        <w:rPr>
          <w:lang w:val="ru-RU"/>
        </w:rPr>
      </w:pPr>
      <w:r>
        <mc:AlternateContent>
          <mc:Choice Requires="wpg">
            <w:drawing>
              <wp:anchor behindDoc="1" distT="0" distB="0" distL="114300" distR="114300" simplePos="0" locked="0" layoutInCell="0" allowOverlap="1" relativeHeight="561">
                <wp:simplePos x="0" y="0"/>
                <wp:positionH relativeFrom="column">
                  <wp:posOffset>-4445</wp:posOffset>
                </wp:positionH>
                <wp:positionV relativeFrom="paragraph">
                  <wp:posOffset>-3298825</wp:posOffset>
                </wp:positionV>
                <wp:extent cx="6302375" cy="8535670"/>
                <wp:effectExtent l="0" t="0" r="0" b="0"/>
                <wp:wrapNone/>
                <wp:docPr id="73" name="Group 229489"/>
                <a:graphic xmlns:a="http://schemas.openxmlformats.org/drawingml/2006/main">
                  <a:graphicData uri="http://schemas.microsoft.com/office/word/2010/wordprocessingGroup">
                    <wpg:wgp>
                      <wpg:cNvGrpSpPr/>
                      <wpg:grpSpPr>
                        <a:xfrm>
                          <a:off x="0" y="0"/>
                          <a:ext cx="6301800" cy="8534880"/>
                          <a:chOff x="-4320" y="-3298680"/>
                          <a:chExt cx="6301800" cy="8534880"/>
                        </a:xfrm>
                      </wpg:grpSpPr>
                      <wps:wsp>
                        <wps:cNvSpPr/>
                        <wps:spPr>
                          <a:xfrm>
                            <a:off x="-4320" y="-3298680"/>
                            <a:ext cx="6301800" cy="7560"/>
                          </a:xfrm>
                          <a:custGeom>
                            <a:avLst/>
                            <a:gdLst/>
                            <a:ahLst/>
                            <a:rect l="0" t="0" r="r" b="b"/>
                            <a:pathLst>
                              <a:path w="17505" h="22">
                                <a:moveTo>
                                  <a:pt x="0" y="0"/>
                                </a:moveTo>
                                <a:lnTo>
                                  <a:pt x="17504" y="0"/>
                                </a:lnTo>
                                <a:lnTo>
                                  <a:pt x="17493" y="10"/>
                                </a:lnTo>
                                <a:lnTo>
                                  <a:pt x="17486" y="21"/>
                                </a:lnTo>
                                <a:lnTo>
                                  <a:pt x="17" y="21"/>
                                </a:lnTo>
                                <a:lnTo>
                                  <a:pt x="7" y="10"/>
                                </a:lnTo>
                                <a:lnTo>
                                  <a:pt x="0" y="0"/>
                                </a:lnTo>
                                <a:close/>
                              </a:path>
                            </a:pathLst>
                          </a:custGeom>
                          <a:solidFill>
                            <a:srgbClr val="00000a"/>
                          </a:solidFill>
                          <a:ln w="0">
                            <a:noFill/>
                          </a:ln>
                        </wps:spPr>
                        <wps:bodyPr/>
                      </wps:wsp>
                      <wps:wsp>
                        <wps:cNvSpPr/>
                        <wps:spPr>
                          <a:xfrm>
                            <a:off x="-1800" y="-3085200"/>
                            <a:ext cx="4508640" cy="7560"/>
                          </a:xfrm>
                          <a:custGeom>
                            <a:avLst/>
                            <a:gdLst/>
                            <a:ahLst/>
                            <a:rect l="0" t="0" r="r" b="b"/>
                            <a:pathLst>
                              <a:path w="12524" h="22">
                                <a:moveTo>
                                  <a:pt x="10" y="0"/>
                                </a:moveTo>
                                <a:lnTo>
                                  <a:pt x="12523" y="0"/>
                                </a:lnTo>
                                <a:lnTo>
                                  <a:pt x="12512" y="10"/>
                                </a:lnTo>
                                <a:lnTo>
                                  <a:pt x="12505" y="21"/>
                                </a:lnTo>
                                <a:lnTo>
                                  <a:pt x="10" y="21"/>
                                </a:lnTo>
                                <a:lnTo>
                                  <a:pt x="0" y="10"/>
                                </a:lnTo>
                                <a:lnTo>
                                  <a:pt x="10" y="0"/>
                                </a:lnTo>
                                <a:close/>
                              </a:path>
                            </a:pathLst>
                          </a:custGeom>
                          <a:solidFill>
                            <a:srgbClr val="00000a"/>
                          </a:solidFill>
                          <a:ln w="0">
                            <a:noFill/>
                          </a:ln>
                        </wps:spPr>
                        <wps:bodyPr/>
                      </wps:wsp>
                      <wps:wsp>
                        <wps:cNvSpPr/>
                        <wps:spPr>
                          <a:xfrm>
                            <a:off x="4499640" y="-3085200"/>
                            <a:ext cx="1793160" cy="7560"/>
                          </a:xfrm>
                          <a:custGeom>
                            <a:avLst/>
                            <a:gdLst/>
                            <a:ahLst/>
                            <a:rect l="0" t="0" r="r" b="b"/>
                            <a:pathLst>
                              <a:path w="4982" h="22">
                                <a:moveTo>
                                  <a:pt x="0" y="0"/>
                                </a:moveTo>
                                <a:lnTo>
                                  <a:pt x="4974" y="0"/>
                                </a:lnTo>
                                <a:lnTo>
                                  <a:pt x="4981" y="10"/>
                                </a:lnTo>
                                <a:lnTo>
                                  <a:pt x="4974" y="21"/>
                                </a:lnTo>
                                <a:lnTo>
                                  <a:pt x="18" y="21"/>
                                </a:lnTo>
                                <a:lnTo>
                                  <a:pt x="7" y="10"/>
                                </a:lnTo>
                                <a:lnTo>
                                  <a:pt x="0" y="0"/>
                                </a:lnTo>
                                <a:close/>
                              </a:path>
                            </a:pathLst>
                          </a:custGeom>
                          <a:solidFill>
                            <a:srgbClr val="00000a"/>
                          </a:solidFill>
                          <a:ln w="0">
                            <a:noFill/>
                          </a:ln>
                        </wps:spPr>
                        <wps:bodyPr/>
                      </wps:wsp>
                      <wps:wsp>
                        <wps:cNvSpPr/>
                        <wps:spPr>
                          <a:xfrm>
                            <a:off x="-1800" y="-2027520"/>
                            <a:ext cx="4508640" cy="7560"/>
                          </a:xfrm>
                          <a:custGeom>
                            <a:avLst/>
                            <a:gdLst/>
                            <a:ahLst/>
                            <a:rect l="0" t="0" r="r" b="b"/>
                            <a:pathLst>
                              <a:path w="12524" h="22">
                                <a:moveTo>
                                  <a:pt x="10" y="0"/>
                                </a:moveTo>
                                <a:lnTo>
                                  <a:pt x="12505" y="0"/>
                                </a:lnTo>
                                <a:lnTo>
                                  <a:pt x="12512" y="10"/>
                                </a:lnTo>
                                <a:lnTo>
                                  <a:pt x="12523" y="21"/>
                                </a:lnTo>
                                <a:lnTo>
                                  <a:pt x="10" y="21"/>
                                </a:lnTo>
                                <a:lnTo>
                                  <a:pt x="0" y="10"/>
                                </a:lnTo>
                                <a:lnTo>
                                  <a:pt x="10" y="0"/>
                                </a:lnTo>
                                <a:close/>
                              </a:path>
                            </a:pathLst>
                          </a:custGeom>
                          <a:solidFill>
                            <a:srgbClr val="00000a"/>
                          </a:solidFill>
                          <a:ln w="0">
                            <a:noFill/>
                          </a:ln>
                        </wps:spPr>
                        <wps:bodyPr/>
                      </wps:wsp>
                      <wps:wsp>
                        <wps:cNvSpPr/>
                        <wps:spPr>
                          <a:xfrm>
                            <a:off x="4499640" y="-2027520"/>
                            <a:ext cx="1793160" cy="7560"/>
                          </a:xfrm>
                          <a:custGeom>
                            <a:avLst/>
                            <a:gdLst/>
                            <a:ahLst/>
                            <a:rect l="0" t="0" r="r" b="b"/>
                            <a:pathLst>
                              <a:path w="4982" h="22">
                                <a:moveTo>
                                  <a:pt x="18" y="0"/>
                                </a:moveTo>
                                <a:lnTo>
                                  <a:pt x="4974" y="0"/>
                                </a:lnTo>
                                <a:lnTo>
                                  <a:pt x="4981" y="10"/>
                                </a:lnTo>
                                <a:lnTo>
                                  <a:pt x="4974" y="21"/>
                                </a:lnTo>
                                <a:lnTo>
                                  <a:pt x="0" y="21"/>
                                </a:lnTo>
                                <a:lnTo>
                                  <a:pt x="7" y="10"/>
                                </a:lnTo>
                                <a:lnTo>
                                  <a:pt x="18" y="0"/>
                                </a:lnTo>
                                <a:close/>
                              </a:path>
                            </a:pathLst>
                          </a:custGeom>
                          <a:solidFill>
                            <a:srgbClr val="00000a"/>
                          </a:solidFill>
                          <a:ln w="0">
                            <a:noFill/>
                          </a:ln>
                        </wps:spPr>
                        <wps:bodyPr/>
                      </wps:wsp>
                      <wps:wsp>
                        <wps:cNvSpPr/>
                        <wps:spPr>
                          <a:xfrm>
                            <a:off x="-1800" y="-1793880"/>
                            <a:ext cx="4508640" cy="7560"/>
                          </a:xfrm>
                          <a:custGeom>
                            <a:avLst/>
                            <a:gdLst/>
                            <a:ahLst/>
                            <a:rect l="0" t="0" r="r" b="b"/>
                            <a:pathLst>
                              <a:path w="12524" h="22">
                                <a:moveTo>
                                  <a:pt x="10" y="0"/>
                                </a:moveTo>
                                <a:lnTo>
                                  <a:pt x="12523" y="0"/>
                                </a:lnTo>
                                <a:lnTo>
                                  <a:pt x="12512" y="10"/>
                                </a:lnTo>
                                <a:lnTo>
                                  <a:pt x="12505" y="21"/>
                                </a:lnTo>
                                <a:lnTo>
                                  <a:pt x="10" y="21"/>
                                </a:lnTo>
                                <a:lnTo>
                                  <a:pt x="0" y="10"/>
                                </a:lnTo>
                                <a:lnTo>
                                  <a:pt x="10" y="0"/>
                                </a:lnTo>
                                <a:close/>
                              </a:path>
                            </a:pathLst>
                          </a:custGeom>
                          <a:solidFill>
                            <a:srgbClr val="00000a"/>
                          </a:solidFill>
                          <a:ln w="0">
                            <a:noFill/>
                          </a:ln>
                        </wps:spPr>
                        <wps:bodyPr/>
                      </wps:wsp>
                      <wps:wsp>
                        <wps:cNvSpPr/>
                        <wps:spPr>
                          <a:xfrm>
                            <a:off x="4499640" y="-1793880"/>
                            <a:ext cx="1793160" cy="7560"/>
                          </a:xfrm>
                          <a:custGeom>
                            <a:avLst/>
                            <a:gdLst/>
                            <a:ahLst/>
                            <a:rect l="0" t="0" r="r" b="b"/>
                            <a:pathLst>
                              <a:path w="4982" h="22">
                                <a:moveTo>
                                  <a:pt x="0" y="0"/>
                                </a:moveTo>
                                <a:lnTo>
                                  <a:pt x="4974" y="0"/>
                                </a:lnTo>
                                <a:lnTo>
                                  <a:pt x="4981" y="10"/>
                                </a:lnTo>
                                <a:lnTo>
                                  <a:pt x="4974" y="21"/>
                                </a:lnTo>
                                <a:lnTo>
                                  <a:pt x="18" y="21"/>
                                </a:lnTo>
                                <a:lnTo>
                                  <a:pt x="7" y="10"/>
                                </a:lnTo>
                                <a:lnTo>
                                  <a:pt x="0" y="0"/>
                                </a:lnTo>
                                <a:close/>
                              </a:path>
                            </a:pathLst>
                          </a:custGeom>
                          <a:solidFill>
                            <a:srgbClr val="00000a"/>
                          </a:solidFill>
                          <a:ln w="0">
                            <a:noFill/>
                          </a:ln>
                        </wps:spPr>
                        <wps:bodyPr/>
                      </wps:wsp>
                      <wps:wsp>
                        <wps:cNvSpPr/>
                        <wps:spPr>
                          <a:xfrm>
                            <a:off x="-1800" y="-560520"/>
                            <a:ext cx="4508640" cy="7560"/>
                          </a:xfrm>
                          <a:custGeom>
                            <a:avLst/>
                            <a:gdLst/>
                            <a:ahLst/>
                            <a:rect l="0" t="0" r="r" b="b"/>
                            <a:pathLst>
                              <a:path w="12524" h="22">
                                <a:moveTo>
                                  <a:pt x="10" y="0"/>
                                </a:moveTo>
                                <a:lnTo>
                                  <a:pt x="12505" y="0"/>
                                </a:lnTo>
                                <a:lnTo>
                                  <a:pt x="12512" y="10"/>
                                </a:lnTo>
                                <a:lnTo>
                                  <a:pt x="12523" y="21"/>
                                </a:lnTo>
                                <a:lnTo>
                                  <a:pt x="10" y="21"/>
                                </a:lnTo>
                                <a:lnTo>
                                  <a:pt x="0" y="10"/>
                                </a:lnTo>
                                <a:lnTo>
                                  <a:pt x="10" y="0"/>
                                </a:lnTo>
                                <a:close/>
                              </a:path>
                            </a:pathLst>
                          </a:custGeom>
                          <a:solidFill>
                            <a:srgbClr val="00000a"/>
                          </a:solidFill>
                          <a:ln w="0">
                            <a:noFill/>
                          </a:ln>
                        </wps:spPr>
                        <wps:bodyPr/>
                      </wps:wsp>
                      <wps:wsp>
                        <wps:cNvSpPr/>
                        <wps:spPr>
                          <a:xfrm>
                            <a:off x="4499640" y="-560520"/>
                            <a:ext cx="1793160" cy="7560"/>
                          </a:xfrm>
                          <a:custGeom>
                            <a:avLst/>
                            <a:gdLst/>
                            <a:ahLst/>
                            <a:rect l="0" t="0" r="r" b="b"/>
                            <a:pathLst>
                              <a:path w="4982" h="22">
                                <a:moveTo>
                                  <a:pt x="18" y="0"/>
                                </a:moveTo>
                                <a:lnTo>
                                  <a:pt x="4974" y="0"/>
                                </a:lnTo>
                                <a:lnTo>
                                  <a:pt x="4981" y="10"/>
                                </a:lnTo>
                                <a:lnTo>
                                  <a:pt x="4974" y="21"/>
                                </a:lnTo>
                                <a:lnTo>
                                  <a:pt x="0" y="21"/>
                                </a:lnTo>
                                <a:lnTo>
                                  <a:pt x="7" y="10"/>
                                </a:lnTo>
                                <a:lnTo>
                                  <a:pt x="18" y="0"/>
                                </a:lnTo>
                                <a:close/>
                              </a:path>
                            </a:pathLst>
                          </a:custGeom>
                          <a:solidFill>
                            <a:srgbClr val="00000a"/>
                          </a:solidFill>
                          <a:ln w="0">
                            <a:noFill/>
                          </a:ln>
                        </wps:spPr>
                        <wps:bodyPr/>
                      </wps:wsp>
                      <wps:wsp>
                        <wps:cNvSpPr/>
                        <wps:spPr>
                          <a:xfrm>
                            <a:off x="-1800" y="-203760"/>
                            <a:ext cx="6294600" cy="7560"/>
                          </a:xfrm>
                          <a:custGeom>
                            <a:avLst/>
                            <a:gdLst/>
                            <a:ahLst/>
                            <a:rect l="0" t="0" r="r" b="b"/>
                            <a:pathLst>
                              <a:path w="17487" h="22">
                                <a:moveTo>
                                  <a:pt x="10" y="0"/>
                                </a:moveTo>
                                <a:lnTo>
                                  <a:pt x="17479" y="0"/>
                                </a:lnTo>
                                <a:lnTo>
                                  <a:pt x="17486" y="10"/>
                                </a:lnTo>
                                <a:lnTo>
                                  <a:pt x="17479" y="21"/>
                                </a:lnTo>
                                <a:lnTo>
                                  <a:pt x="10" y="21"/>
                                </a:lnTo>
                                <a:lnTo>
                                  <a:pt x="0" y="10"/>
                                </a:lnTo>
                                <a:lnTo>
                                  <a:pt x="10" y="0"/>
                                </a:lnTo>
                                <a:close/>
                              </a:path>
                            </a:pathLst>
                          </a:custGeom>
                          <a:solidFill>
                            <a:srgbClr val="00000a"/>
                          </a:solidFill>
                          <a:ln w="0">
                            <a:noFill/>
                          </a:ln>
                        </wps:spPr>
                        <wps:bodyPr/>
                      </wps:wsp>
                      <wps:wsp>
                        <wps:cNvSpPr/>
                        <wps:spPr>
                          <a:xfrm>
                            <a:off x="-1800" y="-11880"/>
                            <a:ext cx="4508640" cy="7560"/>
                          </a:xfrm>
                          <a:custGeom>
                            <a:avLst/>
                            <a:gdLst/>
                            <a:ahLst/>
                            <a:rect l="0" t="0" r="r" b="b"/>
                            <a:pathLst>
                              <a:path w="12524" h="22">
                                <a:moveTo>
                                  <a:pt x="10" y="0"/>
                                </a:moveTo>
                                <a:lnTo>
                                  <a:pt x="12523" y="0"/>
                                </a:lnTo>
                                <a:lnTo>
                                  <a:pt x="12512" y="10"/>
                                </a:lnTo>
                                <a:lnTo>
                                  <a:pt x="12505" y="21"/>
                                </a:lnTo>
                                <a:lnTo>
                                  <a:pt x="10" y="21"/>
                                </a:lnTo>
                                <a:lnTo>
                                  <a:pt x="0" y="10"/>
                                </a:lnTo>
                                <a:lnTo>
                                  <a:pt x="10" y="0"/>
                                </a:lnTo>
                                <a:close/>
                              </a:path>
                            </a:pathLst>
                          </a:custGeom>
                          <a:solidFill>
                            <a:srgbClr val="00000a"/>
                          </a:solidFill>
                          <a:ln w="0">
                            <a:noFill/>
                          </a:ln>
                        </wps:spPr>
                        <wps:bodyPr/>
                      </wps:wsp>
                      <wps:wsp>
                        <wps:cNvSpPr/>
                        <wps:spPr>
                          <a:xfrm>
                            <a:off x="4499640" y="-11880"/>
                            <a:ext cx="1793160" cy="7560"/>
                          </a:xfrm>
                          <a:custGeom>
                            <a:avLst/>
                            <a:gdLst/>
                            <a:ahLst/>
                            <a:rect l="0" t="0" r="r" b="b"/>
                            <a:pathLst>
                              <a:path w="4982" h="22">
                                <a:moveTo>
                                  <a:pt x="0" y="0"/>
                                </a:moveTo>
                                <a:lnTo>
                                  <a:pt x="4974" y="0"/>
                                </a:lnTo>
                                <a:lnTo>
                                  <a:pt x="4981" y="10"/>
                                </a:lnTo>
                                <a:lnTo>
                                  <a:pt x="4974" y="21"/>
                                </a:lnTo>
                                <a:lnTo>
                                  <a:pt x="18" y="21"/>
                                </a:lnTo>
                                <a:lnTo>
                                  <a:pt x="7" y="10"/>
                                </a:lnTo>
                                <a:lnTo>
                                  <a:pt x="0" y="0"/>
                                </a:lnTo>
                                <a:close/>
                              </a:path>
                            </a:pathLst>
                          </a:custGeom>
                          <a:solidFill>
                            <a:srgbClr val="00000a"/>
                          </a:solidFill>
                          <a:ln w="0">
                            <a:noFill/>
                          </a:ln>
                        </wps:spPr>
                        <wps:bodyPr/>
                      </wps:wsp>
                      <wps:wsp>
                        <wps:cNvSpPr/>
                        <wps:spPr>
                          <a:xfrm>
                            <a:off x="-1800" y="1746360"/>
                            <a:ext cx="4508640" cy="7560"/>
                          </a:xfrm>
                          <a:custGeom>
                            <a:avLst/>
                            <a:gdLst/>
                            <a:ahLst/>
                            <a:rect l="0" t="0" r="r" b="b"/>
                            <a:pathLst>
                              <a:path w="12524" h="22">
                                <a:moveTo>
                                  <a:pt x="10" y="0"/>
                                </a:moveTo>
                                <a:lnTo>
                                  <a:pt x="12505" y="0"/>
                                </a:lnTo>
                                <a:lnTo>
                                  <a:pt x="12512" y="11"/>
                                </a:lnTo>
                                <a:lnTo>
                                  <a:pt x="12523" y="21"/>
                                </a:lnTo>
                                <a:lnTo>
                                  <a:pt x="10" y="21"/>
                                </a:lnTo>
                                <a:lnTo>
                                  <a:pt x="0" y="11"/>
                                </a:lnTo>
                                <a:lnTo>
                                  <a:pt x="10" y="0"/>
                                </a:lnTo>
                                <a:close/>
                              </a:path>
                            </a:pathLst>
                          </a:custGeom>
                          <a:solidFill>
                            <a:srgbClr val="00000a"/>
                          </a:solidFill>
                          <a:ln w="0">
                            <a:noFill/>
                          </a:ln>
                        </wps:spPr>
                        <wps:bodyPr/>
                      </wps:wsp>
                      <wps:wsp>
                        <wps:cNvSpPr/>
                        <wps:spPr>
                          <a:xfrm>
                            <a:off x="4499640" y="1746360"/>
                            <a:ext cx="1793160" cy="7560"/>
                          </a:xfrm>
                          <a:custGeom>
                            <a:avLst/>
                            <a:gdLst/>
                            <a:ahLst/>
                            <a:rect l="0" t="0" r="r" b="b"/>
                            <a:pathLst>
                              <a:path w="4982" h="22">
                                <a:moveTo>
                                  <a:pt x="18" y="0"/>
                                </a:moveTo>
                                <a:lnTo>
                                  <a:pt x="4974" y="0"/>
                                </a:lnTo>
                                <a:lnTo>
                                  <a:pt x="4981" y="11"/>
                                </a:lnTo>
                                <a:lnTo>
                                  <a:pt x="4974" y="21"/>
                                </a:lnTo>
                                <a:lnTo>
                                  <a:pt x="0" y="21"/>
                                </a:lnTo>
                                <a:lnTo>
                                  <a:pt x="7" y="11"/>
                                </a:lnTo>
                                <a:lnTo>
                                  <a:pt x="18" y="0"/>
                                </a:lnTo>
                                <a:close/>
                              </a:path>
                            </a:pathLst>
                          </a:custGeom>
                          <a:solidFill>
                            <a:srgbClr val="00000a"/>
                          </a:solidFill>
                          <a:ln w="0">
                            <a:noFill/>
                          </a:ln>
                        </wps:spPr>
                        <wps:bodyPr/>
                      </wps:wsp>
                      <wps:wsp>
                        <wps:cNvSpPr/>
                        <wps:spPr>
                          <a:xfrm>
                            <a:off x="-1800" y="2103120"/>
                            <a:ext cx="4508640" cy="7560"/>
                          </a:xfrm>
                          <a:custGeom>
                            <a:avLst/>
                            <a:gdLst/>
                            <a:ahLst/>
                            <a:rect l="0" t="0" r="r" b="b"/>
                            <a:pathLst>
                              <a:path w="12524" h="22">
                                <a:moveTo>
                                  <a:pt x="10" y="0"/>
                                </a:moveTo>
                                <a:lnTo>
                                  <a:pt x="12523" y="0"/>
                                </a:lnTo>
                                <a:lnTo>
                                  <a:pt x="12512" y="11"/>
                                </a:lnTo>
                                <a:lnTo>
                                  <a:pt x="12505" y="21"/>
                                </a:lnTo>
                                <a:lnTo>
                                  <a:pt x="10" y="21"/>
                                </a:lnTo>
                                <a:lnTo>
                                  <a:pt x="0" y="11"/>
                                </a:lnTo>
                                <a:lnTo>
                                  <a:pt x="10" y="0"/>
                                </a:lnTo>
                                <a:close/>
                              </a:path>
                            </a:pathLst>
                          </a:custGeom>
                          <a:solidFill>
                            <a:srgbClr val="00000a"/>
                          </a:solidFill>
                          <a:ln w="0">
                            <a:noFill/>
                          </a:ln>
                        </wps:spPr>
                        <wps:bodyPr/>
                      </wps:wsp>
                      <wps:wsp>
                        <wps:cNvSpPr/>
                        <wps:spPr>
                          <a:xfrm>
                            <a:off x="4499640" y="2103120"/>
                            <a:ext cx="1793160" cy="7560"/>
                          </a:xfrm>
                          <a:custGeom>
                            <a:avLst/>
                            <a:gdLst/>
                            <a:ahLst/>
                            <a:rect l="0" t="0" r="r" b="b"/>
                            <a:pathLst>
                              <a:path w="4982" h="22">
                                <a:moveTo>
                                  <a:pt x="0" y="0"/>
                                </a:moveTo>
                                <a:lnTo>
                                  <a:pt x="4974" y="0"/>
                                </a:lnTo>
                                <a:lnTo>
                                  <a:pt x="4981" y="11"/>
                                </a:lnTo>
                                <a:lnTo>
                                  <a:pt x="4974" y="21"/>
                                </a:lnTo>
                                <a:lnTo>
                                  <a:pt x="18" y="21"/>
                                </a:lnTo>
                                <a:lnTo>
                                  <a:pt x="7" y="11"/>
                                </a:lnTo>
                                <a:lnTo>
                                  <a:pt x="0" y="0"/>
                                </a:lnTo>
                                <a:close/>
                              </a:path>
                            </a:pathLst>
                          </a:custGeom>
                          <a:solidFill>
                            <a:srgbClr val="00000a"/>
                          </a:solidFill>
                          <a:ln w="0">
                            <a:noFill/>
                          </a:ln>
                        </wps:spPr>
                        <wps:bodyPr/>
                      </wps:wsp>
                      <wps:wsp>
                        <wps:cNvSpPr/>
                        <wps:spPr>
                          <a:xfrm>
                            <a:off x="-1800" y="3511800"/>
                            <a:ext cx="4508640" cy="7560"/>
                          </a:xfrm>
                          <a:custGeom>
                            <a:avLst/>
                            <a:gdLst/>
                            <a:ahLst/>
                            <a:rect l="0" t="0" r="r" b="b"/>
                            <a:pathLst>
                              <a:path w="12524" h="22">
                                <a:moveTo>
                                  <a:pt x="10" y="0"/>
                                </a:moveTo>
                                <a:lnTo>
                                  <a:pt x="12505" y="0"/>
                                </a:lnTo>
                                <a:lnTo>
                                  <a:pt x="12512" y="11"/>
                                </a:lnTo>
                                <a:lnTo>
                                  <a:pt x="12523" y="21"/>
                                </a:lnTo>
                                <a:lnTo>
                                  <a:pt x="10" y="21"/>
                                </a:lnTo>
                                <a:lnTo>
                                  <a:pt x="0" y="11"/>
                                </a:lnTo>
                                <a:lnTo>
                                  <a:pt x="10" y="0"/>
                                </a:lnTo>
                                <a:close/>
                              </a:path>
                            </a:pathLst>
                          </a:custGeom>
                          <a:solidFill>
                            <a:srgbClr val="00000a"/>
                          </a:solidFill>
                          <a:ln w="0">
                            <a:noFill/>
                          </a:ln>
                        </wps:spPr>
                        <wps:bodyPr/>
                      </wps:wsp>
                      <wps:wsp>
                        <wps:cNvSpPr/>
                        <wps:spPr>
                          <a:xfrm>
                            <a:off x="4499640" y="3511800"/>
                            <a:ext cx="1793160" cy="7560"/>
                          </a:xfrm>
                          <a:custGeom>
                            <a:avLst/>
                            <a:gdLst/>
                            <a:ahLst/>
                            <a:rect l="0" t="0" r="r" b="b"/>
                            <a:pathLst>
                              <a:path w="4982" h="22">
                                <a:moveTo>
                                  <a:pt x="18" y="0"/>
                                </a:moveTo>
                                <a:lnTo>
                                  <a:pt x="4974" y="0"/>
                                </a:lnTo>
                                <a:lnTo>
                                  <a:pt x="4981" y="11"/>
                                </a:lnTo>
                                <a:lnTo>
                                  <a:pt x="4974" y="21"/>
                                </a:lnTo>
                                <a:lnTo>
                                  <a:pt x="0" y="21"/>
                                </a:lnTo>
                                <a:lnTo>
                                  <a:pt x="7" y="11"/>
                                </a:lnTo>
                                <a:lnTo>
                                  <a:pt x="18" y="0"/>
                                </a:lnTo>
                                <a:close/>
                              </a:path>
                            </a:pathLst>
                          </a:custGeom>
                          <a:solidFill>
                            <a:srgbClr val="00000a"/>
                          </a:solidFill>
                          <a:ln w="0">
                            <a:noFill/>
                          </a:ln>
                        </wps:spPr>
                        <wps:bodyPr/>
                      </wps:wsp>
                      <wps:wsp>
                        <wps:cNvSpPr/>
                        <wps:spPr>
                          <a:xfrm>
                            <a:off x="-1800" y="3762000"/>
                            <a:ext cx="4508640" cy="7560"/>
                          </a:xfrm>
                          <a:custGeom>
                            <a:avLst/>
                            <a:gdLst/>
                            <a:ahLst/>
                            <a:rect l="0" t="0" r="r" b="b"/>
                            <a:pathLst>
                              <a:path w="12524" h="22">
                                <a:moveTo>
                                  <a:pt x="10" y="0"/>
                                </a:moveTo>
                                <a:lnTo>
                                  <a:pt x="12523" y="0"/>
                                </a:lnTo>
                                <a:lnTo>
                                  <a:pt x="12512" y="11"/>
                                </a:lnTo>
                                <a:lnTo>
                                  <a:pt x="12505" y="21"/>
                                </a:lnTo>
                                <a:lnTo>
                                  <a:pt x="10" y="21"/>
                                </a:lnTo>
                                <a:lnTo>
                                  <a:pt x="0" y="11"/>
                                </a:lnTo>
                                <a:lnTo>
                                  <a:pt x="10" y="0"/>
                                </a:lnTo>
                                <a:close/>
                              </a:path>
                            </a:pathLst>
                          </a:custGeom>
                          <a:solidFill>
                            <a:srgbClr val="00000a"/>
                          </a:solidFill>
                          <a:ln w="0">
                            <a:noFill/>
                          </a:ln>
                        </wps:spPr>
                        <wps:bodyPr/>
                      </wps:wsp>
                      <wps:wsp>
                        <wps:cNvSpPr/>
                        <wps:spPr>
                          <a:xfrm>
                            <a:off x="4499640" y="3762000"/>
                            <a:ext cx="1793160" cy="7560"/>
                          </a:xfrm>
                          <a:custGeom>
                            <a:avLst/>
                            <a:gdLst/>
                            <a:ahLst/>
                            <a:rect l="0" t="0" r="r" b="b"/>
                            <a:pathLst>
                              <a:path w="4982" h="22">
                                <a:moveTo>
                                  <a:pt x="0" y="0"/>
                                </a:moveTo>
                                <a:lnTo>
                                  <a:pt x="4974" y="0"/>
                                </a:lnTo>
                                <a:lnTo>
                                  <a:pt x="4981" y="11"/>
                                </a:lnTo>
                                <a:lnTo>
                                  <a:pt x="4974" y="21"/>
                                </a:lnTo>
                                <a:lnTo>
                                  <a:pt x="18" y="21"/>
                                </a:lnTo>
                                <a:lnTo>
                                  <a:pt x="7" y="11"/>
                                </a:lnTo>
                                <a:lnTo>
                                  <a:pt x="0" y="0"/>
                                </a:lnTo>
                                <a:close/>
                              </a:path>
                            </a:pathLst>
                          </a:custGeom>
                          <a:solidFill>
                            <a:srgbClr val="00000a"/>
                          </a:solidFill>
                          <a:ln w="0">
                            <a:noFill/>
                          </a:ln>
                        </wps:spPr>
                        <wps:bodyPr/>
                      </wps:wsp>
                      <wps:wsp>
                        <wps:cNvSpPr/>
                        <wps:spPr>
                          <a:xfrm>
                            <a:off x="-1800" y="4995000"/>
                            <a:ext cx="4508640" cy="7560"/>
                          </a:xfrm>
                          <a:custGeom>
                            <a:avLst/>
                            <a:gdLst/>
                            <a:ahLst/>
                            <a:rect l="0" t="0" r="r" b="b"/>
                            <a:pathLst>
                              <a:path w="12524" h="22">
                                <a:moveTo>
                                  <a:pt x="10" y="0"/>
                                </a:moveTo>
                                <a:lnTo>
                                  <a:pt x="12505" y="0"/>
                                </a:lnTo>
                                <a:lnTo>
                                  <a:pt x="12512" y="11"/>
                                </a:lnTo>
                                <a:lnTo>
                                  <a:pt x="12523" y="21"/>
                                </a:lnTo>
                                <a:lnTo>
                                  <a:pt x="10" y="21"/>
                                </a:lnTo>
                                <a:lnTo>
                                  <a:pt x="0" y="11"/>
                                </a:lnTo>
                                <a:lnTo>
                                  <a:pt x="10" y="0"/>
                                </a:lnTo>
                                <a:close/>
                              </a:path>
                            </a:pathLst>
                          </a:custGeom>
                          <a:solidFill>
                            <a:srgbClr val="00000a"/>
                          </a:solidFill>
                          <a:ln w="0">
                            <a:noFill/>
                          </a:ln>
                        </wps:spPr>
                        <wps:bodyPr/>
                      </wps:wsp>
                      <wps:wsp>
                        <wps:cNvSpPr/>
                        <wps:spPr>
                          <a:xfrm>
                            <a:off x="4499640" y="4995000"/>
                            <a:ext cx="1793160" cy="7560"/>
                          </a:xfrm>
                          <a:custGeom>
                            <a:avLst/>
                            <a:gdLst/>
                            <a:ahLst/>
                            <a:rect l="0" t="0" r="r" b="b"/>
                            <a:pathLst>
                              <a:path w="4982" h="22">
                                <a:moveTo>
                                  <a:pt x="18" y="0"/>
                                </a:moveTo>
                                <a:lnTo>
                                  <a:pt x="4974" y="0"/>
                                </a:lnTo>
                                <a:lnTo>
                                  <a:pt x="4981" y="11"/>
                                </a:lnTo>
                                <a:lnTo>
                                  <a:pt x="4974" y="21"/>
                                </a:lnTo>
                                <a:lnTo>
                                  <a:pt x="0" y="21"/>
                                </a:lnTo>
                                <a:lnTo>
                                  <a:pt x="7" y="11"/>
                                </a:lnTo>
                                <a:lnTo>
                                  <a:pt x="18" y="0"/>
                                </a:lnTo>
                                <a:close/>
                              </a:path>
                            </a:pathLst>
                          </a:custGeom>
                          <a:solidFill>
                            <a:srgbClr val="00000a"/>
                          </a:solidFill>
                          <a:ln w="0">
                            <a:noFill/>
                          </a:ln>
                        </wps:spPr>
                        <wps:bodyPr/>
                      </wps:wsp>
                      <wps:wsp>
                        <wps:cNvSpPr/>
                        <wps:spPr>
                          <a:xfrm>
                            <a:off x="-4320" y="5228640"/>
                            <a:ext cx="6301800" cy="7560"/>
                          </a:xfrm>
                          <a:custGeom>
                            <a:avLst/>
                            <a:gdLst/>
                            <a:ahLst/>
                            <a:rect l="0" t="0" r="r" b="b"/>
                            <a:pathLst>
                              <a:path w="17505" h="22">
                                <a:moveTo>
                                  <a:pt x="17" y="0"/>
                                </a:moveTo>
                                <a:lnTo>
                                  <a:pt x="17486" y="0"/>
                                </a:lnTo>
                                <a:lnTo>
                                  <a:pt x="17493" y="11"/>
                                </a:lnTo>
                                <a:lnTo>
                                  <a:pt x="17504" y="21"/>
                                </a:lnTo>
                                <a:lnTo>
                                  <a:pt x="0" y="21"/>
                                </a:lnTo>
                                <a:lnTo>
                                  <a:pt x="7" y="11"/>
                                </a:lnTo>
                                <a:lnTo>
                                  <a:pt x="17" y="0"/>
                                </a:lnTo>
                                <a:close/>
                              </a:path>
                            </a:pathLst>
                          </a:custGeom>
                          <a:solidFill>
                            <a:srgbClr val="00000a"/>
                          </a:solidFill>
                          <a:ln w="0">
                            <a:noFill/>
                          </a:ln>
                        </wps:spPr>
                        <wps:bodyPr/>
                      </wps:wsp>
                      <wps:wsp>
                        <wps:cNvSpPr/>
                        <wps:spPr>
                          <a:xfrm>
                            <a:off x="-4320" y="-3298680"/>
                            <a:ext cx="6480" cy="221040"/>
                          </a:xfrm>
                          <a:custGeom>
                            <a:avLst/>
                            <a:gdLst/>
                            <a:ahLst/>
                            <a:rect l="0" t="0" r="r" b="b"/>
                            <a:pathLst>
                              <a:path w="18" h="615">
                                <a:moveTo>
                                  <a:pt x="0" y="0"/>
                                </a:moveTo>
                                <a:lnTo>
                                  <a:pt x="7" y="11"/>
                                </a:lnTo>
                                <a:lnTo>
                                  <a:pt x="17" y="21"/>
                                </a:lnTo>
                                <a:lnTo>
                                  <a:pt x="17" y="593"/>
                                </a:lnTo>
                                <a:lnTo>
                                  <a:pt x="7" y="603"/>
                                </a:lnTo>
                                <a:lnTo>
                                  <a:pt x="0" y="614"/>
                                </a:lnTo>
                                <a:lnTo>
                                  <a:pt x="0" y="0"/>
                                </a:lnTo>
                                <a:close/>
                              </a:path>
                            </a:pathLst>
                          </a:custGeom>
                          <a:solidFill>
                            <a:srgbClr val="00000a"/>
                          </a:solidFill>
                          <a:ln w="0">
                            <a:noFill/>
                          </a:ln>
                        </wps:spPr>
                        <wps:bodyPr/>
                      </wps:wsp>
                      <wps:wsp>
                        <wps:cNvSpPr/>
                        <wps:spPr>
                          <a:xfrm>
                            <a:off x="-4320" y="-3085200"/>
                            <a:ext cx="6480" cy="1065600"/>
                          </a:xfrm>
                          <a:custGeom>
                            <a:avLst/>
                            <a:gdLst/>
                            <a:ahLst/>
                            <a:rect l="0" t="0" r="r" b="b"/>
                            <a:pathLst>
                              <a:path w="18" h="2961">
                                <a:moveTo>
                                  <a:pt x="0" y="0"/>
                                </a:moveTo>
                                <a:lnTo>
                                  <a:pt x="7" y="11"/>
                                </a:lnTo>
                                <a:lnTo>
                                  <a:pt x="17" y="21"/>
                                </a:lnTo>
                                <a:lnTo>
                                  <a:pt x="17" y="2939"/>
                                </a:lnTo>
                                <a:lnTo>
                                  <a:pt x="7" y="2949"/>
                                </a:lnTo>
                                <a:lnTo>
                                  <a:pt x="0" y="2960"/>
                                </a:lnTo>
                                <a:lnTo>
                                  <a:pt x="0" y="0"/>
                                </a:lnTo>
                                <a:close/>
                              </a:path>
                            </a:pathLst>
                          </a:custGeom>
                          <a:solidFill>
                            <a:srgbClr val="00000a"/>
                          </a:solidFill>
                          <a:ln w="0">
                            <a:noFill/>
                          </a:ln>
                        </wps:spPr>
                        <wps:bodyPr/>
                      </wps:wsp>
                      <wps:wsp>
                        <wps:cNvSpPr/>
                        <wps:spPr>
                          <a:xfrm>
                            <a:off x="-4320" y="-2027520"/>
                            <a:ext cx="6480" cy="241200"/>
                          </a:xfrm>
                          <a:custGeom>
                            <a:avLst/>
                            <a:gdLst/>
                            <a:ahLst/>
                            <a:rect l="0" t="0" r="r" b="b"/>
                            <a:pathLst>
                              <a:path w="18" h="671">
                                <a:moveTo>
                                  <a:pt x="0" y="0"/>
                                </a:moveTo>
                                <a:lnTo>
                                  <a:pt x="7" y="11"/>
                                </a:lnTo>
                                <a:lnTo>
                                  <a:pt x="17" y="21"/>
                                </a:lnTo>
                                <a:lnTo>
                                  <a:pt x="17" y="649"/>
                                </a:lnTo>
                                <a:lnTo>
                                  <a:pt x="7" y="659"/>
                                </a:lnTo>
                                <a:lnTo>
                                  <a:pt x="0" y="670"/>
                                </a:lnTo>
                                <a:lnTo>
                                  <a:pt x="0" y="0"/>
                                </a:lnTo>
                                <a:close/>
                              </a:path>
                            </a:pathLst>
                          </a:custGeom>
                          <a:solidFill>
                            <a:srgbClr val="00000a"/>
                          </a:solidFill>
                          <a:ln w="0">
                            <a:noFill/>
                          </a:ln>
                        </wps:spPr>
                        <wps:bodyPr/>
                      </wps:wsp>
                      <wps:wsp>
                        <wps:cNvSpPr/>
                        <wps:spPr>
                          <a:xfrm>
                            <a:off x="-4320" y="-1793880"/>
                            <a:ext cx="6480" cy="1240920"/>
                          </a:xfrm>
                          <a:custGeom>
                            <a:avLst/>
                            <a:gdLst/>
                            <a:ahLst/>
                            <a:rect l="0" t="0" r="r" b="b"/>
                            <a:pathLst>
                              <a:path w="18" h="3447">
                                <a:moveTo>
                                  <a:pt x="0" y="0"/>
                                </a:moveTo>
                                <a:lnTo>
                                  <a:pt x="7" y="11"/>
                                </a:lnTo>
                                <a:lnTo>
                                  <a:pt x="17" y="21"/>
                                </a:lnTo>
                                <a:lnTo>
                                  <a:pt x="17" y="3425"/>
                                </a:lnTo>
                                <a:lnTo>
                                  <a:pt x="7" y="3435"/>
                                </a:lnTo>
                                <a:lnTo>
                                  <a:pt x="0" y="3446"/>
                                </a:lnTo>
                                <a:lnTo>
                                  <a:pt x="0" y="0"/>
                                </a:lnTo>
                                <a:close/>
                              </a:path>
                            </a:pathLst>
                          </a:custGeom>
                          <a:solidFill>
                            <a:srgbClr val="00000a"/>
                          </a:solidFill>
                          <a:ln w="0">
                            <a:noFill/>
                          </a:ln>
                        </wps:spPr>
                        <wps:bodyPr/>
                      </wps:wsp>
                      <wps:wsp>
                        <wps:cNvSpPr/>
                        <wps:spPr>
                          <a:xfrm>
                            <a:off x="-4320" y="-560520"/>
                            <a:ext cx="6480" cy="364320"/>
                          </a:xfrm>
                          <a:custGeom>
                            <a:avLst/>
                            <a:gdLst/>
                            <a:ahLst/>
                            <a:rect l="0" t="0" r="r" b="b"/>
                            <a:pathLst>
                              <a:path w="18" h="1013">
                                <a:moveTo>
                                  <a:pt x="0" y="0"/>
                                </a:moveTo>
                                <a:lnTo>
                                  <a:pt x="7" y="11"/>
                                </a:lnTo>
                                <a:lnTo>
                                  <a:pt x="17" y="21"/>
                                </a:lnTo>
                                <a:lnTo>
                                  <a:pt x="17" y="991"/>
                                </a:lnTo>
                                <a:lnTo>
                                  <a:pt x="7" y="1001"/>
                                </a:lnTo>
                                <a:lnTo>
                                  <a:pt x="0" y="1012"/>
                                </a:lnTo>
                                <a:lnTo>
                                  <a:pt x="0" y="0"/>
                                </a:lnTo>
                                <a:close/>
                              </a:path>
                            </a:pathLst>
                          </a:custGeom>
                          <a:solidFill>
                            <a:srgbClr val="00000a"/>
                          </a:solidFill>
                          <a:ln w="0">
                            <a:noFill/>
                          </a:ln>
                        </wps:spPr>
                        <wps:bodyPr/>
                      </wps:wsp>
                      <wps:wsp>
                        <wps:cNvSpPr/>
                        <wps:spPr>
                          <a:xfrm>
                            <a:off x="-4320" y="-203760"/>
                            <a:ext cx="6480" cy="199440"/>
                          </a:xfrm>
                          <a:custGeom>
                            <a:avLst/>
                            <a:gdLst/>
                            <a:ahLst/>
                            <a:rect l="0" t="0" r="r" b="b"/>
                            <a:pathLst>
                              <a:path w="18" h="555">
                                <a:moveTo>
                                  <a:pt x="0" y="0"/>
                                </a:moveTo>
                                <a:lnTo>
                                  <a:pt x="7" y="11"/>
                                </a:lnTo>
                                <a:lnTo>
                                  <a:pt x="17" y="21"/>
                                </a:lnTo>
                                <a:lnTo>
                                  <a:pt x="17" y="533"/>
                                </a:lnTo>
                                <a:lnTo>
                                  <a:pt x="7" y="543"/>
                                </a:lnTo>
                                <a:lnTo>
                                  <a:pt x="0" y="554"/>
                                </a:lnTo>
                                <a:lnTo>
                                  <a:pt x="0" y="0"/>
                                </a:lnTo>
                                <a:close/>
                              </a:path>
                            </a:pathLst>
                          </a:custGeom>
                          <a:solidFill>
                            <a:srgbClr val="00000a"/>
                          </a:solidFill>
                          <a:ln w="0">
                            <a:noFill/>
                          </a:ln>
                        </wps:spPr>
                        <wps:bodyPr/>
                      </wps:wsp>
                      <wps:wsp>
                        <wps:cNvSpPr/>
                        <wps:spPr>
                          <a:xfrm>
                            <a:off x="-4320" y="-11880"/>
                            <a:ext cx="6480" cy="1766520"/>
                          </a:xfrm>
                          <a:custGeom>
                            <a:avLst/>
                            <a:gdLst/>
                            <a:ahLst/>
                            <a:rect l="0" t="0" r="r" b="b"/>
                            <a:pathLst>
                              <a:path w="18" h="4907">
                                <a:moveTo>
                                  <a:pt x="0" y="0"/>
                                </a:moveTo>
                                <a:lnTo>
                                  <a:pt x="7" y="11"/>
                                </a:lnTo>
                                <a:lnTo>
                                  <a:pt x="17" y="21"/>
                                </a:lnTo>
                                <a:lnTo>
                                  <a:pt x="17" y="4885"/>
                                </a:lnTo>
                                <a:lnTo>
                                  <a:pt x="7" y="4895"/>
                                </a:lnTo>
                                <a:lnTo>
                                  <a:pt x="0" y="4906"/>
                                </a:lnTo>
                                <a:lnTo>
                                  <a:pt x="0" y="0"/>
                                </a:lnTo>
                                <a:close/>
                              </a:path>
                            </a:pathLst>
                          </a:custGeom>
                          <a:solidFill>
                            <a:srgbClr val="00000a"/>
                          </a:solidFill>
                          <a:ln w="0">
                            <a:noFill/>
                          </a:ln>
                        </wps:spPr>
                        <wps:bodyPr/>
                      </wps:wsp>
                      <wps:wsp>
                        <wps:cNvSpPr/>
                        <wps:spPr>
                          <a:xfrm>
                            <a:off x="-4320" y="1746360"/>
                            <a:ext cx="6480" cy="364320"/>
                          </a:xfrm>
                          <a:custGeom>
                            <a:avLst/>
                            <a:gdLst/>
                            <a:ahLst/>
                            <a:rect l="0" t="0" r="r" b="b"/>
                            <a:pathLst>
                              <a:path w="18" h="1013">
                                <a:moveTo>
                                  <a:pt x="0" y="0"/>
                                </a:moveTo>
                                <a:lnTo>
                                  <a:pt x="7" y="11"/>
                                </a:lnTo>
                                <a:lnTo>
                                  <a:pt x="17" y="21"/>
                                </a:lnTo>
                                <a:lnTo>
                                  <a:pt x="17" y="991"/>
                                </a:lnTo>
                                <a:lnTo>
                                  <a:pt x="7" y="1001"/>
                                </a:lnTo>
                                <a:lnTo>
                                  <a:pt x="0" y="1012"/>
                                </a:lnTo>
                                <a:lnTo>
                                  <a:pt x="0" y="0"/>
                                </a:lnTo>
                                <a:close/>
                              </a:path>
                            </a:pathLst>
                          </a:custGeom>
                          <a:solidFill>
                            <a:srgbClr val="00000a"/>
                          </a:solidFill>
                          <a:ln w="0">
                            <a:noFill/>
                          </a:ln>
                        </wps:spPr>
                        <wps:bodyPr/>
                      </wps:wsp>
                      <wps:wsp>
                        <wps:cNvSpPr/>
                        <wps:spPr>
                          <a:xfrm>
                            <a:off x="-4320" y="2103120"/>
                            <a:ext cx="6480" cy="1415880"/>
                          </a:xfrm>
                          <a:custGeom>
                            <a:avLst/>
                            <a:gdLst/>
                            <a:ahLst/>
                            <a:rect l="0" t="0" r="r" b="b"/>
                            <a:pathLst>
                              <a:path w="18" h="3934">
                                <a:moveTo>
                                  <a:pt x="0" y="0"/>
                                </a:moveTo>
                                <a:lnTo>
                                  <a:pt x="7" y="11"/>
                                </a:lnTo>
                                <a:lnTo>
                                  <a:pt x="17" y="21"/>
                                </a:lnTo>
                                <a:lnTo>
                                  <a:pt x="17" y="3912"/>
                                </a:lnTo>
                                <a:lnTo>
                                  <a:pt x="7" y="3922"/>
                                </a:lnTo>
                                <a:lnTo>
                                  <a:pt x="0" y="3933"/>
                                </a:lnTo>
                                <a:lnTo>
                                  <a:pt x="0" y="0"/>
                                </a:lnTo>
                                <a:close/>
                              </a:path>
                            </a:pathLst>
                          </a:custGeom>
                          <a:solidFill>
                            <a:srgbClr val="00000a"/>
                          </a:solidFill>
                          <a:ln w="0">
                            <a:noFill/>
                          </a:ln>
                        </wps:spPr>
                        <wps:bodyPr/>
                      </wps:wsp>
                      <wps:wsp>
                        <wps:cNvSpPr/>
                        <wps:spPr>
                          <a:xfrm>
                            <a:off x="-4320" y="3511800"/>
                            <a:ext cx="6480" cy="257760"/>
                          </a:xfrm>
                          <a:custGeom>
                            <a:avLst/>
                            <a:gdLst/>
                            <a:ahLst/>
                            <a:rect l="0" t="0" r="r" b="b"/>
                            <a:pathLst>
                              <a:path w="18" h="717">
                                <a:moveTo>
                                  <a:pt x="0" y="0"/>
                                </a:moveTo>
                                <a:lnTo>
                                  <a:pt x="7" y="11"/>
                                </a:lnTo>
                                <a:lnTo>
                                  <a:pt x="17" y="21"/>
                                </a:lnTo>
                                <a:lnTo>
                                  <a:pt x="17" y="695"/>
                                </a:lnTo>
                                <a:lnTo>
                                  <a:pt x="7" y="705"/>
                                </a:lnTo>
                                <a:lnTo>
                                  <a:pt x="0" y="716"/>
                                </a:lnTo>
                                <a:lnTo>
                                  <a:pt x="0" y="0"/>
                                </a:lnTo>
                                <a:close/>
                              </a:path>
                            </a:pathLst>
                          </a:custGeom>
                          <a:solidFill>
                            <a:srgbClr val="00000a"/>
                          </a:solidFill>
                          <a:ln w="0">
                            <a:noFill/>
                          </a:ln>
                        </wps:spPr>
                        <wps:bodyPr/>
                      </wps:wsp>
                      <wps:wsp>
                        <wps:cNvSpPr/>
                        <wps:spPr>
                          <a:xfrm>
                            <a:off x="-4320" y="3762000"/>
                            <a:ext cx="6480" cy="1240200"/>
                          </a:xfrm>
                          <a:custGeom>
                            <a:avLst/>
                            <a:gdLst/>
                            <a:ahLst/>
                            <a:rect l="0" t="0" r="r" b="b"/>
                            <a:pathLst>
                              <a:path w="18" h="3447">
                                <a:moveTo>
                                  <a:pt x="0" y="0"/>
                                </a:moveTo>
                                <a:lnTo>
                                  <a:pt x="7" y="11"/>
                                </a:lnTo>
                                <a:lnTo>
                                  <a:pt x="17" y="21"/>
                                </a:lnTo>
                                <a:lnTo>
                                  <a:pt x="17" y="3425"/>
                                </a:lnTo>
                                <a:lnTo>
                                  <a:pt x="7" y="3435"/>
                                </a:lnTo>
                                <a:lnTo>
                                  <a:pt x="0" y="3446"/>
                                </a:lnTo>
                                <a:lnTo>
                                  <a:pt x="0" y="0"/>
                                </a:lnTo>
                                <a:close/>
                              </a:path>
                            </a:pathLst>
                          </a:custGeom>
                          <a:solidFill>
                            <a:srgbClr val="00000a"/>
                          </a:solidFill>
                          <a:ln w="0">
                            <a:noFill/>
                          </a:ln>
                        </wps:spPr>
                        <wps:bodyPr/>
                      </wps:wsp>
                      <wps:wsp>
                        <wps:cNvSpPr/>
                        <wps:spPr>
                          <a:xfrm>
                            <a:off x="-4320" y="4995000"/>
                            <a:ext cx="6480" cy="241200"/>
                          </a:xfrm>
                          <a:custGeom>
                            <a:avLst/>
                            <a:gdLst/>
                            <a:ahLst/>
                            <a:rect l="0" t="0" r="r" b="b"/>
                            <a:pathLst>
                              <a:path w="18" h="671">
                                <a:moveTo>
                                  <a:pt x="0" y="0"/>
                                </a:moveTo>
                                <a:lnTo>
                                  <a:pt x="7" y="11"/>
                                </a:lnTo>
                                <a:lnTo>
                                  <a:pt x="17" y="21"/>
                                </a:lnTo>
                                <a:lnTo>
                                  <a:pt x="17" y="649"/>
                                </a:lnTo>
                                <a:lnTo>
                                  <a:pt x="7" y="659"/>
                                </a:lnTo>
                                <a:lnTo>
                                  <a:pt x="0" y="670"/>
                                </a:lnTo>
                                <a:lnTo>
                                  <a:pt x="0" y="0"/>
                                </a:lnTo>
                                <a:close/>
                              </a:path>
                            </a:pathLst>
                          </a:custGeom>
                          <a:solidFill>
                            <a:srgbClr val="00000a"/>
                          </a:solidFill>
                          <a:ln w="0">
                            <a:noFill/>
                          </a:ln>
                        </wps:spPr>
                        <wps:bodyPr/>
                      </wps:wsp>
                      <wps:wsp>
                        <wps:cNvSpPr/>
                        <wps:spPr>
                          <a:xfrm>
                            <a:off x="4499640" y="-3081600"/>
                            <a:ext cx="6480" cy="1058040"/>
                          </a:xfrm>
                          <a:custGeom>
                            <a:avLst/>
                            <a:gdLst/>
                            <a:ahLst/>
                            <a:rect l="0" t="0" r="r" b="b"/>
                            <a:pathLst>
                              <a:path w="19" h="2940">
                                <a:moveTo>
                                  <a:pt x="7" y="0"/>
                                </a:moveTo>
                                <a:lnTo>
                                  <a:pt x="18" y="11"/>
                                </a:lnTo>
                                <a:lnTo>
                                  <a:pt x="18" y="2928"/>
                                </a:lnTo>
                                <a:lnTo>
                                  <a:pt x="7" y="2939"/>
                                </a:lnTo>
                                <a:lnTo>
                                  <a:pt x="0" y="2928"/>
                                </a:lnTo>
                                <a:lnTo>
                                  <a:pt x="0" y="11"/>
                                </a:lnTo>
                                <a:lnTo>
                                  <a:pt x="7" y="0"/>
                                </a:lnTo>
                                <a:close/>
                              </a:path>
                            </a:pathLst>
                          </a:custGeom>
                          <a:solidFill>
                            <a:srgbClr val="00000a"/>
                          </a:solidFill>
                          <a:ln w="0">
                            <a:noFill/>
                          </a:ln>
                        </wps:spPr>
                        <wps:bodyPr/>
                      </wps:wsp>
                      <wps:wsp>
                        <wps:cNvSpPr/>
                        <wps:spPr>
                          <a:xfrm>
                            <a:off x="4499640" y="-1789920"/>
                            <a:ext cx="6480" cy="1233000"/>
                          </a:xfrm>
                          <a:custGeom>
                            <a:avLst/>
                            <a:gdLst/>
                            <a:ahLst/>
                            <a:rect l="0" t="0" r="r" b="b"/>
                            <a:pathLst>
                              <a:path w="19" h="3426">
                                <a:moveTo>
                                  <a:pt x="7" y="0"/>
                                </a:moveTo>
                                <a:lnTo>
                                  <a:pt x="18" y="11"/>
                                </a:lnTo>
                                <a:lnTo>
                                  <a:pt x="18" y="3414"/>
                                </a:lnTo>
                                <a:lnTo>
                                  <a:pt x="7" y="3425"/>
                                </a:lnTo>
                                <a:lnTo>
                                  <a:pt x="0" y="3414"/>
                                </a:lnTo>
                                <a:lnTo>
                                  <a:pt x="0" y="11"/>
                                </a:lnTo>
                                <a:lnTo>
                                  <a:pt x="7" y="0"/>
                                </a:lnTo>
                                <a:close/>
                              </a:path>
                            </a:pathLst>
                          </a:custGeom>
                          <a:solidFill>
                            <a:srgbClr val="00000a"/>
                          </a:solidFill>
                          <a:ln w="0">
                            <a:noFill/>
                          </a:ln>
                        </wps:spPr>
                        <wps:bodyPr/>
                      </wps:wsp>
                      <wps:wsp>
                        <wps:cNvSpPr/>
                        <wps:spPr>
                          <a:xfrm>
                            <a:off x="4499640" y="-8280"/>
                            <a:ext cx="6480" cy="1758240"/>
                          </a:xfrm>
                          <a:custGeom>
                            <a:avLst/>
                            <a:gdLst/>
                            <a:ahLst/>
                            <a:rect l="0" t="0" r="r" b="b"/>
                            <a:pathLst>
                              <a:path w="19" h="4886">
                                <a:moveTo>
                                  <a:pt x="7" y="0"/>
                                </a:moveTo>
                                <a:lnTo>
                                  <a:pt x="18" y="11"/>
                                </a:lnTo>
                                <a:lnTo>
                                  <a:pt x="18" y="4874"/>
                                </a:lnTo>
                                <a:lnTo>
                                  <a:pt x="7" y="4885"/>
                                </a:lnTo>
                                <a:lnTo>
                                  <a:pt x="0" y="4874"/>
                                </a:lnTo>
                                <a:lnTo>
                                  <a:pt x="0" y="11"/>
                                </a:lnTo>
                                <a:lnTo>
                                  <a:pt x="7" y="0"/>
                                </a:lnTo>
                                <a:close/>
                              </a:path>
                            </a:pathLst>
                          </a:custGeom>
                          <a:solidFill>
                            <a:srgbClr val="00000a"/>
                          </a:solidFill>
                          <a:ln w="0">
                            <a:noFill/>
                          </a:ln>
                        </wps:spPr>
                        <wps:bodyPr/>
                      </wps:wsp>
                      <wps:wsp>
                        <wps:cNvSpPr/>
                        <wps:spPr>
                          <a:xfrm>
                            <a:off x="4499640" y="2107080"/>
                            <a:ext cx="6480" cy="1408320"/>
                          </a:xfrm>
                          <a:custGeom>
                            <a:avLst/>
                            <a:gdLst/>
                            <a:ahLst/>
                            <a:rect l="0" t="0" r="r" b="b"/>
                            <a:pathLst>
                              <a:path w="19" h="3913">
                                <a:moveTo>
                                  <a:pt x="7" y="0"/>
                                </a:moveTo>
                                <a:lnTo>
                                  <a:pt x="18" y="11"/>
                                </a:lnTo>
                                <a:lnTo>
                                  <a:pt x="18" y="3901"/>
                                </a:lnTo>
                                <a:lnTo>
                                  <a:pt x="7" y="3912"/>
                                </a:lnTo>
                                <a:lnTo>
                                  <a:pt x="0" y="3901"/>
                                </a:lnTo>
                                <a:lnTo>
                                  <a:pt x="0" y="11"/>
                                </a:lnTo>
                                <a:lnTo>
                                  <a:pt x="7" y="0"/>
                                </a:lnTo>
                                <a:close/>
                              </a:path>
                            </a:pathLst>
                          </a:custGeom>
                          <a:solidFill>
                            <a:srgbClr val="00000a"/>
                          </a:solidFill>
                          <a:ln w="0">
                            <a:noFill/>
                          </a:ln>
                        </wps:spPr>
                        <wps:bodyPr/>
                      </wps:wsp>
                      <wps:wsp>
                        <wps:cNvSpPr/>
                        <wps:spPr>
                          <a:xfrm>
                            <a:off x="4499640" y="3765600"/>
                            <a:ext cx="6480" cy="1233000"/>
                          </a:xfrm>
                          <a:custGeom>
                            <a:avLst/>
                            <a:gdLst/>
                            <a:ahLst/>
                            <a:rect l="0" t="0" r="r" b="b"/>
                            <a:pathLst>
                              <a:path w="19" h="3426">
                                <a:moveTo>
                                  <a:pt x="7" y="0"/>
                                </a:moveTo>
                                <a:lnTo>
                                  <a:pt x="18" y="11"/>
                                </a:lnTo>
                                <a:lnTo>
                                  <a:pt x="18" y="3414"/>
                                </a:lnTo>
                                <a:lnTo>
                                  <a:pt x="7" y="3425"/>
                                </a:lnTo>
                                <a:lnTo>
                                  <a:pt x="0" y="3414"/>
                                </a:lnTo>
                                <a:lnTo>
                                  <a:pt x="0" y="11"/>
                                </a:lnTo>
                                <a:lnTo>
                                  <a:pt x="7" y="0"/>
                                </a:lnTo>
                                <a:close/>
                              </a:path>
                            </a:pathLst>
                          </a:custGeom>
                          <a:solidFill>
                            <a:srgbClr val="00000a"/>
                          </a:solidFill>
                          <a:ln w="0">
                            <a:noFill/>
                          </a:ln>
                        </wps:spPr>
                        <wps:bodyPr/>
                      </wps:wsp>
                      <wps:wsp>
                        <wps:cNvSpPr/>
                        <wps:spPr>
                          <a:xfrm>
                            <a:off x="6290280" y="-3298680"/>
                            <a:ext cx="6480" cy="221040"/>
                          </a:xfrm>
                          <a:custGeom>
                            <a:avLst/>
                            <a:gdLst/>
                            <a:ahLst/>
                            <a:rect l="0" t="0" r="r" b="b"/>
                            <a:pathLst>
                              <a:path w="19" h="615">
                                <a:moveTo>
                                  <a:pt x="18" y="0"/>
                                </a:moveTo>
                                <a:lnTo>
                                  <a:pt x="18" y="614"/>
                                </a:lnTo>
                                <a:lnTo>
                                  <a:pt x="7" y="603"/>
                                </a:lnTo>
                                <a:lnTo>
                                  <a:pt x="0" y="593"/>
                                </a:lnTo>
                                <a:lnTo>
                                  <a:pt x="0" y="21"/>
                                </a:lnTo>
                                <a:lnTo>
                                  <a:pt x="7" y="11"/>
                                </a:lnTo>
                                <a:lnTo>
                                  <a:pt x="18" y="0"/>
                                </a:lnTo>
                                <a:close/>
                              </a:path>
                            </a:pathLst>
                          </a:custGeom>
                          <a:solidFill>
                            <a:srgbClr val="00000a"/>
                          </a:solidFill>
                          <a:ln w="0">
                            <a:noFill/>
                          </a:ln>
                        </wps:spPr>
                        <wps:bodyPr/>
                      </wps:wsp>
                      <wps:wsp>
                        <wps:cNvSpPr/>
                        <wps:spPr>
                          <a:xfrm>
                            <a:off x="6290280" y="-3085200"/>
                            <a:ext cx="6480" cy="1065600"/>
                          </a:xfrm>
                          <a:custGeom>
                            <a:avLst/>
                            <a:gdLst/>
                            <a:ahLst/>
                            <a:rect l="0" t="0" r="r" b="b"/>
                            <a:pathLst>
                              <a:path w="19" h="2961">
                                <a:moveTo>
                                  <a:pt x="18" y="0"/>
                                </a:moveTo>
                                <a:lnTo>
                                  <a:pt x="18" y="2960"/>
                                </a:lnTo>
                                <a:lnTo>
                                  <a:pt x="7" y="2949"/>
                                </a:lnTo>
                                <a:lnTo>
                                  <a:pt x="0" y="2939"/>
                                </a:lnTo>
                                <a:lnTo>
                                  <a:pt x="0" y="21"/>
                                </a:lnTo>
                                <a:lnTo>
                                  <a:pt x="7" y="11"/>
                                </a:lnTo>
                                <a:lnTo>
                                  <a:pt x="18" y="0"/>
                                </a:lnTo>
                                <a:close/>
                              </a:path>
                            </a:pathLst>
                          </a:custGeom>
                          <a:solidFill>
                            <a:srgbClr val="00000a"/>
                          </a:solidFill>
                          <a:ln w="0">
                            <a:noFill/>
                          </a:ln>
                        </wps:spPr>
                        <wps:bodyPr/>
                      </wps:wsp>
                      <wps:wsp>
                        <wps:cNvSpPr/>
                        <wps:spPr>
                          <a:xfrm>
                            <a:off x="6290280" y="-2027520"/>
                            <a:ext cx="6480" cy="241200"/>
                          </a:xfrm>
                          <a:custGeom>
                            <a:avLst/>
                            <a:gdLst/>
                            <a:ahLst/>
                            <a:rect l="0" t="0" r="r" b="b"/>
                            <a:pathLst>
                              <a:path w="19" h="671">
                                <a:moveTo>
                                  <a:pt x="18" y="0"/>
                                </a:moveTo>
                                <a:lnTo>
                                  <a:pt x="18" y="670"/>
                                </a:lnTo>
                                <a:lnTo>
                                  <a:pt x="7" y="659"/>
                                </a:lnTo>
                                <a:lnTo>
                                  <a:pt x="0" y="649"/>
                                </a:lnTo>
                                <a:lnTo>
                                  <a:pt x="0" y="21"/>
                                </a:lnTo>
                                <a:lnTo>
                                  <a:pt x="7" y="11"/>
                                </a:lnTo>
                                <a:lnTo>
                                  <a:pt x="18" y="0"/>
                                </a:lnTo>
                                <a:close/>
                              </a:path>
                            </a:pathLst>
                          </a:custGeom>
                          <a:solidFill>
                            <a:srgbClr val="00000a"/>
                          </a:solidFill>
                          <a:ln w="0">
                            <a:noFill/>
                          </a:ln>
                        </wps:spPr>
                        <wps:bodyPr/>
                      </wps:wsp>
                      <wps:wsp>
                        <wps:cNvSpPr/>
                        <wps:spPr>
                          <a:xfrm>
                            <a:off x="6290280" y="-1793880"/>
                            <a:ext cx="6480" cy="1240920"/>
                          </a:xfrm>
                          <a:custGeom>
                            <a:avLst/>
                            <a:gdLst/>
                            <a:ahLst/>
                            <a:rect l="0" t="0" r="r" b="b"/>
                            <a:pathLst>
                              <a:path w="19" h="3447">
                                <a:moveTo>
                                  <a:pt x="18" y="0"/>
                                </a:moveTo>
                                <a:lnTo>
                                  <a:pt x="18" y="3446"/>
                                </a:lnTo>
                                <a:lnTo>
                                  <a:pt x="7" y="3435"/>
                                </a:lnTo>
                                <a:lnTo>
                                  <a:pt x="0" y="3425"/>
                                </a:lnTo>
                                <a:lnTo>
                                  <a:pt x="0" y="21"/>
                                </a:lnTo>
                                <a:lnTo>
                                  <a:pt x="7" y="11"/>
                                </a:lnTo>
                                <a:lnTo>
                                  <a:pt x="18" y="0"/>
                                </a:lnTo>
                                <a:close/>
                              </a:path>
                            </a:pathLst>
                          </a:custGeom>
                          <a:solidFill>
                            <a:srgbClr val="00000a"/>
                          </a:solidFill>
                          <a:ln w="0">
                            <a:noFill/>
                          </a:ln>
                        </wps:spPr>
                        <wps:bodyPr/>
                      </wps:wsp>
                      <wps:wsp>
                        <wps:cNvSpPr/>
                        <wps:spPr>
                          <a:xfrm>
                            <a:off x="6290280" y="-560520"/>
                            <a:ext cx="6480" cy="364320"/>
                          </a:xfrm>
                          <a:custGeom>
                            <a:avLst/>
                            <a:gdLst/>
                            <a:ahLst/>
                            <a:rect l="0" t="0" r="r" b="b"/>
                            <a:pathLst>
                              <a:path w="19" h="1013">
                                <a:moveTo>
                                  <a:pt x="18" y="0"/>
                                </a:moveTo>
                                <a:lnTo>
                                  <a:pt x="18" y="1012"/>
                                </a:lnTo>
                                <a:lnTo>
                                  <a:pt x="7" y="1001"/>
                                </a:lnTo>
                                <a:lnTo>
                                  <a:pt x="0" y="991"/>
                                </a:lnTo>
                                <a:lnTo>
                                  <a:pt x="0" y="21"/>
                                </a:lnTo>
                                <a:lnTo>
                                  <a:pt x="7" y="11"/>
                                </a:lnTo>
                                <a:lnTo>
                                  <a:pt x="18" y="0"/>
                                </a:lnTo>
                                <a:close/>
                              </a:path>
                            </a:pathLst>
                          </a:custGeom>
                          <a:solidFill>
                            <a:srgbClr val="00000a"/>
                          </a:solidFill>
                          <a:ln w="0">
                            <a:noFill/>
                          </a:ln>
                        </wps:spPr>
                        <wps:bodyPr/>
                      </wps:wsp>
                      <wps:wsp>
                        <wps:cNvSpPr/>
                        <wps:spPr>
                          <a:xfrm>
                            <a:off x="6290280" y="-203760"/>
                            <a:ext cx="6480" cy="199440"/>
                          </a:xfrm>
                          <a:custGeom>
                            <a:avLst/>
                            <a:gdLst/>
                            <a:ahLst/>
                            <a:rect l="0" t="0" r="r" b="b"/>
                            <a:pathLst>
                              <a:path w="19" h="555">
                                <a:moveTo>
                                  <a:pt x="18" y="0"/>
                                </a:moveTo>
                                <a:lnTo>
                                  <a:pt x="18" y="554"/>
                                </a:lnTo>
                                <a:lnTo>
                                  <a:pt x="7" y="543"/>
                                </a:lnTo>
                                <a:lnTo>
                                  <a:pt x="0" y="533"/>
                                </a:lnTo>
                                <a:lnTo>
                                  <a:pt x="0" y="21"/>
                                </a:lnTo>
                                <a:lnTo>
                                  <a:pt x="7" y="11"/>
                                </a:lnTo>
                                <a:lnTo>
                                  <a:pt x="18" y="0"/>
                                </a:lnTo>
                                <a:close/>
                              </a:path>
                            </a:pathLst>
                          </a:custGeom>
                          <a:solidFill>
                            <a:srgbClr val="00000a"/>
                          </a:solidFill>
                          <a:ln w="0">
                            <a:noFill/>
                          </a:ln>
                        </wps:spPr>
                        <wps:bodyPr/>
                      </wps:wsp>
                      <wps:wsp>
                        <wps:cNvSpPr/>
                        <wps:spPr>
                          <a:xfrm>
                            <a:off x="6290280" y="-11880"/>
                            <a:ext cx="6480" cy="1766520"/>
                          </a:xfrm>
                          <a:custGeom>
                            <a:avLst/>
                            <a:gdLst/>
                            <a:ahLst/>
                            <a:rect l="0" t="0" r="r" b="b"/>
                            <a:pathLst>
                              <a:path w="19" h="4907">
                                <a:moveTo>
                                  <a:pt x="18" y="0"/>
                                </a:moveTo>
                                <a:lnTo>
                                  <a:pt x="18" y="4906"/>
                                </a:lnTo>
                                <a:lnTo>
                                  <a:pt x="7" y="4895"/>
                                </a:lnTo>
                                <a:lnTo>
                                  <a:pt x="0" y="4885"/>
                                </a:lnTo>
                                <a:lnTo>
                                  <a:pt x="0" y="21"/>
                                </a:lnTo>
                                <a:lnTo>
                                  <a:pt x="7" y="11"/>
                                </a:lnTo>
                                <a:lnTo>
                                  <a:pt x="18" y="0"/>
                                </a:lnTo>
                                <a:close/>
                              </a:path>
                            </a:pathLst>
                          </a:custGeom>
                          <a:solidFill>
                            <a:srgbClr val="00000a"/>
                          </a:solidFill>
                          <a:ln w="0">
                            <a:noFill/>
                          </a:ln>
                        </wps:spPr>
                        <wps:bodyPr/>
                      </wps:wsp>
                      <wps:wsp>
                        <wps:cNvSpPr/>
                        <wps:spPr>
                          <a:xfrm>
                            <a:off x="6290280" y="1746360"/>
                            <a:ext cx="6480" cy="364320"/>
                          </a:xfrm>
                          <a:custGeom>
                            <a:avLst/>
                            <a:gdLst/>
                            <a:ahLst/>
                            <a:rect l="0" t="0" r="r" b="b"/>
                            <a:pathLst>
                              <a:path w="19" h="1013">
                                <a:moveTo>
                                  <a:pt x="18" y="0"/>
                                </a:moveTo>
                                <a:lnTo>
                                  <a:pt x="18" y="1012"/>
                                </a:lnTo>
                                <a:lnTo>
                                  <a:pt x="7" y="1001"/>
                                </a:lnTo>
                                <a:lnTo>
                                  <a:pt x="0" y="991"/>
                                </a:lnTo>
                                <a:lnTo>
                                  <a:pt x="0" y="21"/>
                                </a:lnTo>
                                <a:lnTo>
                                  <a:pt x="7" y="11"/>
                                </a:lnTo>
                                <a:lnTo>
                                  <a:pt x="18" y="0"/>
                                </a:lnTo>
                                <a:close/>
                              </a:path>
                            </a:pathLst>
                          </a:custGeom>
                          <a:solidFill>
                            <a:srgbClr val="00000a"/>
                          </a:solidFill>
                          <a:ln w="0">
                            <a:noFill/>
                          </a:ln>
                        </wps:spPr>
                        <wps:bodyPr/>
                      </wps:wsp>
                      <wps:wsp>
                        <wps:cNvSpPr/>
                        <wps:spPr>
                          <a:xfrm>
                            <a:off x="6290280" y="2103120"/>
                            <a:ext cx="6480" cy="1415880"/>
                          </a:xfrm>
                          <a:custGeom>
                            <a:avLst/>
                            <a:gdLst/>
                            <a:ahLst/>
                            <a:rect l="0" t="0" r="r" b="b"/>
                            <a:pathLst>
                              <a:path w="19" h="3934">
                                <a:moveTo>
                                  <a:pt x="18" y="0"/>
                                </a:moveTo>
                                <a:lnTo>
                                  <a:pt x="18" y="3933"/>
                                </a:lnTo>
                                <a:lnTo>
                                  <a:pt x="7" y="3922"/>
                                </a:lnTo>
                                <a:lnTo>
                                  <a:pt x="0" y="3912"/>
                                </a:lnTo>
                                <a:lnTo>
                                  <a:pt x="0" y="21"/>
                                </a:lnTo>
                                <a:lnTo>
                                  <a:pt x="7" y="11"/>
                                </a:lnTo>
                                <a:lnTo>
                                  <a:pt x="18" y="0"/>
                                </a:lnTo>
                                <a:close/>
                              </a:path>
                            </a:pathLst>
                          </a:custGeom>
                          <a:solidFill>
                            <a:srgbClr val="00000a"/>
                          </a:solidFill>
                          <a:ln w="0">
                            <a:noFill/>
                          </a:ln>
                        </wps:spPr>
                        <wps:bodyPr/>
                      </wps:wsp>
                      <wps:wsp>
                        <wps:cNvSpPr/>
                        <wps:spPr>
                          <a:xfrm>
                            <a:off x="6290280" y="3511800"/>
                            <a:ext cx="6480" cy="257760"/>
                          </a:xfrm>
                          <a:custGeom>
                            <a:avLst/>
                            <a:gdLst/>
                            <a:ahLst/>
                            <a:rect l="0" t="0" r="r" b="b"/>
                            <a:pathLst>
                              <a:path w="19" h="717">
                                <a:moveTo>
                                  <a:pt x="18" y="0"/>
                                </a:moveTo>
                                <a:lnTo>
                                  <a:pt x="18" y="716"/>
                                </a:lnTo>
                                <a:lnTo>
                                  <a:pt x="7" y="705"/>
                                </a:lnTo>
                                <a:lnTo>
                                  <a:pt x="0" y="695"/>
                                </a:lnTo>
                                <a:lnTo>
                                  <a:pt x="0" y="21"/>
                                </a:lnTo>
                                <a:lnTo>
                                  <a:pt x="7" y="11"/>
                                </a:lnTo>
                                <a:lnTo>
                                  <a:pt x="18" y="0"/>
                                </a:lnTo>
                                <a:close/>
                              </a:path>
                            </a:pathLst>
                          </a:custGeom>
                          <a:solidFill>
                            <a:srgbClr val="00000a"/>
                          </a:solidFill>
                          <a:ln w="0">
                            <a:noFill/>
                          </a:ln>
                        </wps:spPr>
                        <wps:bodyPr/>
                      </wps:wsp>
                      <wps:wsp>
                        <wps:cNvSpPr/>
                        <wps:spPr>
                          <a:xfrm>
                            <a:off x="6290280" y="3762000"/>
                            <a:ext cx="6480" cy="1240200"/>
                          </a:xfrm>
                          <a:custGeom>
                            <a:avLst/>
                            <a:gdLst/>
                            <a:ahLst/>
                            <a:rect l="0" t="0" r="r" b="b"/>
                            <a:pathLst>
                              <a:path w="19" h="3447">
                                <a:moveTo>
                                  <a:pt x="18" y="0"/>
                                </a:moveTo>
                                <a:lnTo>
                                  <a:pt x="18" y="3446"/>
                                </a:lnTo>
                                <a:lnTo>
                                  <a:pt x="7" y="3435"/>
                                </a:lnTo>
                                <a:lnTo>
                                  <a:pt x="0" y="3425"/>
                                </a:lnTo>
                                <a:lnTo>
                                  <a:pt x="0" y="21"/>
                                </a:lnTo>
                                <a:lnTo>
                                  <a:pt x="7" y="11"/>
                                </a:lnTo>
                                <a:lnTo>
                                  <a:pt x="18" y="0"/>
                                </a:lnTo>
                                <a:close/>
                              </a:path>
                            </a:pathLst>
                          </a:custGeom>
                          <a:solidFill>
                            <a:srgbClr val="00000a"/>
                          </a:solidFill>
                          <a:ln w="0">
                            <a:noFill/>
                          </a:ln>
                        </wps:spPr>
                        <wps:bodyPr/>
                      </wps:wsp>
                      <wps:wsp>
                        <wps:cNvSpPr/>
                        <wps:spPr>
                          <a:xfrm>
                            <a:off x="6290280" y="4995000"/>
                            <a:ext cx="6480" cy="241200"/>
                          </a:xfrm>
                          <a:custGeom>
                            <a:avLst/>
                            <a:gdLst/>
                            <a:ahLst/>
                            <a:rect l="0" t="0" r="r" b="b"/>
                            <a:pathLst>
                              <a:path w="19" h="671">
                                <a:moveTo>
                                  <a:pt x="18" y="0"/>
                                </a:moveTo>
                                <a:lnTo>
                                  <a:pt x="18" y="670"/>
                                </a:lnTo>
                                <a:lnTo>
                                  <a:pt x="7" y="659"/>
                                </a:lnTo>
                                <a:lnTo>
                                  <a:pt x="0" y="649"/>
                                </a:lnTo>
                                <a:lnTo>
                                  <a:pt x="0" y="21"/>
                                </a:lnTo>
                                <a:lnTo>
                                  <a:pt x="7" y="11"/>
                                </a:lnTo>
                                <a:lnTo>
                                  <a:pt x="18" y="0"/>
                                </a:lnTo>
                                <a:close/>
                              </a:path>
                            </a:pathLst>
                          </a:custGeom>
                          <a:solidFill>
                            <a:srgbClr val="00000a"/>
                          </a:solidFill>
                          <a:ln w="0">
                            <a:noFill/>
                          </a:ln>
                        </wps:spPr>
                        <wps:bodyPr/>
                      </wps:wsp>
                    </wpg:wgp>
                  </a:graphicData>
                </a:graphic>
              </wp:anchor>
            </w:drawing>
          </mc:Choice>
          <mc:Fallback>
            <w:pict>
              <v:group id="shape_0" alt="Group 229489" style="position:absolute;margin-left:-0.35pt;margin-top:-259.75pt;width:496.15pt;height:672pt" coordorigin="-7,-5195" coordsize="9923,13440">
                <v:shape id="shape_0" ID="Shape 12643" coordsize="17505,22" path="m0,0l17504,0l17493,10l17486,21l17,21l7,10l0,0e" fillcolor="#00000a" stroked="f" style="position:absolute;left:-7;top:-5195;width:9923;height:11;mso-wrap-style:none;v-text-anchor:middle">
                  <v:fill o:detectmouseclick="t" type="solid" color2="#fffff5"/>
                  <v:stroke color="#3465a4" joinstyle="round" endcap="flat"/>
                  <w10:wrap type="none"/>
                </v:shape>
                <v:shape id="shape_0" ID="Shape 12644" coordsize="12524,22" path="m10,0l12523,0l12512,10l12505,21l10,21l0,10l10,0e" fillcolor="#00000a" stroked="f" style="position:absolute;left:-3;top:-4859;width:7099;height:11;mso-wrap-style:none;v-text-anchor:middle">
                  <v:fill o:detectmouseclick="t" type="solid" color2="#fffff5"/>
                  <v:stroke color="#3465a4" joinstyle="round" endcap="flat"/>
                </v:shape>
                <v:shape id="shape_0" ID="Shape 12645" coordsize="4982,22" path="m0,0l4974,0l4981,10l4974,21l18,21l7,10l0,0e" fillcolor="#00000a" stroked="f" style="position:absolute;left:7086;top:-4859;width:2823;height:11;mso-wrap-style:none;v-text-anchor:middle">
                  <v:fill o:detectmouseclick="t" type="solid" color2="#fffff5"/>
                  <v:stroke color="#3465a4" joinstyle="round" endcap="flat"/>
                </v:shape>
                <v:shape id="shape_0" ID="Shape 12646" coordsize="12524,22" path="m10,0l12505,0l12512,10l12523,21l10,21l0,10l10,0e" fillcolor="#00000a" stroked="f" style="position:absolute;left:-3;top:-3193;width:7099;height:11;mso-wrap-style:none;v-text-anchor:middle">
                  <v:fill o:detectmouseclick="t" type="solid" color2="#fffff5"/>
                  <v:stroke color="#3465a4" joinstyle="round" endcap="flat"/>
                </v:shape>
                <v:shape id="shape_0" ID="Shape 12647" coordsize="4982,22" path="m18,0l4974,0l4981,10l4974,21l0,21l7,10l18,0e" fillcolor="#00000a" stroked="f" style="position:absolute;left:7086;top:-3193;width:2823;height:11;mso-wrap-style:none;v-text-anchor:middle">
                  <v:fill o:detectmouseclick="t" type="solid" color2="#fffff5"/>
                  <v:stroke color="#3465a4" joinstyle="round" endcap="flat"/>
                </v:shape>
                <v:shape id="shape_0" ID="Shape 12648" coordsize="12524,22" path="m10,0l12523,0l12512,10l12505,21l10,21l0,10l10,0e" fillcolor="#00000a" stroked="f" style="position:absolute;left:-3;top:-2825;width:7099;height:11;mso-wrap-style:none;v-text-anchor:middle">
                  <v:fill o:detectmouseclick="t" type="solid" color2="#fffff5"/>
                  <v:stroke color="#3465a4" joinstyle="round" endcap="flat"/>
                </v:shape>
                <v:shape id="shape_0" ID="Shape 12649" coordsize="4982,22" path="m0,0l4974,0l4981,10l4974,21l18,21l7,10l0,0e" fillcolor="#00000a" stroked="f" style="position:absolute;left:7086;top:-2825;width:2823;height:11;mso-wrap-style:none;v-text-anchor:middle">
                  <v:fill o:detectmouseclick="t" type="solid" color2="#fffff5"/>
                  <v:stroke color="#3465a4" joinstyle="round" endcap="flat"/>
                </v:shape>
                <v:shape id="shape_0" ID="Shape 12650" coordsize="12524,22" path="m10,0l12505,0l12512,10l12523,21l10,21l0,10l10,0e" fillcolor="#00000a" stroked="f" style="position:absolute;left:-3;top:-883;width:7099;height:11;mso-wrap-style:none;v-text-anchor:middle">
                  <v:fill o:detectmouseclick="t" type="solid" color2="#fffff5"/>
                  <v:stroke color="#3465a4" joinstyle="round" endcap="flat"/>
                </v:shape>
                <v:shape id="shape_0" ID="Shape 12651" coordsize="4982,22" path="m18,0l4974,0l4981,10l4974,21l0,21l7,10l18,0e" fillcolor="#00000a" stroked="f" style="position:absolute;left:7086;top:-883;width:2823;height:11;mso-wrap-style:none;v-text-anchor:middle">
                  <v:fill o:detectmouseclick="t" type="solid" color2="#fffff5"/>
                  <v:stroke color="#3465a4" joinstyle="round" endcap="flat"/>
                </v:shape>
                <v:shape id="shape_0" ID="Shape 12652" coordsize="17487,22" path="m10,0l17479,0l17486,10l17479,21l10,21l0,10l10,0e" fillcolor="#00000a" stroked="f" style="position:absolute;left:-3;top:-321;width:9912;height:11;mso-wrap-style:none;v-text-anchor:middle">
                  <v:fill o:detectmouseclick="t" type="solid" color2="#fffff5"/>
                  <v:stroke color="#3465a4" joinstyle="round" endcap="flat"/>
                </v:shape>
                <v:shape id="shape_0" ID="Shape 12653" coordsize="12524,22" path="m10,0l12523,0l12512,10l12505,21l10,21l0,10l10,0e" fillcolor="#00000a" stroked="f" style="position:absolute;left:-3;top:-19;width:7099;height:11;mso-wrap-style:none;v-text-anchor:middle">
                  <v:fill o:detectmouseclick="t" type="solid" color2="#fffff5"/>
                  <v:stroke color="#3465a4" joinstyle="round" endcap="flat"/>
                </v:shape>
                <v:shape id="shape_0" ID="Shape 12654" coordsize="4982,22" path="m0,0l4974,0l4981,10l4974,21l18,21l7,10l0,0e" fillcolor="#00000a" stroked="f" style="position:absolute;left:7086;top:-19;width:2823;height:11;mso-wrap-style:none;v-text-anchor:middle">
                  <v:fill o:detectmouseclick="t" type="solid" color2="#fffff5"/>
                  <v:stroke color="#3465a4" joinstyle="round" endcap="flat"/>
                </v:shape>
                <v:shape id="shape_0" ID="Shape 12655" coordsize="12524,22" path="m10,0l12505,0l12512,11l12523,21l10,21l0,11l10,0e" fillcolor="#00000a" stroked="f" style="position:absolute;left:-3;top:2750;width:7099;height:11;mso-wrap-style:none;v-text-anchor:middle">
                  <v:fill o:detectmouseclick="t" type="solid" color2="#fffff5"/>
                  <v:stroke color="#3465a4" joinstyle="round" endcap="flat"/>
                </v:shape>
                <v:shape id="shape_0" ID="Shape 12656" coordsize="4982,22" path="m18,0l4974,0l4981,11l4974,21l0,21l7,11l18,0e" fillcolor="#00000a" stroked="f" style="position:absolute;left:7086;top:2750;width:2823;height:11;mso-wrap-style:none;v-text-anchor:middle">
                  <v:fill o:detectmouseclick="t" type="solid" color2="#fffff5"/>
                  <v:stroke color="#3465a4" joinstyle="round" endcap="flat"/>
                </v:shape>
                <v:shape id="shape_0" ID="Shape 12657" coordsize="12524,22" path="m10,0l12523,0l12512,11l12505,21l10,21l0,11l10,0e" fillcolor="#00000a" stroked="f" style="position:absolute;left:-3;top:3312;width:7099;height:11;mso-wrap-style:none;v-text-anchor:middle">
                  <v:fill o:detectmouseclick="t" type="solid" color2="#fffff5"/>
                  <v:stroke color="#3465a4" joinstyle="round" endcap="flat"/>
                </v:shape>
                <v:shape id="shape_0" ID="Shape 12658" coordsize="4982,22" path="m0,0l4974,0l4981,11l4974,21l18,21l7,11l0,0e" fillcolor="#00000a" stroked="f" style="position:absolute;left:7086;top:3312;width:2823;height:11;mso-wrap-style:none;v-text-anchor:middle">
                  <v:fill o:detectmouseclick="t" type="solid" color2="#fffff5"/>
                  <v:stroke color="#3465a4" joinstyle="round" endcap="flat"/>
                </v:shape>
                <v:shape id="shape_0" ID="Shape 12659" coordsize="12524,22" path="m10,0l12505,0l12512,11l12523,21l10,21l0,11l10,0e" fillcolor="#00000a" stroked="f" style="position:absolute;left:-3;top:5530;width:7099;height:11;mso-wrap-style:none;v-text-anchor:middle">
                  <v:fill o:detectmouseclick="t" type="solid" color2="#fffff5"/>
                  <v:stroke color="#3465a4" joinstyle="round" endcap="flat"/>
                </v:shape>
                <v:shape id="shape_0" ID="Shape 12660" coordsize="4982,22" path="m18,0l4974,0l4981,11l4974,21l0,21l7,11l18,0e" fillcolor="#00000a" stroked="f" style="position:absolute;left:7086;top:5530;width:2823;height:11;mso-wrap-style:none;v-text-anchor:middle">
                  <v:fill o:detectmouseclick="t" type="solid" color2="#fffff5"/>
                  <v:stroke color="#3465a4" joinstyle="round" endcap="flat"/>
                </v:shape>
                <v:shape id="shape_0" ID="Shape 12661" coordsize="12524,22" path="m10,0l12523,0l12512,11l12505,21l10,21l0,11l10,0e" fillcolor="#00000a" stroked="f" style="position:absolute;left:-3;top:5924;width:7099;height:11;mso-wrap-style:none;v-text-anchor:middle">
                  <v:fill o:detectmouseclick="t" type="solid" color2="#fffff5"/>
                  <v:stroke color="#3465a4" joinstyle="round" endcap="flat"/>
                </v:shape>
                <v:shape id="shape_0" ID="Shape 12662" coordsize="4982,22" path="m0,0l4974,0l4981,11l4974,21l18,21l7,11l0,0e" fillcolor="#00000a" stroked="f" style="position:absolute;left:7086;top:5924;width:2823;height:11;mso-wrap-style:none;v-text-anchor:middle">
                  <v:fill o:detectmouseclick="t" type="solid" color2="#fffff5"/>
                  <v:stroke color="#3465a4" joinstyle="round" endcap="flat"/>
                </v:shape>
                <v:shape id="shape_0" ID="Shape 12663" coordsize="12524,22" path="m10,0l12505,0l12512,11l12523,21l10,21l0,11l10,0e" fillcolor="#00000a" stroked="f" style="position:absolute;left:-3;top:7866;width:7099;height:11;mso-wrap-style:none;v-text-anchor:middle">
                  <v:fill o:detectmouseclick="t" type="solid" color2="#fffff5"/>
                  <v:stroke color="#3465a4" joinstyle="round" endcap="flat"/>
                </v:shape>
                <v:shape id="shape_0" ID="Shape 12664" coordsize="4982,22" path="m18,0l4974,0l4981,11l4974,21l0,21l7,11l18,0e" fillcolor="#00000a" stroked="f" style="position:absolute;left:7086;top:7866;width:2823;height:11;mso-wrap-style:none;v-text-anchor:middle">
                  <v:fill o:detectmouseclick="t" type="solid" color2="#fffff5"/>
                  <v:stroke color="#3465a4" joinstyle="round" endcap="flat"/>
                </v:shape>
                <v:shape id="shape_0" ID="Shape 12665" coordsize="17505,22" path="m17,0l17486,0l17493,11l17504,21l0,21l7,11l17,0e" fillcolor="#00000a" stroked="f" style="position:absolute;left:-7;top:8234;width:9923;height:11;mso-wrap-style:none;v-text-anchor:middle">
                  <v:fill o:detectmouseclick="t" type="solid" color2="#fffff5"/>
                  <v:stroke color="#3465a4" joinstyle="round" endcap="flat"/>
                </v:shape>
                <v:shape id="shape_0" ID="Shape 12666" coordsize="18,615" path="m0,0l7,11l17,21l17,593l7,603l0,614l0,0e" fillcolor="#00000a" stroked="f" style="position:absolute;left:-7;top:-5195;width:9;height:347;mso-wrap-style:none;v-text-anchor:middle">
                  <v:fill o:detectmouseclick="t" type="solid" color2="#fffff5"/>
                  <v:stroke color="#3465a4" joinstyle="round" endcap="flat"/>
                </v:shape>
                <v:shape id="shape_0" ID="Shape 12667" coordsize="18,2961" path="m0,0l7,11l17,21l17,2939l7,2949l0,2960l0,0e" fillcolor="#00000a" stroked="f" style="position:absolute;left:-7;top:-4859;width:9;height:1677;mso-wrap-style:none;v-text-anchor:middle">
                  <v:fill o:detectmouseclick="t" type="solid" color2="#fffff5"/>
                  <v:stroke color="#3465a4" joinstyle="round" endcap="flat"/>
                </v:shape>
                <v:shape id="shape_0" ID="Shape 12668" coordsize="18,671" path="m0,0l7,11l17,21l17,649l7,659l0,670l0,0e" fillcolor="#00000a" stroked="f" style="position:absolute;left:-7;top:-3193;width:9;height:379;mso-wrap-style:none;v-text-anchor:middle">
                  <v:fill o:detectmouseclick="t" type="solid" color2="#fffff5"/>
                  <v:stroke color="#3465a4" joinstyle="round" endcap="flat"/>
                </v:shape>
                <v:shape id="shape_0" ID="Shape 12669" coordsize="18,3447" path="m0,0l7,11l17,21l17,3425l7,3435l0,3446l0,0e" fillcolor="#00000a" stroked="f" style="position:absolute;left:-7;top:-2825;width:9;height:1953;mso-wrap-style:none;v-text-anchor:middle">
                  <v:fill o:detectmouseclick="t" type="solid" color2="#fffff5"/>
                  <v:stroke color="#3465a4" joinstyle="round" endcap="flat"/>
                </v:shape>
                <v:shape id="shape_0" ID="Shape 12670" coordsize="18,1013" path="m0,0l7,11l17,21l17,991l7,1001l0,1012l0,0e" fillcolor="#00000a" stroked="f" style="position:absolute;left:-7;top:-883;width:9;height:573;mso-wrap-style:none;v-text-anchor:middle">
                  <v:fill o:detectmouseclick="t" type="solid" color2="#fffff5"/>
                  <v:stroke color="#3465a4" joinstyle="round" endcap="flat"/>
                </v:shape>
                <v:shape id="shape_0" ID="Shape 12671" coordsize="18,555" path="m0,0l7,11l17,21l17,533l7,543l0,554l0,0e" fillcolor="#00000a" stroked="f" style="position:absolute;left:-7;top:-321;width:9;height:313;mso-wrap-style:none;v-text-anchor:middle">
                  <v:fill o:detectmouseclick="t" type="solid" color2="#fffff5"/>
                  <v:stroke color="#3465a4" joinstyle="round" endcap="flat"/>
                </v:shape>
                <v:shape id="shape_0" ID="Shape 12672" coordsize="18,4907" path="m0,0l7,11l17,21l17,4885l7,4895l0,4906l0,0e" fillcolor="#00000a" stroked="f" style="position:absolute;left:-7;top:-19;width:9;height:2781;mso-wrap-style:none;v-text-anchor:middle">
                  <v:fill o:detectmouseclick="t" type="solid" color2="#fffff5"/>
                  <v:stroke color="#3465a4" joinstyle="round" endcap="flat"/>
                </v:shape>
                <v:shape id="shape_0" ID="Shape 12673" coordsize="18,1013" path="m0,0l7,11l17,21l17,991l7,1001l0,1012l0,0e" fillcolor="#00000a" stroked="f" style="position:absolute;left:-7;top:2750;width:9;height:573;mso-wrap-style:none;v-text-anchor:middle">
                  <v:fill o:detectmouseclick="t" type="solid" color2="#fffff5"/>
                  <v:stroke color="#3465a4" joinstyle="round" endcap="flat"/>
                </v:shape>
                <v:shape id="shape_0" ID="Shape 12674" coordsize="18,3934" path="m0,0l7,11l17,21l17,3912l7,3922l0,3933l0,0e" fillcolor="#00000a" stroked="f" style="position:absolute;left:-7;top:3312;width:9;height:2229;mso-wrap-style:none;v-text-anchor:middle">
                  <v:fill o:detectmouseclick="t" type="solid" color2="#fffff5"/>
                  <v:stroke color="#3465a4" joinstyle="round" endcap="flat"/>
                </v:shape>
                <v:shape id="shape_0" ID="Shape 12675" coordsize="18,717" path="m0,0l7,11l17,21l17,695l7,705l0,716l0,0e" fillcolor="#00000a" stroked="f" style="position:absolute;left:-7;top:5530;width:9;height:405;mso-wrap-style:none;v-text-anchor:middle">
                  <v:fill o:detectmouseclick="t" type="solid" color2="#fffff5"/>
                  <v:stroke color="#3465a4" joinstyle="round" endcap="flat"/>
                </v:shape>
                <v:shape id="shape_0" ID="Shape 12676" coordsize="18,3447" path="m0,0l7,11l17,21l17,3425l7,3435l0,3446l0,0e" fillcolor="#00000a" stroked="f" style="position:absolute;left:-7;top:5924;width:9;height:1952;mso-wrap-style:none;v-text-anchor:middle">
                  <v:fill o:detectmouseclick="t" type="solid" color2="#fffff5"/>
                  <v:stroke color="#3465a4" joinstyle="round" endcap="flat"/>
                </v:shape>
                <v:shape id="shape_0" ID="Shape 12677" coordsize="18,671" path="m0,0l7,11l17,21l17,649l7,659l0,670l0,0e" fillcolor="#00000a" stroked="f" style="position:absolute;left:-7;top:7866;width:9;height:379;mso-wrap-style:none;v-text-anchor:middle">
                  <v:fill o:detectmouseclick="t" type="solid" color2="#fffff5"/>
                  <v:stroke color="#3465a4" joinstyle="round" endcap="flat"/>
                </v:shape>
                <v:shape id="shape_0" ID="Shape 12678" coordsize="19,2940" path="m7,0l18,11l18,2928l7,2939l0,2928l0,11l7,0e" fillcolor="#00000a" stroked="f" style="position:absolute;left:7086;top:-4853;width:9;height:1665;mso-wrap-style:none;v-text-anchor:middle">
                  <v:fill o:detectmouseclick="t" type="solid" color2="#fffff5"/>
                  <v:stroke color="#3465a4" joinstyle="round" endcap="flat"/>
                </v:shape>
                <v:shape id="shape_0" ID="Shape 12679" coordsize="19,3426" path="m7,0l18,11l18,3414l7,3425l0,3414l0,11l7,0e" fillcolor="#00000a" stroked="f" style="position:absolute;left:7086;top:-2819;width:9;height:1941;mso-wrap-style:none;v-text-anchor:middle">
                  <v:fill o:detectmouseclick="t" type="solid" color2="#fffff5"/>
                  <v:stroke color="#3465a4" joinstyle="round" endcap="flat"/>
                </v:shape>
                <v:shape id="shape_0" ID="Shape 12680" coordsize="19,4886" path="m7,0l18,11l18,4874l7,4885l0,4874l0,11l7,0e" fillcolor="#00000a" stroked="f" style="position:absolute;left:7086;top:-13;width:9;height:2768;mso-wrap-style:none;v-text-anchor:middle">
                  <v:fill o:detectmouseclick="t" type="solid" color2="#fffff5"/>
                  <v:stroke color="#3465a4" joinstyle="round" endcap="flat"/>
                </v:shape>
                <v:shape id="shape_0" ID="Shape 12681" coordsize="19,3913" path="m7,0l18,11l18,3901l7,3912l0,3901l0,11l7,0e" fillcolor="#00000a" stroked="f" style="position:absolute;left:7086;top:3318;width:9;height:2217;mso-wrap-style:none;v-text-anchor:middle">
                  <v:fill o:detectmouseclick="t" type="solid" color2="#fffff5"/>
                  <v:stroke color="#3465a4" joinstyle="round" endcap="flat"/>
                </v:shape>
                <v:shape id="shape_0" ID="Shape 12682" coordsize="19,3426" path="m7,0l18,11l18,3414l7,3425l0,3414l0,11l7,0e" fillcolor="#00000a" stroked="f" style="position:absolute;left:7086;top:5930;width:9;height:1941;mso-wrap-style:none;v-text-anchor:middle">
                  <v:fill o:detectmouseclick="t" type="solid" color2="#fffff5"/>
                  <v:stroke color="#3465a4" joinstyle="round" endcap="flat"/>
                </v:shape>
                <v:shape id="shape_0" ID="Shape 12683" coordsize="19,615" path="m18,0l18,614l7,603l0,593l0,21l7,11l18,0e" fillcolor="#00000a" stroked="f" style="position:absolute;left:9906;top:-5195;width:9;height:347;mso-wrap-style:none;v-text-anchor:middle">
                  <v:fill o:detectmouseclick="t" type="solid" color2="#fffff5"/>
                  <v:stroke color="#3465a4" joinstyle="round" endcap="flat"/>
                </v:shape>
                <v:shape id="shape_0" ID="Shape 12684" coordsize="19,2961" path="m18,0l18,2960l7,2949l0,2939l0,21l7,11l18,0e" fillcolor="#00000a" stroked="f" style="position:absolute;left:9906;top:-4859;width:9;height:1677;mso-wrap-style:none;v-text-anchor:middle">
                  <v:fill o:detectmouseclick="t" type="solid" color2="#fffff5"/>
                  <v:stroke color="#3465a4" joinstyle="round" endcap="flat"/>
                </v:shape>
                <v:shape id="shape_0" ID="Shape 12685" coordsize="19,671" path="m18,0l18,670l7,659l0,649l0,21l7,11l18,0e" fillcolor="#00000a" stroked="f" style="position:absolute;left:9906;top:-3193;width:9;height:379;mso-wrap-style:none;v-text-anchor:middle">
                  <v:fill o:detectmouseclick="t" type="solid" color2="#fffff5"/>
                  <v:stroke color="#3465a4" joinstyle="round" endcap="flat"/>
                </v:shape>
                <v:shape id="shape_0" ID="Shape 12686" coordsize="19,3447" path="m18,0l18,3446l7,3435l0,3425l0,21l7,11l18,0e" fillcolor="#00000a" stroked="f" style="position:absolute;left:9906;top:-2825;width:9;height:1953;mso-wrap-style:none;v-text-anchor:middle">
                  <v:fill o:detectmouseclick="t" type="solid" color2="#fffff5"/>
                  <v:stroke color="#3465a4" joinstyle="round" endcap="flat"/>
                </v:shape>
                <v:shape id="shape_0" ID="Shape 12687" coordsize="19,1013" path="m18,0l18,1012l7,1001l0,991l0,21l7,11l18,0e" fillcolor="#00000a" stroked="f" style="position:absolute;left:9906;top:-883;width:9;height:573;mso-wrap-style:none;v-text-anchor:middle">
                  <v:fill o:detectmouseclick="t" type="solid" color2="#fffff5"/>
                  <v:stroke color="#3465a4" joinstyle="round" endcap="flat"/>
                </v:shape>
                <v:shape id="shape_0" ID="Shape 12688" coordsize="19,555" path="m18,0l18,554l7,543l0,533l0,21l7,11l18,0e" fillcolor="#00000a" stroked="f" style="position:absolute;left:9906;top:-321;width:9;height:313;mso-wrap-style:none;v-text-anchor:middle">
                  <v:fill o:detectmouseclick="t" type="solid" color2="#fffff5"/>
                  <v:stroke color="#3465a4" joinstyle="round" endcap="flat"/>
                </v:shape>
                <v:shape id="shape_0" ID="Shape 12689" coordsize="19,4907" path="m18,0l18,4906l7,4895l0,4885l0,21l7,11l18,0e" fillcolor="#00000a" stroked="f" style="position:absolute;left:9906;top:-19;width:9;height:2781;mso-wrap-style:none;v-text-anchor:middle">
                  <v:fill o:detectmouseclick="t" type="solid" color2="#fffff5"/>
                  <v:stroke color="#3465a4" joinstyle="round" endcap="flat"/>
                </v:shape>
                <v:shape id="shape_0" ID="Shape 12690" coordsize="19,1013" path="m18,0l18,1012l7,1001l0,991l0,21l7,11l18,0e" fillcolor="#00000a" stroked="f" style="position:absolute;left:9906;top:2750;width:9;height:573;mso-wrap-style:none;v-text-anchor:middle">
                  <v:fill o:detectmouseclick="t" type="solid" color2="#fffff5"/>
                  <v:stroke color="#3465a4" joinstyle="round" endcap="flat"/>
                </v:shape>
                <v:shape id="shape_0" ID="Shape 12691" coordsize="19,3934" path="m18,0l18,3933l7,3922l0,3912l0,21l7,11l18,0e" fillcolor="#00000a" stroked="f" style="position:absolute;left:9906;top:3312;width:9;height:2229;mso-wrap-style:none;v-text-anchor:middle">
                  <v:fill o:detectmouseclick="t" type="solid" color2="#fffff5"/>
                  <v:stroke color="#3465a4" joinstyle="round" endcap="flat"/>
                </v:shape>
                <v:shape id="shape_0" ID="Shape 12692" coordsize="19,717" path="m18,0l18,716l7,705l0,695l0,21l7,11l18,0e" fillcolor="#00000a" stroked="f" style="position:absolute;left:9906;top:5530;width:9;height:405;mso-wrap-style:none;v-text-anchor:middle">
                  <v:fill o:detectmouseclick="t" type="solid" color2="#fffff5"/>
                  <v:stroke color="#3465a4" joinstyle="round" endcap="flat"/>
                </v:shape>
                <v:shape id="shape_0" ID="Shape 12693" coordsize="19,3447" path="m18,0l18,3446l7,3435l0,3425l0,21l7,11l18,0e" fillcolor="#00000a" stroked="f" style="position:absolute;left:9906;top:5924;width:9;height:1952;mso-wrap-style:none;v-text-anchor:middle">
                  <v:fill o:detectmouseclick="t" type="solid" color2="#fffff5"/>
                  <v:stroke color="#3465a4" joinstyle="round" endcap="flat"/>
                </v:shape>
                <v:shape id="shape_0" ID="Shape 12694" coordsize="19,671" path="m18,0l18,670l7,659l0,649l0,21l7,11l18,0e" fillcolor="#00000a" stroked="f" style="position:absolute;left:9906;top:7866;width:9;height:379;mso-wrap-style:none;v-text-anchor:middle">
                  <v:fill o:detectmouseclick="t" type="solid" color2="#fffff5"/>
                  <v:stroke color="#3465a4" joinstyle="round" endcap="flat"/>
                </v:shape>
              </v:group>
            </w:pict>
          </mc:Fallback>
        </mc:AlternateContent>
      </w:r>
      <w:r>
        <w:rPr>
          <w:sz w:val="24"/>
          <w:lang w:val="ru-RU"/>
        </w:rPr>
        <w:t>«</w:t>
      </w:r>
      <w:r>
        <w:rPr>
          <w:b/>
          <w:sz w:val="24"/>
          <w:lang w:val="ru-RU"/>
        </w:rPr>
        <w:t>Перелетные птицы</w:t>
      </w:r>
      <w:r>
        <w:rPr>
          <w:sz w:val="24"/>
          <w:lang w:val="ru-RU"/>
        </w:rPr>
        <w:t xml:space="preserve">». </w:t>
      </w:r>
      <w:r>
        <w:rPr>
          <w:b/>
          <w:sz w:val="24"/>
          <w:lang w:val="ru-RU"/>
        </w:rPr>
        <w:t>Старш. гр.</w:t>
      </w:r>
      <w:r>
        <w:rPr>
          <w:sz w:val="24"/>
          <w:lang w:val="ru-RU"/>
        </w:rPr>
        <w:t xml:space="preserve"> - предлоги «в, над, Фотовыставка «Я под», катег. Пр. и Тв. пад. Пересказ рассказа, составленного по смеюсь». Мероприятие сюжетной картинке. </w:t>
      </w:r>
      <w:r>
        <w:rPr>
          <w:sz w:val="24"/>
          <w:u w:val="single" w:color="000000"/>
          <w:lang w:val="ru-RU"/>
        </w:rPr>
        <w:t>Повторение гласных звуков</w:t>
      </w:r>
      <w:r>
        <w:rPr>
          <w:sz w:val="24"/>
          <w:lang w:val="ru-RU"/>
        </w:rPr>
        <w:t xml:space="preserve">. </w:t>
      </w:r>
      <w:r>
        <w:rPr>
          <w:b/>
          <w:sz w:val="24"/>
          <w:lang w:val="ru-RU"/>
        </w:rPr>
        <w:t>Подг. гр.</w:t>
      </w:r>
      <w:r>
        <w:rPr>
          <w:sz w:val="24"/>
          <w:lang w:val="ru-RU"/>
        </w:rPr>
        <w:t xml:space="preserve"> - работа «Как мир сделать над фразой. Сложносочиненное предложение с союзом «А». добрее» с участием Составление описательного рассказа-сравнения с использованием педагогов и родителей схем. </w:t>
      </w:r>
      <w:r>
        <w:rPr>
          <w:sz w:val="24"/>
          <w:u w:val="single" w:color="000000"/>
          <w:lang w:val="ru-RU"/>
        </w:rPr>
        <w:t>Звуки «Л-Р».</w:t>
      </w:r>
      <w:r>
        <w:rPr>
          <w:sz w:val="24"/>
          <w:lang w:val="ru-RU"/>
        </w:rPr>
        <w:t xml:space="preserve"> Развивать у детей умение описывать наглядно детей. воспринимаемые предметы. Учить детей составлять предложения по вопросам (демонстрация действий, картина).Развитие у детей способности распространять предложения однородными членами.</w:t>
      </w:r>
    </w:p>
    <w:p>
      <w:pPr>
        <w:pStyle w:val="2"/>
        <w:spacing w:before="0" w:after="0"/>
        <w:ind w:left="1376" w:right="708" w:hanging="10"/>
        <w:jc w:val="center"/>
        <w:rPr>
          <w:lang w:val="ru-RU"/>
        </w:rPr>
      </w:pPr>
      <w:r>
        <w:rPr>
          <w:b/>
          <w:sz w:val="24"/>
          <w:u w:val="none"/>
          <w:lang w:val="ru-RU"/>
        </w:rPr>
        <w:t>2-ая неделя</w:t>
      </w:r>
    </w:p>
    <w:p>
      <w:pPr>
        <w:pStyle w:val="Normal"/>
        <w:spacing w:lineRule="auto" w:line="252"/>
        <w:ind w:left="110" w:right="168" w:firstLine="710"/>
        <w:rPr>
          <w:lang w:val="ru-RU"/>
        </w:rPr>
      </w:pPr>
      <w:r>
        <w:rPr>
          <w:sz w:val="24"/>
          <w:lang w:val="ru-RU"/>
        </w:rPr>
        <w:t>«</w:t>
      </w:r>
      <w:r>
        <w:rPr>
          <w:b/>
          <w:sz w:val="24"/>
          <w:lang w:val="ru-RU"/>
        </w:rPr>
        <w:t>Космос</w:t>
      </w:r>
      <w:r>
        <w:rPr>
          <w:sz w:val="24"/>
          <w:lang w:val="ru-RU"/>
        </w:rPr>
        <w:t xml:space="preserve">». </w:t>
      </w:r>
      <w:r>
        <w:rPr>
          <w:b/>
          <w:sz w:val="24"/>
          <w:lang w:val="ru-RU"/>
        </w:rPr>
        <w:t>Старш. гр</w:t>
      </w:r>
      <w:r>
        <w:rPr>
          <w:sz w:val="24"/>
          <w:lang w:val="ru-RU"/>
        </w:rPr>
        <w:t xml:space="preserve">. - согласование прилаг. с сущ. в роде. Экскурсия в </w:t>
      </w:r>
      <w:r>
        <w:rPr>
          <w:sz w:val="24"/>
          <w:u w:val="single" w:color="000000"/>
          <w:lang w:val="ru-RU"/>
        </w:rPr>
        <w:t>Звуки«К-Х».</w:t>
      </w:r>
      <w:r>
        <w:rPr>
          <w:b/>
          <w:sz w:val="24"/>
          <w:lang w:val="ru-RU"/>
        </w:rPr>
        <w:t>Подг. гр</w:t>
      </w:r>
      <w:r>
        <w:rPr>
          <w:sz w:val="24"/>
          <w:lang w:val="ru-RU"/>
        </w:rPr>
        <w:t xml:space="preserve">. - Сложноподчиненное предложение с планетарий. Коллаж «Раз союзом «потому что». Составление описательного рассказа с – планета, два – ракета» использованием схем. </w:t>
      </w:r>
      <w:r>
        <w:rPr>
          <w:sz w:val="24"/>
          <w:u w:val="single" w:color="000000"/>
          <w:lang w:val="ru-RU"/>
        </w:rPr>
        <w:t>Согласные «С, Ш, З, Ж».</w:t>
      </w:r>
      <w:r>
        <w:rPr>
          <w:sz w:val="24"/>
          <w:lang w:val="ru-RU"/>
        </w:rPr>
        <w:t>Учить детей (коллективная работа). строить простые распространенные предложения путем Сюжетно-ролевая игра наблюденияребенком связи в словосочетаниях и предложениях; «Космонавты». распространять предложения второстепенными и однородными членами; правильно строить сложные предложения.</w:t>
      </w:r>
    </w:p>
    <w:p>
      <w:pPr>
        <w:pStyle w:val="Normal"/>
        <w:spacing w:lineRule="auto" w:line="259" w:before="0" w:after="78"/>
        <w:ind w:left="830" w:right="0" w:hanging="10"/>
        <w:jc w:val="left"/>
        <w:rPr>
          <w:lang w:val="ru-RU"/>
        </w:rPr>
      </w:pPr>
      <w:r>
        <w:rPr>
          <w:b/>
          <w:sz w:val="24"/>
          <w:lang w:val="ru-RU"/>
        </w:rPr>
        <w:t>3-ая неделя</w:t>
      </w:r>
    </w:p>
    <w:p>
      <w:pPr>
        <w:pStyle w:val="Normal"/>
        <w:spacing w:lineRule="auto" w:line="252"/>
        <w:ind w:left="110" w:right="161" w:firstLine="710"/>
        <w:rPr>
          <w:lang w:val="ru-RU"/>
        </w:rPr>
      </w:pPr>
      <w:r>
        <w:rPr>
          <w:b/>
          <w:sz w:val="24"/>
          <w:lang w:val="ru-RU"/>
        </w:rPr>
        <w:t>«Комнатные растения</w:t>
      </w:r>
      <w:r>
        <w:rPr>
          <w:sz w:val="24"/>
          <w:lang w:val="ru-RU"/>
        </w:rPr>
        <w:t xml:space="preserve">». </w:t>
      </w:r>
      <w:r>
        <w:rPr>
          <w:b/>
          <w:sz w:val="24"/>
          <w:lang w:val="ru-RU"/>
        </w:rPr>
        <w:t>Старш. гр.</w:t>
      </w:r>
      <w:r>
        <w:rPr>
          <w:sz w:val="24"/>
          <w:lang w:val="ru-RU"/>
        </w:rPr>
        <w:t xml:space="preserve"> - составление Экскурсия по рассказа по серии сюжетных картинок. Распространение детсаду «Уголок предложений путем введения однородных определений. </w:t>
      </w:r>
      <w:r>
        <w:rPr>
          <w:sz w:val="24"/>
          <w:u w:val="single" w:color="000000"/>
          <w:lang w:val="ru-RU"/>
        </w:rPr>
        <w:t xml:space="preserve">Звук </w:t>
      </w:r>
      <w:r>
        <w:rPr>
          <w:sz w:val="24"/>
          <w:lang w:val="ru-RU"/>
        </w:rPr>
        <w:t xml:space="preserve">природы». </w:t>
      </w:r>
      <w:r>
        <w:rPr>
          <w:sz w:val="24"/>
          <w:u w:val="single" w:color="000000"/>
          <w:lang w:val="ru-RU"/>
        </w:rPr>
        <w:t>«С».</w:t>
      </w:r>
      <w:r>
        <w:rPr>
          <w:b/>
          <w:sz w:val="24"/>
          <w:lang w:val="ru-RU"/>
        </w:rPr>
        <w:t>Подг. гр.</w:t>
      </w:r>
      <w:r>
        <w:rPr>
          <w:sz w:val="24"/>
          <w:lang w:val="ru-RU"/>
        </w:rPr>
        <w:t xml:space="preserve"> - творческое рассказывание. Согласование числ., Фоторепортаж прилаг., сущ. в Род. пад. </w:t>
      </w:r>
      <w:r>
        <w:rPr>
          <w:sz w:val="24"/>
          <w:u w:val="single" w:color="000000"/>
          <w:lang w:val="ru-RU"/>
        </w:rPr>
        <w:t>Звук «Ч».</w:t>
      </w:r>
      <w:r>
        <w:rPr>
          <w:sz w:val="24"/>
          <w:lang w:val="ru-RU"/>
        </w:rPr>
        <w:t xml:space="preserve"> Учить детей рассказывать, «Комнатные растения у точно придерживаясь содержания текста, составлять связные меня дома». </w:t>
      </w:r>
    </w:p>
    <w:p>
      <w:pPr>
        <w:pStyle w:val="Normal"/>
        <w:spacing w:lineRule="auto" w:line="252"/>
        <w:ind w:left="120" w:right="13" w:hanging="10"/>
        <w:rPr>
          <w:lang w:val="ru-RU"/>
        </w:rPr>
      </w:pPr>
      <w:r>
        <w:rPr>
          <w:sz w:val="24"/>
          <w:lang w:val="ru-RU"/>
        </w:rPr>
        <w:t>тексты из разных предложений.</w:t>
      </w:r>
    </w:p>
    <w:p>
      <w:pPr>
        <w:pStyle w:val="2"/>
        <w:spacing w:before="0" w:after="48"/>
        <w:ind w:left="1376" w:right="708" w:hanging="10"/>
        <w:jc w:val="center"/>
        <w:rPr>
          <w:lang w:val="ru-RU"/>
        </w:rPr>
      </w:pPr>
      <w:r>
        <w:rPr>
          <w:b/>
          <w:sz w:val="24"/>
          <w:u w:val="none"/>
          <w:lang w:val="ru-RU"/>
        </w:rPr>
        <w:t>4-ая неделя</w:t>
      </w:r>
    </w:p>
    <w:p>
      <w:pPr>
        <w:pStyle w:val="Normal"/>
        <w:spacing w:lineRule="auto" w:line="252"/>
        <w:ind w:left="110" w:right="227" w:firstLine="710"/>
        <w:rPr>
          <w:lang w:val="ru-RU"/>
        </w:rPr>
      </w:pPr>
      <w:r>
        <w:rPr>
          <w:sz w:val="24"/>
          <w:lang w:val="ru-RU"/>
        </w:rPr>
        <w:t>«</w:t>
      </w:r>
      <w:r>
        <w:rPr>
          <w:b/>
          <w:sz w:val="24"/>
          <w:lang w:val="ru-RU"/>
        </w:rPr>
        <w:t>Вода на Земле. Круговорот воды</w:t>
      </w:r>
      <w:r>
        <w:rPr>
          <w:sz w:val="24"/>
          <w:lang w:val="ru-RU"/>
        </w:rPr>
        <w:t xml:space="preserve">». </w:t>
      </w:r>
      <w:r>
        <w:rPr>
          <w:b/>
          <w:sz w:val="24"/>
          <w:lang w:val="ru-RU"/>
        </w:rPr>
        <w:t>Старш. гр.</w:t>
      </w:r>
      <w:r>
        <w:rPr>
          <w:sz w:val="24"/>
          <w:lang w:val="ru-RU"/>
        </w:rPr>
        <w:t xml:space="preserve"> - Опыты с водой распространение предложений путем введения однородных «Уникальное вещество – определений. Составление рассказа по серии сюжетных картинок. вода». Беседа- диалог </w:t>
      </w:r>
    </w:p>
    <w:p>
      <w:pPr>
        <w:pStyle w:val="Normal"/>
        <w:tabs>
          <w:tab w:val="clear" w:pos="720"/>
          <w:tab w:val="center" w:pos="8197" w:leader="none"/>
        </w:tabs>
        <w:spacing w:lineRule="auto" w:line="252"/>
        <w:ind w:right="0" w:hanging="0"/>
        <w:jc w:val="left"/>
        <w:rPr>
          <w:lang w:val="ru-RU"/>
        </w:rPr>
      </w:pPr>
      <w:r>
        <w:rPr>
          <w:sz w:val="24"/>
          <w:u w:val="single" w:color="000000"/>
          <w:lang w:val="ru-RU"/>
        </w:rPr>
        <w:t>Звук «З</w:t>
      </w:r>
      <w:r>
        <w:rPr>
          <w:sz w:val="24"/>
          <w:lang w:val="ru-RU"/>
        </w:rPr>
        <w:t xml:space="preserve">». </w:t>
      </w:r>
      <w:r>
        <w:rPr>
          <w:b/>
          <w:sz w:val="24"/>
          <w:lang w:val="ru-RU"/>
        </w:rPr>
        <w:t>Подг. гр.</w:t>
      </w:r>
      <w:r>
        <w:rPr>
          <w:sz w:val="24"/>
          <w:lang w:val="ru-RU"/>
        </w:rPr>
        <w:t xml:space="preserve"> - согласование числ., прилаг. и сущ. в Дат. И</w:t>
        <w:tab/>
        <w:t xml:space="preserve">«Что будет, если?!» </w:t>
      </w:r>
    </w:p>
    <w:p>
      <w:pPr>
        <w:pStyle w:val="Normal"/>
        <w:spacing w:lineRule="auto" w:line="235"/>
        <w:ind w:left="110" w:right="2885" w:hanging="0"/>
        <w:jc w:val="left"/>
        <w:rPr>
          <w:lang w:val="ru-RU"/>
        </w:rPr>
      </w:pPr>
      <w:r>
        <w:rPr>
          <w:sz w:val="24"/>
          <w:lang w:val="ru-RU"/>
        </w:rPr>
        <w:t>Тв. пад</w:t>
      </w:r>
      <w:r>
        <w:rPr>
          <w:sz w:val="24"/>
          <w:u w:val="single" w:color="000000"/>
          <w:lang w:val="ru-RU"/>
        </w:rPr>
        <w:t>. Звук «Щ».</w:t>
      </w:r>
      <w:r>
        <w:rPr>
          <w:sz w:val="24"/>
          <w:lang w:val="ru-RU"/>
        </w:rPr>
        <w:t xml:space="preserve"> Учить детей пересказу и составлению рассказа по картине или серии картин. Подбирать сюжетные произведения, с</w:t>
        <w:tab/>
        <w:tab/>
        <w:t>четкой</w:t>
        <w:tab/>
        <w:tab/>
        <w:t>композицией,</w:t>
        <w:tab/>
        <w:tab/>
        <w:t>с</w:t>
        <w:tab/>
        <w:tab/>
        <w:t>хорошо</w:t>
        <w:tab/>
        <w:tab/>
        <w:t>выраженной последовательностью действий, доступные по размеру.</w:t>
      </w:r>
    </w:p>
    <w:p>
      <w:pPr>
        <w:pStyle w:val="Normal"/>
        <w:spacing w:lineRule="auto" w:line="259" w:before="0" w:after="246"/>
        <w:ind w:left="830" w:right="0" w:hanging="10"/>
        <w:jc w:val="left"/>
        <w:rPr>
          <w:lang w:val="ru-RU"/>
        </w:rPr>
      </w:pPr>
      <w:r>
        <w:rPr>
          <w:b/>
          <w:sz w:val="24"/>
          <w:lang w:val="ru-RU"/>
        </w:rPr>
        <w:t>МАЙ</w:t>
      </w:r>
    </w:p>
    <w:p>
      <w:pPr>
        <w:pStyle w:val="Normal"/>
        <w:spacing w:lineRule="auto" w:line="259" w:before="0" w:after="104"/>
        <w:ind w:left="830" w:right="0" w:hanging="10"/>
        <w:jc w:val="left"/>
        <w:rPr>
          <w:lang w:val="ru-RU"/>
        </w:rPr>
      </w:pPr>
      <w:r>
        <w:rPr>
          <w:b/>
          <w:sz w:val="24"/>
          <w:lang w:val="ru-RU"/>
        </w:rPr>
        <w:t>1-ая неделя</w:t>
      </w:r>
    </w:p>
    <w:p>
      <w:pPr>
        <w:pStyle w:val="Normal"/>
        <w:spacing w:lineRule="auto" w:line="252"/>
        <w:ind w:left="110" w:right="162" w:firstLine="710"/>
        <w:rPr>
          <w:lang w:val="ru-RU"/>
        </w:rPr>
      </w:pPr>
      <w:r>
        <mc:AlternateContent>
          <mc:Choice Requires="wpg">
            <w:drawing>
              <wp:anchor behindDoc="1" distT="0" distB="0" distL="114300" distR="114300" simplePos="0" locked="0" layoutInCell="0" allowOverlap="1" relativeHeight="562">
                <wp:simplePos x="0" y="0"/>
                <wp:positionH relativeFrom="column">
                  <wp:posOffset>-4445</wp:posOffset>
                </wp:positionH>
                <wp:positionV relativeFrom="paragraph">
                  <wp:posOffset>-2044065</wp:posOffset>
                </wp:positionV>
                <wp:extent cx="6301740" cy="8392160"/>
                <wp:effectExtent l="0" t="0" r="0" b="0"/>
                <wp:wrapNone/>
                <wp:docPr id="74" name="Group 219608"/>
                <a:graphic xmlns:a="http://schemas.openxmlformats.org/drawingml/2006/main">
                  <a:graphicData uri="http://schemas.microsoft.com/office/word/2010/wordprocessingGroup">
                    <wpg:wgp>
                      <wpg:cNvGrpSpPr/>
                      <wpg:grpSpPr>
                        <a:xfrm>
                          <a:off x="0" y="0"/>
                          <a:ext cx="6301080" cy="8391600"/>
                          <a:chOff x="-4320" y="-2044080"/>
                          <a:chExt cx="6301080" cy="8391600"/>
                        </a:xfrm>
                      </wpg:grpSpPr>
                      <wps:wsp>
                        <wps:cNvSpPr/>
                        <wps:spPr>
                          <a:xfrm>
                            <a:off x="-4320" y="-2044080"/>
                            <a:ext cx="4511160" cy="7560"/>
                          </a:xfrm>
                          <a:custGeom>
                            <a:avLst/>
                            <a:gdLst/>
                            <a:ahLst/>
                            <a:rect l="0" t="0" r="r" b="b"/>
                            <a:pathLst>
                              <a:path w="12531" h="22">
                                <a:moveTo>
                                  <a:pt x="0" y="0"/>
                                </a:moveTo>
                                <a:lnTo>
                                  <a:pt x="12530" y="0"/>
                                </a:lnTo>
                                <a:lnTo>
                                  <a:pt x="12519" y="10"/>
                                </a:lnTo>
                                <a:lnTo>
                                  <a:pt x="12512" y="21"/>
                                </a:lnTo>
                                <a:lnTo>
                                  <a:pt x="17" y="21"/>
                                </a:lnTo>
                                <a:lnTo>
                                  <a:pt x="7" y="10"/>
                                </a:lnTo>
                                <a:lnTo>
                                  <a:pt x="0" y="0"/>
                                </a:lnTo>
                                <a:close/>
                              </a:path>
                            </a:pathLst>
                          </a:custGeom>
                          <a:solidFill>
                            <a:srgbClr val="00000a"/>
                          </a:solidFill>
                          <a:ln w="0">
                            <a:noFill/>
                          </a:ln>
                        </wps:spPr>
                        <wps:bodyPr/>
                      </wps:wsp>
                      <wps:wsp>
                        <wps:cNvSpPr/>
                        <wps:spPr>
                          <a:xfrm>
                            <a:off x="4499640" y="-2044080"/>
                            <a:ext cx="1797120" cy="7560"/>
                          </a:xfrm>
                          <a:custGeom>
                            <a:avLst/>
                            <a:gdLst/>
                            <a:ahLst/>
                            <a:rect l="0" t="0" r="r" b="b"/>
                            <a:pathLst>
                              <a:path w="4993" h="22">
                                <a:moveTo>
                                  <a:pt x="0" y="0"/>
                                </a:moveTo>
                                <a:lnTo>
                                  <a:pt x="4992" y="0"/>
                                </a:lnTo>
                                <a:lnTo>
                                  <a:pt x="4981" y="10"/>
                                </a:lnTo>
                                <a:lnTo>
                                  <a:pt x="4974" y="21"/>
                                </a:lnTo>
                                <a:lnTo>
                                  <a:pt x="18" y="21"/>
                                </a:lnTo>
                                <a:lnTo>
                                  <a:pt x="7" y="10"/>
                                </a:lnTo>
                                <a:lnTo>
                                  <a:pt x="0" y="0"/>
                                </a:lnTo>
                                <a:close/>
                              </a:path>
                            </a:pathLst>
                          </a:custGeom>
                          <a:solidFill>
                            <a:srgbClr val="00000a"/>
                          </a:solidFill>
                          <a:ln w="0">
                            <a:noFill/>
                          </a:ln>
                        </wps:spPr>
                        <wps:bodyPr/>
                      </wps:wsp>
                      <wps:wsp>
                        <wps:cNvSpPr/>
                        <wps:spPr>
                          <a:xfrm>
                            <a:off x="-1800" y="-635760"/>
                            <a:ext cx="4508640" cy="7560"/>
                          </a:xfrm>
                          <a:custGeom>
                            <a:avLst/>
                            <a:gdLst/>
                            <a:ahLst/>
                            <a:rect l="0" t="0" r="r" b="b"/>
                            <a:pathLst>
                              <a:path w="12524" h="22">
                                <a:moveTo>
                                  <a:pt x="10" y="0"/>
                                </a:moveTo>
                                <a:lnTo>
                                  <a:pt x="12505" y="0"/>
                                </a:lnTo>
                                <a:lnTo>
                                  <a:pt x="12512" y="11"/>
                                </a:lnTo>
                                <a:lnTo>
                                  <a:pt x="12523" y="21"/>
                                </a:lnTo>
                                <a:lnTo>
                                  <a:pt x="10" y="21"/>
                                </a:lnTo>
                                <a:lnTo>
                                  <a:pt x="0" y="11"/>
                                </a:lnTo>
                                <a:lnTo>
                                  <a:pt x="10" y="0"/>
                                </a:lnTo>
                                <a:close/>
                              </a:path>
                            </a:pathLst>
                          </a:custGeom>
                          <a:solidFill>
                            <a:srgbClr val="00000a"/>
                          </a:solidFill>
                          <a:ln w="0">
                            <a:noFill/>
                          </a:ln>
                        </wps:spPr>
                        <wps:bodyPr/>
                      </wps:wsp>
                      <wps:wsp>
                        <wps:cNvSpPr/>
                        <wps:spPr>
                          <a:xfrm>
                            <a:off x="4499640" y="-635760"/>
                            <a:ext cx="1793160" cy="7560"/>
                          </a:xfrm>
                          <a:custGeom>
                            <a:avLst/>
                            <a:gdLst/>
                            <a:ahLst/>
                            <a:rect l="0" t="0" r="r" b="b"/>
                            <a:pathLst>
                              <a:path w="4982" h="22">
                                <a:moveTo>
                                  <a:pt x="18" y="0"/>
                                </a:moveTo>
                                <a:lnTo>
                                  <a:pt x="4974" y="0"/>
                                </a:lnTo>
                                <a:lnTo>
                                  <a:pt x="4981" y="11"/>
                                </a:lnTo>
                                <a:lnTo>
                                  <a:pt x="4974" y="21"/>
                                </a:lnTo>
                                <a:lnTo>
                                  <a:pt x="0" y="21"/>
                                </a:lnTo>
                                <a:lnTo>
                                  <a:pt x="7" y="11"/>
                                </a:lnTo>
                                <a:lnTo>
                                  <a:pt x="18" y="0"/>
                                </a:lnTo>
                                <a:close/>
                              </a:path>
                            </a:pathLst>
                          </a:custGeom>
                          <a:solidFill>
                            <a:srgbClr val="00000a"/>
                          </a:solidFill>
                          <a:ln w="0">
                            <a:noFill/>
                          </a:ln>
                        </wps:spPr>
                        <wps:bodyPr/>
                      </wps:wsp>
                      <wps:wsp>
                        <wps:cNvSpPr/>
                        <wps:spPr>
                          <a:xfrm>
                            <a:off x="-1800" y="-278640"/>
                            <a:ext cx="6294600" cy="7560"/>
                          </a:xfrm>
                          <a:custGeom>
                            <a:avLst/>
                            <a:gdLst/>
                            <a:ahLst/>
                            <a:rect l="0" t="0" r="r" b="b"/>
                            <a:pathLst>
                              <a:path w="17487" h="22">
                                <a:moveTo>
                                  <a:pt x="10" y="0"/>
                                </a:moveTo>
                                <a:lnTo>
                                  <a:pt x="17479" y="0"/>
                                </a:lnTo>
                                <a:lnTo>
                                  <a:pt x="17486" y="10"/>
                                </a:lnTo>
                                <a:lnTo>
                                  <a:pt x="17479" y="21"/>
                                </a:lnTo>
                                <a:lnTo>
                                  <a:pt x="10" y="21"/>
                                </a:lnTo>
                                <a:lnTo>
                                  <a:pt x="0" y="10"/>
                                </a:lnTo>
                                <a:lnTo>
                                  <a:pt x="10" y="0"/>
                                </a:lnTo>
                                <a:close/>
                              </a:path>
                            </a:pathLst>
                          </a:custGeom>
                          <a:solidFill>
                            <a:srgbClr val="00000a"/>
                          </a:solidFill>
                          <a:ln w="0">
                            <a:noFill/>
                          </a:ln>
                        </wps:spPr>
                        <wps:bodyPr/>
                      </wps:wsp>
                      <wps:wsp>
                        <wps:cNvSpPr/>
                        <wps:spPr>
                          <a:xfrm>
                            <a:off x="-1800" y="-12240"/>
                            <a:ext cx="4508640" cy="7560"/>
                          </a:xfrm>
                          <a:custGeom>
                            <a:avLst/>
                            <a:gdLst/>
                            <a:ahLst/>
                            <a:rect l="0" t="0" r="r" b="b"/>
                            <a:pathLst>
                              <a:path w="12524" h="22">
                                <a:moveTo>
                                  <a:pt x="10" y="0"/>
                                </a:moveTo>
                                <a:lnTo>
                                  <a:pt x="12523" y="0"/>
                                </a:lnTo>
                                <a:lnTo>
                                  <a:pt x="12512" y="10"/>
                                </a:lnTo>
                                <a:lnTo>
                                  <a:pt x="12505" y="21"/>
                                </a:lnTo>
                                <a:lnTo>
                                  <a:pt x="10" y="21"/>
                                </a:lnTo>
                                <a:lnTo>
                                  <a:pt x="0" y="10"/>
                                </a:lnTo>
                                <a:lnTo>
                                  <a:pt x="10" y="0"/>
                                </a:lnTo>
                                <a:close/>
                              </a:path>
                            </a:pathLst>
                          </a:custGeom>
                          <a:solidFill>
                            <a:srgbClr val="00000a"/>
                          </a:solidFill>
                          <a:ln w="0">
                            <a:noFill/>
                          </a:ln>
                        </wps:spPr>
                        <wps:bodyPr/>
                      </wps:wsp>
                      <wps:wsp>
                        <wps:cNvSpPr/>
                        <wps:spPr>
                          <a:xfrm>
                            <a:off x="4499640" y="-12240"/>
                            <a:ext cx="1793160" cy="7560"/>
                          </a:xfrm>
                          <a:custGeom>
                            <a:avLst/>
                            <a:gdLst/>
                            <a:ahLst/>
                            <a:rect l="0" t="0" r="r" b="b"/>
                            <a:pathLst>
                              <a:path w="4982" h="22">
                                <a:moveTo>
                                  <a:pt x="0" y="0"/>
                                </a:moveTo>
                                <a:lnTo>
                                  <a:pt x="4974" y="0"/>
                                </a:lnTo>
                                <a:lnTo>
                                  <a:pt x="4981" y="10"/>
                                </a:lnTo>
                                <a:lnTo>
                                  <a:pt x="4974" y="21"/>
                                </a:lnTo>
                                <a:lnTo>
                                  <a:pt x="18" y="21"/>
                                </a:lnTo>
                                <a:lnTo>
                                  <a:pt x="7" y="10"/>
                                </a:lnTo>
                                <a:lnTo>
                                  <a:pt x="0" y="0"/>
                                </a:lnTo>
                                <a:close/>
                              </a:path>
                            </a:pathLst>
                          </a:custGeom>
                          <a:solidFill>
                            <a:srgbClr val="00000a"/>
                          </a:solidFill>
                          <a:ln w="0">
                            <a:noFill/>
                          </a:ln>
                        </wps:spPr>
                        <wps:bodyPr/>
                      </wps:wsp>
                      <wps:wsp>
                        <wps:cNvSpPr/>
                        <wps:spPr>
                          <a:xfrm>
                            <a:off x="-1800" y="1571040"/>
                            <a:ext cx="4508640" cy="7560"/>
                          </a:xfrm>
                          <a:custGeom>
                            <a:avLst/>
                            <a:gdLst/>
                            <a:ahLst/>
                            <a:rect l="0" t="0" r="r" b="b"/>
                            <a:pathLst>
                              <a:path w="12524" h="22">
                                <a:moveTo>
                                  <a:pt x="10" y="0"/>
                                </a:moveTo>
                                <a:lnTo>
                                  <a:pt x="12505" y="0"/>
                                </a:lnTo>
                                <a:lnTo>
                                  <a:pt x="12512" y="11"/>
                                </a:lnTo>
                                <a:lnTo>
                                  <a:pt x="12523" y="21"/>
                                </a:lnTo>
                                <a:lnTo>
                                  <a:pt x="10" y="21"/>
                                </a:lnTo>
                                <a:lnTo>
                                  <a:pt x="0" y="11"/>
                                </a:lnTo>
                                <a:lnTo>
                                  <a:pt x="10" y="0"/>
                                </a:lnTo>
                                <a:close/>
                              </a:path>
                            </a:pathLst>
                          </a:custGeom>
                          <a:solidFill>
                            <a:srgbClr val="00000a"/>
                          </a:solidFill>
                          <a:ln w="0">
                            <a:noFill/>
                          </a:ln>
                        </wps:spPr>
                        <wps:bodyPr/>
                      </wps:wsp>
                      <wps:wsp>
                        <wps:cNvSpPr/>
                        <wps:spPr>
                          <a:xfrm>
                            <a:off x="4499640" y="1571040"/>
                            <a:ext cx="1793160" cy="7560"/>
                          </a:xfrm>
                          <a:custGeom>
                            <a:avLst/>
                            <a:gdLst/>
                            <a:ahLst/>
                            <a:rect l="0" t="0" r="r" b="b"/>
                            <a:pathLst>
                              <a:path w="4982" h="22">
                                <a:moveTo>
                                  <a:pt x="18" y="0"/>
                                </a:moveTo>
                                <a:lnTo>
                                  <a:pt x="4974" y="0"/>
                                </a:lnTo>
                                <a:lnTo>
                                  <a:pt x="4981" y="11"/>
                                </a:lnTo>
                                <a:lnTo>
                                  <a:pt x="4974" y="21"/>
                                </a:lnTo>
                                <a:lnTo>
                                  <a:pt x="0" y="21"/>
                                </a:lnTo>
                                <a:lnTo>
                                  <a:pt x="7" y="11"/>
                                </a:lnTo>
                                <a:lnTo>
                                  <a:pt x="18" y="0"/>
                                </a:lnTo>
                                <a:close/>
                              </a:path>
                            </a:pathLst>
                          </a:custGeom>
                          <a:solidFill>
                            <a:srgbClr val="00000a"/>
                          </a:solidFill>
                          <a:ln w="0">
                            <a:noFill/>
                          </a:ln>
                        </wps:spPr>
                        <wps:bodyPr/>
                      </wps:wsp>
                      <wps:wsp>
                        <wps:cNvSpPr/>
                        <wps:spPr>
                          <a:xfrm>
                            <a:off x="-1800" y="1804680"/>
                            <a:ext cx="4508640" cy="7560"/>
                          </a:xfrm>
                          <a:custGeom>
                            <a:avLst/>
                            <a:gdLst/>
                            <a:ahLst/>
                            <a:rect l="0" t="0" r="r" b="b"/>
                            <a:pathLst>
                              <a:path w="12524" h="22">
                                <a:moveTo>
                                  <a:pt x="10" y="0"/>
                                </a:moveTo>
                                <a:lnTo>
                                  <a:pt x="12523" y="0"/>
                                </a:lnTo>
                                <a:lnTo>
                                  <a:pt x="12512" y="11"/>
                                </a:lnTo>
                                <a:lnTo>
                                  <a:pt x="12505" y="21"/>
                                </a:lnTo>
                                <a:lnTo>
                                  <a:pt x="10" y="21"/>
                                </a:lnTo>
                                <a:lnTo>
                                  <a:pt x="0" y="11"/>
                                </a:lnTo>
                                <a:lnTo>
                                  <a:pt x="10" y="0"/>
                                </a:lnTo>
                                <a:close/>
                              </a:path>
                            </a:pathLst>
                          </a:custGeom>
                          <a:solidFill>
                            <a:srgbClr val="00000a"/>
                          </a:solidFill>
                          <a:ln w="0">
                            <a:noFill/>
                          </a:ln>
                        </wps:spPr>
                        <wps:bodyPr/>
                      </wps:wsp>
                      <wps:wsp>
                        <wps:cNvSpPr/>
                        <wps:spPr>
                          <a:xfrm>
                            <a:off x="4499640" y="1804680"/>
                            <a:ext cx="1793160" cy="7560"/>
                          </a:xfrm>
                          <a:custGeom>
                            <a:avLst/>
                            <a:gdLst/>
                            <a:ahLst/>
                            <a:rect l="0" t="0" r="r" b="b"/>
                            <a:pathLst>
                              <a:path w="4982" h="22">
                                <a:moveTo>
                                  <a:pt x="0" y="0"/>
                                </a:moveTo>
                                <a:lnTo>
                                  <a:pt x="4974" y="0"/>
                                </a:lnTo>
                                <a:lnTo>
                                  <a:pt x="4981" y="11"/>
                                </a:lnTo>
                                <a:lnTo>
                                  <a:pt x="4974" y="21"/>
                                </a:lnTo>
                                <a:lnTo>
                                  <a:pt x="18" y="21"/>
                                </a:lnTo>
                                <a:lnTo>
                                  <a:pt x="7" y="11"/>
                                </a:lnTo>
                                <a:lnTo>
                                  <a:pt x="0" y="0"/>
                                </a:lnTo>
                                <a:close/>
                              </a:path>
                            </a:pathLst>
                          </a:custGeom>
                          <a:solidFill>
                            <a:srgbClr val="00000a"/>
                          </a:solidFill>
                          <a:ln w="0">
                            <a:noFill/>
                          </a:ln>
                        </wps:spPr>
                        <wps:bodyPr/>
                      </wps:wsp>
                      <wps:wsp>
                        <wps:cNvSpPr/>
                        <wps:spPr>
                          <a:xfrm>
                            <a:off x="-1800" y="3388320"/>
                            <a:ext cx="4508640" cy="7560"/>
                          </a:xfrm>
                          <a:custGeom>
                            <a:avLst/>
                            <a:gdLst/>
                            <a:ahLst/>
                            <a:rect l="0" t="0" r="r" b="b"/>
                            <a:pathLst>
                              <a:path w="12524" h="22">
                                <a:moveTo>
                                  <a:pt x="10" y="0"/>
                                </a:moveTo>
                                <a:lnTo>
                                  <a:pt x="12505" y="0"/>
                                </a:lnTo>
                                <a:lnTo>
                                  <a:pt x="12512" y="11"/>
                                </a:lnTo>
                                <a:lnTo>
                                  <a:pt x="12523" y="21"/>
                                </a:lnTo>
                                <a:lnTo>
                                  <a:pt x="10" y="21"/>
                                </a:lnTo>
                                <a:lnTo>
                                  <a:pt x="0" y="11"/>
                                </a:lnTo>
                                <a:lnTo>
                                  <a:pt x="10" y="0"/>
                                </a:lnTo>
                                <a:close/>
                              </a:path>
                            </a:pathLst>
                          </a:custGeom>
                          <a:solidFill>
                            <a:srgbClr val="00000a"/>
                          </a:solidFill>
                          <a:ln w="0">
                            <a:noFill/>
                          </a:ln>
                        </wps:spPr>
                        <wps:bodyPr/>
                      </wps:wsp>
                      <wps:wsp>
                        <wps:cNvSpPr/>
                        <wps:spPr>
                          <a:xfrm>
                            <a:off x="4499640" y="3388320"/>
                            <a:ext cx="1793160" cy="7560"/>
                          </a:xfrm>
                          <a:custGeom>
                            <a:avLst/>
                            <a:gdLst/>
                            <a:ahLst/>
                            <a:rect l="0" t="0" r="r" b="b"/>
                            <a:pathLst>
                              <a:path w="4982" h="22">
                                <a:moveTo>
                                  <a:pt x="18" y="0"/>
                                </a:moveTo>
                                <a:lnTo>
                                  <a:pt x="4974" y="0"/>
                                </a:lnTo>
                                <a:lnTo>
                                  <a:pt x="4981" y="11"/>
                                </a:lnTo>
                                <a:lnTo>
                                  <a:pt x="4974" y="21"/>
                                </a:lnTo>
                                <a:lnTo>
                                  <a:pt x="0" y="21"/>
                                </a:lnTo>
                                <a:lnTo>
                                  <a:pt x="7" y="11"/>
                                </a:lnTo>
                                <a:lnTo>
                                  <a:pt x="18" y="0"/>
                                </a:lnTo>
                                <a:close/>
                              </a:path>
                            </a:pathLst>
                          </a:custGeom>
                          <a:solidFill>
                            <a:srgbClr val="00000a"/>
                          </a:solidFill>
                          <a:ln w="0">
                            <a:noFill/>
                          </a:ln>
                        </wps:spPr>
                        <wps:bodyPr/>
                      </wps:wsp>
                      <wps:wsp>
                        <wps:cNvSpPr/>
                        <wps:spPr>
                          <a:xfrm>
                            <a:off x="-1800" y="3637440"/>
                            <a:ext cx="4508640" cy="7560"/>
                          </a:xfrm>
                          <a:custGeom>
                            <a:avLst/>
                            <a:gdLst/>
                            <a:ahLst/>
                            <a:rect l="0" t="0" r="r" b="b"/>
                            <a:pathLst>
                              <a:path w="12524" h="22">
                                <a:moveTo>
                                  <a:pt x="10" y="0"/>
                                </a:moveTo>
                                <a:lnTo>
                                  <a:pt x="12523" y="0"/>
                                </a:lnTo>
                                <a:lnTo>
                                  <a:pt x="12512" y="11"/>
                                </a:lnTo>
                                <a:lnTo>
                                  <a:pt x="12505" y="21"/>
                                </a:lnTo>
                                <a:lnTo>
                                  <a:pt x="10" y="21"/>
                                </a:lnTo>
                                <a:lnTo>
                                  <a:pt x="0" y="11"/>
                                </a:lnTo>
                                <a:lnTo>
                                  <a:pt x="10" y="0"/>
                                </a:lnTo>
                                <a:close/>
                              </a:path>
                            </a:pathLst>
                          </a:custGeom>
                          <a:solidFill>
                            <a:srgbClr val="00000a"/>
                          </a:solidFill>
                          <a:ln w="0">
                            <a:noFill/>
                          </a:ln>
                        </wps:spPr>
                        <wps:bodyPr/>
                      </wps:wsp>
                      <wps:wsp>
                        <wps:cNvSpPr/>
                        <wps:spPr>
                          <a:xfrm>
                            <a:off x="4499640" y="3637440"/>
                            <a:ext cx="1793160" cy="7560"/>
                          </a:xfrm>
                          <a:custGeom>
                            <a:avLst/>
                            <a:gdLst/>
                            <a:ahLst/>
                            <a:rect l="0" t="0" r="r" b="b"/>
                            <a:pathLst>
                              <a:path w="4982" h="22">
                                <a:moveTo>
                                  <a:pt x="0" y="0"/>
                                </a:moveTo>
                                <a:lnTo>
                                  <a:pt x="4974" y="0"/>
                                </a:lnTo>
                                <a:lnTo>
                                  <a:pt x="4981" y="11"/>
                                </a:lnTo>
                                <a:lnTo>
                                  <a:pt x="4974" y="21"/>
                                </a:lnTo>
                                <a:lnTo>
                                  <a:pt x="18" y="21"/>
                                </a:lnTo>
                                <a:lnTo>
                                  <a:pt x="7" y="11"/>
                                </a:lnTo>
                                <a:lnTo>
                                  <a:pt x="0" y="0"/>
                                </a:lnTo>
                                <a:close/>
                              </a:path>
                            </a:pathLst>
                          </a:custGeom>
                          <a:solidFill>
                            <a:srgbClr val="00000a"/>
                          </a:solidFill>
                          <a:ln w="0">
                            <a:noFill/>
                          </a:ln>
                        </wps:spPr>
                        <wps:bodyPr/>
                      </wps:wsp>
                      <wps:wsp>
                        <wps:cNvSpPr/>
                        <wps:spPr>
                          <a:xfrm>
                            <a:off x="-1800" y="4872960"/>
                            <a:ext cx="4508640" cy="7560"/>
                          </a:xfrm>
                          <a:custGeom>
                            <a:avLst/>
                            <a:gdLst/>
                            <a:ahLst/>
                            <a:rect l="0" t="0" r="r" b="b"/>
                            <a:pathLst>
                              <a:path w="12524" h="22">
                                <a:moveTo>
                                  <a:pt x="10" y="0"/>
                                </a:moveTo>
                                <a:lnTo>
                                  <a:pt x="12505" y="0"/>
                                </a:lnTo>
                                <a:lnTo>
                                  <a:pt x="12512" y="11"/>
                                </a:lnTo>
                                <a:lnTo>
                                  <a:pt x="12523" y="21"/>
                                </a:lnTo>
                                <a:lnTo>
                                  <a:pt x="10" y="21"/>
                                </a:lnTo>
                                <a:lnTo>
                                  <a:pt x="0" y="11"/>
                                </a:lnTo>
                                <a:lnTo>
                                  <a:pt x="10" y="0"/>
                                </a:lnTo>
                                <a:close/>
                              </a:path>
                            </a:pathLst>
                          </a:custGeom>
                          <a:solidFill>
                            <a:srgbClr val="00000a"/>
                          </a:solidFill>
                          <a:ln w="0">
                            <a:noFill/>
                          </a:ln>
                        </wps:spPr>
                        <wps:bodyPr/>
                      </wps:wsp>
                      <wps:wsp>
                        <wps:cNvSpPr/>
                        <wps:spPr>
                          <a:xfrm>
                            <a:off x="4499640" y="4872960"/>
                            <a:ext cx="1793160" cy="7560"/>
                          </a:xfrm>
                          <a:custGeom>
                            <a:avLst/>
                            <a:gdLst/>
                            <a:ahLst/>
                            <a:rect l="0" t="0" r="r" b="b"/>
                            <a:pathLst>
                              <a:path w="4982" h="22">
                                <a:moveTo>
                                  <a:pt x="18" y="0"/>
                                </a:moveTo>
                                <a:lnTo>
                                  <a:pt x="4974" y="0"/>
                                </a:lnTo>
                                <a:lnTo>
                                  <a:pt x="4981" y="11"/>
                                </a:lnTo>
                                <a:lnTo>
                                  <a:pt x="4974" y="21"/>
                                </a:lnTo>
                                <a:lnTo>
                                  <a:pt x="0" y="21"/>
                                </a:lnTo>
                                <a:lnTo>
                                  <a:pt x="7" y="11"/>
                                </a:lnTo>
                                <a:lnTo>
                                  <a:pt x="18" y="0"/>
                                </a:lnTo>
                                <a:close/>
                              </a:path>
                            </a:pathLst>
                          </a:custGeom>
                          <a:solidFill>
                            <a:srgbClr val="00000a"/>
                          </a:solidFill>
                          <a:ln w="0">
                            <a:noFill/>
                          </a:ln>
                        </wps:spPr>
                        <wps:bodyPr/>
                      </wps:wsp>
                      <wps:wsp>
                        <wps:cNvSpPr/>
                        <wps:spPr>
                          <a:xfrm>
                            <a:off x="-1800" y="5106600"/>
                            <a:ext cx="4508640" cy="7560"/>
                          </a:xfrm>
                          <a:custGeom>
                            <a:avLst/>
                            <a:gdLst/>
                            <a:ahLst/>
                            <a:rect l="0" t="0" r="r" b="b"/>
                            <a:pathLst>
                              <a:path w="12524" h="22">
                                <a:moveTo>
                                  <a:pt x="10" y="0"/>
                                </a:moveTo>
                                <a:lnTo>
                                  <a:pt x="12523" y="0"/>
                                </a:lnTo>
                                <a:lnTo>
                                  <a:pt x="12512" y="11"/>
                                </a:lnTo>
                                <a:lnTo>
                                  <a:pt x="12505" y="21"/>
                                </a:lnTo>
                                <a:lnTo>
                                  <a:pt x="10" y="21"/>
                                </a:lnTo>
                                <a:lnTo>
                                  <a:pt x="0" y="11"/>
                                </a:lnTo>
                                <a:lnTo>
                                  <a:pt x="10" y="0"/>
                                </a:lnTo>
                                <a:close/>
                              </a:path>
                            </a:pathLst>
                          </a:custGeom>
                          <a:solidFill>
                            <a:srgbClr val="00000a"/>
                          </a:solidFill>
                          <a:ln w="0">
                            <a:noFill/>
                          </a:ln>
                        </wps:spPr>
                        <wps:bodyPr/>
                      </wps:wsp>
                      <wps:wsp>
                        <wps:cNvSpPr/>
                        <wps:spPr>
                          <a:xfrm>
                            <a:off x="4499640" y="5106600"/>
                            <a:ext cx="1793160" cy="7560"/>
                          </a:xfrm>
                          <a:custGeom>
                            <a:avLst/>
                            <a:gdLst/>
                            <a:ahLst/>
                            <a:rect l="0" t="0" r="r" b="b"/>
                            <a:pathLst>
                              <a:path w="4982" h="22">
                                <a:moveTo>
                                  <a:pt x="0" y="0"/>
                                </a:moveTo>
                                <a:lnTo>
                                  <a:pt x="4974" y="0"/>
                                </a:lnTo>
                                <a:lnTo>
                                  <a:pt x="4981" y="11"/>
                                </a:lnTo>
                                <a:lnTo>
                                  <a:pt x="4974" y="21"/>
                                </a:lnTo>
                                <a:lnTo>
                                  <a:pt x="18" y="21"/>
                                </a:lnTo>
                                <a:lnTo>
                                  <a:pt x="7" y="11"/>
                                </a:lnTo>
                                <a:lnTo>
                                  <a:pt x="0" y="0"/>
                                </a:lnTo>
                                <a:close/>
                              </a:path>
                            </a:pathLst>
                          </a:custGeom>
                          <a:solidFill>
                            <a:srgbClr val="00000a"/>
                          </a:solidFill>
                          <a:ln w="0">
                            <a:noFill/>
                          </a:ln>
                        </wps:spPr>
                        <wps:bodyPr/>
                      </wps:wsp>
                      <wps:wsp>
                        <wps:cNvSpPr/>
                        <wps:spPr>
                          <a:xfrm>
                            <a:off x="-4320" y="6339960"/>
                            <a:ext cx="4511160" cy="7560"/>
                          </a:xfrm>
                          <a:custGeom>
                            <a:avLst/>
                            <a:gdLst/>
                            <a:ahLst/>
                            <a:rect l="0" t="0" r="r" b="b"/>
                            <a:pathLst>
                              <a:path w="12531" h="22">
                                <a:moveTo>
                                  <a:pt x="17" y="0"/>
                                </a:moveTo>
                                <a:lnTo>
                                  <a:pt x="12512" y="0"/>
                                </a:lnTo>
                                <a:lnTo>
                                  <a:pt x="12519" y="11"/>
                                </a:lnTo>
                                <a:lnTo>
                                  <a:pt x="12530" y="21"/>
                                </a:lnTo>
                                <a:lnTo>
                                  <a:pt x="0" y="21"/>
                                </a:lnTo>
                                <a:lnTo>
                                  <a:pt x="7" y="11"/>
                                </a:lnTo>
                                <a:lnTo>
                                  <a:pt x="17" y="0"/>
                                </a:lnTo>
                                <a:close/>
                              </a:path>
                            </a:pathLst>
                          </a:custGeom>
                          <a:solidFill>
                            <a:srgbClr val="00000a"/>
                          </a:solidFill>
                          <a:ln w="0">
                            <a:noFill/>
                          </a:ln>
                        </wps:spPr>
                        <wps:bodyPr/>
                      </wps:wsp>
                      <wps:wsp>
                        <wps:cNvSpPr/>
                        <wps:spPr>
                          <a:xfrm>
                            <a:off x="4499640" y="6339960"/>
                            <a:ext cx="1797120" cy="7560"/>
                          </a:xfrm>
                          <a:custGeom>
                            <a:avLst/>
                            <a:gdLst/>
                            <a:ahLst/>
                            <a:rect l="0" t="0" r="r" b="b"/>
                            <a:pathLst>
                              <a:path w="4993" h="22">
                                <a:moveTo>
                                  <a:pt x="18" y="0"/>
                                </a:moveTo>
                                <a:lnTo>
                                  <a:pt x="4974" y="0"/>
                                </a:lnTo>
                                <a:lnTo>
                                  <a:pt x="4981" y="11"/>
                                </a:lnTo>
                                <a:lnTo>
                                  <a:pt x="4992" y="21"/>
                                </a:lnTo>
                                <a:lnTo>
                                  <a:pt x="0" y="21"/>
                                </a:lnTo>
                                <a:lnTo>
                                  <a:pt x="7" y="11"/>
                                </a:lnTo>
                                <a:lnTo>
                                  <a:pt x="18" y="0"/>
                                </a:lnTo>
                                <a:close/>
                              </a:path>
                            </a:pathLst>
                          </a:custGeom>
                          <a:solidFill>
                            <a:srgbClr val="00000a"/>
                          </a:solidFill>
                          <a:ln w="0">
                            <a:noFill/>
                          </a:ln>
                        </wps:spPr>
                        <wps:bodyPr/>
                      </wps:wsp>
                      <wps:wsp>
                        <wps:cNvSpPr/>
                        <wps:spPr>
                          <a:xfrm>
                            <a:off x="-4320" y="-2044080"/>
                            <a:ext cx="6480" cy="1415880"/>
                          </a:xfrm>
                          <a:custGeom>
                            <a:avLst/>
                            <a:gdLst/>
                            <a:ahLst/>
                            <a:rect l="0" t="0" r="r" b="b"/>
                            <a:pathLst>
                              <a:path w="18" h="3934">
                                <a:moveTo>
                                  <a:pt x="0" y="0"/>
                                </a:moveTo>
                                <a:lnTo>
                                  <a:pt x="7" y="11"/>
                                </a:lnTo>
                                <a:lnTo>
                                  <a:pt x="17" y="21"/>
                                </a:lnTo>
                                <a:lnTo>
                                  <a:pt x="17" y="3912"/>
                                </a:lnTo>
                                <a:lnTo>
                                  <a:pt x="7" y="3922"/>
                                </a:lnTo>
                                <a:lnTo>
                                  <a:pt x="0" y="3933"/>
                                </a:lnTo>
                                <a:lnTo>
                                  <a:pt x="0" y="0"/>
                                </a:lnTo>
                                <a:close/>
                              </a:path>
                            </a:pathLst>
                          </a:custGeom>
                          <a:solidFill>
                            <a:srgbClr val="00000a"/>
                          </a:solidFill>
                          <a:ln w="0">
                            <a:noFill/>
                          </a:ln>
                        </wps:spPr>
                        <wps:bodyPr/>
                      </wps:wsp>
                      <wps:wsp>
                        <wps:cNvSpPr/>
                        <wps:spPr>
                          <a:xfrm>
                            <a:off x="-4320" y="-635760"/>
                            <a:ext cx="6480" cy="364320"/>
                          </a:xfrm>
                          <a:custGeom>
                            <a:avLst/>
                            <a:gdLst/>
                            <a:ahLst/>
                            <a:rect l="0" t="0" r="r" b="b"/>
                            <a:pathLst>
                              <a:path w="18" h="1013">
                                <a:moveTo>
                                  <a:pt x="0" y="0"/>
                                </a:moveTo>
                                <a:lnTo>
                                  <a:pt x="7" y="11"/>
                                </a:lnTo>
                                <a:lnTo>
                                  <a:pt x="17" y="21"/>
                                </a:lnTo>
                                <a:lnTo>
                                  <a:pt x="17" y="991"/>
                                </a:lnTo>
                                <a:lnTo>
                                  <a:pt x="7" y="1001"/>
                                </a:lnTo>
                                <a:lnTo>
                                  <a:pt x="0" y="1012"/>
                                </a:lnTo>
                                <a:lnTo>
                                  <a:pt x="0" y="0"/>
                                </a:lnTo>
                                <a:close/>
                              </a:path>
                            </a:pathLst>
                          </a:custGeom>
                          <a:solidFill>
                            <a:srgbClr val="00000a"/>
                          </a:solidFill>
                          <a:ln w="0">
                            <a:noFill/>
                          </a:ln>
                        </wps:spPr>
                        <wps:bodyPr/>
                      </wps:wsp>
                      <wps:wsp>
                        <wps:cNvSpPr/>
                        <wps:spPr>
                          <a:xfrm>
                            <a:off x="-4320" y="-278640"/>
                            <a:ext cx="6480" cy="274320"/>
                          </a:xfrm>
                          <a:custGeom>
                            <a:avLst/>
                            <a:gdLst/>
                            <a:ahLst/>
                            <a:rect l="0" t="0" r="r" b="b"/>
                            <a:pathLst>
                              <a:path w="18" h="763">
                                <a:moveTo>
                                  <a:pt x="0" y="0"/>
                                </a:moveTo>
                                <a:lnTo>
                                  <a:pt x="7" y="11"/>
                                </a:lnTo>
                                <a:lnTo>
                                  <a:pt x="17" y="21"/>
                                </a:lnTo>
                                <a:lnTo>
                                  <a:pt x="17" y="741"/>
                                </a:lnTo>
                                <a:lnTo>
                                  <a:pt x="7" y="751"/>
                                </a:lnTo>
                                <a:lnTo>
                                  <a:pt x="0" y="762"/>
                                </a:lnTo>
                                <a:lnTo>
                                  <a:pt x="0" y="0"/>
                                </a:lnTo>
                                <a:close/>
                              </a:path>
                            </a:pathLst>
                          </a:custGeom>
                          <a:solidFill>
                            <a:srgbClr val="00000a"/>
                          </a:solidFill>
                          <a:ln w="0">
                            <a:noFill/>
                          </a:ln>
                        </wps:spPr>
                        <wps:bodyPr/>
                      </wps:wsp>
                      <wps:wsp>
                        <wps:cNvSpPr/>
                        <wps:spPr>
                          <a:xfrm>
                            <a:off x="-4320" y="-12240"/>
                            <a:ext cx="6480" cy="1591200"/>
                          </a:xfrm>
                          <a:custGeom>
                            <a:avLst/>
                            <a:gdLst/>
                            <a:ahLst/>
                            <a:rect l="0" t="0" r="r" b="b"/>
                            <a:pathLst>
                              <a:path w="18" h="4420">
                                <a:moveTo>
                                  <a:pt x="0" y="0"/>
                                </a:moveTo>
                                <a:lnTo>
                                  <a:pt x="7" y="11"/>
                                </a:lnTo>
                                <a:lnTo>
                                  <a:pt x="17" y="21"/>
                                </a:lnTo>
                                <a:lnTo>
                                  <a:pt x="17" y="4398"/>
                                </a:lnTo>
                                <a:lnTo>
                                  <a:pt x="7" y="4408"/>
                                </a:lnTo>
                                <a:lnTo>
                                  <a:pt x="0" y="4419"/>
                                </a:lnTo>
                                <a:lnTo>
                                  <a:pt x="0" y="0"/>
                                </a:lnTo>
                                <a:close/>
                              </a:path>
                            </a:pathLst>
                          </a:custGeom>
                          <a:solidFill>
                            <a:srgbClr val="00000a"/>
                          </a:solidFill>
                          <a:ln w="0">
                            <a:noFill/>
                          </a:ln>
                        </wps:spPr>
                        <wps:bodyPr/>
                      </wps:wsp>
                      <wps:wsp>
                        <wps:cNvSpPr/>
                        <wps:spPr>
                          <a:xfrm>
                            <a:off x="-4320" y="1571040"/>
                            <a:ext cx="6480" cy="241200"/>
                          </a:xfrm>
                          <a:custGeom>
                            <a:avLst/>
                            <a:gdLst/>
                            <a:ahLst/>
                            <a:rect l="0" t="0" r="r" b="b"/>
                            <a:pathLst>
                              <a:path w="18" h="671">
                                <a:moveTo>
                                  <a:pt x="0" y="0"/>
                                </a:moveTo>
                                <a:lnTo>
                                  <a:pt x="7" y="11"/>
                                </a:lnTo>
                                <a:lnTo>
                                  <a:pt x="17" y="21"/>
                                </a:lnTo>
                                <a:lnTo>
                                  <a:pt x="17" y="649"/>
                                </a:lnTo>
                                <a:lnTo>
                                  <a:pt x="7" y="659"/>
                                </a:lnTo>
                                <a:lnTo>
                                  <a:pt x="0" y="670"/>
                                </a:lnTo>
                                <a:lnTo>
                                  <a:pt x="0" y="0"/>
                                </a:lnTo>
                                <a:close/>
                              </a:path>
                            </a:pathLst>
                          </a:custGeom>
                          <a:solidFill>
                            <a:srgbClr val="00000a"/>
                          </a:solidFill>
                          <a:ln w="0">
                            <a:noFill/>
                          </a:ln>
                        </wps:spPr>
                        <wps:bodyPr/>
                      </wps:wsp>
                      <wps:wsp>
                        <wps:cNvSpPr/>
                        <wps:spPr>
                          <a:xfrm>
                            <a:off x="-4320" y="1804680"/>
                            <a:ext cx="6480" cy="1591200"/>
                          </a:xfrm>
                          <a:custGeom>
                            <a:avLst/>
                            <a:gdLst/>
                            <a:ahLst/>
                            <a:rect l="0" t="0" r="r" b="b"/>
                            <a:pathLst>
                              <a:path w="18" h="4421">
                                <a:moveTo>
                                  <a:pt x="0" y="0"/>
                                </a:moveTo>
                                <a:lnTo>
                                  <a:pt x="7" y="11"/>
                                </a:lnTo>
                                <a:lnTo>
                                  <a:pt x="17" y="21"/>
                                </a:lnTo>
                                <a:lnTo>
                                  <a:pt x="17" y="4399"/>
                                </a:lnTo>
                                <a:lnTo>
                                  <a:pt x="7" y="4409"/>
                                </a:lnTo>
                                <a:lnTo>
                                  <a:pt x="0" y="4420"/>
                                </a:lnTo>
                                <a:lnTo>
                                  <a:pt x="0" y="0"/>
                                </a:lnTo>
                                <a:close/>
                              </a:path>
                            </a:pathLst>
                          </a:custGeom>
                          <a:solidFill>
                            <a:srgbClr val="00000a"/>
                          </a:solidFill>
                          <a:ln w="0">
                            <a:noFill/>
                          </a:ln>
                        </wps:spPr>
                        <wps:bodyPr/>
                      </wps:wsp>
                      <wps:wsp>
                        <wps:cNvSpPr/>
                        <wps:spPr>
                          <a:xfrm>
                            <a:off x="-4320" y="3388320"/>
                            <a:ext cx="6480" cy="256680"/>
                          </a:xfrm>
                          <a:custGeom>
                            <a:avLst/>
                            <a:gdLst/>
                            <a:ahLst/>
                            <a:rect l="0" t="0" r="r" b="b"/>
                            <a:pathLst>
                              <a:path w="18" h="714">
                                <a:moveTo>
                                  <a:pt x="0" y="0"/>
                                </a:moveTo>
                                <a:lnTo>
                                  <a:pt x="7" y="11"/>
                                </a:lnTo>
                                <a:lnTo>
                                  <a:pt x="17" y="21"/>
                                </a:lnTo>
                                <a:lnTo>
                                  <a:pt x="17" y="692"/>
                                </a:lnTo>
                                <a:lnTo>
                                  <a:pt x="7" y="702"/>
                                </a:lnTo>
                                <a:lnTo>
                                  <a:pt x="0" y="713"/>
                                </a:lnTo>
                                <a:lnTo>
                                  <a:pt x="0" y="0"/>
                                </a:lnTo>
                                <a:close/>
                              </a:path>
                            </a:pathLst>
                          </a:custGeom>
                          <a:solidFill>
                            <a:srgbClr val="00000a"/>
                          </a:solidFill>
                          <a:ln w="0">
                            <a:noFill/>
                          </a:ln>
                        </wps:spPr>
                        <wps:bodyPr/>
                      </wps:wsp>
                      <wps:wsp>
                        <wps:cNvSpPr/>
                        <wps:spPr>
                          <a:xfrm>
                            <a:off x="-4320" y="3637440"/>
                            <a:ext cx="6480" cy="1243440"/>
                          </a:xfrm>
                          <a:custGeom>
                            <a:avLst/>
                            <a:gdLst/>
                            <a:ahLst/>
                            <a:rect l="0" t="0" r="r" b="b"/>
                            <a:pathLst>
                              <a:path w="18" h="3455">
                                <a:moveTo>
                                  <a:pt x="0" y="0"/>
                                </a:moveTo>
                                <a:lnTo>
                                  <a:pt x="7" y="11"/>
                                </a:lnTo>
                                <a:lnTo>
                                  <a:pt x="17" y="21"/>
                                </a:lnTo>
                                <a:lnTo>
                                  <a:pt x="17" y="3433"/>
                                </a:lnTo>
                                <a:lnTo>
                                  <a:pt x="7" y="3443"/>
                                </a:lnTo>
                                <a:lnTo>
                                  <a:pt x="0" y="3454"/>
                                </a:lnTo>
                                <a:lnTo>
                                  <a:pt x="0" y="0"/>
                                </a:lnTo>
                                <a:close/>
                              </a:path>
                            </a:pathLst>
                          </a:custGeom>
                          <a:solidFill>
                            <a:srgbClr val="00000a"/>
                          </a:solidFill>
                          <a:ln w="0">
                            <a:noFill/>
                          </a:ln>
                        </wps:spPr>
                        <wps:bodyPr/>
                      </wps:wsp>
                      <wps:wsp>
                        <wps:cNvSpPr/>
                        <wps:spPr>
                          <a:xfrm>
                            <a:off x="-4320" y="4872960"/>
                            <a:ext cx="6480" cy="241200"/>
                          </a:xfrm>
                          <a:custGeom>
                            <a:avLst/>
                            <a:gdLst/>
                            <a:ahLst/>
                            <a:rect l="0" t="0" r="r" b="b"/>
                            <a:pathLst>
                              <a:path w="18" h="671">
                                <a:moveTo>
                                  <a:pt x="0" y="0"/>
                                </a:moveTo>
                                <a:lnTo>
                                  <a:pt x="7" y="11"/>
                                </a:lnTo>
                                <a:lnTo>
                                  <a:pt x="17" y="21"/>
                                </a:lnTo>
                                <a:lnTo>
                                  <a:pt x="17" y="649"/>
                                </a:lnTo>
                                <a:lnTo>
                                  <a:pt x="7" y="659"/>
                                </a:lnTo>
                                <a:lnTo>
                                  <a:pt x="0" y="670"/>
                                </a:lnTo>
                                <a:lnTo>
                                  <a:pt x="0" y="0"/>
                                </a:lnTo>
                                <a:close/>
                              </a:path>
                            </a:pathLst>
                          </a:custGeom>
                          <a:solidFill>
                            <a:srgbClr val="00000a"/>
                          </a:solidFill>
                          <a:ln w="0">
                            <a:noFill/>
                          </a:ln>
                        </wps:spPr>
                        <wps:bodyPr/>
                      </wps:wsp>
                      <wps:wsp>
                        <wps:cNvSpPr/>
                        <wps:spPr>
                          <a:xfrm>
                            <a:off x="-4320" y="5106600"/>
                            <a:ext cx="6480" cy="1240920"/>
                          </a:xfrm>
                          <a:custGeom>
                            <a:avLst/>
                            <a:gdLst/>
                            <a:ahLst/>
                            <a:rect l="0" t="0" r="r" b="b"/>
                            <a:pathLst>
                              <a:path w="18" h="3447">
                                <a:moveTo>
                                  <a:pt x="0" y="0"/>
                                </a:moveTo>
                                <a:lnTo>
                                  <a:pt x="7" y="11"/>
                                </a:lnTo>
                                <a:lnTo>
                                  <a:pt x="17" y="21"/>
                                </a:lnTo>
                                <a:lnTo>
                                  <a:pt x="17" y="3425"/>
                                </a:lnTo>
                                <a:lnTo>
                                  <a:pt x="7" y="3435"/>
                                </a:lnTo>
                                <a:lnTo>
                                  <a:pt x="0" y="3446"/>
                                </a:lnTo>
                                <a:lnTo>
                                  <a:pt x="0" y="0"/>
                                </a:lnTo>
                                <a:close/>
                              </a:path>
                            </a:pathLst>
                          </a:custGeom>
                          <a:solidFill>
                            <a:srgbClr val="00000a"/>
                          </a:solidFill>
                          <a:ln w="0">
                            <a:noFill/>
                          </a:ln>
                        </wps:spPr>
                        <wps:bodyPr/>
                      </wps:wsp>
                      <wps:wsp>
                        <wps:cNvSpPr/>
                        <wps:spPr>
                          <a:xfrm>
                            <a:off x="4499640" y="-2040120"/>
                            <a:ext cx="6480" cy="1408320"/>
                          </a:xfrm>
                          <a:custGeom>
                            <a:avLst/>
                            <a:gdLst/>
                            <a:ahLst/>
                            <a:rect l="0" t="0" r="r" b="b"/>
                            <a:pathLst>
                              <a:path w="19" h="3913">
                                <a:moveTo>
                                  <a:pt x="7" y="0"/>
                                </a:moveTo>
                                <a:lnTo>
                                  <a:pt x="18" y="11"/>
                                </a:lnTo>
                                <a:lnTo>
                                  <a:pt x="18" y="3901"/>
                                </a:lnTo>
                                <a:lnTo>
                                  <a:pt x="7" y="3912"/>
                                </a:lnTo>
                                <a:lnTo>
                                  <a:pt x="0" y="3901"/>
                                </a:lnTo>
                                <a:lnTo>
                                  <a:pt x="0" y="11"/>
                                </a:lnTo>
                                <a:lnTo>
                                  <a:pt x="7" y="0"/>
                                </a:lnTo>
                                <a:close/>
                              </a:path>
                            </a:pathLst>
                          </a:custGeom>
                          <a:solidFill>
                            <a:srgbClr val="00000a"/>
                          </a:solidFill>
                          <a:ln w="0">
                            <a:noFill/>
                          </a:ln>
                        </wps:spPr>
                        <wps:bodyPr/>
                      </wps:wsp>
                      <wps:wsp>
                        <wps:cNvSpPr/>
                        <wps:spPr>
                          <a:xfrm>
                            <a:off x="4499640" y="-8280"/>
                            <a:ext cx="6480" cy="1582920"/>
                          </a:xfrm>
                          <a:custGeom>
                            <a:avLst/>
                            <a:gdLst/>
                            <a:ahLst/>
                            <a:rect l="0" t="0" r="r" b="b"/>
                            <a:pathLst>
                              <a:path w="19" h="4399">
                                <a:moveTo>
                                  <a:pt x="7" y="0"/>
                                </a:moveTo>
                                <a:lnTo>
                                  <a:pt x="18" y="11"/>
                                </a:lnTo>
                                <a:lnTo>
                                  <a:pt x="18" y="4387"/>
                                </a:lnTo>
                                <a:lnTo>
                                  <a:pt x="7" y="4398"/>
                                </a:lnTo>
                                <a:lnTo>
                                  <a:pt x="0" y="4387"/>
                                </a:lnTo>
                                <a:lnTo>
                                  <a:pt x="0" y="11"/>
                                </a:lnTo>
                                <a:lnTo>
                                  <a:pt x="7" y="0"/>
                                </a:lnTo>
                                <a:close/>
                              </a:path>
                            </a:pathLst>
                          </a:custGeom>
                          <a:solidFill>
                            <a:srgbClr val="00000a"/>
                          </a:solidFill>
                          <a:ln w="0">
                            <a:noFill/>
                          </a:ln>
                        </wps:spPr>
                        <wps:bodyPr/>
                      </wps:wsp>
                      <wps:wsp>
                        <wps:cNvSpPr/>
                        <wps:spPr>
                          <a:xfrm>
                            <a:off x="4499640" y="1808640"/>
                            <a:ext cx="6480" cy="1583640"/>
                          </a:xfrm>
                          <a:custGeom>
                            <a:avLst/>
                            <a:gdLst/>
                            <a:ahLst/>
                            <a:rect l="0" t="0" r="r" b="b"/>
                            <a:pathLst>
                              <a:path w="19" h="4400">
                                <a:moveTo>
                                  <a:pt x="7" y="0"/>
                                </a:moveTo>
                                <a:lnTo>
                                  <a:pt x="18" y="11"/>
                                </a:lnTo>
                                <a:lnTo>
                                  <a:pt x="18" y="4388"/>
                                </a:lnTo>
                                <a:lnTo>
                                  <a:pt x="7" y="4399"/>
                                </a:lnTo>
                                <a:lnTo>
                                  <a:pt x="0" y="4388"/>
                                </a:lnTo>
                                <a:lnTo>
                                  <a:pt x="0" y="11"/>
                                </a:lnTo>
                                <a:lnTo>
                                  <a:pt x="7" y="0"/>
                                </a:lnTo>
                                <a:close/>
                              </a:path>
                            </a:pathLst>
                          </a:custGeom>
                          <a:solidFill>
                            <a:srgbClr val="00000a"/>
                          </a:solidFill>
                          <a:ln w="0">
                            <a:noFill/>
                          </a:ln>
                        </wps:spPr>
                        <wps:bodyPr/>
                      </wps:wsp>
                      <wps:wsp>
                        <wps:cNvSpPr/>
                        <wps:spPr>
                          <a:xfrm>
                            <a:off x="4499640" y="3641040"/>
                            <a:ext cx="6480" cy="1235880"/>
                          </a:xfrm>
                          <a:custGeom>
                            <a:avLst/>
                            <a:gdLst/>
                            <a:ahLst/>
                            <a:rect l="0" t="0" r="r" b="b"/>
                            <a:pathLst>
                              <a:path w="19" h="3434">
                                <a:moveTo>
                                  <a:pt x="7" y="0"/>
                                </a:moveTo>
                                <a:lnTo>
                                  <a:pt x="18" y="11"/>
                                </a:lnTo>
                                <a:lnTo>
                                  <a:pt x="18" y="3422"/>
                                </a:lnTo>
                                <a:lnTo>
                                  <a:pt x="7" y="3433"/>
                                </a:lnTo>
                                <a:lnTo>
                                  <a:pt x="0" y="3422"/>
                                </a:lnTo>
                                <a:lnTo>
                                  <a:pt x="0" y="11"/>
                                </a:lnTo>
                                <a:lnTo>
                                  <a:pt x="7" y="0"/>
                                </a:lnTo>
                                <a:close/>
                              </a:path>
                            </a:pathLst>
                          </a:custGeom>
                          <a:solidFill>
                            <a:srgbClr val="00000a"/>
                          </a:solidFill>
                          <a:ln w="0">
                            <a:noFill/>
                          </a:ln>
                        </wps:spPr>
                        <wps:bodyPr/>
                      </wps:wsp>
                      <wps:wsp>
                        <wps:cNvSpPr/>
                        <wps:spPr>
                          <a:xfrm>
                            <a:off x="4499640" y="5110560"/>
                            <a:ext cx="6480" cy="1233000"/>
                          </a:xfrm>
                          <a:custGeom>
                            <a:avLst/>
                            <a:gdLst/>
                            <a:ahLst/>
                            <a:rect l="0" t="0" r="r" b="b"/>
                            <a:pathLst>
                              <a:path w="19" h="3426">
                                <a:moveTo>
                                  <a:pt x="7" y="0"/>
                                </a:moveTo>
                                <a:lnTo>
                                  <a:pt x="18" y="11"/>
                                </a:lnTo>
                                <a:lnTo>
                                  <a:pt x="18" y="3414"/>
                                </a:lnTo>
                                <a:lnTo>
                                  <a:pt x="7" y="3425"/>
                                </a:lnTo>
                                <a:lnTo>
                                  <a:pt x="0" y="3414"/>
                                </a:lnTo>
                                <a:lnTo>
                                  <a:pt x="0" y="11"/>
                                </a:lnTo>
                                <a:lnTo>
                                  <a:pt x="7" y="0"/>
                                </a:lnTo>
                                <a:close/>
                              </a:path>
                            </a:pathLst>
                          </a:custGeom>
                          <a:solidFill>
                            <a:srgbClr val="00000a"/>
                          </a:solidFill>
                          <a:ln w="0">
                            <a:noFill/>
                          </a:ln>
                        </wps:spPr>
                        <wps:bodyPr/>
                      </wps:wsp>
                      <wps:wsp>
                        <wps:cNvSpPr/>
                        <wps:spPr>
                          <a:xfrm>
                            <a:off x="6290280" y="-2044080"/>
                            <a:ext cx="6480" cy="1415880"/>
                          </a:xfrm>
                          <a:custGeom>
                            <a:avLst/>
                            <a:gdLst/>
                            <a:ahLst/>
                            <a:rect l="0" t="0" r="r" b="b"/>
                            <a:pathLst>
                              <a:path w="19" h="3934">
                                <a:moveTo>
                                  <a:pt x="18" y="0"/>
                                </a:moveTo>
                                <a:lnTo>
                                  <a:pt x="18" y="3933"/>
                                </a:lnTo>
                                <a:lnTo>
                                  <a:pt x="7" y="3922"/>
                                </a:lnTo>
                                <a:lnTo>
                                  <a:pt x="0" y="3912"/>
                                </a:lnTo>
                                <a:lnTo>
                                  <a:pt x="0" y="21"/>
                                </a:lnTo>
                                <a:lnTo>
                                  <a:pt x="7" y="11"/>
                                </a:lnTo>
                                <a:lnTo>
                                  <a:pt x="18" y="0"/>
                                </a:lnTo>
                                <a:close/>
                              </a:path>
                            </a:pathLst>
                          </a:custGeom>
                          <a:solidFill>
                            <a:srgbClr val="00000a"/>
                          </a:solidFill>
                          <a:ln w="0">
                            <a:noFill/>
                          </a:ln>
                        </wps:spPr>
                        <wps:bodyPr/>
                      </wps:wsp>
                      <wps:wsp>
                        <wps:cNvSpPr/>
                        <wps:spPr>
                          <a:xfrm>
                            <a:off x="6290280" y="-635760"/>
                            <a:ext cx="6480" cy="364320"/>
                          </a:xfrm>
                          <a:custGeom>
                            <a:avLst/>
                            <a:gdLst/>
                            <a:ahLst/>
                            <a:rect l="0" t="0" r="r" b="b"/>
                            <a:pathLst>
                              <a:path w="19" h="1013">
                                <a:moveTo>
                                  <a:pt x="18" y="0"/>
                                </a:moveTo>
                                <a:lnTo>
                                  <a:pt x="18" y="1012"/>
                                </a:lnTo>
                                <a:lnTo>
                                  <a:pt x="7" y="1001"/>
                                </a:lnTo>
                                <a:lnTo>
                                  <a:pt x="0" y="991"/>
                                </a:lnTo>
                                <a:lnTo>
                                  <a:pt x="0" y="21"/>
                                </a:lnTo>
                                <a:lnTo>
                                  <a:pt x="7" y="11"/>
                                </a:lnTo>
                                <a:lnTo>
                                  <a:pt x="18" y="0"/>
                                </a:lnTo>
                                <a:close/>
                              </a:path>
                            </a:pathLst>
                          </a:custGeom>
                          <a:solidFill>
                            <a:srgbClr val="00000a"/>
                          </a:solidFill>
                          <a:ln w="0">
                            <a:noFill/>
                          </a:ln>
                        </wps:spPr>
                        <wps:bodyPr/>
                      </wps:wsp>
                      <wps:wsp>
                        <wps:cNvSpPr/>
                        <wps:spPr>
                          <a:xfrm>
                            <a:off x="6290280" y="-278640"/>
                            <a:ext cx="6480" cy="274320"/>
                          </a:xfrm>
                          <a:custGeom>
                            <a:avLst/>
                            <a:gdLst/>
                            <a:ahLst/>
                            <a:rect l="0" t="0" r="r" b="b"/>
                            <a:pathLst>
                              <a:path w="19" h="763">
                                <a:moveTo>
                                  <a:pt x="18" y="0"/>
                                </a:moveTo>
                                <a:lnTo>
                                  <a:pt x="18" y="762"/>
                                </a:lnTo>
                                <a:lnTo>
                                  <a:pt x="7" y="751"/>
                                </a:lnTo>
                                <a:lnTo>
                                  <a:pt x="0" y="741"/>
                                </a:lnTo>
                                <a:lnTo>
                                  <a:pt x="0" y="21"/>
                                </a:lnTo>
                                <a:lnTo>
                                  <a:pt x="7" y="11"/>
                                </a:lnTo>
                                <a:lnTo>
                                  <a:pt x="18" y="0"/>
                                </a:lnTo>
                                <a:close/>
                              </a:path>
                            </a:pathLst>
                          </a:custGeom>
                          <a:solidFill>
                            <a:srgbClr val="00000a"/>
                          </a:solidFill>
                          <a:ln w="0">
                            <a:noFill/>
                          </a:ln>
                        </wps:spPr>
                        <wps:bodyPr/>
                      </wps:wsp>
                      <wps:wsp>
                        <wps:cNvSpPr/>
                        <wps:spPr>
                          <a:xfrm>
                            <a:off x="6290280" y="-12240"/>
                            <a:ext cx="6480" cy="1591200"/>
                          </a:xfrm>
                          <a:custGeom>
                            <a:avLst/>
                            <a:gdLst/>
                            <a:ahLst/>
                            <a:rect l="0" t="0" r="r" b="b"/>
                            <a:pathLst>
                              <a:path w="19" h="4420">
                                <a:moveTo>
                                  <a:pt x="18" y="0"/>
                                </a:moveTo>
                                <a:lnTo>
                                  <a:pt x="18" y="4419"/>
                                </a:lnTo>
                                <a:lnTo>
                                  <a:pt x="7" y="4408"/>
                                </a:lnTo>
                                <a:lnTo>
                                  <a:pt x="0" y="4398"/>
                                </a:lnTo>
                                <a:lnTo>
                                  <a:pt x="0" y="21"/>
                                </a:lnTo>
                                <a:lnTo>
                                  <a:pt x="7" y="11"/>
                                </a:lnTo>
                                <a:lnTo>
                                  <a:pt x="18" y="0"/>
                                </a:lnTo>
                                <a:close/>
                              </a:path>
                            </a:pathLst>
                          </a:custGeom>
                          <a:solidFill>
                            <a:srgbClr val="00000a"/>
                          </a:solidFill>
                          <a:ln w="0">
                            <a:noFill/>
                          </a:ln>
                        </wps:spPr>
                        <wps:bodyPr/>
                      </wps:wsp>
                      <wps:wsp>
                        <wps:cNvSpPr/>
                        <wps:spPr>
                          <a:xfrm>
                            <a:off x="6290280" y="1571040"/>
                            <a:ext cx="6480" cy="241200"/>
                          </a:xfrm>
                          <a:custGeom>
                            <a:avLst/>
                            <a:gdLst/>
                            <a:ahLst/>
                            <a:rect l="0" t="0" r="r" b="b"/>
                            <a:pathLst>
                              <a:path w="19" h="671">
                                <a:moveTo>
                                  <a:pt x="18" y="0"/>
                                </a:moveTo>
                                <a:lnTo>
                                  <a:pt x="18" y="670"/>
                                </a:lnTo>
                                <a:lnTo>
                                  <a:pt x="7" y="659"/>
                                </a:lnTo>
                                <a:lnTo>
                                  <a:pt x="0" y="649"/>
                                </a:lnTo>
                                <a:lnTo>
                                  <a:pt x="0" y="21"/>
                                </a:lnTo>
                                <a:lnTo>
                                  <a:pt x="7" y="11"/>
                                </a:lnTo>
                                <a:lnTo>
                                  <a:pt x="18" y="0"/>
                                </a:lnTo>
                                <a:close/>
                              </a:path>
                            </a:pathLst>
                          </a:custGeom>
                          <a:solidFill>
                            <a:srgbClr val="00000a"/>
                          </a:solidFill>
                          <a:ln w="0">
                            <a:noFill/>
                          </a:ln>
                        </wps:spPr>
                        <wps:bodyPr/>
                      </wps:wsp>
                      <wps:wsp>
                        <wps:cNvSpPr/>
                        <wps:spPr>
                          <a:xfrm>
                            <a:off x="6290280" y="1804680"/>
                            <a:ext cx="6480" cy="1591200"/>
                          </a:xfrm>
                          <a:custGeom>
                            <a:avLst/>
                            <a:gdLst/>
                            <a:ahLst/>
                            <a:rect l="0" t="0" r="r" b="b"/>
                            <a:pathLst>
                              <a:path w="19" h="4421">
                                <a:moveTo>
                                  <a:pt x="18" y="0"/>
                                </a:moveTo>
                                <a:lnTo>
                                  <a:pt x="18" y="4420"/>
                                </a:lnTo>
                                <a:lnTo>
                                  <a:pt x="7" y="4409"/>
                                </a:lnTo>
                                <a:lnTo>
                                  <a:pt x="0" y="4399"/>
                                </a:lnTo>
                                <a:lnTo>
                                  <a:pt x="0" y="21"/>
                                </a:lnTo>
                                <a:lnTo>
                                  <a:pt x="7" y="11"/>
                                </a:lnTo>
                                <a:lnTo>
                                  <a:pt x="18" y="0"/>
                                </a:lnTo>
                                <a:close/>
                              </a:path>
                            </a:pathLst>
                          </a:custGeom>
                          <a:solidFill>
                            <a:srgbClr val="00000a"/>
                          </a:solidFill>
                          <a:ln w="0">
                            <a:noFill/>
                          </a:ln>
                        </wps:spPr>
                        <wps:bodyPr/>
                      </wps:wsp>
                      <wps:wsp>
                        <wps:cNvSpPr/>
                        <wps:spPr>
                          <a:xfrm>
                            <a:off x="6290280" y="3388320"/>
                            <a:ext cx="6480" cy="256680"/>
                          </a:xfrm>
                          <a:custGeom>
                            <a:avLst/>
                            <a:gdLst/>
                            <a:ahLst/>
                            <a:rect l="0" t="0" r="r" b="b"/>
                            <a:pathLst>
                              <a:path w="19" h="714">
                                <a:moveTo>
                                  <a:pt x="18" y="0"/>
                                </a:moveTo>
                                <a:lnTo>
                                  <a:pt x="18" y="713"/>
                                </a:lnTo>
                                <a:lnTo>
                                  <a:pt x="7" y="702"/>
                                </a:lnTo>
                                <a:lnTo>
                                  <a:pt x="0" y="692"/>
                                </a:lnTo>
                                <a:lnTo>
                                  <a:pt x="0" y="21"/>
                                </a:lnTo>
                                <a:lnTo>
                                  <a:pt x="7" y="11"/>
                                </a:lnTo>
                                <a:lnTo>
                                  <a:pt x="18" y="0"/>
                                </a:lnTo>
                                <a:close/>
                              </a:path>
                            </a:pathLst>
                          </a:custGeom>
                          <a:solidFill>
                            <a:srgbClr val="00000a"/>
                          </a:solidFill>
                          <a:ln w="0">
                            <a:noFill/>
                          </a:ln>
                        </wps:spPr>
                        <wps:bodyPr/>
                      </wps:wsp>
                      <wps:wsp>
                        <wps:cNvSpPr/>
                        <wps:spPr>
                          <a:xfrm>
                            <a:off x="6290280" y="3637440"/>
                            <a:ext cx="6480" cy="1243440"/>
                          </a:xfrm>
                          <a:custGeom>
                            <a:avLst/>
                            <a:gdLst/>
                            <a:ahLst/>
                            <a:rect l="0" t="0" r="r" b="b"/>
                            <a:pathLst>
                              <a:path w="19" h="3455">
                                <a:moveTo>
                                  <a:pt x="18" y="0"/>
                                </a:moveTo>
                                <a:lnTo>
                                  <a:pt x="18" y="3454"/>
                                </a:lnTo>
                                <a:lnTo>
                                  <a:pt x="7" y="3443"/>
                                </a:lnTo>
                                <a:lnTo>
                                  <a:pt x="0" y="3433"/>
                                </a:lnTo>
                                <a:lnTo>
                                  <a:pt x="0" y="21"/>
                                </a:lnTo>
                                <a:lnTo>
                                  <a:pt x="7" y="11"/>
                                </a:lnTo>
                                <a:lnTo>
                                  <a:pt x="18" y="0"/>
                                </a:lnTo>
                                <a:close/>
                              </a:path>
                            </a:pathLst>
                          </a:custGeom>
                          <a:solidFill>
                            <a:srgbClr val="00000a"/>
                          </a:solidFill>
                          <a:ln w="0">
                            <a:noFill/>
                          </a:ln>
                        </wps:spPr>
                        <wps:bodyPr/>
                      </wps:wsp>
                      <wps:wsp>
                        <wps:cNvSpPr/>
                        <wps:spPr>
                          <a:xfrm>
                            <a:off x="6290280" y="4872960"/>
                            <a:ext cx="6480" cy="241200"/>
                          </a:xfrm>
                          <a:custGeom>
                            <a:avLst/>
                            <a:gdLst/>
                            <a:ahLst/>
                            <a:rect l="0" t="0" r="r" b="b"/>
                            <a:pathLst>
                              <a:path w="19" h="671">
                                <a:moveTo>
                                  <a:pt x="18" y="0"/>
                                </a:moveTo>
                                <a:lnTo>
                                  <a:pt x="18" y="670"/>
                                </a:lnTo>
                                <a:lnTo>
                                  <a:pt x="7" y="659"/>
                                </a:lnTo>
                                <a:lnTo>
                                  <a:pt x="0" y="649"/>
                                </a:lnTo>
                                <a:lnTo>
                                  <a:pt x="0" y="21"/>
                                </a:lnTo>
                                <a:lnTo>
                                  <a:pt x="7" y="11"/>
                                </a:lnTo>
                                <a:lnTo>
                                  <a:pt x="18" y="0"/>
                                </a:lnTo>
                                <a:close/>
                              </a:path>
                            </a:pathLst>
                          </a:custGeom>
                          <a:solidFill>
                            <a:srgbClr val="00000a"/>
                          </a:solidFill>
                          <a:ln w="0">
                            <a:noFill/>
                          </a:ln>
                        </wps:spPr>
                        <wps:bodyPr/>
                      </wps:wsp>
                      <wps:wsp>
                        <wps:cNvSpPr/>
                        <wps:spPr>
                          <a:xfrm>
                            <a:off x="6290280" y="5106600"/>
                            <a:ext cx="6480" cy="1240920"/>
                          </a:xfrm>
                          <a:custGeom>
                            <a:avLst/>
                            <a:gdLst/>
                            <a:ahLst/>
                            <a:rect l="0" t="0" r="r" b="b"/>
                            <a:pathLst>
                              <a:path w="19" h="3447">
                                <a:moveTo>
                                  <a:pt x="18" y="0"/>
                                </a:moveTo>
                                <a:lnTo>
                                  <a:pt x="18" y="3446"/>
                                </a:lnTo>
                                <a:lnTo>
                                  <a:pt x="7" y="3435"/>
                                </a:lnTo>
                                <a:lnTo>
                                  <a:pt x="0" y="3425"/>
                                </a:lnTo>
                                <a:lnTo>
                                  <a:pt x="0" y="21"/>
                                </a:lnTo>
                                <a:lnTo>
                                  <a:pt x="7" y="11"/>
                                </a:lnTo>
                                <a:lnTo>
                                  <a:pt x="18" y="0"/>
                                </a:lnTo>
                                <a:close/>
                              </a:path>
                            </a:pathLst>
                          </a:custGeom>
                          <a:solidFill>
                            <a:srgbClr val="00000a"/>
                          </a:solidFill>
                          <a:ln w="0">
                            <a:noFill/>
                          </a:ln>
                        </wps:spPr>
                        <wps:bodyPr/>
                      </wps:wsp>
                    </wpg:wgp>
                  </a:graphicData>
                </a:graphic>
              </wp:anchor>
            </w:drawing>
          </mc:Choice>
          <mc:Fallback>
            <w:pict>
              <v:group id="shape_0" alt="Group 219608" style="position:absolute;margin-left:-0.35pt;margin-top:-160.95pt;width:496.1pt;height:660.7pt" coordorigin="-7,-3219" coordsize="9922,13214">
                <v:shape id="shape_0" ID="Shape 12843" coordsize="12531,22" path="m0,0l12530,0l12519,10l12512,21l17,21l7,10l0,0e" fillcolor="#00000a" stroked="f" style="position:absolute;left:-7;top:-3219;width:7103;height:11;mso-wrap-style:none;v-text-anchor:middle">
                  <v:fill o:detectmouseclick="t" type="solid" color2="#fffff5"/>
                  <v:stroke color="#3465a4" joinstyle="round" endcap="flat"/>
                  <w10:wrap type="none"/>
                </v:shape>
                <v:shape id="shape_0" ID="Shape 12844" coordsize="4993,22" path="m0,0l4992,0l4981,10l4974,21l18,21l7,10l0,0e" fillcolor="#00000a" stroked="f" style="position:absolute;left:7086;top:-3219;width:2829;height:11;mso-wrap-style:none;v-text-anchor:middle">
                  <v:fill o:detectmouseclick="t" type="solid" color2="#fffff5"/>
                  <v:stroke color="#3465a4" joinstyle="round" endcap="flat"/>
                </v:shape>
                <v:shape id="shape_0" ID="Shape 12845" coordsize="12524,22" path="m10,0l12505,0l12512,11l12523,21l10,21l0,11l10,0e" fillcolor="#00000a" stroked="f" style="position:absolute;left:-3;top:-1001;width:7099;height:11;mso-wrap-style:none;v-text-anchor:middle">
                  <v:fill o:detectmouseclick="t" type="solid" color2="#fffff5"/>
                  <v:stroke color="#3465a4" joinstyle="round" endcap="flat"/>
                </v:shape>
                <v:shape id="shape_0" ID="Shape 12846" coordsize="4982,22" path="m18,0l4974,0l4981,11l4974,21l0,21l7,11l18,0e" fillcolor="#00000a" stroked="f" style="position:absolute;left:7086;top:-1001;width:2823;height:11;mso-wrap-style:none;v-text-anchor:middle">
                  <v:fill o:detectmouseclick="t" type="solid" color2="#fffff5"/>
                  <v:stroke color="#3465a4" joinstyle="round" endcap="flat"/>
                </v:shape>
                <v:shape id="shape_0" ID="Shape 12847" coordsize="17487,22" path="m10,0l17479,0l17486,10l17479,21l10,21l0,10l10,0e" fillcolor="#00000a" stroked="f" style="position:absolute;left:-3;top:-439;width:9912;height:11;mso-wrap-style:none;v-text-anchor:middle">
                  <v:fill o:detectmouseclick="t" type="solid" color2="#fffff5"/>
                  <v:stroke color="#3465a4" joinstyle="round" endcap="flat"/>
                </v:shape>
                <v:shape id="shape_0" ID="Shape 12848" coordsize="12524,22" path="m10,0l12523,0l12512,10l12505,21l10,21l0,10l10,0e" fillcolor="#00000a" stroked="f" style="position:absolute;left:-3;top:-19;width:7099;height:11;mso-wrap-style:none;v-text-anchor:middle">
                  <v:fill o:detectmouseclick="t" type="solid" color2="#fffff5"/>
                  <v:stroke color="#3465a4" joinstyle="round" endcap="flat"/>
                </v:shape>
                <v:shape id="shape_0" ID="Shape 12849" coordsize="4982,22" path="m0,0l4974,0l4981,10l4974,21l18,21l7,10l0,0e" fillcolor="#00000a" stroked="f" style="position:absolute;left:7086;top:-19;width:2823;height:11;mso-wrap-style:none;v-text-anchor:middle">
                  <v:fill o:detectmouseclick="t" type="solid" color2="#fffff5"/>
                  <v:stroke color="#3465a4" joinstyle="round" endcap="flat"/>
                </v:shape>
                <v:shape id="shape_0" ID="Shape 12850" coordsize="12524,22" path="m10,0l12505,0l12512,11l12523,21l10,21l0,11l10,0e" fillcolor="#00000a" stroked="f" style="position:absolute;left:-3;top:2474;width:7099;height:11;mso-wrap-style:none;v-text-anchor:middle">
                  <v:fill o:detectmouseclick="t" type="solid" color2="#fffff5"/>
                  <v:stroke color="#3465a4" joinstyle="round" endcap="flat"/>
                </v:shape>
                <v:shape id="shape_0" ID="Shape 12851" coordsize="4982,22" path="m18,0l4974,0l4981,11l4974,21l0,21l7,11l18,0e" fillcolor="#00000a" stroked="f" style="position:absolute;left:7086;top:2474;width:2823;height:11;mso-wrap-style:none;v-text-anchor:middle">
                  <v:fill o:detectmouseclick="t" type="solid" color2="#fffff5"/>
                  <v:stroke color="#3465a4" joinstyle="round" endcap="flat"/>
                </v:shape>
                <v:shape id="shape_0" ID="Shape 12852" coordsize="12524,22" path="m10,0l12523,0l12512,11l12505,21l10,21l0,11l10,0e" fillcolor="#00000a" stroked="f" style="position:absolute;left:-3;top:2842;width:7099;height:11;mso-wrap-style:none;v-text-anchor:middle">
                  <v:fill o:detectmouseclick="t" type="solid" color2="#fffff5"/>
                  <v:stroke color="#3465a4" joinstyle="round" endcap="flat"/>
                </v:shape>
                <v:shape id="shape_0" ID="Shape 12853" coordsize="4982,22" path="m0,0l4974,0l4981,11l4974,21l18,21l7,11l0,0e" fillcolor="#00000a" stroked="f" style="position:absolute;left:7086;top:2842;width:2823;height:11;mso-wrap-style:none;v-text-anchor:middle">
                  <v:fill o:detectmouseclick="t" type="solid" color2="#fffff5"/>
                  <v:stroke color="#3465a4" joinstyle="round" endcap="flat"/>
                </v:shape>
                <v:shape id="shape_0" ID="Shape 12854" coordsize="12524,22" path="m10,0l12505,0l12512,11l12523,21l10,21l0,11l10,0e" fillcolor="#00000a" stroked="f" style="position:absolute;left:-3;top:5336;width:7099;height:11;mso-wrap-style:none;v-text-anchor:middle">
                  <v:fill o:detectmouseclick="t" type="solid" color2="#fffff5"/>
                  <v:stroke color="#3465a4" joinstyle="round" endcap="flat"/>
                </v:shape>
                <v:shape id="shape_0" ID="Shape 12855" coordsize="4982,22" path="m18,0l4974,0l4981,11l4974,21l0,21l7,11l18,0e" fillcolor="#00000a" stroked="f" style="position:absolute;left:7086;top:5336;width:2823;height:11;mso-wrap-style:none;v-text-anchor:middle">
                  <v:fill o:detectmouseclick="t" type="solid" color2="#fffff5"/>
                  <v:stroke color="#3465a4" joinstyle="round" endcap="flat"/>
                </v:shape>
                <v:shape id="shape_0" ID="Shape 12856" coordsize="12524,22" path="m10,0l12523,0l12512,11l12505,21l10,21l0,11l10,0e" fillcolor="#00000a" stroked="f" style="position:absolute;left:-3;top:5728;width:7099;height:11;mso-wrap-style:none;v-text-anchor:middle">
                  <v:fill o:detectmouseclick="t" type="solid" color2="#fffff5"/>
                  <v:stroke color="#3465a4" joinstyle="round" endcap="flat"/>
                </v:shape>
                <v:shape id="shape_0" ID="Shape 12857" coordsize="4982,22" path="m0,0l4974,0l4981,11l4974,21l18,21l7,11l0,0e" fillcolor="#00000a" stroked="f" style="position:absolute;left:7086;top:5728;width:2823;height:11;mso-wrap-style:none;v-text-anchor:middle">
                  <v:fill o:detectmouseclick="t" type="solid" color2="#fffff5"/>
                  <v:stroke color="#3465a4" joinstyle="round" endcap="flat"/>
                </v:shape>
                <v:shape id="shape_0" ID="Shape 12858" coordsize="12524,22" path="m10,0l12505,0l12512,11l12523,21l10,21l0,11l10,0e" fillcolor="#00000a" stroked="f" style="position:absolute;left:-3;top:7674;width:7099;height:11;mso-wrap-style:none;v-text-anchor:middle">
                  <v:fill o:detectmouseclick="t" type="solid" color2="#fffff5"/>
                  <v:stroke color="#3465a4" joinstyle="round" endcap="flat"/>
                </v:shape>
                <v:shape id="shape_0" ID="Shape 12859" coordsize="4982,22" path="m18,0l4974,0l4981,11l4974,21l0,21l7,11l18,0e" fillcolor="#00000a" stroked="f" style="position:absolute;left:7086;top:7674;width:2823;height:11;mso-wrap-style:none;v-text-anchor:middle">
                  <v:fill o:detectmouseclick="t" type="solid" color2="#fffff5"/>
                  <v:stroke color="#3465a4" joinstyle="round" endcap="flat"/>
                </v:shape>
                <v:shape id="shape_0" ID="Shape 12860" coordsize="12524,22" path="m10,0l12523,0l12512,11l12505,21l10,21l0,11l10,0e" fillcolor="#00000a" stroked="f" style="position:absolute;left:-3;top:8042;width:7099;height:11;mso-wrap-style:none;v-text-anchor:middle">
                  <v:fill o:detectmouseclick="t" type="solid" color2="#fffff5"/>
                  <v:stroke color="#3465a4" joinstyle="round" endcap="flat"/>
                </v:shape>
                <v:shape id="shape_0" ID="Shape 12861" coordsize="4982,22" path="m0,0l4974,0l4981,11l4974,21l18,21l7,11l0,0e" fillcolor="#00000a" stroked="f" style="position:absolute;left:7086;top:8042;width:2823;height:11;mso-wrap-style:none;v-text-anchor:middle">
                  <v:fill o:detectmouseclick="t" type="solid" color2="#fffff5"/>
                  <v:stroke color="#3465a4" joinstyle="round" endcap="flat"/>
                </v:shape>
                <v:shape id="shape_0" ID="Shape 12862" coordsize="12531,22" path="m17,0l12512,0l12519,11l12530,21l0,21l7,11l17,0e" fillcolor="#00000a" stroked="f" style="position:absolute;left:-7;top:9984;width:7103;height:11;mso-wrap-style:none;v-text-anchor:middle">
                  <v:fill o:detectmouseclick="t" type="solid" color2="#fffff5"/>
                  <v:stroke color="#3465a4" joinstyle="round" endcap="flat"/>
                </v:shape>
                <v:shape id="shape_0" ID="Shape 12863" coordsize="4993,22" path="m18,0l4974,0l4981,11l4992,21l0,21l7,11l18,0e" fillcolor="#00000a" stroked="f" style="position:absolute;left:7086;top:9984;width:2829;height:11;mso-wrap-style:none;v-text-anchor:middle">
                  <v:fill o:detectmouseclick="t" type="solid" color2="#fffff5"/>
                  <v:stroke color="#3465a4" joinstyle="round" endcap="flat"/>
                </v:shape>
                <v:shape id="shape_0" ID="Shape 12864" coordsize="18,3934" path="m0,0l7,11l17,21l17,3912l7,3922l0,3933l0,0e" fillcolor="#00000a" stroked="f" style="position:absolute;left:-7;top:-3219;width:9;height:2229;mso-wrap-style:none;v-text-anchor:middle">
                  <v:fill o:detectmouseclick="t" type="solid" color2="#fffff5"/>
                  <v:stroke color="#3465a4" joinstyle="round" endcap="flat"/>
                </v:shape>
                <v:shape id="shape_0" ID="Shape 12865" coordsize="18,1013" path="m0,0l7,11l17,21l17,991l7,1001l0,1012l0,0e" fillcolor="#00000a" stroked="f" style="position:absolute;left:-7;top:-1001;width:9;height:573;mso-wrap-style:none;v-text-anchor:middle">
                  <v:fill o:detectmouseclick="t" type="solid" color2="#fffff5"/>
                  <v:stroke color="#3465a4" joinstyle="round" endcap="flat"/>
                </v:shape>
                <v:shape id="shape_0" ID="Shape 12866" coordsize="18,763" path="m0,0l7,11l17,21l17,741l7,751l0,762l0,0e" fillcolor="#00000a" stroked="f" style="position:absolute;left:-7;top:-439;width:9;height:431;mso-wrap-style:none;v-text-anchor:middle">
                  <v:fill o:detectmouseclick="t" type="solid" color2="#fffff5"/>
                  <v:stroke color="#3465a4" joinstyle="round" endcap="flat"/>
                </v:shape>
                <v:shape id="shape_0" ID="Shape 12867" coordsize="18,4420" path="m0,0l7,11l17,21l17,4398l7,4408l0,4419l0,0e" fillcolor="#00000a" stroked="f" style="position:absolute;left:-7;top:-19;width:9;height:2505;mso-wrap-style:none;v-text-anchor:middle">
                  <v:fill o:detectmouseclick="t" type="solid" color2="#fffff5"/>
                  <v:stroke color="#3465a4" joinstyle="round" endcap="flat"/>
                </v:shape>
                <v:shape id="shape_0" ID="Shape 12868" coordsize="18,671" path="m0,0l7,11l17,21l17,649l7,659l0,670l0,0e" fillcolor="#00000a" stroked="f" style="position:absolute;left:-7;top:2474;width:9;height:379;mso-wrap-style:none;v-text-anchor:middle">
                  <v:fill o:detectmouseclick="t" type="solid" color2="#fffff5"/>
                  <v:stroke color="#3465a4" joinstyle="round" endcap="flat"/>
                </v:shape>
                <v:shape id="shape_0" ID="Shape 12869" coordsize="18,4421" path="m0,0l7,11l17,21l17,4399l7,4409l0,4420l0,0e" fillcolor="#00000a" stroked="f" style="position:absolute;left:-7;top:2842;width:9;height:2505;mso-wrap-style:none;v-text-anchor:middle">
                  <v:fill o:detectmouseclick="t" type="solid" color2="#fffff5"/>
                  <v:stroke color="#3465a4" joinstyle="round" endcap="flat"/>
                </v:shape>
                <v:shape id="shape_0" ID="Shape 12870" coordsize="18,714" path="m0,0l7,11l17,21l17,692l7,702l0,713l0,0e" fillcolor="#00000a" stroked="f" style="position:absolute;left:-7;top:5336;width:9;height:403;mso-wrap-style:none;v-text-anchor:middle">
                  <v:fill o:detectmouseclick="t" type="solid" color2="#fffff5"/>
                  <v:stroke color="#3465a4" joinstyle="round" endcap="flat"/>
                </v:shape>
                <v:shape id="shape_0" ID="Shape 12871" coordsize="18,3455" path="m0,0l7,11l17,21l17,3433l7,3443l0,3454l0,0e" fillcolor="#00000a" stroked="f" style="position:absolute;left:-7;top:5728;width:9;height:1957;mso-wrap-style:none;v-text-anchor:middle">
                  <v:fill o:detectmouseclick="t" type="solid" color2="#fffff5"/>
                  <v:stroke color="#3465a4" joinstyle="round" endcap="flat"/>
                </v:shape>
                <v:shape id="shape_0" ID="Shape 12872" coordsize="18,671" path="m0,0l7,11l17,21l17,649l7,659l0,670l0,0e" fillcolor="#00000a" stroked="f" style="position:absolute;left:-7;top:7674;width:9;height:379;mso-wrap-style:none;v-text-anchor:middle">
                  <v:fill o:detectmouseclick="t" type="solid" color2="#fffff5"/>
                  <v:stroke color="#3465a4" joinstyle="round" endcap="flat"/>
                </v:shape>
                <v:shape id="shape_0" ID="Shape 12873" coordsize="18,3447" path="m0,0l7,11l17,21l17,3425l7,3435l0,3446l0,0e" fillcolor="#00000a" stroked="f" style="position:absolute;left:-7;top:8042;width:9;height:1953;mso-wrap-style:none;v-text-anchor:middle">
                  <v:fill o:detectmouseclick="t" type="solid" color2="#fffff5"/>
                  <v:stroke color="#3465a4" joinstyle="round" endcap="flat"/>
                </v:shape>
                <v:shape id="shape_0" ID="Shape 12874" coordsize="19,3913" path="m7,0l18,11l18,3901l7,3912l0,3901l0,11l7,0e" fillcolor="#00000a" stroked="f" style="position:absolute;left:7086;top:-3213;width:9;height:2217;mso-wrap-style:none;v-text-anchor:middle">
                  <v:fill o:detectmouseclick="t" type="solid" color2="#fffff5"/>
                  <v:stroke color="#3465a4" joinstyle="round" endcap="flat"/>
                </v:shape>
                <v:shape id="shape_0" ID="Shape 12875" coordsize="19,4399" path="m7,0l18,11l18,4387l7,4398l0,4387l0,11l7,0e" fillcolor="#00000a" stroked="f" style="position:absolute;left:7086;top:-13;width:9;height:2492;mso-wrap-style:none;v-text-anchor:middle">
                  <v:fill o:detectmouseclick="t" type="solid" color2="#fffff5"/>
                  <v:stroke color="#3465a4" joinstyle="round" endcap="flat"/>
                </v:shape>
                <v:shape id="shape_0" ID="Shape 12876" coordsize="19,4400" path="m7,0l18,11l18,4388l7,4399l0,4388l0,11l7,0e" fillcolor="#00000a" stroked="f" style="position:absolute;left:7086;top:2848;width:9;height:2493;mso-wrap-style:none;v-text-anchor:middle">
                  <v:fill o:detectmouseclick="t" type="solid" color2="#fffff5"/>
                  <v:stroke color="#3465a4" joinstyle="round" endcap="flat"/>
                </v:shape>
                <v:shape id="shape_0" ID="Shape 12877" coordsize="19,3434" path="m7,0l18,11l18,3422l7,3433l0,3422l0,11l7,0e" fillcolor="#00000a" stroked="f" style="position:absolute;left:7086;top:5734;width:9;height:1945;mso-wrap-style:none;v-text-anchor:middle">
                  <v:fill o:detectmouseclick="t" type="solid" color2="#fffff5"/>
                  <v:stroke color="#3465a4" joinstyle="round" endcap="flat"/>
                </v:shape>
                <v:shape id="shape_0" ID="Shape 12878" coordsize="19,3426" path="m7,0l18,11l18,3414l7,3425l0,3414l0,11l7,0e" fillcolor="#00000a" stroked="f" style="position:absolute;left:7086;top:8048;width:9;height:1941;mso-wrap-style:none;v-text-anchor:middle">
                  <v:fill o:detectmouseclick="t" type="solid" color2="#fffff5"/>
                  <v:stroke color="#3465a4" joinstyle="round" endcap="flat"/>
                </v:shape>
                <v:shape id="shape_0" ID="Shape 12879" coordsize="19,3934" path="m18,0l18,3933l7,3922l0,3912l0,21l7,11l18,0e" fillcolor="#00000a" stroked="f" style="position:absolute;left:9906;top:-3219;width:9;height:2229;mso-wrap-style:none;v-text-anchor:middle">
                  <v:fill o:detectmouseclick="t" type="solid" color2="#fffff5"/>
                  <v:stroke color="#3465a4" joinstyle="round" endcap="flat"/>
                </v:shape>
                <v:shape id="shape_0" ID="Shape 12880" coordsize="19,1013" path="m18,0l18,1012l7,1001l0,991l0,21l7,11l18,0e" fillcolor="#00000a" stroked="f" style="position:absolute;left:9906;top:-1001;width:9;height:573;mso-wrap-style:none;v-text-anchor:middle">
                  <v:fill o:detectmouseclick="t" type="solid" color2="#fffff5"/>
                  <v:stroke color="#3465a4" joinstyle="round" endcap="flat"/>
                </v:shape>
                <v:shape id="shape_0" ID="Shape 12881" coordsize="19,763" path="m18,0l18,762l7,751l0,741l0,21l7,11l18,0e" fillcolor="#00000a" stroked="f" style="position:absolute;left:9906;top:-439;width:9;height:431;mso-wrap-style:none;v-text-anchor:middle">
                  <v:fill o:detectmouseclick="t" type="solid" color2="#fffff5"/>
                  <v:stroke color="#3465a4" joinstyle="round" endcap="flat"/>
                </v:shape>
                <v:shape id="shape_0" ID="Shape 12882" coordsize="19,4420" path="m18,0l18,4419l7,4408l0,4398l0,21l7,11l18,0e" fillcolor="#00000a" stroked="f" style="position:absolute;left:9906;top:-19;width:9;height:2505;mso-wrap-style:none;v-text-anchor:middle">
                  <v:fill o:detectmouseclick="t" type="solid" color2="#fffff5"/>
                  <v:stroke color="#3465a4" joinstyle="round" endcap="flat"/>
                </v:shape>
                <v:shape id="shape_0" ID="Shape 12883" coordsize="19,671" path="m18,0l18,670l7,659l0,649l0,21l7,11l18,0e" fillcolor="#00000a" stroked="f" style="position:absolute;left:9906;top:2474;width:9;height:379;mso-wrap-style:none;v-text-anchor:middle">
                  <v:fill o:detectmouseclick="t" type="solid" color2="#fffff5"/>
                  <v:stroke color="#3465a4" joinstyle="round" endcap="flat"/>
                </v:shape>
                <v:shape id="shape_0" ID="Shape 12884" coordsize="19,4421" path="m18,0l18,4420l7,4409l0,4399l0,21l7,11l18,0e" fillcolor="#00000a" stroked="f" style="position:absolute;left:9906;top:2842;width:9;height:2505;mso-wrap-style:none;v-text-anchor:middle">
                  <v:fill o:detectmouseclick="t" type="solid" color2="#fffff5"/>
                  <v:stroke color="#3465a4" joinstyle="round" endcap="flat"/>
                </v:shape>
                <v:shape id="shape_0" ID="Shape 12885" coordsize="19,714" path="m18,0l18,713l7,702l0,692l0,21l7,11l18,0e" fillcolor="#00000a" stroked="f" style="position:absolute;left:9906;top:5336;width:9;height:403;mso-wrap-style:none;v-text-anchor:middle">
                  <v:fill o:detectmouseclick="t" type="solid" color2="#fffff5"/>
                  <v:stroke color="#3465a4" joinstyle="round" endcap="flat"/>
                </v:shape>
                <v:shape id="shape_0" ID="Shape 12886" coordsize="19,3455" path="m18,0l18,3454l7,3443l0,3433l0,21l7,11l18,0e" fillcolor="#00000a" stroked="f" style="position:absolute;left:9906;top:5728;width:9;height:1957;mso-wrap-style:none;v-text-anchor:middle">
                  <v:fill o:detectmouseclick="t" type="solid" color2="#fffff5"/>
                  <v:stroke color="#3465a4" joinstyle="round" endcap="flat"/>
                </v:shape>
                <v:shape id="shape_0" ID="Shape 12887" coordsize="19,671" path="m18,0l18,670l7,659l0,649l0,21l7,11l18,0e" fillcolor="#00000a" stroked="f" style="position:absolute;left:9906;top:7674;width:9;height:379;mso-wrap-style:none;v-text-anchor:middle">
                  <v:fill o:detectmouseclick="t" type="solid" color2="#fffff5"/>
                  <v:stroke color="#3465a4" joinstyle="round" endcap="flat"/>
                </v:shape>
                <v:shape id="shape_0" ID="Shape 12888" coordsize="19,3447" path="m18,0l18,3446l7,3435l0,3425l0,21l7,11l18,0e" fillcolor="#00000a" stroked="f" style="position:absolute;left:9906;top:8042;width:9;height:1953;mso-wrap-style:none;v-text-anchor:middle">
                  <v:fill o:detectmouseclick="t" type="solid" color2="#fffff5"/>
                  <v:stroke color="#3465a4" joinstyle="round" endcap="flat"/>
                </v:shape>
              </v:group>
            </w:pict>
          </mc:Fallback>
        </mc:AlternateContent>
      </w:r>
      <w:r>
        <w:rPr>
          <w:sz w:val="24"/>
          <w:lang w:val="ru-RU"/>
        </w:rPr>
        <w:t>«</w:t>
      </w:r>
      <w:r>
        <w:rPr>
          <w:b/>
          <w:sz w:val="24"/>
          <w:lang w:val="ru-RU"/>
        </w:rPr>
        <w:t>Наша Родина».Старш. гр.</w:t>
      </w:r>
      <w:r>
        <w:rPr>
          <w:sz w:val="24"/>
          <w:lang w:val="ru-RU"/>
        </w:rPr>
        <w:t xml:space="preserve"> - предлог «к», катег. Дат пад. Целевая прогулка </w:t>
      </w:r>
      <w:r>
        <w:rPr>
          <w:sz w:val="24"/>
          <w:u w:val="single" w:color="000000"/>
          <w:lang w:val="ru-RU"/>
        </w:rPr>
        <w:t>Звуки</w:t>
      </w:r>
      <w:r>
        <w:rPr>
          <w:sz w:val="24"/>
          <w:lang w:val="ru-RU"/>
        </w:rPr>
        <w:t xml:space="preserve"> «</w:t>
      </w:r>
      <w:r>
        <w:rPr>
          <w:sz w:val="24"/>
          <w:u w:val="single" w:color="000000"/>
          <w:lang w:val="ru-RU"/>
        </w:rPr>
        <w:t>С-З</w:t>
      </w:r>
      <w:r>
        <w:rPr>
          <w:sz w:val="24"/>
          <w:lang w:val="ru-RU"/>
        </w:rPr>
        <w:t xml:space="preserve">». Словарь синонимов, антонимов. </w:t>
      </w:r>
      <w:r>
        <w:rPr>
          <w:b/>
          <w:sz w:val="24"/>
          <w:lang w:val="ru-RU"/>
        </w:rPr>
        <w:t>Подг. гр.</w:t>
      </w:r>
      <w:r>
        <w:rPr>
          <w:sz w:val="24"/>
          <w:lang w:val="ru-RU"/>
        </w:rPr>
        <w:t xml:space="preserve"> - к памятнику «Вальс согласование числ., прилаг., сущ. в Пр. пад. Несклоняемые сущ. Победы», возложение Упражнять детей в употреблении несклоняемых сущ. в различных цветов. Праздничный падежных конструкциях, учить составлять предложения с этими утренник. сущ. и различными предлогами. </w:t>
      </w:r>
      <w:r>
        <w:rPr>
          <w:sz w:val="24"/>
          <w:u w:val="single" w:color="000000"/>
          <w:lang w:val="ru-RU"/>
        </w:rPr>
        <w:t>Звуки «Ч-Щ».</w:t>
      </w:r>
      <w:r>
        <w:rPr>
          <w:sz w:val="24"/>
          <w:lang w:val="ru-RU"/>
        </w:rPr>
        <w:t xml:space="preserve"> Упражнять детей в составлении рассказов по картине в объеме 5 - 7 предложений;пересказе с изменением времени действий, умении рассказать от имени другого действующего лица.</w:t>
      </w:r>
    </w:p>
    <w:p>
      <w:pPr>
        <w:pStyle w:val="2"/>
        <w:spacing w:before="0" w:after="48"/>
        <w:ind w:left="1376" w:right="708" w:hanging="10"/>
        <w:jc w:val="center"/>
        <w:rPr>
          <w:lang w:val="ru-RU"/>
        </w:rPr>
      </w:pPr>
      <w:r>
        <w:rPr>
          <w:b/>
          <w:sz w:val="24"/>
          <w:u w:val="none"/>
          <w:lang w:val="ru-RU"/>
        </w:rPr>
        <w:t>2-ая недели</w:t>
      </w:r>
    </w:p>
    <w:p>
      <w:pPr>
        <w:pStyle w:val="Normal"/>
        <w:spacing w:lineRule="auto" w:line="252"/>
        <w:ind w:left="110" w:right="162" w:firstLine="710"/>
        <w:rPr>
          <w:lang w:val="ru-RU"/>
        </w:rPr>
      </w:pPr>
      <w:r>
        <w:rPr>
          <w:sz w:val="24"/>
          <w:lang w:val="ru-RU"/>
        </w:rPr>
        <w:t>«</w:t>
      </w:r>
      <w:r>
        <w:rPr>
          <w:b/>
          <w:sz w:val="24"/>
          <w:lang w:val="ru-RU"/>
        </w:rPr>
        <w:t>Первоцветы</w:t>
      </w:r>
      <w:r>
        <w:rPr>
          <w:sz w:val="24"/>
          <w:lang w:val="ru-RU"/>
        </w:rPr>
        <w:t xml:space="preserve">». </w:t>
      </w:r>
      <w:r>
        <w:rPr>
          <w:b/>
          <w:sz w:val="24"/>
          <w:lang w:val="ru-RU"/>
        </w:rPr>
        <w:t>Старш. гр.</w:t>
      </w:r>
      <w:r>
        <w:rPr>
          <w:sz w:val="24"/>
          <w:lang w:val="ru-RU"/>
        </w:rPr>
        <w:t xml:space="preserve"> - пересказ рассказа, Целевая прогулка, составленного по одной сюжетной картинке. Предлоги «к, от», тематическая площадка катег. Дат.и Род. пад. </w:t>
      </w:r>
      <w:r>
        <w:rPr>
          <w:sz w:val="24"/>
          <w:u w:val="single" w:color="000000"/>
          <w:lang w:val="ru-RU"/>
        </w:rPr>
        <w:t>Звук «Ц».</w:t>
      </w:r>
      <w:r>
        <w:rPr>
          <w:b/>
          <w:sz w:val="24"/>
          <w:lang w:val="ru-RU"/>
        </w:rPr>
        <w:t>Подг. гр</w:t>
      </w:r>
      <w:r>
        <w:rPr>
          <w:sz w:val="24"/>
          <w:lang w:val="ru-RU"/>
        </w:rPr>
        <w:t xml:space="preserve">. - несклоняемые имена «Цветник». сущ. Предлог «над», кат. Тв. пад. мн. ч. сущ. </w:t>
      </w:r>
      <w:r>
        <w:rPr>
          <w:sz w:val="24"/>
          <w:u w:val="single" w:color="000000"/>
          <w:lang w:val="ru-RU"/>
        </w:rPr>
        <w:t xml:space="preserve">Различение согл. «Ч, </w:t>
      </w:r>
      <w:r>
        <w:rPr>
          <w:sz w:val="24"/>
          <w:lang w:val="ru-RU"/>
        </w:rPr>
        <w:t xml:space="preserve">Инсценировка сказки </w:t>
      </w:r>
      <w:r>
        <w:rPr>
          <w:sz w:val="24"/>
          <w:u w:val="single" w:color="000000"/>
          <w:lang w:val="ru-RU"/>
        </w:rPr>
        <w:t>Щ, Ть, Сь».</w:t>
      </w:r>
      <w:r>
        <w:rPr>
          <w:sz w:val="24"/>
          <w:lang w:val="ru-RU"/>
        </w:rPr>
        <w:t xml:space="preserve"> Ввести в сам. связную речь ребенка названия В.П. Катаева «Цветикпрофессий и действий, связанных с ними. Формировать семицветик».</w:t>
      </w:r>
    </w:p>
    <w:p>
      <w:pPr>
        <w:pStyle w:val="Normal"/>
        <w:spacing w:lineRule="auto" w:line="252" w:before="0" w:after="259"/>
        <w:ind w:left="120" w:right="2353" w:hanging="10"/>
        <w:rPr>
          <w:lang w:val="ru-RU"/>
        </w:rPr>
      </w:pPr>
      <w:r>
        <w:rPr>
          <w:sz w:val="24"/>
          <w:lang w:val="ru-RU"/>
        </w:rPr>
        <w:t>самостоятельные высказывания в виде небольших рассказов о людях разных профессий.</w:t>
      </w:r>
    </w:p>
    <w:p>
      <w:pPr>
        <w:pStyle w:val="Normal"/>
        <w:spacing w:lineRule="auto" w:line="259" w:before="0" w:after="76"/>
        <w:ind w:left="830" w:right="0" w:hanging="10"/>
        <w:jc w:val="left"/>
        <w:rPr>
          <w:lang w:val="ru-RU"/>
        </w:rPr>
      </w:pPr>
      <w:r>
        <w:rPr>
          <w:b/>
          <w:sz w:val="24"/>
          <w:lang w:val="ru-RU"/>
        </w:rPr>
        <w:t xml:space="preserve">                                                                        </w:t>
      </w:r>
      <w:r>
        <w:rPr>
          <w:b/>
          <w:sz w:val="24"/>
          <w:lang w:val="ru-RU"/>
        </w:rPr>
        <w:t>3-ая неделя</w:t>
      </w:r>
    </w:p>
    <w:p>
      <w:pPr>
        <w:pStyle w:val="Normal"/>
        <w:spacing w:lineRule="auto" w:line="252" w:before="0" w:after="268"/>
        <w:ind w:left="110" w:right="162" w:firstLine="710"/>
        <w:rPr>
          <w:lang w:val="ru-RU"/>
        </w:rPr>
      </w:pPr>
      <w:r>
        <w:rPr>
          <w:sz w:val="24"/>
          <w:lang w:val="ru-RU"/>
        </w:rPr>
        <w:t>«</w:t>
      </w:r>
      <w:r>
        <w:rPr>
          <w:b/>
          <w:sz w:val="24"/>
          <w:lang w:val="ru-RU"/>
        </w:rPr>
        <w:t>Насекомые</w:t>
      </w:r>
      <w:r>
        <w:rPr>
          <w:sz w:val="24"/>
          <w:lang w:val="ru-RU"/>
        </w:rPr>
        <w:t xml:space="preserve">». </w:t>
      </w:r>
      <w:r>
        <w:rPr>
          <w:b/>
          <w:sz w:val="24"/>
          <w:lang w:val="ru-RU"/>
        </w:rPr>
        <w:t>Старш. гр.</w:t>
      </w:r>
      <w:r>
        <w:rPr>
          <w:sz w:val="24"/>
          <w:lang w:val="ru-RU"/>
        </w:rPr>
        <w:t xml:space="preserve"> - составление рассказа по Интегрированное картине. Глаголы — антонимы. </w:t>
      </w:r>
      <w:r>
        <w:rPr>
          <w:sz w:val="24"/>
          <w:u w:val="single" w:color="000000"/>
          <w:lang w:val="ru-RU"/>
        </w:rPr>
        <w:t>Различение согл. «С-Ц».</w:t>
      </w:r>
      <w:r>
        <w:rPr>
          <w:b/>
          <w:sz w:val="24"/>
          <w:lang w:val="ru-RU"/>
        </w:rPr>
        <w:t>Подг. гр.</w:t>
      </w:r>
      <w:r>
        <w:rPr>
          <w:sz w:val="24"/>
          <w:lang w:val="ru-RU"/>
        </w:rPr>
        <w:t xml:space="preserve"> - занятие «Как кузнечик предлог «над», кат. Тв. пад. мн. ч. сущ. </w:t>
      </w:r>
      <w:r>
        <w:rPr>
          <w:sz w:val="24"/>
          <w:u w:val="single" w:color="000000"/>
          <w:lang w:val="ru-RU"/>
        </w:rPr>
        <w:t>Согл. «Р-Л».</w:t>
      </w:r>
      <w:r>
        <w:rPr>
          <w:sz w:val="24"/>
          <w:lang w:val="ru-RU"/>
        </w:rPr>
        <w:t>Закреплять у помогал слабым» из детей навык последовательной передачи содержания цикла «Новые литературного текста. Использовать диалог, развивающие сказки», выразительнуюпередачув лицах интонации разных героев. автор Н.В. Нищева.</w:t>
      </w:r>
    </w:p>
    <w:p>
      <w:pPr>
        <w:pStyle w:val="2"/>
        <w:spacing w:before="0" w:after="48"/>
        <w:ind w:left="1376" w:right="708" w:hanging="10"/>
        <w:jc w:val="center"/>
        <w:rPr>
          <w:lang w:val="ru-RU"/>
        </w:rPr>
      </w:pPr>
      <w:r>
        <w:rPr>
          <w:b/>
          <w:sz w:val="24"/>
          <w:u w:val="none"/>
          <w:lang w:val="ru-RU"/>
        </w:rPr>
        <w:t>4-ая неделя</w:t>
      </w:r>
    </w:p>
    <w:p>
      <w:pPr>
        <w:pStyle w:val="Normal"/>
        <w:spacing w:lineRule="auto" w:line="252"/>
        <w:ind w:left="110" w:right="190" w:firstLine="710"/>
        <w:rPr>
          <w:lang w:val="ru-RU"/>
        </w:rPr>
      </w:pPr>
      <w:r>
        <w:rPr>
          <w:sz w:val="24"/>
          <w:lang w:val="ru-RU"/>
        </w:rPr>
        <w:t>«</w:t>
      </w:r>
      <w:r>
        <w:rPr>
          <w:b/>
          <w:sz w:val="24"/>
          <w:lang w:val="ru-RU"/>
        </w:rPr>
        <w:t>Здравствуй лето</w:t>
      </w:r>
      <w:r>
        <w:rPr>
          <w:sz w:val="24"/>
          <w:lang w:val="ru-RU"/>
        </w:rPr>
        <w:t xml:space="preserve">». </w:t>
      </w:r>
      <w:r>
        <w:rPr>
          <w:b/>
          <w:sz w:val="24"/>
          <w:lang w:val="ru-RU"/>
        </w:rPr>
        <w:t>Старш. гр.</w:t>
      </w:r>
      <w:r>
        <w:rPr>
          <w:sz w:val="24"/>
          <w:lang w:val="ru-RU"/>
        </w:rPr>
        <w:t xml:space="preserve"> - уточнение пройденных Интегрированное обобщений. Повторение пройденного материала. </w:t>
      </w:r>
      <w:r>
        <w:rPr>
          <w:b/>
          <w:sz w:val="24"/>
          <w:lang w:val="ru-RU"/>
        </w:rPr>
        <w:t xml:space="preserve">Подг. гр. </w:t>
      </w:r>
      <w:r>
        <w:rPr>
          <w:sz w:val="24"/>
          <w:lang w:val="ru-RU"/>
        </w:rPr>
        <w:t xml:space="preserve">занятие «Как девочка </w:t>
      </w:r>
      <w:r>
        <w:rPr>
          <w:b/>
          <w:sz w:val="24"/>
          <w:lang w:val="ru-RU"/>
        </w:rPr>
        <w:t>-</w:t>
      </w:r>
      <w:r>
        <w:rPr>
          <w:sz w:val="24"/>
          <w:lang w:val="ru-RU"/>
        </w:rPr>
        <w:t xml:space="preserve">творческое рассказывание. Повторение пройденного материала. еще раз встретила </w:t>
      </w:r>
    </w:p>
    <w:p>
      <w:pPr>
        <w:pStyle w:val="Normal"/>
        <w:spacing w:lineRule="auto" w:line="264" w:before="0" w:after="3"/>
        <w:ind w:left="744" w:right="526" w:hanging="634"/>
        <w:jc w:val="right"/>
        <w:rPr>
          <w:lang w:val="ru-RU"/>
        </w:rPr>
      </w:pPr>
      <w:r>
        <w:rPr>
          <w:sz w:val="24"/>
          <w:lang w:val="ru-RU"/>
        </w:rPr>
        <w:t xml:space="preserve">Проведение </w:t>
      </w:r>
      <w:r>
        <w:rPr>
          <w:b/>
          <w:sz w:val="24"/>
          <w:lang w:val="ru-RU"/>
        </w:rPr>
        <w:t>мониторинга</w:t>
      </w:r>
      <w:r>
        <w:rPr>
          <w:sz w:val="24"/>
          <w:lang w:val="ru-RU"/>
        </w:rPr>
        <w:t xml:space="preserve"> логопедической работы.</w:t>
        <w:tab/>
        <w:t xml:space="preserve">кузнечика» из цикла «Новые развивающие сказки», автор Н.В. </w:t>
      </w:r>
    </w:p>
    <w:p>
      <w:pPr>
        <w:pStyle w:val="Normal"/>
        <w:spacing w:lineRule="auto" w:line="252"/>
        <w:ind w:left="7216" w:right="13" w:hanging="10"/>
        <w:rPr>
          <w:lang w:val="ru-RU"/>
        </w:rPr>
      </w:pPr>
      <w:r>
        <w:rPr>
          <w:sz w:val="24"/>
          <w:lang w:val="ru-RU"/>
        </w:rPr>
        <w:t>Нищева.</w:t>
      </w:r>
    </w:p>
    <w:p>
      <w:pPr>
        <w:pStyle w:val="Normal"/>
        <w:spacing w:lineRule="auto" w:line="259" w:before="0" w:after="748"/>
        <w:ind w:left="1389" w:right="73" w:hanging="10"/>
        <w:jc w:val="center"/>
        <w:rPr>
          <w:lang w:val="ru-RU"/>
        </w:rPr>
      </w:pPr>
      <w:r>
        <w:rPr>
          <w:i/>
          <w:lang w:val="ru-RU"/>
        </w:rPr>
        <w:t>Схема педагогического взаимодействия</w:t>
      </w:r>
    </w:p>
    <w:p>
      <w:pPr>
        <w:pStyle w:val="Normal"/>
        <w:tabs>
          <w:tab w:val="clear" w:pos="720"/>
          <w:tab w:val="center" w:pos="6392" w:leader="none"/>
          <w:tab w:val="center" w:pos="7545" w:leader="none"/>
          <w:tab w:val="center" w:pos="8241" w:leader="none"/>
        </w:tabs>
        <w:spacing w:lineRule="auto" w:line="252" w:before="0" w:after="586"/>
        <w:ind w:right="0" w:hanging="0"/>
        <w:jc w:val="left"/>
        <w:rPr>
          <w:lang w:val="ru-RU"/>
        </w:rPr>
      </w:pPr>
      <w:r>
        <w:rPr>
          <w:sz w:val="22"/>
          <w:lang w:val="ru-RU"/>
        </w:rPr>
        <w:tab/>
      </w:r>
      <w:r>
        <w:rPr>
          <w:sz w:val="77"/>
          <w:lang w:val="ru-RU"/>
        </w:rPr>
        <w:t>М</w:t>
        <w:tab/>
        <w:t>у</w:t>
        <w:tab/>
        <w:t>з</w:t>
      </w:r>
    </w:p>
    <w:p>
      <w:pPr>
        <w:pStyle w:val="Normal"/>
        <w:tabs>
          <w:tab w:val="clear" w:pos="720"/>
          <w:tab w:val="center" w:pos="2027" w:leader="none"/>
          <w:tab w:val="center" w:pos="6102" w:leader="none"/>
          <w:tab w:val="center" w:pos="7026" w:leader="none"/>
          <w:tab w:val="center" w:pos="7700" w:leader="none"/>
          <w:tab w:val="center" w:pos="8368" w:leader="none"/>
        </w:tabs>
        <w:spacing w:lineRule="auto" w:line="259" w:before="0" w:after="457"/>
        <w:ind w:right="0" w:hanging="0"/>
        <w:jc w:val="left"/>
        <w:rPr>
          <w:lang w:val="ru-RU"/>
        </w:rPr>
      </w:pPr>
      <w:r>
        <w:rPr>
          <w:sz w:val="22"/>
          <w:lang w:val="ru-RU"/>
        </w:rPr>
        <w:tab/>
        <w:t>Администрация</w:t>
      </w:r>
      <w:r>
        <w:rPr>
          <w:sz w:val="77"/>
          <w:lang w:val="ru-RU"/>
        </w:rPr>
        <w:t>В</w:t>
        <w:tab/>
        <w:t>ы</w:t>
        <w:tab/>
        <w:t>к</w:t>
        <w:tab/>
        <w:t>а</w:t>
        <w:tab/>
        <w:t>л</w:t>
      </w:r>
    </w:p>
    <w:p>
      <w:pPr>
        <w:pStyle w:val="Normal"/>
        <w:spacing w:lineRule="auto" w:line="326" w:before="0" w:after="0"/>
        <w:ind w:left="1260" w:right="437" w:hanging="40"/>
        <w:jc w:val="left"/>
        <w:rPr>
          <w:lang w:val="ru-RU"/>
        </w:rPr>
      </w:pPr>
      <w:r>
        <mc:AlternateContent>
          <mc:Choice Requires="wpg">
            <w:drawing>
              <wp:anchor behindDoc="1" distT="0" distB="0" distL="114300" distR="114300" simplePos="0" locked="0" layoutInCell="0" allowOverlap="1" relativeHeight="563">
                <wp:simplePos x="0" y="0"/>
                <wp:positionH relativeFrom="column">
                  <wp:posOffset>838200</wp:posOffset>
                </wp:positionH>
                <wp:positionV relativeFrom="paragraph">
                  <wp:posOffset>28575</wp:posOffset>
                </wp:positionV>
                <wp:extent cx="1797685" cy="1733550"/>
                <wp:effectExtent l="0" t="0" r="0" b="0"/>
                <wp:wrapNone/>
                <wp:docPr id="75" name="Group 214853"/>
                <a:graphic xmlns:a="http://schemas.openxmlformats.org/drawingml/2006/main">
                  <a:graphicData uri="http://schemas.microsoft.com/office/word/2010/wordprocessingGroup">
                    <wpg:wgp>
                      <wpg:cNvGrpSpPr/>
                      <wpg:grpSpPr>
                        <a:xfrm>
                          <a:off x="0" y="0"/>
                          <a:ext cx="1797120" cy="1733040"/>
                          <a:chOff x="504360" y="-329040"/>
                          <a:chExt cx="1797120" cy="1733040"/>
                        </a:xfrm>
                      </wpg:grpSpPr>
                      <wps:wsp>
                        <wps:cNvSpPr/>
                        <wps:spPr>
                          <a:xfrm>
                            <a:off x="510480" y="837720"/>
                            <a:ext cx="1286640" cy="895320"/>
                          </a:xfrm>
                          <a:prstGeom prst="line">
                            <a:avLst/>
                          </a:prstGeom>
                          <a:ln w="12600">
                            <a:solidFill>
                              <a:srgbClr val="5b9bd5"/>
                            </a:solidFill>
                            <a:round/>
                          </a:ln>
                        </wps:spPr>
                        <wps:style>
                          <a:lnRef idx="0"/>
                          <a:fillRef idx="0"/>
                          <a:effectRef idx="0"/>
                          <a:fontRef idx="minor"/>
                        </wps:style>
                        <wps:bodyPr/>
                      </wps:wsp>
                      <wps:wsp>
                        <wps:cNvSpPr/>
                        <wps:spPr>
                          <a:xfrm>
                            <a:off x="504360" y="-329040"/>
                            <a:ext cx="1562040" cy="1638360"/>
                          </a:xfrm>
                          <a:custGeom>
                            <a:avLst/>
                            <a:gdLst/>
                            <a:ahLst/>
                            <a:rect l="0" t="0" r="r" b="b"/>
                            <a:pathLst>
                              <a:path w="4340" h="4551">
                                <a:moveTo>
                                  <a:pt x="0" y="0"/>
                                </a:moveTo>
                                <a:lnTo>
                                  <a:pt x="4339" y="0"/>
                                </a:lnTo>
                                <a:lnTo>
                                  <a:pt x="4339" y="4550"/>
                                </a:lnTo>
                                <a:lnTo>
                                  <a:pt x="0" y="4550"/>
                                </a:lnTo>
                                <a:lnTo>
                                  <a:pt x="0" y="0"/>
                                </a:lnTo>
                                <a:close/>
                              </a:path>
                            </a:pathLst>
                          </a:custGeom>
                          <a:solidFill>
                            <a:srgbClr val="5b9bd5"/>
                          </a:solidFill>
                          <a:ln w="0">
                            <a:noFill/>
                          </a:ln>
                        </wps:spPr>
                        <wps:bodyPr/>
                      </wps:wsp>
                      <wps:wsp>
                        <wps:cNvSpPr/>
                        <wps:spPr>
                          <a:xfrm>
                            <a:off x="504360" y="-329040"/>
                            <a:ext cx="19080" cy="1638360"/>
                          </a:xfrm>
                          <a:custGeom>
                            <a:avLst/>
                            <a:gdLst/>
                            <a:ahLst/>
                            <a:rect l="0" t="0" r="r" b="b"/>
                            <a:pathLst>
                              <a:path w="54" h="4551">
                                <a:moveTo>
                                  <a:pt x="0" y="0"/>
                                </a:moveTo>
                                <a:lnTo>
                                  <a:pt x="25" y="25"/>
                                </a:lnTo>
                                <a:lnTo>
                                  <a:pt x="53" y="53"/>
                                </a:lnTo>
                                <a:lnTo>
                                  <a:pt x="53" y="4497"/>
                                </a:lnTo>
                                <a:lnTo>
                                  <a:pt x="25" y="4522"/>
                                </a:lnTo>
                                <a:lnTo>
                                  <a:pt x="0" y="4550"/>
                                </a:lnTo>
                                <a:lnTo>
                                  <a:pt x="0" y="0"/>
                                </a:lnTo>
                                <a:close/>
                              </a:path>
                            </a:pathLst>
                          </a:custGeom>
                          <a:solidFill>
                            <a:srgbClr val="1f4d78"/>
                          </a:solidFill>
                          <a:ln w="0">
                            <a:noFill/>
                          </a:ln>
                        </wps:spPr>
                        <wps:bodyPr/>
                      </wps:wsp>
                      <wps:wsp>
                        <wps:cNvSpPr/>
                        <wps:spPr>
                          <a:xfrm>
                            <a:off x="2047320" y="-329040"/>
                            <a:ext cx="19080" cy="1638360"/>
                          </a:xfrm>
                          <a:custGeom>
                            <a:avLst/>
                            <a:gdLst/>
                            <a:ahLst/>
                            <a:rect l="0" t="0" r="r" b="b"/>
                            <a:pathLst>
                              <a:path w="54" h="4551">
                                <a:moveTo>
                                  <a:pt x="53" y="0"/>
                                </a:moveTo>
                                <a:lnTo>
                                  <a:pt x="53" y="4550"/>
                                </a:lnTo>
                                <a:lnTo>
                                  <a:pt x="25" y="4522"/>
                                </a:lnTo>
                                <a:lnTo>
                                  <a:pt x="0" y="4497"/>
                                </a:lnTo>
                                <a:lnTo>
                                  <a:pt x="0" y="53"/>
                                </a:lnTo>
                                <a:lnTo>
                                  <a:pt x="25" y="25"/>
                                </a:lnTo>
                                <a:lnTo>
                                  <a:pt x="53" y="0"/>
                                </a:lnTo>
                                <a:close/>
                              </a:path>
                            </a:pathLst>
                          </a:custGeom>
                          <a:solidFill>
                            <a:srgbClr val="1f4d78"/>
                          </a:solidFill>
                          <a:ln w="0">
                            <a:noFill/>
                          </a:ln>
                        </wps:spPr>
                        <wps:bodyPr/>
                      </wps:wsp>
                      <wps:wsp>
                        <wps:cNvSpPr/>
                        <wps:spPr>
                          <a:xfrm>
                            <a:off x="504360" y="-329040"/>
                            <a:ext cx="1562040" cy="19080"/>
                          </a:xfrm>
                          <a:custGeom>
                            <a:avLst/>
                            <a:gdLst/>
                            <a:ahLst/>
                            <a:rect l="0" t="0" r="r" b="b"/>
                            <a:pathLst>
                              <a:path w="4340" h="54">
                                <a:moveTo>
                                  <a:pt x="0" y="0"/>
                                </a:moveTo>
                                <a:lnTo>
                                  <a:pt x="4339" y="0"/>
                                </a:lnTo>
                                <a:lnTo>
                                  <a:pt x="4311" y="25"/>
                                </a:lnTo>
                                <a:lnTo>
                                  <a:pt x="4286" y="53"/>
                                </a:lnTo>
                                <a:lnTo>
                                  <a:pt x="53" y="53"/>
                                </a:lnTo>
                                <a:lnTo>
                                  <a:pt x="25" y="25"/>
                                </a:lnTo>
                                <a:lnTo>
                                  <a:pt x="0" y="0"/>
                                </a:lnTo>
                                <a:close/>
                              </a:path>
                            </a:pathLst>
                          </a:custGeom>
                          <a:solidFill>
                            <a:srgbClr val="1f4d78"/>
                          </a:solidFill>
                          <a:ln w="0">
                            <a:noFill/>
                          </a:ln>
                        </wps:spPr>
                        <wps:bodyPr/>
                      </wps:wsp>
                      <wps:wsp>
                        <wps:cNvSpPr/>
                        <wps:spPr>
                          <a:xfrm>
                            <a:off x="504360" y="1289520"/>
                            <a:ext cx="1562040" cy="19080"/>
                          </a:xfrm>
                          <a:custGeom>
                            <a:avLst/>
                            <a:gdLst/>
                            <a:ahLst/>
                            <a:rect l="0" t="0" r="r" b="b"/>
                            <a:pathLst>
                              <a:path w="4340" h="54">
                                <a:moveTo>
                                  <a:pt x="53" y="0"/>
                                </a:moveTo>
                                <a:lnTo>
                                  <a:pt x="4286" y="0"/>
                                </a:lnTo>
                                <a:lnTo>
                                  <a:pt x="4311" y="25"/>
                                </a:lnTo>
                                <a:lnTo>
                                  <a:pt x="4339" y="53"/>
                                </a:lnTo>
                                <a:lnTo>
                                  <a:pt x="0" y="53"/>
                                </a:lnTo>
                                <a:lnTo>
                                  <a:pt x="25" y="25"/>
                                </a:lnTo>
                                <a:lnTo>
                                  <a:pt x="53" y="0"/>
                                </a:lnTo>
                                <a:close/>
                              </a:path>
                            </a:pathLst>
                          </a:custGeom>
                          <a:solidFill>
                            <a:srgbClr val="1f4d78"/>
                          </a:solidFill>
                          <a:ln w="0">
                            <a:noFill/>
                          </a:ln>
                        </wps:spPr>
                        <wps:bodyPr/>
                      </wps:wsp>
                    </wpg:wgp>
                  </a:graphicData>
                </a:graphic>
              </wp:anchor>
            </w:drawing>
          </mc:Choice>
          <mc:Fallback>
            <w:pict>
              <v:group id="shape_0" alt="Group 214853" style="position:absolute;margin-left:39.7pt;margin-top:-25.9pt;width:141.45pt;height:136.4pt" coordorigin="794,-518" coordsize="2829,2728">
                <v:line id="shape_0" from="1598,801" to="3623,2210" ID="Shape 13025" stroked="t" style="position:absolute">
                  <v:stroke color="#5b9bd5" weight="12600" joinstyle="round" endcap="flat"/>
                  <v:fill o:detectmouseclick="t" on="false"/>
                  <w10:wrap type="none"/>
                </v:line>
                <v:shape id="shape_0" ID="Shape 270194" coordsize="4340,4551" path="m0,0l4339,0l4339,4550l0,4550l0,0e" fillcolor="#5b9bd5" stroked="f" style="position:absolute;left:794;top:-518;width:2459;height:2579;mso-wrap-style:none;v-text-anchor:middle">
                  <v:fill o:detectmouseclick="t" type="solid" color2="#a4642a"/>
                  <v:stroke color="#3465a4" joinstyle="round" endcap="flat"/>
                </v:shape>
                <v:shape id="shape_0" ID="Shape 13044" coordsize="54,4551" path="m0,0l25,25l53,53l53,4497l25,4522l0,4550l0,0e" fillcolor="#1f4d78" stroked="f" style="position:absolute;left:794;top:-518;width:29;height:2579;mso-wrap-style:none;v-text-anchor:middle">
                  <v:fill o:detectmouseclick="t" type="solid" color2="#e0b287"/>
                  <v:stroke color="#3465a4" joinstyle="round" endcap="flat"/>
                </v:shape>
                <v:shape id="shape_0" ID="Shape 13045" coordsize="54,4551" path="m53,0l53,4550l25,4522l0,4497l0,53l25,25l53,0e" fillcolor="#1f4d78" stroked="f" style="position:absolute;left:3224;top:-518;width:29;height:2579;mso-wrap-style:none;v-text-anchor:middle">
                  <v:fill o:detectmouseclick="t" type="solid" color2="#e0b287"/>
                  <v:stroke color="#3465a4" joinstyle="round" endcap="flat"/>
                </v:shape>
                <v:shape id="shape_0" ID="Shape 13046" coordsize="4340,54" path="m0,0l4339,0l4311,25l4286,53l53,53l25,25l0,0e" fillcolor="#1f4d78" stroked="f" style="position:absolute;left:794;top:-518;width:2459;height:29;mso-wrap-style:none;v-text-anchor:middle">
                  <v:fill o:detectmouseclick="t" type="solid" color2="#e0b287"/>
                  <v:stroke color="#3465a4" joinstyle="round" endcap="flat"/>
                </v:shape>
                <v:shape id="shape_0" ID="Shape 13047" coordsize="4340,54" path="m53,0l4286,0l4311,25l4339,53l0,53l25,25l53,0e" fillcolor="#1f4d78" stroked="f" style="position:absolute;left:794;top:2031;width:2459;height:29;mso-wrap-style:none;v-text-anchor:middle">
                  <v:fill o:detectmouseclick="t" type="solid" color2="#e0b287"/>
                  <v:stroke color="#3465a4" joinstyle="round" endcap="flat"/>
                </v:shape>
              </v:group>
            </w:pict>
          </mc:Fallback>
        </mc:AlternateContent>
        <mc:AlternateContent>
          <mc:Choice Requires="wpg">
            <w:drawing>
              <wp:anchor behindDoc="1" distT="0" distB="0" distL="114300" distR="114300" simplePos="0" locked="0" layoutInCell="0" allowOverlap="1" relativeHeight="564">
                <wp:simplePos x="0" y="0"/>
                <wp:positionH relativeFrom="column">
                  <wp:posOffset>3412490</wp:posOffset>
                </wp:positionH>
                <wp:positionV relativeFrom="paragraph">
                  <wp:posOffset>328295</wp:posOffset>
                </wp:positionV>
                <wp:extent cx="2477135" cy="1791335"/>
                <wp:effectExtent l="0" t="0" r="0" b="0"/>
                <wp:wrapNone/>
                <wp:docPr id="76" name="Group 214854"/>
                <a:graphic xmlns:a="http://schemas.openxmlformats.org/drawingml/2006/main">
                  <a:graphicData uri="http://schemas.microsoft.com/office/word/2010/wordprocessingGroup">
                    <wpg:wgp>
                      <wpg:cNvGrpSpPr/>
                      <wpg:grpSpPr>
                        <a:xfrm>
                          <a:off x="0" y="0"/>
                          <a:ext cx="2476440" cy="1790640"/>
                          <a:chOff x="3129120" y="-176400"/>
                          <a:chExt cx="2476440" cy="1790640"/>
                        </a:xfrm>
                      </wpg:grpSpPr>
                      <wps:wsp>
                        <wps:cNvSpPr/>
                        <wps:spPr>
                          <a:xfrm>
                            <a:off x="0" y="923760"/>
                            <a:ext cx="628560" cy="370800"/>
                          </a:xfrm>
                          <a:prstGeom prst="line">
                            <a:avLst/>
                          </a:prstGeom>
                          <a:ln w="12600">
                            <a:solidFill>
                              <a:srgbClr val="5b9bd5"/>
                            </a:solidFill>
                            <a:round/>
                          </a:ln>
                        </wps:spPr>
                        <wps:style>
                          <a:lnRef idx="0"/>
                          <a:fillRef idx="0"/>
                          <a:effectRef idx="0"/>
                          <a:fontRef idx="minor"/>
                        </wps:style>
                        <wps:bodyPr/>
                      </wps:wsp>
                      <wps:wsp>
                        <wps:cNvSpPr/>
                        <wps:spPr>
                          <a:xfrm>
                            <a:off x="3776760" y="-176400"/>
                            <a:ext cx="1828800" cy="1790640"/>
                          </a:xfrm>
                          <a:custGeom>
                            <a:avLst/>
                            <a:gdLst/>
                            <a:ahLst/>
                            <a:rect l="0" t="0" r="r" b="b"/>
                            <a:pathLst>
                              <a:path w="5081" h="4974">
                                <a:moveTo>
                                  <a:pt x="0" y="0"/>
                                </a:moveTo>
                                <a:lnTo>
                                  <a:pt x="5080" y="0"/>
                                </a:lnTo>
                                <a:lnTo>
                                  <a:pt x="5080" y="4973"/>
                                </a:lnTo>
                                <a:lnTo>
                                  <a:pt x="0" y="4973"/>
                                </a:lnTo>
                                <a:lnTo>
                                  <a:pt x="0" y="0"/>
                                </a:lnTo>
                                <a:close/>
                              </a:path>
                            </a:pathLst>
                          </a:custGeom>
                          <a:solidFill>
                            <a:srgbClr val="5b9bd5"/>
                          </a:solidFill>
                          <a:ln w="0">
                            <a:noFill/>
                          </a:ln>
                        </wps:spPr>
                        <wps:bodyPr/>
                      </wps:wsp>
                      <wps:wsp>
                        <wps:cNvSpPr/>
                        <wps:spPr>
                          <a:xfrm>
                            <a:off x="3776760" y="-176400"/>
                            <a:ext cx="19080" cy="1790640"/>
                          </a:xfrm>
                          <a:custGeom>
                            <a:avLst/>
                            <a:gdLst/>
                            <a:ahLst/>
                            <a:rect l="0" t="0" r="r" b="b"/>
                            <a:pathLst>
                              <a:path w="54" h="4974">
                                <a:moveTo>
                                  <a:pt x="0" y="0"/>
                                </a:moveTo>
                                <a:lnTo>
                                  <a:pt x="25" y="25"/>
                                </a:lnTo>
                                <a:lnTo>
                                  <a:pt x="53" y="53"/>
                                </a:lnTo>
                                <a:lnTo>
                                  <a:pt x="53" y="4920"/>
                                </a:lnTo>
                                <a:lnTo>
                                  <a:pt x="25" y="4945"/>
                                </a:lnTo>
                                <a:lnTo>
                                  <a:pt x="0" y="4973"/>
                                </a:lnTo>
                                <a:lnTo>
                                  <a:pt x="0" y="0"/>
                                </a:lnTo>
                                <a:close/>
                              </a:path>
                            </a:pathLst>
                          </a:custGeom>
                          <a:solidFill>
                            <a:srgbClr val="1f4d78"/>
                          </a:solidFill>
                          <a:ln w="0">
                            <a:noFill/>
                          </a:ln>
                        </wps:spPr>
                        <wps:bodyPr/>
                      </wps:wsp>
                      <wps:wsp>
                        <wps:cNvSpPr/>
                        <wps:spPr>
                          <a:xfrm>
                            <a:off x="5586480" y="-176400"/>
                            <a:ext cx="19080" cy="1790640"/>
                          </a:xfrm>
                          <a:custGeom>
                            <a:avLst/>
                            <a:gdLst/>
                            <a:ahLst/>
                            <a:rect l="0" t="0" r="r" b="b"/>
                            <a:pathLst>
                              <a:path w="54" h="4974">
                                <a:moveTo>
                                  <a:pt x="53" y="0"/>
                                </a:moveTo>
                                <a:lnTo>
                                  <a:pt x="53" y="4973"/>
                                </a:lnTo>
                                <a:lnTo>
                                  <a:pt x="25" y="4945"/>
                                </a:lnTo>
                                <a:lnTo>
                                  <a:pt x="0" y="4920"/>
                                </a:lnTo>
                                <a:lnTo>
                                  <a:pt x="0" y="53"/>
                                </a:lnTo>
                                <a:lnTo>
                                  <a:pt x="25" y="25"/>
                                </a:lnTo>
                                <a:lnTo>
                                  <a:pt x="53" y="0"/>
                                </a:lnTo>
                                <a:close/>
                              </a:path>
                            </a:pathLst>
                          </a:custGeom>
                          <a:solidFill>
                            <a:srgbClr val="1f4d78"/>
                          </a:solidFill>
                          <a:ln w="0">
                            <a:noFill/>
                          </a:ln>
                        </wps:spPr>
                        <wps:bodyPr/>
                      </wps:wsp>
                      <wps:wsp>
                        <wps:cNvSpPr/>
                        <wps:spPr>
                          <a:xfrm>
                            <a:off x="3776760" y="-176400"/>
                            <a:ext cx="1828800" cy="19080"/>
                          </a:xfrm>
                          <a:custGeom>
                            <a:avLst/>
                            <a:gdLst/>
                            <a:ahLst/>
                            <a:rect l="0" t="0" r="r" b="b"/>
                            <a:pathLst>
                              <a:path w="5081" h="54">
                                <a:moveTo>
                                  <a:pt x="0" y="0"/>
                                </a:moveTo>
                                <a:lnTo>
                                  <a:pt x="5080" y="0"/>
                                </a:lnTo>
                                <a:lnTo>
                                  <a:pt x="5052" y="25"/>
                                </a:lnTo>
                                <a:lnTo>
                                  <a:pt x="5027" y="53"/>
                                </a:lnTo>
                                <a:lnTo>
                                  <a:pt x="53" y="53"/>
                                </a:lnTo>
                                <a:lnTo>
                                  <a:pt x="25" y="25"/>
                                </a:lnTo>
                                <a:lnTo>
                                  <a:pt x="0" y="0"/>
                                </a:lnTo>
                                <a:close/>
                              </a:path>
                            </a:pathLst>
                          </a:custGeom>
                          <a:solidFill>
                            <a:srgbClr val="1f4d78"/>
                          </a:solidFill>
                          <a:ln w="0">
                            <a:noFill/>
                          </a:ln>
                        </wps:spPr>
                        <wps:bodyPr/>
                      </wps:wsp>
                      <wps:wsp>
                        <wps:cNvSpPr/>
                        <wps:spPr>
                          <a:xfrm>
                            <a:off x="3776760" y="1594440"/>
                            <a:ext cx="1828800" cy="19080"/>
                          </a:xfrm>
                          <a:custGeom>
                            <a:avLst/>
                            <a:gdLst/>
                            <a:ahLst/>
                            <a:rect l="0" t="0" r="r" b="b"/>
                            <a:pathLst>
                              <a:path w="5081" h="54">
                                <a:moveTo>
                                  <a:pt x="53" y="0"/>
                                </a:moveTo>
                                <a:lnTo>
                                  <a:pt x="5027" y="0"/>
                                </a:lnTo>
                                <a:lnTo>
                                  <a:pt x="5052" y="25"/>
                                </a:lnTo>
                                <a:lnTo>
                                  <a:pt x="5080" y="53"/>
                                </a:lnTo>
                                <a:lnTo>
                                  <a:pt x="0" y="53"/>
                                </a:lnTo>
                                <a:lnTo>
                                  <a:pt x="25" y="25"/>
                                </a:lnTo>
                                <a:lnTo>
                                  <a:pt x="53" y="0"/>
                                </a:lnTo>
                                <a:close/>
                              </a:path>
                            </a:pathLst>
                          </a:custGeom>
                          <a:solidFill>
                            <a:srgbClr val="1f4d78"/>
                          </a:solidFill>
                          <a:ln w="0">
                            <a:noFill/>
                          </a:ln>
                        </wps:spPr>
                        <wps:bodyPr/>
                      </wps:wsp>
                    </wpg:wgp>
                  </a:graphicData>
                </a:graphic>
              </wp:anchor>
            </w:drawing>
          </mc:Choice>
          <mc:Fallback>
            <w:pict>
              <v:group id="shape_0" alt="Group 214854" style="position:absolute;margin-left:246.4pt;margin-top:-13.9pt;width:194.9pt;height:140.9pt" coordorigin="4928,-278" coordsize="3898,2818">
                <v:line id="shape_0" from="4928,1177" to="5917,1760" ID="Shape 13026" stroked="t" style="position:absolute">
                  <v:stroke color="#5b9bd5" weight="12600" joinstyle="round" endcap="flat"/>
                  <v:fill o:detectmouseclick="t" on="false"/>
                  <w10:wrap type="none"/>
                </v:line>
                <v:shape id="shape_0" ID="Shape 270196" coordsize="5081,4974" path="m0,0l5080,0l5080,4973l0,4973l0,0e" fillcolor="#5b9bd5" stroked="f" style="position:absolute;left:5948;top:-278;width:2879;height:2819;mso-wrap-style:none;v-text-anchor:middle">
                  <v:fill o:detectmouseclick="t" type="solid" color2="#a4642a"/>
                  <v:stroke color="#3465a4" joinstyle="round" endcap="flat"/>
                </v:shape>
                <v:shape id="shape_0" ID="Shape 13055" coordsize="54,4974" path="m0,0l25,25l53,53l53,4920l25,4945l0,4973l0,0e" fillcolor="#1f4d78" stroked="f" style="position:absolute;left:5948;top:-278;width:29;height:2819;mso-wrap-style:none;v-text-anchor:middle">
                  <v:fill o:detectmouseclick="t" type="solid" color2="#e0b287"/>
                  <v:stroke color="#3465a4" joinstyle="round" endcap="flat"/>
                </v:shape>
                <v:shape id="shape_0" ID="Shape 13056" coordsize="54,4974" path="m53,0l53,4973l25,4945l0,4920l0,53l25,25l53,0e" fillcolor="#1f4d78" stroked="f" style="position:absolute;left:8798;top:-278;width:29;height:2819;mso-wrap-style:none;v-text-anchor:middle">
                  <v:fill o:detectmouseclick="t" type="solid" color2="#e0b287"/>
                  <v:stroke color="#3465a4" joinstyle="round" endcap="flat"/>
                </v:shape>
                <v:shape id="shape_0" ID="Shape 13057" coordsize="5081,54" path="m0,0l5080,0l5052,25l5027,53l53,53l25,25l0,0e" fillcolor="#1f4d78" stroked="f" style="position:absolute;left:5948;top:-278;width:2879;height:29;mso-wrap-style:none;v-text-anchor:middle">
                  <v:fill o:detectmouseclick="t" type="solid" color2="#e0b287"/>
                  <v:stroke color="#3465a4" joinstyle="round" endcap="flat"/>
                </v:shape>
                <v:shape id="shape_0" ID="Shape 13058" coordsize="5081,54" path="m53,0l5027,0l5052,25l5080,53l0,53l25,25l53,0e" fillcolor="#1f4d78" stroked="f" style="position:absolute;left:5948;top:2511;width:2879;height:29;mso-wrap-style:none;v-text-anchor:middle">
                  <v:fill o:detectmouseclick="t" type="solid" color2="#e0b287"/>
                  <v:stroke color="#3465a4" joinstyle="round" endcap="flat"/>
                </v:shape>
              </v:group>
            </w:pict>
          </mc:Fallback>
        </mc:AlternateContent>
      </w:r>
      <w:r>
        <w:rPr>
          <w:sz w:val="22"/>
          <w:lang w:val="ru-RU"/>
        </w:rPr>
        <w:t>(заведующая,</w:t>
      </w:r>
      <w:r>
        <w:rPr>
          <w:sz w:val="77"/>
          <w:lang w:val="ru-RU"/>
        </w:rPr>
        <w:t>о</w:t>
      </w:r>
      <w:r>
        <w:rPr>
          <w:sz w:val="22"/>
          <w:lang w:val="ru-RU"/>
        </w:rPr>
        <w:t>детсада</w:t>
      </w:r>
      <w:r>
        <w:rPr>
          <w:sz w:val="77"/>
          <w:lang w:val="ru-RU"/>
        </w:rPr>
        <w:t>с</w:t>
        <w:tab/>
        <w:t xml:space="preserve">ь </w:t>
      </w:r>
      <w:r>
        <w:rPr>
          <w:sz w:val="22"/>
          <w:lang w:val="ru-RU"/>
        </w:rPr>
        <w:t>ТПМПК (медико-педагогическое</w:t>
      </w:r>
      <w:r>
        <w:rPr>
          <w:sz w:val="77"/>
          <w:lang w:val="ru-RU"/>
        </w:rPr>
        <w:t>н</w:t>
      </w:r>
      <w:r>
        <w:rPr>
          <w:sz w:val="22"/>
          <w:lang w:val="ru-RU"/>
        </w:rPr>
        <w:t>психолого-</w:t>
      </w:r>
      <w:r>
        <w:rPr>
          <w:sz w:val="77"/>
          <w:lang w:val="ru-RU"/>
        </w:rPr>
        <w:t>ы</w:t>
        <w:tab/>
        <w:t>Рй</w:t>
        <w:tab/>
        <w:t xml:space="preserve">е </w:t>
      </w:r>
      <w:r>
        <w:rPr>
          <w:sz w:val="22"/>
          <w:lang w:val="ru-RU"/>
        </w:rPr>
        <w:t>воспитатель)</w:t>
      </w:r>
      <w:r>
        <w:rPr>
          <w:sz w:val="34"/>
          <w:vertAlign w:val="superscript"/>
          <w:lang w:val="ru-RU"/>
        </w:rPr>
        <w:t>старший</w:t>
      </w:r>
      <w:r>
        <w:rPr>
          <w:sz w:val="119"/>
          <w:vertAlign w:val="superscript"/>
          <w:lang w:val="ru-RU"/>
        </w:rPr>
        <w:t>У</w:t>
      </w:r>
      <w:r>
        <w:rPr>
          <w:sz w:val="77"/>
          <w:lang w:val="ru-RU"/>
        </w:rPr>
        <w:t>п</w:t>
        <w:tab/>
      </w:r>
      <w:r>
        <w:rPr>
          <w:sz w:val="119"/>
          <w:vertAlign w:val="superscript"/>
          <w:lang w:val="ru-RU"/>
        </w:rPr>
        <w:t>ч</w:t>
        <w:tab/>
      </w:r>
      <w:r>
        <w:rPr>
          <w:sz w:val="77"/>
          <w:lang w:val="ru-RU"/>
        </w:rPr>
        <w:t>р</w:t>
      </w:r>
      <w:r>
        <w:rPr>
          <w:sz w:val="22"/>
          <w:lang w:val="ru-RU"/>
        </w:rPr>
        <w:t>ребенка с ТНР и его</w:t>
      </w:r>
      <w:r>
        <w:rPr>
          <w:sz w:val="34"/>
          <w:vertAlign w:val="superscript"/>
          <w:lang w:val="ru-RU"/>
        </w:rPr>
        <w:t>сопровождение</w:t>
      </w:r>
      <w:r>
        <w:rPr>
          <w:sz w:val="77"/>
          <w:lang w:val="ru-RU"/>
        </w:rPr>
        <w:t>у</w:t>
      </w:r>
      <w:r>
        <w:rPr>
          <w:sz w:val="22"/>
          <w:lang w:val="ru-RU"/>
        </w:rPr>
        <w:t>семьи)</w:t>
      </w:r>
      <w:r>
        <w:rPr>
          <w:sz w:val="77"/>
          <w:lang w:val="ru-RU"/>
        </w:rPr>
        <w:t>к</w:t>
        <w:tab/>
        <w:t>об</w:t>
        <w:tab/>
        <w:t>е ии</w:t>
        <w:tab/>
        <w:t>тт</w:t>
        <w:tab/>
        <w:t>е</w:t>
        <w:tab/>
        <w:t>в</w:t>
        <w:tab/>
        <w:t>о</w:t>
        <w:tab/>
        <w:t>д</w:t>
        <w:tab/>
        <w:t>ин</w:t>
        <w:tab/>
        <w:t>о ал ть</w:t>
        <w:tab/>
        <w:t>-</w:t>
        <w:tab/>
        <w:t>т</w:t>
        <w:tab/>
        <w:t>е</w:t>
        <w:tab/>
        <w:t>л</w:t>
        <w:tab/>
        <w:t>кь</w:t>
        <w:tab/>
        <w:t xml:space="preserve"> с</w:t>
        <w:tab/>
      </w:r>
    </w:p>
    <w:p>
      <w:pPr>
        <w:pStyle w:val="Normal"/>
        <w:spacing w:lineRule="auto" w:line="252" w:before="0" w:after="41"/>
        <w:ind w:left="1655" w:right="973" w:hanging="336"/>
        <w:jc w:val="left"/>
        <w:rPr>
          <w:lang w:val="ru-RU"/>
        </w:rPr>
      </w:pPr>
      <w:r>
        <w:rPr>
          <w:sz w:val="77"/>
          <w:lang w:val="ru-RU"/>
        </w:rPr>
        <w:t>ел ло</w:t>
        <w:tab/>
        <w:t>г</w:t>
        <w:tab/>
        <w:t>Т оь</w:t>
        <w:tab/>
        <w:t>п</w:t>
        <w:tab/>
        <w:t>Н е</w:t>
        <w:tab/>
        <w:t>д</w:t>
        <w:tab/>
        <w:t>Р</w:t>
      </w:r>
    </w:p>
    <w:p>
      <w:pPr>
        <w:pStyle w:val="1"/>
        <w:ind w:left="4844" w:right="409" w:hanging="3416"/>
        <w:rPr>
          <w:lang w:val="ru-RU"/>
        </w:rPr>
      </w:pPr>
      <w:r>
        <w:rPr>
          <w:lang w:val="ru-RU"/>
        </w:rPr>
        <w:t>Циклограмма планирования совместной деятельности взрослых с детьми</w:t>
      </w:r>
    </w:p>
    <w:p>
      <w:pPr>
        <w:pStyle w:val="2"/>
        <w:ind w:left="1411" w:right="137" w:hanging="10"/>
        <w:jc w:val="center"/>
        <w:rPr>
          <w:lang w:val="ru-RU"/>
        </w:rPr>
      </w:pPr>
      <w:r>
        <w:rPr/>
        <w:t xml:space="preserve">Формы работы </w:t>
      </w:r>
    </w:p>
    <w:p>
      <w:pPr>
        <w:pStyle w:val="Normal"/>
        <w:spacing w:lineRule="auto" w:line="259" w:before="0" w:after="3"/>
        <w:ind w:left="4184" w:right="0" w:hanging="10"/>
        <w:jc w:val="left"/>
        <w:rPr>
          <w:lang w:val="ru-RU"/>
        </w:rPr>
      </w:pPr>
      <w:r>
        <w:rPr>
          <w:i/>
        </w:rPr>
        <w:t>Вторая младшая группа</w:t>
      </w:r>
    </w:p>
    <w:p>
      <w:pPr>
        <w:pStyle w:val="Normal"/>
        <w:spacing w:lineRule="auto" w:line="259" w:before="0" w:after="0"/>
        <w:ind w:left="-393" w:right="-130" w:hanging="0"/>
        <w:jc w:val="left"/>
        <w:rPr>
          <w:lang w:val="ru-RU"/>
        </w:rPr>
      </w:pPr>
      <w:r>
        <w:rPr/>
        <w:drawing>
          <wp:inline distT="0" distB="0" distL="0" distR="0">
            <wp:extent cx="6659880" cy="8866505"/>
            <wp:effectExtent l="0" t="0" r="0" b="0"/>
            <wp:docPr id="77" name="Picture 2613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261356" descr=""/>
                    <pic:cNvPicPr>
                      <a:picLocks noChangeAspect="1" noChangeArrowheads="1"/>
                    </pic:cNvPicPr>
                  </pic:nvPicPr>
                  <pic:blipFill>
                    <a:blip r:embed="rId24"/>
                    <a:stretch>
                      <a:fillRect/>
                    </a:stretch>
                  </pic:blipFill>
                  <pic:spPr bwMode="auto">
                    <a:xfrm>
                      <a:off x="0" y="0"/>
                      <a:ext cx="6659880" cy="8866505"/>
                    </a:xfrm>
                    <a:prstGeom prst="rect">
                      <a:avLst/>
                    </a:prstGeom>
                  </pic:spPr>
                </pic:pic>
              </a:graphicData>
            </a:graphic>
          </wp:inline>
        </w:drawing>
      </w:r>
    </w:p>
    <w:p>
      <w:pPr>
        <w:pStyle w:val="Normal"/>
        <w:spacing w:lineRule="auto" w:line="259" w:before="0" w:after="328"/>
        <w:ind w:left="-384" w:right="-129" w:hanging="0"/>
        <w:jc w:val="left"/>
        <w:rPr>
          <w:lang w:val="ru-RU"/>
        </w:rPr>
      </w:pPr>
      <w:r>
        <w:rPr/>
        <mc:AlternateContent>
          <mc:Choice Requires="wpg">
            <w:drawing>
              <wp:inline distT="0" distB="0" distL="114300" distR="114300">
                <wp:extent cx="6814185" cy="2049145"/>
                <wp:effectExtent l="0" t="0" r="0" b="0"/>
                <wp:docPr id="78" name="Group 223066"/>
                <a:graphic xmlns:a="http://schemas.openxmlformats.org/drawingml/2006/main">
                  <a:graphicData uri="http://schemas.microsoft.com/office/word/2010/wordprocessingGroup">
                    <wpg:wgp>
                      <wpg:cNvGrpSpPr/>
                      <wpg:grpSpPr>
                        <a:xfrm>
                          <a:off x="0" y="0"/>
                          <a:ext cx="6813720" cy="2048400"/>
                          <a:chOff x="0" y="-2049120"/>
                          <a:chExt cx="6813720" cy="2048400"/>
                        </a:xfrm>
                      </wpg:grpSpPr>
                      <wps:wsp>
                        <wps:cNvSpPr/>
                        <wps:spPr>
                          <a:xfrm>
                            <a:off x="0" y="-2049120"/>
                            <a:ext cx="543600" cy="6480"/>
                          </a:xfrm>
                          <a:custGeom>
                            <a:avLst/>
                            <a:gdLst/>
                            <a:ahLst/>
                            <a:rect l="0" t="0" r="r" b="b"/>
                            <a:pathLst>
                              <a:path w="1511" h="19">
                                <a:moveTo>
                                  <a:pt x="0" y="0"/>
                                </a:moveTo>
                                <a:lnTo>
                                  <a:pt x="1510" y="0"/>
                                </a:lnTo>
                                <a:lnTo>
                                  <a:pt x="1492" y="18"/>
                                </a:lnTo>
                                <a:lnTo>
                                  <a:pt x="18" y="18"/>
                                </a:lnTo>
                                <a:lnTo>
                                  <a:pt x="0" y="0"/>
                                </a:lnTo>
                                <a:close/>
                              </a:path>
                            </a:pathLst>
                          </a:custGeom>
                          <a:solidFill>
                            <a:srgbClr val="00000a"/>
                          </a:solidFill>
                          <a:ln w="0">
                            <a:noFill/>
                          </a:ln>
                        </wps:spPr>
                        <wps:bodyPr/>
                      </wps:wsp>
                      <wps:wsp>
                        <wps:cNvSpPr/>
                        <wps:spPr>
                          <a:xfrm>
                            <a:off x="12600" y="-2036520"/>
                            <a:ext cx="518040" cy="6480"/>
                          </a:xfrm>
                          <a:custGeom>
                            <a:avLst/>
                            <a:gdLst/>
                            <a:ahLst/>
                            <a:rect l="0" t="0" r="r" b="b"/>
                            <a:pathLst>
                              <a:path w="1440" h="19">
                                <a:moveTo>
                                  <a:pt x="0" y="0"/>
                                </a:moveTo>
                                <a:lnTo>
                                  <a:pt x="1439" y="0"/>
                                </a:lnTo>
                                <a:lnTo>
                                  <a:pt x="1421" y="18"/>
                                </a:lnTo>
                                <a:lnTo>
                                  <a:pt x="18" y="18"/>
                                </a:lnTo>
                                <a:lnTo>
                                  <a:pt x="0" y="0"/>
                                </a:lnTo>
                                <a:close/>
                              </a:path>
                            </a:pathLst>
                          </a:custGeom>
                          <a:solidFill>
                            <a:srgbClr val="00000a"/>
                          </a:solidFill>
                          <a:ln w="0">
                            <a:noFill/>
                          </a:ln>
                        </wps:spPr>
                        <wps:bodyPr/>
                      </wps:wsp>
                      <wps:wsp>
                        <wps:cNvSpPr/>
                        <wps:spPr>
                          <a:xfrm>
                            <a:off x="531000" y="-2049120"/>
                            <a:ext cx="1487880" cy="6480"/>
                          </a:xfrm>
                          <a:custGeom>
                            <a:avLst/>
                            <a:gdLst/>
                            <a:ahLst/>
                            <a:rect l="0" t="0" r="r" b="b"/>
                            <a:pathLst>
                              <a:path w="4135" h="19">
                                <a:moveTo>
                                  <a:pt x="0" y="0"/>
                                </a:moveTo>
                                <a:lnTo>
                                  <a:pt x="4134" y="0"/>
                                </a:lnTo>
                                <a:lnTo>
                                  <a:pt x="4127" y="18"/>
                                </a:lnTo>
                                <a:lnTo>
                                  <a:pt x="18" y="18"/>
                                </a:lnTo>
                                <a:lnTo>
                                  <a:pt x="0" y="0"/>
                                </a:lnTo>
                                <a:close/>
                              </a:path>
                            </a:pathLst>
                          </a:custGeom>
                          <a:solidFill>
                            <a:srgbClr val="00000a"/>
                          </a:solidFill>
                          <a:ln w="0">
                            <a:noFill/>
                          </a:ln>
                        </wps:spPr>
                        <wps:bodyPr/>
                      </wps:wsp>
                      <wps:wsp>
                        <wps:cNvSpPr/>
                        <wps:spPr>
                          <a:xfrm>
                            <a:off x="543600" y="-2036520"/>
                            <a:ext cx="1472040" cy="6480"/>
                          </a:xfrm>
                          <a:custGeom>
                            <a:avLst/>
                            <a:gdLst/>
                            <a:ahLst/>
                            <a:rect l="0" t="0" r="r" b="b"/>
                            <a:pathLst>
                              <a:path w="4090" h="19">
                                <a:moveTo>
                                  <a:pt x="0" y="0"/>
                                </a:moveTo>
                                <a:lnTo>
                                  <a:pt x="4089" y="0"/>
                                </a:lnTo>
                                <a:lnTo>
                                  <a:pt x="4082" y="18"/>
                                </a:lnTo>
                                <a:lnTo>
                                  <a:pt x="18" y="18"/>
                                </a:lnTo>
                                <a:lnTo>
                                  <a:pt x="0" y="0"/>
                                </a:lnTo>
                                <a:close/>
                              </a:path>
                            </a:pathLst>
                          </a:custGeom>
                          <a:solidFill>
                            <a:srgbClr val="00000a"/>
                          </a:solidFill>
                          <a:ln w="0">
                            <a:noFill/>
                          </a:ln>
                        </wps:spPr>
                        <wps:bodyPr/>
                      </wps:wsp>
                      <wps:wsp>
                        <wps:cNvSpPr/>
                        <wps:spPr>
                          <a:xfrm>
                            <a:off x="2015640" y="-2049120"/>
                            <a:ext cx="1123920" cy="6480"/>
                          </a:xfrm>
                          <a:custGeom>
                            <a:avLst/>
                            <a:gdLst/>
                            <a:ahLst/>
                            <a:rect l="0" t="0" r="r" b="b"/>
                            <a:pathLst>
                              <a:path w="3123" h="19">
                                <a:moveTo>
                                  <a:pt x="0" y="0"/>
                                </a:moveTo>
                                <a:lnTo>
                                  <a:pt x="3122" y="0"/>
                                </a:lnTo>
                                <a:lnTo>
                                  <a:pt x="3115" y="18"/>
                                </a:lnTo>
                                <a:lnTo>
                                  <a:pt x="4" y="18"/>
                                </a:lnTo>
                                <a:lnTo>
                                  <a:pt x="0" y="0"/>
                                </a:lnTo>
                                <a:close/>
                              </a:path>
                            </a:pathLst>
                          </a:custGeom>
                          <a:solidFill>
                            <a:srgbClr val="00000a"/>
                          </a:solidFill>
                          <a:ln w="0">
                            <a:noFill/>
                          </a:ln>
                        </wps:spPr>
                        <wps:bodyPr/>
                      </wps:wsp>
                      <wps:wsp>
                        <wps:cNvSpPr/>
                        <wps:spPr>
                          <a:xfrm>
                            <a:off x="2019240" y="-2036520"/>
                            <a:ext cx="1116360" cy="6480"/>
                          </a:xfrm>
                          <a:custGeom>
                            <a:avLst/>
                            <a:gdLst/>
                            <a:ahLst/>
                            <a:rect l="0" t="0" r="r" b="b"/>
                            <a:pathLst>
                              <a:path w="3102" h="19">
                                <a:moveTo>
                                  <a:pt x="0" y="0"/>
                                </a:moveTo>
                                <a:lnTo>
                                  <a:pt x="3101" y="0"/>
                                </a:lnTo>
                                <a:lnTo>
                                  <a:pt x="3094" y="18"/>
                                </a:lnTo>
                                <a:lnTo>
                                  <a:pt x="7" y="18"/>
                                </a:lnTo>
                                <a:lnTo>
                                  <a:pt x="0" y="0"/>
                                </a:lnTo>
                                <a:close/>
                              </a:path>
                            </a:pathLst>
                          </a:custGeom>
                          <a:solidFill>
                            <a:srgbClr val="00000a"/>
                          </a:solidFill>
                          <a:ln w="0">
                            <a:noFill/>
                          </a:ln>
                        </wps:spPr>
                        <wps:bodyPr/>
                      </wps:wsp>
                      <wps:wsp>
                        <wps:cNvSpPr/>
                        <wps:spPr>
                          <a:xfrm>
                            <a:off x="3135600" y="-2049120"/>
                            <a:ext cx="1227960" cy="6480"/>
                          </a:xfrm>
                          <a:custGeom>
                            <a:avLst/>
                            <a:gdLst/>
                            <a:ahLst/>
                            <a:rect l="0" t="0" r="r" b="b"/>
                            <a:pathLst>
                              <a:path w="3412" h="19">
                                <a:moveTo>
                                  <a:pt x="0" y="0"/>
                                </a:moveTo>
                                <a:lnTo>
                                  <a:pt x="3411" y="0"/>
                                </a:lnTo>
                                <a:lnTo>
                                  <a:pt x="3404" y="18"/>
                                </a:lnTo>
                                <a:lnTo>
                                  <a:pt x="4" y="18"/>
                                </a:lnTo>
                                <a:lnTo>
                                  <a:pt x="0" y="0"/>
                                </a:lnTo>
                                <a:close/>
                              </a:path>
                            </a:pathLst>
                          </a:custGeom>
                          <a:solidFill>
                            <a:srgbClr val="00000a"/>
                          </a:solidFill>
                          <a:ln w="0">
                            <a:noFill/>
                          </a:ln>
                        </wps:spPr>
                        <wps:bodyPr/>
                      </wps:wsp>
                      <wps:wsp>
                        <wps:cNvSpPr/>
                        <wps:spPr>
                          <a:xfrm>
                            <a:off x="3139560" y="-2036520"/>
                            <a:ext cx="1220400" cy="6480"/>
                          </a:xfrm>
                          <a:custGeom>
                            <a:avLst/>
                            <a:gdLst/>
                            <a:ahLst/>
                            <a:rect l="0" t="0" r="r" b="b"/>
                            <a:pathLst>
                              <a:path w="3391" h="19">
                                <a:moveTo>
                                  <a:pt x="0" y="0"/>
                                </a:moveTo>
                                <a:lnTo>
                                  <a:pt x="3390" y="0"/>
                                </a:lnTo>
                                <a:lnTo>
                                  <a:pt x="3383" y="18"/>
                                </a:lnTo>
                                <a:lnTo>
                                  <a:pt x="7" y="18"/>
                                </a:lnTo>
                                <a:lnTo>
                                  <a:pt x="0" y="0"/>
                                </a:lnTo>
                                <a:close/>
                              </a:path>
                            </a:pathLst>
                          </a:custGeom>
                          <a:solidFill>
                            <a:srgbClr val="00000a"/>
                          </a:solidFill>
                          <a:ln w="0">
                            <a:noFill/>
                          </a:ln>
                        </wps:spPr>
                        <wps:bodyPr/>
                      </wps:wsp>
                      <wps:wsp>
                        <wps:cNvSpPr/>
                        <wps:spPr>
                          <a:xfrm>
                            <a:off x="4359960" y="-2049120"/>
                            <a:ext cx="1275120" cy="6480"/>
                          </a:xfrm>
                          <a:custGeom>
                            <a:avLst/>
                            <a:gdLst/>
                            <a:ahLst/>
                            <a:rect l="0" t="0" r="r" b="b"/>
                            <a:pathLst>
                              <a:path w="3543" h="19">
                                <a:moveTo>
                                  <a:pt x="0" y="0"/>
                                </a:moveTo>
                                <a:lnTo>
                                  <a:pt x="3542" y="0"/>
                                </a:lnTo>
                                <a:lnTo>
                                  <a:pt x="3535" y="18"/>
                                </a:lnTo>
                                <a:lnTo>
                                  <a:pt x="4" y="18"/>
                                </a:lnTo>
                                <a:lnTo>
                                  <a:pt x="0" y="0"/>
                                </a:lnTo>
                                <a:close/>
                              </a:path>
                            </a:pathLst>
                          </a:custGeom>
                          <a:solidFill>
                            <a:srgbClr val="00000a"/>
                          </a:solidFill>
                          <a:ln w="0">
                            <a:noFill/>
                          </a:ln>
                        </wps:spPr>
                        <wps:bodyPr/>
                      </wps:wsp>
                      <wps:wsp>
                        <wps:cNvSpPr/>
                        <wps:spPr>
                          <a:xfrm>
                            <a:off x="4363560" y="-2036520"/>
                            <a:ext cx="1267560" cy="6480"/>
                          </a:xfrm>
                          <a:custGeom>
                            <a:avLst/>
                            <a:gdLst/>
                            <a:ahLst/>
                            <a:rect l="0" t="0" r="r" b="b"/>
                            <a:pathLst>
                              <a:path w="3522" h="19">
                                <a:moveTo>
                                  <a:pt x="0" y="0"/>
                                </a:moveTo>
                                <a:lnTo>
                                  <a:pt x="3521" y="0"/>
                                </a:lnTo>
                                <a:lnTo>
                                  <a:pt x="3514" y="18"/>
                                </a:lnTo>
                                <a:lnTo>
                                  <a:pt x="7" y="18"/>
                                </a:lnTo>
                                <a:lnTo>
                                  <a:pt x="0" y="0"/>
                                </a:lnTo>
                                <a:close/>
                              </a:path>
                            </a:pathLst>
                          </a:custGeom>
                          <a:solidFill>
                            <a:srgbClr val="00000a"/>
                          </a:solidFill>
                          <a:ln w="0">
                            <a:noFill/>
                          </a:ln>
                        </wps:spPr>
                        <wps:bodyPr/>
                      </wps:wsp>
                      <wps:wsp>
                        <wps:cNvSpPr/>
                        <wps:spPr>
                          <a:xfrm>
                            <a:off x="5631120" y="-2049120"/>
                            <a:ext cx="1022400" cy="6480"/>
                          </a:xfrm>
                          <a:custGeom>
                            <a:avLst/>
                            <a:gdLst/>
                            <a:ahLst/>
                            <a:rect l="0" t="0" r="r" b="b"/>
                            <a:pathLst>
                              <a:path w="2841" h="19">
                                <a:moveTo>
                                  <a:pt x="0" y="0"/>
                                </a:moveTo>
                                <a:lnTo>
                                  <a:pt x="2840" y="0"/>
                                </a:lnTo>
                                <a:lnTo>
                                  <a:pt x="2822" y="18"/>
                                </a:lnTo>
                                <a:lnTo>
                                  <a:pt x="4" y="18"/>
                                </a:lnTo>
                                <a:lnTo>
                                  <a:pt x="0" y="0"/>
                                </a:lnTo>
                                <a:close/>
                              </a:path>
                            </a:pathLst>
                          </a:custGeom>
                          <a:solidFill>
                            <a:srgbClr val="00000a"/>
                          </a:solidFill>
                          <a:ln w="0">
                            <a:noFill/>
                          </a:ln>
                        </wps:spPr>
                        <wps:bodyPr/>
                      </wps:wsp>
                      <wps:wsp>
                        <wps:cNvSpPr/>
                        <wps:spPr>
                          <a:xfrm>
                            <a:off x="5635080" y="-2036520"/>
                            <a:ext cx="1005840" cy="6480"/>
                          </a:xfrm>
                          <a:custGeom>
                            <a:avLst/>
                            <a:gdLst/>
                            <a:ahLst/>
                            <a:rect l="0" t="0" r="r" b="b"/>
                            <a:pathLst>
                              <a:path w="2795" h="19">
                                <a:moveTo>
                                  <a:pt x="0" y="0"/>
                                </a:moveTo>
                                <a:lnTo>
                                  <a:pt x="2794" y="0"/>
                                </a:lnTo>
                                <a:lnTo>
                                  <a:pt x="2776" y="18"/>
                                </a:lnTo>
                                <a:lnTo>
                                  <a:pt x="7" y="18"/>
                                </a:lnTo>
                                <a:lnTo>
                                  <a:pt x="0" y="0"/>
                                </a:lnTo>
                                <a:close/>
                              </a:path>
                            </a:pathLst>
                          </a:custGeom>
                          <a:solidFill>
                            <a:srgbClr val="00000a"/>
                          </a:solidFill>
                          <a:ln w="0">
                            <a:noFill/>
                          </a:ln>
                        </wps:spPr>
                        <wps:bodyPr/>
                      </wps:wsp>
                      <wps:wsp>
                        <wps:cNvSpPr/>
                        <wps:spPr>
                          <a:xfrm>
                            <a:off x="12600" y="-1673280"/>
                            <a:ext cx="524520" cy="6480"/>
                          </a:xfrm>
                          <a:custGeom>
                            <a:avLst/>
                            <a:gdLst/>
                            <a:ahLst/>
                            <a:rect l="0" t="0" r="r" b="b"/>
                            <a:pathLst>
                              <a:path w="1458" h="19">
                                <a:moveTo>
                                  <a:pt x="18" y="0"/>
                                </a:moveTo>
                                <a:lnTo>
                                  <a:pt x="1439" y="0"/>
                                </a:lnTo>
                                <a:lnTo>
                                  <a:pt x="1457" y="18"/>
                                </a:lnTo>
                                <a:lnTo>
                                  <a:pt x="0" y="18"/>
                                </a:lnTo>
                                <a:lnTo>
                                  <a:pt x="18" y="0"/>
                                </a:lnTo>
                                <a:close/>
                              </a:path>
                            </a:pathLst>
                          </a:custGeom>
                          <a:solidFill>
                            <a:srgbClr val="00000a"/>
                          </a:solidFill>
                          <a:ln w="0">
                            <a:noFill/>
                          </a:ln>
                        </wps:spPr>
                        <wps:bodyPr/>
                      </wps:wsp>
                      <wps:wsp>
                        <wps:cNvSpPr/>
                        <wps:spPr>
                          <a:xfrm>
                            <a:off x="19080" y="-1660320"/>
                            <a:ext cx="511920" cy="6480"/>
                          </a:xfrm>
                          <a:custGeom>
                            <a:avLst/>
                            <a:gdLst/>
                            <a:ahLst/>
                            <a:rect l="0" t="0" r="r" b="b"/>
                            <a:pathLst>
                              <a:path w="1423" h="19">
                                <a:moveTo>
                                  <a:pt x="0" y="0"/>
                                </a:moveTo>
                                <a:lnTo>
                                  <a:pt x="1422" y="0"/>
                                </a:lnTo>
                                <a:lnTo>
                                  <a:pt x="1404" y="18"/>
                                </a:lnTo>
                                <a:lnTo>
                                  <a:pt x="18" y="18"/>
                                </a:lnTo>
                                <a:lnTo>
                                  <a:pt x="0" y="0"/>
                                </a:lnTo>
                                <a:close/>
                              </a:path>
                            </a:pathLst>
                          </a:custGeom>
                          <a:solidFill>
                            <a:srgbClr val="00000a"/>
                          </a:solidFill>
                          <a:ln w="0">
                            <a:noFill/>
                          </a:ln>
                        </wps:spPr>
                        <wps:bodyPr/>
                      </wps:wsp>
                      <wps:wsp>
                        <wps:cNvSpPr/>
                        <wps:spPr>
                          <a:xfrm>
                            <a:off x="537120" y="-1673280"/>
                            <a:ext cx="1479600" cy="6480"/>
                          </a:xfrm>
                          <a:custGeom>
                            <a:avLst/>
                            <a:gdLst/>
                            <a:ahLst/>
                            <a:rect l="0" t="0" r="r" b="b"/>
                            <a:pathLst>
                              <a:path w="4111" h="19">
                                <a:moveTo>
                                  <a:pt x="18" y="0"/>
                                </a:moveTo>
                                <a:lnTo>
                                  <a:pt x="4106" y="0"/>
                                </a:lnTo>
                                <a:lnTo>
                                  <a:pt x="4110" y="18"/>
                                </a:lnTo>
                                <a:lnTo>
                                  <a:pt x="0" y="18"/>
                                </a:lnTo>
                                <a:lnTo>
                                  <a:pt x="18" y="0"/>
                                </a:lnTo>
                                <a:close/>
                              </a:path>
                            </a:pathLst>
                          </a:custGeom>
                          <a:solidFill>
                            <a:srgbClr val="00000a"/>
                          </a:solidFill>
                          <a:ln w="0">
                            <a:noFill/>
                          </a:ln>
                        </wps:spPr>
                        <wps:bodyPr/>
                      </wps:wsp>
                      <wps:wsp>
                        <wps:cNvSpPr/>
                        <wps:spPr>
                          <a:xfrm>
                            <a:off x="543600" y="-1660320"/>
                            <a:ext cx="1472040" cy="6480"/>
                          </a:xfrm>
                          <a:custGeom>
                            <a:avLst/>
                            <a:gdLst/>
                            <a:ahLst/>
                            <a:rect l="0" t="0" r="r" b="b"/>
                            <a:pathLst>
                              <a:path w="4090" h="19">
                                <a:moveTo>
                                  <a:pt x="0" y="0"/>
                                </a:moveTo>
                                <a:lnTo>
                                  <a:pt x="4089" y="0"/>
                                </a:lnTo>
                                <a:lnTo>
                                  <a:pt x="4082" y="18"/>
                                </a:lnTo>
                                <a:lnTo>
                                  <a:pt x="18" y="18"/>
                                </a:lnTo>
                                <a:lnTo>
                                  <a:pt x="0" y="0"/>
                                </a:lnTo>
                                <a:close/>
                              </a:path>
                            </a:pathLst>
                          </a:custGeom>
                          <a:solidFill>
                            <a:srgbClr val="00000a"/>
                          </a:solidFill>
                          <a:ln w="0">
                            <a:noFill/>
                          </a:ln>
                        </wps:spPr>
                        <wps:bodyPr/>
                      </wps:wsp>
                      <wps:wsp>
                        <wps:cNvSpPr/>
                        <wps:spPr>
                          <a:xfrm>
                            <a:off x="2016720" y="-1673280"/>
                            <a:ext cx="1120320" cy="6480"/>
                          </a:xfrm>
                          <a:custGeom>
                            <a:avLst/>
                            <a:gdLst/>
                            <a:ahLst/>
                            <a:rect l="0" t="0" r="r" b="b"/>
                            <a:pathLst>
                              <a:path w="3112" h="19">
                                <a:moveTo>
                                  <a:pt x="7" y="0"/>
                                </a:moveTo>
                                <a:lnTo>
                                  <a:pt x="3107" y="0"/>
                                </a:lnTo>
                                <a:lnTo>
                                  <a:pt x="3111" y="18"/>
                                </a:lnTo>
                                <a:lnTo>
                                  <a:pt x="0" y="18"/>
                                </a:lnTo>
                                <a:lnTo>
                                  <a:pt x="7" y="0"/>
                                </a:lnTo>
                                <a:close/>
                              </a:path>
                            </a:pathLst>
                          </a:custGeom>
                          <a:solidFill>
                            <a:srgbClr val="00000a"/>
                          </a:solidFill>
                          <a:ln w="0">
                            <a:noFill/>
                          </a:ln>
                        </wps:spPr>
                        <wps:bodyPr/>
                      </wps:wsp>
                      <wps:wsp>
                        <wps:cNvSpPr/>
                        <wps:spPr>
                          <a:xfrm>
                            <a:off x="2019240" y="-1660320"/>
                            <a:ext cx="1116360" cy="6480"/>
                          </a:xfrm>
                          <a:custGeom>
                            <a:avLst/>
                            <a:gdLst/>
                            <a:ahLst/>
                            <a:rect l="0" t="0" r="r" b="b"/>
                            <a:pathLst>
                              <a:path w="3102" h="19">
                                <a:moveTo>
                                  <a:pt x="0" y="0"/>
                                </a:moveTo>
                                <a:lnTo>
                                  <a:pt x="3101" y="0"/>
                                </a:lnTo>
                                <a:lnTo>
                                  <a:pt x="3094" y="18"/>
                                </a:lnTo>
                                <a:lnTo>
                                  <a:pt x="7" y="18"/>
                                </a:lnTo>
                                <a:lnTo>
                                  <a:pt x="0" y="0"/>
                                </a:lnTo>
                                <a:close/>
                              </a:path>
                            </a:pathLst>
                          </a:custGeom>
                          <a:solidFill>
                            <a:srgbClr val="00000a"/>
                          </a:solidFill>
                          <a:ln w="0">
                            <a:noFill/>
                          </a:ln>
                        </wps:spPr>
                        <wps:bodyPr/>
                      </wps:wsp>
                      <wps:wsp>
                        <wps:cNvSpPr/>
                        <wps:spPr>
                          <a:xfrm>
                            <a:off x="3137040" y="-1673280"/>
                            <a:ext cx="1224360" cy="6480"/>
                          </a:xfrm>
                          <a:custGeom>
                            <a:avLst/>
                            <a:gdLst/>
                            <a:ahLst/>
                            <a:rect l="0" t="0" r="r" b="b"/>
                            <a:pathLst>
                              <a:path w="3402" h="19">
                                <a:moveTo>
                                  <a:pt x="7" y="0"/>
                                </a:moveTo>
                                <a:lnTo>
                                  <a:pt x="3397" y="0"/>
                                </a:lnTo>
                                <a:lnTo>
                                  <a:pt x="3401" y="18"/>
                                </a:lnTo>
                                <a:lnTo>
                                  <a:pt x="0" y="18"/>
                                </a:lnTo>
                                <a:lnTo>
                                  <a:pt x="7" y="0"/>
                                </a:lnTo>
                                <a:close/>
                              </a:path>
                            </a:pathLst>
                          </a:custGeom>
                          <a:solidFill>
                            <a:srgbClr val="00000a"/>
                          </a:solidFill>
                          <a:ln w="0">
                            <a:noFill/>
                          </a:ln>
                        </wps:spPr>
                        <wps:bodyPr/>
                      </wps:wsp>
                      <wps:wsp>
                        <wps:cNvSpPr/>
                        <wps:spPr>
                          <a:xfrm>
                            <a:off x="3139560" y="-1660320"/>
                            <a:ext cx="1220400" cy="6480"/>
                          </a:xfrm>
                          <a:custGeom>
                            <a:avLst/>
                            <a:gdLst/>
                            <a:ahLst/>
                            <a:rect l="0" t="0" r="r" b="b"/>
                            <a:pathLst>
                              <a:path w="3391" h="19">
                                <a:moveTo>
                                  <a:pt x="0" y="0"/>
                                </a:moveTo>
                                <a:lnTo>
                                  <a:pt x="3390" y="0"/>
                                </a:lnTo>
                                <a:lnTo>
                                  <a:pt x="3383" y="18"/>
                                </a:lnTo>
                                <a:lnTo>
                                  <a:pt x="7" y="18"/>
                                </a:lnTo>
                                <a:lnTo>
                                  <a:pt x="0" y="0"/>
                                </a:lnTo>
                                <a:close/>
                              </a:path>
                            </a:pathLst>
                          </a:custGeom>
                          <a:solidFill>
                            <a:srgbClr val="00000a"/>
                          </a:solidFill>
                          <a:ln w="0">
                            <a:noFill/>
                          </a:ln>
                        </wps:spPr>
                        <wps:bodyPr/>
                      </wps:wsp>
                      <wps:wsp>
                        <wps:cNvSpPr/>
                        <wps:spPr>
                          <a:xfrm>
                            <a:off x="4361040" y="-1673280"/>
                            <a:ext cx="1271160" cy="6480"/>
                          </a:xfrm>
                          <a:custGeom>
                            <a:avLst/>
                            <a:gdLst/>
                            <a:ahLst/>
                            <a:rect l="0" t="0" r="r" b="b"/>
                            <a:pathLst>
                              <a:path w="3532" h="19">
                                <a:moveTo>
                                  <a:pt x="7" y="0"/>
                                </a:moveTo>
                                <a:lnTo>
                                  <a:pt x="3527" y="0"/>
                                </a:lnTo>
                                <a:lnTo>
                                  <a:pt x="3531" y="18"/>
                                </a:lnTo>
                                <a:lnTo>
                                  <a:pt x="0" y="18"/>
                                </a:lnTo>
                                <a:lnTo>
                                  <a:pt x="7" y="0"/>
                                </a:lnTo>
                                <a:close/>
                              </a:path>
                            </a:pathLst>
                          </a:custGeom>
                          <a:solidFill>
                            <a:srgbClr val="00000a"/>
                          </a:solidFill>
                          <a:ln w="0">
                            <a:noFill/>
                          </a:ln>
                        </wps:spPr>
                        <wps:bodyPr/>
                      </wps:wsp>
                      <wps:wsp>
                        <wps:cNvSpPr/>
                        <wps:spPr>
                          <a:xfrm>
                            <a:off x="4363560" y="-1660320"/>
                            <a:ext cx="1267560" cy="6480"/>
                          </a:xfrm>
                          <a:custGeom>
                            <a:avLst/>
                            <a:gdLst/>
                            <a:ahLst/>
                            <a:rect l="0" t="0" r="r" b="b"/>
                            <a:pathLst>
                              <a:path w="3522" h="19">
                                <a:moveTo>
                                  <a:pt x="0" y="0"/>
                                </a:moveTo>
                                <a:lnTo>
                                  <a:pt x="3521" y="0"/>
                                </a:lnTo>
                                <a:lnTo>
                                  <a:pt x="3514" y="18"/>
                                </a:lnTo>
                                <a:lnTo>
                                  <a:pt x="7" y="18"/>
                                </a:lnTo>
                                <a:lnTo>
                                  <a:pt x="0" y="0"/>
                                </a:lnTo>
                                <a:close/>
                              </a:path>
                            </a:pathLst>
                          </a:custGeom>
                          <a:solidFill>
                            <a:srgbClr val="00000a"/>
                          </a:solidFill>
                          <a:ln w="0">
                            <a:noFill/>
                          </a:ln>
                        </wps:spPr>
                        <wps:bodyPr/>
                      </wps:wsp>
                      <wps:wsp>
                        <wps:cNvSpPr/>
                        <wps:spPr>
                          <a:xfrm>
                            <a:off x="5632560" y="-1673280"/>
                            <a:ext cx="1008360" cy="6480"/>
                          </a:xfrm>
                          <a:custGeom>
                            <a:avLst/>
                            <a:gdLst/>
                            <a:ahLst/>
                            <a:rect l="0" t="0" r="r" b="b"/>
                            <a:pathLst>
                              <a:path w="2802" h="19">
                                <a:moveTo>
                                  <a:pt x="7" y="0"/>
                                </a:moveTo>
                                <a:lnTo>
                                  <a:pt x="2783" y="0"/>
                                </a:lnTo>
                                <a:lnTo>
                                  <a:pt x="2801" y="18"/>
                                </a:lnTo>
                                <a:lnTo>
                                  <a:pt x="0" y="18"/>
                                </a:lnTo>
                                <a:lnTo>
                                  <a:pt x="7" y="0"/>
                                </a:lnTo>
                                <a:close/>
                              </a:path>
                            </a:pathLst>
                          </a:custGeom>
                          <a:solidFill>
                            <a:srgbClr val="00000a"/>
                          </a:solidFill>
                          <a:ln w="0">
                            <a:noFill/>
                          </a:ln>
                        </wps:spPr>
                        <wps:bodyPr/>
                      </wps:wsp>
                      <wps:wsp>
                        <wps:cNvSpPr/>
                        <wps:spPr>
                          <a:xfrm>
                            <a:off x="5635080" y="-1660320"/>
                            <a:ext cx="999360" cy="6480"/>
                          </a:xfrm>
                          <a:custGeom>
                            <a:avLst/>
                            <a:gdLst/>
                            <a:ahLst/>
                            <a:rect l="0" t="0" r="r" b="b"/>
                            <a:pathLst>
                              <a:path w="2777" h="19">
                                <a:moveTo>
                                  <a:pt x="0" y="0"/>
                                </a:moveTo>
                                <a:lnTo>
                                  <a:pt x="2776" y="0"/>
                                </a:lnTo>
                                <a:lnTo>
                                  <a:pt x="2758" y="18"/>
                                </a:lnTo>
                                <a:lnTo>
                                  <a:pt x="7" y="18"/>
                                </a:lnTo>
                                <a:lnTo>
                                  <a:pt x="0" y="0"/>
                                </a:lnTo>
                                <a:close/>
                              </a:path>
                            </a:pathLst>
                          </a:custGeom>
                          <a:solidFill>
                            <a:srgbClr val="00000a"/>
                          </a:solidFill>
                          <a:ln w="0">
                            <a:noFill/>
                          </a:ln>
                        </wps:spPr>
                        <wps:bodyPr/>
                      </wps:wsp>
                      <wps:wsp>
                        <wps:cNvSpPr/>
                        <wps:spPr>
                          <a:xfrm>
                            <a:off x="537120" y="-1510560"/>
                            <a:ext cx="1479600" cy="7560"/>
                          </a:xfrm>
                          <a:custGeom>
                            <a:avLst/>
                            <a:gdLst/>
                            <a:ahLst/>
                            <a:rect l="0" t="0" r="r" b="b"/>
                            <a:pathLst>
                              <a:path w="4111" h="22">
                                <a:moveTo>
                                  <a:pt x="32" y="0"/>
                                </a:moveTo>
                                <a:lnTo>
                                  <a:pt x="4103" y="0"/>
                                </a:lnTo>
                                <a:lnTo>
                                  <a:pt x="4110" y="11"/>
                                </a:lnTo>
                                <a:lnTo>
                                  <a:pt x="4103" y="21"/>
                                </a:lnTo>
                                <a:lnTo>
                                  <a:pt x="32" y="21"/>
                                </a:lnTo>
                                <a:lnTo>
                                  <a:pt x="0" y="11"/>
                                </a:lnTo>
                                <a:lnTo>
                                  <a:pt x="32" y="0"/>
                                </a:lnTo>
                                <a:close/>
                              </a:path>
                            </a:pathLst>
                          </a:custGeom>
                          <a:solidFill>
                            <a:srgbClr val="00000a"/>
                          </a:solidFill>
                          <a:ln w="0">
                            <a:noFill/>
                          </a:ln>
                        </wps:spPr>
                        <wps:bodyPr/>
                      </wps:wsp>
                      <wps:wsp>
                        <wps:cNvSpPr/>
                        <wps:spPr>
                          <a:xfrm>
                            <a:off x="2016720" y="-1510560"/>
                            <a:ext cx="1120320" cy="7560"/>
                          </a:xfrm>
                          <a:custGeom>
                            <a:avLst/>
                            <a:gdLst/>
                            <a:ahLst/>
                            <a:rect l="0" t="0" r="r" b="b"/>
                            <a:pathLst>
                              <a:path w="3112" h="22">
                                <a:moveTo>
                                  <a:pt x="11" y="0"/>
                                </a:moveTo>
                                <a:lnTo>
                                  <a:pt x="3104" y="0"/>
                                </a:lnTo>
                                <a:lnTo>
                                  <a:pt x="3111" y="11"/>
                                </a:lnTo>
                                <a:lnTo>
                                  <a:pt x="3104" y="21"/>
                                </a:lnTo>
                                <a:lnTo>
                                  <a:pt x="11" y="21"/>
                                </a:lnTo>
                                <a:lnTo>
                                  <a:pt x="0" y="11"/>
                                </a:lnTo>
                                <a:lnTo>
                                  <a:pt x="11" y="0"/>
                                </a:lnTo>
                                <a:close/>
                              </a:path>
                            </a:pathLst>
                          </a:custGeom>
                          <a:solidFill>
                            <a:srgbClr val="00000a"/>
                          </a:solidFill>
                          <a:ln w="0">
                            <a:noFill/>
                          </a:ln>
                        </wps:spPr>
                        <wps:bodyPr/>
                      </wps:wsp>
                      <wps:wsp>
                        <wps:cNvSpPr/>
                        <wps:spPr>
                          <a:xfrm>
                            <a:off x="3137040" y="-1510560"/>
                            <a:ext cx="1224360" cy="7560"/>
                          </a:xfrm>
                          <a:custGeom>
                            <a:avLst/>
                            <a:gdLst/>
                            <a:ahLst/>
                            <a:rect l="0" t="0" r="r" b="b"/>
                            <a:pathLst>
                              <a:path w="3402" h="22">
                                <a:moveTo>
                                  <a:pt x="11" y="0"/>
                                </a:moveTo>
                                <a:lnTo>
                                  <a:pt x="3394" y="0"/>
                                </a:lnTo>
                                <a:lnTo>
                                  <a:pt x="3401" y="11"/>
                                </a:lnTo>
                                <a:lnTo>
                                  <a:pt x="3394" y="21"/>
                                </a:lnTo>
                                <a:lnTo>
                                  <a:pt x="11" y="21"/>
                                </a:lnTo>
                                <a:lnTo>
                                  <a:pt x="0" y="11"/>
                                </a:lnTo>
                                <a:lnTo>
                                  <a:pt x="11" y="0"/>
                                </a:lnTo>
                                <a:close/>
                              </a:path>
                            </a:pathLst>
                          </a:custGeom>
                          <a:solidFill>
                            <a:srgbClr val="00000a"/>
                          </a:solidFill>
                          <a:ln w="0">
                            <a:noFill/>
                          </a:ln>
                        </wps:spPr>
                        <wps:bodyPr/>
                      </wps:wsp>
                      <wps:wsp>
                        <wps:cNvSpPr/>
                        <wps:spPr>
                          <a:xfrm>
                            <a:off x="4361040" y="-1510560"/>
                            <a:ext cx="1271160" cy="7560"/>
                          </a:xfrm>
                          <a:custGeom>
                            <a:avLst/>
                            <a:gdLst/>
                            <a:ahLst/>
                            <a:rect l="0" t="0" r="r" b="b"/>
                            <a:pathLst>
                              <a:path w="3532" h="22">
                                <a:moveTo>
                                  <a:pt x="11" y="0"/>
                                </a:moveTo>
                                <a:lnTo>
                                  <a:pt x="3524" y="0"/>
                                </a:lnTo>
                                <a:lnTo>
                                  <a:pt x="3531" y="11"/>
                                </a:lnTo>
                                <a:lnTo>
                                  <a:pt x="3524" y="21"/>
                                </a:lnTo>
                                <a:lnTo>
                                  <a:pt x="11" y="21"/>
                                </a:lnTo>
                                <a:lnTo>
                                  <a:pt x="0" y="11"/>
                                </a:lnTo>
                                <a:lnTo>
                                  <a:pt x="11" y="0"/>
                                </a:lnTo>
                                <a:close/>
                              </a:path>
                            </a:pathLst>
                          </a:custGeom>
                          <a:solidFill>
                            <a:srgbClr val="00000a"/>
                          </a:solidFill>
                          <a:ln w="0">
                            <a:noFill/>
                          </a:ln>
                        </wps:spPr>
                        <wps:bodyPr/>
                      </wps:wsp>
                      <wps:wsp>
                        <wps:cNvSpPr/>
                        <wps:spPr>
                          <a:xfrm>
                            <a:off x="5632560" y="-1510560"/>
                            <a:ext cx="1008360" cy="7560"/>
                          </a:xfrm>
                          <a:custGeom>
                            <a:avLst/>
                            <a:gdLst/>
                            <a:ahLst/>
                            <a:rect l="0" t="0" r="r" b="b"/>
                            <a:pathLst>
                              <a:path w="2802" h="22">
                                <a:moveTo>
                                  <a:pt x="11" y="0"/>
                                </a:moveTo>
                                <a:lnTo>
                                  <a:pt x="2773" y="0"/>
                                </a:lnTo>
                                <a:lnTo>
                                  <a:pt x="2801" y="11"/>
                                </a:lnTo>
                                <a:lnTo>
                                  <a:pt x="2773" y="21"/>
                                </a:lnTo>
                                <a:lnTo>
                                  <a:pt x="11" y="21"/>
                                </a:lnTo>
                                <a:lnTo>
                                  <a:pt x="0" y="11"/>
                                </a:lnTo>
                                <a:lnTo>
                                  <a:pt x="11" y="0"/>
                                </a:lnTo>
                                <a:close/>
                              </a:path>
                            </a:pathLst>
                          </a:custGeom>
                          <a:solidFill>
                            <a:srgbClr val="00000a"/>
                          </a:solidFill>
                          <a:ln w="0">
                            <a:noFill/>
                          </a:ln>
                        </wps:spPr>
                        <wps:bodyPr/>
                      </wps:wsp>
                      <wps:wsp>
                        <wps:cNvSpPr/>
                        <wps:spPr>
                          <a:xfrm>
                            <a:off x="537120" y="-1021680"/>
                            <a:ext cx="1479600" cy="7560"/>
                          </a:xfrm>
                          <a:custGeom>
                            <a:avLst/>
                            <a:gdLst/>
                            <a:ahLst/>
                            <a:rect l="0" t="0" r="r" b="b"/>
                            <a:pathLst>
                              <a:path w="4111" h="22">
                                <a:moveTo>
                                  <a:pt x="32" y="0"/>
                                </a:moveTo>
                                <a:lnTo>
                                  <a:pt x="4103" y="0"/>
                                </a:lnTo>
                                <a:lnTo>
                                  <a:pt x="4110" y="11"/>
                                </a:lnTo>
                                <a:lnTo>
                                  <a:pt x="4103" y="21"/>
                                </a:lnTo>
                                <a:lnTo>
                                  <a:pt x="32" y="21"/>
                                </a:lnTo>
                                <a:lnTo>
                                  <a:pt x="0" y="11"/>
                                </a:lnTo>
                                <a:lnTo>
                                  <a:pt x="32" y="0"/>
                                </a:lnTo>
                                <a:close/>
                              </a:path>
                            </a:pathLst>
                          </a:custGeom>
                          <a:solidFill>
                            <a:srgbClr val="00000a"/>
                          </a:solidFill>
                          <a:ln w="0">
                            <a:noFill/>
                          </a:ln>
                        </wps:spPr>
                        <wps:bodyPr/>
                      </wps:wsp>
                      <wps:wsp>
                        <wps:cNvSpPr/>
                        <wps:spPr>
                          <a:xfrm>
                            <a:off x="2016720" y="-1021680"/>
                            <a:ext cx="1120320" cy="7560"/>
                          </a:xfrm>
                          <a:custGeom>
                            <a:avLst/>
                            <a:gdLst/>
                            <a:ahLst/>
                            <a:rect l="0" t="0" r="r" b="b"/>
                            <a:pathLst>
                              <a:path w="3112" h="22">
                                <a:moveTo>
                                  <a:pt x="11" y="0"/>
                                </a:moveTo>
                                <a:lnTo>
                                  <a:pt x="3104" y="0"/>
                                </a:lnTo>
                                <a:lnTo>
                                  <a:pt x="3111" y="11"/>
                                </a:lnTo>
                                <a:lnTo>
                                  <a:pt x="3104" y="21"/>
                                </a:lnTo>
                                <a:lnTo>
                                  <a:pt x="11" y="21"/>
                                </a:lnTo>
                                <a:lnTo>
                                  <a:pt x="0" y="11"/>
                                </a:lnTo>
                                <a:lnTo>
                                  <a:pt x="11" y="0"/>
                                </a:lnTo>
                                <a:close/>
                              </a:path>
                            </a:pathLst>
                          </a:custGeom>
                          <a:solidFill>
                            <a:srgbClr val="00000a"/>
                          </a:solidFill>
                          <a:ln w="0">
                            <a:noFill/>
                          </a:ln>
                        </wps:spPr>
                        <wps:bodyPr/>
                      </wps:wsp>
                      <wps:wsp>
                        <wps:cNvSpPr/>
                        <wps:spPr>
                          <a:xfrm>
                            <a:off x="3137040" y="-1021680"/>
                            <a:ext cx="1224360" cy="7560"/>
                          </a:xfrm>
                          <a:custGeom>
                            <a:avLst/>
                            <a:gdLst/>
                            <a:ahLst/>
                            <a:rect l="0" t="0" r="r" b="b"/>
                            <a:pathLst>
                              <a:path w="3402" h="22">
                                <a:moveTo>
                                  <a:pt x="11" y="0"/>
                                </a:moveTo>
                                <a:lnTo>
                                  <a:pt x="3394" y="0"/>
                                </a:lnTo>
                                <a:lnTo>
                                  <a:pt x="3401" y="11"/>
                                </a:lnTo>
                                <a:lnTo>
                                  <a:pt x="3394" y="21"/>
                                </a:lnTo>
                                <a:lnTo>
                                  <a:pt x="11" y="21"/>
                                </a:lnTo>
                                <a:lnTo>
                                  <a:pt x="0" y="11"/>
                                </a:lnTo>
                                <a:lnTo>
                                  <a:pt x="11" y="0"/>
                                </a:lnTo>
                                <a:close/>
                              </a:path>
                            </a:pathLst>
                          </a:custGeom>
                          <a:solidFill>
                            <a:srgbClr val="00000a"/>
                          </a:solidFill>
                          <a:ln w="0">
                            <a:noFill/>
                          </a:ln>
                        </wps:spPr>
                        <wps:bodyPr/>
                      </wps:wsp>
                      <wps:wsp>
                        <wps:cNvSpPr/>
                        <wps:spPr>
                          <a:xfrm>
                            <a:off x="4361040" y="-1021680"/>
                            <a:ext cx="1271160" cy="7560"/>
                          </a:xfrm>
                          <a:custGeom>
                            <a:avLst/>
                            <a:gdLst/>
                            <a:ahLst/>
                            <a:rect l="0" t="0" r="r" b="b"/>
                            <a:pathLst>
                              <a:path w="3532" h="22">
                                <a:moveTo>
                                  <a:pt x="11" y="0"/>
                                </a:moveTo>
                                <a:lnTo>
                                  <a:pt x="3524" y="0"/>
                                </a:lnTo>
                                <a:lnTo>
                                  <a:pt x="3531" y="11"/>
                                </a:lnTo>
                                <a:lnTo>
                                  <a:pt x="3524" y="21"/>
                                </a:lnTo>
                                <a:lnTo>
                                  <a:pt x="11" y="21"/>
                                </a:lnTo>
                                <a:lnTo>
                                  <a:pt x="0" y="11"/>
                                </a:lnTo>
                                <a:lnTo>
                                  <a:pt x="11" y="0"/>
                                </a:lnTo>
                                <a:close/>
                              </a:path>
                            </a:pathLst>
                          </a:custGeom>
                          <a:solidFill>
                            <a:srgbClr val="00000a"/>
                          </a:solidFill>
                          <a:ln w="0">
                            <a:noFill/>
                          </a:ln>
                        </wps:spPr>
                        <wps:bodyPr/>
                      </wps:wsp>
                      <wps:wsp>
                        <wps:cNvSpPr/>
                        <wps:spPr>
                          <a:xfrm>
                            <a:off x="5632560" y="-1021680"/>
                            <a:ext cx="1008360" cy="7560"/>
                          </a:xfrm>
                          <a:custGeom>
                            <a:avLst/>
                            <a:gdLst/>
                            <a:ahLst/>
                            <a:rect l="0" t="0" r="r" b="b"/>
                            <a:pathLst>
                              <a:path w="2802" h="22">
                                <a:moveTo>
                                  <a:pt x="11" y="0"/>
                                </a:moveTo>
                                <a:lnTo>
                                  <a:pt x="2773" y="0"/>
                                </a:lnTo>
                                <a:lnTo>
                                  <a:pt x="2801" y="11"/>
                                </a:lnTo>
                                <a:lnTo>
                                  <a:pt x="2773" y="21"/>
                                </a:lnTo>
                                <a:lnTo>
                                  <a:pt x="11" y="21"/>
                                </a:lnTo>
                                <a:lnTo>
                                  <a:pt x="0" y="11"/>
                                </a:lnTo>
                                <a:lnTo>
                                  <a:pt x="11" y="0"/>
                                </a:lnTo>
                                <a:close/>
                              </a:path>
                            </a:pathLst>
                          </a:custGeom>
                          <a:solidFill>
                            <a:srgbClr val="00000a"/>
                          </a:solidFill>
                          <a:ln w="0">
                            <a:noFill/>
                          </a:ln>
                        </wps:spPr>
                        <wps:bodyPr/>
                      </wps:wsp>
                      <wps:wsp>
                        <wps:cNvSpPr/>
                        <wps:spPr>
                          <a:xfrm>
                            <a:off x="6480" y="-51480"/>
                            <a:ext cx="537120" cy="7560"/>
                          </a:xfrm>
                          <a:custGeom>
                            <a:avLst/>
                            <a:gdLst/>
                            <a:ahLst/>
                            <a:rect l="0" t="0" r="r" b="b"/>
                            <a:pathLst>
                              <a:path w="1493" h="22">
                                <a:moveTo>
                                  <a:pt x="49" y="0"/>
                                </a:moveTo>
                                <a:lnTo>
                                  <a:pt x="1446" y="0"/>
                                </a:lnTo>
                                <a:lnTo>
                                  <a:pt x="1474" y="11"/>
                                </a:lnTo>
                                <a:lnTo>
                                  <a:pt x="1492" y="14"/>
                                </a:lnTo>
                                <a:lnTo>
                                  <a:pt x="1492" y="21"/>
                                </a:lnTo>
                                <a:lnTo>
                                  <a:pt x="0" y="21"/>
                                </a:lnTo>
                                <a:lnTo>
                                  <a:pt x="0" y="14"/>
                                </a:lnTo>
                                <a:lnTo>
                                  <a:pt x="18" y="11"/>
                                </a:lnTo>
                                <a:lnTo>
                                  <a:pt x="49" y="0"/>
                                </a:lnTo>
                                <a:close/>
                              </a:path>
                            </a:pathLst>
                          </a:custGeom>
                          <a:solidFill>
                            <a:srgbClr val="00000a"/>
                          </a:solidFill>
                          <a:ln w="0">
                            <a:noFill/>
                          </a:ln>
                        </wps:spPr>
                        <wps:bodyPr/>
                      </wps:wsp>
                      <wps:wsp>
                        <wps:cNvSpPr/>
                        <wps:spPr>
                          <a:xfrm>
                            <a:off x="537120" y="-47520"/>
                            <a:ext cx="1479600" cy="6480"/>
                          </a:xfrm>
                          <a:custGeom>
                            <a:avLst/>
                            <a:gdLst/>
                            <a:ahLst/>
                            <a:rect l="0" t="0" r="r" b="b"/>
                            <a:pathLst>
                              <a:path w="4111" h="19">
                                <a:moveTo>
                                  <a:pt x="18" y="0"/>
                                </a:moveTo>
                                <a:lnTo>
                                  <a:pt x="4106" y="0"/>
                                </a:lnTo>
                                <a:lnTo>
                                  <a:pt x="4110" y="18"/>
                                </a:lnTo>
                                <a:lnTo>
                                  <a:pt x="0" y="18"/>
                                </a:lnTo>
                                <a:lnTo>
                                  <a:pt x="18" y="0"/>
                                </a:lnTo>
                                <a:close/>
                              </a:path>
                            </a:pathLst>
                          </a:custGeom>
                          <a:solidFill>
                            <a:srgbClr val="00000a"/>
                          </a:solidFill>
                          <a:ln w="0">
                            <a:noFill/>
                          </a:ln>
                        </wps:spPr>
                        <wps:bodyPr/>
                      </wps:wsp>
                      <wps:wsp>
                        <wps:cNvSpPr/>
                        <wps:spPr>
                          <a:xfrm>
                            <a:off x="524520" y="-34920"/>
                            <a:ext cx="1497240" cy="6480"/>
                          </a:xfrm>
                          <a:custGeom>
                            <a:avLst/>
                            <a:gdLst/>
                            <a:ahLst/>
                            <a:rect l="0" t="0" r="r" b="b"/>
                            <a:pathLst>
                              <a:path w="4160" h="19">
                                <a:moveTo>
                                  <a:pt x="18" y="0"/>
                                </a:moveTo>
                                <a:lnTo>
                                  <a:pt x="4152" y="0"/>
                                </a:lnTo>
                                <a:lnTo>
                                  <a:pt x="4159" y="18"/>
                                </a:lnTo>
                                <a:lnTo>
                                  <a:pt x="0" y="18"/>
                                </a:lnTo>
                                <a:lnTo>
                                  <a:pt x="18" y="0"/>
                                </a:lnTo>
                                <a:close/>
                              </a:path>
                            </a:pathLst>
                          </a:custGeom>
                          <a:solidFill>
                            <a:srgbClr val="00000a"/>
                          </a:solidFill>
                          <a:ln w="0">
                            <a:noFill/>
                          </a:ln>
                        </wps:spPr>
                        <wps:bodyPr/>
                      </wps:wsp>
                      <wps:wsp>
                        <wps:cNvSpPr/>
                        <wps:spPr>
                          <a:xfrm>
                            <a:off x="2016720" y="-47520"/>
                            <a:ext cx="1120320" cy="6480"/>
                          </a:xfrm>
                          <a:custGeom>
                            <a:avLst/>
                            <a:gdLst/>
                            <a:ahLst/>
                            <a:rect l="0" t="0" r="r" b="b"/>
                            <a:pathLst>
                              <a:path w="3112" h="19">
                                <a:moveTo>
                                  <a:pt x="7" y="0"/>
                                </a:moveTo>
                                <a:lnTo>
                                  <a:pt x="3107" y="0"/>
                                </a:lnTo>
                                <a:lnTo>
                                  <a:pt x="3111" y="18"/>
                                </a:lnTo>
                                <a:lnTo>
                                  <a:pt x="0" y="18"/>
                                </a:lnTo>
                                <a:lnTo>
                                  <a:pt x="7" y="0"/>
                                </a:lnTo>
                                <a:close/>
                              </a:path>
                            </a:pathLst>
                          </a:custGeom>
                          <a:solidFill>
                            <a:srgbClr val="00000a"/>
                          </a:solidFill>
                          <a:ln w="0">
                            <a:noFill/>
                          </a:ln>
                        </wps:spPr>
                        <wps:bodyPr/>
                      </wps:wsp>
                      <wps:wsp>
                        <wps:cNvSpPr/>
                        <wps:spPr>
                          <a:xfrm>
                            <a:off x="2013120" y="-34920"/>
                            <a:ext cx="1128960" cy="6480"/>
                          </a:xfrm>
                          <a:custGeom>
                            <a:avLst/>
                            <a:gdLst/>
                            <a:ahLst/>
                            <a:rect l="0" t="0" r="r" b="b"/>
                            <a:pathLst>
                              <a:path w="3137" h="19">
                                <a:moveTo>
                                  <a:pt x="7" y="0"/>
                                </a:moveTo>
                                <a:lnTo>
                                  <a:pt x="3129" y="0"/>
                                </a:lnTo>
                                <a:lnTo>
                                  <a:pt x="3136" y="18"/>
                                </a:lnTo>
                                <a:lnTo>
                                  <a:pt x="0" y="18"/>
                                </a:lnTo>
                                <a:lnTo>
                                  <a:pt x="7" y="0"/>
                                </a:lnTo>
                                <a:close/>
                              </a:path>
                            </a:pathLst>
                          </a:custGeom>
                          <a:solidFill>
                            <a:srgbClr val="00000a"/>
                          </a:solidFill>
                          <a:ln w="0">
                            <a:noFill/>
                          </a:ln>
                        </wps:spPr>
                        <wps:bodyPr/>
                      </wps:wsp>
                      <wps:wsp>
                        <wps:cNvSpPr/>
                        <wps:spPr>
                          <a:xfrm>
                            <a:off x="3137040" y="-47520"/>
                            <a:ext cx="1224360" cy="6480"/>
                          </a:xfrm>
                          <a:custGeom>
                            <a:avLst/>
                            <a:gdLst/>
                            <a:ahLst/>
                            <a:rect l="0" t="0" r="r" b="b"/>
                            <a:pathLst>
                              <a:path w="3402" h="19">
                                <a:moveTo>
                                  <a:pt x="7" y="0"/>
                                </a:moveTo>
                                <a:lnTo>
                                  <a:pt x="3397" y="0"/>
                                </a:lnTo>
                                <a:lnTo>
                                  <a:pt x="3401" y="18"/>
                                </a:lnTo>
                                <a:lnTo>
                                  <a:pt x="0" y="18"/>
                                </a:lnTo>
                                <a:lnTo>
                                  <a:pt x="7" y="0"/>
                                </a:lnTo>
                                <a:close/>
                              </a:path>
                            </a:pathLst>
                          </a:custGeom>
                          <a:solidFill>
                            <a:srgbClr val="00000a"/>
                          </a:solidFill>
                          <a:ln w="0">
                            <a:noFill/>
                          </a:ln>
                        </wps:spPr>
                        <wps:bodyPr/>
                      </wps:wsp>
                      <wps:wsp>
                        <wps:cNvSpPr/>
                        <wps:spPr>
                          <a:xfrm>
                            <a:off x="3133080" y="-34920"/>
                            <a:ext cx="1233000" cy="6480"/>
                          </a:xfrm>
                          <a:custGeom>
                            <a:avLst/>
                            <a:gdLst/>
                            <a:ahLst/>
                            <a:rect l="0" t="0" r="r" b="b"/>
                            <a:pathLst>
                              <a:path w="3426" h="19">
                                <a:moveTo>
                                  <a:pt x="7" y="0"/>
                                </a:moveTo>
                                <a:lnTo>
                                  <a:pt x="3418" y="0"/>
                                </a:lnTo>
                                <a:lnTo>
                                  <a:pt x="3425" y="18"/>
                                </a:lnTo>
                                <a:lnTo>
                                  <a:pt x="0" y="18"/>
                                </a:lnTo>
                                <a:lnTo>
                                  <a:pt x="7" y="0"/>
                                </a:lnTo>
                                <a:close/>
                              </a:path>
                            </a:pathLst>
                          </a:custGeom>
                          <a:solidFill>
                            <a:srgbClr val="00000a"/>
                          </a:solidFill>
                          <a:ln w="0">
                            <a:noFill/>
                          </a:ln>
                        </wps:spPr>
                        <wps:bodyPr/>
                      </wps:wsp>
                      <wps:wsp>
                        <wps:cNvSpPr/>
                        <wps:spPr>
                          <a:xfrm>
                            <a:off x="4361040" y="-47520"/>
                            <a:ext cx="1271160" cy="6480"/>
                          </a:xfrm>
                          <a:custGeom>
                            <a:avLst/>
                            <a:gdLst/>
                            <a:ahLst/>
                            <a:rect l="0" t="0" r="r" b="b"/>
                            <a:pathLst>
                              <a:path w="3532" h="19">
                                <a:moveTo>
                                  <a:pt x="7" y="0"/>
                                </a:moveTo>
                                <a:lnTo>
                                  <a:pt x="3527" y="0"/>
                                </a:lnTo>
                                <a:lnTo>
                                  <a:pt x="3531" y="18"/>
                                </a:lnTo>
                                <a:lnTo>
                                  <a:pt x="0" y="18"/>
                                </a:lnTo>
                                <a:lnTo>
                                  <a:pt x="7" y="0"/>
                                </a:lnTo>
                                <a:close/>
                              </a:path>
                            </a:pathLst>
                          </a:custGeom>
                          <a:solidFill>
                            <a:srgbClr val="00000a"/>
                          </a:solidFill>
                          <a:ln w="0">
                            <a:noFill/>
                          </a:ln>
                        </wps:spPr>
                        <wps:bodyPr/>
                      </wps:wsp>
                      <wps:wsp>
                        <wps:cNvSpPr/>
                        <wps:spPr>
                          <a:xfrm>
                            <a:off x="4357440" y="-34920"/>
                            <a:ext cx="1280160" cy="6480"/>
                          </a:xfrm>
                          <a:custGeom>
                            <a:avLst/>
                            <a:gdLst/>
                            <a:ahLst/>
                            <a:rect l="0" t="0" r="r" b="b"/>
                            <a:pathLst>
                              <a:path w="3557" h="19">
                                <a:moveTo>
                                  <a:pt x="7" y="0"/>
                                </a:moveTo>
                                <a:lnTo>
                                  <a:pt x="3549" y="0"/>
                                </a:lnTo>
                                <a:lnTo>
                                  <a:pt x="3556" y="18"/>
                                </a:lnTo>
                                <a:lnTo>
                                  <a:pt x="0" y="18"/>
                                </a:lnTo>
                                <a:lnTo>
                                  <a:pt x="7" y="0"/>
                                </a:lnTo>
                                <a:close/>
                              </a:path>
                            </a:pathLst>
                          </a:custGeom>
                          <a:solidFill>
                            <a:srgbClr val="00000a"/>
                          </a:solidFill>
                          <a:ln w="0">
                            <a:noFill/>
                          </a:ln>
                        </wps:spPr>
                        <wps:bodyPr/>
                      </wps:wsp>
                      <wps:wsp>
                        <wps:cNvSpPr/>
                        <wps:spPr>
                          <a:xfrm>
                            <a:off x="5632560" y="-47520"/>
                            <a:ext cx="1008360" cy="6480"/>
                          </a:xfrm>
                          <a:custGeom>
                            <a:avLst/>
                            <a:gdLst/>
                            <a:ahLst/>
                            <a:rect l="0" t="0" r="r" b="b"/>
                            <a:pathLst>
                              <a:path w="2802" h="19">
                                <a:moveTo>
                                  <a:pt x="7" y="0"/>
                                </a:moveTo>
                                <a:lnTo>
                                  <a:pt x="2783" y="0"/>
                                </a:lnTo>
                                <a:lnTo>
                                  <a:pt x="2801" y="18"/>
                                </a:lnTo>
                                <a:lnTo>
                                  <a:pt x="0" y="18"/>
                                </a:lnTo>
                                <a:lnTo>
                                  <a:pt x="7" y="0"/>
                                </a:lnTo>
                                <a:close/>
                              </a:path>
                            </a:pathLst>
                          </a:custGeom>
                          <a:solidFill>
                            <a:srgbClr val="00000a"/>
                          </a:solidFill>
                          <a:ln w="0">
                            <a:noFill/>
                          </a:ln>
                        </wps:spPr>
                        <wps:bodyPr/>
                      </wps:wsp>
                      <wps:wsp>
                        <wps:cNvSpPr/>
                        <wps:spPr>
                          <a:xfrm>
                            <a:off x="5628600" y="-34920"/>
                            <a:ext cx="1024920" cy="6480"/>
                          </a:xfrm>
                          <a:custGeom>
                            <a:avLst/>
                            <a:gdLst/>
                            <a:ahLst/>
                            <a:rect l="0" t="0" r="r" b="b"/>
                            <a:pathLst>
                              <a:path w="2848" h="19">
                                <a:moveTo>
                                  <a:pt x="7" y="0"/>
                                </a:moveTo>
                                <a:lnTo>
                                  <a:pt x="2829" y="0"/>
                                </a:lnTo>
                                <a:lnTo>
                                  <a:pt x="2847" y="18"/>
                                </a:lnTo>
                                <a:lnTo>
                                  <a:pt x="0" y="18"/>
                                </a:lnTo>
                                <a:lnTo>
                                  <a:pt x="7" y="0"/>
                                </a:lnTo>
                                <a:close/>
                              </a:path>
                            </a:pathLst>
                          </a:custGeom>
                          <a:solidFill>
                            <a:srgbClr val="00000a"/>
                          </a:solidFill>
                          <a:ln w="0">
                            <a:noFill/>
                          </a:ln>
                        </wps:spPr>
                        <wps:bodyPr/>
                      </wps:wsp>
                      <wps:wsp>
                        <wps:cNvSpPr/>
                        <wps:spPr>
                          <a:xfrm>
                            <a:off x="0" y="-2049120"/>
                            <a:ext cx="6480" cy="388800"/>
                          </a:xfrm>
                          <a:custGeom>
                            <a:avLst/>
                            <a:gdLst/>
                            <a:ahLst/>
                            <a:rect l="0" t="0" r="r" b="b"/>
                            <a:pathLst>
                              <a:path w="19" h="1081">
                                <a:moveTo>
                                  <a:pt x="0" y="0"/>
                                </a:moveTo>
                                <a:lnTo>
                                  <a:pt x="18" y="18"/>
                                </a:lnTo>
                                <a:lnTo>
                                  <a:pt x="18" y="1062"/>
                                </a:lnTo>
                                <a:lnTo>
                                  <a:pt x="0" y="1080"/>
                                </a:lnTo>
                                <a:lnTo>
                                  <a:pt x="0" y="0"/>
                                </a:lnTo>
                                <a:close/>
                              </a:path>
                            </a:pathLst>
                          </a:custGeom>
                          <a:solidFill>
                            <a:srgbClr val="00000a"/>
                          </a:solidFill>
                          <a:ln w="0">
                            <a:noFill/>
                          </a:ln>
                        </wps:spPr>
                        <wps:bodyPr/>
                      </wps:wsp>
                      <wps:wsp>
                        <wps:cNvSpPr/>
                        <wps:spPr>
                          <a:xfrm>
                            <a:off x="12600" y="-2036520"/>
                            <a:ext cx="6480" cy="363240"/>
                          </a:xfrm>
                          <a:custGeom>
                            <a:avLst/>
                            <a:gdLst/>
                            <a:ahLst/>
                            <a:rect l="0" t="0" r="r" b="b"/>
                            <a:pathLst>
                              <a:path w="19" h="1010">
                                <a:moveTo>
                                  <a:pt x="0" y="0"/>
                                </a:moveTo>
                                <a:lnTo>
                                  <a:pt x="18" y="18"/>
                                </a:lnTo>
                                <a:lnTo>
                                  <a:pt x="18" y="991"/>
                                </a:lnTo>
                                <a:lnTo>
                                  <a:pt x="0" y="1009"/>
                                </a:lnTo>
                                <a:lnTo>
                                  <a:pt x="0" y="0"/>
                                </a:lnTo>
                                <a:close/>
                              </a:path>
                            </a:pathLst>
                          </a:custGeom>
                          <a:solidFill>
                            <a:srgbClr val="00000a"/>
                          </a:solidFill>
                          <a:ln w="0">
                            <a:noFill/>
                          </a:ln>
                        </wps:spPr>
                        <wps:bodyPr/>
                      </wps:wsp>
                      <wps:wsp>
                        <wps:cNvSpPr/>
                        <wps:spPr>
                          <a:xfrm>
                            <a:off x="0" y="-1673280"/>
                            <a:ext cx="6480" cy="1633320"/>
                          </a:xfrm>
                          <a:custGeom>
                            <a:avLst/>
                            <a:gdLst/>
                            <a:ahLst/>
                            <a:rect l="0" t="0" r="r" b="b"/>
                            <a:pathLst>
                              <a:path w="19" h="4538">
                                <a:moveTo>
                                  <a:pt x="0" y="0"/>
                                </a:moveTo>
                                <a:lnTo>
                                  <a:pt x="18" y="18"/>
                                </a:lnTo>
                                <a:lnTo>
                                  <a:pt x="18" y="4533"/>
                                </a:lnTo>
                                <a:lnTo>
                                  <a:pt x="0" y="4537"/>
                                </a:lnTo>
                                <a:lnTo>
                                  <a:pt x="0" y="0"/>
                                </a:lnTo>
                                <a:close/>
                              </a:path>
                            </a:pathLst>
                          </a:custGeom>
                          <a:solidFill>
                            <a:srgbClr val="00000a"/>
                          </a:solidFill>
                          <a:ln w="0">
                            <a:noFill/>
                          </a:ln>
                        </wps:spPr>
                        <wps:bodyPr/>
                      </wps:wsp>
                      <wps:wsp>
                        <wps:cNvSpPr/>
                        <wps:spPr>
                          <a:xfrm>
                            <a:off x="12600" y="-1660320"/>
                            <a:ext cx="6480" cy="1616760"/>
                          </a:xfrm>
                          <a:custGeom>
                            <a:avLst/>
                            <a:gdLst/>
                            <a:ahLst/>
                            <a:rect l="0" t="0" r="r" b="b"/>
                            <a:pathLst>
                              <a:path w="19" h="4492">
                                <a:moveTo>
                                  <a:pt x="0" y="0"/>
                                </a:moveTo>
                                <a:lnTo>
                                  <a:pt x="18" y="18"/>
                                </a:lnTo>
                                <a:lnTo>
                                  <a:pt x="18" y="4484"/>
                                </a:lnTo>
                                <a:lnTo>
                                  <a:pt x="0" y="4491"/>
                                </a:lnTo>
                                <a:lnTo>
                                  <a:pt x="0" y="0"/>
                                </a:lnTo>
                                <a:close/>
                              </a:path>
                            </a:pathLst>
                          </a:custGeom>
                          <a:solidFill>
                            <a:srgbClr val="00000a"/>
                          </a:solidFill>
                          <a:ln w="0">
                            <a:noFill/>
                          </a:ln>
                        </wps:spPr>
                        <wps:bodyPr/>
                      </wps:wsp>
                      <wps:wsp>
                        <wps:cNvSpPr/>
                        <wps:spPr>
                          <a:xfrm>
                            <a:off x="531000" y="-2036520"/>
                            <a:ext cx="6480" cy="369720"/>
                          </a:xfrm>
                          <a:custGeom>
                            <a:avLst/>
                            <a:gdLst/>
                            <a:ahLst/>
                            <a:rect l="0" t="0" r="r" b="b"/>
                            <a:pathLst>
                              <a:path w="19" h="1027">
                                <a:moveTo>
                                  <a:pt x="18" y="0"/>
                                </a:moveTo>
                                <a:lnTo>
                                  <a:pt x="18" y="1026"/>
                                </a:lnTo>
                                <a:lnTo>
                                  <a:pt x="0" y="1008"/>
                                </a:lnTo>
                                <a:lnTo>
                                  <a:pt x="0" y="18"/>
                                </a:lnTo>
                                <a:lnTo>
                                  <a:pt x="18" y="0"/>
                                </a:lnTo>
                                <a:close/>
                              </a:path>
                            </a:pathLst>
                          </a:custGeom>
                          <a:solidFill>
                            <a:srgbClr val="00000a"/>
                          </a:solidFill>
                          <a:ln w="0">
                            <a:noFill/>
                          </a:ln>
                        </wps:spPr>
                        <wps:bodyPr/>
                      </wps:wsp>
                      <wps:wsp>
                        <wps:cNvSpPr/>
                        <wps:spPr>
                          <a:xfrm>
                            <a:off x="543600" y="-2030040"/>
                            <a:ext cx="6480" cy="356760"/>
                          </a:xfrm>
                          <a:custGeom>
                            <a:avLst/>
                            <a:gdLst/>
                            <a:ahLst/>
                            <a:rect l="0" t="0" r="r" b="b"/>
                            <a:pathLst>
                              <a:path w="19" h="992">
                                <a:moveTo>
                                  <a:pt x="0" y="0"/>
                                </a:moveTo>
                                <a:lnTo>
                                  <a:pt x="18" y="18"/>
                                </a:lnTo>
                                <a:lnTo>
                                  <a:pt x="18" y="973"/>
                                </a:lnTo>
                                <a:lnTo>
                                  <a:pt x="0" y="991"/>
                                </a:lnTo>
                                <a:lnTo>
                                  <a:pt x="0" y="0"/>
                                </a:lnTo>
                                <a:close/>
                              </a:path>
                            </a:pathLst>
                          </a:custGeom>
                          <a:solidFill>
                            <a:srgbClr val="00000a"/>
                          </a:solidFill>
                          <a:ln w="0">
                            <a:noFill/>
                          </a:ln>
                        </wps:spPr>
                        <wps:bodyPr/>
                      </wps:wsp>
                      <wps:wsp>
                        <wps:cNvSpPr/>
                        <wps:spPr>
                          <a:xfrm>
                            <a:off x="531000" y="-1666800"/>
                            <a:ext cx="6480" cy="161280"/>
                          </a:xfrm>
                          <a:custGeom>
                            <a:avLst/>
                            <a:gdLst/>
                            <a:ahLst/>
                            <a:rect l="0" t="0" r="r" b="b"/>
                            <a:pathLst>
                              <a:path w="19" h="449">
                                <a:moveTo>
                                  <a:pt x="18" y="0"/>
                                </a:moveTo>
                                <a:lnTo>
                                  <a:pt x="18" y="444"/>
                                </a:lnTo>
                                <a:lnTo>
                                  <a:pt x="0" y="448"/>
                                </a:lnTo>
                                <a:lnTo>
                                  <a:pt x="0" y="18"/>
                                </a:lnTo>
                                <a:lnTo>
                                  <a:pt x="18" y="0"/>
                                </a:lnTo>
                                <a:close/>
                              </a:path>
                            </a:pathLst>
                          </a:custGeom>
                          <a:solidFill>
                            <a:srgbClr val="00000a"/>
                          </a:solidFill>
                          <a:ln w="0">
                            <a:noFill/>
                          </a:ln>
                        </wps:spPr>
                        <wps:bodyPr/>
                      </wps:wsp>
                      <wps:wsp>
                        <wps:cNvSpPr/>
                        <wps:spPr>
                          <a:xfrm>
                            <a:off x="543600" y="-1660320"/>
                            <a:ext cx="6480" cy="151200"/>
                          </a:xfrm>
                          <a:custGeom>
                            <a:avLst/>
                            <a:gdLst/>
                            <a:ahLst/>
                            <a:rect l="0" t="0" r="r" b="b"/>
                            <a:pathLst>
                              <a:path w="19" h="421">
                                <a:moveTo>
                                  <a:pt x="0" y="0"/>
                                </a:moveTo>
                                <a:lnTo>
                                  <a:pt x="18" y="18"/>
                                </a:lnTo>
                                <a:lnTo>
                                  <a:pt x="18" y="413"/>
                                </a:lnTo>
                                <a:lnTo>
                                  <a:pt x="0" y="420"/>
                                </a:lnTo>
                                <a:lnTo>
                                  <a:pt x="0" y="0"/>
                                </a:lnTo>
                                <a:close/>
                              </a:path>
                            </a:pathLst>
                          </a:custGeom>
                          <a:solidFill>
                            <a:srgbClr val="00000a"/>
                          </a:solidFill>
                          <a:ln w="0">
                            <a:noFill/>
                          </a:ln>
                        </wps:spPr>
                        <wps:bodyPr/>
                      </wps:wsp>
                      <wps:wsp>
                        <wps:cNvSpPr/>
                        <wps:spPr>
                          <a:xfrm>
                            <a:off x="531000" y="-1509480"/>
                            <a:ext cx="6480" cy="492840"/>
                          </a:xfrm>
                          <a:custGeom>
                            <a:avLst/>
                            <a:gdLst/>
                            <a:ahLst/>
                            <a:rect l="0" t="0" r="r" b="b"/>
                            <a:pathLst>
                              <a:path w="19" h="1370">
                                <a:moveTo>
                                  <a:pt x="0" y="0"/>
                                </a:moveTo>
                                <a:lnTo>
                                  <a:pt x="18" y="7"/>
                                </a:lnTo>
                                <a:lnTo>
                                  <a:pt x="18" y="1365"/>
                                </a:lnTo>
                                <a:lnTo>
                                  <a:pt x="0" y="1369"/>
                                </a:lnTo>
                                <a:lnTo>
                                  <a:pt x="0" y="0"/>
                                </a:lnTo>
                                <a:close/>
                              </a:path>
                            </a:pathLst>
                          </a:custGeom>
                          <a:solidFill>
                            <a:srgbClr val="00000a"/>
                          </a:solidFill>
                          <a:ln w="0">
                            <a:noFill/>
                          </a:ln>
                        </wps:spPr>
                        <wps:bodyPr/>
                      </wps:wsp>
                      <wps:wsp>
                        <wps:cNvSpPr/>
                        <wps:spPr>
                          <a:xfrm>
                            <a:off x="543600" y="-1505520"/>
                            <a:ext cx="6480" cy="485280"/>
                          </a:xfrm>
                          <a:custGeom>
                            <a:avLst/>
                            <a:gdLst/>
                            <a:ahLst/>
                            <a:rect l="0" t="0" r="r" b="b"/>
                            <a:pathLst>
                              <a:path w="19" h="1349">
                                <a:moveTo>
                                  <a:pt x="0" y="0"/>
                                </a:moveTo>
                                <a:lnTo>
                                  <a:pt x="18" y="7"/>
                                </a:lnTo>
                                <a:lnTo>
                                  <a:pt x="18" y="1341"/>
                                </a:lnTo>
                                <a:lnTo>
                                  <a:pt x="0" y="1348"/>
                                </a:lnTo>
                                <a:lnTo>
                                  <a:pt x="0" y="0"/>
                                </a:lnTo>
                                <a:close/>
                              </a:path>
                            </a:pathLst>
                          </a:custGeom>
                          <a:solidFill>
                            <a:srgbClr val="00000a"/>
                          </a:solidFill>
                          <a:ln w="0">
                            <a:noFill/>
                          </a:ln>
                        </wps:spPr>
                        <wps:bodyPr/>
                      </wps:wsp>
                      <wps:wsp>
                        <wps:cNvSpPr/>
                        <wps:spPr>
                          <a:xfrm>
                            <a:off x="531000" y="-1020240"/>
                            <a:ext cx="6480" cy="979200"/>
                          </a:xfrm>
                          <a:custGeom>
                            <a:avLst/>
                            <a:gdLst/>
                            <a:ahLst/>
                            <a:rect l="0" t="0" r="r" b="b"/>
                            <a:pathLst>
                              <a:path w="19" h="2721">
                                <a:moveTo>
                                  <a:pt x="0" y="0"/>
                                </a:moveTo>
                                <a:lnTo>
                                  <a:pt x="18" y="7"/>
                                </a:lnTo>
                                <a:lnTo>
                                  <a:pt x="18" y="2720"/>
                                </a:lnTo>
                                <a:lnTo>
                                  <a:pt x="0" y="2713"/>
                                </a:lnTo>
                                <a:lnTo>
                                  <a:pt x="0" y="0"/>
                                </a:lnTo>
                                <a:close/>
                              </a:path>
                            </a:pathLst>
                          </a:custGeom>
                          <a:solidFill>
                            <a:srgbClr val="00000a"/>
                          </a:solidFill>
                          <a:ln w="0">
                            <a:noFill/>
                          </a:ln>
                        </wps:spPr>
                        <wps:bodyPr/>
                      </wps:wsp>
                      <wps:wsp>
                        <wps:cNvSpPr/>
                        <wps:spPr>
                          <a:xfrm>
                            <a:off x="543600" y="-1016640"/>
                            <a:ext cx="6480" cy="969120"/>
                          </a:xfrm>
                          <a:custGeom>
                            <a:avLst/>
                            <a:gdLst/>
                            <a:ahLst/>
                            <a:rect l="0" t="0" r="r" b="b"/>
                            <a:pathLst>
                              <a:path w="19" h="2693">
                                <a:moveTo>
                                  <a:pt x="0" y="0"/>
                                </a:moveTo>
                                <a:lnTo>
                                  <a:pt x="18" y="7"/>
                                </a:lnTo>
                                <a:lnTo>
                                  <a:pt x="18" y="2674"/>
                                </a:lnTo>
                                <a:lnTo>
                                  <a:pt x="0" y="2692"/>
                                </a:lnTo>
                                <a:lnTo>
                                  <a:pt x="0" y="0"/>
                                </a:lnTo>
                                <a:close/>
                              </a:path>
                            </a:pathLst>
                          </a:custGeom>
                          <a:solidFill>
                            <a:srgbClr val="00000a"/>
                          </a:solidFill>
                          <a:ln w="0">
                            <a:noFill/>
                          </a:ln>
                        </wps:spPr>
                        <wps:bodyPr/>
                      </wps:wsp>
                      <wps:wsp>
                        <wps:cNvSpPr/>
                        <wps:spPr>
                          <a:xfrm>
                            <a:off x="2014200" y="-2036520"/>
                            <a:ext cx="6480" cy="369720"/>
                          </a:xfrm>
                          <a:custGeom>
                            <a:avLst/>
                            <a:gdLst/>
                            <a:ahLst/>
                            <a:rect l="0" t="0" r="r" b="b"/>
                            <a:pathLst>
                              <a:path w="19" h="1027">
                                <a:moveTo>
                                  <a:pt x="7" y="0"/>
                                </a:moveTo>
                                <a:lnTo>
                                  <a:pt x="18" y="28"/>
                                </a:lnTo>
                                <a:lnTo>
                                  <a:pt x="18" y="998"/>
                                </a:lnTo>
                                <a:lnTo>
                                  <a:pt x="7" y="1026"/>
                                </a:lnTo>
                                <a:lnTo>
                                  <a:pt x="0" y="998"/>
                                </a:lnTo>
                                <a:lnTo>
                                  <a:pt x="0" y="28"/>
                                </a:lnTo>
                                <a:lnTo>
                                  <a:pt x="7" y="0"/>
                                </a:lnTo>
                                <a:close/>
                              </a:path>
                            </a:pathLst>
                          </a:custGeom>
                          <a:solidFill>
                            <a:srgbClr val="00000a"/>
                          </a:solidFill>
                          <a:ln w="0">
                            <a:noFill/>
                          </a:ln>
                        </wps:spPr>
                        <wps:bodyPr/>
                      </wps:wsp>
                      <wps:wsp>
                        <wps:cNvSpPr/>
                        <wps:spPr>
                          <a:xfrm>
                            <a:off x="2014200" y="-1666800"/>
                            <a:ext cx="6480" cy="160200"/>
                          </a:xfrm>
                          <a:custGeom>
                            <a:avLst/>
                            <a:gdLst/>
                            <a:ahLst/>
                            <a:rect l="0" t="0" r="r" b="b"/>
                            <a:pathLst>
                              <a:path w="19" h="445">
                                <a:moveTo>
                                  <a:pt x="7" y="0"/>
                                </a:moveTo>
                                <a:lnTo>
                                  <a:pt x="18" y="28"/>
                                </a:lnTo>
                                <a:lnTo>
                                  <a:pt x="18" y="433"/>
                                </a:lnTo>
                                <a:lnTo>
                                  <a:pt x="7" y="444"/>
                                </a:lnTo>
                                <a:lnTo>
                                  <a:pt x="0" y="433"/>
                                </a:lnTo>
                                <a:lnTo>
                                  <a:pt x="0" y="28"/>
                                </a:lnTo>
                                <a:lnTo>
                                  <a:pt x="7" y="0"/>
                                </a:lnTo>
                                <a:close/>
                              </a:path>
                            </a:pathLst>
                          </a:custGeom>
                          <a:solidFill>
                            <a:srgbClr val="00000a"/>
                          </a:solidFill>
                          <a:ln w="0">
                            <a:noFill/>
                          </a:ln>
                        </wps:spPr>
                        <wps:bodyPr/>
                      </wps:wsp>
                      <wps:wsp>
                        <wps:cNvSpPr/>
                        <wps:spPr>
                          <a:xfrm>
                            <a:off x="2014200" y="-1506960"/>
                            <a:ext cx="6480" cy="488880"/>
                          </a:xfrm>
                          <a:custGeom>
                            <a:avLst/>
                            <a:gdLst/>
                            <a:ahLst/>
                            <a:rect l="0" t="0" r="r" b="b"/>
                            <a:pathLst>
                              <a:path w="19" h="1359">
                                <a:moveTo>
                                  <a:pt x="7" y="0"/>
                                </a:moveTo>
                                <a:lnTo>
                                  <a:pt x="18" y="11"/>
                                </a:lnTo>
                                <a:lnTo>
                                  <a:pt x="18" y="1347"/>
                                </a:lnTo>
                                <a:lnTo>
                                  <a:pt x="7" y="1358"/>
                                </a:lnTo>
                                <a:lnTo>
                                  <a:pt x="0" y="1347"/>
                                </a:lnTo>
                                <a:lnTo>
                                  <a:pt x="0" y="11"/>
                                </a:lnTo>
                                <a:lnTo>
                                  <a:pt x="7" y="0"/>
                                </a:lnTo>
                                <a:close/>
                              </a:path>
                            </a:pathLst>
                          </a:custGeom>
                          <a:solidFill>
                            <a:srgbClr val="00000a"/>
                          </a:solidFill>
                          <a:ln w="0">
                            <a:noFill/>
                          </a:ln>
                        </wps:spPr>
                        <wps:bodyPr/>
                      </wps:wsp>
                      <wps:wsp>
                        <wps:cNvSpPr/>
                        <wps:spPr>
                          <a:xfrm>
                            <a:off x="2014200" y="-1017720"/>
                            <a:ext cx="6480" cy="976680"/>
                          </a:xfrm>
                          <a:custGeom>
                            <a:avLst/>
                            <a:gdLst/>
                            <a:ahLst/>
                            <a:rect l="0" t="0" r="r" b="b"/>
                            <a:pathLst>
                              <a:path w="19" h="2714">
                                <a:moveTo>
                                  <a:pt x="7" y="0"/>
                                </a:moveTo>
                                <a:lnTo>
                                  <a:pt x="18" y="11"/>
                                </a:lnTo>
                                <a:lnTo>
                                  <a:pt x="18" y="2685"/>
                                </a:lnTo>
                                <a:lnTo>
                                  <a:pt x="7" y="2713"/>
                                </a:lnTo>
                                <a:lnTo>
                                  <a:pt x="0" y="2685"/>
                                </a:lnTo>
                                <a:lnTo>
                                  <a:pt x="0" y="11"/>
                                </a:lnTo>
                                <a:lnTo>
                                  <a:pt x="7" y="0"/>
                                </a:lnTo>
                                <a:close/>
                              </a:path>
                            </a:pathLst>
                          </a:custGeom>
                          <a:solidFill>
                            <a:srgbClr val="00000a"/>
                          </a:solidFill>
                          <a:ln w="0">
                            <a:noFill/>
                          </a:ln>
                        </wps:spPr>
                        <wps:bodyPr/>
                      </wps:wsp>
                      <wps:wsp>
                        <wps:cNvSpPr/>
                        <wps:spPr>
                          <a:xfrm>
                            <a:off x="3134520" y="-2036520"/>
                            <a:ext cx="6480" cy="369720"/>
                          </a:xfrm>
                          <a:custGeom>
                            <a:avLst/>
                            <a:gdLst/>
                            <a:ahLst/>
                            <a:rect l="0" t="0" r="r" b="b"/>
                            <a:pathLst>
                              <a:path w="19" h="1027">
                                <a:moveTo>
                                  <a:pt x="7" y="0"/>
                                </a:moveTo>
                                <a:lnTo>
                                  <a:pt x="18" y="28"/>
                                </a:lnTo>
                                <a:lnTo>
                                  <a:pt x="18" y="998"/>
                                </a:lnTo>
                                <a:lnTo>
                                  <a:pt x="7" y="1026"/>
                                </a:lnTo>
                                <a:lnTo>
                                  <a:pt x="0" y="998"/>
                                </a:lnTo>
                                <a:lnTo>
                                  <a:pt x="0" y="28"/>
                                </a:lnTo>
                                <a:lnTo>
                                  <a:pt x="7" y="0"/>
                                </a:lnTo>
                                <a:close/>
                              </a:path>
                            </a:pathLst>
                          </a:custGeom>
                          <a:solidFill>
                            <a:srgbClr val="00000a"/>
                          </a:solidFill>
                          <a:ln w="0">
                            <a:noFill/>
                          </a:ln>
                        </wps:spPr>
                        <wps:bodyPr/>
                      </wps:wsp>
                      <wps:wsp>
                        <wps:cNvSpPr/>
                        <wps:spPr>
                          <a:xfrm>
                            <a:off x="3134520" y="-1666800"/>
                            <a:ext cx="6480" cy="160200"/>
                          </a:xfrm>
                          <a:custGeom>
                            <a:avLst/>
                            <a:gdLst/>
                            <a:ahLst/>
                            <a:rect l="0" t="0" r="r" b="b"/>
                            <a:pathLst>
                              <a:path w="19" h="445">
                                <a:moveTo>
                                  <a:pt x="7" y="0"/>
                                </a:moveTo>
                                <a:lnTo>
                                  <a:pt x="18" y="28"/>
                                </a:lnTo>
                                <a:lnTo>
                                  <a:pt x="18" y="433"/>
                                </a:lnTo>
                                <a:lnTo>
                                  <a:pt x="7" y="444"/>
                                </a:lnTo>
                                <a:lnTo>
                                  <a:pt x="0" y="433"/>
                                </a:lnTo>
                                <a:lnTo>
                                  <a:pt x="0" y="28"/>
                                </a:lnTo>
                                <a:lnTo>
                                  <a:pt x="7" y="0"/>
                                </a:lnTo>
                                <a:close/>
                              </a:path>
                            </a:pathLst>
                          </a:custGeom>
                          <a:solidFill>
                            <a:srgbClr val="00000a"/>
                          </a:solidFill>
                          <a:ln w="0">
                            <a:noFill/>
                          </a:ln>
                        </wps:spPr>
                        <wps:bodyPr/>
                      </wps:wsp>
                      <wps:wsp>
                        <wps:cNvSpPr/>
                        <wps:spPr>
                          <a:xfrm>
                            <a:off x="3134520" y="-1506960"/>
                            <a:ext cx="6480" cy="488880"/>
                          </a:xfrm>
                          <a:custGeom>
                            <a:avLst/>
                            <a:gdLst/>
                            <a:ahLst/>
                            <a:rect l="0" t="0" r="r" b="b"/>
                            <a:pathLst>
                              <a:path w="19" h="1359">
                                <a:moveTo>
                                  <a:pt x="7" y="0"/>
                                </a:moveTo>
                                <a:lnTo>
                                  <a:pt x="18" y="11"/>
                                </a:lnTo>
                                <a:lnTo>
                                  <a:pt x="18" y="1347"/>
                                </a:lnTo>
                                <a:lnTo>
                                  <a:pt x="7" y="1358"/>
                                </a:lnTo>
                                <a:lnTo>
                                  <a:pt x="0" y="1347"/>
                                </a:lnTo>
                                <a:lnTo>
                                  <a:pt x="0" y="11"/>
                                </a:lnTo>
                                <a:lnTo>
                                  <a:pt x="7" y="0"/>
                                </a:lnTo>
                                <a:close/>
                              </a:path>
                            </a:pathLst>
                          </a:custGeom>
                          <a:solidFill>
                            <a:srgbClr val="00000a"/>
                          </a:solidFill>
                          <a:ln w="0">
                            <a:noFill/>
                          </a:ln>
                        </wps:spPr>
                        <wps:bodyPr/>
                      </wps:wsp>
                      <wps:wsp>
                        <wps:cNvSpPr/>
                        <wps:spPr>
                          <a:xfrm>
                            <a:off x="3134520" y="-1017720"/>
                            <a:ext cx="6480" cy="976680"/>
                          </a:xfrm>
                          <a:custGeom>
                            <a:avLst/>
                            <a:gdLst/>
                            <a:ahLst/>
                            <a:rect l="0" t="0" r="r" b="b"/>
                            <a:pathLst>
                              <a:path w="19" h="2714">
                                <a:moveTo>
                                  <a:pt x="7" y="0"/>
                                </a:moveTo>
                                <a:lnTo>
                                  <a:pt x="18" y="11"/>
                                </a:lnTo>
                                <a:lnTo>
                                  <a:pt x="18" y="2685"/>
                                </a:lnTo>
                                <a:lnTo>
                                  <a:pt x="7" y="2713"/>
                                </a:lnTo>
                                <a:lnTo>
                                  <a:pt x="0" y="2685"/>
                                </a:lnTo>
                                <a:lnTo>
                                  <a:pt x="0" y="11"/>
                                </a:lnTo>
                                <a:lnTo>
                                  <a:pt x="7" y="0"/>
                                </a:lnTo>
                                <a:close/>
                              </a:path>
                            </a:pathLst>
                          </a:custGeom>
                          <a:solidFill>
                            <a:srgbClr val="00000a"/>
                          </a:solidFill>
                          <a:ln w="0">
                            <a:noFill/>
                          </a:ln>
                        </wps:spPr>
                        <wps:bodyPr/>
                      </wps:wsp>
                      <wps:wsp>
                        <wps:cNvSpPr/>
                        <wps:spPr>
                          <a:xfrm>
                            <a:off x="4358520" y="-2036520"/>
                            <a:ext cx="6480" cy="369720"/>
                          </a:xfrm>
                          <a:custGeom>
                            <a:avLst/>
                            <a:gdLst/>
                            <a:ahLst/>
                            <a:rect l="0" t="0" r="r" b="b"/>
                            <a:pathLst>
                              <a:path w="19" h="1027">
                                <a:moveTo>
                                  <a:pt x="7" y="0"/>
                                </a:moveTo>
                                <a:lnTo>
                                  <a:pt x="18" y="28"/>
                                </a:lnTo>
                                <a:lnTo>
                                  <a:pt x="18" y="998"/>
                                </a:lnTo>
                                <a:lnTo>
                                  <a:pt x="7" y="1026"/>
                                </a:lnTo>
                                <a:lnTo>
                                  <a:pt x="0" y="998"/>
                                </a:lnTo>
                                <a:lnTo>
                                  <a:pt x="0" y="28"/>
                                </a:lnTo>
                                <a:lnTo>
                                  <a:pt x="7" y="0"/>
                                </a:lnTo>
                                <a:close/>
                              </a:path>
                            </a:pathLst>
                          </a:custGeom>
                          <a:solidFill>
                            <a:srgbClr val="00000a"/>
                          </a:solidFill>
                          <a:ln w="0">
                            <a:noFill/>
                          </a:ln>
                        </wps:spPr>
                        <wps:bodyPr/>
                      </wps:wsp>
                      <wps:wsp>
                        <wps:cNvSpPr/>
                        <wps:spPr>
                          <a:xfrm>
                            <a:off x="4358520" y="-1666800"/>
                            <a:ext cx="6480" cy="160200"/>
                          </a:xfrm>
                          <a:custGeom>
                            <a:avLst/>
                            <a:gdLst/>
                            <a:ahLst/>
                            <a:rect l="0" t="0" r="r" b="b"/>
                            <a:pathLst>
                              <a:path w="19" h="445">
                                <a:moveTo>
                                  <a:pt x="7" y="0"/>
                                </a:moveTo>
                                <a:lnTo>
                                  <a:pt x="18" y="28"/>
                                </a:lnTo>
                                <a:lnTo>
                                  <a:pt x="18" y="433"/>
                                </a:lnTo>
                                <a:lnTo>
                                  <a:pt x="7" y="444"/>
                                </a:lnTo>
                                <a:lnTo>
                                  <a:pt x="0" y="433"/>
                                </a:lnTo>
                                <a:lnTo>
                                  <a:pt x="0" y="28"/>
                                </a:lnTo>
                                <a:lnTo>
                                  <a:pt x="7" y="0"/>
                                </a:lnTo>
                                <a:close/>
                              </a:path>
                            </a:pathLst>
                          </a:custGeom>
                          <a:solidFill>
                            <a:srgbClr val="00000a"/>
                          </a:solidFill>
                          <a:ln w="0">
                            <a:noFill/>
                          </a:ln>
                        </wps:spPr>
                        <wps:bodyPr/>
                      </wps:wsp>
                      <wps:wsp>
                        <wps:cNvSpPr/>
                        <wps:spPr>
                          <a:xfrm>
                            <a:off x="4358520" y="-1506960"/>
                            <a:ext cx="6480" cy="488880"/>
                          </a:xfrm>
                          <a:custGeom>
                            <a:avLst/>
                            <a:gdLst/>
                            <a:ahLst/>
                            <a:rect l="0" t="0" r="r" b="b"/>
                            <a:pathLst>
                              <a:path w="19" h="1359">
                                <a:moveTo>
                                  <a:pt x="7" y="0"/>
                                </a:moveTo>
                                <a:lnTo>
                                  <a:pt x="18" y="11"/>
                                </a:lnTo>
                                <a:lnTo>
                                  <a:pt x="18" y="1347"/>
                                </a:lnTo>
                                <a:lnTo>
                                  <a:pt x="7" y="1358"/>
                                </a:lnTo>
                                <a:lnTo>
                                  <a:pt x="0" y="1347"/>
                                </a:lnTo>
                                <a:lnTo>
                                  <a:pt x="0" y="11"/>
                                </a:lnTo>
                                <a:lnTo>
                                  <a:pt x="7" y="0"/>
                                </a:lnTo>
                                <a:close/>
                              </a:path>
                            </a:pathLst>
                          </a:custGeom>
                          <a:solidFill>
                            <a:srgbClr val="00000a"/>
                          </a:solidFill>
                          <a:ln w="0">
                            <a:noFill/>
                          </a:ln>
                        </wps:spPr>
                        <wps:bodyPr/>
                      </wps:wsp>
                      <wps:wsp>
                        <wps:cNvSpPr/>
                        <wps:spPr>
                          <a:xfrm>
                            <a:off x="4358520" y="-1017720"/>
                            <a:ext cx="6480" cy="976680"/>
                          </a:xfrm>
                          <a:custGeom>
                            <a:avLst/>
                            <a:gdLst/>
                            <a:ahLst/>
                            <a:rect l="0" t="0" r="r" b="b"/>
                            <a:pathLst>
                              <a:path w="19" h="2714">
                                <a:moveTo>
                                  <a:pt x="7" y="0"/>
                                </a:moveTo>
                                <a:lnTo>
                                  <a:pt x="18" y="11"/>
                                </a:lnTo>
                                <a:lnTo>
                                  <a:pt x="18" y="2685"/>
                                </a:lnTo>
                                <a:lnTo>
                                  <a:pt x="7" y="2713"/>
                                </a:lnTo>
                                <a:lnTo>
                                  <a:pt x="0" y="2685"/>
                                </a:lnTo>
                                <a:lnTo>
                                  <a:pt x="0" y="11"/>
                                </a:lnTo>
                                <a:lnTo>
                                  <a:pt x="7" y="0"/>
                                </a:lnTo>
                                <a:close/>
                              </a:path>
                            </a:pathLst>
                          </a:custGeom>
                          <a:solidFill>
                            <a:srgbClr val="00000a"/>
                          </a:solidFill>
                          <a:ln w="0">
                            <a:noFill/>
                          </a:ln>
                        </wps:spPr>
                        <wps:bodyPr/>
                      </wps:wsp>
                      <wps:wsp>
                        <wps:cNvSpPr/>
                        <wps:spPr>
                          <a:xfrm>
                            <a:off x="5630040" y="-2036520"/>
                            <a:ext cx="6480" cy="369720"/>
                          </a:xfrm>
                          <a:custGeom>
                            <a:avLst/>
                            <a:gdLst/>
                            <a:ahLst/>
                            <a:rect l="0" t="0" r="r" b="b"/>
                            <a:pathLst>
                              <a:path w="19" h="1027">
                                <a:moveTo>
                                  <a:pt x="7" y="0"/>
                                </a:moveTo>
                                <a:lnTo>
                                  <a:pt x="18" y="28"/>
                                </a:lnTo>
                                <a:lnTo>
                                  <a:pt x="18" y="998"/>
                                </a:lnTo>
                                <a:lnTo>
                                  <a:pt x="7" y="1026"/>
                                </a:lnTo>
                                <a:lnTo>
                                  <a:pt x="0" y="998"/>
                                </a:lnTo>
                                <a:lnTo>
                                  <a:pt x="0" y="28"/>
                                </a:lnTo>
                                <a:lnTo>
                                  <a:pt x="7" y="0"/>
                                </a:lnTo>
                                <a:close/>
                              </a:path>
                            </a:pathLst>
                          </a:custGeom>
                          <a:solidFill>
                            <a:srgbClr val="00000a"/>
                          </a:solidFill>
                          <a:ln w="0">
                            <a:noFill/>
                          </a:ln>
                        </wps:spPr>
                        <wps:bodyPr/>
                      </wps:wsp>
                      <wps:wsp>
                        <wps:cNvSpPr/>
                        <wps:spPr>
                          <a:xfrm>
                            <a:off x="5630040" y="-1666800"/>
                            <a:ext cx="6480" cy="160200"/>
                          </a:xfrm>
                          <a:custGeom>
                            <a:avLst/>
                            <a:gdLst/>
                            <a:ahLst/>
                            <a:rect l="0" t="0" r="r" b="b"/>
                            <a:pathLst>
                              <a:path w="19" h="445">
                                <a:moveTo>
                                  <a:pt x="7" y="0"/>
                                </a:moveTo>
                                <a:lnTo>
                                  <a:pt x="18" y="28"/>
                                </a:lnTo>
                                <a:lnTo>
                                  <a:pt x="18" y="433"/>
                                </a:lnTo>
                                <a:lnTo>
                                  <a:pt x="7" y="444"/>
                                </a:lnTo>
                                <a:lnTo>
                                  <a:pt x="0" y="433"/>
                                </a:lnTo>
                                <a:lnTo>
                                  <a:pt x="0" y="28"/>
                                </a:lnTo>
                                <a:lnTo>
                                  <a:pt x="7" y="0"/>
                                </a:lnTo>
                                <a:close/>
                              </a:path>
                            </a:pathLst>
                          </a:custGeom>
                          <a:solidFill>
                            <a:srgbClr val="00000a"/>
                          </a:solidFill>
                          <a:ln w="0">
                            <a:noFill/>
                          </a:ln>
                        </wps:spPr>
                        <wps:bodyPr/>
                      </wps:wsp>
                      <wps:wsp>
                        <wps:cNvSpPr/>
                        <wps:spPr>
                          <a:xfrm>
                            <a:off x="5630040" y="-1506960"/>
                            <a:ext cx="6480" cy="488880"/>
                          </a:xfrm>
                          <a:custGeom>
                            <a:avLst/>
                            <a:gdLst/>
                            <a:ahLst/>
                            <a:rect l="0" t="0" r="r" b="b"/>
                            <a:pathLst>
                              <a:path w="19" h="1359">
                                <a:moveTo>
                                  <a:pt x="7" y="0"/>
                                </a:moveTo>
                                <a:lnTo>
                                  <a:pt x="18" y="11"/>
                                </a:lnTo>
                                <a:lnTo>
                                  <a:pt x="18" y="1347"/>
                                </a:lnTo>
                                <a:lnTo>
                                  <a:pt x="7" y="1358"/>
                                </a:lnTo>
                                <a:lnTo>
                                  <a:pt x="0" y="1347"/>
                                </a:lnTo>
                                <a:lnTo>
                                  <a:pt x="0" y="11"/>
                                </a:lnTo>
                                <a:lnTo>
                                  <a:pt x="7" y="0"/>
                                </a:lnTo>
                                <a:close/>
                              </a:path>
                            </a:pathLst>
                          </a:custGeom>
                          <a:solidFill>
                            <a:srgbClr val="00000a"/>
                          </a:solidFill>
                          <a:ln w="0">
                            <a:noFill/>
                          </a:ln>
                        </wps:spPr>
                        <wps:bodyPr/>
                      </wps:wsp>
                      <wps:wsp>
                        <wps:cNvSpPr/>
                        <wps:spPr>
                          <a:xfrm>
                            <a:off x="5630040" y="-1017720"/>
                            <a:ext cx="6480" cy="976680"/>
                          </a:xfrm>
                          <a:custGeom>
                            <a:avLst/>
                            <a:gdLst/>
                            <a:ahLst/>
                            <a:rect l="0" t="0" r="r" b="b"/>
                            <a:pathLst>
                              <a:path w="19" h="2714">
                                <a:moveTo>
                                  <a:pt x="7" y="0"/>
                                </a:moveTo>
                                <a:lnTo>
                                  <a:pt x="18" y="11"/>
                                </a:lnTo>
                                <a:lnTo>
                                  <a:pt x="18" y="2685"/>
                                </a:lnTo>
                                <a:lnTo>
                                  <a:pt x="7" y="2713"/>
                                </a:lnTo>
                                <a:lnTo>
                                  <a:pt x="0" y="2685"/>
                                </a:lnTo>
                                <a:lnTo>
                                  <a:pt x="0" y="11"/>
                                </a:lnTo>
                                <a:lnTo>
                                  <a:pt x="7" y="0"/>
                                </a:lnTo>
                                <a:close/>
                              </a:path>
                            </a:pathLst>
                          </a:custGeom>
                          <a:solidFill>
                            <a:srgbClr val="00000a"/>
                          </a:solidFill>
                          <a:ln w="0">
                            <a:noFill/>
                          </a:ln>
                        </wps:spPr>
                        <wps:bodyPr/>
                      </wps:wsp>
                      <wps:wsp>
                        <wps:cNvSpPr/>
                        <wps:spPr>
                          <a:xfrm>
                            <a:off x="6634440" y="-2036520"/>
                            <a:ext cx="6480" cy="369720"/>
                          </a:xfrm>
                          <a:custGeom>
                            <a:avLst/>
                            <a:gdLst/>
                            <a:ahLst/>
                            <a:rect l="0" t="0" r="r" b="b"/>
                            <a:pathLst>
                              <a:path w="19" h="1027">
                                <a:moveTo>
                                  <a:pt x="18" y="0"/>
                                </a:moveTo>
                                <a:lnTo>
                                  <a:pt x="18" y="1026"/>
                                </a:lnTo>
                                <a:lnTo>
                                  <a:pt x="0" y="1008"/>
                                </a:lnTo>
                                <a:lnTo>
                                  <a:pt x="0" y="18"/>
                                </a:lnTo>
                                <a:lnTo>
                                  <a:pt x="18" y="0"/>
                                </a:lnTo>
                                <a:close/>
                              </a:path>
                            </a:pathLst>
                          </a:custGeom>
                          <a:solidFill>
                            <a:srgbClr val="00000a"/>
                          </a:solidFill>
                          <a:ln w="0">
                            <a:noFill/>
                          </a:ln>
                        </wps:spPr>
                        <wps:bodyPr/>
                      </wps:wsp>
                      <wps:wsp>
                        <wps:cNvSpPr/>
                        <wps:spPr>
                          <a:xfrm>
                            <a:off x="6647040" y="-2049120"/>
                            <a:ext cx="6480" cy="394920"/>
                          </a:xfrm>
                          <a:custGeom>
                            <a:avLst/>
                            <a:gdLst/>
                            <a:ahLst/>
                            <a:rect l="0" t="0" r="r" b="b"/>
                            <a:pathLst>
                              <a:path w="19" h="1098">
                                <a:moveTo>
                                  <a:pt x="18" y="0"/>
                                </a:moveTo>
                                <a:lnTo>
                                  <a:pt x="18" y="1097"/>
                                </a:lnTo>
                                <a:lnTo>
                                  <a:pt x="0" y="1079"/>
                                </a:lnTo>
                                <a:lnTo>
                                  <a:pt x="0" y="18"/>
                                </a:lnTo>
                                <a:lnTo>
                                  <a:pt x="18" y="0"/>
                                </a:lnTo>
                                <a:close/>
                              </a:path>
                            </a:pathLst>
                          </a:custGeom>
                          <a:solidFill>
                            <a:srgbClr val="00000a"/>
                          </a:solidFill>
                          <a:ln w="0">
                            <a:noFill/>
                          </a:ln>
                        </wps:spPr>
                        <wps:bodyPr/>
                      </wps:wsp>
                      <wps:wsp>
                        <wps:cNvSpPr/>
                        <wps:spPr>
                          <a:xfrm>
                            <a:off x="6634440" y="-1666800"/>
                            <a:ext cx="6480" cy="160200"/>
                          </a:xfrm>
                          <a:custGeom>
                            <a:avLst/>
                            <a:gdLst/>
                            <a:ahLst/>
                            <a:rect l="0" t="0" r="r" b="b"/>
                            <a:pathLst>
                              <a:path w="19" h="445">
                                <a:moveTo>
                                  <a:pt x="18" y="0"/>
                                </a:moveTo>
                                <a:lnTo>
                                  <a:pt x="18" y="444"/>
                                </a:lnTo>
                                <a:lnTo>
                                  <a:pt x="0" y="437"/>
                                </a:lnTo>
                                <a:lnTo>
                                  <a:pt x="0" y="18"/>
                                </a:lnTo>
                                <a:lnTo>
                                  <a:pt x="18" y="0"/>
                                </a:lnTo>
                                <a:close/>
                              </a:path>
                            </a:pathLst>
                          </a:custGeom>
                          <a:solidFill>
                            <a:srgbClr val="00000a"/>
                          </a:solidFill>
                          <a:ln w="0">
                            <a:noFill/>
                          </a:ln>
                        </wps:spPr>
                        <wps:bodyPr/>
                      </wps:wsp>
                      <wps:wsp>
                        <wps:cNvSpPr/>
                        <wps:spPr>
                          <a:xfrm>
                            <a:off x="6647040" y="-1679400"/>
                            <a:ext cx="6480" cy="176040"/>
                          </a:xfrm>
                          <a:custGeom>
                            <a:avLst/>
                            <a:gdLst/>
                            <a:ahLst/>
                            <a:rect l="0" t="0" r="r" b="b"/>
                            <a:pathLst>
                              <a:path w="19" h="491">
                                <a:moveTo>
                                  <a:pt x="18" y="0"/>
                                </a:moveTo>
                                <a:lnTo>
                                  <a:pt x="18" y="490"/>
                                </a:lnTo>
                                <a:lnTo>
                                  <a:pt x="0" y="483"/>
                                </a:lnTo>
                                <a:lnTo>
                                  <a:pt x="0" y="18"/>
                                </a:lnTo>
                                <a:lnTo>
                                  <a:pt x="18" y="0"/>
                                </a:lnTo>
                                <a:close/>
                              </a:path>
                            </a:pathLst>
                          </a:custGeom>
                          <a:solidFill>
                            <a:srgbClr val="00000a"/>
                          </a:solidFill>
                          <a:ln w="0">
                            <a:noFill/>
                          </a:ln>
                        </wps:spPr>
                        <wps:bodyPr/>
                      </wps:wsp>
                      <wps:wsp>
                        <wps:cNvSpPr/>
                        <wps:spPr>
                          <a:xfrm>
                            <a:off x="6634440" y="-1506960"/>
                            <a:ext cx="6480" cy="488880"/>
                          </a:xfrm>
                          <a:custGeom>
                            <a:avLst/>
                            <a:gdLst/>
                            <a:ahLst/>
                            <a:rect l="0" t="0" r="r" b="b"/>
                            <a:pathLst>
                              <a:path w="19" h="1359">
                                <a:moveTo>
                                  <a:pt x="18" y="0"/>
                                </a:moveTo>
                                <a:lnTo>
                                  <a:pt x="18" y="1358"/>
                                </a:lnTo>
                                <a:lnTo>
                                  <a:pt x="0" y="1351"/>
                                </a:lnTo>
                                <a:lnTo>
                                  <a:pt x="0" y="4"/>
                                </a:lnTo>
                                <a:lnTo>
                                  <a:pt x="18" y="0"/>
                                </a:lnTo>
                                <a:close/>
                              </a:path>
                            </a:pathLst>
                          </a:custGeom>
                          <a:solidFill>
                            <a:srgbClr val="00000a"/>
                          </a:solidFill>
                          <a:ln w="0">
                            <a:noFill/>
                          </a:ln>
                        </wps:spPr>
                        <wps:bodyPr/>
                      </wps:wsp>
                      <wps:wsp>
                        <wps:cNvSpPr/>
                        <wps:spPr>
                          <a:xfrm>
                            <a:off x="6647040" y="-1512000"/>
                            <a:ext cx="6480" cy="497880"/>
                          </a:xfrm>
                          <a:custGeom>
                            <a:avLst/>
                            <a:gdLst/>
                            <a:ahLst/>
                            <a:rect l="0" t="0" r="r" b="b"/>
                            <a:pathLst>
                              <a:path w="19" h="1384">
                                <a:moveTo>
                                  <a:pt x="18" y="0"/>
                                </a:moveTo>
                                <a:lnTo>
                                  <a:pt x="18" y="1383"/>
                                </a:lnTo>
                                <a:lnTo>
                                  <a:pt x="0" y="1376"/>
                                </a:lnTo>
                                <a:lnTo>
                                  <a:pt x="0" y="7"/>
                                </a:lnTo>
                                <a:lnTo>
                                  <a:pt x="18" y="0"/>
                                </a:lnTo>
                                <a:close/>
                              </a:path>
                            </a:pathLst>
                          </a:custGeom>
                          <a:solidFill>
                            <a:srgbClr val="00000a"/>
                          </a:solidFill>
                          <a:ln w="0">
                            <a:noFill/>
                          </a:ln>
                        </wps:spPr>
                        <wps:bodyPr/>
                      </wps:wsp>
                      <wps:wsp>
                        <wps:cNvSpPr/>
                        <wps:spPr>
                          <a:xfrm>
                            <a:off x="6634440" y="-1017720"/>
                            <a:ext cx="6480" cy="976680"/>
                          </a:xfrm>
                          <a:custGeom>
                            <a:avLst/>
                            <a:gdLst/>
                            <a:ahLst/>
                            <a:rect l="0" t="0" r="r" b="b"/>
                            <a:pathLst>
                              <a:path w="19" h="2714">
                                <a:moveTo>
                                  <a:pt x="18" y="0"/>
                                </a:moveTo>
                                <a:lnTo>
                                  <a:pt x="18" y="2713"/>
                                </a:lnTo>
                                <a:lnTo>
                                  <a:pt x="0" y="2695"/>
                                </a:lnTo>
                                <a:lnTo>
                                  <a:pt x="0" y="4"/>
                                </a:lnTo>
                                <a:lnTo>
                                  <a:pt x="18" y="0"/>
                                </a:lnTo>
                                <a:close/>
                              </a:path>
                            </a:pathLst>
                          </a:custGeom>
                          <a:solidFill>
                            <a:srgbClr val="00000a"/>
                          </a:solidFill>
                          <a:ln w="0">
                            <a:noFill/>
                          </a:ln>
                        </wps:spPr>
                        <wps:bodyPr/>
                      </wps:wsp>
                      <wps:wsp>
                        <wps:cNvSpPr/>
                        <wps:spPr>
                          <a:xfrm>
                            <a:off x="6647040" y="-1023120"/>
                            <a:ext cx="6480" cy="994320"/>
                          </a:xfrm>
                          <a:custGeom>
                            <a:avLst/>
                            <a:gdLst/>
                            <a:ahLst/>
                            <a:rect l="0" t="0" r="r" b="b"/>
                            <a:pathLst>
                              <a:path w="19" h="2763">
                                <a:moveTo>
                                  <a:pt x="18" y="0"/>
                                </a:moveTo>
                                <a:lnTo>
                                  <a:pt x="18" y="2762"/>
                                </a:lnTo>
                                <a:lnTo>
                                  <a:pt x="0" y="2744"/>
                                </a:lnTo>
                                <a:lnTo>
                                  <a:pt x="0" y="7"/>
                                </a:lnTo>
                                <a:lnTo>
                                  <a:pt x="18" y="0"/>
                                </a:lnTo>
                                <a:close/>
                              </a:path>
                            </a:pathLst>
                          </a:custGeom>
                          <a:solidFill>
                            <a:srgbClr val="00000a"/>
                          </a:solidFill>
                          <a:ln w="0">
                            <a:noFill/>
                          </a:ln>
                        </wps:spPr>
                        <wps:bodyPr/>
                      </wps:wsp>
                      <wps:wsp>
                        <wps:cNvSpPr txBox="1"/>
                        <wps:spPr>
                          <a:xfrm>
                            <a:off x="1103760" y="28080"/>
                            <a:ext cx="1068840" cy="224280"/>
                          </a:xfrm>
                          <a:prstGeom prst="rect">
                            <a:avLst/>
                          </a:prstGeom>
                          <a:noFill/>
                          <a:ln w="0">
                            <a:noFill/>
                          </a:ln>
                        </wps:spPr>
                        <wps:txb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понедельни</w:t>
                              </w:r>
                            </w:p>
                          </w:txbxContent>
                        </wps:txbx>
                        <wps:bodyPr wrap="square" lIns="0" rIns="0" tIns="0" bIns="0">
                          <a:noAutofit/>
                        </wps:bodyPr>
                      </wps:wsp>
                      <wps:wsp>
                        <wps:cNvSpPr txBox="1"/>
                        <wps:spPr>
                          <a:xfrm>
                            <a:off x="1235880" y="203040"/>
                            <a:ext cx="117000" cy="224280"/>
                          </a:xfrm>
                          <a:prstGeom prst="rect">
                            <a:avLst/>
                          </a:prstGeom>
                          <a:noFill/>
                          <a:ln w="0">
                            <a:noFill/>
                          </a:ln>
                        </wps:spPr>
                        <wps:txb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к</w:t>
                              </w:r>
                            </w:p>
                          </w:txbxContent>
                        </wps:txbx>
                        <wps:bodyPr wrap="square" lIns="0" rIns="0" tIns="0" bIns="0">
                          <a:noAutofit/>
                        </wps:bodyPr>
                      </wps:wsp>
                      <wps:wsp>
                        <wps:cNvSpPr txBox="1"/>
                        <wps:spPr>
                          <a:xfrm>
                            <a:off x="2560320" y="28080"/>
                            <a:ext cx="649080" cy="224280"/>
                          </a:xfrm>
                          <a:prstGeom prst="rect">
                            <a:avLst/>
                          </a:prstGeom>
                          <a:noFill/>
                          <a:ln w="0">
                            <a:noFill/>
                          </a:ln>
                        </wps:spPr>
                        <wps:txb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вторни</w:t>
                              </w:r>
                            </w:p>
                          </w:txbxContent>
                        </wps:txbx>
                        <wps:bodyPr wrap="square" lIns="0" rIns="0" tIns="0" bIns="0">
                          <a:noAutofit/>
                        </wps:bodyPr>
                      </wps:wsp>
                      <wps:wsp>
                        <wps:cNvSpPr txBox="1"/>
                        <wps:spPr>
                          <a:xfrm>
                            <a:off x="2536200" y="203040"/>
                            <a:ext cx="117000" cy="224280"/>
                          </a:xfrm>
                          <a:prstGeom prst="rect">
                            <a:avLst/>
                          </a:prstGeom>
                          <a:noFill/>
                          <a:ln w="0">
                            <a:noFill/>
                          </a:ln>
                        </wps:spPr>
                        <wps:txb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к</w:t>
                              </w:r>
                            </w:p>
                          </w:txbxContent>
                        </wps:txbx>
                        <wps:bodyPr wrap="square" lIns="0" rIns="0" tIns="0" bIns="0">
                          <a:noAutofit/>
                        </wps:bodyPr>
                      </wps:wsp>
                      <wps:wsp>
                        <wps:cNvSpPr txBox="1"/>
                        <wps:spPr>
                          <a:xfrm>
                            <a:off x="3769200" y="28080"/>
                            <a:ext cx="547920" cy="224280"/>
                          </a:xfrm>
                          <a:prstGeom prst="rect">
                            <a:avLst/>
                          </a:prstGeom>
                          <a:noFill/>
                          <a:ln w="0">
                            <a:noFill/>
                          </a:ln>
                        </wps:spPr>
                        <wps:txb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Среда</w:t>
                              </w:r>
                            </w:p>
                          </w:txbxContent>
                        </wps:txbx>
                        <wps:bodyPr wrap="square" lIns="0" rIns="0" tIns="0" bIns="0">
                          <a:noAutofit/>
                        </wps:bodyPr>
                      </wps:wsp>
                      <wps:wsp>
                        <wps:cNvSpPr txBox="1"/>
                        <wps:spPr>
                          <a:xfrm>
                            <a:off x="4959360" y="28080"/>
                            <a:ext cx="706680" cy="224280"/>
                          </a:xfrm>
                          <a:prstGeom prst="rect">
                            <a:avLst/>
                          </a:prstGeom>
                          <a:noFill/>
                          <a:ln w="0">
                            <a:noFill/>
                          </a:ln>
                        </wps:spPr>
                        <wps:txb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четверг</w:t>
                              </w:r>
                            </w:p>
                          </w:txbxContent>
                        </wps:txbx>
                        <wps:bodyPr wrap="square" lIns="0" rIns="0" tIns="0" bIns="0">
                          <a:noAutofit/>
                        </wps:bodyPr>
                      </wps:wsp>
                      <wps:wsp>
                        <wps:cNvSpPr txBox="1"/>
                        <wps:spPr>
                          <a:xfrm>
                            <a:off x="6198840" y="28080"/>
                            <a:ext cx="442440" cy="224280"/>
                          </a:xfrm>
                          <a:prstGeom prst="rect">
                            <a:avLst/>
                          </a:prstGeom>
                          <a:noFill/>
                          <a:ln w="0">
                            <a:noFill/>
                          </a:ln>
                        </wps:spPr>
                        <wps:txb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пятн</w:t>
                              </w:r>
                            </w:p>
                          </w:txbxContent>
                        </wps:txbx>
                        <wps:bodyPr wrap="square" lIns="0" rIns="0" tIns="0" bIns="0">
                          <a:noAutofit/>
                        </wps:bodyPr>
                      </wps:wsp>
                      <wps:wsp>
                        <wps:cNvSpPr txBox="1"/>
                        <wps:spPr>
                          <a:xfrm>
                            <a:off x="6013440" y="203040"/>
                            <a:ext cx="334800" cy="224280"/>
                          </a:xfrm>
                          <a:prstGeom prst="rect">
                            <a:avLst/>
                          </a:prstGeom>
                          <a:noFill/>
                          <a:ln w="0">
                            <a:noFill/>
                          </a:ln>
                        </wps:spPr>
                        <wps:txb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ица</w:t>
                              </w:r>
                            </w:p>
                          </w:txbxContent>
                        </wps:txbx>
                        <wps:bodyPr wrap="square" lIns="0" rIns="0" tIns="0" bIns="0">
                          <a:noAutofit/>
                        </wps:bodyPr>
                      </wps:wsp>
                      <wps:wsp>
                        <wps:cNvSpPr txBox="1"/>
                        <wps:spPr>
                          <a:xfrm>
                            <a:off x="2138760" y="383400"/>
                            <a:ext cx="1170360" cy="205920"/>
                          </a:xfrm>
                          <a:prstGeom prst="rect">
                            <a:avLst/>
                          </a:prstGeom>
                          <a:noFill/>
                          <a:ln w="0">
                            <a:noFill/>
                          </a:ln>
                        </wps:spPr>
                        <wps:txbx>
                          <w:txbxContent>
                            <w:p>
                              <w:pPr>
                                <w:overflowPunct w:val="false"/>
                                <w:spacing w:before="0" w:after="0" w:lineRule="auto" w:line="240"/>
                                <w:ind w:hanging="0"/>
                                <w:jc w:val="left"/>
                                <w:rPr/>
                              </w:pPr>
                              <w:r>
                                <w:rPr>
                                  <w:sz w:val="22"/>
                                  <w:rFonts w:ascii="Calibri" w:hAnsi="Calibri" w:eastAsia="" w:cs="" w:asciiTheme="minorHAnsi" w:cstheme="minorBidi" w:eastAsiaTheme="minorEastAsia" w:hAnsiTheme="minorHAnsi"/>
                                  <w:color w:val="000000"/>
                                </w:rPr>
                                <w:t>речеваяработа</w:t>
                              </w:r>
                            </w:p>
                          </w:txbxContent>
                        </wps:txbx>
                        <wps:bodyPr wrap="square" lIns="0" rIns="0" tIns="0" bIns="0">
                          <a:noAutofit/>
                        </wps:bodyPr>
                      </wps:wsp>
                      <wps:wsp>
                        <wps:cNvSpPr txBox="1"/>
                        <wps:spPr>
                          <a:xfrm>
                            <a:off x="3511440" y="383400"/>
                            <a:ext cx="639360" cy="205920"/>
                          </a:xfrm>
                          <a:prstGeom prst="rect">
                            <a:avLst/>
                          </a:prstGeom>
                          <a:noFill/>
                          <a:ln w="0">
                            <a:noFill/>
                          </a:ln>
                        </wps:spPr>
                        <wps:txbx>
                          <w:txbxContent>
                            <w:p>
                              <w:pPr>
                                <w:overflowPunct w:val="false"/>
                                <w:spacing w:before="0" w:after="0" w:lineRule="auto" w:line="240"/>
                                <w:ind w:hanging="0"/>
                                <w:jc w:val="left"/>
                                <w:rPr/>
                              </w:pPr>
                              <w:r>
                                <w:rPr>
                                  <w:sz w:val="22"/>
                                  <w:rFonts w:ascii="Calibri" w:hAnsi="Calibri" w:eastAsia="" w:cs="" w:asciiTheme="minorHAnsi" w:cstheme="minorBidi" w:eastAsiaTheme="minorEastAsia" w:hAnsiTheme="minorHAnsi"/>
                                  <w:color w:val="000000"/>
                                </w:rPr>
                                <w:t>поделок</w:t>
                              </w:r>
                            </w:p>
                          </w:txbxContent>
                        </wps:txbx>
                        <wps:bodyPr wrap="square" lIns="0" rIns="0" tIns="0" bIns="0">
                          <a:noAutofit/>
                        </wps:bodyPr>
                      </wps:wsp>
                      <wps:wsp>
                        <wps:cNvSpPr txBox="1"/>
                        <wps:spPr>
                          <a:xfrm>
                            <a:off x="4682520" y="383400"/>
                            <a:ext cx="842760" cy="205920"/>
                          </a:xfrm>
                          <a:prstGeom prst="rect">
                            <a:avLst/>
                          </a:prstGeom>
                          <a:noFill/>
                          <a:ln w="0">
                            <a:noFill/>
                          </a:ln>
                        </wps:spPr>
                        <wps:txbx>
                          <w:txbxContent>
                            <w:p>
                              <w:pPr>
                                <w:overflowPunct w:val="false"/>
                                <w:spacing w:before="0" w:after="0" w:lineRule="auto" w:line="240"/>
                                <w:ind w:hanging="0"/>
                                <w:jc w:val="left"/>
                                <w:rPr/>
                              </w:pPr>
                              <w:r>
                                <w:rPr>
                                  <w:sz w:val="22"/>
                                  <w:rFonts w:ascii="Calibri" w:hAnsi="Calibri" w:eastAsia="" w:cs="" w:asciiTheme="minorHAnsi" w:cstheme="minorBidi" w:eastAsiaTheme="minorEastAsia" w:hAnsiTheme="minorHAnsi"/>
                                  <w:color w:val="000000"/>
                                </w:rPr>
                                <w:t>мышления</w:t>
                              </w:r>
                            </w:p>
                          </w:txbxContent>
                        </wps:txbx>
                        <wps:bodyPr wrap="square" lIns="0" rIns="0" tIns="0" bIns="0">
                          <a:noAutofit/>
                        </wps:bodyPr>
                      </wps:wsp>
                      <wps:wsp>
                        <wps:cNvSpPr txBox="1"/>
                        <wps:spPr>
                          <a:xfrm>
                            <a:off x="1167120" y="551160"/>
                            <a:ext cx="896760" cy="205920"/>
                          </a:xfrm>
                          <a:prstGeom prst="rect">
                            <a:avLst/>
                          </a:prstGeom>
                          <a:noFill/>
                          <a:ln w="0">
                            <a:noFill/>
                          </a:ln>
                        </wps:spPr>
                        <wps:txbx>
                          <w:txbxContent>
                            <w:p>
                              <w:pPr>
                                <w:overflowPunct w:val="false"/>
                                <w:spacing w:before="0" w:after="0" w:lineRule="auto" w:line="240"/>
                                <w:ind w:hanging="0"/>
                                <w:jc w:val="left"/>
                                <w:rPr/>
                              </w:pPr>
                              <w:r>
                                <w:rPr>
                                  <w:sz w:val="22"/>
                                  <w:rFonts w:ascii="Calibri" w:hAnsi="Calibri" w:eastAsia="" w:cs="" w:asciiTheme="minorHAnsi" w:cstheme="minorBidi" w:eastAsiaTheme="minorEastAsia" w:hAnsiTheme="minorHAnsi"/>
                                  <w:color w:val="000000"/>
                                </w:rPr>
                                <w:t>Подвижная</w:t>
                              </w:r>
                            </w:p>
                          </w:txbxContent>
                        </wps:txbx>
                        <wps:bodyPr wrap="square" lIns="0" rIns="0" tIns="0" bIns="0">
                          <a:noAutofit/>
                        </wps:bodyPr>
                      </wps:wsp>
                      <wps:wsp>
                        <wps:cNvSpPr txBox="1"/>
                        <wps:spPr>
                          <a:xfrm>
                            <a:off x="1148040" y="711360"/>
                            <a:ext cx="350640" cy="205920"/>
                          </a:xfrm>
                          <a:prstGeom prst="rect">
                            <a:avLst/>
                          </a:prstGeom>
                          <a:noFill/>
                          <a:ln w="0">
                            <a:noFill/>
                          </a:ln>
                        </wps:spPr>
                        <wps:txbx>
                          <w:txbxContent>
                            <w:p>
                              <w:pPr>
                                <w:overflowPunct w:val="false"/>
                                <w:spacing w:before="0" w:after="0" w:lineRule="auto" w:line="240"/>
                                <w:ind w:hanging="0"/>
                                <w:jc w:val="left"/>
                                <w:rPr/>
                              </w:pPr>
                              <w:r>
                                <w:rPr>
                                  <w:sz w:val="22"/>
                                  <w:rFonts w:ascii="Calibri" w:hAnsi="Calibri" w:eastAsia="" w:cs="" w:asciiTheme="minorHAnsi" w:cstheme="minorBidi" w:eastAsiaTheme="minorEastAsia" w:hAnsiTheme="minorHAnsi"/>
                                  <w:color w:val="000000"/>
                                </w:rPr>
                                <w:t>игра</w:t>
                              </w:r>
                            </w:p>
                          </w:txbxContent>
                        </wps:txbx>
                        <wps:bodyPr wrap="square" lIns="0" rIns="0" tIns="0" bIns="0">
                          <a:noAutofit/>
                        </wps:bodyPr>
                      </wps:wsp>
                      <wps:wsp>
                        <wps:cNvSpPr txBox="1"/>
                        <wps:spPr>
                          <a:xfrm>
                            <a:off x="2567880" y="551160"/>
                            <a:ext cx="630720" cy="205920"/>
                          </a:xfrm>
                          <a:prstGeom prst="rect">
                            <a:avLst/>
                          </a:prstGeom>
                          <a:noFill/>
                          <a:ln w="0">
                            <a:noFill/>
                          </a:ln>
                        </wps:spPr>
                        <wps:txbx>
                          <w:txbxContent>
                            <w:p>
                              <w:pPr>
                                <w:overflowPunct w:val="false"/>
                                <w:spacing w:before="0" w:after="0" w:lineRule="auto" w:line="240"/>
                                <w:ind w:hanging="0"/>
                                <w:jc w:val="left"/>
                                <w:rPr/>
                              </w:pPr>
                              <w:r>
                                <w:rPr>
                                  <w:sz w:val="22"/>
                                  <w:rFonts w:ascii="Calibri" w:hAnsi="Calibri" w:eastAsia="" w:cs="" w:asciiTheme="minorHAnsi" w:cstheme="minorBidi" w:eastAsiaTheme="minorEastAsia" w:hAnsiTheme="minorHAnsi"/>
                                  <w:color w:val="000000"/>
                                </w:rPr>
                                <w:t>Подвиж</w:t>
                              </w:r>
                            </w:p>
                          </w:txbxContent>
                        </wps:txbx>
                        <wps:bodyPr wrap="square" lIns="0" rIns="0" tIns="0" bIns="0">
                          <a:noAutofit/>
                        </wps:bodyPr>
                      </wps:wsp>
                      <wps:wsp>
                        <wps:cNvSpPr txBox="1"/>
                        <wps:spPr>
                          <a:xfrm>
                            <a:off x="2312640" y="711360"/>
                            <a:ext cx="709200" cy="205920"/>
                          </a:xfrm>
                          <a:prstGeom prst="rect">
                            <a:avLst/>
                          </a:prstGeom>
                          <a:noFill/>
                          <a:ln w="0">
                            <a:noFill/>
                          </a:ln>
                        </wps:spPr>
                        <wps:txbx>
                          <w:txbxContent>
                            <w:p>
                              <w:pPr>
                                <w:overflowPunct w:val="false"/>
                                <w:spacing w:before="0" w:after="0" w:lineRule="auto" w:line="240"/>
                                <w:ind w:hanging="0"/>
                                <w:jc w:val="left"/>
                                <w:rPr/>
                              </w:pPr>
                              <w:r>
                                <w:rPr>
                                  <w:sz w:val="22"/>
                                  <w:rFonts w:ascii="Calibri" w:hAnsi="Calibri" w:eastAsia="" w:cs="" w:asciiTheme="minorHAnsi" w:cstheme="minorBidi" w:eastAsiaTheme="minorEastAsia" w:hAnsiTheme="minorHAnsi"/>
                                  <w:color w:val="000000"/>
                                </w:rPr>
                                <w:t>наяигра.</w:t>
                              </w:r>
                            </w:p>
                          </w:txbxContent>
                        </wps:txbx>
                        <wps:bodyPr wrap="square" lIns="0" rIns="0" tIns="0" bIns="0">
                          <a:noAutofit/>
                        </wps:bodyPr>
                      </wps:wsp>
                      <wps:wsp>
                        <wps:cNvSpPr txBox="1"/>
                        <wps:spPr>
                          <a:xfrm>
                            <a:off x="3709800" y="551160"/>
                            <a:ext cx="711720" cy="205920"/>
                          </a:xfrm>
                          <a:prstGeom prst="rect">
                            <a:avLst/>
                          </a:prstGeom>
                          <a:noFill/>
                          <a:ln w="0">
                            <a:noFill/>
                          </a:ln>
                        </wps:spPr>
                        <wps:txbx>
                          <w:txbxContent>
                            <w:p>
                              <w:pPr>
                                <w:overflowPunct w:val="false"/>
                                <w:spacing w:before="0" w:after="0" w:lineRule="auto" w:line="240"/>
                                <w:ind w:hanging="0"/>
                                <w:jc w:val="left"/>
                                <w:rPr/>
                              </w:pPr>
                              <w:r>
                                <w:rPr>
                                  <w:sz w:val="22"/>
                                  <w:rFonts w:ascii="Calibri" w:hAnsi="Calibri" w:eastAsia="" w:cs="" w:asciiTheme="minorHAnsi" w:cstheme="minorBidi" w:eastAsiaTheme="minorEastAsia" w:hAnsiTheme="minorHAnsi"/>
                                  <w:color w:val="000000"/>
                                </w:rPr>
                                <w:t>С/ригра</w:t>
                              </w:r>
                            </w:p>
                          </w:txbxContent>
                        </wps:txbx>
                        <wps:bodyPr wrap="square" lIns="0" rIns="0" tIns="0" bIns="0">
                          <a:noAutofit/>
                        </wps:bodyPr>
                      </wps:wsp>
                      <wps:wsp>
                        <wps:cNvSpPr txBox="1"/>
                        <wps:spPr>
                          <a:xfrm>
                            <a:off x="4974480" y="551160"/>
                            <a:ext cx="664200" cy="205920"/>
                          </a:xfrm>
                          <a:prstGeom prst="rect">
                            <a:avLst/>
                          </a:prstGeom>
                          <a:noFill/>
                          <a:ln w="0">
                            <a:noFill/>
                          </a:ln>
                        </wps:spPr>
                        <wps:txbx>
                          <w:txbxContent>
                            <w:p>
                              <w:pPr>
                                <w:overflowPunct w:val="false"/>
                                <w:spacing w:before="0" w:after="0" w:lineRule="auto" w:line="240"/>
                                <w:ind w:hanging="0"/>
                                <w:jc w:val="left"/>
                                <w:rPr/>
                              </w:pPr>
                              <w:r>
                                <w:rPr>
                                  <w:sz w:val="22"/>
                                  <w:rFonts w:ascii="Calibri" w:hAnsi="Calibri" w:eastAsia="" w:cs="" w:asciiTheme="minorHAnsi" w:cstheme="minorBidi" w:eastAsiaTheme="minorEastAsia" w:hAnsiTheme="minorHAnsi"/>
                                  <w:color w:val="000000"/>
                                </w:rPr>
                                <w:t>Работас</w:t>
                              </w:r>
                            </w:p>
                          </w:txbxContent>
                        </wps:txbx>
                        <wps:bodyPr wrap="square" lIns="0" rIns="0" tIns="0" bIns="0">
                          <a:noAutofit/>
                        </wps:bodyPr>
                      </wps:wsp>
                      <wps:wsp>
                        <wps:cNvSpPr txBox="1"/>
                        <wps:spPr>
                          <a:xfrm>
                            <a:off x="4516200" y="711360"/>
                            <a:ext cx="1284120" cy="205920"/>
                          </a:xfrm>
                          <a:prstGeom prst="rect">
                            <a:avLst/>
                          </a:prstGeom>
                          <a:noFill/>
                          <a:ln w="0">
                            <a:noFill/>
                          </a:ln>
                        </wps:spPr>
                        <wps:txbx>
                          <w:txbxContent>
                            <w:p>
                              <w:pPr>
                                <w:overflowPunct w:val="false"/>
                                <w:spacing w:before="0" w:after="0" w:lineRule="auto" w:line="240"/>
                                <w:ind w:hanging="0"/>
                                <w:jc w:val="left"/>
                                <w:rPr/>
                              </w:pPr>
                              <w:r>
                                <w:rPr>
                                  <w:sz w:val="22"/>
                                  <w:rFonts w:ascii="Calibri" w:hAnsi="Calibri" w:eastAsia="" w:cs="" w:asciiTheme="minorHAnsi" w:cstheme="minorBidi" w:eastAsiaTheme="minorEastAsia" w:hAnsiTheme="minorHAnsi"/>
                                  <w:color w:val="000000"/>
                                </w:rPr>
                                <w:t>художественной</w:t>
                              </w:r>
                            </w:p>
                          </w:txbxContent>
                        </wps:txbx>
                        <wps:bodyPr wrap="square" lIns="0" rIns="0" tIns="0" bIns="0">
                          <a:noAutofit/>
                        </wps:bodyPr>
                      </wps:wsp>
                      <wps:wsp>
                        <wps:cNvSpPr txBox="1"/>
                        <wps:spPr>
                          <a:xfrm>
                            <a:off x="4630320" y="872640"/>
                            <a:ext cx="982440" cy="205920"/>
                          </a:xfrm>
                          <a:prstGeom prst="rect">
                            <a:avLst/>
                          </a:prstGeom>
                          <a:noFill/>
                          <a:ln w="0">
                            <a:noFill/>
                          </a:ln>
                        </wps:spPr>
                        <wps:txbx>
                          <w:txbxContent>
                            <w:p>
                              <w:pPr>
                                <w:overflowPunct w:val="false"/>
                                <w:spacing w:before="0" w:after="0" w:lineRule="auto" w:line="240"/>
                                <w:ind w:hanging="0"/>
                                <w:jc w:val="left"/>
                                <w:rPr/>
                              </w:pPr>
                              <w:r>
                                <w:rPr>
                                  <w:sz w:val="22"/>
                                  <w:rFonts w:ascii="Calibri" w:hAnsi="Calibri" w:eastAsia="" w:cs="" w:asciiTheme="minorHAnsi" w:cstheme="minorBidi" w:eastAsiaTheme="minorEastAsia" w:hAnsiTheme="minorHAnsi"/>
                                  <w:color w:val="000000"/>
                                </w:rPr>
                                <w:t>литературой</w:t>
                              </w:r>
                            </w:p>
                          </w:txbxContent>
                        </wps:txbx>
                        <wps:bodyPr wrap="square" lIns="0" rIns="0" tIns="0" bIns="0">
                          <a:noAutofit/>
                        </wps:bodyPr>
                      </wps:wsp>
                      <wps:wsp>
                        <wps:cNvSpPr txBox="1"/>
                        <wps:spPr>
                          <a:xfrm>
                            <a:off x="6181200" y="551160"/>
                            <a:ext cx="486360" cy="205920"/>
                          </a:xfrm>
                          <a:prstGeom prst="rect">
                            <a:avLst/>
                          </a:prstGeom>
                          <a:noFill/>
                          <a:ln w="0">
                            <a:noFill/>
                          </a:ln>
                        </wps:spPr>
                        <wps:txbx>
                          <w:txbxContent>
                            <w:p>
                              <w:pPr>
                                <w:overflowPunct w:val="false"/>
                                <w:spacing w:before="0" w:after="0" w:lineRule="auto" w:line="240"/>
                                <w:ind w:hanging="0"/>
                                <w:jc w:val="left"/>
                                <w:rPr/>
                              </w:pPr>
                              <w:r>
                                <w:rPr>
                                  <w:sz w:val="22"/>
                                  <w:rFonts w:ascii="Calibri" w:hAnsi="Calibri" w:eastAsia="" w:cs="" w:asciiTheme="minorHAnsi" w:cstheme="minorBidi" w:eastAsiaTheme="minorEastAsia" w:hAnsiTheme="minorHAnsi"/>
                                  <w:color w:val="000000"/>
                                </w:rPr>
                                <w:t>Конку</w:t>
                              </w:r>
                            </w:p>
                          </w:txbxContent>
                        </wps:txbx>
                        <wps:bodyPr wrap="square" lIns="0" rIns="0" tIns="0" bIns="0">
                          <a:noAutofit/>
                        </wps:bodyPr>
                      </wps:wsp>
                      <wps:wsp>
                        <wps:cNvSpPr txBox="1"/>
                        <wps:spPr>
                          <a:xfrm>
                            <a:off x="5857200" y="711360"/>
                            <a:ext cx="750600" cy="205920"/>
                          </a:xfrm>
                          <a:prstGeom prst="rect">
                            <a:avLst/>
                          </a:prstGeom>
                          <a:noFill/>
                          <a:ln w="0">
                            <a:noFill/>
                          </a:ln>
                        </wps:spPr>
                        <wps:txbx>
                          <w:txbxContent>
                            <w:p>
                              <w:pPr>
                                <w:overflowPunct w:val="false"/>
                                <w:spacing w:before="0" w:after="0" w:lineRule="auto" w:line="240"/>
                                <w:ind w:hanging="0"/>
                                <w:jc w:val="left"/>
                                <w:rPr/>
                              </w:pPr>
                              <w:r>
                                <w:rPr>
                                  <w:sz w:val="22"/>
                                  <w:rFonts w:ascii="Calibri" w:hAnsi="Calibri" w:eastAsia="" w:cs="" w:asciiTheme="minorHAnsi" w:cstheme="minorBidi" w:eastAsiaTheme="minorEastAsia" w:hAnsiTheme="minorHAnsi"/>
                                  <w:color w:val="000000"/>
                                </w:rPr>
                                <w:t>рсстихов</w:t>
                              </w:r>
                            </w:p>
                          </w:txbxContent>
                        </wps:txbx>
                        <wps:bodyPr wrap="square" lIns="0" rIns="0" tIns="0" bIns="0">
                          <a:noAutofit/>
                        </wps:bodyPr>
                      </wps:wsp>
                      <wps:wsp>
                        <wps:cNvSpPr txBox="1"/>
                        <wps:spPr>
                          <a:xfrm>
                            <a:off x="2664360" y="1038960"/>
                            <a:ext cx="373320" cy="205920"/>
                          </a:xfrm>
                          <a:prstGeom prst="rect">
                            <a:avLst/>
                          </a:prstGeom>
                          <a:noFill/>
                          <a:ln w="0">
                            <a:noFill/>
                          </a:ln>
                        </wps:spPr>
                        <wps:txbx>
                          <w:txbxContent>
                            <w:p>
                              <w:pPr>
                                <w:overflowPunct w:val="false"/>
                                <w:spacing w:before="0" w:after="0" w:lineRule="auto" w:line="240"/>
                                <w:ind w:hanging="0"/>
                                <w:jc w:val="left"/>
                                <w:rPr/>
                              </w:pPr>
                              <w:r>
                                <w:rPr>
                                  <w:sz w:val="22"/>
                                  <w:rFonts w:ascii="Calibri" w:hAnsi="Calibri" w:eastAsia="" w:cs="" w:asciiTheme="minorHAnsi" w:cstheme="minorBidi" w:eastAsiaTheme="minorEastAsia" w:hAnsiTheme="minorHAnsi"/>
                                  <w:color w:val="000000"/>
                                </w:rPr>
                                <w:t>Инд.</w:t>
                              </w:r>
                            </w:p>
                          </w:txbxContent>
                        </wps:txbx>
                        <wps:bodyPr wrap="square" lIns="0" rIns="0" tIns="0" bIns="0">
                          <a:noAutofit/>
                        </wps:bodyPr>
                      </wps:wsp>
                      <wps:wsp>
                        <wps:cNvSpPr txBox="1"/>
                        <wps:spPr>
                          <a:xfrm>
                            <a:off x="2292480" y="1200240"/>
                            <a:ext cx="763920" cy="205920"/>
                          </a:xfrm>
                          <a:prstGeom prst="rect">
                            <a:avLst/>
                          </a:prstGeom>
                          <a:noFill/>
                          <a:ln w="0">
                            <a:noFill/>
                          </a:ln>
                        </wps:spPr>
                        <wps:txbx>
                          <w:txbxContent>
                            <w:p>
                              <w:pPr>
                                <w:overflowPunct w:val="false"/>
                                <w:spacing w:before="0" w:after="0" w:lineRule="auto" w:line="240"/>
                                <w:ind w:hanging="0"/>
                                <w:jc w:val="left"/>
                                <w:rPr/>
                              </w:pPr>
                              <w:r>
                                <w:rPr>
                                  <w:sz w:val="22"/>
                                  <w:rFonts w:ascii="Calibri" w:hAnsi="Calibri" w:eastAsia="" w:cs="" w:asciiTheme="minorHAnsi" w:cstheme="minorBidi" w:eastAsiaTheme="minorEastAsia" w:hAnsiTheme="minorHAnsi"/>
                                  <w:color w:val="000000"/>
                                </w:rPr>
                                <w:t>работапо</w:t>
                              </w:r>
                            </w:p>
                          </w:txbxContent>
                        </wps:txbx>
                        <wps:bodyPr wrap="square" lIns="0" rIns="0" tIns="0" bIns="0">
                          <a:noAutofit/>
                        </wps:bodyPr>
                      </wps:wsp>
                      <wps:wsp>
                        <wps:cNvSpPr txBox="1"/>
                        <wps:spPr>
                          <a:xfrm>
                            <a:off x="2296080" y="1360080"/>
                            <a:ext cx="754560" cy="205920"/>
                          </a:xfrm>
                          <a:prstGeom prst="rect">
                            <a:avLst/>
                          </a:prstGeom>
                          <a:noFill/>
                          <a:ln w="0">
                            <a:noFill/>
                          </a:ln>
                        </wps:spPr>
                        <wps:txbx>
                          <w:txbxContent>
                            <w:p>
                              <w:pPr>
                                <w:overflowPunct w:val="false"/>
                                <w:spacing w:before="0" w:after="0" w:lineRule="auto" w:line="240"/>
                                <w:ind w:hanging="0"/>
                                <w:jc w:val="left"/>
                                <w:rPr/>
                              </w:pPr>
                              <w:r>
                                <w:rPr>
                                  <w:sz w:val="22"/>
                                  <w:rFonts w:ascii="Calibri" w:hAnsi="Calibri" w:eastAsia="" w:cs="" w:asciiTheme="minorHAnsi" w:cstheme="minorBidi" w:eastAsiaTheme="minorEastAsia" w:hAnsiTheme="minorHAnsi"/>
                                  <w:color w:val="000000"/>
                                </w:rPr>
                                <w:t>развитию</w:t>
                              </w:r>
                            </w:p>
                          </w:txbxContent>
                        </wps:txbx>
                        <wps:bodyPr wrap="square" lIns="0" rIns="0" tIns="0" bIns="0">
                          <a:noAutofit/>
                        </wps:bodyPr>
                      </wps:wsp>
                      <wps:wsp>
                        <wps:cNvSpPr txBox="1"/>
                        <wps:spPr>
                          <a:xfrm>
                            <a:off x="2349360" y="1521360"/>
                            <a:ext cx="609480" cy="205920"/>
                          </a:xfrm>
                          <a:prstGeom prst="rect">
                            <a:avLst/>
                          </a:prstGeom>
                          <a:noFill/>
                          <a:ln w="0">
                            <a:noFill/>
                          </a:ln>
                        </wps:spPr>
                        <wps:txbx>
                          <w:txbxContent>
                            <w:p>
                              <w:pPr>
                                <w:overflowPunct w:val="false"/>
                                <w:spacing w:before="0" w:after="0" w:lineRule="auto" w:line="240"/>
                                <w:ind w:hanging="0"/>
                                <w:jc w:val="left"/>
                                <w:rPr/>
                              </w:pPr>
                              <w:r>
                                <w:rPr>
                                  <w:sz w:val="22"/>
                                  <w:rFonts w:ascii="Calibri" w:hAnsi="Calibri" w:eastAsia="" w:cs="" w:asciiTheme="minorHAnsi" w:cstheme="minorBidi" w:eastAsiaTheme="minorEastAsia" w:hAnsiTheme="minorHAnsi"/>
                                  <w:color w:val="000000"/>
                                </w:rPr>
                                <w:t>памяти,</w:t>
                              </w:r>
                            </w:p>
                          </w:txbxContent>
                        </wps:txbx>
                        <wps:bodyPr wrap="square" lIns="0" rIns="0" tIns="0" bIns="0">
                          <a:noAutofit/>
                        </wps:bodyPr>
                      </wps:wsp>
                      <wps:wsp>
                        <wps:cNvSpPr txBox="1"/>
                        <wps:spPr>
                          <a:xfrm>
                            <a:off x="2273400" y="1681560"/>
                            <a:ext cx="813600" cy="205920"/>
                          </a:xfrm>
                          <a:prstGeom prst="rect">
                            <a:avLst/>
                          </a:prstGeom>
                          <a:noFill/>
                          <a:ln w="0">
                            <a:noFill/>
                          </a:ln>
                        </wps:spPr>
                        <wps:txbx>
                          <w:txbxContent>
                            <w:p>
                              <w:pPr>
                                <w:overflowPunct w:val="false"/>
                                <w:spacing w:before="0" w:after="0" w:lineRule="auto" w:line="240"/>
                                <w:ind w:hanging="0"/>
                                <w:jc w:val="left"/>
                                <w:rPr/>
                              </w:pPr>
                              <w:r>
                                <w:rPr>
                                  <w:sz w:val="22"/>
                                  <w:rFonts w:ascii="Calibri" w:hAnsi="Calibri" w:eastAsia="" w:cs="" w:asciiTheme="minorHAnsi" w:cstheme="minorBidi" w:eastAsiaTheme="minorEastAsia" w:hAnsiTheme="minorHAnsi"/>
                                  <w:color w:val="000000"/>
                                </w:rPr>
                                <w:t>внимания,</w:t>
                              </w:r>
                            </w:p>
                          </w:txbxContent>
                        </wps:txbx>
                        <wps:bodyPr wrap="square" lIns="0" rIns="0" tIns="0" bIns="0">
                          <a:noAutofit/>
                        </wps:bodyPr>
                      </wps:wsp>
                      <wps:wsp>
                        <wps:cNvSpPr txBox="1"/>
                        <wps:spPr>
                          <a:xfrm>
                            <a:off x="2261880" y="1842840"/>
                            <a:ext cx="842760" cy="205920"/>
                          </a:xfrm>
                          <a:prstGeom prst="rect">
                            <a:avLst/>
                          </a:prstGeom>
                          <a:noFill/>
                          <a:ln w="0">
                            <a:noFill/>
                          </a:ln>
                        </wps:spPr>
                        <wps:txbx>
                          <w:txbxContent>
                            <w:p>
                              <w:pPr>
                                <w:overflowPunct w:val="false"/>
                                <w:spacing w:before="0" w:after="0" w:lineRule="auto" w:line="240"/>
                                <w:ind w:hanging="0"/>
                                <w:jc w:val="left"/>
                                <w:rPr/>
                              </w:pPr>
                              <w:r>
                                <w:rPr>
                                  <w:sz w:val="22"/>
                                  <w:rFonts w:ascii="Calibri" w:hAnsi="Calibri" w:eastAsia="" w:cs="" w:asciiTheme="minorHAnsi" w:cstheme="minorBidi" w:eastAsiaTheme="minorEastAsia" w:hAnsiTheme="minorHAnsi"/>
                                  <w:color w:val="000000"/>
                                </w:rPr>
                                <w:t>мышления</w:t>
                              </w:r>
                            </w:p>
                          </w:txbxContent>
                        </wps:txbx>
                        <wps:bodyPr wrap="square" lIns="0" rIns="0" tIns="0" bIns="0">
                          <a:noAutofit/>
                        </wps:bodyPr>
                      </wps:wsp>
                      <wps:wsp>
                        <wps:cNvSpPr txBox="1"/>
                        <wps:spPr>
                          <a:xfrm>
                            <a:off x="3857040" y="1038960"/>
                            <a:ext cx="319320" cy="205920"/>
                          </a:xfrm>
                          <a:prstGeom prst="rect">
                            <a:avLst/>
                          </a:prstGeom>
                          <a:noFill/>
                          <a:ln w="0">
                            <a:noFill/>
                          </a:ln>
                        </wps:spPr>
                        <wps:txbx>
                          <w:txbxContent>
                            <w:p>
                              <w:pPr>
                                <w:overflowPunct w:val="false"/>
                                <w:spacing w:before="0" w:after="0" w:lineRule="auto" w:line="240"/>
                                <w:ind w:hanging="0"/>
                                <w:jc w:val="left"/>
                                <w:rPr/>
                              </w:pPr>
                              <w:r>
                                <w:rPr>
                                  <w:sz w:val="22"/>
                                  <w:rFonts w:ascii="Calibri" w:hAnsi="Calibri" w:eastAsia="" w:cs="" w:asciiTheme="minorHAnsi" w:cstheme="minorBidi" w:eastAsiaTheme="minorEastAsia" w:hAnsiTheme="minorHAnsi"/>
                                  <w:color w:val="000000"/>
                                </w:rPr>
                                <w:t>ЗКР</w:t>
                              </w:r>
                            </w:p>
                          </w:txbxContent>
                        </wps:txbx>
                        <wps:bodyPr wrap="square" lIns="0" rIns="0" tIns="0" bIns="0">
                          <a:noAutofit/>
                        </wps:bodyPr>
                      </wps:wsp>
                      <wps:wsp>
                        <wps:cNvSpPr txBox="1"/>
                        <wps:spPr>
                          <a:xfrm>
                            <a:off x="4887000" y="1038960"/>
                            <a:ext cx="899640" cy="205920"/>
                          </a:xfrm>
                          <a:prstGeom prst="rect">
                            <a:avLst/>
                          </a:prstGeom>
                          <a:noFill/>
                          <a:ln w="0">
                            <a:noFill/>
                          </a:ln>
                        </wps:spPr>
                        <wps:txbx>
                          <w:txbxContent>
                            <w:p>
                              <w:pPr>
                                <w:overflowPunct w:val="false"/>
                                <w:spacing w:before="0" w:after="0" w:lineRule="auto" w:line="240"/>
                                <w:ind w:hanging="0"/>
                                <w:jc w:val="left"/>
                                <w:rPr/>
                              </w:pPr>
                              <w:r>
                                <w:rPr>
                                  <w:sz w:val="22"/>
                                  <w:rFonts w:ascii="Calibri" w:hAnsi="Calibri" w:eastAsia="" w:cs="" w:asciiTheme="minorHAnsi" w:cstheme="minorBidi" w:eastAsiaTheme="minorEastAsia" w:hAnsiTheme="minorHAnsi"/>
                                  <w:color w:val="000000"/>
                                </w:rPr>
                                <w:t>Музыкальн</w:t>
                              </w:r>
                            </w:p>
                          </w:txbxContent>
                        </wps:txbx>
                        <wps:bodyPr wrap="square" lIns="0" rIns="0" tIns="0" bIns="0">
                          <a:noAutofit/>
                        </wps:bodyPr>
                      </wps:wsp>
                      <wps:wsp>
                        <wps:cNvSpPr txBox="1"/>
                        <wps:spPr>
                          <a:xfrm>
                            <a:off x="4552920" y="1200240"/>
                            <a:ext cx="1186920" cy="205920"/>
                          </a:xfrm>
                          <a:prstGeom prst="rect">
                            <a:avLst/>
                          </a:prstGeom>
                          <a:noFill/>
                          <a:ln w="0">
                            <a:noFill/>
                          </a:ln>
                        </wps:spPr>
                        <wps:txbx>
                          <w:txbxContent>
                            <w:p>
                              <w:pPr>
                                <w:overflowPunct w:val="false"/>
                                <w:spacing w:before="0" w:after="0" w:lineRule="auto" w:line="240"/>
                                <w:ind w:hanging="0"/>
                                <w:jc w:val="left"/>
                                <w:rPr/>
                              </w:pPr>
                              <w:r>
                                <w:rPr>
                                  <w:sz w:val="22"/>
                                  <w:rFonts w:ascii="Calibri" w:hAnsi="Calibri" w:eastAsia="" w:cs="" w:asciiTheme="minorHAnsi" w:cstheme="minorBidi" w:eastAsiaTheme="minorEastAsia" w:hAnsiTheme="minorHAnsi"/>
                                  <w:color w:val="000000"/>
                                </w:rPr>
                                <w:t>о–спортивное</w:t>
                              </w:r>
                            </w:p>
                          </w:txbxContent>
                        </wps:txbx>
                        <wps:bodyPr wrap="square" lIns="0" rIns="0" tIns="0" bIns="0">
                          <a:noAutofit/>
                        </wps:bodyPr>
                      </wps:wsp>
                      <wps:wsp>
                        <wps:cNvSpPr txBox="1"/>
                        <wps:spPr>
                          <a:xfrm>
                            <a:off x="4637880" y="1360080"/>
                            <a:ext cx="959400" cy="205920"/>
                          </a:xfrm>
                          <a:prstGeom prst="rect">
                            <a:avLst/>
                          </a:prstGeom>
                          <a:noFill/>
                          <a:ln w="0">
                            <a:noFill/>
                          </a:ln>
                        </wps:spPr>
                        <wps:txbx>
                          <w:txbxContent>
                            <w:p>
                              <w:pPr>
                                <w:overflowPunct w:val="false"/>
                                <w:spacing w:before="0" w:after="0" w:lineRule="auto" w:line="240"/>
                                <w:ind w:hanging="0"/>
                                <w:jc w:val="left"/>
                                <w:rPr/>
                              </w:pPr>
                              <w:r>
                                <w:rPr>
                                  <w:sz w:val="22"/>
                                  <w:rFonts w:ascii="Calibri" w:hAnsi="Calibri" w:eastAsia="" w:cs="" w:asciiTheme="minorHAnsi" w:cstheme="minorBidi" w:eastAsiaTheme="minorEastAsia" w:hAnsiTheme="minorHAnsi"/>
                                  <w:color w:val="000000"/>
                                </w:rPr>
                                <w:t>развлечение</w:t>
                              </w:r>
                            </w:p>
                          </w:txbxContent>
                        </wps:txbx>
                        <wps:bodyPr wrap="square" lIns="0" rIns="0" tIns="0" bIns="0">
                          <a:noAutofit/>
                        </wps:bodyPr>
                      </wps:wsp>
                      <wps:wsp>
                        <wps:cNvSpPr txBox="1"/>
                        <wps:spPr>
                          <a:xfrm>
                            <a:off x="6178680" y="1038960"/>
                            <a:ext cx="493920" cy="205920"/>
                          </a:xfrm>
                          <a:prstGeom prst="rect">
                            <a:avLst/>
                          </a:prstGeom>
                          <a:noFill/>
                          <a:ln w="0">
                            <a:noFill/>
                          </a:ln>
                        </wps:spPr>
                        <wps:txbx>
                          <w:txbxContent>
                            <w:p>
                              <w:pPr>
                                <w:overflowPunct w:val="false"/>
                                <w:spacing w:before="0" w:after="0" w:lineRule="auto" w:line="240"/>
                                <w:ind w:hanging="0"/>
                                <w:jc w:val="left"/>
                                <w:rPr/>
                              </w:pPr>
                              <w:r>
                                <w:rPr>
                                  <w:sz w:val="22"/>
                                  <w:rFonts w:ascii="Calibri" w:hAnsi="Calibri" w:eastAsia="" w:cs="" w:asciiTheme="minorHAnsi" w:cstheme="minorBidi" w:eastAsiaTheme="minorEastAsia" w:hAnsiTheme="minorHAnsi"/>
                                  <w:color w:val="000000"/>
                                </w:rPr>
                                <w:t>Игра-</w:t>
                              </w:r>
                            </w:p>
                          </w:txbxContent>
                        </wps:txbx>
                        <wps:bodyPr wrap="square" lIns="0" rIns="0" tIns="0" bIns="0">
                          <a:noAutofit/>
                        </wps:bodyPr>
                      </wps:wsp>
                      <wps:wsp>
                        <wps:cNvSpPr txBox="1"/>
                        <wps:spPr>
                          <a:xfrm>
                            <a:off x="5731560" y="1200240"/>
                            <a:ext cx="1082160" cy="205920"/>
                          </a:xfrm>
                          <a:prstGeom prst="rect">
                            <a:avLst/>
                          </a:prstGeom>
                          <a:noFill/>
                          <a:ln w="0">
                            <a:noFill/>
                          </a:ln>
                        </wps:spPr>
                        <wps:txbx>
                          <w:txbxContent>
                            <w:p>
                              <w:pPr>
                                <w:overflowPunct w:val="false"/>
                                <w:spacing w:before="0" w:after="0" w:lineRule="auto" w:line="240"/>
                                <w:ind w:hanging="0"/>
                                <w:jc w:val="left"/>
                                <w:rPr/>
                              </w:pPr>
                              <w:r>
                                <w:rPr>
                                  <w:sz w:val="22"/>
                                  <w:rFonts w:ascii="Calibri" w:hAnsi="Calibri" w:eastAsia="" w:cs="" w:asciiTheme="minorHAnsi" w:cstheme="minorBidi" w:eastAsiaTheme="minorEastAsia" w:hAnsiTheme="minorHAnsi"/>
                                  <w:color w:val="000000"/>
                                </w:rPr>
                                <w:t>драматизация</w:t>
                              </w:r>
                            </w:p>
                          </w:txbxContent>
                        </wps:txbx>
                        <wps:bodyPr wrap="square" lIns="0" rIns="0" tIns="0" bIns="0">
                          <a:noAutofit/>
                        </wps:bodyPr>
                      </wps:wsp>
                    </wpg:wgp>
                  </a:graphicData>
                </a:graphic>
              </wp:inline>
            </w:drawing>
          </mc:Choice>
          <mc:Fallback>
            <w:pict>
              <v:group id="shape_0" alt="Group 223066" style="position:absolute;margin-left:0pt;margin-top:-161.35pt;width:536.5pt;height:161.3pt" coordorigin="0,-3227" coordsize="10730,3226">
                <v:shape id="shape_0" ID="Shape 13466" coordsize="1511,19" path="m0,0l1510,0l1492,18l18,18l0,0e" fillcolor="#00000a" stroked="f" style="position:absolute;left:0;top:-3227;width:855;height:9;mso-wrap-style:none;v-text-anchor:middle;mso-position-vertical:top">
                  <v:fill o:detectmouseclick="t" type="solid" color2="#fffff5"/>
                  <v:stroke color="#3465a4" joinstyle="round" endcap="flat"/>
                  <w10:wrap type="none"/>
                </v:shape>
                <v:shape id="shape_0" ID="Shape 13467" coordsize="1440,19" path="m0,0l1439,0l1421,18l18,18l0,0e" fillcolor="#00000a" stroked="f" style="position:absolute;left:20;top:-3207;width:815;height:9;mso-wrap-style:none;v-text-anchor:middle;mso-position-vertical:top">
                  <v:fill o:detectmouseclick="t" type="solid" color2="#fffff5"/>
                  <v:stroke color="#3465a4" joinstyle="round" endcap="flat"/>
                </v:shape>
                <v:shape id="shape_0" ID="Shape 13468" coordsize="4135,19" path="m0,0l4134,0l4127,18l18,18l0,0e" fillcolor="#00000a" stroked="f" style="position:absolute;left:836;top:-3227;width:2342;height:9;mso-wrap-style:none;v-text-anchor:middle;mso-position-vertical:top">
                  <v:fill o:detectmouseclick="t" type="solid" color2="#fffff5"/>
                  <v:stroke color="#3465a4" joinstyle="round" endcap="flat"/>
                </v:shape>
                <v:shape id="shape_0" ID="Shape 13469" coordsize="4090,19" path="m0,0l4089,0l4082,18l18,18l0,0e" fillcolor="#00000a" stroked="f" style="position:absolute;left:856;top:-3207;width:2317;height:9;mso-wrap-style:none;v-text-anchor:middle;mso-position-vertical:top">
                  <v:fill o:detectmouseclick="t" type="solid" color2="#fffff5"/>
                  <v:stroke color="#3465a4" joinstyle="round" endcap="flat"/>
                </v:shape>
                <v:shape id="shape_0" ID="Shape 13470" coordsize="3123,19" path="m0,0l3122,0l3115,18l4,18l0,0e" fillcolor="#00000a" stroked="f" style="position:absolute;left:3174;top:-3227;width:1769;height:9;mso-wrap-style:none;v-text-anchor:middle;mso-position-vertical:top">
                  <v:fill o:detectmouseclick="t" type="solid" color2="#fffff5"/>
                  <v:stroke color="#3465a4" joinstyle="round" endcap="flat"/>
                </v:shape>
                <v:shape id="shape_0" ID="Shape 13471" coordsize="3102,19" path="m0,0l3101,0l3094,18l7,18l0,0e" fillcolor="#00000a" stroked="f" style="position:absolute;left:3180;top:-3207;width:1757;height:9;mso-wrap-style:none;v-text-anchor:middle;mso-position-vertical:top">
                  <v:fill o:detectmouseclick="t" type="solid" color2="#fffff5"/>
                  <v:stroke color="#3465a4" joinstyle="round" endcap="flat"/>
                </v:shape>
                <v:shape id="shape_0" ID="Shape 13472" coordsize="3412,19" path="m0,0l3411,0l3404,18l4,18l0,0e" fillcolor="#00000a" stroked="f" style="position:absolute;left:4938;top:-3227;width:1933;height:9;mso-wrap-style:none;v-text-anchor:middle;mso-position-vertical:top">
                  <v:fill o:detectmouseclick="t" type="solid" color2="#fffff5"/>
                  <v:stroke color="#3465a4" joinstyle="round" endcap="flat"/>
                </v:shape>
                <v:shape id="shape_0" ID="Shape 13473" coordsize="3391,19" path="m0,0l3390,0l3383,18l7,18l0,0e" fillcolor="#00000a" stroked="f" style="position:absolute;left:4944;top:-3207;width:1921;height:9;mso-wrap-style:none;v-text-anchor:middle;mso-position-vertical:top">
                  <v:fill o:detectmouseclick="t" type="solid" color2="#fffff5"/>
                  <v:stroke color="#3465a4" joinstyle="round" endcap="flat"/>
                </v:shape>
                <v:shape id="shape_0" ID="Shape 13474" coordsize="3543,19" path="m0,0l3542,0l3535,18l4,18l0,0e" fillcolor="#00000a" stroked="f" style="position:absolute;left:6866;top:-3227;width:2007;height:9;mso-wrap-style:none;v-text-anchor:middle;mso-position-vertical:top">
                  <v:fill o:detectmouseclick="t" type="solid" color2="#fffff5"/>
                  <v:stroke color="#3465a4" joinstyle="round" endcap="flat"/>
                </v:shape>
                <v:shape id="shape_0" ID="Shape 13475" coordsize="3522,19" path="m0,0l3521,0l3514,18l7,18l0,0e" fillcolor="#00000a" stroked="f" style="position:absolute;left:6872;top:-3207;width:1995;height:9;mso-wrap-style:none;v-text-anchor:middle;mso-position-vertical:top">
                  <v:fill o:detectmouseclick="t" type="solid" color2="#fffff5"/>
                  <v:stroke color="#3465a4" joinstyle="round" endcap="flat"/>
                </v:shape>
                <v:shape id="shape_0" ID="Shape 13476" coordsize="2841,19" path="m0,0l2840,0l2822,18l4,18l0,0e" fillcolor="#00000a" stroked="f" style="position:absolute;left:8868;top:-3227;width:1609;height:9;mso-wrap-style:none;v-text-anchor:middle;mso-position-vertical:top">
                  <v:fill o:detectmouseclick="t" type="solid" color2="#fffff5"/>
                  <v:stroke color="#3465a4" joinstyle="round" endcap="flat"/>
                </v:shape>
                <v:shape id="shape_0" ID="Shape 13477" coordsize="2795,19" path="m0,0l2794,0l2776,18l7,18l0,0e" fillcolor="#00000a" stroked="f" style="position:absolute;left:8874;top:-3207;width:1583;height:9;mso-wrap-style:none;v-text-anchor:middle;mso-position-vertical:top">
                  <v:fill o:detectmouseclick="t" type="solid" color2="#fffff5"/>
                  <v:stroke color="#3465a4" joinstyle="round" endcap="flat"/>
                </v:shape>
                <v:shape id="shape_0" ID="Shape 13478" coordsize="1458,19" path="m18,0l1439,0l1457,18l0,18l18,0e" fillcolor="#00000a" stroked="f" style="position:absolute;left:20;top:-2635;width:825;height:9;mso-wrap-style:none;v-text-anchor:middle;mso-position-vertical:top">
                  <v:fill o:detectmouseclick="t" type="solid" color2="#fffff5"/>
                  <v:stroke color="#3465a4" joinstyle="round" endcap="flat"/>
                </v:shape>
                <v:shape id="shape_0" ID="Shape 13479" coordsize="1423,19" path="m0,0l1422,0l1404,18l18,18l0,0e" fillcolor="#00000a" stroked="f" style="position:absolute;left:30;top:-2615;width:805;height:9;mso-wrap-style:none;v-text-anchor:middle;mso-position-vertical:top">
                  <v:fill o:detectmouseclick="t" type="solid" color2="#fffff5"/>
                  <v:stroke color="#3465a4" joinstyle="round" endcap="flat"/>
                </v:shape>
                <v:shape id="shape_0" ID="Shape 13480" coordsize="4111,19" path="m18,0l4106,0l4110,18l0,18l18,0e" fillcolor="#00000a" stroked="f" style="position:absolute;left:846;top:-2635;width:2329;height:9;mso-wrap-style:none;v-text-anchor:middle;mso-position-vertical:top">
                  <v:fill o:detectmouseclick="t" type="solid" color2="#fffff5"/>
                  <v:stroke color="#3465a4" joinstyle="round" endcap="flat"/>
                </v:shape>
                <v:shape id="shape_0" ID="Shape 13481" coordsize="4090,19" path="m0,0l4089,0l4082,18l18,18l0,0e" fillcolor="#00000a" stroked="f" style="position:absolute;left:856;top:-2615;width:2317;height:9;mso-wrap-style:none;v-text-anchor:middle;mso-position-vertical:top">
                  <v:fill o:detectmouseclick="t" type="solid" color2="#fffff5"/>
                  <v:stroke color="#3465a4" joinstyle="round" endcap="flat"/>
                </v:shape>
                <v:shape id="shape_0" ID="Shape 13482" coordsize="3112,19" path="m7,0l3107,0l3111,18l0,18l7,0e" fillcolor="#00000a" stroked="f" style="position:absolute;left:3176;top:-2635;width:1763;height:9;mso-wrap-style:none;v-text-anchor:middle;mso-position-vertical:top">
                  <v:fill o:detectmouseclick="t" type="solid" color2="#fffff5"/>
                  <v:stroke color="#3465a4" joinstyle="round" endcap="flat"/>
                </v:shape>
                <v:shape id="shape_0" ID="Shape 13483" coordsize="3102,19" path="m0,0l3101,0l3094,18l7,18l0,0e" fillcolor="#00000a" stroked="f" style="position:absolute;left:3180;top:-2615;width:1757;height:9;mso-wrap-style:none;v-text-anchor:middle;mso-position-vertical:top">
                  <v:fill o:detectmouseclick="t" type="solid" color2="#fffff5"/>
                  <v:stroke color="#3465a4" joinstyle="round" endcap="flat"/>
                </v:shape>
                <v:shape id="shape_0" ID="Shape 13484" coordsize="3402,19" path="m7,0l3397,0l3401,18l0,18l7,0e" fillcolor="#00000a" stroked="f" style="position:absolute;left:4940;top:-2635;width:1927;height:9;mso-wrap-style:none;v-text-anchor:middle;mso-position-vertical:top">
                  <v:fill o:detectmouseclick="t" type="solid" color2="#fffff5"/>
                  <v:stroke color="#3465a4" joinstyle="round" endcap="flat"/>
                </v:shape>
                <v:shape id="shape_0" ID="Shape 13485" coordsize="3391,19" path="m0,0l3390,0l3383,18l7,18l0,0e" fillcolor="#00000a" stroked="f" style="position:absolute;left:4944;top:-2615;width:1921;height:9;mso-wrap-style:none;v-text-anchor:middle;mso-position-vertical:top">
                  <v:fill o:detectmouseclick="t" type="solid" color2="#fffff5"/>
                  <v:stroke color="#3465a4" joinstyle="round" endcap="flat"/>
                </v:shape>
                <v:shape id="shape_0" ID="Shape 13486" coordsize="3532,19" path="m7,0l3527,0l3531,18l0,18l7,0e" fillcolor="#00000a" stroked="f" style="position:absolute;left:6868;top:-2635;width:2001;height:9;mso-wrap-style:none;v-text-anchor:middle;mso-position-vertical:top">
                  <v:fill o:detectmouseclick="t" type="solid" color2="#fffff5"/>
                  <v:stroke color="#3465a4" joinstyle="round" endcap="flat"/>
                </v:shape>
                <v:shape id="shape_0" ID="Shape 13487" coordsize="3522,19" path="m0,0l3521,0l3514,18l7,18l0,0e" fillcolor="#00000a" stroked="f" style="position:absolute;left:6872;top:-2615;width:1995;height:9;mso-wrap-style:none;v-text-anchor:middle;mso-position-vertical:top">
                  <v:fill o:detectmouseclick="t" type="solid" color2="#fffff5"/>
                  <v:stroke color="#3465a4" joinstyle="round" endcap="flat"/>
                </v:shape>
                <v:shape id="shape_0" ID="Shape 13488" coordsize="2802,19" path="m7,0l2783,0l2801,18l0,18l7,0e" fillcolor="#00000a" stroked="f" style="position:absolute;left:8870;top:-2635;width:1587;height:9;mso-wrap-style:none;v-text-anchor:middle;mso-position-vertical:top">
                  <v:fill o:detectmouseclick="t" type="solid" color2="#fffff5"/>
                  <v:stroke color="#3465a4" joinstyle="round" endcap="flat"/>
                </v:shape>
                <v:shape id="shape_0" ID="Shape 13489" coordsize="2777,19" path="m0,0l2776,0l2758,18l7,18l0,0e" fillcolor="#00000a" stroked="f" style="position:absolute;left:8874;top:-2615;width:1573;height:9;mso-wrap-style:none;v-text-anchor:middle;mso-position-vertical:top">
                  <v:fill o:detectmouseclick="t" type="solid" color2="#fffff5"/>
                  <v:stroke color="#3465a4" joinstyle="round" endcap="flat"/>
                </v:shape>
                <v:shape id="shape_0" ID="Shape 13490" coordsize="4111,22" path="m32,0l4103,0l4110,11l4103,21l32,21l0,11l32,0e" fillcolor="#00000a" stroked="f" style="position:absolute;left:846;top:-2379;width:2329;height:11;mso-wrap-style:none;v-text-anchor:middle;mso-position-vertical:top">
                  <v:fill o:detectmouseclick="t" type="solid" color2="#fffff5"/>
                  <v:stroke color="#3465a4" joinstyle="round" endcap="flat"/>
                </v:shape>
                <v:shape id="shape_0" ID="Shape 13491" coordsize="3112,22" path="m11,0l3104,0l3111,11l3104,21l11,21l0,11l11,0e" fillcolor="#00000a" stroked="f" style="position:absolute;left:3176;top:-2379;width:1763;height:11;mso-wrap-style:none;v-text-anchor:middle;mso-position-vertical:top">
                  <v:fill o:detectmouseclick="t" type="solid" color2="#fffff5"/>
                  <v:stroke color="#3465a4" joinstyle="round" endcap="flat"/>
                </v:shape>
                <v:shape id="shape_0" ID="Shape 13492" coordsize="3402,22" path="m11,0l3394,0l3401,11l3394,21l11,21l0,11l11,0e" fillcolor="#00000a" stroked="f" style="position:absolute;left:4940;top:-2379;width:1927;height:11;mso-wrap-style:none;v-text-anchor:middle;mso-position-vertical:top">
                  <v:fill o:detectmouseclick="t" type="solid" color2="#fffff5"/>
                  <v:stroke color="#3465a4" joinstyle="round" endcap="flat"/>
                </v:shape>
                <v:shape id="shape_0" ID="Shape 13493" coordsize="3532,22" path="m11,0l3524,0l3531,11l3524,21l11,21l0,11l11,0e" fillcolor="#00000a" stroked="f" style="position:absolute;left:6868;top:-2379;width:2001;height:11;mso-wrap-style:none;v-text-anchor:middle;mso-position-vertical:top">
                  <v:fill o:detectmouseclick="t" type="solid" color2="#fffff5"/>
                  <v:stroke color="#3465a4" joinstyle="round" endcap="flat"/>
                </v:shape>
                <v:shape id="shape_0" ID="Shape 13494" coordsize="2802,22" path="m11,0l2773,0l2801,11l2773,21l11,21l0,11l11,0e" fillcolor="#00000a" stroked="f" style="position:absolute;left:8870;top:-2379;width:1587;height:11;mso-wrap-style:none;v-text-anchor:middle;mso-position-vertical:top">
                  <v:fill o:detectmouseclick="t" type="solid" color2="#fffff5"/>
                  <v:stroke color="#3465a4" joinstyle="round" endcap="flat"/>
                </v:shape>
                <v:shape id="shape_0" ID="Shape 13495" coordsize="4111,22" path="m32,0l4103,0l4110,11l4103,21l32,21l0,11l32,0e" fillcolor="#00000a" stroked="f" style="position:absolute;left:846;top:-1609;width:2329;height:11;mso-wrap-style:none;v-text-anchor:middle;mso-position-vertical:top">
                  <v:fill o:detectmouseclick="t" type="solid" color2="#fffff5"/>
                  <v:stroke color="#3465a4" joinstyle="round" endcap="flat"/>
                </v:shape>
                <v:shape id="shape_0" ID="Shape 13496" coordsize="3112,22" path="m11,0l3104,0l3111,11l3104,21l11,21l0,11l11,0e" fillcolor="#00000a" stroked="f" style="position:absolute;left:3176;top:-1609;width:1763;height:11;mso-wrap-style:none;v-text-anchor:middle;mso-position-vertical:top">
                  <v:fill o:detectmouseclick="t" type="solid" color2="#fffff5"/>
                  <v:stroke color="#3465a4" joinstyle="round" endcap="flat"/>
                </v:shape>
                <v:shape id="shape_0" ID="Shape 13497" coordsize="3402,22" path="m11,0l3394,0l3401,11l3394,21l11,21l0,11l11,0e" fillcolor="#00000a" stroked="f" style="position:absolute;left:4940;top:-1609;width:1927;height:11;mso-wrap-style:none;v-text-anchor:middle;mso-position-vertical:top">
                  <v:fill o:detectmouseclick="t" type="solid" color2="#fffff5"/>
                  <v:stroke color="#3465a4" joinstyle="round" endcap="flat"/>
                </v:shape>
                <v:shape id="shape_0" ID="Shape 13498" coordsize="3532,22" path="m11,0l3524,0l3531,11l3524,21l11,21l0,11l11,0e" fillcolor="#00000a" stroked="f" style="position:absolute;left:6868;top:-1609;width:2001;height:11;mso-wrap-style:none;v-text-anchor:middle;mso-position-vertical:top">
                  <v:fill o:detectmouseclick="t" type="solid" color2="#fffff5"/>
                  <v:stroke color="#3465a4" joinstyle="round" endcap="flat"/>
                </v:shape>
                <v:shape id="shape_0" ID="Shape 13499" coordsize="2802,22" path="m11,0l2773,0l2801,11l2773,21l11,21l0,11l11,0e" fillcolor="#00000a" stroked="f" style="position:absolute;left:8870;top:-1609;width:1587;height:11;mso-wrap-style:none;v-text-anchor:middle;mso-position-vertical:top">
                  <v:fill o:detectmouseclick="t" type="solid" color2="#fffff5"/>
                  <v:stroke color="#3465a4" joinstyle="round" endcap="flat"/>
                </v:shape>
                <v:shape id="shape_0" ID="Shape 13500" coordsize="1493,22" path="m49,0l1446,0l1474,11l1492,14l1492,21l0,21l0,14l18,11l49,0e" fillcolor="#00000a" stroked="f" style="position:absolute;left:10;top:-81;width:845;height:11;mso-wrap-style:none;v-text-anchor:middle;mso-position-vertical:top">
                  <v:fill o:detectmouseclick="t" type="solid" color2="#fffff5"/>
                  <v:stroke color="#3465a4" joinstyle="round" endcap="flat"/>
                </v:shape>
                <v:shape id="shape_0" ID="Shape 13501" coordsize="4111,19" path="m18,0l4106,0l4110,18l0,18l18,0e" fillcolor="#00000a" stroked="f" style="position:absolute;left:846;top:-75;width:2329;height:9;mso-wrap-style:none;v-text-anchor:middle;mso-position-vertical:top">
                  <v:fill o:detectmouseclick="t" type="solid" color2="#fffff5"/>
                  <v:stroke color="#3465a4" joinstyle="round" endcap="flat"/>
                </v:shape>
                <v:shape id="shape_0" ID="Shape 13502" coordsize="4160,19" path="m18,0l4152,0l4159,18l0,18l18,0e" fillcolor="#00000a" stroked="f" style="position:absolute;left:826;top:-55;width:2357;height:9;mso-wrap-style:none;v-text-anchor:middle;mso-position-vertical:top">
                  <v:fill o:detectmouseclick="t" type="solid" color2="#fffff5"/>
                  <v:stroke color="#3465a4" joinstyle="round" endcap="flat"/>
                </v:shape>
                <v:shape id="shape_0" ID="Shape 13503" coordsize="3112,19" path="m7,0l3107,0l3111,18l0,18l7,0e" fillcolor="#00000a" stroked="f" style="position:absolute;left:3176;top:-75;width:1763;height:9;mso-wrap-style:none;v-text-anchor:middle;mso-position-vertical:top">
                  <v:fill o:detectmouseclick="t" type="solid" color2="#fffff5"/>
                  <v:stroke color="#3465a4" joinstyle="round" endcap="flat"/>
                </v:shape>
                <v:shape id="shape_0" ID="Shape 13504" coordsize="3137,19" path="m7,0l3129,0l3136,18l0,18l7,0e" fillcolor="#00000a" stroked="f" style="position:absolute;left:3170;top:-55;width:1777;height:9;mso-wrap-style:none;v-text-anchor:middle;mso-position-vertical:top">
                  <v:fill o:detectmouseclick="t" type="solid" color2="#fffff5"/>
                  <v:stroke color="#3465a4" joinstyle="round" endcap="flat"/>
                </v:shape>
                <v:shape id="shape_0" ID="Shape 13505" coordsize="3402,19" path="m7,0l3397,0l3401,18l0,18l7,0e" fillcolor="#00000a" stroked="f" style="position:absolute;left:4940;top:-75;width:1927;height:9;mso-wrap-style:none;v-text-anchor:middle;mso-position-vertical:top">
                  <v:fill o:detectmouseclick="t" type="solid" color2="#fffff5"/>
                  <v:stroke color="#3465a4" joinstyle="round" endcap="flat"/>
                </v:shape>
                <v:shape id="shape_0" ID="Shape 13506" coordsize="3426,19" path="m7,0l3418,0l3425,18l0,18l7,0e" fillcolor="#00000a" stroked="f" style="position:absolute;left:4934;top:-55;width:1941;height:9;mso-wrap-style:none;v-text-anchor:middle;mso-position-vertical:top">
                  <v:fill o:detectmouseclick="t" type="solid" color2="#fffff5"/>
                  <v:stroke color="#3465a4" joinstyle="round" endcap="flat"/>
                </v:shape>
                <v:shape id="shape_0" ID="Shape 13507" coordsize="3532,19" path="m7,0l3527,0l3531,18l0,18l7,0e" fillcolor="#00000a" stroked="f" style="position:absolute;left:6868;top:-75;width:2001;height:9;mso-wrap-style:none;v-text-anchor:middle;mso-position-vertical:top">
                  <v:fill o:detectmouseclick="t" type="solid" color2="#fffff5"/>
                  <v:stroke color="#3465a4" joinstyle="round" endcap="flat"/>
                </v:shape>
                <v:shape id="shape_0" ID="Shape 13508" coordsize="3557,19" path="m7,0l3549,0l3556,18l0,18l7,0e" fillcolor="#00000a" stroked="f" style="position:absolute;left:6862;top:-55;width:2015;height:9;mso-wrap-style:none;v-text-anchor:middle;mso-position-vertical:top">
                  <v:fill o:detectmouseclick="t" type="solid" color2="#fffff5"/>
                  <v:stroke color="#3465a4" joinstyle="round" endcap="flat"/>
                </v:shape>
                <v:shape id="shape_0" ID="Shape 13509" coordsize="2802,19" path="m7,0l2783,0l2801,18l0,18l7,0e" fillcolor="#00000a" stroked="f" style="position:absolute;left:8870;top:-75;width:1587;height:9;mso-wrap-style:none;v-text-anchor:middle;mso-position-vertical:top">
                  <v:fill o:detectmouseclick="t" type="solid" color2="#fffff5"/>
                  <v:stroke color="#3465a4" joinstyle="round" endcap="flat"/>
                </v:shape>
                <v:shape id="shape_0" ID="Shape 13510" coordsize="2848,19" path="m7,0l2829,0l2847,18l0,18l7,0e" fillcolor="#00000a" stroked="f" style="position:absolute;left:8864;top:-55;width:1613;height:9;mso-wrap-style:none;v-text-anchor:middle;mso-position-vertical:top">
                  <v:fill o:detectmouseclick="t" type="solid" color2="#fffff5"/>
                  <v:stroke color="#3465a4" joinstyle="round" endcap="flat"/>
                </v:shape>
                <v:shape id="shape_0" ID="Shape 13511" coordsize="19,1081" path="m0,0l18,18l18,1062l0,1080l0,0e" fillcolor="#00000a" stroked="f" style="position:absolute;left:0;top:-3227;width:9;height:611;mso-wrap-style:none;v-text-anchor:middle;mso-position-vertical:top">
                  <v:fill o:detectmouseclick="t" type="solid" color2="#fffff5"/>
                  <v:stroke color="#3465a4" joinstyle="round" endcap="flat"/>
                </v:shape>
                <v:shape id="shape_0" ID="Shape 13512" coordsize="19,1010" path="m0,0l18,18l18,991l0,1009l0,0e" fillcolor="#00000a" stroked="f" style="position:absolute;left:20;top:-3207;width:9;height:571;mso-wrap-style:none;v-text-anchor:middle;mso-position-vertical:top">
                  <v:fill o:detectmouseclick="t" type="solid" color2="#fffff5"/>
                  <v:stroke color="#3465a4" joinstyle="round" endcap="flat"/>
                </v:shape>
                <v:shape id="shape_0" ID="Shape 13513" coordsize="19,4538" path="m0,0l18,18l18,4533l0,4537l0,0e" fillcolor="#00000a" stroked="f" style="position:absolute;left:0;top:-2635;width:9;height:2571;mso-wrap-style:none;v-text-anchor:middle;mso-position-vertical:top">
                  <v:fill o:detectmouseclick="t" type="solid" color2="#fffff5"/>
                  <v:stroke color="#3465a4" joinstyle="round" endcap="flat"/>
                </v:shape>
                <v:shape id="shape_0" ID="Shape 13514" coordsize="19,4492" path="m0,0l18,18l18,4484l0,4491l0,0e" fillcolor="#00000a" stroked="f" style="position:absolute;left:20;top:-2615;width:9;height:2545;mso-wrap-style:none;v-text-anchor:middle;mso-position-vertical:top">
                  <v:fill o:detectmouseclick="t" type="solid" color2="#fffff5"/>
                  <v:stroke color="#3465a4" joinstyle="round" endcap="flat"/>
                </v:shape>
                <v:shape id="shape_0" ID="Shape 13515" coordsize="19,1027" path="m18,0l18,1026l0,1008l0,18l18,0e" fillcolor="#00000a" stroked="f" style="position:absolute;left:836;top:-3207;width:9;height:581;mso-wrap-style:none;v-text-anchor:middle;mso-position-vertical:top">
                  <v:fill o:detectmouseclick="t" type="solid" color2="#fffff5"/>
                  <v:stroke color="#3465a4" joinstyle="round" endcap="flat"/>
                </v:shape>
                <v:shape id="shape_0" ID="Shape 13516" coordsize="19,992" path="m0,0l18,18l18,973l0,991l0,0e" fillcolor="#00000a" stroked="f" style="position:absolute;left:856;top:-3197;width:9;height:561;mso-wrap-style:none;v-text-anchor:middle;mso-position-vertical:top">
                  <v:fill o:detectmouseclick="t" type="solid" color2="#fffff5"/>
                  <v:stroke color="#3465a4" joinstyle="round" endcap="flat"/>
                </v:shape>
                <v:shape id="shape_0" ID="Shape 13517" coordsize="19,449" path="m18,0l18,444l0,448l0,18l18,0e" fillcolor="#00000a" stroked="f" style="position:absolute;left:836;top:-2625;width:9;height:253;mso-wrap-style:none;v-text-anchor:middle;mso-position-vertical:top">
                  <v:fill o:detectmouseclick="t" type="solid" color2="#fffff5"/>
                  <v:stroke color="#3465a4" joinstyle="round" endcap="flat"/>
                </v:shape>
                <v:shape id="shape_0" ID="Shape 13518" coordsize="19,421" path="m0,0l18,18l18,413l0,420l0,0e" fillcolor="#00000a" stroked="f" style="position:absolute;left:856;top:-2615;width:9;height:237;mso-wrap-style:none;v-text-anchor:middle;mso-position-vertical:top">
                  <v:fill o:detectmouseclick="t" type="solid" color2="#fffff5"/>
                  <v:stroke color="#3465a4" joinstyle="round" endcap="flat"/>
                </v:shape>
                <v:shape id="shape_0" ID="Shape 13519" coordsize="19,1370" path="m0,0l18,7l18,1365l0,1369l0,0e" fillcolor="#00000a" stroked="f" style="position:absolute;left:836;top:-2377;width:9;height:775;mso-wrap-style:none;v-text-anchor:middle;mso-position-vertical:top">
                  <v:fill o:detectmouseclick="t" type="solid" color2="#fffff5"/>
                  <v:stroke color="#3465a4" joinstyle="round" endcap="flat"/>
                </v:shape>
                <v:shape id="shape_0" ID="Shape 13520" coordsize="19,1349" path="m0,0l18,7l18,1341l0,1348l0,0e" fillcolor="#00000a" stroked="f" style="position:absolute;left:856;top:-2371;width:9;height:763;mso-wrap-style:none;v-text-anchor:middle;mso-position-vertical:top">
                  <v:fill o:detectmouseclick="t" type="solid" color2="#fffff5"/>
                  <v:stroke color="#3465a4" joinstyle="round" endcap="flat"/>
                </v:shape>
                <v:shape id="shape_0" ID="Shape 13521" coordsize="19,2721" path="m0,0l18,7l18,2720l0,2713l0,0e" fillcolor="#00000a" stroked="f" style="position:absolute;left:836;top:-1607;width:9;height:1541;mso-wrap-style:none;v-text-anchor:middle;mso-position-vertical:top">
                  <v:fill o:detectmouseclick="t" type="solid" color2="#fffff5"/>
                  <v:stroke color="#3465a4" joinstyle="round" endcap="flat"/>
                </v:shape>
                <v:shape id="shape_0" ID="Shape 13522" coordsize="19,2693" path="m0,0l18,7l18,2674l0,2692l0,0e" fillcolor="#00000a" stroked="f" style="position:absolute;left:856;top:-1601;width:9;height:1525;mso-wrap-style:none;v-text-anchor:middle;mso-position-vertical:top">
                  <v:fill o:detectmouseclick="t" type="solid" color2="#fffff5"/>
                  <v:stroke color="#3465a4" joinstyle="round" endcap="flat"/>
                </v:shape>
                <v:shape id="shape_0" ID="Shape 13523" coordsize="19,1027" path="m7,0l18,28l18,998l7,1026l0,998l0,28l7,0e" fillcolor="#00000a" stroked="f" style="position:absolute;left:3172;top:-3207;width:9;height:581;mso-wrap-style:none;v-text-anchor:middle;mso-position-vertical:top">
                  <v:fill o:detectmouseclick="t" type="solid" color2="#fffff5"/>
                  <v:stroke color="#3465a4" joinstyle="round" endcap="flat"/>
                </v:shape>
                <v:shape id="shape_0" ID="Shape 13524" coordsize="19,445" path="m7,0l18,28l18,433l7,444l0,433l0,28l7,0e" fillcolor="#00000a" stroked="f" style="position:absolute;left:3172;top:-2625;width:9;height:251;mso-wrap-style:none;v-text-anchor:middle;mso-position-vertical:top">
                  <v:fill o:detectmouseclick="t" type="solid" color2="#fffff5"/>
                  <v:stroke color="#3465a4" joinstyle="round" endcap="flat"/>
                </v:shape>
                <v:shape id="shape_0" ID="Shape 13525" coordsize="19,1359" path="m7,0l18,11l18,1347l7,1358l0,1347l0,11l7,0e" fillcolor="#00000a" stroked="f" style="position:absolute;left:3172;top:-2373;width:9;height:769;mso-wrap-style:none;v-text-anchor:middle;mso-position-vertical:top">
                  <v:fill o:detectmouseclick="t" type="solid" color2="#fffff5"/>
                  <v:stroke color="#3465a4" joinstyle="round" endcap="flat"/>
                </v:shape>
                <v:shape id="shape_0" ID="Shape 13526" coordsize="19,2714" path="m7,0l18,11l18,2685l7,2713l0,2685l0,11l7,0e" fillcolor="#00000a" stroked="f" style="position:absolute;left:3172;top:-1603;width:9;height:1537;mso-wrap-style:none;v-text-anchor:middle;mso-position-vertical:top">
                  <v:fill o:detectmouseclick="t" type="solid" color2="#fffff5"/>
                  <v:stroke color="#3465a4" joinstyle="round" endcap="flat"/>
                </v:shape>
                <v:shape id="shape_0" ID="Shape 13527" coordsize="19,1027" path="m7,0l18,28l18,998l7,1026l0,998l0,28l7,0e" fillcolor="#00000a" stroked="f" style="position:absolute;left:4936;top:-3207;width:9;height:581;mso-wrap-style:none;v-text-anchor:middle;mso-position-vertical:top">
                  <v:fill o:detectmouseclick="t" type="solid" color2="#fffff5"/>
                  <v:stroke color="#3465a4" joinstyle="round" endcap="flat"/>
                </v:shape>
                <v:shape id="shape_0" ID="Shape 13528" coordsize="19,445" path="m7,0l18,28l18,433l7,444l0,433l0,28l7,0e" fillcolor="#00000a" stroked="f" style="position:absolute;left:4936;top:-2625;width:9;height:251;mso-wrap-style:none;v-text-anchor:middle;mso-position-vertical:top">
                  <v:fill o:detectmouseclick="t" type="solid" color2="#fffff5"/>
                  <v:stroke color="#3465a4" joinstyle="round" endcap="flat"/>
                </v:shape>
                <v:shape id="shape_0" ID="Shape 13529" coordsize="19,1359" path="m7,0l18,11l18,1347l7,1358l0,1347l0,11l7,0e" fillcolor="#00000a" stroked="f" style="position:absolute;left:4936;top:-2373;width:9;height:769;mso-wrap-style:none;v-text-anchor:middle;mso-position-vertical:top">
                  <v:fill o:detectmouseclick="t" type="solid" color2="#fffff5"/>
                  <v:stroke color="#3465a4" joinstyle="round" endcap="flat"/>
                </v:shape>
                <v:shape id="shape_0" ID="Shape 13530" coordsize="19,2714" path="m7,0l18,11l18,2685l7,2713l0,2685l0,11l7,0e" fillcolor="#00000a" stroked="f" style="position:absolute;left:4936;top:-1603;width:9;height:1537;mso-wrap-style:none;v-text-anchor:middle;mso-position-vertical:top">
                  <v:fill o:detectmouseclick="t" type="solid" color2="#fffff5"/>
                  <v:stroke color="#3465a4" joinstyle="round" endcap="flat"/>
                </v:shape>
                <v:shape id="shape_0" ID="Shape 13531" coordsize="19,1027" path="m7,0l18,28l18,998l7,1026l0,998l0,28l7,0e" fillcolor="#00000a" stroked="f" style="position:absolute;left:6864;top:-3207;width:9;height:581;mso-wrap-style:none;v-text-anchor:middle;mso-position-vertical:top">
                  <v:fill o:detectmouseclick="t" type="solid" color2="#fffff5"/>
                  <v:stroke color="#3465a4" joinstyle="round" endcap="flat"/>
                </v:shape>
                <v:shape id="shape_0" ID="Shape 13532" coordsize="19,445" path="m7,0l18,28l18,433l7,444l0,433l0,28l7,0e" fillcolor="#00000a" stroked="f" style="position:absolute;left:6864;top:-2625;width:9;height:251;mso-wrap-style:none;v-text-anchor:middle;mso-position-vertical:top">
                  <v:fill o:detectmouseclick="t" type="solid" color2="#fffff5"/>
                  <v:stroke color="#3465a4" joinstyle="round" endcap="flat"/>
                </v:shape>
                <v:shape id="shape_0" ID="Shape 13533" coordsize="19,1359" path="m7,0l18,11l18,1347l7,1358l0,1347l0,11l7,0e" fillcolor="#00000a" stroked="f" style="position:absolute;left:6864;top:-2373;width:9;height:769;mso-wrap-style:none;v-text-anchor:middle;mso-position-vertical:top">
                  <v:fill o:detectmouseclick="t" type="solid" color2="#fffff5"/>
                  <v:stroke color="#3465a4" joinstyle="round" endcap="flat"/>
                </v:shape>
                <v:shape id="shape_0" ID="Shape 13534" coordsize="19,2714" path="m7,0l18,11l18,2685l7,2713l0,2685l0,11l7,0e" fillcolor="#00000a" stroked="f" style="position:absolute;left:6864;top:-1603;width:9;height:1537;mso-wrap-style:none;v-text-anchor:middle;mso-position-vertical:top">
                  <v:fill o:detectmouseclick="t" type="solid" color2="#fffff5"/>
                  <v:stroke color="#3465a4" joinstyle="round" endcap="flat"/>
                </v:shape>
                <v:shape id="shape_0" ID="Shape 13535" coordsize="19,1027" path="m7,0l18,28l18,998l7,1026l0,998l0,28l7,0e" fillcolor="#00000a" stroked="f" style="position:absolute;left:8866;top:-3207;width:9;height:581;mso-wrap-style:none;v-text-anchor:middle;mso-position-vertical:top">
                  <v:fill o:detectmouseclick="t" type="solid" color2="#fffff5"/>
                  <v:stroke color="#3465a4" joinstyle="round" endcap="flat"/>
                </v:shape>
                <v:shape id="shape_0" ID="Shape 13536" coordsize="19,445" path="m7,0l18,28l18,433l7,444l0,433l0,28l7,0e" fillcolor="#00000a" stroked="f" style="position:absolute;left:8866;top:-2625;width:9;height:251;mso-wrap-style:none;v-text-anchor:middle;mso-position-vertical:top">
                  <v:fill o:detectmouseclick="t" type="solid" color2="#fffff5"/>
                  <v:stroke color="#3465a4" joinstyle="round" endcap="flat"/>
                </v:shape>
                <v:shape id="shape_0" ID="Shape 13537" coordsize="19,1359" path="m7,0l18,11l18,1347l7,1358l0,1347l0,11l7,0e" fillcolor="#00000a" stroked="f" style="position:absolute;left:8866;top:-2373;width:9;height:769;mso-wrap-style:none;v-text-anchor:middle;mso-position-vertical:top">
                  <v:fill o:detectmouseclick="t" type="solid" color2="#fffff5"/>
                  <v:stroke color="#3465a4" joinstyle="round" endcap="flat"/>
                </v:shape>
                <v:shape id="shape_0" ID="Shape 13538" coordsize="19,2714" path="m7,0l18,11l18,2685l7,2713l0,2685l0,11l7,0e" fillcolor="#00000a" stroked="f" style="position:absolute;left:8866;top:-1603;width:9;height:1537;mso-wrap-style:none;v-text-anchor:middle;mso-position-vertical:top">
                  <v:fill o:detectmouseclick="t" type="solid" color2="#fffff5"/>
                  <v:stroke color="#3465a4" joinstyle="round" endcap="flat"/>
                </v:shape>
                <v:shape id="shape_0" ID="Shape 13539" coordsize="19,1027" path="m18,0l18,1026l0,1008l0,18l18,0e" fillcolor="#00000a" stroked="f" style="position:absolute;left:10448;top:-3207;width:9;height:581;mso-wrap-style:none;v-text-anchor:middle;mso-position-vertical:top">
                  <v:fill o:detectmouseclick="t" type="solid" color2="#fffff5"/>
                  <v:stroke color="#3465a4" joinstyle="round" endcap="flat"/>
                </v:shape>
                <v:shape id="shape_0" ID="Shape 13540" coordsize="19,1098" path="m18,0l18,1097l0,1079l0,18l18,0e" fillcolor="#00000a" stroked="f" style="position:absolute;left:10468;top:-3227;width:9;height:621;mso-wrap-style:none;v-text-anchor:middle;mso-position-vertical:top">
                  <v:fill o:detectmouseclick="t" type="solid" color2="#fffff5"/>
                  <v:stroke color="#3465a4" joinstyle="round" endcap="flat"/>
                </v:shape>
                <v:shape id="shape_0" ID="Shape 13541" coordsize="19,445" path="m18,0l18,444l0,437l0,18l18,0e" fillcolor="#00000a" stroked="f" style="position:absolute;left:10448;top:-2625;width:9;height:251;mso-wrap-style:none;v-text-anchor:middle;mso-position-vertical:top">
                  <v:fill o:detectmouseclick="t" type="solid" color2="#fffff5"/>
                  <v:stroke color="#3465a4" joinstyle="round" endcap="flat"/>
                </v:shape>
                <v:shape id="shape_0" ID="Shape 13542" coordsize="19,491" path="m18,0l18,490l0,483l0,18l18,0e" fillcolor="#00000a" stroked="f" style="position:absolute;left:10468;top:-2645;width:9;height:276;mso-wrap-style:none;v-text-anchor:middle;mso-position-vertical:top">
                  <v:fill o:detectmouseclick="t" type="solid" color2="#fffff5"/>
                  <v:stroke color="#3465a4" joinstyle="round" endcap="flat"/>
                </v:shape>
                <v:shape id="shape_0" ID="Shape 13543" coordsize="19,1359" path="m18,0l18,1358l0,1351l0,4l18,0e" fillcolor="#00000a" stroked="f" style="position:absolute;left:10448;top:-2373;width:9;height:769;mso-wrap-style:none;v-text-anchor:middle;mso-position-vertical:top">
                  <v:fill o:detectmouseclick="t" type="solid" color2="#fffff5"/>
                  <v:stroke color="#3465a4" joinstyle="round" endcap="flat"/>
                </v:shape>
                <v:shape id="shape_0" ID="Shape 13544" coordsize="19,1384" path="m18,0l18,1383l0,1376l0,7l18,0e" fillcolor="#00000a" stroked="f" style="position:absolute;left:10468;top:-2381;width:9;height:783;mso-wrap-style:none;v-text-anchor:middle;mso-position-vertical:top">
                  <v:fill o:detectmouseclick="t" type="solid" color2="#fffff5"/>
                  <v:stroke color="#3465a4" joinstyle="round" endcap="flat"/>
                </v:shape>
                <v:shape id="shape_0" ID="Shape 13545" coordsize="19,2714" path="m18,0l18,2713l0,2695l0,4l18,0e" fillcolor="#00000a" stroked="f" style="position:absolute;left:10448;top:-1603;width:9;height:1537;mso-wrap-style:none;v-text-anchor:middle;mso-position-vertical:top">
                  <v:fill o:detectmouseclick="t" type="solid" color2="#fffff5"/>
                  <v:stroke color="#3465a4" joinstyle="round" endcap="flat"/>
                </v:shape>
                <v:shape id="shape_0" ID="Shape 13546" coordsize="19,2763" path="m18,0l18,2762l0,2744l0,7l18,0e" fillcolor="#00000a" stroked="f" style="position:absolute;left:10468;top:-1611;width:9;height:1565;mso-wrap-style:none;v-text-anchor:middle;mso-position-vertical:top">
                  <v:fill o:detectmouseclick="t" type="solid" color2="#fffff5"/>
                  <v:stroke color="#3465a4" joinstyle="round" endcap="flat"/>
                </v:shape>
                <v:shape id="shape_0" ID="Rectangle 13547" stroked="f" style="position:absolute;left:1738;top:-3183;width:1682;height:352;mso-wrap-style:square;v-text-anchor:top;mso-position-vertical:top" type="shapetype_202">
                  <v:textbo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понедельни</w:t>
                        </w:r>
                      </w:p>
                    </w:txbxContent>
                  </v:textbox>
                  <v:fill o:detectmouseclick="t" on="false"/>
                  <v:stroke color="#3465a4" joinstyle="round" endcap="flat"/>
                </v:shape>
                <v:shape id="shape_0" ID="Rectangle 13548" stroked="f" style="position:absolute;left:1946;top:-2907;width:183;height:352;mso-wrap-style:square;v-text-anchor:top;mso-position-vertical:top" type="shapetype_202">
                  <v:textbo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к</w:t>
                        </w:r>
                      </w:p>
                    </w:txbxContent>
                  </v:textbox>
                  <v:fill o:detectmouseclick="t" on="false"/>
                  <v:stroke color="#3465a4" joinstyle="round" endcap="flat"/>
                </v:shape>
                <v:shape id="shape_0" ID="Rectangle 13549" stroked="f" style="position:absolute;left:4032;top:-3183;width:1021;height:352;mso-wrap-style:square;v-text-anchor:top;mso-position-vertical:top" type="shapetype_202">
                  <v:textbo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вторни</w:t>
                        </w:r>
                      </w:p>
                    </w:txbxContent>
                  </v:textbox>
                  <v:fill o:detectmouseclick="t" on="false"/>
                  <v:stroke color="#3465a4" joinstyle="round" endcap="flat"/>
                </v:shape>
                <v:shape id="shape_0" ID="Rectangle 13550" stroked="f" style="position:absolute;left:3994;top:-2907;width:183;height:352;mso-wrap-style:square;v-text-anchor:top;mso-position-vertical:top" type="shapetype_202">
                  <v:textbo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к</w:t>
                        </w:r>
                      </w:p>
                    </w:txbxContent>
                  </v:textbox>
                  <v:fill o:detectmouseclick="t" on="false"/>
                  <v:stroke color="#3465a4" joinstyle="round" endcap="flat"/>
                </v:shape>
                <v:shape id="shape_0" ID="Rectangle 13551" stroked="f" style="position:absolute;left:5936;top:-3183;width:862;height:352;mso-wrap-style:square;v-text-anchor:top;mso-position-vertical:top" type="shapetype_202">
                  <v:textbo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Среда</w:t>
                        </w:r>
                      </w:p>
                    </w:txbxContent>
                  </v:textbox>
                  <v:fill o:detectmouseclick="t" on="false"/>
                  <v:stroke color="#3465a4" joinstyle="round" endcap="flat"/>
                </v:shape>
                <v:shape id="shape_0" ID="Rectangle 13552" stroked="f" style="position:absolute;left:7810;top:-3183;width:1112;height:352;mso-wrap-style:square;v-text-anchor:top;mso-position-vertical:top" type="shapetype_202">
                  <v:textbo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четверг</w:t>
                        </w:r>
                      </w:p>
                    </w:txbxContent>
                  </v:textbox>
                  <v:fill o:detectmouseclick="t" on="false"/>
                  <v:stroke color="#3465a4" joinstyle="round" endcap="flat"/>
                </v:shape>
                <v:shape id="shape_0" ID="Rectangle 13553" stroked="f" style="position:absolute;left:9762;top:-3183;width:696;height:352;mso-wrap-style:square;v-text-anchor:top;mso-position-vertical:top" type="shapetype_202">
                  <v:textbo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пятн</w:t>
                        </w:r>
                      </w:p>
                    </w:txbxContent>
                  </v:textbox>
                  <v:fill o:detectmouseclick="t" on="false"/>
                  <v:stroke color="#3465a4" joinstyle="round" endcap="flat"/>
                </v:shape>
                <v:shape id="shape_0" ID="Rectangle 13554" stroked="f" style="position:absolute;left:9470;top:-2907;width:526;height:352;mso-wrap-style:square;v-text-anchor:top;mso-position-vertical:top" type="shapetype_202">
                  <v:textbo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ица</w:t>
                        </w:r>
                      </w:p>
                    </w:txbxContent>
                  </v:textbox>
                  <v:fill o:detectmouseclick="t" on="false"/>
                  <v:stroke color="#3465a4" joinstyle="round" endcap="flat"/>
                </v:shape>
                <v:shape id="shape_0" ID="Rectangle 13555" stroked="f" style="position:absolute;left:3368;top:-2623;width:1842;height:323;mso-wrap-style:square;v-text-anchor:top;mso-position-vertical:top" type="shapetype_202">
                  <v:textbox>
                    <w:txbxContent>
                      <w:p>
                        <w:pPr>
                          <w:overflowPunct w:val="false"/>
                          <w:spacing w:before="0" w:after="0" w:lineRule="auto" w:line="240"/>
                          <w:ind w:hanging="0"/>
                          <w:jc w:val="left"/>
                          <w:rPr/>
                        </w:pPr>
                        <w:r>
                          <w:rPr>
                            <w:sz w:val="22"/>
                            <w:rFonts w:ascii="Calibri" w:hAnsi="Calibri" w:eastAsia="" w:cs="" w:asciiTheme="minorHAnsi" w:cstheme="minorBidi" w:eastAsiaTheme="minorEastAsia" w:hAnsiTheme="minorHAnsi"/>
                            <w:color w:val="000000"/>
                          </w:rPr>
                          <w:t>речеваяработа</w:t>
                        </w:r>
                      </w:p>
                    </w:txbxContent>
                  </v:textbox>
                  <v:fill o:detectmouseclick="t" on="false"/>
                  <v:stroke color="#3465a4" joinstyle="round" endcap="flat"/>
                </v:shape>
                <v:shape id="shape_0" ID="Rectangle 13556" stroked="f" style="position:absolute;left:5530;top:-2623;width:1006;height:323;mso-wrap-style:square;v-text-anchor:top;mso-position-vertical:top" type="shapetype_202">
                  <v:textbox>
                    <w:txbxContent>
                      <w:p>
                        <w:pPr>
                          <w:overflowPunct w:val="false"/>
                          <w:spacing w:before="0" w:after="0" w:lineRule="auto" w:line="240"/>
                          <w:ind w:hanging="0"/>
                          <w:jc w:val="left"/>
                          <w:rPr/>
                        </w:pPr>
                        <w:r>
                          <w:rPr>
                            <w:sz w:val="22"/>
                            <w:rFonts w:ascii="Calibri" w:hAnsi="Calibri" w:eastAsia="" w:cs="" w:asciiTheme="minorHAnsi" w:cstheme="minorBidi" w:eastAsiaTheme="minorEastAsia" w:hAnsiTheme="minorHAnsi"/>
                            <w:color w:val="000000"/>
                          </w:rPr>
                          <w:t>поделок</w:t>
                        </w:r>
                      </w:p>
                    </w:txbxContent>
                  </v:textbox>
                  <v:fill o:detectmouseclick="t" on="false"/>
                  <v:stroke color="#3465a4" joinstyle="round" endcap="flat"/>
                </v:shape>
                <v:shape id="shape_0" ID="Rectangle 13557" stroked="f" style="position:absolute;left:7374;top:-2623;width:1326;height:323;mso-wrap-style:square;v-text-anchor:top;mso-position-vertical:top" type="shapetype_202">
                  <v:textbox>
                    <w:txbxContent>
                      <w:p>
                        <w:pPr>
                          <w:overflowPunct w:val="false"/>
                          <w:spacing w:before="0" w:after="0" w:lineRule="auto" w:line="240"/>
                          <w:ind w:hanging="0"/>
                          <w:jc w:val="left"/>
                          <w:rPr/>
                        </w:pPr>
                        <w:r>
                          <w:rPr>
                            <w:sz w:val="22"/>
                            <w:rFonts w:ascii="Calibri" w:hAnsi="Calibri" w:eastAsia="" w:cs="" w:asciiTheme="minorHAnsi" w:cstheme="minorBidi" w:eastAsiaTheme="minorEastAsia" w:hAnsiTheme="minorHAnsi"/>
                            <w:color w:val="000000"/>
                          </w:rPr>
                          <w:t>мышления</w:t>
                        </w:r>
                      </w:p>
                    </w:txbxContent>
                  </v:textbox>
                  <v:fill o:detectmouseclick="t" on="false"/>
                  <v:stroke color="#3465a4" joinstyle="round" endcap="flat"/>
                </v:shape>
                <v:shape id="shape_0" ID="Rectangle 13558" stroked="f" style="position:absolute;left:1838;top:-2359;width:1411;height:323;mso-wrap-style:square;v-text-anchor:top;mso-position-vertical:top" type="shapetype_202">
                  <v:textbox>
                    <w:txbxContent>
                      <w:p>
                        <w:pPr>
                          <w:overflowPunct w:val="false"/>
                          <w:spacing w:before="0" w:after="0" w:lineRule="auto" w:line="240"/>
                          <w:ind w:hanging="0"/>
                          <w:jc w:val="left"/>
                          <w:rPr/>
                        </w:pPr>
                        <w:r>
                          <w:rPr>
                            <w:sz w:val="22"/>
                            <w:rFonts w:ascii="Calibri" w:hAnsi="Calibri" w:eastAsia="" w:cs="" w:asciiTheme="minorHAnsi" w:cstheme="minorBidi" w:eastAsiaTheme="minorEastAsia" w:hAnsiTheme="minorHAnsi"/>
                            <w:color w:val="000000"/>
                          </w:rPr>
                          <w:t>Подвижная</w:t>
                        </w:r>
                      </w:p>
                    </w:txbxContent>
                  </v:textbox>
                  <v:fill o:detectmouseclick="t" on="false"/>
                  <v:stroke color="#3465a4" joinstyle="round" endcap="flat"/>
                </v:shape>
                <v:shape id="shape_0" ID="Rectangle 13559" stroked="f" style="position:absolute;left:1808;top:-2107;width:551;height:323;mso-wrap-style:square;v-text-anchor:top;mso-position-vertical:top" type="shapetype_202">
                  <v:textbox>
                    <w:txbxContent>
                      <w:p>
                        <w:pPr>
                          <w:overflowPunct w:val="false"/>
                          <w:spacing w:before="0" w:after="0" w:lineRule="auto" w:line="240"/>
                          <w:ind w:hanging="0"/>
                          <w:jc w:val="left"/>
                          <w:rPr/>
                        </w:pPr>
                        <w:r>
                          <w:rPr>
                            <w:sz w:val="22"/>
                            <w:rFonts w:ascii="Calibri" w:hAnsi="Calibri" w:eastAsia="" w:cs="" w:asciiTheme="minorHAnsi" w:cstheme="minorBidi" w:eastAsiaTheme="minorEastAsia" w:hAnsiTheme="minorHAnsi"/>
                            <w:color w:val="000000"/>
                          </w:rPr>
                          <w:t>игра</w:t>
                        </w:r>
                      </w:p>
                    </w:txbxContent>
                  </v:textbox>
                  <v:fill o:detectmouseclick="t" on="false"/>
                  <v:stroke color="#3465a4" joinstyle="round" endcap="flat"/>
                </v:shape>
                <v:shape id="shape_0" ID="Rectangle 13560" stroked="f" style="position:absolute;left:4044;top:-2359;width:992;height:323;mso-wrap-style:square;v-text-anchor:top;mso-position-vertical:top" type="shapetype_202">
                  <v:textbox>
                    <w:txbxContent>
                      <w:p>
                        <w:pPr>
                          <w:overflowPunct w:val="false"/>
                          <w:spacing w:before="0" w:after="0" w:lineRule="auto" w:line="240"/>
                          <w:ind w:hanging="0"/>
                          <w:jc w:val="left"/>
                          <w:rPr/>
                        </w:pPr>
                        <w:r>
                          <w:rPr>
                            <w:sz w:val="22"/>
                            <w:rFonts w:ascii="Calibri" w:hAnsi="Calibri" w:eastAsia="" w:cs="" w:asciiTheme="minorHAnsi" w:cstheme="minorBidi" w:eastAsiaTheme="minorEastAsia" w:hAnsiTheme="minorHAnsi"/>
                            <w:color w:val="000000"/>
                          </w:rPr>
                          <w:t>Подвиж</w:t>
                        </w:r>
                      </w:p>
                    </w:txbxContent>
                  </v:textbox>
                  <v:fill o:detectmouseclick="t" on="false"/>
                  <v:stroke color="#3465a4" joinstyle="round" endcap="flat"/>
                </v:shape>
                <v:shape id="shape_0" ID="Rectangle 13561" stroked="f" style="position:absolute;left:3642;top:-2107;width:1116;height:323;mso-wrap-style:square;v-text-anchor:top;mso-position-vertical:top" type="shapetype_202">
                  <v:textbox>
                    <w:txbxContent>
                      <w:p>
                        <w:pPr>
                          <w:overflowPunct w:val="false"/>
                          <w:spacing w:before="0" w:after="0" w:lineRule="auto" w:line="240"/>
                          <w:ind w:hanging="0"/>
                          <w:jc w:val="left"/>
                          <w:rPr/>
                        </w:pPr>
                        <w:r>
                          <w:rPr>
                            <w:sz w:val="22"/>
                            <w:rFonts w:ascii="Calibri" w:hAnsi="Calibri" w:eastAsia="" w:cs="" w:asciiTheme="minorHAnsi" w:cstheme="minorBidi" w:eastAsiaTheme="minorEastAsia" w:hAnsiTheme="minorHAnsi"/>
                            <w:color w:val="000000"/>
                          </w:rPr>
                          <w:t>наяигра.</w:t>
                        </w:r>
                      </w:p>
                    </w:txbxContent>
                  </v:textbox>
                  <v:fill o:detectmouseclick="t" on="false"/>
                  <v:stroke color="#3465a4" joinstyle="round" endcap="flat"/>
                </v:shape>
                <v:shape id="shape_0" ID="Rectangle 13562" stroked="f" style="position:absolute;left:5842;top:-2359;width:1120;height:323;mso-wrap-style:square;v-text-anchor:top;mso-position-vertical:top" type="shapetype_202">
                  <v:textbox>
                    <w:txbxContent>
                      <w:p>
                        <w:pPr>
                          <w:overflowPunct w:val="false"/>
                          <w:spacing w:before="0" w:after="0" w:lineRule="auto" w:line="240"/>
                          <w:ind w:hanging="0"/>
                          <w:jc w:val="left"/>
                          <w:rPr/>
                        </w:pPr>
                        <w:r>
                          <w:rPr>
                            <w:sz w:val="22"/>
                            <w:rFonts w:ascii="Calibri" w:hAnsi="Calibri" w:eastAsia="" w:cs="" w:asciiTheme="minorHAnsi" w:cstheme="minorBidi" w:eastAsiaTheme="minorEastAsia" w:hAnsiTheme="minorHAnsi"/>
                            <w:color w:val="000000"/>
                          </w:rPr>
                          <w:t>С/ригра</w:t>
                        </w:r>
                      </w:p>
                    </w:txbxContent>
                  </v:textbox>
                  <v:fill o:detectmouseclick="t" on="false"/>
                  <v:stroke color="#3465a4" joinstyle="round" endcap="flat"/>
                </v:shape>
                <v:shape id="shape_0" ID="Rectangle 13563" stroked="f" style="position:absolute;left:7834;top:-2359;width:1045;height:323;mso-wrap-style:square;v-text-anchor:top;mso-position-vertical:top" type="shapetype_202">
                  <v:textbox>
                    <w:txbxContent>
                      <w:p>
                        <w:pPr>
                          <w:overflowPunct w:val="false"/>
                          <w:spacing w:before="0" w:after="0" w:lineRule="auto" w:line="240"/>
                          <w:ind w:hanging="0"/>
                          <w:jc w:val="left"/>
                          <w:rPr/>
                        </w:pPr>
                        <w:r>
                          <w:rPr>
                            <w:sz w:val="22"/>
                            <w:rFonts w:ascii="Calibri" w:hAnsi="Calibri" w:eastAsia="" w:cs="" w:asciiTheme="minorHAnsi" w:cstheme="minorBidi" w:eastAsiaTheme="minorEastAsia" w:hAnsiTheme="minorHAnsi"/>
                            <w:color w:val="000000"/>
                          </w:rPr>
                          <w:t>Работас</w:t>
                        </w:r>
                      </w:p>
                    </w:txbxContent>
                  </v:textbox>
                  <v:fill o:detectmouseclick="t" on="false"/>
                  <v:stroke color="#3465a4" joinstyle="round" endcap="flat"/>
                </v:shape>
                <v:shape id="shape_0" ID="Rectangle 13564" stroked="f" style="position:absolute;left:7112;top:-2107;width:2021;height:323;mso-wrap-style:square;v-text-anchor:top;mso-position-vertical:top" type="shapetype_202">
                  <v:textbox>
                    <w:txbxContent>
                      <w:p>
                        <w:pPr>
                          <w:overflowPunct w:val="false"/>
                          <w:spacing w:before="0" w:after="0" w:lineRule="auto" w:line="240"/>
                          <w:ind w:hanging="0"/>
                          <w:jc w:val="left"/>
                          <w:rPr/>
                        </w:pPr>
                        <w:r>
                          <w:rPr>
                            <w:sz w:val="22"/>
                            <w:rFonts w:ascii="Calibri" w:hAnsi="Calibri" w:eastAsia="" w:cs="" w:asciiTheme="minorHAnsi" w:cstheme="minorBidi" w:eastAsiaTheme="minorEastAsia" w:hAnsiTheme="minorHAnsi"/>
                            <w:color w:val="000000"/>
                          </w:rPr>
                          <w:t>художественной</w:t>
                        </w:r>
                      </w:p>
                    </w:txbxContent>
                  </v:textbox>
                  <v:fill o:detectmouseclick="t" on="false"/>
                  <v:stroke color="#3465a4" joinstyle="round" endcap="flat"/>
                </v:shape>
                <v:shape id="shape_0" ID="Rectangle 13565" stroked="f" style="position:absolute;left:7292;top:-1853;width:1546;height:323;mso-wrap-style:square;v-text-anchor:top;mso-position-vertical:top" type="shapetype_202">
                  <v:textbox>
                    <w:txbxContent>
                      <w:p>
                        <w:pPr>
                          <w:overflowPunct w:val="false"/>
                          <w:spacing w:before="0" w:after="0" w:lineRule="auto" w:line="240"/>
                          <w:ind w:hanging="0"/>
                          <w:jc w:val="left"/>
                          <w:rPr/>
                        </w:pPr>
                        <w:r>
                          <w:rPr>
                            <w:sz w:val="22"/>
                            <w:rFonts w:ascii="Calibri" w:hAnsi="Calibri" w:eastAsia="" w:cs="" w:asciiTheme="minorHAnsi" w:cstheme="minorBidi" w:eastAsiaTheme="minorEastAsia" w:hAnsiTheme="minorHAnsi"/>
                            <w:color w:val="000000"/>
                          </w:rPr>
                          <w:t>литературой</w:t>
                        </w:r>
                      </w:p>
                    </w:txbxContent>
                  </v:textbox>
                  <v:fill o:detectmouseclick="t" on="false"/>
                  <v:stroke color="#3465a4" joinstyle="round" endcap="flat"/>
                </v:shape>
                <v:shape id="shape_0" ID="Rectangle 13566" stroked="f" style="position:absolute;left:9734;top:-2359;width:765;height:323;mso-wrap-style:square;v-text-anchor:top;mso-position-vertical:top" type="shapetype_202">
                  <v:textbox>
                    <w:txbxContent>
                      <w:p>
                        <w:pPr>
                          <w:overflowPunct w:val="false"/>
                          <w:spacing w:before="0" w:after="0" w:lineRule="auto" w:line="240"/>
                          <w:ind w:hanging="0"/>
                          <w:jc w:val="left"/>
                          <w:rPr/>
                        </w:pPr>
                        <w:r>
                          <w:rPr>
                            <w:sz w:val="22"/>
                            <w:rFonts w:ascii="Calibri" w:hAnsi="Calibri" w:eastAsia="" w:cs="" w:asciiTheme="minorHAnsi" w:cstheme="minorBidi" w:eastAsiaTheme="minorEastAsia" w:hAnsiTheme="minorHAnsi"/>
                            <w:color w:val="000000"/>
                          </w:rPr>
                          <w:t>Конку</w:t>
                        </w:r>
                      </w:p>
                    </w:txbxContent>
                  </v:textbox>
                  <v:fill o:detectmouseclick="t" on="false"/>
                  <v:stroke color="#3465a4" joinstyle="round" endcap="flat"/>
                </v:shape>
                <v:shape id="shape_0" ID="Rectangle 13567" stroked="f" style="position:absolute;left:9224;top:-2107;width:1181;height:323;mso-wrap-style:square;v-text-anchor:top;mso-position-vertical:top" type="shapetype_202">
                  <v:textbox>
                    <w:txbxContent>
                      <w:p>
                        <w:pPr>
                          <w:overflowPunct w:val="false"/>
                          <w:spacing w:before="0" w:after="0" w:lineRule="auto" w:line="240"/>
                          <w:ind w:hanging="0"/>
                          <w:jc w:val="left"/>
                          <w:rPr/>
                        </w:pPr>
                        <w:r>
                          <w:rPr>
                            <w:sz w:val="22"/>
                            <w:rFonts w:ascii="Calibri" w:hAnsi="Calibri" w:eastAsia="" w:cs="" w:asciiTheme="minorHAnsi" w:cstheme="minorBidi" w:eastAsiaTheme="minorEastAsia" w:hAnsiTheme="minorHAnsi"/>
                            <w:color w:val="000000"/>
                          </w:rPr>
                          <w:t>рсстихов</w:t>
                        </w:r>
                      </w:p>
                    </w:txbxContent>
                  </v:textbox>
                  <v:fill o:detectmouseclick="t" on="false"/>
                  <v:stroke color="#3465a4" joinstyle="round" endcap="flat"/>
                </v:shape>
                <v:shape id="shape_0" ID="Rectangle 13568" stroked="f" style="position:absolute;left:4196;top:-1591;width:587;height:323;mso-wrap-style:square;v-text-anchor:top;mso-position-vertical:top" type="shapetype_202">
                  <v:textbox>
                    <w:txbxContent>
                      <w:p>
                        <w:pPr>
                          <w:overflowPunct w:val="false"/>
                          <w:spacing w:before="0" w:after="0" w:lineRule="auto" w:line="240"/>
                          <w:ind w:hanging="0"/>
                          <w:jc w:val="left"/>
                          <w:rPr/>
                        </w:pPr>
                        <w:r>
                          <w:rPr>
                            <w:sz w:val="22"/>
                            <w:rFonts w:ascii="Calibri" w:hAnsi="Calibri" w:eastAsia="" w:cs="" w:asciiTheme="minorHAnsi" w:cstheme="minorBidi" w:eastAsiaTheme="minorEastAsia" w:hAnsiTheme="minorHAnsi"/>
                            <w:color w:val="000000"/>
                          </w:rPr>
                          <w:t>Инд.</w:t>
                        </w:r>
                      </w:p>
                    </w:txbxContent>
                  </v:textbox>
                  <v:fill o:detectmouseclick="t" on="false"/>
                  <v:stroke color="#3465a4" joinstyle="round" endcap="flat"/>
                </v:shape>
                <v:shape id="shape_0" ID="Rectangle 13569" stroked="f" style="position:absolute;left:3610;top:-1337;width:1202;height:323;mso-wrap-style:square;v-text-anchor:top;mso-position-vertical:top" type="shapetype_202">
                  <v:textbox>
                    <w:txbxContent>
                      <w:p>
                        <w:pPr>
                          <w:overflowPunct w:val="false"/>
                          <w:spacing w:before="0" w:after="0" w:lineRule="auto" w:line="240"/>
                          <w:ind w:hanging="0"/>
                          <w:jc w:val="left"/>
                          <w:rPr/>
                        </w:pPr>
                        <w:r>
                          <w:rPr>
                            <w:sz w:val="22"/>
                            <w:rFonts w:ascii="Calibri" w:hAnsi="Calibri" w:eastAsia="" w:cs="" w:asciiTheme="minorHAnsi" w:cstheme="minorBidi" w:eastAsiaTheme="minorEastAsia" w:hAnsiTheme="minorHAnsi"/>
                            <w:color w:val="000000"/>
                          </w:rPr>
                          <w:t>работапо</w:t>
                        </w:r>
                      </w:p>
                    </w:txbxContent>
                  </v:textbox>
                  <v:fill o:detectmouseclick="t" on="false"/>
                  <v:stroke color="#3465a4" joinstyle="round" endcap="flat"/>
                </v:shape>
                <v:shape id="shape_0" ID="Rectangle 13570" stroked="f" style="position:absolute;left:3616;top:-1085;width:1187;height:323;mso-wrap-style:square;v-text-anchor:top;mso-position-vertical:top" type="shapetype_202">
                  <v:textbox>
                    <w:txbxContent>
                      <w:p>
                        <w:pPr>
                          <w:overflowPunct w:val="false"/>
                          <w:spacing w:before="0" w:after="0" w:lineRule="auto" w:line="240"/>
                          <w:ind w:hanging="0"/>
                          <w:jc w:val="left"/>
                          <w:rPr/>
                        </w:pPr>
                        <w:r>
                          <w:rPr>
                            <w:sz w:val="22"/>
                            <w:rFonts w:ascii="Calibri" w:hAnsi="Calibri" w:eastAsia="" w:cs="" w:asciiTheme="minorHAnsi" w:cstheme="minorBidi" w:eastAsiaTheme="minorEastAsia" w:hAnsiTheme="minorHAnsi"/>
                            <w:color w:val="000000"/>
                          </w:rPr>
                          <w:t>развитию</w:t>
                        </w:r>
                      </w:p>
                    </w:txbxContent>
                  </v:textbox>
                  <v:fill o:detectmouseclick="t" on="false"/>
                  <v:stroke color="#3465a4" joinstyle="round" endcap="flat"/>
                </v:shape>
                <v:shape id="shape_0" ID="Rectangle 13571" stroked="f" style="position:absolute;left:3700;top:-831;width:959;height:323;mso-wrap-style:square;v-text-anchor:top;mso-position-vertical:top" type="shapetype_202">
                  <v:textbox>
                    <w:txbxContent>
                      <w:p>
                        <w:pPr>
                          <w:overflowPunct w:val="false"/>
                          <w:spacing w:before="0" w:after="0" w:lineRule="auto" w:line="240"/>
                          <w:ind w:hanging="0"/>
                          <w:jc w:val="left"/>
                          <w:rPr/>
                        </w:pPr>
                        <w:r>
                          <w:rPr>
                            <w:sz w:val="22"/>
                            <w:rFonts w:ascii="Calibri" w:hAnsi="Calibri" w:eastAsia="" w:cs="" w:asciiTheme="minorHAnsi" w:cstheme="minorBidi" w:eastAsiaTheme="minorEastAsia" w:hAnsiTheme="minorHAnsi"/>
                            <w:color w:val="000000"/>
                          </w:rPr>
                          <w:t>памяти,</w:t>
                        </w:r>
                      </w:p>
                    </w:txbxContent>
                  </v:textbox>
                  <v:fill o:detectmouseclick="t" on="false"/>
                  <v:stroke color="#3465a4" joinstyle="round" endcap="flat"/>
                </v:shape>
                <v:shape id="shape_0" ID="Rectangle 13572" stroked="f" style="position:absolute;left:3580;top:-579;width:1280;height:323;mso-wrap-style:square;v-text-anchor:top;mso-position-vertical:top" type="shapetype_202">
                  <v:textbox>
                    <w:txbxContent>
                      <w:p>
                        <w:pPr>
                          <w:overflowPunct w:val="false"/>
                          <w:spacing w:before="0" w:after="0" w:lineRule="auto" w:line="240"/>
                          <w:ind w:hanging="0"/>
                          <w:jc w:val="left"/>
                          <w:rPr/>
                        </w:pPr>
                        <w:r>
                          <w:rPr>
                            <w:sz w:val="22"/>
                            <w:rFonts w:ascii="Calibri" w:hAnsi="Calibri" w:eastAsia="" w:cs="" w:asciiTheme="minorHAnsi" w:cstheme="minorBidi" w:eastAsiaTheme="minorEastAsia" w:hAnsiTheme="minorHAnsi"/>
                            <w:color w:val="000000"/>
                          </w:rPr>
                          <w:t>внимания,</w:t>
                        </w:r>
                      </w:p>
                    </w:txbxContent>
                  </v:textbox>
                  <v:fill o:detectmouseclick="t" on="false"/>
                  <v:stroke color="#3465a4" joinstyle="round" endcap="flat"/>
                </v:shape>
                <v:shape id="shape_0" ID="Rectangle 13573" stroked="f" style="position:absolute;left:3562;top:-325;width:1326;height:323;mso-wrap-style:square;v-text-anchor:top;mso-position-vertical:top" type="shapetype_202">
                  <v:textbox>
                    <w:txbxContent>
                      <w:p>
                        <w:pPr>
                          <w:overflowPunct w:val="false"/>
                          <w:spacing w:before="0" w:after="0" w:lineRule="auto" w:line="240"/>
                          <w:ind w:hanging="0"/>
                          <w:jc w:val="left"/>
                          <w:rPr/>
                        </w:pPr>
                        <w:r>
                          <w:rPr>
                            <w:sz w:val="22"/>
                            <w:rFonts w:ascii="Calibri" w:hAnsi="Calibri" w:eastAsia="" w:cs="" w:asciiTheme="minorHAnsi" w:cstheme="minorBidi" w:eastAsiaTheme="minorEastAsia" w:hAnsiTheme="minorHAnsi"/>
                            <w:color w:val="000000"/>
                          </w:rPr>
                          <w:t>мышления</w:t>
                        </w:r>
                      </w:p>
                    </w:txbxContent>
                  </v:textbox>
                  <v:fill o:detectmouseclick="t" on="false"/>
                  <v:stroke color="#3465a4" joinstyle="round" endcap="flat"/>
                </v:shape>
                <v:shape id="shape_0" ID="Rectangle 13574" stroked="f" style="position:absolute;left:6074;top:-1591;width:502;height:323;mso-wrap-style:square;v-text-anchor:top;mso-position-vertical:top" type="shapetype_202">
                  <v:textbox>
                    <w:txbxContent>
                      <w:p>
                        <w:pPr>
                          <w:overflowPunct w:val="false"/>
                          <w:spacing w:before="0" w:after="0" w:lineRule="auto" w:line="240"/>
                          <w:ind w:hanging="0"/>
                          <w:jc w:val="left"/>
                          <w:rPr/>
                        </w:pPr>
                        <w:r>
                          <w:rPr>
                            <w:sz w:val="22"/>
                            <w:rFonts w:ascii="Calibri" w:hAnsi="Calibri" w:eastAsia="" w:cs="" w:asciiTheme="minorHAnsi" w:cstheme="minorBidi" w:eastAsiaTheme="minorEastAsia" w:hAnsiTheme="minorHAnsi"/>
                            <w:color w:val="000000"/>
                          </w:rPr>
                          <w:t>ЗКР</w:t>
                        </w:r>
                      </w:p>
                    </w:txbxContent>
                  </v:textbox>
                  <v:fill o:detectmouseclick="t" on="false"/>
                  <v:stroke color="#3465a4" joinstyle="round" endcap="flat"/>
                </v:shape>
                <v:shape id="shape_0" ID="Rectangle 13575" stroked="f" style="position:absolute;left:7696;top:-1591;width:1416;height:323;mso-wrap-style:square;v-text-anchor:top;mso-position-vertical:top" type="shapetype_202">
                  <v:textbox>
                    <w:txbxContent>
                      <w:p>
                        <w:pPr>
                          <w:overflowPunct w:val="false"/>
                          <w:spacing w:before="0" w:after="0" w:lineRule="auto" w:line="240"/>
                          <w:ind w:hanging="0"/>
                          <w:jc w:val="left"/>
                          <w:rPr/>
                        </w:pPr>
                        <w:r>
                          <w:rPr>
                            <w:sz w:val="22"/>
                            <w:rFonts w:ascii="Calibri" w:hAnsi="Calibri" w:eastAsia="" w:cs="" w:asciiTheme="minorHAnsi" w:cstheme="minorBidi" w:eastAsiaTheme="minorEastAsia" w:hAnsiTheme="minorHAnsi"/>
                            <w:color w:val="000000"/>
                          </w:rPr>
                          <w:t>Музыкальн</w:t>
                        </w:r>
                      </w:p>
                    </w:txbxContent>
                  </v:textbox>
                  <v:fill o:detectmouseclick="t" on="false"/>
                  <v:stroke color="#3465a4" joinstyle="round" endcap="flat"/>
                </v:shape>
                <v:shape id="shape_0" ID="Rectangle 13576" stroked="f" style="position:absolute;left:7170;top:-1337;width:1868;height:323;mso-wrap-style:square;v-text-anchor:top;mso-position-vertical:top" type="shapetype_202">
                  <v:textbox>
                    <w:txbxContent>
                      <w:p>
                        <w:pPr>
                          <w:overflowPunct w:val="false"/>
                          <w:spacing w:before="0" w:after="0" w:lineRule="auto" w:line="240"/>
                          <w:ind w:hanging="0"/>
                          <w:jc w:val="left"/>
                          <w:rPr/>
                        </w:pPr>
                        <w:r>
                          <w:rPr>
                            <w:sz w:val="22"/>
                            <w:rFonts w:ascii="Calibri" w:hAnsi="Calibri" w:eastAsia="" w:cs="" w:asciiTheme="minorHAnsi" w:cstheme="minorBidi" w:eastAsiaTheme="minorEastAsia" w:hAnsiTheme="minorHAnsi"/>
                            <w:color w:val="000000"/>
                          </w:rPr>
                          <w:t>о–спортивное</w:t>
                        </w:r>
                      </w:p>
                    </w:txbxContent>
                  </v:textbox>
                  <v:fill o:detectmouseclick="t" on="false"/>
                  <v:stroke color="#3465a4" joinstyle="round" endcap="flat"/>
                </v:shape>
                <v:shape id="shape_0" ID="Rectangle 13577" stroked="f" style="position:absolute;left:7304;top:-1085;width:1510;height:323;mso-wrap-style:square;v-text-anchor:top;mso-position-vertical:top" type="shapetype_202">
                  <v:textbox>
                    <w:txbxContent>
                      <w:p>
                        <w:pPr>
                          <w:overflowPunct w:val="false"/>
                          <w:spacing w:before="0" w:after="0" w:lineRule="auto" w:line="240"/>
                          <w:ind w:hanging="0"/>
                          <w:jc w:val="left"/>
                          <w:rPr/>
                        </w:pPr>
                        <w:r>
                          <w:rPr>
                            <w:sz w:val="22"/>
                            <w:rFonts w:ascii="Calibri" w:hAnsi="Calibri" w:eastAsia="" w:cs="" w:asciiTheme="minorHAnsi" w:cstheme="minorBidi" w:eastAsiaTheme="minorEastAsia" w:hAnsiTheme="minorHAnsi"/>
                            <w:color w:val="000000"/>
                          </w:rPr>
                          <w:t>развлечение</w:t>
                        </w:r>
                      </w:p>
                    </w:txbxContent>
                  </v:textbox>
                  <v:fill o:detectmouseclick="t" on="false"/>
                  <v:stroke color="#3465a4" joinstyle="round" endcap="flat"/>
                </v:shape>
                <v:shape id="shape_0" ID="Rectangle 13578" stroked="f" style="position:absolute;left:9730;top:-1591;width:777;height:323;mso-wrap-style:square;v-text-anchor:top;mso-position-vertical:top" type="shapetype_202">
                  <v:textbox>
                    <w:txbxContent>
                      <w:p>
                        <w:pPr>
                          <w:overflowPunct w:val="false"/>
                          <w:spacing w:before="0" w:after="0" w:lineRule="auto" w:line="240"/>
                          <w:ind w:hanging="0"/>
                          <w:jc w:val="left"/>
                          <w:rPr/>
                        </w:pPr>
                        <w:r>
                          <w:rPr>
                            <w:sz w:val="22"/>
                            <w:rFonts w:ascii="Calibri" w:hAnsi="Calibri" w:eastAsia="" w:cs="" w:asciiTheme="minorHAnsi" w:cstheme="minorBidi" w:eastAsiaTheme="minorEastAsia" w:hAnsiTheme="minorHAnsi"/>
                            <w:color w:val="000000"/>
                          </w:rPr>
                          <w:t>Игра-</w:t>
                        </w:r>
                      </w:p>
                    </w:txbxContent>
                  </v:textbox>
                  <v:fill o:detectmouseclick="t" on="false"/>
                  <v:stroke color="#3465a4" joinstyle="round" endcap="flat"/>
                </v:shape>
                <v:shape id="shape_0" ID="Rectangle 13579" stroked="f" style="position:absolute;left:9026;top:-1337;width:1703;height:323;mso-wrap-style:square;v-text-anchor:top;mso-position-vertical:top" type="shapetype_202">
                  <v:textbox>
                    <w:txbxContent>
                      <w:p>
                        <w:pPr>
                          <w:overflowPunct w:val="false"/>
                          <w:spacing w:before="0" w:after="0" w:lineRule="auto" w:line="240"/>
                          <w:ind w:hanging="0"/>
                          <w:jc w:val="left"/>
                          <w:rPr/>
                        </w:pPr>
                        <w:r>
                          <w:rPr>
                            <w:sz w:val="22"/>
                            <w:rFonts w:ascii="Calibri" w:hAnsi="Calibri" w:eastAsia="" w:cs="" w:asciiTheme="minorHAnsi" w:cstheme="minorBidi" w:eastAsiaTheme="minorEastAsia" w:hAnsiTheme="minorHAnsi"/>
                            <w:color w:val="000000"/>
                          </w:rPr>
                          <w:t>драматизация</w:t>
                        </w:r>
                      </w:p>
                    </w:txbxContent>
                  </v:textbox>
                  <v:fill o:detectmouseclick="t" on="false"/>
                  <v:stroke color="#3465a4" joinstyle="round" endcap="flat"/>
                </v:shape>
              </v:group>
            </w:pict>
          </mc:Fallback>
        </mc:AlternateContent>
      </w:r>
    </w:p>
    <w:p>
      <w:pPr>
        <w:pStyle w:val="Normal"/>
        <w:spacing w:lineRule="auto" w:line="259" w:before="0" w:after="3"/>
        <w:ind w:left="4724" w:right="0" w:hanging="10"/>
        <w:jc w:val="left"/>
        <w:rPr>
          <w:lang w:val="ru-RU"/>
        </w:rPr>
      </w:pPr>
      <w:r>
        <w:rPr>
          <w:i/>
        </w:rPr>
        <w:t>Средняя группа</w:t>
      </w:r>
    </w:p>
    <w:p>
      <w:pPr>
        <w:pStyle w:val="Normal"/>
        <w:spacing w:lineRule="auto" w:line="259" w:before="0" w:after="0"/>
        <w:ind w:left="-393" w:right="-130" w:hanging="0"/>
        <w:jc w:val="left"/>
        <w:rPr>
          <w:lang w:val="ru-RU"/>
        </w:rPr>
      </w:pPr>
      <w:r>
        <w:rPr/>
        <w:drawing>
          <wp:inline distT="0" distB="0" distL="0" distR="0">
            <wp:extent cx="6659880" cy="6626225"/>
            <wp:effectExtent l="0" t="0" r="0" b="0"/>
            <wp:docPr id="79" name="Picture 2613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261358" descr=""/>
                    <pic:cNvPicPr>
                      <a:picLocks noChangeAspect="1" noChangeArrowheads="1"/>
                    </pic:cNvPicPr>
                  </pic:nvPicPr>
                  <pic:blipFill>
                    <a:blip r:embed="rId25"/>
                    <a:stretch>
                      <a:fillRect/>
                    </a:stretch>
                  </pic:blipFill>
                  <pic:spPr bwMode="auto">
                    <a:xfrm>
                      <a:off x="0" y="0"/>
                      <a:ext cx="6659880" cy="6626225"/>
                    </a:xfrm>
                    <a:prstGeom prst="rect">
                      <a:avLst/>
                    </a:prstGeom>
                  </pic:spPr>
                </pic:pic>
              </a:graphicData>
            </a:graphic>
          </wp:inline>
        </w:drawing>
      </w:r>
    </w:p>
    <w:p>
      <w:pPr>
        <w:pStyle w:val="Normal"/>
        <w:tabs>
          <w:tab w:val="clear" w:pos="720"/>
          <w:tab w:val="center" w:pos="1869" w:leader="none"/>
          <w:tab w:val="center" w:pos="3678" w:leader="none"/>
          <w:tab w:val="center" w:pos="5524" w:leader="none"/>
          <w:tab w:val="center" w:pos="7438" w:leader="none"/>
          <w:tab w:val="right" w:pos="9965" w:leader="none"/>
        </w:tabs>
        <w:spacing w:lineRule="auto" w:line="259" w:before="0" w:after="0"/>
        <w:ind w:right="0" w:hanging="0"/>
        <w:jc w:val="left"/>
        <w:rPr>
          <w:lang w:val="ru-RU"/>
        </w:rPr>
      </w:pPr>
      <w:r>
        <w:rPr>
          <w:sz w:val="22"/>
        </w:rPr>
        <w:tab/>
      </w:r>
      <w:r>
        <w:rPr>
          <w:b/>
          <w:sz w:val="24"/>
          <w:lang w:val="ru-RU"/>
        </w:rPr>
        <w:t>понедел</w:t>
        <w:tab/>
        <w:t>вторни</w:t>
        <w:tab/>
        <w:t>Среда</w:t>
        <w:tab/>
        <w:t>четверг</w:t>
        <w:tab/>
        <w:t>пятница</w:t>
      </w:r>
    </w:p>
    <w:p>
      <w:pPr>
        <w:pStyle w:val="Normal"/>
        <w:tabs>
          <w:tab w:val="clear" w:pos="720"/>
          <w:tab w:val="center" w:pos="1515" w:leader="none"/>
          <w:tab w:val="center" w:pos="3325" w:leader="none"/>
        </w:tabs>
        <w:spacing w:lineRule="auto" w:line="259"/>
        <w:ind w:right="0" w:hanging="0"/>
        <w:jc w:val="left"/>
        <w:rPr>
          <w:lang w:val="ru-RU"/>
        </w:rPr>
      </w:pPr>
      <w:r>
        <w:rPr>
          <w:sz w:val="22"/>
          <w:lang w:val="ru-RU"/>
        </w:rPr>
        <w:tab/>
      </w:r>
      <w:r>
        <w:rPr>
          <w:b/>
          <w:sz w:val="24"/>
          <w:lang w:val="ru-RU"/>
        </w:rPr>
        <w:t>ьник</w:t>
        <w:tab/>
        <w:t>к</w:t>
      </w:r>
    </w:p>
    <w:p>
      <w:pPr>
        <w:pStyle w:val="Normal"/>
        <w:tabs>
          <w:tab w:val="clear" w:pos="720"/>
          <w:tab w:val="center" w:pos="1669" w:leader="none"/>
          <w:tab w:val="center" w:pos="3676" w:leader="none"/>
          <w:tab w:val="center" w:pos="5524" w:leader="none"/>
          <w:tab w:val="center" w:pos="7437" w:leader="none"/>
          <w:tab w:val="right" w:pos="9965" w:leader="none"/>
        </w:tabs>
        <w:spacing w:lineRule="auto" w:line="264" w:before="0" w:after="3"/>
        <w:ind w:right="0" w:hanging="0"/>
        <w:jc w:val="left"/>
        <w:rPr>
          <w:lang w:val="ru-RU"/>
        </w:rPr>
      </w:pPr>
      <w:r>
        <w:rPr>
          <w:sz w:val="22"/>
          <w:lang w:val="ru-RU"/>
        </w:rPr>
        <w:tab/>
      </w:r>
      <w:r>
        <w:rPr>
          <w:sz w:val="24"/>
          <w:lang w:val="ru-RU"/>
        </w:rPr>
        <w:t xml:space="preserve">Утро </w:t>
        <w:tab/>
        <w:t>Составл</w:t>
        <w:tab/>
        <w:t>Наблюде</w:t>
        <w:tab/>
        <w:t>Составле</w:t>
        <w:tab/>
        <w:t>Активизир</w:t>
      </w:r>
    </w:p>
    <w:p>
      <w:pPr>
        <w:pStyle w:val="Normal"/>
        <w:tabs>
          <w:tab w:val="clear" w:pos="720"/>
          <w:tab w:val="center" w:pos="1247" w:leader="none"/>
          <w:tab w:val="center" w:pos="3304" w:leader="none"/>
          <w:tab w:val="center" w:pos="5137" w:leader="none"/>
          <w:tab w:val="center" w:pos="7084" w:leader="none"/>
          <w:tab w:val="right" w:pos="9965" w:leader="none"/>
        </w:tabs>
        <w:spacing w:lineRule="auto" w:line="252"/>
        <w:ind w:right="0" w:hanging="0"/>
        <w:jc w:val="left"/>
        <w:rPr>
          <w:lang w:val="ru-RU"/>
        </w:rPr>
      </w:pPr>
      <w:r>
        <w:rPr>
          <w:sz w:val="22"/>
          <w:lang w:val="ru-RU"/>
        </w:rPr>
        <w:tab/>
      </w:r>
      <w:r>
        <w:rPr>
          <w:sz w:val="24"/>
          <w:lang w:val="ru-RU"/>
        </w:rPr>
        <w:t xml:space="preserve">радостных </w:t>
        <w:tab/>
        <w:t>ение рассказов</w:t>
        <w:tab/>
        <w:t xml:space="preserve">ние в природе. </w:t>
        <w:tab/>
        <w:t>ние рассказов из</w:t>
        <w:tab/>
        <w:t>ующее общение</w:t>
      </w:r>
    </w:p>
    <w:p>
      <w:pPr>
        <w:pStyle w:val="Normal"/>
        <w:tabs>
          <w:tab w:val="clear" w:pos="720"/>
          <w:tab w:val="center" w:pos="1438" w:leader="none"/>
          <w:tab w:val="center" w:pos="3068" w:leader="none"/>
          <w:tab w:val="center" w:pos="7081" w:leader="none"/>
          <w:tab w:val="center" w:pos="9060" w:leader="none"/>
        </w:tabs>
        <w:spacing w:lineRule="auto" w:line="252"/>
        <w:ind w:right="0" w:hanging="0"/>
        <w:jc w:val="left"/>
        <w:rPr>
          <w:lang w:val="ru-RU"/>
        </w:rPr>
      </w:pPr>
      <w:r>
        <w:rPr>
          <w:sz w:val="22"/>
          <w:lang w:val="ru-RU"/>
        </w:rPr>
        <w:tab/>
      </w:r>
      <w:r>
        <w:rPr>
          <w:sz w:val="24"/>
          <w:lang w:val="ru-RU"/>
        </w:rPr>
        <w:t xml:space="preserve">встреч. Беседа </w:t>
        <w:tab/>
        <w:t xml:space="preserve">по схемам </w:t>
        <w:tab/>
        <w:t>личного опыта.</w:t>
        <w:tab/>
        <w:t>(Решение</w:t>
      </w:r>
    </w:p>
    <w:p>
      <w:pPr>
        <w:pStyle w:val="Normal"/>
        <w:spacing w:lineRule="auto" w:line="252"/>
        <w:ind w:left="710" w:right="13" w:hanging="10"/>
        <w:rPr>
          <w:lang w:val="ru-RU"/>
        </w:rPr>
      </w:pPr>
      <w:r>
        <w:rPr>
          <w:sz w:val="24"/>
          <w:lang w:val="ru-RU"/>
        </w:rPr>
        <w:t>(социально – (описание).</w:t>
        <w:tab/>
        <w:t xml:space="preserve">проблемных нравственное </w:t>
        <w:tab/>
        <w:t>ситуаций).</w:t>
      </w:r>
    </w:p>
    <w:p>
      <w:pPr>
        <w:pStyle w:val="Normal"/>
        <w:spacing w:lineRule="auto" w:line="252"/>
        <w:ind w:left="488" w:right="13" w:hanging="10"/>
        <w:rPr>
          <w:lang w:val="ru-RU"/>
        </w:rPr>
      </w:pPr>
      <w:r>
        <w:rPr>
          <w:b/>
          <w:sz w:val="24"/>
          <w:lang w:val="ru-RU"/>
        </w:rPr>
        <w:t xml:space="preserve">У </w:t>
      </w:r>
      <w:r>
        <w:rPr>
          <w:sz w:val="24"/>
          <w:lang w:val="ru-RU"/>
        </w:rPr>
        <w:t>воспитание)</w:t>
      </w:r>
    </w:p>
    <w:p>
      <w:pPr>
        <w:pStyle w:val="Normal"/>
        <w:spacing w:lineRule="auto" w:line="235"/>
        <w:ind w:left="685" w:right="13" w:hanging="700"/>
        <w:jc w:val="left"/>
        <w:rPr>
          <w:lang w:val="ru-RU"/>
        </w:rPr>
      </w:pPr>
      <w:r>
        <mc:AlternateContent>
          <mc:Choice Requires="wpg">
            <w:drawing>
              <wp:anchor behindDoc="1" distT="0" distB="0" distL="114300" distR="114300" simplePos="0" locked="0" layoutInCell="0" allowOverlap="1" relativeHeight="566">
                <wp:simplePos x="0" y="0"/>
                <wp:positionH relativeFrom="column">
                  <wp:posOffset>-153035</wp:posOffset>
                </wp:positionH>
                <wp:positionV relativeFrom="paragraph">
                  <wp:posOffset>-1454150</wp:posOffset>
                </wp:positionV>
                <wp:extent cx="6562090" cy="4985385"/>
                <wp:effectExtent l="0" t="0" r="0" b="0"/>
                <wp:wrapNone/>
                <wp:docPr id="80" name="Group 222314"/>
                <a:graphic xmlns:a="http://schemas.openxmlformats.org/drawingml/2006/main">
                  <a:graphicData uri="http://schemas.microsoft.com/office/word/2010/wordprocessingGroup">
                    <wpg:wgp>
                      <wpg:cNvGrpSpPr/>
                      <wpg:grpSpPr>
                        <a:xfrm>
                          <a:off x="0" y="0"/>
                          <a:ext cx="6561360" cy="4984920"/>
                          <a:chOff x="-153000" y="-1454040"/>
                          <a:chExt cx="6561360" cy="4984920"/>
                        </a:xfrm>
                      </wpg:grpSpPr>
                      <wps:wsp>
                        <wps:cNvSpPr/>
                        <wps:spPr>
                          <a:xfrm>
                            <a:off x="-153000" y="-1454040"/>
                            <a:ext cx="531360" cy="6480"/>
                          </a:xfrm>
                          <a:custGeom>
                            <a:avLst/>
                            <a:gdLst/>
                            <a:ahLst/>
                            <a:rect l="0" t="0" r="r" b="b"/>
                            <a:pathLst>
                              <a:path w="1478" h="19">
                                <a:moveTo>
                                  <a:pt x="0" y="0"/>
                                </a:moveTo>
                                <a:lnTo>
                                  <a:pt x="1477" y="0"/>
                                </a:lnTo>
                                <a:lnTo>
                                  <a:pt x="1459" y="18"/>
                                </a:lnTo>
                                <a:lnTo>
                                  <a:pt x="18" y="18"/>
                                </a:lnTo>
                                <a:lnTo>
                                  <a:pt x="0" y="0"/>
                                </a:lnTo>
                                <a:close/>
                              </a:path>
                            </a:pathLst>
                          </a:custGeom>
                          <a:solidFill>
                            <a:srgbClr val="00000a"/>
                          </a:solidFill>
                          <a:ln w="0">
                            <a:noFill/>
                          </a:ln>
                        </wps:spPr>
                        <wps:bodyPr/>
                      </wps:wsp>
                      <wps:wsp>
                        <wps:cNvSpPr/>
                        <wps:spPr>
                          <a:xfrm>
                            <a:off x="-140400" y="-1441440"/>
                            <a:ext cx="506880" cy="6480"/>
                          </a:xfrm>
                          <a:custGeom>
                            <a:avLst/>
                            <a:gdLst/>
                            <a:ahLst/>
                            <a:rect l="0" t="0" r="r" b="b"/>
                            <a:pathLst>
                              <a:path w="1408" h="19">
                                <a:moveTo>
                                  <a:pt x="0" y="0"/>
                                </a:moveTo>
                                <a:lnTo>
                                  <a:pt x="1407" y="0"/>
                                </a:lnTo>
                                <a:lnTo>
                                  <a:pt x="1389" y="18"/>
                                </a:lnTo>
                                <a:lnTo>
                                  <a:pt x="18" y="18"/>
                                </a:lnTo>
                                <a:lnTo>
                                  <a:pt x="0" y="0"/>
                                </a:lnTo>
                                <a:close/>
                              </a:path>
                            </a:pathLst>
                          </a:custGeom>
                          <a:solidFill>
                            <a:srgbClr val="00000a"/>
                          </a:solidFill>
                          <a:ln w="0">
                            <a:noFill/>
                          </a:ln>
                        </wps:spPr>
                        <wps:bodyPr/>
                      </wps:wsp>
                      <wps:wsp>
                        <wps:cNvSpPr/>
                        <wps:spPr>
                          <a:xfrm>
                            <a:off x="365760" y="-1454040"/>
                            <a:ext cx="1182240" cy="6480"/>
                          </a:xfrm>
                          <a:custGeom>
                            <a:avLst/>
                            <a:gdLst/>
                            <a:ahLst/>
                            <a:rect l="0" t="0" r="r" b="b"/>
                            <a:pathLst>
                              <a:path w="3285" h="19">
                                <a:moveTo>
                                  <a:pt x="0" y="0"/>
                                </a:moveTo>
                                <a:lnTo>
                                  <a:pt x="3284" y="0"/>
                                </a:lnTo>
                                <a:lnTo>
                                  <a:pt x="3277" y="18"/>
                                </a:lnTo>
                                <a:lnTo>
                                  <a:pt x="18" y="18"/>
                                </a:lnTo>
                                <a:lnTo>
                                  <a:pt x="0" y="0"/>
                                </a:lnTo>
                                <a:close/>
                              </a:path>
                            </a:pathLst>
                          </a:custGeom>
                          <a:solidFill>
                            <a:srgbClr val="00000a"/>
                          </a:solidFill>
                          <a:ln w="0">
                            <a:noFill/>
                          </a:ln>
                        </wps:spPr>
                        <wps:bodyPr/>
                      </wps:wsp>
                      <wps:wsp>
                        <wps:cNvSpPr/>
                        <wps:spPr>
                          <a:xfrm>
                            <a:off x="378360" y="-1441440"/>
                            <a:ext cx="1166040" cy="6480"/>
                          </a:xfrm>
                          <a:custGeom>
                            <a:avLst/>
                            <a:gdLst/>
                            <a:ahLst/>
                            <a:rect l="0" t="0" r="r" b="b"/>
                            <a:pathLst>
                              <a:path w="3239" h="19">
                                <a:moveTo>
                                  <a:pt x="0" y="0"/>
                                </a:moveTo>
                                <a:lnTo>
                                  <a:pt x="3238" y="0"/>
                                </a:lnTo>
                                <a:lnTo>
                                  <a:pt x="3231" y="18"/>
                                </a:lnTo>
                                <a:lnTo>
                                  <a:pt x="18" y="18"/>
                                </a:lnTo>
                                <a:lnTo>
                                  <a:pt x="0" y="0"/>
                                </a:lnTo>
                                <a:close/>
                              </a:path>
                            </a:pathLst>
                          </a:custGeom>
                          <a:solidFill>
                            <a:srgbClr val="00000a"/>
                          </a:solidFill>
                          <a:ln w="0">
                            <a:noFill/>
                          </a:ln>
                        </wps:spPr>
                        <wps:bodyPr/>
                      </wps:wsp>
                      <wps:wsp>
                        <wps:cNvSpPr/>
                        <wps:spPr>
                          <a:xfrm>
                            <a:off x="1544400" y="-1454040"/>
                            <a:ext cx="1128240" cy="6480"/>
                          </a:xfrm>
                          <a:custGeom>
                            <a:avLst/>
                            <a:gdLst/>
                            <a:ahLst/>
                            <a:rect l="0" t="0" r="r" b="b"/>
                            <a:pathLst>
                              <a:path w="3137" h="19">
                                <a:moveTo>
                                  <a:pt x="0" y="0"/>
                                </a:moveTo>
                                <a:lnTo>
                                  <a:pt x="3136" y="0"/>
                                </a:lnTo>
                                <a:lnTo>
                                  <a:pt x="3129" y="18"/>
                                </a:lnTo>
                                <a:lnTo>
                                  <a:pt x="4" y="18"/>
                                </a:lnTo>
                                <a:lnTo>
                                  <a:pt x="0" y="0"/>
                                </a:lnTo>
                                <a:close/>
                              </a:path>
                            </a:pathLst>
                          </a:custGeom>
                          <a:solidFill>
                            <a:srgbClr val="00000a"/>
                          </a:solidFill>
                          <a:ln w="0">
                            <a:noFill/>
                          </a:ln>
                        </wps:spPr>
                        <wps:bodyPr/>
                      </wps:wsp>
                      <wps:wsp>
                        <wps:cNvSpPr/>
                        <wps:spPr>
                          <a:xfrm>
                            <a:off x="1548000" y="-1441440"/>
                            <a:ext cx="1121400" cy="6480"/>
                          </a:xfrm>
                          <a:custGeom>
                            <a:avLst/>
                            <a:gdLst/>
                            <a:ahLst/>
                            <a:rect l="0" t="0" r="r" b="b"/>
                            <a:pathLst>
                              <a:path w="3116" h="19">
                                <a:moveTo>
                                  <a:pt x="0" y="0"/>
                                </a:moveTo>
                                <a:lnTo>
                                  <a:pt x="3115" y="0"/>
                                </a:lnTo>
                                <a:lnTo>
                                  <a:pt x="3108" y="18"/>
                                </a:lnTo>
                                <a:lnTo>
                                  <a:pt x="7" y="18"/>
                                </a:lnTo>
                                <a:lnTo>
                                  <a:pt x="0" y="0"/>
                                </a:lnTo>
                                <a:close/>
                              </a:path>
                            </a:pathLst>
                          </a:custGeom>
                          <a:solidFill>
                            <a:srgbClr val="00000a"/>
                          </a:solidFill>
                          <a:ln w="0">
                            <a:noFill/>
                          </a:ln>
                        </wps:spPr>
                        <wps:bodyPr/>
                      </wps:wsp>
                      <wps:wsp>
                        <wps:cNvSpPr/>
                        <wps:spPr>
                          <a:xfrm>
                            <a:off x="2669400" y="-1454040"/>
                            <a:ext cx="1220400" cy="6480"/>
                          </a:xfrm>
                          <a:custGeom>
                            <a:avLst/>
                            <a:gdLst/>
                            <a:ahLst/>
                            <a:rect l="0" t="0" r="r" b="b"/>
                            <a:pathLst>
                              <a:path w="3391" h="19">
                                <a:moveTo>
                                  <a:pt x="0" y="0"/>
                                </a:moveTo>
                                <a:lnTo>
                                  <a:pt x="3390" y="0"/>
                                </a:lnTo>
                                <a:lnTo>
                                  <a:pt x="3383" y="18"/>
                                </a:lnTo>
                                <a:lnTo>
                                  <a:pt x="4" y="18"/>
                                </a:lnTo>
                                <a:lnTo>
                                  <a:pt x="0" y="0"/>
                                </a:lnTo>
                                <a:close/>
                              </a:path>
                            </a:pathLst>
                          </a:custGeom>
                          <a:solidFill>
                            <a:srgbClr val="00000a"/>
                          </a:solidFill>
                          <a:ln w="0">
                            <a:noFill/>
                          </a:ln>
                        </wps:spPr>
                        <wps:bodyPr/>
                      </wps:wsp>
                      <wps:wsp>
                        <wps:cNvSpPr/>
                        <wps:spPr>
                          <a:xfrm>
                            <a:off x="2673360" y="-1441440"/>
                            <a:ext cx="1212840" cy="6480"/>
                          </a:xfrm>
                          <a:custGeom>
                            <a:avLst/>
                            <a:gdLst/>
                            <a:ahLst/>
                            <a:rect l="0" t="0" r="r" b="b"/>
                            <a:pathLst>
                              <a:path w="3370" h="19">
                                <a:moveTo>
                                  <a:pt x="0" y="0"/>
                                </a:moveTo>
                                <a:lnTo>
                                  <a:pt x="3369" y="0"/>
                                </a:lnTo>
                                <a:lnTo>
                                  <a:pt x="3362" y="18"/>
                                </a:lnTo>
                                <a:lnTo>
                                  <a:pt x="7" y="18"/>
                                </a:lnTo>
                                <a:lnTo>
                                  <a:pt x="0" y="0"/>
                                </a:lnTo>
                                <a:close/>
                              </a:path>
                            </a:pathLst>
                          </a:custGeom>
                          <a:solidFill>
                            <a:srgbClr val="00000a"/>
                          </a:solidFill>
                          <a:ln w="0">
                            <a:noFill/>
                          </a:ln>
                        </wps:spPr>
                        <wps:bodyPr/>
                      </wps:wsp>
                      <wps:wsp>
                        <wps:cNvSpPr/>
                        <wps:spPr>
                          <a:xfrm>
                            <a:off x="3886200" y="-1454040"/>
                            <a:ext cx="1219320" cy="6480"/>
                          </a:xfrm>
                          <a:custGeom>
                            <a:avLst/>
                            <a:gdLst/>
                            <a:ahLst/>
                            <a:rect l="0" t="0" r="r" b="b"/>
                            <a:pathLst>
                              <a:path w="3388" h="19">
                                <a:moveTo>
                                  <a:pt x="0" y="0"/>
                                </a:moveTo>
                                <a:lnTo>
                                  <a:pt x="3387" y="0"/>
                                </a:lnTo>
                                <a:lnTo>
                                  <a:pt x="3380" y="18"/>
                                </a:lnTo>
                                <a:lnTo>
                                  <a:pt x="4" y="18"/>
                                </a:lnTo>
                                <a:lnTo>
                                  <a:pt x="0" y="0"/>
                                </a:lnTo>
                                <a:close/>
                              </a:path>
                            </a:pathLst>
                          </a:custGeom>
                          <a:solidFill>
                            <a:srgbClr val="00000a"/>
                          </a:solidFill>
                          <a:ln w="0">
                            <a:noFill/>
                          </a:ln>
                        </wps:spPr>
                        <wps:bodyPr/>
                      </wps:wsp>
                      <wps:wsp>
                        <wps:cNvSpPr/>
                        <wps:spPr>
                          <a:xfrm>
                            <a:off x="3890160" y="-1441440"/>
                            <a:ext cx="1211040" cy="6480"/>
                          </a:xfrm>
                          <a:custGeom>
                            <a:avLst/>
                            <a:gdLst/>
                            <a:ahLst/>
                            <a:rect l="0" t="0" r="r" b="b"/>
                            <a:pathLst>
                              <a:path w="3366" h="19">
                                <a:moveTo>
                                  <a:pt x="0" y="0"/>
                                </a:moveTo>
                                <a:lnTo>
                                  <a:pt x="3365" y="0"/>
                                </a:lnTo>
                                <a:lnTo>
                                  <a:pt x="3358" y="18"/>
                                </a:lnTo>
                                <a:lnTo>
                                  <a:pt x="7" y="18"/>
                                </a:lnTo>
                                <a:lnTo>
                                  <a:pt x="0" y="0"/>
                                </a:lnTo>
                                <a:close/>
                              </a:path>
                            </a:pathLst>
                          </a:custGeom>
                          <a:solidFill>
                            <a:srgbClr val="00000a"/>
                          </a:solidFill>
                          <a:ln w="0">
                            <a:noFill/>
                          </a:ln>
                        </wps:spPr>
                        <wps:bodyPr/>
                      </wps:wsp>
                      <wps:wsp>
                        <wps:cNvSpPr/>
                        <wps:spPr>
                          <a:xfrm>
                            <a:off x="5101560" y="-1454040"/>
                            <a:ext cx="1306800" cy="6480"/>
                          </a:xfrm>
                          <a:custGeom>
                            <a:avLst/>
                            <a:gdLst/>
                            <a:ahLst/>
                            <a:rect l="0" t="0" r="r" b="b"/>
                            <a:pathLst>
                              <a:path w="3631" h="19">
                                <a:moveTo>
                                  <a:pt x="0" y="0"/>
                                </a:moveTo>
                                <a:lnTo>
                                  <a:pt x="3630" y="0"/>
                                </a:lnTo>
                                <a:lnTo>
                                  <a:pt x="3612" y="18"/>
                                </a:lnTo>
                                <a:lnTo>
                                  <a:pt x="4" y="18"/>
                                </a:lnTo>
                                <a:lnTo>
                                  <a:pt x="0" y="0"/>
                                </a:lnTo>
                                <a:close/>
                              </a:path>
                            </a:pathLst>
                          </a:custGeom>
                          <a:solidFill>
                            <a:srgbClr val="00000a"/>
                          </a:solidFill>
                          <a:ln w="0">
                            <a:noFill/>
                          </a:ln>
                        </wps:spPr>
                        <wps:bodyPr/>
                      </wps:wsp>
                      <wps:wsp>
                        <wps:cNvSpPr/>
                        <wps:spPr>
                          <a:xfrm>
                            <a:off x="5105520" y="-1441440"/>
                            <a:ext cx="1290240" cy="6480"/>
                          </a:xfrm>
                          <a:custGeom>
                            <a:avLst/>
                            <a:gdLst/>
                            <a:ahLst/>
                            <a:rect l="0" t="0" r="r" b="b"/>
                            <a:pathLst>
                              <a:path w="3585" h="19">
                                <a:moveTo>
                                  <a:pt x="0" y="0"/>
                                </a:moveTo>
                                <a:lnTo>
                                  <a:pt x="3584" y="0"/>
                                </a:lnTo>
                                <a:lnTo>
                                  <a:pt x="3566" y="18"/>
                                </a:lnTo>
                                <a:lnTo>
                                  <a:pt x="7" y="18"/>
                                </a:lnTo>
                                <a:lnTo>
                                  <a:pt x="0" y="0"/>
                                </a:lnTo>
                                <a:close/>
                              </a:path>
                            </a:pathLst>
                          </a:custGeom>
                          <a:solidFill>
                            <a:srgbClr val="00000a"/>
                          </a:solidFill>
                          <a:ln w="0">
                            <a:noFill/>
                          </a:ln>
                        </wps:spPr>
                        <wps:bodyPr/>
                      </wps:wsp>
                      <wps:wsp>
                        <wps:cNvSpPr/>
                        <wps:spPr>
                          <a:xfrm>
                            <a:off x="-140400" y="-1078200"/>
                            <a:ext cx="512280" cy="6480"/>
                          </a:xfrm>
                          <a:custGeom>
                            <a:avLst/>
                            <a:gdLst/>
                            <a:ahLst/>
                            <a:rect l="0" t="0" r="r" b="b"/>
                            <a:pathLst>
                              <a:path w="1425" h="19">
                                <a:moveTo>
                                  <a:pt x="18" y="0"/>
                                </a:moveTo>
                                <a:lnTo>
                                  <a:pt x="1406" y="0"/>
                                </a:lnTo>
                                <a:lnTo>
                                  <a:pt x="1424" y="18"/>
                                </a:lnTo>
                                <a:lnTo>
                                  <a:pt x="0" y="18"/>
                                </a:lnTo>
                                <a:lnTo>
                                  <a:pt x="18" y="0"/>
                                </a:lnTo>
                                <a:close/>
                              </a:path>
                            </a:pathLst>
                          </a:custGeom>
                          <a:solidFill>
                            <a:srgbClr val="00000a"/>
                          </a:solidFill>
                          <a:ln w="0">
                            <a:noFill/>
                          </a:ln>
                        </wps:spPr>
                        <wps:bodyPr/>
                      </wps:wsp>
                      <wps:wsp>
                        <wps:cNvSpPr/>
                        <wps:spPr>
                          <a:xfrm>
                            <a:off x="-133920" y="-1065240"/>
                            <a:ext cx="500400" cy="6480"/>
                          </a:xfrm>
                          <a:custGeom>
                            <a:avLst/>
                            <a:gdLst/>
                            <a:ahLst/>
                            <a:rect l="0" t="0" r="r" b="b"/>
                            <a:pathLst>
                              <a:path w="1390" h="19">
                                <a:moveTo>
                                  <a:pt x="0" y="0"/>
                                </a:moveTo>
                                <a:lnTo>
                                  <a:pt x="1389" y="0"/>
                                </a:lnTo>
                                <a:lnTo>
                                  <a:pt x="1371" y="18"/>
                                </a:lnTo>
                                <a:lnTo>
                                  <a:pt x="18" y="18"/>
                                </a:lnTo>
                                <a:lnTo>
                                  <a:pt x="0" y="0"/>
                                </a:lnTo>
                                <a:close/>
                              </a:path>
                            </a:pathLst>
                          </a:custGeom>
                          <a:solidFill>
                            <a:srgbClr val="00000a"/>
                          </a:solidFill>
                          <a:ln w="0">
                            <a:noFill/>
                          </a:ln>
                        </wps:spPr>
                        <wps:bodyPr/>
                      </wps:wsp>
                      <wps:wsp>
                        <wps:cNvSpPr/>
                        <wps:spPr>
                          <a:xfrm>
                            <a:off x="372240" y="-1078200"/>
                            <a:ext cx="1172880" cy="6480"/>
                          </a:xfrm>
                          <a:custGeom>
                            <a:avLst/>
                            <a:gdLst/>
                            <a:ahLst/>
                            <a:rect l="0" t="0" r="r" b="b"/>
                            <a:pathLst>
                              <a:path w="3260" h="19">
                                <a:moveTo>
                                  <a:pt x="18" y="0"/>
                                </a:moveTo>
                                <a:lnTo>
                                  <a:pt x="3255" y="0"/>
                                </a:lnTo>
                                <a:lnTo>
                                  <a:pt x="3259" y="18"/>
                                </a:lnTo>
                                <a:lnTo>
                                  <a:pt x="0" y="18"/>
                                </a:lnTo>
                                <a:lnTo>
                                  <a:pt x="18" y="0"/>
                                </a:lnTo>
                                <a:close/>
                              </a:path>
                            </a:pathLst>
                          </a:custGeom>
                          <a:solidFill>
                            <a:srgbClr val="00000a"/>
                          </a:solidFill>
                          <a:ln w="0">
                            <a:noFill/>
                          </a:ln>
                        </wps:spPr>
                        <wps:bodyPr/>
                      </wps:wsp>
                      <wps:wsp>
                        <wps:cNvSpPr/>
                        <wps:spPr>
                          <a:xfrm>
                            <a:off x="378360" y="-1065240"/>
                            <a:ext cx="1166040" cy="6480"/>
                          </a:xfrm>
                          <a:custGeom>
                            <a:avLst/>
                            <a:gdLst/>
                            <a:ahLst/>
                            <a:rect l="0" t="0" r="r" b="b"/>
                            <a:pathLst>
                              <a:path w="3239" h="19">
                                <a:moveTo>
                                  <a:pt x="0" y="0"/>
                                </a:moveTo>
                                <a:lnTo>
                                  <a:pt x="3238" y="0"/>
                                </a:lnTo>
                                <a:lnTo>
                                  <a:pt x="3231" y="18"/>
                                </a:lnTo>
                                <a:lnTo>
                                  <a:pt x="18" y="18"/>
                                </a:lnTo>
                                <a:lnTo>
                                  <a:pt x="0" y="0"/>
                                </a:lnTo>
                                <a:close/>
                              </a:path>
                            </a:pathLst>
                          </a:custGeom>
                          <a:solidFill>
                            <a:srgbClr val="00000a"/>
                          </a:solidFill>
                          <a:ln w="0">
                            <a:noFill/>
                          </a:ln>
                        </wps:spPr>
                        <wps:bodyPr/>
                      </wps:wsp>
                      <wps:wsp>
                        <wps:cNvSpPr/>
                        <wps:spPr>
                          <a:xfrm>
                            <a:off x="1545480" y="-1078200"/>
                            <a:ext cx="1125360" cy="6480"/>
                          </a:xfrm>
                          <a:custGeom>
                            <a:avLst/>
                            <a:gdLst/>
                            <a:ahLst/>
                            <a:rect l="0" t="0" r="r" b="b"/>
                            <a:pathLst>
                              <a:path w="3127" h="19">
                                <a:moveTo>
                                  <a:pt x="7" y="0"/>
                                </a:moveTo>
                                <a:lnTo>
                                  <a:pt x="3122" y="0"/>
                                </a:lnTo>
                                <a:lnTo>
                                  <a:pt x="3126" y="18"/>
                                </a:lnTo>
                                <a:lnTo>
                                  <a:pt x="0" y="18"/>
                                </a:lnTo>
                                <a:lnTo>
                                  <a:pt x="7" y="0"/>
                                </a:lnTo>
                                <a:close/>
                              </a:path>
                            </a:pathLst>
                          </a:custGeom>
                          <a:solidFill>
                            <a:srgbClr val="00000a"/>
                          </a:solidFill>
                          <a:ln w="0">
                            <a:noFill/>
                          </a:ln>
                        </wps:spPr>
                        <wps:bodyPr/>
                      </wps:wsp>
                      <wps:wsp>
                        <wps:cNvSpPr/>
                        <wps:spPr>
                          <a:xfrm>
                            <a:off x="1548000" y="-1065240"/>
                            <a:ext cx="1121400" cy="6480"/>
                          </a:xfrm>
                          <a:custGeom>
                            <a:avLst/>
                            <a:gdLst/>
                            <a:ahLst/>
                            <a:rect l="0" t="0" r="r" b="b"/>
                            <a:pathLst>
                              <a:path w="3116" h="19">
                                <a:moveTo>
                                  <a:pt x="0" y="0"/>
                                </a:moveTo>
                                <a:lnTo>
                                  <a:pt x="3115" y="0"/>
                                </a:lnTo>
                                <a:lnTo>
                                  <a:pt x="3108" y="18"/>
                                </a:lnTo>
                                <a:lnTo>
                                  <a:pt x="7" y="18"/>
                                </a:lnTo>
                                <a:lnTo>
                                  <a:pt x="0" y="0"/>
                                </a:lnTo>
                                <a:close/>
                              </a:path>
                            </a:pathLst>
                          </a:custGeom>
                          <a:solidFill>
                            <a:srgbClr val="00000a"/>
                          </a:solidFill>
                          <a:ln w="0">
                            <a:noFill/>
                          </a:ln>
                        </wps:spPr>
                        <wps:bodyPr/>
                      </wps:wsp>
                      <wps:wsp>
                        <wps:cNvSpPr/>
                        <wps:spPr>
                          <a:xfrm>
                            <a:off x="2670840" y="-1078200"/>
                            <a:ext cx="1216800" cy="6480"/>
                          </a:xfrm>
                          <a:custGeom>
                            <a:avLst/>
                            <a:gdLst/>
                            <a:ahLst/>
                            <a:rect l="0" t="0" r="r" b="b"/>
                            <a:pathLst>
                              <a:path w="3380" h="19">
                                <a:moveTo>
                                  <a:pt x="7" y="0"/>
                                </a:moveTo>
                                <a:lnTo>
                                  <a:pt x="3375" y="0"/>
                                </a:lnTo>
                                <a:lnTo>
                                  <a:pt x="3379" y="18"/>
                                </a:lnTo>
                                <a:lnTo>
                                  <a:pt x="0" y="18"/>
                                </a:lnTo>
                                <a:lnTo>
                                  <a:pt x="7" y="0"/>
                                </a:lnTo>
                                <a:close/>
                              </a:path>
                            </a:pathLst>
                          </a:custGeom>
                          <a:solidFill>
                            <a:srgbClr val="00000a"/>
                          </a:solidFill>
                          <a:ln w="0">
                            <a:noFill/>
                          </a:ln>
                        </wps:spPr>
                        <wps:bodyPr/>
                      </wps:wsp>
                      <wps:wsp>
                        <wps:cNvSpPr/>
                        <wps:spPr>
                          <a:xfrm>
                            <a:off x="2673360" y="-1065240"/>
                            <a:ext cx="1212840" cy="6480"/>
                          </a:xfrm>
                          <a:custGeom>
                            <a:avLst/>
                            <a:gdLst/>
                            <a:ahLst/>
                            <a:rect l="0" t="0" r="r" b="b"/>
                            <a:pathLst>
                              <a:path w="3370" h="19">
                                <a:moveTo>
                                  <a:pt x="0" y="0"/>
                                </a:moveTo>
                                <a:lnTo>
                                  <a:pt x="3369" y="0"/>
                                </a:lnTo>
                                <a:lnTo>
                                  <a:pt x="3362" y="18"/>
                                </a:lnTo>
                                <a:lnTo>
                                  <a:pt x="7" y="18"/>
                                </a:lnTo>
                                <a:lnTo>
                                  <a:pt x="0" y="0"/>
                                </a:lnTo>
                                <a:close/>
                              </a:path>
                            </a:pathLst>
                          </a:custGeom>
                          <a:solidFill>
                            <a:srgbClr val="00000a"/>
                          </a:solidFill>
                          <a:ln w="0">
                            <a:noFill/>
                          </a:ln>
                        </wps:spPr>
                        <wps:bodyPr/>
                      </wps:wsp>
                      <wps:wsp>
                        <wps:cNvSpPr/>
                        <wps:spPr>
                          <a:xfrm>
                            <a:off x="3887640" y="-1078200"/>
                            <a:ext cx="1215360" cy="6480"/>
                          </a:xfrm>
                          <a:custGeom>
                            <a:avLst/>
                            <a:gdLst/>
                            <a:ahLst/>
                            <a:rect l="0" t="0" r="r" b="b"/>
                            <a:pathLst>
                              <a:path w="3377" h="19">
                                <a:moveTo>
                                  <a:pt x="7" y="0"/>
                                </a:moveTo>
                                <a:lnTo>
                                  <a:pt x="3372" y="0"/>
                                </a:lnTo>
                                <a:lnTo>
                                  <a:pt x="3376" y="18"/>
                                </a:lnTo>
                                <a:lnTo>
                                  <a:pt x="0" y="18"/>
                                </a:lnTo>
                                <a:lnTo>
                                  <a:pt x="7" y="0"/>
                                </a:lnTo>
                                <a:close/>
                              </a:path>
                            </a:pathLst>
                          </a:custGeom>
                          <a:solidFill>
                            <a:srgbClr val="00000a"/>
                          </a:solidFill>
                          <a:ln w="0">
                            <a:noFill/>
                          </a:ln>
                        </wps:spPr>
                        <wps:bodyPr/>
                      </wps:wsp>
                      <wps:wsp>
                        <wps:cNvSpPr/>
                        <wps:spPr>
                          <a:xfrm>
                            <a:off x="3890160" y="-1065240"/>
                            <a:ext cx="1211040" cy="6480"/>
                          </a:xfrm>
                          <a:custGeom>
                            <a:avLst/>
                            <a:gdLst/>
                            <a:ahLst/>
                            <a:rect l="0" t="0" r="r" b="b"/>
                            <a:pathLst>
                              <a:path w="3366" h="19">
                                <a:moveTo>
                                  <a:pt x="0" y="0"/>
                                </a:moveTo>
                                <a:lnTo>
                                  <a:pt x="3365" y="0"/>
                                </a:lnTo>
                                <a:lnTo>
                                  <a:pt x="3358" y="18"/>
                                </a:lnTo>
                                <a:lnTo>
                                  <a:pt x="7" y="18"/>
                                </a:lnTo>
                                <a:lnTo>
                                  <a:pt x="0" y="0"/>
                                </a:lnTo>
                                <a:close/>
                              </a:path>
                            </a:pathLst>
                          </a:custGeom>
                          <a:solidFill>
                            <a:srgbClr val="00000a"/>
                          </a:solidFill>
                          <a:ln w="0">
                            <a:noFill/>
                          </a:ln>
                        </wps:spPr>
                        <wps:bodyPr/>
                      </wps:wsp>
                      <wps:wsp>
                        <wps:cNvSpPr/>
                        <wps:spPr>
                          <a:xfrm>
                            <a:off x="5103000" y="-1078200"/>
                            <a:ext cx="1292760" cy="6480"/>
                          </a:xfrm>
                          <a:custGeom>
                            <a:avLst/>
                            <a:gdLst/>
                            <a:ahLst/>
                            <a:rect l="0" t="0" r="r" b="b"/>
                            <a:pathLst>
                              <a:path w="3592" h="19">
                                <a:moveTo>
                                  <a:pt x="7" y="0"/>
                                </a:moveTo>
                                <a:lnTo>
                                  <a:pt x="3573" y="0"/>
                                </a:lnTo>
                                <a:lnTo>
                                  <a:pt x="3591" y="18"/>
                                </a:lnTo>
                                <a:lnTo>
                                  <a:pt x="0" y="18"/>
                                </a:lnTo>
                                <a:lnTo>
                                  <a:pt x="7" y="0"/>
                                </a:lnTo>
                                <a:close/>
                              </a:path>
                            </a:pathLst>
                          </a:custGeom>
                          <a:solidFill>
                            <a:srgbClr val="00000a"/>
                          </a:solidFill>
                          <a:ln w="0">
                            <a:noFill/>
                          </a:ln>
                        </wps:spPr>
                        <wps:bodyPr/>
                      </wps:wsp>
                      <wps:wsp>
                        <wps:cNvSpPr/>
                        <wps:spPr>
                          <a:xfrm>
                            <a:off x="5105520" y="-1065240"/>
                            <a:ext cx="1284120" cy="6480"/>
                          </a:xfrm>
                          <a:custGeom>
                            <a:avLst/>
                            <a:gdLst/>
                            <a:ahLst/>
                            <a:rect l="0" t="0" r="r" b="b"/>
                            <a:pathLst>
                              <a:path w="3567" h="19">
                                <a:moveTo>
                                  <a:pt x="0" y="0"/>
                                </a:moveTo>
                                <a:lnTo>
                                  <a:pt x="3566" y="0"/>
                                </a:lnTo>
                                <a:lnTo>
                                  <a:pt x="3548" y="18"/>
                                </a:lnTo>
                                <a:lnTo>
                                  <a:pt x="7" y="18"/>
                                </a:lnTo>
                                <a:lnTo>
                                  <a:pt x="0" y="0"/>
                                </a:lnTo>
                                <a:close/>
                              </a:path>
                            </a:pathLst>
                          </a:custGeom>
                          <a:solidFill>
                            <a:srgbClr val="00000a"/>
                          </a:solidFill>
                          <a:ln w="0">
                            <a:noFill/>
                          </a:ln>
                        </wps:spPr>
                        <wps:bodyPr/>
                      </wps:wsp>
                      <wps:wsp>
                        <wps:cNvSpPr/>
                        <wps:spPr>
                          <a:xfrm>
                            <a:off x="372240" y="-11160"/>
                            <a:ext cx="1172880" cy="7560"/>
                          </a:xfrm>
                          <a:custGeom>
                            <a:avLst/>
                            <a:gdLst/>
                            <a:ahLst/>
                            <a:rect l="0" t="0" r="r" b="b"/>
                            <a:pathLst>
                              <a:path w="3260" h="22">
                                <a:moveTo>
                                  <a:pt x="32" y="0"/>
                                </a:moveTo>
                                <a:lnTo>
                                  <a:pt x="3252" y="0"/>
                                </a:lnTo>
                                <a:lnTo>
                                  <a:pt x="3259" y="10"/>
                                </a:lnTo>
                                <a:lnTo>
                                  <a:pt x="3252" y="21"/>
                                </a:lnTo>
                                <a:lnTo>
                                  <a:pt x="32" y="21"/>
                                </a:lnTo>
                                <a:lnTo>
                                  <a:pt x="0" y="10"/>
                                </a:lnTo>
                                <a:lnTo>
                                  <a:pt x="32" y="0"/>
                                </a:lnTo>
                                <a:close/>
                              </a:path>
                            </a:pathLst>
                          </a:custGeom>
                          <a:solidFill>
                            <a:srgbClr val="00000a"/>
                          </a:solidFill>
                          <a:ln w="0">
                            <a:noFill/>
                          </a:ln>
                        </wps:spPr>
                        <wps:bodyPr/>
                      </wps:wsp>
                      <wps:wsp>
                        <wps:cNvSpPr/>
                        <wps:spPr>
                          <a:xfrm>
                            <a:off x="1545480" y="-11160"/>
                            <a:ext cx="1125360" cy="7560"/>
                          </a:xfrm>
                          <a:custGeom>
                            <a:avLst/>
                            <a:gdLst/>
                            <a:ahLst/>
                            <a:rect l="0" t="0" r="r" b="b"/>
                            <a:pathLst>
                              <a:path w="3127" h="22">
                                <a:moveTo>
                                  <a:pt x="11" y="0"/>
                                </a:moveTo>
                                <a:lnTo>
                                  <a:pt x="3119" y="0"/>
                                </a:lnTo>
                                <a:lnTo>
                                  <a:pt x="3126" y="10"/>
                                </a:lnTo>
                                <a:lnTo>
                                  <a:pt x="3119" y="21"/>
                                </a:lnTo>
                                <a:lnTo>
                                  <a:pt x="11" y="21"/>
                                </a:lnTo>
                                <a:lnTo>
                                  <a:pt x="0" y="10"/>
                                </a:lnTo>
                                <a:lnTo>
                                  <a:pt x="11" y="0"/>
                                </a:lnTo>
                                <a:close/>
                              </a:path>
                            </a:pathLst>
                          </a:custGeom>
                          <a:solidFill>
                            <a:srgbClr val="00000a"/>
                          </a:solidFill>
                          <a:ln w="0">
                            <a:noFill/>
                          </a:ln>
                        </wps:spPr>
                        <wps:bodyPr/>
                      </wps:wsp>
                      <wps:wsp>
                        <wps:cNvSpPr/>
                        <wps:spPr>
                          <a:xfrm>
                            <a:off x="2670840" y="-11160"/>
                            <a:ext cx="1216800" cy="7560"/>
                          </a:xfrm>
                          <a:custGeom>
                            <a:avLst/>
                            <a:gdLst/>
                            <a:ahLst/>
                            <a:rect l="0" t="0" r="r" b="b"/>
                            <a:pathLst>
                              <a:path w="3380" h="22">
                                <a:moveTo>
                                  <a:pt x="11" y="0"/>
                                </a:moveTo>
                                <a:lnTo>
                                  <a:pt x="3372" y="0"/>
                                </a:lnTo>
                                <a:lnTo>
                                  <a:pt x="3379" y="10"/>
                                </a:lnTo>
                                <a:lnTo>
                                  <a:pt x="3372" y="21"/>
                                </a:lnTo>
                                <a:lnTo>
                                  <a:pt x="11" y="21"/>
                                </a:lnTo>
                                <a:lnTo>
                                  <a:pt x="0" y="10"/>
                                </a:lnTo>
                                <a:lnTo>
                                  <a:pt x="11" y="0"/>
                                </a:lnTo>
                                <a:close/>
                              </a:path>
                            </a:pathLst>
                          </a:custGeom>
                          <a:solidFill>
                            <a:srgbClr val="00000a"/>
                          </a:solidFill>
                          <a:ln w="0">
                            <a:noFill/>
                          </a:ln>
                        </wps:spPr>
                        <wps:bodyPr/>
                      </wps:wsp>
                      <wps:wsp>
                        <wps:cNvSpPr/>
                        <wps:spPr>
                          <a:xfrm>
                            <a:off x="3887640" y="-11160"/>
                            <a:ext cx="1215360" cy="7560"/>
                          </a:xfrm>
                          <a:custGeom>
                            <a:avLst/>
                            <a:gdLst/>
                            <a:ahLst/>
                            <a:rect l="0" t="0" r="r" b="b"/>
                            <a:pathLst>
                              <a:path w="3377" h="22">
                                <a:moveTo>
                                  <a:pt x="11" y="0"/>
                                </a:moveTo>
                                <a:lnTo>
                                  <a:pt x="3369" y="0"/>
                                </a:lnTo>
                                <a:lnTo>
                                  <a:pt x="3376" y="10"/>
                                </a:lnTo>
                                <a:lnTo>
                                  <a:pt x="3369" y="21"/>
                                </a:lnTo>
                                <a:lnTo>
                                  <a:pt x="11" y="21"/>
                                </a:lnTo>
                                <a:lnTo>
                                  <a:pt x="0" y="10"/>
                                </a:lnTo>
                                <a:lnTo>
                                  <a:pt x="11" y="0"/>
                                </a:lnTo>
                                <a:close/>
                              </a:path>
                            </a:pathLst>
                          </a:custGeom>
                          <a:solidFill>
                            <a:srgbClr val="00000a"/>
                          </a:solidFill>
                          <a:ln w="0">
                            <a:noFill/>
                          </a:ln>
                        </wps:spPr>
                        <wps:bodyPr/>
                      </wps:wsp>
                      <wps:wsp>
                        <wps:cNvSpPr/>
                        <wps:spPr>
                          <a:xfrm>
                            <a:off x="5103000" y="-11160"/>
                            <a:ext cx="1292760" cy="7560"/>
                          </a:xfrm>
                          <a:custGeom>
                            <a:avLst/>
                            <a:gdLst/>
                            <a:ahLst/>
                            <a:rect l="0" t="0" r="r" b="b"/>
                            <a:pathLst>
                              <a:path w="3592" h="22">
                                <a:moveTo>
                                  <a:pt x="11" y="0"/>
                                </a:moveTo>
                                <a:lnTo>
                                  <a:pt x="3563" y="0"/>
                                </a:lnTo>
                                <a:lnTo>
                                  <a:pt x="3591" y="10"/>
                                </a:lnTo>
                                <a:lnTo>
                                  <a:pt x="3563" y="21"/>
                                </a:lnTo>
                                <a:lnTo>
                                  <a:pt x="11" y="21"/>
                                </a:lnTo>
                                <a:lnTo>
                                  <a:pt x="0" y="10"/>
                                </a:lnTo>
                                <a:lnTo>
                                  <a:pt x="11" y="0"/>
                                </a:lnTo>
                                <a:close/>
                              </a:path>
                            </a:pathLst>
                          </a:custGeom>
                          <a:solidFill>
                            <a:srgbClr val="00000a"/>
                          </a:solidFill>
                          <a:ln w="0">
                            <a:noFill/>
                          </a:ln>
                        </wps:spPr>
                        <wps:bodyPr/>
                      </wps:wsp>
                      <wps:wsp>
                        <wps:cNvSpPr/>
                        <wps:spPr>
                          <a:xfrm>
                            <a:off x="372240" y="1045800"/>
                            <a:ext cx="1172880" cy="7560"/>
                          </a:xfrm>
                          <a:custGeom>
                            <a:avLst/>
                            <a:gdLst/>
                            <a:ahLst/>
                            <a:rect l="0" t="0" r="r" b="b"/>
                            <a:pathLst>
                              <a:path w="3260" h="22">
                                <a:moveTo>
                                  <a:pt x="32" y="0"/>
                                </a:moveTo>
                                <a:lnTo>
                                  <a:pt x="3252" y="0"/>
                                </a:lnTo>
                                <a:lnTo>
                                  <a:pt x="3259" y="11"/>
                                </a:lnTo>
                                <a:lnTo>
                                  <a:pt x="3252" y="21"/>
                                </a:lnTo>
                                <a:lnTo>
                                  <a:pt x="32" y="21"/>
                                </a:lnTo>
                                <a:lnTo>
                                  <a:pt x="0" y="11"/>
                                </a:lnTo>
                                <a:lnTo>
                                  <a:pt x="32" y="0"/>
                                </a:lnTo>
                                <a:close/>
                              </a:path>
                            </a:pathLst>
                          </a:custGeom>
                          <a:solidFill>
                            <a:srgbClr val="00000a"/>
                          </a:solidFill>
                          <a:ln w="0">
                            <a:noFill/>
                          </a:ln>
                        </wps:spPr>
                        <wps:bodyPr/>
                      </wps:wsp>
                      <wps:wsp>
                        <wps:cNvSpPr/>
                        <wps:spPr>
                          <a:xfrm>
                            <a:off x="1545480" y="1045800"/>
                            <a:ext cx="1125360" cy="7560"/>
                          </a:xfrm>
                          <a:custGeom>
                            <a:avLst/>
                            <a:gdLst/>
                            <a:ahLst/>
                            <a:rect l="0" t="0" r="r" b="b"/>
                            <a:pathLst>
                              <a:path w="3127" h="22">
                                <a:moveTo>
                                  <a:pt x="11" y="0"/>
                                </a:moveTo>
                                <a:lnTo>
                                  <a:pt x="3119" y="0"/>
                                </a:lnTo>
                                <a:lnTo>
                                  <a:pt x="3126" y="11"/>
                                </a:lnTo>
                                <a:lnTo>
                                  <a:pt x="3119" y="21"/>
                                </a:lnTo>
                                <a:lnTo>
                                  <a:pt x="11" y="21"/>
                                </a:lnTo>
                                <a:lnTo>
                                  <a:pt x="0" y="11"/>
                                </a:lnTo>
                                <a:lnTo>
                                  <a:pt x="11" y="0"/>
                                </a:lnTo>
                                <a:close/>
                              </a:path>
                            </a:pathLst>
                          </a:custGeom>
                          <a:solidFill>
                            <a:srgbClr val="00000a"/>
                          </a:solidFill>
                          <a:ln w="0">
                            <a:noFill/>
                          </a:ln>
                        </wps:spPr>
                        <wps:bodyPr/>
                      </wps:wsp>
                      <wps:wsp>
                        <wps:cNvSpPr/>
                        <wps:spPr>
                          <a:xfrm>
                            <a:off x="2670840" y="1045800"/>
                            <a:ext cx="1216800" cy="7560"/>
                          </a:xfrm>
                          <a:custGeom>
                            <a:avLst/>
                            <a:gdLst/>
                            <a:ahLst/>
                            <a:rect l="0" t="0" r="r" b="b"/>
                            <a:pathLst>
                              <a:path w="3380" h="22">
                                <a:moveTo>
                                  <a:pt x="11" y="0"/>
                                </a:moveTo>
                                <a:lnTo>
                                  <a:pt x="3372" y="0"/>
                                </a:lnTo>
                                <a:lnTo>
                                  <a:pt x="3379" y="11"/>
                                </a:lnTo>
                                <a:lnTo>
                                  <a:pt x="3372" y="21"/>
                                </a:lnTo>
                                <a:lnTo>
                                  <a:pt x="11" y="21"/>
                                </a:lnTo>
                                <a:lnTo>
                                  <a:pt x="0" y="11"/>
                                </a:lnTo>
                                <a:lnTo>
                                  <a:pt x="11" y="0"/>
                                </a:lnTo>
                                <a:close/>
                              </a:path>
                            </a:pathLst>
                          </a:custGeom>
                          <a:solidFill>
                            <a:srgbClr val="00000a"/>
                          </a:solidFill>
                          <a:ln w="0">
                            <a:noFill/>
                          </a:ln>
                        </wps:spPr>
                        <wps:bodyPr/>
                      </wps:wsp>
                      <wps:wsp>
                        <wps:cNvSpPr/>
                        <wps:spPr>
                          <a:xfrm>
                            <a:off x="3887640" y="1045800"/>
                            <a:ext cx="1215360" cy="7560"/>
                          </a:xfrm>
                          <a:custGeom>
                            <a:avLst/>
                            <a:gdLst/>
                            <a:ahLst/>
                            <a:rect l="0" t="0" r="r" b="b"/>
                            <a:pathLst>
                              <a:path w="3377" h="22">
                                <a:moveTo>
                                  <a:pt x="11" y="0"/>
                                </a:moveTo>
                                <a:lnTo>
                                  <a:pt x="3369" y="0"/>
                                </a:lnTo>
                                <a:lnTo>
                                  <a:pt x="3376" y="11"/>
                                </a:lnTo>
                                <a:lnTo>
                                  <a:pt x="3369" y="21"/>
                                </a:lnTo>
                                <a:lnTo>
                                  <a:pt x="11" y="21"/>
                                </a:lnTo>
                                <a:lnTo>
                                  <a:pt x="0" y="11"/>
                                </a:lnTo>
                                <a:lnTo>
                                  <a:pt x="11" y="0"/>
                                </a:lnTo>
                                <a:close/>
                              </a:path>
                            </a:pathLst>
                          </a:custGeom>
                          <a:solidFill>
                            <a:srgbClr val="00000a"/>
                          </a:solidFill>
                          <a:ln w="0">
                            <a:noFill/>
                          </a:ln>
                        </wps:spPr>
                        <wps:bodyPr/>
                      </wps:wsp>
                      <wps:wsp>
                        <wps:cNvSpPr/>
                        <wps:spPr>
                          <a:xfrm>
                            <a:off x="5103000" y="1045800"/>
                            <a:ext cx="1292760" cy="7560"/>
                          </a:xfrm>
                          <a:custGeom>
                            <a:avLst/>
                            <a:gdLst/>
                            <a:ahLst/>
                            <a:rect l="0" t="0" r="r" b="b"/>
                            <a:pathLst>
                              <a:path w="3592" h="22">
                                <a:moveTo>
                                  <a:pt x="11" y="0"/>
                                </a:moveTo>
                                <a:lnTo>
                                  <a:pt x="3563" y="0"/>
                                </a:lnTo>
                                <a:lnTo>
                                  <a:pt x="3591" y="11"/>
                                </a:lnTo>
                                <a:lnTo>
                                  <a:pt x="3563" y="21"/>
                                </a:lnTo>
                                <a:lnTo>
                                  <a:pt x="11" y="21"/>
                                </a:lnTo>
                                <a:lnTo>
                                  <a:pt x="0" y="11"/>
                                </a:lnTo>
                                <a:lnTo>
                                  <a:pt x="11" y="0"/>
                                </a:lnTo>
                                <a:close/>
                              </a:path>
                            </a:pathLst>
                          </a:custGeom>
                          <a:solidFill>
                            <a:srgbClr val="00000a"/>
                          </a:solidFill>
                          <a:ln w="0">
                            <a:noFill/>
                          </a:ln>
                        </wps:spPr>
                        <wps:bodyPr/>
                      </wps:wsp>
                      <wps:wsp>
                        <wps:cNvSpPr/>
                        <wps:spPr>
                          <a:xfrm>
                            <a:off x="372240" y="1753920"/>
                            <a:ext cx="1172880" cy="6840"/>
                          </a:xfrm>
                          <a:custGeom>
                            <a:avLst/>
                            <a:gdLst/>
                            <a:ahLst/>
                            <a:rect l="0" t="0" r="r" b="b"/>
                            <a:pathLst>
                              <a:path w="3260" h="22">
                                <a:moveTo>
                                  <a:pt x="32" y="0"/>
                                </a:moveTo>
                                <a:lnTo>
                                  <a:pt x="3252" y="0"/>
                                </a:lnTo>
                                <a:lnTo>
                                  <a:pt x="3259" y="11"/>
                                </a:lnTo>
                                <a:lnTo>
                                  <a:pt x="3252" y="21"/>
                                </a:lnTo>
                                <a:lnTo>
                                  <a:pt x="32" y="21"/>
                                </a:lnTo>
                                <a:lnTo>
                                  <a:pt x="0" y="11"/>
                                </a:lnTo>
                                <a:lnTo>
                                  <a:pt x="32" y="0"/>
                                </a:lnTo>
                                <a:close/>
                              </a:path>
                            </a:pathLst>
                          </a:custGeom>
                          <a:solidFill>
                            <a:srgbClr val="00000a"/>
                          </a:solidFill>
                          <a:ln w="0">
                            <a:noFill/>
                          </a:ln>
                        </wps:spPr>
                        <wps:bodyPr/>
                      </wps:wsp>
                      <wps:wsp>
                        <wps:cNvSpPr/>
                        <wps:spPr>
                          <a:xfrm>
                            <a:off x="1545480" y="1753920"/>
                            <a:ext cx="1125360" cy="6840"/>
                          </a:xfrm>
                          <a:custGeom>
                            <a:avLst/>
                            <a:gdLst/>
                            <a:ahLst/>
                            <a:rect l="0" t="0" r="r" b="b"/>
                            <a:pathLst>
                              <a:path w="3127" h="22">
                                <a:moveTo>
                                  <a:pt x="11" y="0"/>
                                </a:moveTo>
                                <a:lnTo>
                                  <a:pt x="3119" y="0"/>
                                </a:lnTo>
                                <a:lnTo>
                                  <a:pt x="3126" y="11"/>
                                </a:lnTo>
                                <a:lnTo>
                                  <a:pt x="3119" y="21"/>
                                </a:lnTo>
                                <a:lnTo>
                                  <a:pt x="11" y="21"/>
                                </a:lnTo>
                                <a:lnTo>
                                  <a:pt x="0" y="11"/>
                                </a:lnTo>
                                <a:lnTo>
                                  <a:pt x="11" y="0"/>
                                </a:lnTo>
                                <a:close/>
                              </a:path>
                            </a:pathLst>
                          </a:custGeom>
                          <a:solidFill>
                            <a:srgbClr val="00000a"/>
                          </a:solidFill>
                          <a:ln w="0">
                            <a:noFill/>
                          </a:ln>
                        </wps:spPr>
                        <wps:bodyPr/>
                      </wps:wsp>
                      <wps:wsp>
                        <wps:cNvSpPr/>
                        <wps:spPr>
                          <a:xfrm>
                            <a:off x="2670840" y="1753920"/>
                            <a:ext cx="1216800" cy="6840"/>
                          </a:xfrm>
                          <a:custGeom>
                            <a:avLst/>
                            <a:gdLst/>
                            <a:ahLst/>
                            <a:rect l="0" t="0" r="r" b="b"/>
                            <a:pathLst>
                              <a:path w="3380" h="22">
                                <a:moveTo>
                                  <a:pt x="11" y="0"/>
                                </a:moveTo>
                                <a:lnTo>
                                  <a:pt x="3372" y="0"/>
                                </a:lnTo>
                                <a:lnTo>
                                  <a:pt x="3379" y="11"/>
                                </a:lnTo>
                                <a:lnTo>
                                  <a:pt x="3372" y="21"/>
                                </a:lnTo>
                                <a:lnTo>
                                  <a:pt x="11" y="21"/>
                                </a:lnTo>
                                <a:lnTo>
                                  <a:pt x="0" y="11"/>
                                </a:lnTo>
                                <a:lnTo>
                                  <a:pt x="11" y="0"/>
                                </a:lnTo>
                                <a:close/>
                              </a:path>
                            </a:pathLst>
                          </a:custGeom>
                          <a:solidFill>
                            <a:srgbClr val="00000a"/>
                          </a:solidFill>
                          <a:ln w="0">
                            <a:noFill/>
                          </a:ln>
                        </wps:spPr>
                        <wps:bodyPr/>
                      </wps:wsp>
                      <wps:wsp>
                        <wps:cNvSpPr/>
                        <wps:spPr>
                          <a:xfrm>
                            <a:off x="3887640" y="1753920"/>
                            <a:ext cx="1215360" cy="6840"/>
                          </a:xfrm>
                          <a:custGeom>
                            <a:avLst/>
                            <a:gdLst/>
                            <a:ahLst/>
                            <a:rect l="0" t="0" r="r" b="b"/>
                            <a:pathLst>
                              <a:path w="3377" h="22">
                                <a:moveTo>
                                  <a:pt x="11" y="0"/>
                                </a:moveTo>
                                <a:lnTo>
                                  <a:pt x="3369" y="0"/>
                                </a:lnTo>
                                <a:lnTo>
                                  <a:pt x="3376" y="11"/>
                                </a:lnTo>
                                <a:lnTo>
                                  <a:pt x="3369" y="21"/>
                                </a:lnTo>
                                <a:lnTo>
                                  <a:pt x="11" y="21"/>
                                </a:lnTo>
                                <a:lnTo>
                                  <a:pt x="0" y="11"/>
                                </a:lnTo>
                                <a:lnTo>
                                  <a:pt x="11" y="0"/>
                                </a:lnTo>
                                <a:close/>
                              </a:path>
                            </a:pathLst>
                          </a:custGeom>
                          <a:solidFill>
                            <a:srgbClr val="00000a"/>
                          </a:solidFill>
                          <a:ln w="0">
                            <a:noFill/>
                          </a:ln>
                        </wps:spPr>
                        <wps:bodyPr/>
                      </wps:wsp>
                      <wps:wsp>
                        <wps:cNvSpPr/>
                        <wps:spPr>
                          <a:xfrm>
                            <a:off x="5103000" y="1753920"/>
                            <a:ext cx="1292760" cy="6840"/>
                          </a:xfrm>
                          <a:custGeom>
                            <a:avLst/>
                            <a:gdLst/>
                            <a:ahLst/>
                            <a:rect l="0" t="0" r="r" b="b"/>
                            <a:pathLst>
                              <a:path w="3592" h="22">
                                <a:moveTo>
                                  <a:pt x="11" y="0"/>
                                </a:moveTo>
                                <a:lnTo>
                                  <a:pt x="3563" y="0"/>
                                </a:lnTo>
                                <a:lnTo>
                                  <a:pt x="3591" y="11"/>
                                </a:lnTo>
                                <a:lnTo>
                                  <a:pt x="3563" y="21"/>
                                </a:lnTo>
                                <a:lnTo>
                                  <a:pt x="11" y="21"/>
                                </a:lnTo>
                                <a:lnTo>
                                  <a:pt x="0" y="11"/>
                                </a:lnTo>
                                <a:lnTo>
                                  <a:pt x="11" y="0"/>
                                </a:lnTo>
                                <a:close/>
                              </a:path>
                            </a:pathLst>
                          </a:custGeom>
                          <a:solidFill>
                            <a:srgbClr val="00000a"/>
                          </a:solidFill>
                          <a:ln w="0">
                            <a:noFill/>
                          </a:ln>
                        </wps:spPr>
                        <wps:bodyPr/>
                      </wps:wsp>
                      <wps:wsp>
                        <wps:cNvSpPr/>
                        <wps:spPr>
                          <a:xfrm>
                            <a:off x="372240" y="3337200"/>
                            <a:ext cx="1172880" cy="7560"/>
                          </a:xfrm>
                          <a:custGeom>
                            <a:avLst/>
                            <a:gdLst/>
                            <a:ahLst/>
                            <a:rect l="0" t="0" r="r" b="b"/>
                            <a:pathLst>
                              <a:path w="3260" h="22">
                                <a:moveTo>
                                  <a:pt x="32" y="0"/>
                                </a:moveTo>
                                <a:lnTo>
                                  <a:pt x="3252" y="0"/>
                                </a:lnTo>
                                <a:lnTo>
                                  <a:pt x="3259" y="11"/>
                                </a:lnTo>
                                <a:lnTo>
                                  <a:pt x="3252" y="21"/>
                                </a:lnTo>
                                <a:lnTo>
                                  <a:pt x="32" y="21"/>
                                </a:lnTo>
                                <a:lnTo>
                                  <a:pt x="0" y="11"/>
                                </a:lnTo>
                                <a:lnTo>
                                  <a:pt x="32" y="0"/>
                                </a:lnTo>
                                <a:close/>
                              </a:path>
                            </a:pathLst>
                          </a:custGeom>
                          <a:solidFill>
                            <a:srgbClr val="00000a"/>
                          </a:solidFill>
                          <a:ln w="0">
                            <a:noFill/>
                          </a:ln>
                        </wps:spPr>
                        <wps:bodyPr/>
                      </wps:wsp>
                      <wps:wsp>
                        <wps:cNvSpPr/>
                        <wps:spPr>
                          <a:xfrm>
                            <a:off x="1545480" y="3337200"/>
                            <a:ext cx="1125360" cy="7560"/>
                          </a:xfrm>
                          <a:custGeom>
                            <a:avLst/>
                            <a:gdLst/>
                            <a:ahLst/>
                            <a:rect l="0" t="0" r="r" b="b"/>
                            <a:pathLst>
                              <a:path w="3127" h="22">
                                <a:moveTo>
                                  <a:pt x="11" y="0"/>
                                </a:moveTo>
                                <a:lnTo>
                                  <a:pt x="3119" y="0"/>
                                </a:lnTo>
                                <a:lnTo>
                                  <a:pt x="3126" y="11"/>
                                </a:lnTo>
                                <a:lnTo>
                                  <a:pt x="3119" y="21"/>
                                </a:lnTo>
                                <a:lnTo>
                                  <a:pt x="11" y="21"/>
                                </a:lnTo>
                                <a:lnTo>
                                  <a:pt x="0" y="11"/>
                                </a:lnTo>
                                <a:lnTo>
                                  <a:pt x="11" y="0"/>
                                </a:lnTo>
                                <a:close/>
                              </a:path>
                            </a:pathLst>
                          </a:custGeom>
                          <a:solidFill>
                            <a:srgbClr val="00000a"/>
                          </a:solidFill>
                          <a:ln w="0">
                            <a:noFill/>
                          </a:ln>
                        </wps:spPr>
                        <wps:bodyPr/>
                      </wps:wsp>
                      <wps:wsp>
                        <wps:cNvSpPr/>
                        <wps:spPr>
                          <a:xfrm>
                            <a:off x="2670840" y="3337200"/>
                            <a:ext cx="1216800" cy="7560"/>
                          </a:xfrm>
                          <a:custGeom>
                            <a:avLst/>
                            <a:gdLst/>
                            <a:ahLst/>
                            <a:rect l="0" t="0" r="r" b="b"/>
                            <a:pathLst>
                              <a:path w="3380" h="22">
                                <a:moveTo>
                                  <a:pt x="11" y="0"/>
                                </a:moveTo>
                                <a:lnTo>
                                  <a:pt x="3372" y="0"/>
                                </a:lnTo>
                                <a:lnTo>
                                  <a:pt x="3379" y="11"/>
                                </a:lnTo>
                                <a:lnTo>
                                  <a:pt x="3372" y="21"/>
                                </a:lnTo>
                                <a:lnTo>
                                  <a:pt x="11" y="21"/>
                                </a:lnTo>
                                <a:lnTo>
                                  <a:pt x="0" y="11"/>
                                </a:lnTo>
                                <a:lnTo>
                                  <a:pt x="11" y="0"/>
                                </a:lnTo>
                                <a:close/>
                              </a:path>
                            </a:pathLst>
                          </a:custGeom>
                          <a:solidFill>
                            <a:srgbClr val="00000a"/>
                          </a:solidFill>
                          <a:ln w="0">
                            <a:noFill/>
                          </a:ln>
                        </wps:spPr>
                        <wps:bodyPr/>
                      </wps:wsp>
                      <wps:wsp>
                        <wps:cNvSpPr/>
                        <wps:spPr>
                          <a:xfrm>
                            <a:off x="3887640" y="3337200"/>
                            <a:ext cx="1215360" cy="7560"/>
                          </a:xfrm>
                          <a:custGeom>
                            <a:avLst/>
                            <a:gdLst/>
                            <a:ahLst/>
                            <a:rect l="0" t="0" r="r" b="b"/>
                            <a:pathLst>
                              <a:path w="3377" h="22">
                                <a:moveTo>
                                  <a:pt x="11" y="0"/>
                                </a:moveTo>
                                <a:lnTo>
                                  <a:pt x="3369" y="0"/>
                                </a:lnTo>
                                <a:lnTo>
                                  <a:pt x="3376" y="11"/>
                                </a:lnTo>
                                <a:lnTo>
                                  <a:pt x="3369" y="21"/>
                                </a:lnTo>
                                <a:lnTo>
                                  <a:pt x="11" y="21"/>
                                </a:lnTo>
                                <a:lnTo>
                                  <a:pt x="0" y="11"/>
                                </a:lnTo>
                                <a:lnTo>
                                  <a:pt x="11" y="0"/>
                                </a:lnTo>
                                <a:close/>
                              </a:path>
                            </a:pathLst>
                          </a:custGeom>
                          <a:solidFill>
                            <a:srgbClr val="00000a"/>
                          </a:solidFill>
                          <a:ln w="0">
                            <a:noFill/>
                          </a:ln>
                        </wps:spPr>
                        <wps:bodyPr/>
                      </wps:wsp>
                      <wps:wsp>
                        <wps:cNvSpPr/>
                        <wps:spPr>
                          <a:xfrm>
                            <a:off x="5103000" y="3337200"/>
                            <a:ext cx="1292760" cy="7560"/>
                          </a:xfrm>
                          <a:custGeom>
                            <a:avLst/>
                            <a:gdLst/>
                            <a:ahLst/>
                            <a:rect l="0" t="0" r="r" b="b"/>
                            <a:pathLst>
                              <a:path w="3592" h="22">
                                <a:moveTo>
                                  <a:pt x="11" y="0"/>
                                </a:moveTo>
                                <a:lnTo>
                                  <a:pt x="3563" y="0"/>
                                </a:lnTo>
                                <a:lnTo>
                                  <a:pt x="3591" y="11"/>
                                </a:lnTo>
                                <a:lnTo>
                                  <a:pt x="3563" y="21"/>
                                </a:lnTo>
                                <a:lnTo>
                                  <a:pt x="11" y="21"/>
                                </a:lnTo>
                                <a:lnTo>
                                  <a:pt x="0" y="11"/>
                                </a:lnTo>
                                <a:lnTo>
                                  <a:pt x="11" y="0"/>
                                </a:lnTo>
                                <a:close/>
                              </a:path>
                            </a:pathLst>
                          </a:custGeom>
                          <a:solidFill>
                            <a:srgbClr val="00000a"/>
                          </a:solidFill>
                          <a:ln w="0">
                            <a:noFill/>
                          </a:ln>
                        </wps:spPr>
                        <wps:bodyPr/>
                      </wps:wsp>
                      <wps:wsp>
                        <wps:cNvSpPr/>
                        <wps:spPr>
                          <a:xfrm>
                            <a:off x="-146520" y="3518640"/>
                            <a:ext cx="525240" cy="7560"/>
                          </a:xfrm>
                          <a:custGeom>
                            <a:avLst/>
                            <a:gdLst/>
                            <a:ahLst/>
                            <a:rect l="0" t="0" r="r" b="b"/>
                            <a:pathLst>
                              <a:path w="1460" h="22">
                                <a:moveTo>
                                  <a:pt x="49" y="0"/>
                                </a:moveTo>
                                <a:lnTo>
                                  <a:pt x="1413" y="0"/>
                                </a:lnTo>
                                <a:lnTo>
                                  <a:pt x="1441" y="11"/>
                                </a:lnTo>
                                <a:lnTo>
                                  <a:pt x="1459" y="14"/>
                                </a:lnTo>
                                <a:lnTo>
                                  <a:pt x="1459" y="21"/>
                                </a:lnTo>
                                <a:lnTo>
                                  <a:pt x="0" y="21"/>
                                </a:lnTo>
                                <a:lnTo>
                                  <a:pt x="0" y="14"/>
                                </a:lnTo>
                                <a:lnTo>
                                  <a:pt x="18" y="11"/>
                                </a:lnTo>
                                <a:lnTo>
                                  <a:pt x="49" y="0"/>
                                </a:lnTo>
                                <a:close/>
                              </a:path>
                            </a:pathLst>
                          </a:custGeom>
                          <a:solidFill>
                            <a:srgbClr val="00000a"/>
                          </a:solidFill>
                          <a:ln w="0">
                            <a:noFill/>
                          </a:ln>
                        </wps:spPr>
                        <wps:bodyPr/>
                      </wps:wsp>
                      <wps:wsp>
                        <wps:cNvSpPr/>
                        <wps:spPr>
                          <a:xfrm>
                            <a:off x="365760" y="3518640"/>
                            <a:ext cx="1183680" cy="7560"/>
                          </a:xfrm>
                          <a:custGeom>
                            <a:avLst/>
                            <a:gdLst/>
                            <a:ahLst/>
                            <a:rect l="0" t="0" r="r" b="b"/>
                            <a:pathLst>
                              <a:path w="3289" h="22">
                                <a:moveTo>
                                  <a:pt x="49" y="0"/>
                                </a:moveTo>
                                <a:lnTo>
                                  <a:pt x="3270" y="0"/>
                                </a:lnTo>
                                <a:lnTo>
                                  <a:pt x="3277" y="11"/>
                                </a:lnTo>
                                <a:lnTo>
                                  <a:pt x="3288" y="21"/>
                                </a:lnTo>
                                <a:lnTo>
                                  <a:pt x="0" y="21"/>
                                </a:lnTo>
                                <a:lnTo>
                                  <a:pt x="0" y="14"/>
                                </a:lnTo>
                                <a:lnTo>
                                  <a:pt x="18" y="11"/>
                                </a:lnTo>
                                <a:lnTo>
                                  <a:pt x="49" y="0"/>
                                </a:lnTo>
                                <a:close/>
                              </a:path>
                            </a:pathLst>
                          </a:custGeom>
                          <a:solidFill>
                            <a:srgbClr val="00000a"/>
                          </a:solidFill>
                          <a:ln w="0">
                            <a:noFill/>
                          </a:ln>
                        </wps:spPr>
                        <wps:bodyPr/>
                      </wps:wsp>
                      <wps:wsp>
                        <wps:cNvSpPr/>
                        <wps:spPr>
                          <a:xfrm>
                            <a:off x="1542960" y="3518640"/>
                            <a:ext cx="1131480" cy="7560"/>
                          </a:xfrm>
                          <a:custGeom>
                            <a:avLst/>
                            <a:gdLst/>
                            <a:ahLst/>
                            <a:rect l="0" t="0" r="r" b="b"/>
                            <a:pathLst>
                              <a:path w="3144" h="22">
                                <a:moveTo>
                                  <a:pt x="18" y="0"/>
                                </a:moveTo>
                                <a:lnTo>
                                  <a:pt x="3125" y="0"/>
                                </a:lnTo>
                                <a:lnTo>
                                  <a:pt x="3132" y="11"/>
                                </a:lnTo>
                                <a:lnTo>
                                  <a:pt x="3143" y="21"/>
                                </a:lnTo>
                                <a:lnTo>
                                  <a:pt x="0" y="21"/>
                                </a:lnTo>
                                <a:lnTo>
                                  <a:pt x="7" y="11"/>
                                </a:lnTo>
                                <a:lnTo>
                                  <a:pt x="18" y="0"/>
                                </a:lnTo>
                                <a:close/>
                              </a:path>
                            </a:pathLst>
                          </a:custGeom>
                          <a:solidFill>
                            <a:srgbClr val="00000a"/>
                          </a:solidFill>
                          <a:ln w="0">
                            <a:noFill/>
                          </a:ln>
                        </wps:spPr>
                        <wps:bodyPr/>
                      </wps:wsp>
                      <wps:wsp>
                        <wps:cNvSpPr/>
                        <wps:spPr>
                          <a:xfrm>
                            <a:off x="2668320" y="3518640"/>
                            <a:ext cx="1222920" cy="7560"/>
                          </a:xfrm>
                          <a:custGeom>
                            <a:avLst/>
                            <a:gdLst/>
                            <a:ahLst/>
                            <a:rect l="0" t="0" r="r" b="b"/>
                            <a:pathLst>
                              <a:path w="3398" h="22">
                                <a:moveTo>
                                  <a:pt x="18" y="0"/>
                                </a:moveTo>
                                <a:lnTo>
                                  <a:pt x="3379" y="0"/>
                                </a:lnTo>
                                <a:lnTo>
                                  <a:pt x="3386" y="11"/>
                                </a:lnTo>
                                <a:lnTo>
                                  <a:pt x="3397" y="21"/>
                                </a:lnTo>
                                <a:lnTo>
                                  <a:pt x="0" y="21"/>
                                </a:lnTo>
                                <a:lnTo>
                                  <a:pt x="7" y="11"/>
                                </a:lnTo>
                                <a:lnTo>
                                  <a:pt x="18" y="0"/>
                                </a:lnTo>
                                <a:close/>
                              </a:path>
                            </a:pathLst>
                          </a:custGeom>
                          <a:solidFill>
                            <a:srgbClr val="00000a"/>
                          </a:solidFill>
                          <a:ln w="0">
                            <a:noFill/>
                          </a:ln>
                        </wps:spPr>
                        <wps:bodyPr/>
                      </wps:wsp>
                      <wps:wsp>
                        <wps:cNvSpPr/>
                        <wps:spPr>
                          <a:xfrm>
                            <a:off x="3885120" y="3518640"/>
                            <a:ext cx="1221840" cy="7560"/>
                          </a:xfrm>
                          <a:custGeom>
                            <a:avLst/>
                            <a:gdLst/>
                            <a:ahLst/>
                            <a:rect l="0" t="0" r="r" b="b"/>
                            <a:pathLst>
                              <a:path w="3395" h="22">
                                <a:moveTo>
                                  <a:pt x="18" y="0"/>
                                </a:moveTo>
                                <a:lnTo>
                                  <a:pt x="3376" y="0"/>
                                </a:lnTo>
                                <a:lnTo>
                                  <a:pt x="3383" y="11"/>
                                </a:lnTo>
                                <a:lnTo>
                                  <a:pt x="3394" y="21"/>
                                </a:lnTo>
                                <a:lnTo>
                                  <a:pt x="0" y="21"/>
                                </a:lnTo>
                                <a:lnTo>
                                  <a:pt x="7" y="11"/>
                                </a:lnTo>
                                <a:lnTo>
                                  <a:pt x="18" y="0"/>
                                </a:lnTo>
                                <a:close/>
                              </a:path>
                            </a:pathLst>
                          </a:custGeom>
                          <a:solidFill>
                            <a:srgbClr val="00000a"/>
                          </a:solidFill>
                          <a:ln w="0">
                            <a:noFill/>
                          </a:ln>
                        </wps:spPr>
                        <wps:bodyPr/>
                      </wps:wsp>
                      <wps:wsp>
                        <wps:cNvSpPr/>
                        <wps:spPr>
                          <a:xfrm>
                            <a:off x="5100480" y="3518640"/>
                            <a:ext cx="1301760" cy="7560"/>
                          </a:xfrm>
                          <a:custGeom>
                            <a:avLst/>
                            <a:gdLst/>
                            <a:ahLst/>
                            <a:rect l="0" t="0" r="r" b="b"/>
                            <a:pathLst>
                              <a:path w="3617" h="22">
                                <a:moveTo>
                                  <a:pt x="18" y="0"/>
                                </a:moveTo>
                                <a:lnTo>
                                  <a:pt x="3570" y="0"/>
                                </a:lnTo>
                                <a:lnTo>
                                  <a:pt x="3598" y="11"/>
                                </a:lnTo>
                                <a:lnTo>
                                  <a:pt x="3616" y="14"/>
                                </a:lnTo>
                                <a:lnTo>
                                  <a:pt x="3616" y="21"/>
                                </a:lnTo>
                                <a:lnTo>
                                  <a:pt x="0" y="21"/>
                                </a:lnTo>
                                <a:lnTo>
                                  <a:pt x="7" y="11"/>
                                </a:lnTo>
                                <a:lnTo>
                                  <a:pt x="18" y="0"/>
                                </a:lnTo>
                                <a:close/>
                              </a:path>
                            </a:pathLst>
                          </a:custGeom>
                          <a:solidFill>
                            <a:srgbClr val="00000a"/>
                          </a:solidFill>
                          <a:ln w="0">
                            <a:noFill/>
                          </a:ln>
                        </wps:spPr>
                        <wps:bodyPr/>
                      </wps:wsp>
                      <wps:wsp>
                        <wps:cNvSpPr/>
                        <wps:spPr>
                          <a:xfrm>
                            <a:off x="-153000" y="-1454040"/>
                            <a:ext cx="6480" cy="388800"/>
                          </a:xfrm>
                          <a:custGeom>
                            <a:avLst/>
                            <a:gdLst/>
                            <a:ahLst/>
                            <a:rect l="0" t="0" r="r" b="b"/>
                            <a:pathLst>
                              <a:path w="19" h="1080">
                                <a:moveTo>
                                  <a:pt x="0" y="0"/>
                                </a:moveTo>
                                <a:lnTo>
                                  <a:pt x="18" y="18"/>
                                </a:lnTo>
                                <a:lnTo>
                                  <a:pt x="18" y="1061"/>
                                </a:lnTo>
                                <a:lnTo>
                                  <a:pt x="0" y="1079"/>
                                </a:lnTo>
                                <a:lnTo>
                                  <a:pt x="0" y="0"/>
                                </a:lnTo>
                                <a:close/>
                              </a:path>
                            </a:pathLst>
                          </a:custGeom>
                          <a:solidFill>
                            <a:srgbClr val="00000a"/>
                          </a:solidFill>
                          <a:ln w="0">
                            <a:noFill/>
                          </a:ln>
                        </wps:spPr>
                        <wps:bodyPr/>
                      </wps:wsp>
                      <wps:wsp>
                        <wps:cNvSpPr/>
                        <wps:spPr>
                          <a:xfrm>
                            <a:off x="-140400" y="-1441440"/>
                            <a:ext cx="6480" cy="363240"/>
                          </a:xfrm>
                          <a:custGeom>
                            <a:avLst/>
                            <a:gdLst/>
                            <a:ahLst/>
                            <a:rect l="0" t="0" r="r" b="b"/>
                            <a:pathLst>
                              <a:path w="19" h="1010">
                                <a:moveTo>
                                  <a:pt x="0" y="0"/>
                                </a:moveTo>
                                <a:lnTo>
                                  <a:pt x="18" y="18"/>
                                </a:lnTo>
                                <a:lnTo>
                                  <a:pt x="18" y="991"/>
                                </a:lnTo>
                                <a:lnTo>
                                  <a:pt x="0" y="1009"/>
                                </a:lnTo>
                                <a:lnTo>
                                  <a:pt x="0" y="0"/>
                                </a:lnTo>
                                <a:close/>
                              </a:path>
                            </a:pathLst>
                          </a:custGeom>
                          <a:solidFill>
                            <a:srgbClr val="00000a"/>
                          </a:solidFill>
                          <a:ln w="0">
                            <a:noFill/>
                          </a:ln>
                        </wps:spPr>
                        <wps:bodyPr/>
                      </wps:wsp>
                      <wps:wsp>
                        <wps:cNvSpPr/>
                        <wps:spPr>
                          <a:xfrm>
                            <a:off x="-153000" y="-1078200"/>
                            <a:ext cx="6480" cy="4608720"/>
                          </a:xfrm>
                          <a:custGeom>
                            <a:avLst/>
                            <a:gdLst/>
                            <a:ahLst/>
                            <a:rect l="0" t="0" r="r" b="b"/>
                            <a:pathLst>
                              <a:path w="19" h="12803">
                                <a:moveTo>
                                  <a:pt x="0" y="0"/>
                                </a:moveTo>
                                <a:lnTo>
                                  <a:pt x="18" y="18"/>
                                </a:lnTo>
                                <a:lnTo>
                                  <a:pt x="18" y="12798"/>
                                </a:lnTo>
                                <a:lnTo>
                                  <a:pt x="0" y="12802"/>
                                </a:lnTo>
                                <a:lnTo>
                                  <a:pt x="0" y="0"/>
                                </a:lnTo>
                                <a:close/>
                              </a:path>
                            </a:pathLst>
                          </a:custGeom>
                          <a:solidFill>
                            <a:srgbClr val="00000a"/>
                          </a:solidFill>
                          <a:ln w="0">
                            <a:noFill/>
                          </a:ln>
                        </wps:spPr>
                        <wps:bodyPr/>
                      </wps:wsp>
                      <wps:wsp>
                        <wps:cNvSpPr/>
                        <wps:spPr>
                          <a:xfrm>
                            <a:off x="-140400" y="-1065240"/>
                            <a:ext cx="6480" cy="4592160"/>
                          </a:xfrm>
                          <a:custGeom>
                            <a:avLst/>
                            <a:gdLst/>
                            <a:ahLst/>
                            <a:rect l="0" t="0" r="r" b="b"/>
                            <a:pathLst>
                              <a:path w="19" h="12757">
                                <a:moveTo>
                                  <a:pt x="0" y="0"/>
                                </a:moveTo>
                                <a:lnTo>
                                  <a:pt x="18" y="18"/>
                                </a:lnTo>
                                <a:lnTo>
                                  <a:pt x="18" y="12749"/>
                                </a:lnTo>
                                <a:lnTo>
                                  <a:pt x="0" y="12756"/>
                                </a:lnTo>
                                <a:lnTo>
                                  <a:pt x="0" y="0"/>
                                </a:lnTo>
                                <a:close/>
                              </a:path>
                            </a:pathLst>
                          </a:custGeom>
                          <a:solidFill>
                            <a:srgbClr val="00000a"/>
                          </a:solidFill>
                          <a:ln w="0">
                            <a:noFill/>
                          </a:ln>
                        </wps:spPr>
                        <wps:bodyPr/>
                      </wps:wsp>
                      <wps:wsp>
                        <wps:cNvSpPr/>
                        <wps:spPr>
                          <a:xfrm>
                            <a:off x="365760" y="-1441440"/>
                            <a:ext cx="6480" cy="369720"/>
                          </a:xfrm>
                          <a:custGeom>
                            <a:avLst/>
                            <a:gdLst/>
                            <a:ahLst/>
                            <a:rect l="0" t="0" r="r" b="b"/>
                            <a:pathLst>
                              <a:path w="19" h="1027">
                                <a:moveTo>
                                  <a:pt x="18" y="0"/>
                                </a:moveTo>
                                <a:lnTo>
                                  <a:pt x="18" y="1026"/>
                                </a:lnTo>
                                <a:lnTo>
                                  <a:pt x="0" y="1008"/>
                                </a:lnTo>
                                <a:lnTo>
                                  <a:pt x="0" y="18"/>
                                </a:lnTo>
                                <a:lnTo>
                                  <a:pt x="18" y="0"/>
                                </a:lnTo>
                                <a:close/>
                              </a:path>
                            </a:pathLst>
                          </a:custGeom>
                          <a:solidFill>
                            <a:srgbClr val="00000a"/>
                          </a:solidFill>
                          <a:ln w="0">
                            <a:noFill/>
                          </a:ln>
                        </wps:spPr>
                        <wps:bodyPr/>
                      </wps:wsp>
                      <wps:wsp>
                        <wps:cNvSpPr/>
                        <wps:spPr>
                          <a:xfrm>
                            <a:off x="378360" y="-1434960"/>
                            <a:ext cx="6480" cy="356760"/>
                          </a:xfrm>
                          <a:custGeom>
                            <a:avLst/>
                            <a:gdLst/>
                            <a:ahLst/>
                            <a:rect l="0" t="0" r="r" b="b"/>
                            <a:pathLst>
                              <a:path w="19" h="992">
                                <a:moveTo>
                                  <a:pt x="0" y="0"/>
                                </a:moveTo>
                                <a:lnTo>
                                  <a:pt x="18" y="18"/>
                                </a:lnTo>
                                <a:lnTo>
                                  <a:pt x="18" y="973"/>
                                </a:lnTo>
                                <a:lnTo>
                                  <a:pt x="0" y="991"/>
                                </a:lnTo>
                                <a:lnTo>
                                  <a:pt x="0" y="0"/>
                                </a:lnTo>
                                <a:close/>
                              </a:path>
                            </a:pathLst>
                          </a:custGeom>
                          <a:solidFill>
                            <a:srgbClr val="00000a"/>
                          </a:solidFill>
                          <a:ln w="0">
                            <a:noFill/>
                          </a:ln>
                        </wps:spPr>
                        <wps:bodyPr/>
                      </wps:wsp>
                      <wps:wsp>
                        <wps:cNvSpPr/>
                        <wps:spPr>
                          <a:xfrm>
                            <a:off x="365760" y="-1071720"/>
                            <a:ext cx="6480" cy="1065600"/>
                          </a:xfrm>
                          <a:custGeom>
                            <a:avLst/>
                            <a:gdLst/>
                            <a:ahLst/>
                            <a:rect l="0" t="0" r="r" b="b"/>
                            <a:pathLst>
                              <a:path w="19" h="2961">
                                <a:moveTo>
                                  <a:pt x="18" y="0"/>
                                </a:moveTo>
                                <a:lnTo>
                                  <a:pt x="18" y="2956"/>
                                </a:lnTo>
                                <a:lnTo>
                                  <a:pt x="0" y="2960"/>
                                </a:lnTo>
                                <a:lnTo>
                                  <a:pt x="0" y="18"/>
                                </a:lnTo>
                                <a:lnTo>
                                  <a:pt x="18" y="0"/>
                                </a:lnTo>
                                <a:close/>
                              </a:path>
                            </a:pathLst>
                          </a:custGeom>
                          <a:solidFill>
                            <a:srgbClr val="00000a"/>
                          </a:solidFill>
                          <a:ln w="0">
                            <a:noFill/>
                          </a:ln>
                        </wps:spPr>
                        <wps:bodyPr/>
                      </wps:wsp>
                      <wps:wsp>
                        <wps:cNvSpPr/>
                        <wps:spPr>
                          <a:xfrm>
                            <a:off x="378360" y="-1065240"/>
                            <a:ext cx="6480" cy="1055520"/>
                          </a:xfrm>
                          <a:custGeom>
                            <a:avLst/>
                            <a:gdLst/>
                            <a:ahLst/>
                            <a:rect l="0" t="0" r="r" b="b"/>
                            <a:pathLst>
                              <a:path w="19" h="2933">
                                <a:moveTo>
                                  <a:pt x="0" y="0"/>
                                </a:moveTo>
                                <a:lnTo>
                                  <a:pt x="18" y="18"/>
                                </a:lnTo>
                                <a:lnTo>
                                  <a:pt x="18" y="2925"/>
                                </a:lnTo>
                                <a:lnTo>
                                  <a:pt x="0" y="2932"/>
                                </a:lnTo>
                                <a:lnTo>
                                  <a:pt x="0" y="0"/>
                                </a:lnTo>
                                <a:close/>
                              </a:path>
                            </a:pathLst>
                          </a:custGeom>
                          <a:solidFill>
                            <a:srgbClr val="00000a"/>
                          </a:solidFill>
                          <a:ln w="0">
                            <a:noFill/>
                          </a:ln>
                        </wps:spPr>
                        <wps:bodyPr/>
                      </wps:wsp>
                      <wps:wsp>
                        <wps:cNvSpPr/>
                        <wps:spPr>
                          <a:xfrm>
                            <a:off x="365760" y="-10080"/>
                            <a:ext cx="6480" cy="1060920"/>
                          </a:xfrm>
                          <a:custGeom>
                            <a:avLst/>
                            <a:gdLst/>
                            <a:ahLst/>
                            <a:rect l="0" t="0" r="r" b="b"/>
                            <a:pathLst>
                              <a:path w="19" h="2949">
                                <a:moveTo>
                                  <a:pt x="0" y="0"/>
                                </a:moveTo>
                                <a:lnTo>
                                  <a:pt x="18" y="7"/>
                                </a:lnTo>
                                <a:lnTo>
                                  <a:pt x="18" y="2944"/>
                                </a:lnTo>
                                <a:lnTo>
                                  <a:pt x="0" y="2948"/>
                                </a:lnTo>
                                <a:lnTo>
                                  <a:pt x="0" y="0"/>
                                </a:lnTo>
                                <a:close/>
                              </a:path>
                            </a:pathLst>
                          </a:custGeom>
                          <a:solidFill>
                            <a:srgbClr val="00000a"/>
                          </a:solidFill>
                          <a:ln w="0">
                            <a:noFill/>
                          </a:ln>
                        </wps:spPr>
                        <wps:bodyPr/>
                      </wps:wsp>
                      <wps:wsp>
                        <wps:cNvSpPr/>
                        <wps:spPr>
                          <a:xfrm>
                            <a:off x="378360" y="-6120"/>
                            <a:ext cx="6480" cy="1054080"/>
                          </a:xfrm>
                          <a:custGeom>
                            <a:avLst/>
                            <a:gdLst/>
                            <a:ahLst/>
                            <a:rect l="0" t="0" r="r" b="b"/>
                            <a:pathLst>
                              <a:path w="19" h="2928">
                                <a:moveTo>
                                  <a:pt x="0" y="0"/>
                                </a:moveTo>
                                <a:lnTo>
                                  <a:pt x="18" y="7"/>
                                </a:lnTo>
                                <a:lnTo>
                                  <a:pt x="18" y="2920"/>
                                </a:lnTo>
                                <a:lnTo>
                                  <a:pt x="0" y="2927"/>
                                </a:lnTo>
                                <a:lnTo>
                                  <a:pt x="0" y="0"/>
                                </a:lnTo>
                                <a:close/>
                              </a:path>
                            </a:pathLst>
                          </a:custGeom>
                          <a:solidFill>
                            <a:srgbClr val="00000a"/>
                          </a:solidFill>
                          <a:ln w="0">
                            <a:noFill/>
                          </a:ln>
                        </wps:spPr>
                        <wps:bodyPr/>
                      </wps:wsp>
                      <wps:wsp>
                        <wps:cNvSpPr/>
                        <wps:spPr>
                          <a:xfrm>
                            <a:off x="365760" y="1047240"/>
                            <a:ext cx="6480" cy="711360"/>
                          </a:xfrm>
                          <a:custGeom>
                            <a:avLst/>
                            <a:gdLst/>
                            <a:ahLst/>
                            <a:rect l="0" t="0" r="r" b="b"/>
                            <a:pathLst>
                              <a:path w="19" h="1977">
                                <a:moveTo>
                                  <a:pt x="0" y="0"/>
                                </a:moveTo>
                                <a:lnTo>
                                  <a:pt x="18" y="7"/>
                                </a:lnTo>
                                <a:lnTo>
                                  <a:pt x="18" y="1972"/>
                                </a:lnTo>
                                <a:lnTo>
                                  <a:pt x="0" y="1976"/>
                                </a:lnTo>
                                <a:lnTo>
                                  <a:pt x="0" y="0"/>
                                </a:lnTo>
                                <a:close/>
                              </a:path>
                            </a:pathLst>
                          </a:custGeom>
                          <a:solidFill>
                            <a:srgbClr val="00000a"/>
                          </a:solidFill>
                          <a:ln w="0">
                            <a:noFill/>
                          </a:ln>
                        </wps:spPr>
                        <wps:bodyPr/>
                      </wps:wsp>
                      <wps:wsp>
                        <wps:cNvSpPr/>
                        <wps:spPr>
                          <a:xfrm>
                            <a:off x="378360" y="1051200"/>
                            <a:ext cx="6480" cy="703440"/>
                          </a:xfrm>
                          <a:custGeom>
                            <a:avLst/>
                            <a:gdLst/>
                            <a:ahLst/>
                            <a:rect l="0" t="0" r="r" b="b"/>
                            <a:pathLst>
                              <a:path w="19" h="1955">
                                <a:moveTo>
                                  <a:pt x="0" y="0"/>
                                </a:moveTo>
                                <a:lnTo>
                                  <a:pt x="18" y="7"/>
                                </a:lnTo>
                                <a:lnTo>
                                  <a:pt x="18" y="1947"/>
                                </a:lnTo>
                                <a:lnTo>
                                  <a:pt x="0" y="1954"/>
                                </a:lnTo>
                                <a:lnTo>
                                  <a:pt x="0" y="0"/>
                                </a:lnTo>
                                <a:close/>
                              </a:path>
                            </a:pathLst>
                          </a:custGeom>
                          <a:solidFill>
                            <a:srgbClr val="00000a"/>
                          </a:solidFill>
                          <a:ln w="0">
                            <a:noFill/>
                          </a:ln>
                        </wps:spPr>
                        <wps:bodyPr/>
                      </wps:wsp>
                      <wps:wsp>
                        <wps:cNvSpPr/>
                        <wps:spPr>
                          <a:xfrm>
                            <a:off x="365760" y="1754640"/>
                            <a:ext cx="6480" cy="1587600"/>
                          </a:xfrm>
                          <a:custGeom>
                            <a:avLst/>
                            <a:gdLst/>
                            <a:ahLst/>
                            <a:rect l="0" t="0" r="r" b="b"/>
                            <a:pathLst>
                              <a:path w="19" h="4411">
                                <a:moveTo>
                                  <a:pt x="0" y="0"/>
                                </a:moveTo>
                                <a:lnTo>
                                  <a:pt x="18" y="7"/>
                                </a:lnTo>
                                <a:lnTo>
                                  <a:pt x="18" y="4406"/>
                                </a:lnTo>
                                <a:lnTo>
                                  <a:pt x="0" y="4410"/>
                                </a:lnTo>
                                <a:lnTo>
                                  <a:pt x="0" y="0"/>
                                </a:lnTo>
                                <a:close/>
                              </a:path>
                            </a:pathLst>
                          </a:custGeom>
                          <a:solidFill>
                            <a:srgbClr val="00000a"/>
                          </a:solidFill>
                          <a:ln w="0">
                            <a:noFill/>
                          </a:ln>
                        </wps:spPr>
                        <wps:bodyPr/>
                      </wps:wsp>
                      <wps:wsp>
                        <wps:cNvSpPr/>
                        <wps:spPr>
                          <a:xfrm>
                            <a:off x="378360" y="1758600"/>
                            <a:ext cx="6480" cy="1580400"/>
                          </a:xfrm>
                          <a:custGeom>
                            <a:avLst/>
                            <a:gdLst/>
                            <a:ahLst/>
                            <a:rect l="0" t="0" r="r" b="b"/>
                            <a:pathLst>
                              <a:path w="19" h="4390">
                                <a:moveTo>
                                  <a:pt x="0" y="0"/>
                                </a:moveTo>
                                <a:lnTo>
                                  <a:pt x="18" y="7"/>
                                </a:lnTo>
                                <a:lnTo>
                                  <a:pt x="18" y="4382"/>
                                </a:lnTo>
                                <a:lnTo>
                                  <a:pt x="0" y="4389"/>
                                </a:lnTo>
                                <a:lnTo>
                                  <a:pt x="0" y="0"/>
                                </a:lnTo>
                                <a:close/>
                              </a:path>
                            </a:pathLst>
                          </a:custGeom>
                          <a:solidFill>
                            <a:srgbClr val="00000a"/>
                          </a:solidFill>
                          <a:ln w="0">
                            <a:noFill/>
                          </a:ln>
                        </wps:spPr>
                        <wps:bodyPr/>
                      </wps:wsp>
                      <wps:wsp>
                        <wps:cNvSpPr/>
                        <wps:spPr>
                          <a:xfrm>
                            <a:off x="365760" y="3338280"/>
                            <a:ext cx="6480" cy="184320"/>
                          </a:xfrm>
                          <a:custGeom>
                            <a:avLst/>
                            <a:gdLst/>
                            <a:ahLst/>
                            <a:rect l="0" t="0" r="r" b="b"/>
                            <a:pathLst>
                              <a:path w="19" h="512">
                                <a:moveTo>
                                  <a:pt x="0" y="0"/>
                                </a:moveTo>
                                <a:lnTo>
                                  <a:pt x="18" y="7"/>
                                </a:lnTo>
                                <a:lnTo>
                                  <a:pt x="18" y="511"/>
                                </a:lnTo>
                                <a:lnTo>
                                  <a:pt x="0" y="504"/>
                                </a:lnTo>
                                <a:lnTo>
                                  <a:pt x="0" y="0"/>
                                </a:lnTo>
                                <a:close/>
                              </a:path>
                            </a:pathLst>
                          </a:custGeom>
                          <a:solidFill>
                            <a:srgbClr val="00000a"/>
                          </a:solidFill>
                          <a:ln w="0">
                            <a:noFill/>
                          </a:ln>
                        </wps:spPr>
                        <wps:bodyPr/>
                      </wps:wsp>
                      <wps:wsp>
                        <wps:cNvSpPr/>
                        <wps:spPr>
                          <a:xfrm>
                            <a:off x="378360" y="3342240"/>
                            <a:ext cx="6480" cy="177840"/>
                          </a:xfrm>
                          <a:custGeom>
                            <a:avLst/>
                            <a:gdLst/>
                            <a:ahLst/>
                            <a:rect l="0" t="0" r="r" b="b"/>
                            <a:pathLst>
                              <a:path w="19" h="495">
                                <a:moveTo>
                                  <a:pt x="0" y="0"/>
                                </a:moveTo>
                                <a:lnTo>
                                  <a:pt x="18" y="7"/>
                                </a:lnTo>
                                <a:lnTo>
                                  <a:pt x="18" y="487"/>
                                </a:lnTo>
                                <a:lnTo>
                                  <a:pt x="0" y="494"/>
                                </a:lnTo>
                                <a:lnTo>
                                  <a:pt x="0" y="0"/>
                                </a:lnTo>
                                <a:close/>
                              </a:path>
                            </a:pathLst>
                          </a:custGeom>
                          <a:solidFill>
                            <a:srgbClr val="00000a"/>
                          </a:solidFill>
                          <a:ln w="0">
                            <a:noFill/>
                          </a:ln>
                        </wps:spPr>
                        <wps:bodyPr/>
                      </wps:wsp>
                      <wps:wsp>
                        <wps:cNvSpPr/>
                        <wps:spPr>
                          <a:xfrm>
                            <a:off x="1542960" y="-1441440"/>
                            <a:ext cx="6480" cy="369720"/>
                          </a:xfrm>
                          <a:custGeom>
                            <a:avLst/>
                            <a:gdLst/>
                            <a:ahLst/>
                            <a:rect l="0" t="0" r="r" b="b"/>
                            <a:pathLst>
                              <a:path w="19" h="1027">
                                <a:moveTo>
                                  <a:pt x="7" y="0"/>
                                </a:moveTo>
                                <a:lnTo>
                                  <a:pt x="18" y="28"/>
                                </a:lnTo>
                                <a:lnTo>
                                  <a:pt x="18" y="998"/>
                                </a:lnTo>
                                <a:lnTo>
                                  <a:pt x="7" y="1026"/>
                                </a:lnTo>
                                <a:lnTo>
                                  <a:pt x="0" y="998"/>
                                </a:lnTo>
                                <a:lnTo>
                                  <a:pt x="0" y="28"/>
                                </a:lnTo>
                                <a:lnTo>
                                  <a:pt x="7" y="0"/>
                                </a:lnTo>
                                <a:close/>
                              </a:path>
                            </a:pathLst>
                          </a:custGeom>
                          <a:solidFill>
                            <a:srgbClr val="00000a"/>
                          </a:solidFill>
                          <a:ln w="0">
                            <a:noFill/>
                          </a:ln>
                        </wps:spPr>
                        <wps:bodyPr/>
                      </wps:wsp>
                      <wps:wsp>
                        <wps:cNvSpPr/>
                        <wps:spPr>
                          <a:xfrm>
                            <a:off x="1542960" y="-1071720"/>
                            <a:ext cx="6480" cy="1064160"/>
                          </a:xfrm>
                          <a:custGeom>
                            <a:avLst/>
                            <a:gdLst/>
                            <a:ahLst/>
                            <a:rect l="0" t="0" r="r" b="b"/>
                            <a:pathLst>
                              <a:path w="19" h="2957">
                                <a:moveTo>
                                  <a:pt x="7" y="0"/>
                                </a:moveTo>
                                <a:lnTo>
                                  <a:pt x="18" y="28"/>
                                </a:lnTo>
                                <a:lnTo>
                                  <a:pt x="18" y="2945"/>
                                </a:lnTo>
                                <a:lnTo>
                                  <a:pt x="7" y="2956"/>
                                </a:lnTo>
                                <a:lnTo>
                                  <a:pt x="0" y="2945"/>
                                </a:lnTo>
                                <a:lnTo>
                                  <a:pt x="0" y="28"/>
                                </a:lnTo>
                                <a:lnTo>
                                  <a:pt x="7" y="0"/>
                                </a:lnTo>
                                <a:close/>
                              </a:path>
                            </a:pathLst>
                          </a:custGeom>
                          <a:solidFill>
                            <a:srgbClr val="00000a"/>
                          </a:solidFill>
                          <a:ln w="0">
                            <a:noFill/>
                          </a:ln>
                        </wps:spPr>
                        <wps:bodyPr/>
                      </wps:wsp>
                      <wps:wsp>
                        <wps:cNvSpPr/>
                        <wps:spPr>
                          <a:xfrm>
                            <a:off x="1542960" y="-7560"/>
                            <a:ext cx="6480" cy="1058040"/>
                          </a:xfrm>
                          <a:custGeom>
                            <a:avLst/>
                            <a:gdLst/>
                            <a:ahLst/>
                            <a:rect l="0" t="0" r="r" b="b"/>
                            <a:pathLst>
                              <a:path w="19" h="2939">
                                <a:moveTo>
                                  <a:pt x="7" y="0"/>
                                </a:moveTo>
                                <a:lnTo>
                                  <a:pt x="18" y="11"/>
                                </a:lnTo>
                                <a:lnTo>
                                  <a:pt x="18" y="2927"/>
                                </a:lnTo>
                                <a:lnTo>
                                  <a:pt x="7" y="2938"/>
                                </a:lnTo>
                                <a:lnTo>
                                  <a:pt x="0" y="2927"/>
                                </a:lnTo>
                                <a:lnTo>
                                  <a:pt x="0" y="11"/>
                                </a:lnTo>
                                <a:lnTo>
                                  <a:pt x="7" y="0"/>
                                </a:lnTo>
                                <a:close/>
                              </a:path>
                            </a:pathLst>
                          </a:custGeom>
                          <a:solidFill>
                            <a:srgbClr val="00000a"/>
                          </a:solidFill>
                          <a:ln w="0">
                            <a:noFill/>
                          </a:ln>
                        </wps:spPr>
                        <wps:bodyPr/>
                      </wps:wsp>
                      <wps:wsp>
                        <wps:cNvSpPr/>
                        <wps:spPr>
                          <a:xfrm>
                            <a:off x="1542960" y="1049760"/>
                            <a:ext cx="6480" cy="707400"/>
                          </a:xfrm>
                          <a:custGeom>
                            <a:avLst/>
                            <a:gdLst/>
                            <a:ahLst/>
                            <a:rect l="0" t="0" r="r" b="b"/>
                            <a:pathLst>
                              <a:path w="19" h="1966">
                                <a:moveTo>
                                  <a:pt x="7" y="0"/>
                                </a:moveTo>
                                <a:lnTo>
                                  <a:pt x="18" y="11"/>
                                </a:lnTo>
                                <a:lnTo>
                                  <a:pt x="18" y="1954"/>
                                </a:lnTo>
                                <a:lnTo>
                                  <a:pt x="7" y="1965"/>
                                </a:lnTo>
                                <a:lnTo>
                                  <a:pt x="0" y="1954"/>
                                </a:lnTo>
                                <a:lnTo>
                                  <a:pt x="0" y="11"/>
                                </a:lnTo>
                                <a:lnTo>
                                  <a:pt x="7" y="0"/>
                                </a:lnTo>
                                <a:close/>
                              </a:path>
                            </a:pathLst>
                          </a:custGeom>
                          <a:solidFill>
                            <a:srgbClr val="00000a"/>
                          </a:solidFill>
                          <a:ln w="0">
                            <a:noFill/>
                          </a:ln>
                        </wps:spPr>
                        <wps:bodyPr/>
                      </wps:wsp>
                      <wps:wsp>
                        <wps:cNvSpPr/>
                        <wps:spPr>
                          <a:xfrm>
                            <a:off x="1542960" y="1757160"/>
                            <a:ext cx="6480" cy="1583640"/>
                          </a:xfrm>
                          <a:custGeom>
                            <a:avLst/>
                            <a:gdLst/>
                            <a:ahLst/>
                            <a:rect l="0" t="0" r="r" b="b"/>
                            <a:pathLst>
                              <a:path w="19" h="4400">
                                <a:moveTo>
                                  <a:pt x="7" y="0"/>
                                </a:moveTo>
                                <a:lnTo>
                                  <a:pt x="18" y="11"/>
                                </a:lnTo>
                                <a:lnTo>
                                  <a:pt x="18" y="4388"/>
                                </a:lnTo>
                                <a:lnTo>
                                  <a:pt x="7" y="4399"/>
                                </a:lnTo>
                                <a:lnTo>
                                  <a:pt x="0" y="4388"/>
                                </a:lnTo>
                                <a:lnTo>
                                  <a:pt x="0" y="11"/>
                                </a:lnTo>
                                <a:lnTo>
                                  <a:pt x="7" y="0"/>
                                </a:lnTo>
                                <a:close/>
                              </a:path>
                            </a:pathLst>
                          </a:custGeom>
                          <a:solidFill>
                            <a:srgbClr val="00000a"/>
                          </a:solidFill>
                          <a:ln w="0">
                            <a:noFill/>
                          </a:ln>
                        </wps:spPr>
                        <wps:bodyPr/>
                      </wps:wsp>
                      <wps:wsp>
                        <wps:cNvSpPr/>
                        <wps:spPr>
                          <a:xfrm>
                            <a:off x="1542960" y="3340800"/>
                            <a:ext cx="6480" cy="181440"/>
                          </a:xfrm>
                          <a:custGeom>
                            <a:avLst/>
                            <a:gdLst/>
                            <a:ahLst/>
                            <a:rect l="0" t="0" r="r" b="b"/>
                            <a:pathLst>
                              <a:path w="19" h="505">
                                <a:moveTo>
                                  <a:pt x="7" y="0"/>
                                </a:moveTo>
                                <a:lnTo>
                                  <a:pt x="18" y="11"/>
                                </a:lnTo>
                                <a:lnTo>
                                  <a:pt x="18" y="493"/>
                                </a:lnTo>
                                <a:lnTo>
                                  <a:pt x="7" y="504"/>
                                </a:lnTo>
                                <a:lnTo>
                                  <a:pt x="0" y="493"/>
                                </a:lnTo>
                                <a:lnTo>
                                  <a:pt x="0" y="11"/>
                                </a:lnTo>
                                <a:lnTo>
                                  <a:pt x="7" y="0"/>
                                </a:lnTo>
                                <a:close/>
                              </a:path>
                            </a:pathLst>
                          </a:custGeom>
                          <a:solidFill>
                            <a:srgbClr val="00000a"/>
                          </a:solidFill>
                          <a:ln w="0">
                            <a:noFill/>
                          </a:ln>
                        </wps:spPr>
                        <wps:bodyPr/>
                      </wps:wsp>
                      <wps:wsp>
                        <wps:cNvSpPr/>
                        <wps:spPr>
                          <a:xfrm>
                            <a:off x="2668320" y="-1441440"/>
                            <a:ext cx="6480" cy="369720"/>
                          </a:xfrm>
                          <a:custGeom>
                            <a:avLst/>
                            <a:gdLst/>
                            <a:ahLst/>
                            <a:rect l="0" t="0" r="r" b="b"/>
                            <a:pathLst>
                              <a:path w="19" h="1027">
                                <a:moveTo>
                                  <a:pt x="7" y="0"/>
                                </a:moveTo>
                                <a:lnTo>
                                  <a:pt x="18" y="28"/>
                                </a:lnTo>
                                <a:lnTo>
                                  <a:pt x="18" y="998"/>
                                </a:lnTo>
                                <a:lnTo>
                                  <a:pt x="7" y="1026"/>
                                </a:lnTo>
                                <a:lnTo>
                                  <a:pt x="0" y="998"/>
                                </a:lnTo>
                                <a:lnTo>
                                  <a:pt x="0" y="28"/>
                                </a:lnTo>
                                <a:lnTo>
                                  <a:pt x="7" y="0"/>
                                </a:lnTo>
                                <a:close/>
                              </a:path>
                            </a:pathLst>
                          </a:custGeom>
                          <a:solidFill>
                            <a:srgbClr val="00000a"/>
                          </a:solidFill>
                          <a:ln w="0">
                            <a:noFill/>
                          </a:ln>
                        </wps:spPr>
                        <wps:bodyPr/>
                      </wps:wsp>
                      <wps:wsp>
                        <wps:cNvSpPr/>
                        <wps:spPr>
                          <a:xfrm>
                            <a:off x="2668320" y="-1071720"/>
                            <a:ext cx="6480" cy="1064160"/>
                          </a:xfrm>
                          <a:custGeom>
                            <a:avLst/>
                            <a:gdLst/>
                            <a:ahLst/>
                            <a:rect l="0" t="0" r="r" b="b"/>
                            <a:pathLst>
                              <a:path w="19" h="2957">
                                <a:moveTo>
                                  <a:pt x="7" y="0"/>
                                </a:moveTo>
                                <a:lnTo>
                                  <a:pt x="18" y="28"/>
                                </a:lnTo>
                                <a:lnTo>
                                  <a:pt x="18" y="2945"/>
                                </a:lnTo>
                                <a:lnTo>
                                  <a:pt x="7" y="2956"/>
                                </a:lnTo>
                                <a:lnTo>
                                  <a:pt x="0" y="2945"/>
                                </a:lnTo>
                                <a:lnTo>
                                  <a:pt x="0" y="28"/>
                                </a:lnTo>
                                <a:lnTo>
                                  <a:pt x="7" y="0"/>
                                </a:lnTo>
                                <a:close/>
                              </a:path>
                            </a:pathLst>
                          </a:custGeom>
                          <a:solidFill>
                            <a:srgbClr val="00000a"/>
                          </a:solidFill>
                          <a:ln w="0">
                            <a:noFill/>
                          </a:ln>
                        </wps:spPr>
                        <wps:bodyPr/>
                      </wps:wsp>
                      <wps:wsp>
                        <wps:cNvSpPr/>
                        <wps:spPr>
                          <a:xfrm>
                            <a:off x="2668320" y="-7560"/>
                            <a:ext cx="6480" cy="1058040"/>
                          </a:xfrm>
                          <a:custGeom>
                            <a:avLst/>
                            <a:gdLst/>
                            <a:ahLst/>
                            <a:rect l="0" t="0" r="r" b="b"/>
                            <a:pathLst>
                              <a:path w="19" h="2939">
                                <a:moveTo>
                                  <a:pt x="7" y="0"/>
                                </a:moveTo>
                                <a:lnTo>
                                  <a:pt x="18" y="11"/>
                                </a:lnTo>
                                <a:lnTo>
                                  <a:pt x="18" y="2927"/>
                                </a:lnTo>
                                <a:lnTo>
                                  <a:pt x="7" y="2938"/>
                                </a:lnTo>
                                <a:lnTo>
                                  <a:pt x="0" y="2927"/>
                                </a:lnTo>
                                <a:lnTo>
                                  <a:pt x="0" y="11"/>
                                </a:lnTo>
                                <a:lnTo>
                                  <a:pt x="7" y="0"/>
                                </a:lnTo>
                                <a:close/>
                              </a:path>
                            </a:pathLst>
                          </a:custGeom>
                          <a:solidFill>
                            <a:srgbClr val="00000a"/>
                          </a:solidFill>
                          <a:ln w="0">
                            <a:noFill/>
                          </a:ln>
                        </wps:spPr>
                        <wps:bodyPr/>
                      </wps:wsp>
                      <wps:wsp>
                        <wps:cNvSpPr/>
                        <wps:spPr>
                          <a:xfrm>
                            <a:off x="2668320" y="1049760"/>
                            <a:ext cx="6480" cy="707400"/>
                          </a:xfrm>
                          <a:custGeom>
                            <a:avLst/>
                            <a:gdLst/>
                            <a:ahLst/>
                            <a:rect l="0" t="0" r="r" b="b"/>
                            <a:pathLst>
                              <a:path w="19" h="1966">
                                <a:moveTo>
                                  <a:pt x="7" y="0"/>
                                </a:moveTo>
                                <a:lnTo>
                                  <a:pt x="18" y="11"/>
                                </a:lnTo>
                                <a:lnTo>
                                  <a:pt x="18" y="1954"/>
                                </a:lnTo>
                                <a:lnTo>
                                  <a:pt x="7" y="1965"/>
                                </a:lnTo>
                                <a:lnTo>
                                  <a:pt x="0" y="1954"/>
                                </a:lnTo>
                                <a:lnTo>
                                  <a:pt x="0" y="11"/>
                                </a:lnTo>
                                <a:lnTo>
                                  <a:pt x="7" y="0"/>
                                </a:lnTo>
                                <a:close/>
                              </a:path>
                            </a:pathLst>
                          </a:custGeom>
                          <a:solidFill>
                            <a:srgbClr val="00000a"/>
                          </a:solidFill>
                          <a:ln w="0">
                            <a:noFill/>
                          </a:ln>
                        </wps:spPr>
                        <wps:bodyPr/>
                      </wps:wsp>
                      <wps:wsp>
                        <wps:cNvSpPr/>
                        <wps:spPr>
                          <a:xfrm>
                            <a:off x="2668320" y="1757160"/>
                            <a:ext cx="6480" cy="1583640"/>
                          </a:xfrm>
                          <a:custGeom>
                            <a:avLst/>
                            <a:gdLst/>
                            <a:ahLst/>
                            <a:rect l="0" t="0" r="r" b="b"/>
                            <a:pathLst>
                              <a:path w="19" h="4400">
                                <a:moveTo>
                                  <a:pt x="7" y="0"/>
                                </a:moveTo>
                                <a:lnTo>
                                  <a:pt x="18" y="11"/>
                                </a:lnTo>
                                <a:lnTo>
                                  <a:pt x="18" y="4388"/>
                                </a:lnTo>
                                <a:lnTo>
                                  <a:pt x="7" y="4399"/>
                                </a:lnTo>
                                <a:lnTo>
                                  <a:pt x="0" y="4388"/>
                                </a:lnTo>
                                <a:lnTo>
                                  <a:pt x="0" y="11"/>
                                </a:lnTo>
                                <a:lnTo>
                                  <a:pt x="7" y="0"/>
                                </a:lnTo>
                                <a:close/>
                              </a:path>
                            </a:pathLst>
                          </a:custGeom>
                          <a:solidFill>
                            <a:srgbClr val="00000a"/>
                          </a:solidFill>
                          <a:ln w="0">
                            <a:noFill/>
                          </a:ln>
                        </wps:spPr>
                        <wps:bodyPr/>
                      </wps:wsp>
                      <wps:wsp>
                        <wps:cNvSpPr/>
                        <wps:spPr>
                          <a:xfrm>
                            <a:off x="2668320" y="3340800"/>
                            <a:ext cx="6480" cy="181440"/>
                          </a:xfrm>
                          <a:custGeom>
                            <a:avLst/>
                            <a:gdLst/>
                            <a:ahLst/>
                            <a:rect l="0" t="0" r="r" b="b"/>
                            <a:pathLst>
                              <a:path w="19" h="505">
                                <a:moveTo>
                                  <a:pt x="7" y="0"/>
                                </a:moveTo>
                                <a:lnTo>
                                  <a:pt x="18" y="11"/>
                                </a:lnTo>
                                <a:lnTo>
                                  <a:pt x="18" y="493"/>
                                </a:lnTo>
                                <a:lnTo>
                                  <a:pt x="7" y="504"/>
                                </a:lnTo>
                                <a:lnTo>
                                  <a:pt x="0" y="493"/>
                                </a:lnTo>
                                <a:lnTo>
                                  <a:pt x="0" y="11"/>
                                </a:lnTo>
                                <a:lnTo>
                                  <a:pt x="7" y="0"/>
                                </a:lnTo>
                                <a:close/>
                              </a:path>
                            </a:pathLst>
                          </a:custGeom>
                          <a:solidFill>
                            <a:srgbClr val="00000a"/>
                          </a:solidFill>
                          <a:ln w="0">
                            <a:noFill/>
                          </a:ln>
                        </wps:spPr>
                        <wps:bodyPr/>
                      </wps:wsp>
                      <wps:wsp>
                        <wps:cNvSpPr/>
                        <wps:spPr>
                          <a:xfrm>
                            <a:off x="3885120" y="-1441440"/>
                            <a:ext cx="6480" cy="369720"/>
                          </a:xfrm>
                          <a:custGeom>
                            <a:avLst/>
                            <a:gdLst/>
                            <a:ahLst/>
                            <a:rect l="0" t="0" r="r" b="b"/>
                            <a:pathLst>
                              <a:path w="19" h="1027">
                                <a:moveTo>
                                  <a:pt x="7" y="0"/>
                                </a:moveTo>
                                <a:lnTo>
                                  <a:pt x="18" y="28"/>
                                </a:lnTo>
                                <a:lnTo>
                                  <a:pt x="18" y="998"/>
                                </a:lnTo>
                                <a:lnTo>
                                  <a:pt x="7" y="1026"/>
                                </a:lnTo>
                                <a:lnTo>
                                  <a:pt x="0" y="998"/>
                                </a:lnTo>
                                <a:lnTo>
                                  <a:pt x="0" y="28"/>
                                </a:lnTo>
                                <a:lnTo>
                                  <a:pt x="7" y="0"/>
                                </a:lnTo>
                                <a:close/>
                              </a:path>
                            </a:pathLst>
                          </a:custGeom>
                          <a:solidFill>
                            <a:srgbClr val="00000a"/>
                          </a:solidFill>
                          <a:ln w="0">
                            <a:noFill/>
                          </a:ln>
                        </wps:spPr>
                        <wps:bodyPr/>
                      </wps:wsp>
                      <wps:wsp>
                        <wps:cNvSpPr/>
                        <wps:spPr>
                          <a:xfrm>
                            <a:off x="3885120" y="-1071720"/>
                            <a:ext cx="6480" cy="1064160"/>
                          </a:xfrm>
                          <a:custGeom>
                            <a:avLst/>
                            <a:gdLst/>
                            <a:ahLst/>
                            <a:rect l="0" t="0" r="r" b="b"/>
                            <a:pathLst>
                              <a:path w="19" h="2957">
                                <a:moveTo>
                                  <a:pt x="7" y="0"/>
                                </a:moveTo>
                                <a:lnTo>
                                  <a:pt x="18" y="28"/>
                                </a:lnTo>
                                <a:lnTo>
                                  <a:pt x="18" y="2945"/>
                                </a:lnTo>
                                <a:lnTo>
                                  <a:pt x="7" y="2956"/>
                                </a:lnTo>
                                <a:lnTo>
                                  <a:pt x="0" y="2945"/>
                                </a:lnTo>
                                <a:lnTo>
                                  <a:pt x="0" y="28"/>
                                </a:lnTo>
                                <a:lnTo>
                                  <a:pt x="7" y="0"/>
                                </a:lnTo>
                                <a:close/>
                              </a:path>
                            </a:pathLst>
                          </a:custGeom>
                          <a:solidFill>
                            <a:srgbClr val="00000a"/>
                          </a:solidFill>
                          <a:ln w="0">
                            <a:noFill/>
                          </a:ln>
                        </wps:spPr>
                        <wps:bodyPr/>
                      </wps:wsp>
                      <wps:wsp>
                        <wps:cNvSpPr/>
                        <wps:spPr>
                          <a:xfrm>
                            <a:off x="3885120" y="-7560"/>
                            <a:ext cx="6480" cy="1058040"/>
                          </a:xfrm>
                          <a:custGeom>
                            <a:avLst/>
                            <a:gdLst/>
                            <a:ahLst/>
                            <a:rect l="0" t="0" r="r" b="b"/>
                            <a:pathLst>
                              <a:path w="19" h="2939">
                                <a:moveTo>
                                  <a:pt x="7" y="0"/>
                                </a:moveTo>
                                <a:lnTo>
                                  <a:pt x="18" y="11"/>
                                </a:lnTo>
                                <a:lnTo>
                                  <a:pt x="18" y="2927"/>
                                </a:lnTo>
                                <a:lnTo>
                                  <a:pt x="7" y="2938"/>
                                </a:lnTo>
                                <a:lnTo>
                                  <a:pt x="0" y="2927"/>
                                </a:lnTo>
                                <a:lnTo>
                                  <a:pt x="0" y="11"/>
                                </a:lnTo>
                                <a:lnTo>
                                  <a:pt x="7" y="0"/>
                                </a:lnTo>
                                <a:close/>
                              </a:path>
                            </a:pathLst>
                          </a:custGeom>
                          <a:solidFill>
                            <a:srgbClr val="00000a"/>
                          </a:solidFill>
                          <a:ln w="0">
                            <a:noFill/>
                          </a:ln>
                        </wps:spPr>
                        <wps:bodyPr/>
                      </wps:wsp>
                      <wps:wsp>
                        <wps:cNvSpPr/>
                        <wps:spPr>
                          <a:xfrm>
                            <a:off x="3885120" y="1049760"/>
                            <a:ext cx="6480" cy="707400"/>
                          </a:xfrm>
                          <a:custGeom>
                            <a:avLst/>
                            <a:gdLst/>
                            <a:ahLst/>
                            <a:rect l="0" t="0" r="r" b="b"/>
                            <a:pathLst>
                              <a:path w="19" h="1966">
                                <a:moveTo>
                                  <a:pt x="7" y="0"/>
                                </a:moveTo>
                                <a:lnTo>
                                  <a:pt x="18" y="11"/>
                                </a:lnTo>
                                <a:lnTo>
                                  <a:pt x="18" y="1954"/>
                                </a:lnTo>
                                <a:lnTo>
                                  <a:pt x="7" y="1965"/>
                                </a:lnTo>
                                <a:lnTo>
                                  <a:pt x="0" y="1954"/>
                                </a:lnTo>
                                <a:lnTo>
                                  <a:pt x="0" y="11"/>
                                </a:lnTo>
                                <a:lnTo>
                                  <a:pt x="7" y="0"/>
                                </a:lnTo>
                                <a:close/>
                              </a:path>
                            </a:pathLst>
                          </a:custGeom>
                          <a:solidFill>
                            <a:srgbClr val="00000a"/>
                          </a:solidFill>
                          <a:ln w="0">
                            <a:noFill/>
                          </a:ln>
                        </wps:spPr>
                        <wps:bodyPr/>
                      </wps:wsp>
                      <wps:wsp>
                        <wps:cNvSpPr/>
                        <wps:spPr>
                          <a:xfrm>
                            <a:off x="3885120" y="1757160"/>
                            <a:ext cx="6480" cy="1583640"/>
                          </a:xfrm>
                          <a:custGeom>
                            <a:avLst/>
                            <a:gdLst/>
                            <a:ahLst/>
                            <a:rect l="0" t="0" r="r" b="b"/>
                            <a:pathLst>
                              <a:path w="19" h="4400">
                                <a:moveTo>
                                  <a:pt x="7" y="0"/>
                                </a:moveTo>
                                <a:lnTo>
                                  <a:pt x="18" y="11"/>
                                </a:lnTo>
                                <a:lnTo>
                                  <a:pt x="18" y="4388"/>
                                </a:lnTo>
                                <a:lnTo>
                                  <a:pt x="7" y="4399"/>
                                </a:lnTo>
                                <a:lnTo>
                                  <a:pt x="0" y="4388"/>
                                </a:lnTo>
                                <a:lnTo>
                                  <a:pt x="0" y="11"/>
                                </a:lnTo>
                                <a:lnTo>
                                  <a:pt x="7" y="0"/>
                                </a:lnTo>
                                <a:close/>
                              </a:path>
                            </a:pathLst>
                          </a:custGeom>
                          <a:solidFill>
                            <a:srgbClr val="00000a"/>
                          </a:solidFill>
                          <a:ln w="0">
                            <a:noFill/>
                          </a:ln>
                        </wps:spPr>
                        <wps:bodyPr/>
                      </wps:wsp>
                      <wps:wsp>
                        <wps:cNvSpPr/>
                        <wps:spPr>
                          <a:xfrm>
                            <a:off x="3885120" y="3340800"/>
                            <a:ext cx="6480" cy="181440"/>
                          </a:xfrm>
                          <a:custGeom>
                            <a:avLst/>
                            <a:gdLst/>
                            <a:ahLst/>
                            <a:rect l="0" t="0" r="r" b="b"/>
                            <a:pathLst>
                              <a:path w="19" h="505">
                                <a:moveTo>
                                  <a:pt x="7" y="0"/>
                                </a:moveTo>
                                <a:lnTo>
                                  <a:pt x="18" y="11"/>
                                </a:lnTo>
                                <a:lnTo>
                                  <a:pt x="18" y="493"/>
                                </a:lnTo>
                                <a:lnTo>
                                  <a:pt x="7" y="504"/>
                                </a:lnTo>
                                <a:lnTo>
                                  <a:pt x="0" y="493"/>
                                </a:lnTo>
                                <a:lnTo>
                                  <a:pt x="0" y="11"/>
                                </a:lnTo>
                                <a:lnTo>
                                  <a:pt x="7" y="0"/>
                                </a:lnTo>
                                <a:close/>
                              </a:path>
                            </a:pathLst>
                          </a:custGeom>
                          <a:solidFill>
                            <a:srgbClr val="00000a"/>
                          </a:solidFill>
                          <a:ln w="0">
                            <a:noFill/>
                          </a:ln>
                        </wps:spPr>
                        <wps:bodyPr/>
                      </wps:wsp>
                      <wps:wsp>
                        <wps:cNvSpPr/>
                        <wps:spPr>
                          <a:xfrm>
                            <a:off x="5100480" y="-1441440"/>
                            <a:ext cx="6480" cy="369720"/>
                          </a:xfrm>
                          <a:custGeom>
                            <a:avLst/>
                            <a:gdLst/>
                            <a:ahLst/>
                            <a:rect l="0" t="0" r="r" b="b"/>
                            <a:pathLst>
                              <a:path w="19" h="1027">
                                <a:moveTo>
                                  <a:pt x="7" y="0"/>
                                </a:moveTo>
                                <a:lnTo>
                                  <a:pt x="18" y="28"/>
                                </a:lnTo>
                                <a:lnTo>
                                  <a:pt x="18" y="998"/>
                                </a:lnTo>
                                <a:lnTo>
                                  <a:pt x="7" y="1026"/>
                                </a:lnTo>
                                <a:lnTo>
                                  <a:pt x="0" y="998"/>
                                </a:lnTo>
                                <a:lnTo>
                                  <a:pt x="0" y="28"/>
                                </a:lnTo>
                                <a:lnTo>
                                  <a:pt x="7" y="0"/>
                                </a:lnTo>
                                <a:close/>
                              </a:path>
                            </a:pathLst>
                          </a:custGeom>
                          <a:solidFill>
                            <a:srgbClr val="00000a"/>
                          </a:solidFill>
                          <a:ln w="0">
                            <a:noFill/>
                          </a:ln>
                        </wps:spPr>
                        <wps:bodyPr/>
                      </wps:wsp>
                      <wps:wsp>
                        <wps:cNvSpPr/>
                        <wps:spPr>
                          <a:xfrm>
                            <a:off x="5100480" y="-1071720"/>
                            <a:ext cx="6480" cy="1064160"/>
                          </a:xfrm>
                          <a:custGeom>
                            <a:avLst/>
                            <a:gdLst/>
                            <a:ahLst/>
                            <a:rect l="0" t="0" r="r" b="b"/>
                            <a:pathLst>
                              <a:path w="19" h="2957">
                                <a:moveTo>
                                  <a:pt x="7" y="0"/>
                                </a:moveTo>
                                <a:lnTo>
                                  <a:pt x="18" y="28"/>
                                </a:lnTo>
                                <a:lnTo>
                                  <a:pt x="18" y="2945"/>
                                </a:lnTo>
                                <a:lnTo>
                                  <a:pt x="7" y="2956"/>
                                </a:lnTo>
                                <a:lnTo>
                                  <a:pt x="0" y="2945"/>
                                </a:lnTo>
                                <a:lnTo>
                                  <a:pt x="0" y="28"/>
                                </a:lnTo>
                                <a:lnTo>
                                  <a:pt x="7" y="0"/>
                                </a:lnTo>
                                <a:close/>
                              </a:path>
                            </a:pathLst>
                          </a:custGeom>
                          <a:solidFill>
                            <a:srgbClr val="00000a"/>
                          </a:solidFill>
                          <a:ln w="0">
                            <a:noFill/>
                          </a:ln>
                        </wps:spPr>
                        <wps:bodyPr/>
                      </wps:wsp>
                      <wps:wsp>
                        <wps:cNvSpPr/>
                        <wps:spPr>
                          <a:xfrm>
                            <a:off x="5100480" y="-7560"/>
                            <a:ext cx="6480" cy="1058040"/>
                          </a:xfrm>
                          <a:custGeom>
                            <a:avLst/>
                            <a:gdLst/>
                            <a:ahLst/>
                            <a:rect l="0" t="0" r="r" b="b"/>
                            <a:pathLst>
                              <a:path w="19" h="2939">
                                <a:moveTo>
                                  <a:pt x="7" y="0"/>
                                </a:moveTo>
                                <a:lnTo>
                                  <a:pt x="18" y="11"/>
                                </a:lnTo>
                                <a:lnTo>
                                  <a:pt x="18" y="2927"/>
                                </a:lnTo>
                                <a:lnTo>
                                  <a:pt x="7" y="2938"/>
                                </a:lnTo>
                                <a:lnTo>
                                  <a:pt x="0" y="2927"/>
                                </a:lnTo>
                                <a:lnTo>
                                  <a:pt x="0" y="11"/>
                                </a:lnTo>
                                <a:lnTo>
                                  <a:pt x="7" y="0"/>
                                </a:lnTo>
                                <a:close/>
                              </a:path>
                            </a:pathLst>
                          </a:custGeom>
                          <a:solidFill>
                            <a:srgbClr val="00000a"/>
                          </a:solidFill>
                          <a:ln w="0">
                            <a:noFill/>
                          </a:ln>
                        </wps:spPr>
                        <wps:bodyPr/>
                      </wps:wsp>
                      <wps:wsp>
                        <wps:cNvSpPr/>
                        <wps:spPr>
                          <a:xfrm>
                            <a:off x="5100480" y="1049760"/>
                            <a:ext cx="6480" cy="707400"/>
                          </a:xfrm>
                          <a:custGeom>
                            <a:avLst/>
                            <a:gdLst/>
                            <a:ahLst/>
                            <a:rect l="0" t="0" r="r" b="b"/>
                            <a:pathLst>
                              <a:path w="19" h="1966">
                                <a:moveTo>
                                  <a:pt x="7" y="0"/>
                                </a:moveTo>
                                <a:lnTo>
                                  <a:pt x="18" y="11"/>
                                </a:lnTo>
                                <a:lnTo>
                                  <a:pt x="18" y="1954"/>
                                </a:lnTo>
                                <a:lnTo>
                                  <a:pt x="7" y="1965"/>
                                </a:lnTo>
                                <a:lnTo>
                                  <a:pt x="0" y="1954"/>
                                </a:lnTo>
                                <a:lnTo>
                                  <a:pt x="0" y="11"/>
                                </a:lnTo>
                                <a:lnTo>
                                  <a:pt x="7" y="0"/>
                                </a:lnTo>
                                <a:close/>
                              </a:path>
                            </a:pathLst>
                          </a:custGeom>
                          <a:solidFill>
                            <a:srgbClr val="00000a"/>
                          </a:solidFill>
                          <a:ln w="0">
                            <a:noFill/>
                          </a:ln>
                        </wps:spPr>
                        <wps:bodyPr/>
                      </wps:wsp>
                      <wps:wsp>
                        <wps:cNvSpPr/>
                        <wps:spPr>
                          <a:xfrm>
                            <a:off x="5100480" y="1757160"/>
                            <a:ext cx="6480" cy="1583640"/>
                          </a:xfrm>
                          <a:custGeom>
                            <a:avLst/>
                            <a:gdLst/>
                            <a:ahLst/>
                            <a:rect l="0" t="0" r="r" b="b"/>
                            <a:pathLst>
                              <a:path w="19" h="4400">
                                <a:moveTo>
                                  <a:pt x="7" y="0"/>
                                </a:moveTo>
                                <a:lnTo>
                                  <a:pt x="18" y="11"/>
                                </a:lnTo>
                                <a:lnTo>
                                  <a:pt x="18" y="4388"/>
                                </a:lnTo>
                                <a:lnTo>
                                  <a:pt x="7" y="4399"/>
                                </a:lnTo>
                                <a:lnTo>
                                  <a:pt x="0" y="4388"/>
                                </a:lnTo>
                                <a:lnTo>
                                  <a:pt x="0" y="11"/>
                                </a:lnTo>
                                <a:lnTo>
                                  <a:pt x="7" y="0"/>
                                </a:lnTo>
                                <a:close/>
                              </a:path>
                            </a:pathLst>
                          </a:custGeom>
                          <a:solidFill>
                            <a:srgbClr val="00000a"/>
                          </a:solidFill>
                          <a:ln w="0">
                            <a:noFill/>
                          </a:ln>
                        </wps:spPr>
                        <wps:bodyPr/>
                      </wps:wsp>
                      <wps:wsp>
                        <wps:cNvSpPr/>
                        <wps:spPr>
                          <a:xfrm>
                            <a:off x="5100480" y="3340800"/>
                            <a:ext cx="6480" cy="181440"/>
                          </a:xfrm>
                          <a:custGeom>
                            <a:avLst/>
                            <a:gdLst/>
                            <a:ahLst/>
                            <a:rect l="0" t="0" r="r" b="b"/>
                            <a:pathLst>
                              <a:path w="19" h="505">
                                <a:moveTo>
                                  <a:pt x="7" y="0"/>
                                </a:moveTo>
                                <a:lnTo>
                                  <a:pt x="18" y="11"/>
                                </a:lnTo>
                                <a:lnTo>
                                  <a:pt x="18" y="493"/>
                                </a:lnTo>
                                <a:lnTo>
                                  <a:pt x="7" y="504"/>
                                </a:lnTo>
                                <a:lnTo>
                                  <a:pt x="0" y="493"/>
                                </a:lnTo>
                                <a:lnTo>
                                  <a:pt x="0" y="11"/>
                                </a:lnTo>
                                <a:lnTo>
                                  <a:pt x="7" y="0"/>
                                </a:lnTo>
                                <a:close/>
                              </a:path>
                            </a:pathLst>
                          </a:custGeom>
                          <a:solidFill>
                            <a:srgbClr val="00000a"/>
                          </a:solidFill>
                          <a:ln w="0">
                            <a:noFill/>
                          </a:ln>
                        </wps:spPr>
                        <wps:bodyPr/>
                      </wps:wsp>
                      <wps:wsp>
                        <wps:cNvSpPr/>
                        <wps:spPr>
                          <a:xfrm>
                            <a:off x="6389280" y="-1441440"/>
                            <a:ext cx="6480" cy="369720"/>
                          </a:xfrm>
                          <a:custGeom>
                            <a:avLst/>
                            <a:gdLst/>
                            <a:ahLst/>
                            <a:rect l="0" t="0" r="r" b="b"/>
                            <a:pathLst>
                              <a:path w="19" h="1027">
                                <a:moveTo>
                                  <a:pt x="18" y="0"/>
                                </a:moveTo>
                                <a:lnTo>
                                  <a:pt x="18" y="1026"/>
                                </a:lnTo>
                                <a:lnTo>
                                  <a:pt x="0" y="1008"/>
                                </a:lnTo>
                                <a:lnTo>
                                  <a:pt x="0" y="18"/>
                                </a:lnTo>
                                <a:lnTo>
                                  <a:pt x="18" y="0"/>
                                </a:lnTo>
                                <a:close/>
                              </a:path>
                            </a:pathLst>
                          </a:custGeom>
                          <a:solidFill>
                            <a:srgbClr val="00000a"/>
                          </a:solidFill>
                          <a:ln w="0">
                            <a:noFill/>
                          </a:ln>
                        </wps:spPr>
                        <wps:bodyPr/>
                      </wps:wsp>
                      <wps:wsp>
                        <wps:cNvSpPr/>
                        <wps:spPr>
                          <a:xfrm>
                            <a:off x="6402240" y="-1454040"/>
                            <a:ext cx="6480" cy="394920"/>
                          </a:xfrm>
                          <a:custGeom>
                            <a:avLst/>
                            <a:gdLst/>
                            <a:ahLst/>
                            <a:rect l="0" t="0" r="r" b="b"/>
                            <a:pathLst>
                              <a:path w="19" h="1098">
                                <a:moveTo>
                                  <a:pt x="18" y="0"/>
                                </a:moveTo>
                                <a:lnTo>
                                  <a:pt x="18" y="1097"/>
                                </a:lnTo>
                                <a:lnTo>
                                  <a:pt x="0" y="1079"/>
                                </a:lnTo>
                                <a:lnTo>
                                  <a:pt x="0" y="18"/>
                                </a:lnTo>
                                <a:lnTo>
                                  <a:pt x="18" y="0"/>
                                </a:lnTo>
                                <a:close/>
                              </a:path>
                            </a:pathLst>
                          </a:custGeom>
                          <a:solidFill>
                            <a:srgbClr val="00000a"/>
                          </a:solidFill>
                          <a:ln w="0">
                            <a:noFill/>
                          </a:ln>
                        </wps:spPr>
                        <wps:bodyPr/>
                      </wps:wsp>
                      <wps:wsp>
                        <wps:cNvSpPr/>
                        <wps:spPr>
                          <a:xfrm>
                            <a:off x="6389280" y="-1071720"/>
                            <a:ext cx="6480" cy="1064160"/>
                          </a:xfrm>
                          <a:custGeom>
                            <a:avLst/>
                            <a:gdLst/>
                            <a:ahLst/>
                            <a:rect l="0" t="0" r="r" b="b"/>
                            <a:pathLst>
                              <a:path w="19" h="2957">
                                <a:moveTo>
                                  <a:pt x="18" y="0"/>
                                </a:moveTo>
                                <a:lnTo>
                                  <a:pt x="18" y="2956"/>
                                </a:lnTo>
                                <a:lnTo>
                                  <a:pt x="0" y="2949"/>
                                </a:lnTo>
                                <a:lnTo>
                                  <a:pt x="0" y="18"/>
                                </a:lnTo>
                                <a:lnTo>
                                  <a:pt x="18" y="0"/>
                                </a:lnTo>
                                <a:close/>
                              </a:path>
                            </a:pathLst>
                          </a:custGeom>
                          <a:solidFill>
                            <a:srgbClr val="00000a"/>
                          </a:solidFill>
                          <a:ln w="0">
                            <a:noFill/>
                          </a:ln>
                        </wps:spPr>
                        <wps:bodyPr/>
                      </wps:wsp>
                      <wps:wsp>
                        <wps:cNvSpPr/>
                        <wps:spPr>
                          <a:xfrm>
                            <a:off x="6402240" y="-1084320"/>
                            <a:ext cx="6480" cy="1080720"/>
                          </a:xfrm>
                          <a:custGeom>
                            <a:avLst/>
                            <a:gdLst/>
                            <a:ahLst/>
                            <a:rect l="0" t="0" r="r" b="b"/>
                            <a:pathLst>
                              <a:path w="19" h="3003">
                                <a:moveTo>
                                  <a:pt x="18" y="0"/>
                                </a:moveTo>
                                <a:lnTo>
                                  <a:pt x="18" y="3002"/>
                                </a:lnTo>
                                <a:lnTo>
                                  <a:pt x="0" y="2995"/>
                                </a:lnTo>
                                <a:lnTo>
                                  <a:pt x="0" y="18"/>
                                </a:lnTo>
                                <a:lnTo>
                                  <a:pt x="18" y="0"/>
                                </a:lnTo>
                                <a:close/>
                              </a:path>
                            </a:pathLst>
                          </a:custGeom>
                          <a:solidFill>
                            <a:srgbClr val="00000a"/>
                          </a:solidFill>
                          <a:ln w="0">
                            <a:noFill/>
                          </a:ln>
                        </wps:spPr>
                        <wps:bodyPr/>
                      </wps:wsp>
                      <wps:wsp>
                        <wps:cNvSpPr/>
                        <wps:spPr>
                          <a:xfrm>
                            <a:off x="6389280" y="-7560"/>
                            <a:ext cx="6480" cy="1058040"/>
                          </a:xfrm>
                          <a:custGeom>
                            <a:avLst/>
                            <a:gdLst/>
                            <a:ahLst/>
                            <a:rect l="0" t="0" r="r" b="b"/>
                            <a:pathLst>
                              <a:path w="19" h="2939">
                                <a:moveTo>
                                  <a:pt x="18" y="0"/>
                                </a:moveTo>
                                <a:lnTo>
                                  <a:pt x="18" y="2938"/>
                                </a:lnTo>
                                <a:lnTo>
                                  <a:pt x="0" y="2931"/>
                                </a:lnTo>
                                <a:lnTo>
                                  <a:pt x="0" y="4"/>
                                </a:lnTo>
                                <a:lnTo>
                                  <a:pt x="18" y="0"/>
                                </a:lnTo>
                                <a:close/>
                              </a:path>
                            </a:pathLst>
                          </a:custGeom>
                          <a:solidFill>
                            <a:srgbClr val="00000a"/>
                          </a:solidFill>
                          <a:ln w="0">
                            <a:noFill/>
                          </a:ln>
                        </wps:spPr>
                        <wps:bodyPr/>
                      </wps:wsp>
                      <wps:wsp>
                        <wps:cNvSpPr/>
                        <wps:spPr>
                          <a:xfrm>
                            <a:off x="6402240" y="-12600"/>
                            <a:ext cx="6480" cy="1066320"/>
                          </a:xfrm>
                          <a:custGeom>
                            <a:avLst/>
                            <a:gdLst/>
                            <a:ahLst/>
                            <a:rect l="0" t="0" r="r" b="b"/>
                            <a:pathLst>
                              <a:path w="19" h="2963">
                                <a:moveTo>
                                  <a:pt x="18" y="0"/>
                                </a:moveTo>
                                <a:lnTo>
                                  <a:pt x="18" y="2962"/>
                                </a:lnTo>
                                <a:lnTo>
                                  <a:pt x="0" y="2955"/>
                                </a:lnTo>
                                <a:lnTo>
                                  <a:pt x="0" y="7"/>
                                </a:lnTo>
                                <a:lnTo>
                                  <a:pt x="18" y="0"/>
                                </a:lnTo>
                                <a:close/>
                              </a:path>
                            </a:pathLst>
                          </a:custGeom>
                          <a:solidFill>
                            <a:srgbClr val="00000a"/>
                          </a:solidFill>
                          <a:ln w="0">
                            <a:noFill/>
                          </a:ln>
                        </wps:spPr>
                        <wps:bodyPr/>
                      </wps:wsp>
                      <wps:wsp>
                        <wps:cNvSpPr/>
                        <wps:spPr>
                          <a:xfrm>
                            <a:off x="6389280" y="1049760"/>
                            <a:ext cx="6480" cy="707400"/>
                          </a:xfrm>
                          <a:custGeom>
                            <a:avLst/>
                            <a:gdLst/>
                            <a:ahLst/>
                            <a:rect l="0" t="0" r="r" b="b"/>
                            <a:pathLst>
                              <a:path w="19" h="1966">
                                <a:moveTo>
                                  <a:pt x="18" y="0"/>
                                </a:moveTo>
                                <a:lnTo>
                                  <a:pt x="18" y="1965"/>
                                </a:lnTo>
                                <a:lnTo>
                                  <a:pt x="0" y="1958"/>
                                </a:lnTo>
                                <a:lnTo>
                                  <a:pt x="0" y="4"/>
                                </a:lnTo>
                                <a:lnTo>
                                  <a:pt x="18" y="0"/>
                                </a:lnTo>
                                <a:close/>
                              </a:path>
                            </a:pathLst>
                          </a:custGeom>
                          <a:solidFill>
                            <a:srgbClr val="00000a"/>
                          </a:solidFill>
                          <a:ln w="0">
                            <a:noFill/>
                          </a:ln>
                        </wps:spPr>
                        <wps:bodyPr/>
                      </wps:wsp>
                      <wps:wsp>
                        <wps:cNvSpPr/>
                        <wps:spPr>
                          <a:xfrm>
                            <a:off x="6402240" y="1044720"/>
                            <a:ext cx="6480" cy="716400"/>
                          </a:xfrm>
                          <a:custGeom>
                            <a:avLst/>
                            <a:gdLst/>
                            <a:ahLst/>
                            <a:rect l="0" t="0" r="r" b="b"/>
                            <a:pathLst>
                              <a:path w="19" h="1991">
                                <a:moveTo>
                                  <a:pt x="18" y="0"/>
                                </a:moveTo>
                                <a:lnTo>
                                  <a:pt x="18" y="1990"/>
                                </a:lnTo>
                                <a:lnTo>
                                  <a:pt x="0" y="1983"/>
                                </a:lnTo>
                                <a:lnTo>
                                  <a:pt x="0" y="7"/>
                                </a:lnTo>
                                <a:lnTo>
                                  <a:pt x="18" y="0"/>
                                </a:lnTo>
                                <a:close/>
                              </a:path>
                            </a:pathLst>
                          </a:custGeom>
                          <a:solidFill>
                            <a:srgbClr val="00000a"/>
                          </a:solidFill>
                          <a:ln w="0">
                            <a:noFill/>
                          </a:ln>
                        </wps:spPr>
                        <wps:bodyPr/>
                      </wps:wsp>
                      <wps:wsp>
                        <wps:cNvSpPr/>
                        <wps:spPr>
                          <a:xfrm>
                            <a:off x="6389280" y="1757160"/>
                            <a:ext cx="6480" cy="1583640"/>
                          </a:xfrm>
                          <a:custGeom>
                            <a:avLst/>
                            <a:gdLst/>
                            <a:ahLst/>
                            <a:rect l="0" t="0" r="r" b="b"/>
                            <a:pathLst>
                              <a:path w="19" h="4400">
                                <a:moveTo>
                                  <a:pt x="18" y="0"/>
                                </a:moveTo>
                                <a:lnTo>
                                  <a:pt x="18" y="4399"/>
                                </a:lnTo>
                                <a:lnTo>
                                  <a:pt x="0" y="4392"/>
                                </a:lnTo>
                                <a:lnTo>
                                  <a:pt x="0" y="4"/>
                                </a:lnTo>
                                <a:lnTo>
                                  <a:pt x="18" y="0"/>
                                </a:lnTo>
                                <a:close/>
                              </a:path>
                            </a:pathLst>
                          </a:custGeom>
                          <a:solidFill>
                            <a:srgbClr val="00000a"/>
                          </a:solidFill>
                          <a:ln w="0">
                            <a:noFill/>
                          </a:ln>
                        </wps:spPr>
                        <wps:bodyPr/>
                      </wps:wsp>
                      <wps:wsp>
                        <wps:cNvSpPr/>
                        <wps:spPr>
                          <a:xfrm>
                            <a:off x="6402240" y="1752120"/>
                            <a:ext cx="6480" cy="1592640"/>
                          </a:xfrm>
                          <a:custGeom>
                            <a:avLst/>
                            <a:gdLst/>
                            <a:ahLst/>
                            <a:rect l="0" t="0" r="r" b="b"/>
                            <a:pathLst>
                              <a:path w="19" h="4425">
                                <a:moveTo>
                                  <a:pt x="18" y="0"/>
                                </a:moveTo>
                                <a:lnTo>
                                  <a:pt x="18" y="4424"/>
                                </a:lnTo>
                                <a:lnTo>
                                  <a:pt x="0" y="4417"/>
                                </a:lnTo>
                                <a:lnTo>
                                  <a:pt x="0" y="7"/>
                                </a:lnTo>
                                <a:lnTo>
                                  <a:pt x="18" y="0"/>
                                </a:lnTo>
                                <a:close/>
                              </a:path>
                            </a:pathLst>
                          </a:custGeom>
                          <a:solidFill>
                            <a:srgbClr val="00000a"/>
                          </a:solidFill>
                          <a:ln w="0">
                            <a:noFill/>
                          </a:ln>
                        </wps:spPr>
                        <wps:bodyPr/>
                      </wps:wsp>
                      <wps:wsp>
                        <wps:cNvSpPr/>
                        <wps:spPr>
                          <a:xfrm>
                            <a:off x="6389280" y="3340800"/>
                            <a:ext cx="6480" cy="181440"/>
                          </a:xfrm>
                          <a:custGeom>
                            <a:avLst/>
                            <a:gdLst/>
                            <a:ahLst/>
                            <a:rect l="0" t="0" r="r" b="b"/>
                            <a:pathLst>
                              <a:path w="19" h="505">
                                <a:moveTo>
                                  <a:pt x="18" y="0"/>
                                </a:moveTo>
                                <a:lnTo>
                                  <a:pt x="18" y="504"/>
                                </a:lnTo>
                                <a:lnTo>
                                  <a:pt x="0" y="497"/>
                                </a:lnTo>
                                <a:lnTo>
                                  <a:pt x="0" y="4"/>
                                </a:lnTo>
                                <a:lnTo>
                                  <a:pt x="18" y="0"/>
                                </a:lnTo>
                                <a:close/>
                              </a:path>
                            </a:pathLst>
                          </a:custGeom>
                          <a:solidFill>
                            <a:srgbClr val="00000a"/>
                          </a:solidFill>
                          <a:ln w="0">
                            <a:noFill/>
                          </a:ln>
                        </wps:spPr>
                        <wps:bodyPr/>
                      </wps:wsp>
                      <wps:wsp>
                        <wps:cNvSpPr/>
                        <wps:spPr>
                          <a:xfrm>
                            <a:off x="6402240" y="3335760"/>
                            <a:ext cx="6480" cy="190440"/>
                          </a:xfrm>
                          <a:custGeom>
                            <a:avLst/>
                            <a:gdLst/>
                            <a:ahLst/>
                            <a:rect l="0" t="0" r="r" b="b"/>
                            <a:pathLst>
                              <a:path w="19" h="530">
                                <a:moveTo>
                                  <a:pt x="18" y="0"/>
                                </a:moveTo>
                                <a:lnTo>
                                  <a:pt x="18" y="529"/>
                                </a:lnTo>
                                <a:lnTo>
                                  <a:pt x="0" y="522"/>
                                </a:lnTo>
                                <a:lnTo>
                                  <a:pt x="0" y="7"/>
                                </a:lnTo>
                                <a:lnTo>
                                  <a:pt x="18" y="0"/>
                                </a:lnTo>
                                <a:close/>
                              </a:path>
                            </a:pathLst>
                          </a:custGeom>
                          <a:solidFill>
                            <a:srgbClr val="00000a"/>
                          </a:solidFill>
                          <a:ln w="0">
                            <a:noFill/>
                          </a:ln>
                        </wps:spPr>
                        <wps:bodyPr/>
                      </wps:wsp>
                    </wpg:wgp>
                  </a:graphicData>
                </a:graphic>
              </wp:anchor>
            </w:drawing>
          </mc:Choice>
          <mc:Fallback>
            <w:pict>
              <v:group id="shape_0" alt="Group 222314" style="position:absolute;margin-left:-12.05pt;margin-top:-114.5pt;width:516.6pt;height:392.45pt" coordorigin="-241,-2290" coordsize="10332,7849">
                <v:shape id="shape_0" ID="Shape 14041" coordsize="1478,19" path="m0,0l1477,0l1459,18l18,18l0,0e" fillcolor="#00000a" stroked="f" style="position:absolute;left:-241;top:-2290;width:836;height:9;mso-wrap-style:none;v-text-anchor:middle">
                  <v:fill o:detectmouseclick="t" type="solid" color2="#fffff5"/>
                  <v:stroke color="#3465a4" joinstyle="round" endcap="flat"/>
                  <w10:wrap type="none"/>
                </v:shape>
                <v:shape id="shape_0" ID="Shape 14042" coordsize="1408,19" path="m0,0l1407,0l1389,18l18,18l0,0e" fillcolor="#00000a" stroked="f" style="position:absolute;left:-221;top:-2270;width:797;height:9;mso-wrap-style:none;v-text-anchor:middle">
                  <v:fill o:detectmouseclick="t" type="solid" color2="#fffff5"/>
                  <v:stroke color="#3465a4" joinstyle="round" endcap="flat"/>
                </v:shape>
                <v:shape id="shape_0" ID="Shape 14043" coordsize="3285,19" path="m0,0l3284,0l3277,18l18,18l0,0e" fillcolor="#00000a" stroked="f" style="position:absolute;left:576;top:-2290;width:1861;height:9;mso-wrap-style:none;v-text-anchor:middle">
                  <v:fill o:detectmouseclick="t" type="solid" color2="#fffff5"/>
                  <v:stroke color="#3465a4" joinstyle="round" endcap="flat"/>
                </v:shape>
                <v:shape id="shape_0" ID="Shape 14044" coordsize="3239,19" path="m0,0l3238,0l3231,18l18,18l0,0e" fillcolor="#00000a" stroked="f" style="position:absolute;left:596;top:-2270;width:1835;height:9;mso-wrap-style:none;v-text-anchor:middle">
                  <v:fill o:detectmouseclick="t" type="solid" color2="#fffff5"/>
                  <v:stroke color="#3465a4" joinstyle="round" endcap="flat"/>
                </v:shape>
                <v:shape id="shape_0" ID="Shape 14045" coordsize="3137,19" path="m0,0l3136,0l3129,18l4,18l0,0e" fillcolor="#00000a" stroked="f" style="position:absolute;left:2432;top:-2290;width:1776;height:9;mso-wrap-style:none;v-text-anchor:middle">
                  <v:fill o:detectmouseclick="t" type="solid" color2="#fffff5"/>
                  <v:stroke color="#3465a4" joinstyle="round" endcap="flat"/>
                </v:shape>
                <v:shape id="shape_0" ID="Shape 14046" coordsize="3116,19" path="m0,0l3115,0l3108,18l7,18l0,0e" fillcolor="#00000a" stroked="f" style="position:absolute;left:2438;top:-2270;width:1765;height:9;mso-wrap-style:none;v-text-anchor:middle">
                  <v:fill o:detectmouseclick="t" type="solid" color2="#fffff5"/>
                  <v:stroke color="#3465a4" joinstyle="round" endcap="flat"/>
                </v:shape>
                <v:shape id="shape_0" ID="Shape 14047" coordsize="3391,19" path="m0,0l3390,0l3383,18l4,18l0,0e" fillcolor="#00000a" stroked="f" style="position:absolute;left:4204;top:-2290;width:1921;height:9;mso-wrap-style:none;v-text-anchor:middle">
                  <v:fill o:detectmouseclick="t" type="solid" color2="#fffff5"/>
                  <v:stroke color="#3465a4" joinstyle="round" endcap="flat"/>
                </v:shape>
                <v:shape id="shape_0" ID="Shape 14048" coordsize="3370,19" path="m0,0l3369,0l3362,18l7,18l0,0e" fillcolor="#00000a" stroked="f" style="position:absolute;left:4210;top:-2270;width:1909;height:9;mso-wrap-style:none;v-text-anchor:middle">
                  <v:fill o:detectmouseclick="t" type="solid" color2="#fffff5"/>
                  <v:stroke color="#3465a4" joinstyle="round" endcap="flat"/>
                </v:shape>
                <v:shape id="shape_0" ID="Shape 14049" coordsize="3388,19" path="m0,0l3387,0l3380,18l4,18l0,0e" fillcolor="#00000a" stroked="f" style="position:absolute;left:6120;top:-2290;width:1919;height:9;mso-wrap-style:none;v-text-anchor:middle">
                  <v:fill o:detectmouseclick="t" type="solid" color2="#fffff5"/>
                  <v:stroke color="#3465a4" joinstyle="round" endcap="flat"/>
                </v:shape>
                <v:shape id="shape_0" ID="Shape 14050" coordsize="3366,19" path="m0,0l3365,0l3358,18l7,18l0,0e" fillcolor="#00000a" stroked="f" style="position:absolute;left:6126;top:-2270;width:1906;height:9;mso-wrap-style:none;v-text-anchor:middle">
                  <v:fill o:detectmouseclick="t" type="solid" color2="#fffff5"/>
                  <v:stroke color="#3465a4" joinstyle="round" endcap="flat"/>
                </v:shape>
                <v:shape id="shape_0" ID="Shape 14051" coordsize="3631,19" path="m0,0l3630,0l3612,18l4,18l0,0e" fillcolor="#00000a" stroked="f" style="position:absolute;left:8034;top:-2290;width:2057;height:9;mso-wrap-style:none;v-text-anchor:middle">
                  <v:fill o:detectmouseclick="t" type="solid" color2="#fffff5"/>
                  <v:stroke color="#3465a4" joinstyle="round" endcap="flat"/>
                </v:shape>
                <v:shape id="shape_0" ID="Shape 14052" coordsize="3585,19" path="m0,0l3584,0l3566,18l7,18l0,0e" fillcolor="#00000a" stroked="f" style="position:absolute;left:8040;top:-2270;width:2031;height:9;mso-wrap-style:none;v-text-anchor:middle">
                  <v:fill o:detectmouseclick="t" type="solid" color2="#fffff5"/>
                  <v:stroke color="#3465a4" joinstyle="round" endcap="flat"/>
                </v:shape>
                <v:shape id="shape_0" ID="Shape 14053" coordsize="1425,19" path="m18,0l1406,0l1424,18l0,18l18,0e" fillcolor="#00000a" stroked="f" style="position:absolute;left:-221;top:-1698;width:806;height:9;mso-wrap-style:none;v-text-anchor:middle">
                  <v:fill o:detectmouseclick="t" type="solid" color2="#fffff5"/>
                  <v:stroke color="#3465a4" joinstyle="round" endcap="flat"/>
                </v:shape>
                <v:shape id="shape_0" ID="Shape 14054" coordsize="1390,19" path="m0,0l1389,0l1371,18l18,18l0,0e" fillcolor="#00000a" stroked="f" style="position:absolute;left:-211;top:-1678;width:787;height:9;mso-wrap-style:none;v-text-anchor:middle">
                  <v:fill o:detectmouseclick="t" type="solid" color2="#fffff5"/>
                  <v:stroke color="#3465a4" joinstyle="round" endcap="flat"/>
                </v:shape>
                <v:shape id="shape_0" ID="Shape 14055" coordsize="3260,19" path="m18,0l3255,0l3259,18l0,18l18,0e" fillcolor="#00000a" stroked="f" style="position:absolute;left:586;top:-1698;width:1846;height:9;mso-wrap-style:none;v-text-anchor:middle">
                  <v:fill o:detectmouseclick="t" type="solid" color2="#fffff5"/>
                  <v:stroke color="#3465a4" joinstyle="round" endcap="flat"/>
                </v:shape>
                <v:shape id="shape_0" ID="Shape 14056" coordsize="3239,19" path="m0,0l3238,0l3231,18l18,18l0,0e" fillcolor="#00000a" stroked="f" style="position:absolute;left:596;top:-1678;width:1835;height:9;mso-wrap-style:none;v-text-anchor:middle">
                  <v:fill o:detectmouseclick="t" type="solid" color2="#fffff5"/>
                  <v:stroke color="#3465a4" joinstyle="round" endcap="flat"/>
                </v:shape>
                <v:shape id="shape_0" ID="Shape 14057" coordsize="3127,19" path="m7,0l3122,0l3126,18l0,18l7,0e" fillcolor="#00000a" stroked="f" style="position:absolute;left:2434;top:-1698;width:1771;height:9;mso-wrap-style:none;v-text-anchor:middle">
                  <v:fill o:detectmouseclick="t" type="solid" color2="#fffff5"/>
                  <v:stroke color="#3465a4" joinstyle="round" endcap="flat"/>
                </v:shape>
                <v:shape id="shape_0" ID="Shape 14058" coordsize="3116,19" path="m0,0l3115,0l3108,18l7,18l0,0e" fillcolor="#00000a" stroked="f" style="position:absolute;left:2438;top:-1678;width:1765;height:9;mso-wrap-style:none;v-text-anchor:middle">
                  <v:fill o:detectmouseclick="t" type="solid" color2="#fffff5"/>
                  <v:stroke color="#3465a4" joinstyle="round" endcap="flat"/>
                </v:shape>
                <v:shape id="shape_0" ID="Shape 14059" coordsize="3380,19" path="m7,0l3375,0l3379,18l0,18l7,0e" fillcolor="#00000a" stroked="f" style="position:absolute;left:4206;top:-1698;width:1915;height:9;mso-wrap-style:none;v-text-anchor:middle">
                  <v:fill o:detectmouseclick="t" type="solid" color2="#fffff5"/>
                  <v:stroke color="#3465a4" joinstyle="round" endcap="flat"/>
                </v:shape>
                <v:shape id="shape_0" ID="Shape 14060" coordsize="3370,19" path="m0,0l3369,0l3362,18l7,18l0,0e" fillcolor="#00000a" stroked="f" style="position:absolute;left:4210;top:-1678;width:1909;height:9;mso-wrap-style:none;v-text-anchor:middle">
                  <v:fill o:detectmouseclick="t" type="solid" color2="#fffff5"/>
                  <v:stroke color="#3465a4" joinstyle="round" endcap="flat"/>
                </v:shape>
                <v:shape id="shape_0" ID="Shape 14061" coordsize="3377,19" path="m7,0l3372,0l3376,18l0,18l7,0e" fillcolor="#00000a" stroked="f" style="position:absolute;left:6122;top:-1698;width:1913;height:9;mso-wrap-style:none;v-text-anchor:middle">
                  <v:fill o:detectmouseclick="t" type="solid" color2="#fffff5"/>
                  <v:stroke color="#3465a4" joinstyle="round" endcap="flat"/>
                </v:shape>
                <v:shape id="shape_0" ID="Shape 14062" coordsize="3366,19" path="m0,0l3365,0l3358,18l7,18l0,0e" fillcolor="#00000a" stroked="f" style="position:absolute;left:6126;top:-1678;width:1906;height:9;mso-wrap-style:none;v-text-anchor:middle">
                  <v:fill o:detectmouseclick="t" type="solid" color2="#fffff5"/>
                  <v:stroke color="#3465a4" joinstyle="round" endcap="flat"/>
                </v:shape>
                <v:shape id="shape_0" ID="Shape 14063" coordsize="3592,19" path="m7,0l3573,0l3591,18l0,18l7,0e" fillcolor="#00000a" stroked="f" style="position:absolute;left:8036;top:-1698;width:2035;height:9;mso-wrap-style:none;v-text-anchor:middle">
                  <v:fill o:detectmouseclick="t" type="solid" color2="#fffff5"/>
                  <v:stroke color="#3465a4" joinstyle="round" endcap="flat"/>
                </v:shape>
                <v:shape id="shape_0" ID="Shape 14064" coordsize="3567,19" path="m0,0l3566,0l3548,18l7,18l0,0e" fillcolor="#00000a" stroked="f" style="position:absolute;left:8040;top:-1678;width:2021;height:9;mso-wrap-style:none;v-text-anchor:middle">
                  <v:fill o:detectmouseclick="t" type="solid" color2="#fffff5"/>
                  <v:stroke color="#3465a4" joinstyle="round" endcap="flat"/>
                </v:shape>
                <v:shape id="shape_0" ID="Shape 14065" coordsize="3260,22" path="m32,0l3252,0l3259,10l3252,21l32,21l0,10l32,0e" fillcolor="#00000a" stroked="f" style="position:absolute;left:586;top:-18;width:1846;height:11;mso-wrap-style:none;v-text-anchor:middle">
                  <v:fill o:detectmouseclick="t" type="solid" color2="#fffff5"/>
                  <v:stroke color="#3465a4" joinstyle="round" endcap="flat"/>
                </v:shape>
                <v:shape id="shape_0" ID="Shape 14066" coordsize="3127,22" path="m11,0l3119,0l3126,10l3119,21l11,21l0,10l11,0e" fillcolor="#00000a" stroked="f" style="position:absolute;left:2434;top:-18;width:1771;height:11;mso-wrap-style:none;v-text-anchor:middle">
                  <v:fill o:detectmouseclick="t" type="solid" color2="#fffff5"/>
                  <v:stroke color="#3465a4" joinstyle="round" endcap="flat"/>
                </v:shape>
                <v:shape id="shape_0" ID="Shape 14067" coordsize="3380,22" path="m11,0l3372,0l3379,10l3372,21l11,21l0,10l11,0e" fillcolor="#00000a" stroked="f" style="position:absolute;left:4206;top:-18;width:1915;height:11;mso-wrap-style:none;v-text-anchor:middle">
                  <v:fill o:detectmouseclick="t" type="solid" color2="#fffff5"/>
                  <v:stroke color="#3465a4" joinstyle="round" endcap="flat"/>
                </v:shape>
                <v:shape id="shape_0" ID="Shape 14068" coordsize="3377,22" path="m11,0l3369,0l3376,10l3369,21l11,21l0,10l11,0e" fillcolor="#00000a" stroked="f" style="position:absolute;left:6122;top:-18;width:1913;height:11;mso-wrap-style:none;v-text-anchor:middle">
                  <v:fill o:detectmouseclick="t" type="solid" color2="#fffff5"/>
                  <v:stroke color="#3465a4" joinstyle="round" endcap="flat"/>
                </v:shape>
                <v:shape id="shape_0" ID="Shape 14069" coordsize="3592,22" path="m11,0l3563,0l3591,10l3563,21l11,21l0,10l11,0e" fillcolor="#00000a" stroked="f" style="position:absolute;left:8036;top:-18;width:2035;height:11;mso-wrap-style:none;v-text-anchor:middle">
                  <v:fill o:detectmouseclick="t" type="solid" color2="#fffff5"/>
                  <v:stroke color="#3465a4" joinstyle="round" endcap="flat"/>
                </v:shape>
                <v:shape id="shape_0" ID="Shape 14070" coordsize="3260,22" path="m32,0l3252,0l3259,11l3252,21l32,21l0,11l32,0e" fillcolor="#00000a" stroked="f" style="position:absolute;left:586;top:1647;width:1846;height:11;mso-wrap-style:none;v-text-anchor:middle">
                  <v:fill o:detectmouseclick="t" type="solid" color2="#fffff5"/>
                  <v:stroke color="#3465a4" joinstyle="round" endcap="flat"/>
                </v:shape>
                <v:shape id="shape_0" ID="Shape 14071" coordsize="3127,22" path="m11,0l3119,0l3126,11l3119,21l11,21l0,11l11,0e" fillcolor="#00000a" stroked="f" style="position:absolute;left:2434;top:1647;width:1771;height:11;mso-wrap-style:none;v-text-anchor:middle">
                  <v:fill o:detectmouseclick="t" type="solid" color2="#fffff5"/>
                  <v:stroke color="#3465a4" joinstyle="round" endcap="flat"/>
                </v:shape>
                <v:shape id="shape_0" ID="Shape 14072" coordsize="3380,22" path="m11,0l3372,0l3379,11l3372,21l11,21l0,11l11,0e" fillcolor="#00000a" stroked="f" style="position:absolute;left:4206;top:1647;width:1915;height:11;mso-wrap-style:none;v-text-anchor:middle">
                  <v:fill o:detectmouseclick="t" type="solid" color2="#fffff5"/>
                  <v:stroke color="#3465a4" joinstyle="round" endcap="flat"/>
                </v:shape>
                <v:shape id="shape_0" ID="Shape 14073" coordsize="3377,22" path="m11,0l3369,0l3376,11l3369,21l11,21l0,11l11,0e" fillcolor="#00000a" stroked="f" style="position:absolute;left:6122;top:1647;width:1913;height:11;mso-wrap-style:none;v-text-anchor:middle">
                  <v:fill o:detectmouseclick="t" type="solid" color2="#fffff5"/>
                  <v:stroke color="#3465a4" joinstyle="round" endcap="flat"/>
                </v:shape>
                <v:shape id="shape_0" ID="Shape 14074" coordsize="3592,22" path="m11,0l3563,0l3591,11l3563,21l11,21l0,11l11,0e" fillcolor="#00000a" stroked="f" style="position:absolute;left:8036;top:1647;width:2035;height:11;mso-wrap-style:none;v-text-anchor:middle">
                  <v:fill o:detectmouseclick="t" type="solid" color2="#fffff5"/>
                  <v:stroke color="#3465a4" joinstyle="round" endcap="flat"/>
                </v:shape>
                <v:shape id="shape_0" ID="Shape 14075" coordsize="3260,22" path="m32,0l3252,0l3259,11l3252,21l32,21l0,11l32,0e" fillcolor="#00000a" stroked="f" style="position:absolute;left:586;top:2762;width:1846;height:10;mso-wrap-style:none;v-text-anchor:middle">
                  <v:fill o:detectmouseclick="t" type="solid" color2="#fffff5"/>
                  <v:stroke color="#3465a4" joinstyle="round" endcap="flat"/>
                </v:shape>
                <v:shape id="shape_0" ID="Shape 14076" coordsize="3127,22" path="m11,0l3119,0l3126,11l3119,21l11,21l0,11l11,0e" fillcolor="#00000a" stroked="f" style="position:absolute;left:2434;top:2762;width:1771;height:10;mso-wrap-style:none;v-text-anchor:middle">
                  <v:fill o:detectmouseclick="t" type="solid" color2="#fffff5"/>
                  <v:stroke color="#3465a4" joinstyle="round" endcap="flat"/>
                </v:shape>
                <v:shape id="shape_0" ID="Shape 14077" coordsize="3380,22" path="m11,0l3372,0l3379,11l3372,21l11,21l0,11l11,0e" fillcolor="#00000a" stroked="f" style="position:absolute;left:4206;top:2762;width:1915;height:10;mso-wrap-style:none;v-text-anchor:middle">
                  <v:fill o:detectmouseclick="t" type="solid" color2="#fffff5"/>
                  <v:stroke color="#3465a4" joinstyle="round" endcap="flat"/>
                </v:shape>
                <v:shape id="shape_0" ID="Shape 14078" coordsize="3377,22" path="m11,0l3369,0l3376,11l3369,21l11,21l0,11l11,0e" fillcolor="#00000a" stroked="f" style="position:absolute;left:6122;top:2762;width:1913;height:10;mso-wrap-style:none;v-text-anchor:middle">
                  <v:fill o:detectmouseclick="t" type="solid" color2="#fffff5"/>
                  <v:stroke color="#3465a4" joinstyle="round" endcap="flat"/>
                </v:shape>
                <v:shape id="shape_0" ID="Shape 14079" coordsize="3592,22" path="m11,0l3563,0l3591,11l3563,21l11,21l0,11l11,0e" fillcolor="#00000a" stroked="f" style="position:absolute;left:8036;top:2762;width:2035;height:10;mso-wrap-style:none;v-text-anchor:middle">
                  <v:fill o:detectmouseclick="t" type="solid" color2="#fffff5"/>
                  <v:stroke color="#3465a4" joinstyle="round" endcap="flat"/>
                </v:shape>
                <v:shape id="shape_0" ID="Shape 14080" coordsize="3260,22" path="m32,0l3252,0l3259,11l3252,21l32,21l0,11l32,0e" fillcolor="#00000a" stroked="f" style="position:absolute;left:586;top:5255;width:1846;height:11;mso-wrap-style:none;v-text-anchor:middle">
                  <v:fill o:detectmouseclick="t" type="solid" color2="#fffff5"/>
                  <v:stroke color="#3465a4" joinstyle="round" endcap="flat"/>
                </v:shape>
                <v:shape id="shape_0" ID="Shape 14081" coordsize="3127,22" path="m11,0l3119,0l3126,11l3119,21l11,21l0,11l11,0e" fillcolor="#00000a" stroked="f" style="position:absolute;left:2434;top:5255;width:1771;height:11;mso-wrap-style:none;v-text-anchor:middle">
                  <v:fill o:detectmouseclick="t" type="solid" color2="#fffff5"/>
                  <v:stroke color="#3465a4" joinstyle="round" endcap="flat"/>
                </v:shape>
                <v:shape id="shape_0" ID="Shape 14082" coordsize="3380,22" path="m11,0l3372,0l3379,11l3372,21l11,21l0,11l11,0e" fillcolor="#00000a" stroked="f" style="position:absolute;left:4206;top:5255;width:1915;height:11;mso-wrap-style:none;v-text-anchor:middle">
                  <v:fill o:detectmouseclick="t" type="solid" color2="#fffff5"/>
                  <v:stroke color="#3465a4" joinstyle="round" endcap="flat"/>
                </v:shape>
                <v:shape id="shape_0" ID="Shape 14083" coordsize="3377,22" path="m11,0l3369,0l3376,11l3369,21l11,21l0,11l11,0e" fillcolor="#00000a" stroked="f" style="position:absolute;left:6122;top:5255;width:1913;height:11;mso-wrap-style:none;v-text-anchor:middle">
                  <v:fill o:detectmouseclick="t" type="solid" color2="#fffff5"/>
                  <v:stroke color="#3465a4" joinstyle="round" endcap="flat"/>
                </v:shape>
                <v:shape id="shape_0" ID="Shape 14084" coordsize="3592,22" path="m11,0l3563,0l3591,11l3563,21l11,21l0,11l11,0e" fillcolor="#00000a" stroked="f" style="position:absolute;left:8036;top:5255;width:2035;height:11;mso-wrap-style:none;v-text-anchor:middle">
                  <v:fill o:detectmouseclick="t" type="solid" color2="#fffff5"/>
                  <v:stroke color="#3465a4" joinstyle="round" endcap="flat"/>
                </v:shape>
                <v:shape id="shape_0" ID="Shape 14085" coordsize="1460,22" path="m49,0l1413,0l1441,11l1459,14l1459,21l0,21l0,14l18,11l49,0e" fillcolor="#00000a" stroked="f" style="position:absolute;left:-231;top:5541;width:826;height:11;mso-wrap-style:none;v-text-anchor:middle">
                  <v:fill o:detectmouseclick="t" type="solid" color2="#fffff5"/>
                  <v:stroke color="#3465a4" joinstyle="round" endcap="flat"/>
                </v:shape>
                <v:shape id="shape_0" ID="Shape 14086" coordsize="3289,22" path="m49,0l3270,0l3277,11l3288,21l0,21l0,14l18,11l49,0e" fillcolor="#00000a" stroked="f" style="position:absolute;left:576;top:5541;width:1863;height:11;mso-wrap-style:none;v-text-anchor:middle">
                  <v:fill o:detectmouseclick="t" type="solid" color2="#fffff5"/>
                  <v:stroke color="#3465a4" joinstyle="round" endcap="flat"/>
                </v:shape>
                <v:shape id="shape_0" ID="Shape 14087" coordsize="3144,22" path="m18,0l3125,0l3132,11l3143,21l0,21l7,11l18,0e" fillcolor="#00000a" stroked="f" style="position:absolute;left:2430;top:5541;width:1781;height:11;mso-wrap-style:none;v-text-anchor:middle">
                  <v:fill o:detectmouseclick="t" type="solid" color2="#fffff5"/>
                  <v:stroke color="#3465a4" joinstyle="round" endcap="flat"/>
                </v:shape>
                <v:shape id="shape_0" ID="Shape 14088" coordsize="3398,22" path="m18,0l3379,0l3386,11l3397,21l0,21l7,11l18,0e" fillcolor="#00000a" stroked="f" style="position:absolute;left:4202;top:5541;width:1925;height:11;mso-wrap-style:none;v-text-anchor:middle">
                  <v:fill o:detectmouseclick="t" type="solid" color2="#fffff5"/>
                  <v:stroke color="#3465a4" joinstyle="round" endcap="flat"/>
                </v:shape>
                <v:shape id="shape_0" ID="Shape 14089" coordsize="3395,22" path="m18,0l3376,0l3383,11l3394,21l0,21l7,11l18,0e" fillcolor="#00000a" stroked="f" style="position:absolute;left:6118;top:5541;width:1923;height:11;mso-wrap-style:none;v-text-anchor:middle">
                  <v:fill o:detectmouseclick="t" type="solid" color2="#fffff5"/>
                  <v:stroke color="#3465a4" joinstyle="round" endcap="flat"/>
                </v:shape>
                <v:shape id="shape_0" ID="Shape 14090" coordsize="3617,22" path="m18,0l3570,0l3598,11l3616,14l3616,21l0,21l7,11l18,0e" fillcolor="#00000a" stroked="f" style="position:absolute;left:8032;top:5541;width:2049;height:11;mso-wrap-style:none;v-text-anchor:middle">
                  <v:fill o:detectmouseclick="t" type="solid" color2="#fffff5"/>
                  <v:stroke color="#3465a4" joinstyle="round" endcap="flat"/>
                </v:shape>
                <v:shape id="shape_0" ID="Shape 14091" coordsize="19,1080" path="m0,0l18,18l18,1061l0,1079l0,0e" fillcolor="#00000a" stroked="f" style="position:absolute;left:-241;top:-2290;width:9;height:611;mso-wrap-style:none;v-text-anchor:middle">
                  <v:fill o:detectmouseclick="t" type="solid" color2="#fffff5"/>
                  <v:stroke color="#3465a4" joinstyle="round" endcap="flat"/>
                </v:shape>
                <v:shape id="shape_0" ID="Shape 14092" coordsize="19,1010" path="m0,0l18,18l18,991l0,1009l0,0e" fillcolor="#00000a" stroked="f" style="position:absolute;left:-221;top:-2270;width:9;height:571;mso-wrap-style:none;v-text-anchor:middle">
                  <v:fill o:detectmouseclick="t" type="solid" color2="#fffff5"/>
                  <v:stroke color="#3465a4" joinstyle="round" endcap="flat"/>
                </v:shape>
                <v:shape id="shape_0" ID="Shape 14093" coordsize="19,12803" path="m0,0l18,18l18,12798l0,12802l0,0e" fillcolor="#00000a" stroked="f" style="position:absolute;left:-241;top:-1698;width:9;height:7257;mso-wrap-style:none;v-text-anchor:middle">
                  <v:fill o:detectmouseclick="t" type="solid" color2="#fffff5"/>
                  <v:stroke color="#3465a4" joinstyle="round" endcap="flat"/>
                </v:shape>
                <v:shape id="shape_0" ID="Shape 14094" coordsize="19,12757" path="m0,0l18,18l18,12749l0,12756l0,0e" fillcolor="#00000a" stroked="f" style="position:absolute;left:-221;top:-1678;width:9;height:7231;mso-wrap-style:none;v-text-anchor:middle">
                  <v:fill o:detectmouseclick="t" type="solid" color2="#fffff5"/>
                  <v:stroke color="#3465a4" joinstyle="round" endcap="flat"/>
                </v:shape>
                <v:shape id="shape_0" ID="Shape 14095" coordsize="19,1027" path="m18,0l18,1026l0,1008l0,18l18,0e" fillcolor="#00000a" stroked="f" style="position:absolute;left:576;top:-2270;width:9;height:581;mso-wrap-style:none;v-text-anchor:middle">
                  <v:fill o:detectmouseclick="t" type="solid" color2="#fffff5"/>
                  <v:stroke color="#3465a4" joinstyle="round" endcap="flat"/>
                </v:shape>
                <v:shape id="shape_0" ID="Shape 14096" coordsize="19,992" path="m0,0l18,18l18,973l0,991l0,0e" fillcolor="#00000a" stroked="f" style="position:absolute;left:596;top:-2260;width:9;height:561;mso-wrap-style:none;v-text-anchor:middle">
                  <v:fill o:detectmouseclick="t" type="solid" color2="#fffff5"/>
                  <v:stroke color="#3465a4" joinstyle="round" endcap="flat"/>
                </v:shape>
                <v:shape id="shape_0" ID="Shape 14097" coordsize="19,2961" path="m18,0l18,2956l0,2960l0,18l18,0e" fillcolor="#00000a" stroked="f" style="position:absolute;left:576;top:-1688;width:9;height:1677;mso-wrap-style:none;v-text-anchor:middle">
                  <v:fill o:detectmouseclick="t" type="solid" color2="#fffff5"/>
                  <v:stroke color="#3465a4" joinstyle="round" endcap="flat"/>
                </v:shape>
                <v:shape id="shape_0" ID="Shape 14098" coordsize="19,2933" path="m0,0l18,18l18,2925l0,2932l0,0e" fillcolor="#00000a" stroked="f" style="position:absolute;left:596;top:-1678;width:9;height:1661;mso-wrap-style:none;v-text-anchor:middle">
                  <v:fill o:detectmouseclick="t" type="solid" color2="#fffff5"/>
                  <v:stroke color="#3465a4" joinstyle="round" endcap="flat"/>
                </v:shape>
                <v:shape id="shape_0" ID="Shape 14099" coordsize="19,2949" path="m0,0l18,7l18,2944l0,2948l0,0e" fillcolor="#00000a" stroked="f" style="position:absolute;left:576;top:-16;width:9;height:1670;mso-wrap-style:none;v-text-anchor:middle">
                  <v:fill o:detectmouseclick="t" type="solid" color2="#fffff5"/>
                  <v:stroke color="#3465a4" joinstyle="round" endcap="flat"/>
                </v:shape>
                <v:shape id="shape_0" ID="Shape 14100" coordsize="19,2928" path="m0,0l18,7l18,2920l0,2927l0,0e" fillcolor="#00000a" stroked="f" style="position:absolute;left:596;top:-10;width:9;height:1659;mso-wrap-style:none;v-text-anchor:middle">
                  <v:fill o:detectmouseclick="t" type="solid" color2="#fffff5"/>
                  <v:stroke color="#3465a4" joinstyle="round" endcap="flat"/>
                </v:shape>
                <v:shape id="shape_0" ID="Shape 14101" coordsize="19,1977" path="m0,0l18,7l18,1972l0,1976l0,0e" fillcolor="#00000a" stroked="f" style="position:absolute;left:576;top:1649;width:9;height:1119;mso-wrap-style:none;v-text-anchor:middle">
                  <v:fill o:detectmouseclick="t" type="solid" color2="#fffff5"/>
                  <v:stroke color="#3465a4" joinstyle="round" endcap="flat"/>
                </v:shape>
                <v:shape id="shape_0" ID="Shape 14102" coordsize="19,1955" path="m0,0l18,7l18,1947l0,1954l0,0e" fillcolor="#00000a" stroked="f" style="position:absolute;left:596;top:1655;width:9;height:1107;mso-wrap-style:none;v-text-anchor:middle">
                  <v:fill o:detectmouseclick="t" type="solid" color2="#fffff5"/>
                  <v:stroke color="#3465a4" joinstyle="round" endcap="flat"/>
                </v:shape>
                <v:shape id="shape_0" ID="Shape 14103" coordsize="19,4411" path="m0,0l18,7l18,4406l0,4410l0,0e" fillcolor="#00000a" stroked="f" style="position:absolute;left:576;top:2763;width:9;height:2499;mso-wrap-style:none;v-text-anchor:middle">
                  <v:fill o:detectmouseclick="t" type="solid" color2="#fffff5"/>
                  <v:stroke color="#3465a4" joinstyle="round" endcap="flat"/>
                </v:shape>
                <v:shape id="shape_0" ID="Shape 14104" coordsize="19,4390" path="m0,0l18,7l18,4382l0,4389l0,0e" fillcolor="#00000a" stroked="f" style="position:absolute;left:596;top:2769;width:9;height:2488;mso-wrap-style:none;v-text-anchor:middle">
                  <v:fill o:detectmouseclick="t" type="solid" color2="#fffff5"/>
                  <v:stroke color="#3465a4" joinstyle="round" endcap="flat"/>
                </v:shape>
                <v:shape id="shape_0" ID="Shape 14105" coordsize="19,512" path="m0,0l18,7l18,511l0,504l0,0e" fillcolor="#00000a" stroked="f" style="position:absolute;left:576;top:5257;width:9;height:289;mso-wrap-style:none;v-text-anchor:middle">
                  <v:fill o:detectmouseclick="t" type="solid" color2="#fffff5"/>
                  <v:stroke color="#3465a4" joinstyle="round" endcap="flat"/>
                </v:shape>
                <v:shape id="shape_0" ID="Shape 14106" coordsize="19,495" path="m0,0l18,7l18,487l0,494l0,0e" fillcolor="#00000a" stroked="f" style="position:absolute;left:596;top:5263;width:9;height:279;mso-wrap-style:none;v-text-anchor:middle">
                  <v:fill o:detectmouseclick="t" type="solid" color2="#fffff5"/>
                  <v:stroke color="#3465a4" joinstyle="round" endcap="flat"/>
                </v:shape>
                <v:shape id="shape_0" ID="Shape 14107" coordsize="19,1027" path="m7,0l18,28l18,998l7,1026l0,998l0,28l7,0e" fillcolor="#00000a" stroked="f" style="position:absolute;left:2430;top:-2270;width:9;height:581;mso-wrap-style:none;v-text-anchor:middle">
                  <v:fill o:detectmouseclick="t" type="solid" color2="#fffff5"/>
                  <v:stroke color="#3465a4" joinstyle="round" endcap="flat"/>
                </v:shape>
                <v:shape id="shape_0" ID="Shape 14108" coordsize="19,2957" path="m7,0l18,28l18,2945l7,2956l0,2945l0,28l7,0e" fillcolor="#00000a" stroked="f" style="position:absolute;left:2430;top:-1688;width:9;height:1675;mso-wrap-style:none;v-text-anchor:middle">
                  <v:fill o:detectmouseclick="t" type="solid" color2="#fffff5"/>
                  <v:stroke color="#3465a4" joinstyle="round" endcap="flat"/>
                </v:shape>
                <v:shape id="shape_0" ID="Shape 14109" coordsize="19,2939" path="m7,0l18,11l18,2927l7,2938l0,2927l0,11l7,0e" fillcolor="#00000a" stroked="f" style="position:absolute;left:2430;top:-12;width:9;height:1665;mso-wrap-style:none;v-text-anchor:middle">
                  <v:fill o:detectmouseclick="t" type="solid" color2="#fffff5"/>
                  <v:stroke color="#3465a4" joinstyle="round" endcap="flat"/>
                </v:shape>
                <v:shape id="shape_0" ID="Shape 14110" coordsize="19,1966" path="m7,0l18,11l18,1954l7,1965l0,1954l0,11l7,0e" fillcolor="#00000a" stroked="f" style="position:absolute;left:2430;top:1653;width:9;height:1113;mso-wrap-style:none;v-text-anchor:middle">
                  <v:fill o:detectmouseclick="t" type="solid" color2="#fffff5"/>
                  <v:stroke color="#3465a4" joinstyle="round" endcap="flat"/>
                </v:shape>
                <v:shape id="shape_0" ID="Shape 14111" coordsize="19,4400" path="m7,0l18,11l18,4388l7,4399l0,4388l0,11l7,0e" fillcolor="#00000a" stroked="f" style="position:absolute;left:2430;top:2767;width:9;height:2493;mso-wrap-style:none;v-text-anchor:middle">
                  <v:fill o:detectmouseclick="t" type="solid" color2="#fffff5"/>
                  <v:stroke color="#3465a4" joinstyle="round" endcap="flat"/>
                </v:shape>
                <v:shape id="shape_0" ID="Shape 14112" coordsize="19,505" path="m7,0l18,11l18,493l7,504l0,493l0,11l7,0e" fillcolor="#00000a" stroked="f" style="position:absolute;left:2430;top:5261;width:9;height:285;mso-wrap-style:none;v-text-anchor:middle">
                  <v:fill o:detectmouseclick="t" type="solid" color2="#fffff5"/>
                  <v:stroke color="#3465a4" joinstyle="round" endcap="flat"/>
                </v:shape>
                <v:shape id="shape_0" ID="Shape 14113" coordsize="19,1027" path="m7,0l18,28l18,998l7,1026l0,998l0,28l7,0e" fillcolor="#00000a" stroked="f" style="position:absolute;left:4202;top:-2270;width:9;height:581;mso-wrap-style:none;v-text-anchor:middle">
                  <v:fill o:detectmouseclick="t" type="solid" color2="#fffff5"/>
                  <v:stroke color="#3465a4" joinstyle="round" endcap="flat"/>
                </v:shape>
                <v:shape id="shape_0" ID="Shape 14114" coordsize="19,2957" path="m7,0l18,28l18,2945l7,2956l0,2945l0,28l7,0e" fillcolor="#00000a" stroked="f" style="position:absolute;left:4202;top:-1688;width:9;height:1675;mso-wrap-style:none;v-text-anchor:middle">
                  <v:fill o:detectmouseclick="t" type="solid" color2="#fffff5"/>
                  <v:stroke color="#3465a4" joinstyle="round" endcap="flat"/>
                </v:shape>
                <v:shape id="shape_0" ID="Shape 14115" coordsize="19,2939" path="m7,0l18,11l18,2927l7,2938l0,2927l0,11l7,0e" fillcolor="#00000a" stroked="f" style="position:absolute;left:4202;top:-12;width:9;height:1665;mso-wrap-style:none;v-text-anchor:middle">
                  <v:fill o:detectmouseclick="t" type="solid" color2="#fffff5"/>
                  <v:stroke color="#3465a4" joinstyle="round" endcap="flat"/>
                </v:shape>
                <v:shape id="shape_0" ID="Shape 14116" coordsize="19,1966" path="m7,0l18,11l18,1954l7,1965l0,1954l0,11l7,0e" fillcolor="#00000a" stroked="f" style="position:absolute;left:4202;top:1653;width:9;height:1113;mso-wrap-style:none;v-text-anchor:middle">
                  <v:fill o:detectmouseclick="t" type="solid" color2="#fffff5"/>
                  <v:stroke color="#3465a4" joinstyle="round" endcap="flat"/>
                </v:shape>
                <v:shape id="shape_0" ID="Shape 14117" coordsize="19,4400" path="m7,0l18,11l18,4388l7,4399l0,4388l0,11l7,0e" fillcolor="#00000a" stroked="f" style="position:absolute;left:4202;top:2767;width:9;height:2493;mso-wrap-style:none;v-text-anchor:middle">
                  <v:fill o:detectmouseclick="t" type="solid" color2="#fffff5"/>
                  <v:stroke color="#3465a4" joinstyle="round" endcap="flat"/>
                </v:shape>
                <v:shape id="shape_0" ID="Shape 14118" coordsize="19,505" path="m7,0l18,11l18,493l7,504l0,493l0,11l7,0e" fillcolor="#00000a" stroked="f" style="position:absolute;left:4202;top:5261;width:9;height:285;mso-wrap-style:none;v-text-anchor:middle">
                  <v:fill o:detectmouseclick="t" type="solid" color2="#fffff5"/>
                  <v:stroke color="#3465a4" joinstyle="round" endcap="flat"/>
                </v:shape>
                <v:shape id="shape_0" ID="Shape 14119" coordsize="19,1027" path="m7,0l18,28l18,998l7,1026l0,998l0,28l7,0e" fillcolor="#00000a" stroked="f" style="position:absolute;left:6118;top:-2270;width:9;height:581;mso-wrap-style:none;v-text-anchor:middle">
                  <v:fill o:detectmouseclick="t" type="solid" color2="#fffff5"/>
                  <v:stroke color="#3465a4" joinstyle="round" endcap="flat"/>
                </v:shape>
                <v:shape id="shape_0" ID="Shape 14120" coordsize="19,2957" path="m7,0l18,28l18,2945l7,2956l0,2945l0,28l7,0e" fillcolor="#00000a" stroked="f" style="position:absolute;left:6118;top:-1688;width:9;height:1675;mso-wrap-style:none;v-text-anchor:middle">
                  <v:fill o:detectmouseclick="t" type="solid" color2="#fffff5"/>
                  <v:stroke color="#3465a4" joinstyle="round" endcap="flat"/>
                </v:shape>
                <v:shape id="shape_0" ID="Shape 14121" coordsize="19,2939" path="m7,0l18,11l18,2927l7,2938l0,2927l0,11l7,0e" fillcolor="#00000a" stroked="f" style="position:absolute;left:6118;top:-12;width:9;height:1665;mso-wrap-style:none;v-text-anchor:middle">
                  <v:fill o:detectmouseclick="t" type="solid" color2="#fffff5"/>
                  <v:stroke color="#3465a4" joinstyle="round" endcap="flat"/>
                </v:shape>
                <v:shape id="shape_0" ID="Shape 14122" coordsize="19,1966" path="m7,0l18,11l18,1954l7,1965l0,1954l0,11l7,0e" fillcolor="#00000a" stroked="f" style="position:absolute;left:6118;top:1653;width:9;height:1113;mso-wrap-style:none;v-text-anchor:middle">
                  <v:fill o:detectmouseclick="t" type="solid" color2="#fffff5"/>
                  <v:stroke color="#3465a4" joinstyle="round" endcap="flat"/>
                </v:shape>
                <v:shape id="shape_0" ID="Shape 14123" coordsize="19,4400" path="m7,0l18,11l18,4388l7,4399l0,4388l0,11l7,0e" fillcolor="#00000a" stroked="f" style="position:absolute;left:6118;top:2767;width:9;height:2493;mso-wrap-style:none;v-text-anchor:middle">
                  <v:fill o:detectmouseclick="t" type="solid" color2="#fffff5"/>
                  <v:stroke color="#3465a4" joinstyle="round" endcap="flat"/>
                </v:shape>
                <v:shape id="shape_0" ID="Shape 14124" coordsize="19,505" path="m7,0l18,11l18,493l7,504l0,493l0,11l7,0e" fillcolor="#00000a" stroked="f" style="position:absolute;left:6118;top:5261;width:9;height:285;mso-wrap-style:none;v-text-anchor:middle">
                  <v:fill o:detectmouseclick="t" type="solid" color2="#fffff5"/>
                  <v:stroke color="#3465a4" joinstyle="round" endcap="flat"/>
                </v:shape>
                <v:shape id="shape_0" ID="Shape 14125" coordsize="19,1027" path="m7,0l18,28l18,998l7,1026l0,998l0,28l7,0e" fillcolor="#00000a" stroked="f" style="position:absolute;left:8032;top:-2270;width:9;height:581;mso-wrap-style:none;v-text-anchor:middle">
                  <v:fill o:detectmouseclick="t" type="solid" color2="#fffff5"/>
                  <v:stroke color="#3465a4" joinstyle="round" endcap="flat"/>
                </v:shape>
                <v:shape id="shape_0" ID="Shape 14126" coordsize="19,2957" path="m7,0l18,28l18,2945l7,2956l0,2945l0,28l7,0e" fillcolor="#00000a" stroked="f" style="position:absolute;left:8032;top:-1688;width:9;height:1675;mso-wrap-style:none;v-text-anchor:middle">
                  <v:fill o:detectmouseclick="t" type="solid" color2="#fffff5"/>
                  <v:stroke color="#3465a4" joinstyle="round" endcap="flat"/>
                </v:shape>
                <v:shape id="shape_0" ID="Shape 14127" coordsize="19,2939" path="m7,0l18,11l18,2927l7,2938l0,2927l0,11l7,0e" fillcolor="#00000a" stroked="f" style="position:absolute;left:8032;top:-12;width:9;height:1665;mso-wrap-style:none;v-text-anchor:middle">
                  <v:fill o:detectmouseclick="t" type="solid" color2="#fffff5"/>
                  <v:stroke color="#3465a4" joinstyle="round" endcap="flat"/>
                </v:shape>
                <v:shape id="shape_0" ID="Shape 14128" coordsize="19,1966" path="m7,0l18,11l18,1954l7,1965l0,1954l0,11l7,0e" fillcolor="#00000a" stroked="f" style="position:absolute;left:8032;top:1653;width:9;height:1113;mso-wrap-style:none;v-text-anchor:middle">
                  <v:fill o:detectmouseclick="t" type="solid" color2="#fffff5"/>
                  <v:stroke color="#3465a4" joinstyle="round" endcap="flat"/>
                </v:shape>
                <v:shape id="shape_0" ID="Shape 14129" coordsize="19,4400" path="m7,0l18,11l18,4388l7,4399l0,4388l0,11l7,0e" fillcolor="#00000a" stroked="f" style="position:absolute;left:8032;top:2767;width:9;height:2493;mso-wrap-style:none;v-text-anchor:middle">
                  <v:fill o:detectmouseclick="t" type="solid" color2="#fffff5"/>
                  <v:stroke color="#3465a4" joinstyle="round" endcap="flat"/>
                </v:shape>
                <v:shape id="shape_0" ID="Shape 14130" coordsize="19,505" path="m7,0l18,11l18,493l7,504l0,493l0,11l7,0e" fillcolor="#00000a" stroked="f" style="position:absolute;left:8032;top:5261;width:9;height:285;mso-wrap-style:none;v-text-anchor:middle">
                  <v:fill o:detectmouseclick="t" type="solid" color2="#fffff5"/>
                  <v:stroke color="#3465a4" joinstyle="round" endcap="flat"/>
                </v:shape>
                <v:shape id="shape_0" ID="Shape 14131" coordsize="19,1027" path="m18,0l18,1026l0,1008l0,18l18,0e" fillcolor="#00000a" stroked="f" style="position:absolute;left:10062;top:-2270;width:9;height:581;mso-wrap-style:none;v-text-anchor:middle">
                  <v:fill o:detectmouseclick="t" type="solid" color2="#fffff5"/>
                  <v:stroke color="#3465a4" joinstyle="round" endcap="flat"/>
                </v:shape>
                <v:shape id="shape_0" ID="Shape 14132" coordsize="19,1098" path="m18,0l18,1097l0,1079l0,18l18,0e" fillcolor="#00000a" stroked="f" style="position:absolute;left:10082;top:-2290;width:9;height:621;mso-wrap-style:none;v-text-anchor:middle">
                  <v:fill o:detectmouseclick="t" type="solid" color2="#fffff5"/>
                  <v:stroke color="#3465a4" joinstyle="round" endcap="flat"/>
                </v:shape>
                <v:shape id="shape_0" ID="Shape 14133" coordsize="19,2957" path="m18,0l18,2956l0,2949l0,18l18,0e" fillcolor="#00000a" stroked="f" style="position:absolute;left:10062;top:-1688;width:9;height:1675;mso-wrap-style:none;v-text-anchor:middle">
                  <v:fill o:detectmouseclick="t" type="solid" color2="#fffff5"/>
                  <v:stroke color="#3465a4" joinstyle="round" endcap="flat"/>
                </v:shape>
                <v:shape id="shape_0" ID="Shape 14134" coordsize="19,3003" path="m18,0l18,3002l0,2995l0,18l18,0e" fillcolor="#00000a" stroked="f" style="position:absolute;left:10082;top:-1708;width:9;height:1701;mso-wrap-style:none;v-text-anchor:middle">
                  <v:fill o:detectmouseclick="t" type="solid" color2="#fffff5"/>
                  <v:stroke color="#3465a4" joinstyle="round" endcap="flat"/>
                </v:shape>
                <v:shape id="shape_0" ID="Shape 14135" coordsize="19,2939" path="m18,0l18,2938l0,2931l0,4l18,0e" fillcolor="#00000a" stroked="f" style="position:absolute;left:10062;top:-12;width:9;height:1665;mso-wrap-style:none;v-text-anchor:middle">
                  <v:fill o:detectmouseclick="t" type="solid" color2="#fffff5"/>
                  <v:stroke color="#3465a4" joinstyle="round" endcap="flat"/>
                </v:shape>
                <v:shape id="shape_0" ID="Shape 14136" coordsize="19,2963" path="m18,0l18,2962l0,2955l0,7l18,0e" fillcolor="#00000a" stroked="f" style="position:absolute;left:10082;top:-20;width:9;height:1678;mso-wrap-style:none;v-text-anchor:middle">
                  <v:fill o:detectmouseclick="t" type="solid" color2="#fffff5"/>
                  <v:stroke color="#3465a4" joinstyle="round" endcap="flat"/>
                </v:shape>
                <v:shape id="shape_0" ID="Shape 14137" coordsize="19,1966" path="m18,0l18,1965l0,1958l0,4l18,0e" fillcolor="#00000a" stroked="f" style="position:absolute;left:10062;top:1653;width:9;height:1113;mso-wrap-style:none;v-text-anchor:middle">
                  <v:fill o:detectmouseclick="t" type="solid" color2="#fffff5"/>
                  <v:stroke color="#3465a4" joinstyle="round" endcap="flat"/>
                </v:shape>
                <v:shape id="shape_0" ID="Shape 14138" coordsize="19,1991" path="m18,0l18,1990l0,1983l0,7l18,0e" fillcolor="#00000a" stroked="f" style="position:absolute;left:10082;top:1645;width:9;height:1127;mso-wrap-style:none;v-text-anchor:middle">
                  <v:fill o:detectmouseclick="t" type="solid" color2="#fffff5"/>
                  <v:stroke color="#3465a4" joinstyle="round" endcap="flat"/>
                </v:shape>
                <v:shape id="shape_0" ID="Shape 14139" coordsize="19,4400" path="m18,0l18,4399l0,4392l0,4l18,0e" fillcolor="#00000a" stroked="f" style="position:absolute;left:10062;top:2767;width:9;height:2493;mso-wrap-style:none;v-text-anchor:middle">
                  <v:fill o:detectmouseclick="t" type="solid" color2="#fffff5"/>
                  <v:stroke color="#3465a4" joinstyle="round" endcap="flat"/>
                </v:shape>
                <v:shape id="shape_0" ID="Shape 14140" coordsize="19,4425" path="m18,0l18,4424l0,4417l0,7l18,0e" fillcolor="#00000a" stroked="f" style="position:absolute;left:10082;top:2759;width:9;height:2507;mso-wrap-style:none;v-text-anchor:middle">
                  <v:fill o:detectmouseclick="t" type="solid" color2="#fffff5"/>
                  <v:stroke color="#3465a4" joinstyle="round" endcap="flat"/>
                </v:shape>
                <v:shape id="shape_0" ID="Shape 14141" coordsize="19,505" path="m18,0l18,504l0,497l0,4l18,0e" fillcolor="#00000a" stroked="f" style="position:absolute;left:10062;top:5261;width:9;height:285;mso-wrap-style:none;v-text-anchor:middle">
                  <v:fill o:detectmouseclick="t" type="solid" color2="#fffff5"/>
                  <v:stroke color="#3465a4" joinstyle="round" endcap="flat"/>
                </v:shape>
                <v:shape id="shape_0" ID="Shape 14142" coordsize="19,530" path="m18,0l18,529l0,522l0,7l18,0e" fillcolor="#00000a" stroked="f" style="position:absolute;left:10082;top:5253;width:9;height:299;mso-wrap-style:none;v-text-anchor:middle">
                  <v:fill o:detectmouseclick="t" type="solid" color2="#fffff5"/>
                  <v:stroke color="#3465a4" joinstyle="round" endcap="flat"/>
                </v:shape>
              </v:group>
            </w:pict>
          </mc:Fallback>
        </mc:AlternateContent>
      </w:r>
      <w:r>
        <w:rPr>
          <w:b/>
          <w:sz w:val="24"/>
          <w:lang w:val="ru-RU"/>
        </w:rPr>
        <w:t>тро</w:t>
        <w:tab/>
      </w:r>
      <w:r>
        <w:rPr>
          <w:sz w:val="24"/>
          <w:lang w:val="ru-RU"/>
        </w:rPr>
        <w:t xml:space="preserve">Д/и по </w:t>
        <w:tab/>
        <w:t>Д/и по</w:t>
        <w:tab/>
        <w:t>Проведе</w:t>
        <w:tab/>
        <w:t>Д/игра</w:t>
        <w:tab/>
        <w:t>Развиваю развитию речи.</w:t>
        <w:tab/>
        <w:t>ФЭМП.</w:t>
        <w:tab/>
        <w:t>ние опыта,</w:t>
        <w:tab/>
        <w:t>по подготовке к</w:t>
        <w:tab/>
        <w:t>щая игра эксперимента</w:t>
        <w:tab/>
        <w:t>обучению</w:t>
        <w:tab/>
        <w:t>(Пространственн</w:t>
      </w:r>
    </w:p>
    <w:p>
      <w:pPr>
        <w:pStyle w:val="Normal"/>
        <w:spacing w:lineRule="auto" w:line="264" w:before="0" w:after="3"/>
        <w:ind w:left="6832" w:right="101" w:hanging="150"/>
        <w:jc w:val="right"/>
        <w:rPr>
          <w:lang w:val="ru-RU"/>
        </w:rPr>
      </w:pPr>
      <w:r>
        <w:rPr>
          <w:sz w:val="24"/>
          <w:lang w:val="ru-RU"/>
        </w:rPr>
        <w:t>грамоте</w:t>
        <w:tab/>
        <w:t>ое и логическое мышление, воображение).</w:t>
      </w:r>
    </w:p>
    <w:p>
      <w:pPr>
        <w:pStyle w:val="Normal"/>
        <w:tabs>
          <w:tab w:val="clear" w:pos="720"/>
          <w:tab w:val="center" w:pos="1737" w:leader="none"/>
          <w:tab w:val="center" w:pos="3680" w:leader="none"/>
          <w:tab w:val="center" w:pos="5524" w:leader="none"/>
          <w:tab w:val="center" w:pos="7437" w:leader="none"/>
          <w:tab w:val="right" w:pos="9965" w:leader="none"/>
        </w:tabs>
        <w:spacing w:lineRule="auto" w:line="264" w:before="0" w:after="3"/>
        <w:ind w:right="0" w:hanging="0"/>
        <w:jc w:val="left"/>
        <w:rPr>
          <w:lang w:val="ru-RU"/>
        </w:rPr>
      </w:pPr>
      <w:r>
        <w:rPr>
          <w:sz w:val="22"/>
          <w:lang w:val="ru-RU"/>
        </w:rPr>
        <w:tab/>
      </w:r>
      <w:r>
        <w:rPr>
          <w:sz w:val="24"/>
          <w:lang w:val="ru-RU"/>
        </w:rPr>
        <w:t xml:space="preserve">Труд в </w:t>
        <w:tab/>
        <w:t>Инд. р.</w:t>
        <w:tab/>
        <w:t>Дидакти</w:t>
        <w:tab/>
        <w:t>Артикуля</w:t>
        <w:tab/>
        <w:t>Разучиван</w:t>
      </w:r>
    </w:p>
    <w:p>
      <w:pPr>
        <w:pStyle w:val="Normal"/>
        <w:spacing w:lineRule="auto" w:line="252"/>
        <w:ind w:left="710" w:right="13" w:hanging="10"/>
        <w:rPr>
          <w:lang w:val="ru-RU"/>
        </w:rPr>
      </w:pPr>
      <w:r>
        <w:rPr>
          <w:sz w:val="24"/>
          <w:lang w:val="ru-RU"/>
        </w:rPr>
        <w:t>уголке по развитию ческая игра по ционная и ие стихов природы. мелкой ознакомлению с пальчиковая</w:t>
      </w:r>
    </w:p>
    <w:p>
      <w:pPr>
        <w:pStyle w:val="Normal"/>
        <w:tabs>
          <w:tab w:val="clear" w:pos="720"/>
          <w:tab w:val="center" w:pos="3325" w:leader="none"/>
          <w:tab w:val="center" w:pos="5169" w:leader="none"/>
          <w:tab w:val="center" w:pos="7083" w:leader="none"/>
        </w:tabs>
        <w:spacing w:lineRule="auto" w:line="259" w:before="0" w:after="4"/>
        <w:ind w:right="0" w:hanging="0"/>
        <w:jc w:val="left"/>
        <w:rPr>
          <w:lang w:val="ru-RU"/>
        </w:rPr>
      </w:pPr>
      <w:r>
        <w:rPr>
          <w:sz w:val="22"/>
          <w:lang w:val="ru-RU"/>
        </w:rPr>
        <w:tab/>
      </w:r>
      <w:r>
        <w:rPr>
          <w:sz w:val="24"/>
          <w:lang w:val="ru-RU"/>
        </w:rPr>
        <w:t>моторики рук.</w:t>
        <w:tab/>
        <w:t>окружающим</w:t>
        <w:tab/>
        <w:t>гимнастики</w:t>
      </w:r>
    </w:p>
    <w:p>
      <w:pPr>
        <w:pStyle w:val="Normal"/>
        <w:spacing w:lineRule="auto" w:line="252"/>
        <w:ind w:left="700" w:right="13" w:firstLine="710"/>
        <w:rPr>
          <w:lang w:val="ru-RU"/>
        </w:rPr>
      </w:pPr>
      <w:r>
        <w:rPr>
          <w:sz w:val="24"/>
          <w:lang w:val="ru-RU"/>
        </w:rPr>
        <w:t>Инд.раб. Д/и по Артикуля Индивид Подвижна по развитию речи ционная и уальная работ в я игра изодеятельност пальчиковая тетрадях по</w:t>
      </w:r>
    </w:p>
    <w:p>
      <w:pPr>
        <w:pStyle w:val="Normal"/>
        <w:tabs>
          <w:tab w:val="clear" w:pos="720"/>
          <w:tab w:val="center" w:pos="794" w:leader="none"/>
          <w:tab w:val="center" w:pos="5169" w:leader="none"/>
          <w:tab w:val="center" w:pos="7083" w:leader="none"/>
        </w:tabs>
        <w:spacing w:lineRule="auto" w:line="252"/>
        <w:ind w:right="0" w:hanging="0"/>
        <w:jc w:val="left"/>
        <w:rPr>
          <w:lang w:val="ru-RU"/>
        </w:rPr>
      </w:pPr>
      <w:r>
        <w:rPr>
          <w:sz w:val="22"/>
          <w:lang w:val="ru-RU"/>
        </w:rPr>
        <w:tab/>
      </w:r>
      <w:r>
        <w:rPr>
          <w:sz w:val="24"/>
          <w:lang w:val="ru-RU"/>
        </w:rPr>
        <w:t>и.</w:t>
        <w:tab/>
        <w:t>гимнастики</w:t>
        <w:tab/>
        <w:t>развитию</w:t>
      </w:r>
    </w:p>
    <w:p>
      <w:pPr>
        <w:pStyle w:val="Normal"/>
        <w:spacing w:lineRule="auto" w:line="259" w:before="0" w:after="4"/>
        <w:ind w:left="4211" w:right="0" w:hanging="10"/>
        <w:jc w:val="center"/>
        <w:rPr>
          <w:lang w:val="ru-RU"/>
        </w:rPr>
      </w:pPr>
      <w:r>
        <w:rPr>
          <w:sz w:val="24"/>
          <w:lang w:val="ru-RU"/>
        </w:rPr>
        <w:t>мелкой</w:t>
      </w:r>
    </w:p>
    <w:p>
      <w:pPr>
        <w:pStyle w:val="Normal"/>
        <w:spacing w:lineRule="auto" w:line="252"/>
        <w:ind w:left="6444" w:right="2156" w:hanging="90"/>
        <w:rPr>
          <w:lang w:val="ru-RU"/>
        </w:rPr>
      </w:pPr>
      <w:r>
        <w:rPr>
          <w:sz w:val="24"/>
          <w:lang w:val="ru-RU"/>
        </w:rPr>
        <w:t>моторики рук, активизация мышления и речи.</w:t>
      </w:r>
    </w:p>
    <w:p>
      <w:pPr>
        <w:pStyle w:val="Normal"/>
        <w:tabs>
          <w:tab w:val="clear" w:pos="720"/>
          <w:tab w:val="center" w:pos="5522" w:leader="none"/>
          <w:tab w:val="center" w:pos="7438" w:leader="none"/>
          <w:tab w:val="right" w:pos="9965" w:leader="none"/>
        </w:tabs>
        <w:spacing w:lineRule="auto" w:line="264" w:before="0" w:after="3"/>
        <w:ind w:right="0" w:hanging="0"/>
        <w:jc w:val="left"/>
        <w:rPr>
          <w:lang w:val="ru-RU"/>
        </w:rPr>
      </w:pPr>
      <w:r>
        <w:rPr>
          <w:sz w:val="22"/>
          <w:lang w:val="ru-RU"/>
        </w:rPr>
        <w:tab/>
      </w:r>
      <w:r>
        <w:rPr>
          <w:sz w:val="24"/>
        </w:rPr>
        <w:t>Индивид</w:t>
        <w:tab/>
        <w:t>Подвижн</w:t>
        <w:tab/>
        <w:t>Дидактиче</w:t>
      </w:r>
    </w:p>
    <w:p>
      <w:pPr>
        <w:sectPr>
          <w:headerReference w:type="even" r:id="rId26"/>
          <w:headerReference w:type="default" r:id="rId27"/>
          <w:footerReference w:type="even" r:id="rId28"/>
          <w:footerReference w:type="default" r:id="rId29"/>
          <w:type w:val="nextPage"/>
          <w:pgSz w:w="11906" w:h="16838"/>
          <w:pgMar w:left="1086" w:right="849" w:header="480" w:top="1130" w:footer="482" w:bottom="1434" w:gutter="0"/>
          <w:pgNumType w:fmt="decimal"/>
          <w:formProt w:val="false"/>
          <w:textDirection w:val="lrTb"/>
          <w:docGrid w:type="default" w:linePitch="100" w:charSpace="0"/>
        </w:sectPr>
      </w:pPr>
    </w:p>
    <w:p>
      <w:pPr>
        <w:pStyle w:val="Normal"/>
        <w:spacing w:lineRule="auto" w:line="259" w:before="0" w:after="558"/>
        <w:ind w:left="-286" w:right="-125" w:hanging="0"/>
        <w:jc w:val="left"/>
        <w:rPr>
          <w:lang w:val="ru-RU"/>
        </w:rPr>
      </w:pPr>
      <w:r>
        <w:rPr/>
        <mc:AlternateContent>
          <mc:Choice Requires="wpg">
            <w:drawing>
              <wp:inline distT="0" distB="0" distL="114300" distR="114300">
                <wp:extent cx="6887210" cy="3608070"/>
                <wp:effectExtent l="0" t="0" r="0" b="0"/>
                <wp:docPr id="87" name="Group 222201"/>
                <a:graphic xmlns:a="http://schemas.openxmlformats.org/drawingml/2006/main">
                  <a:graphicData uri="http://schemas.microsoft.com/office/word/2010/wordprocessingGroup">
                    <wpg:wgp>
                      <wpg:cNvGrpSpPr/>
                      <wpg:grpSpPr>
                        <a:xfrm>
                          <a:off x="0" y="0"/>
                          <a:ext cx="6886440" cy="3607560"/>
                          <a:chOff x="0" y="-3607920"/>
                          <a:chExt cx="6886440" cy="3607560"/>
                        </a:xfrm>
                      </wpg:grpSpPr>
                      <wps:wsp>
                        <wps:cNvSpPr/>
                        <wps:spPr>
                          <a:xfrm>
                            <a:off x="0" y="-3607920"/>
                            <a:ext cx="491400" cy="6480"/>
                          </a:xfrm>
                          <a:custGeom>
                            <a:avLst/>
                            <a:gdLst/>
                            <a:ahLst/>
                            <a:rect l="0" t="0" r="r" b="b"/>
                            <a:pathLst>
                              <a:path w="1366" h="19">
                                <a:moveTo>
                                  <a:pt x="0" y="0"/>
                                </a:moveTo>
                                <a:lnTo>
                                  <a:pt x="1365" y="0"/>
                                </a:lnTo>
                                <a:lnTo>
                                  <a:pt x="1347" y="18"/>
                                </a:lnTo>
                                <a:lnTo>
                                  <a:pt x="18" y="18"/>
                                </a:lnTo>
                                <a:lnTo>
                                  <a:pt x="0" y="0"/>
                                </a:lnTo>
                                <a:close/>
                              </a:path>
                            </a:pathLst>
                          </a:custGeom>
                          <a:solidFill>
                            <a:srgbClr val="00000a"/>
                          </a:solidFill>
                          <a:ln w="0">
                            <a:noFill/>
                          </a:ln>
                        </wps:spPr>
                        <wps:bodyPr/>
                      </wps:wsp>
                      <wps:wsp>
                        <wps:cNvSpPr/>
                        <wps:spPr>
                          <a:xfrm>
                            <a:off x="12600" y="-3595320"/>
                            <a:ext cx="465480" cy="6480"/>
                          </a:xfrm>
                          <a:custGeom>
                            <a:avLst/>
                            <a:gdLst/>
                            <a:ahLst/>
                            <a:rect l="0" t="0" r="r" b="b"/>
                            <a:pathLst>
                              <a:path w="1295" h="19">
                                <a:moveTo>
                                  <a:pt x="0" y="0"/>
                                </a:moveTo>
                                <a:lnTo>
                                  <a:pt x="1294" y="0"/>
                                </a:lnTo>
                                <a:lnTo>
                                  <a:pt x="1276" y="18"/>
                                </a:lnTo>
                                <a:lnTo>
                                  <a:pt x="18" y="18"/>
                                </a:lnTo>
                                <a:lnTo>
                                  <a:pt x="0" y="0"/>
                                </a:lnTo>
                                <a:close/>
                              </a:path>
                            </a:pathLst>
                          </a:custGeom>
                          <a:solidFill>
                            <a:srgbClr val="00000a"/>
                          </a:solidFill>
                          <a:ln w="0">
                            <a:noFill/>
                          </a:ln>
                        </wps:spPr>
                        <wps:bodyPr/>
                      </wps:wsp>
                      <wps:wsp>
                        <wps:cNvSpPr/>
                        <wps:spPr>
                          <a:xfrm>
                            <a:off x="478800" y="-3607920"/>
                            <a:ext cx="1415880" cy="6480"/>
                          </a:xfrm>
                          <a:custGeom>
                            <a:avLst/>
                            <a:gdLst/>
                            <a:ahLst/>
                            <a:rect l="0" t="0" r="r" b="b"/>
                            <a:pathLst>
                              <a:path w="3934" h="19">
                                <a:moveTo>
                                  <a:pt x="0" y="0"/>
                                </a:moveTo>
                                <a:lnTo>
                                  <a:pt x="3933" y="0"/>
                                </a:lnTo>
                                <a:lnTo>
                                  <a:pt x="3926" y="18"/>
                                </a:lnTo>
                                <a:lnTo>
                                  <a:pt x="18" y="18"/>
                                </a:lnTo>
                                <a:lnTo>
                                  <a:pt x="0" y="0"/>
                                </a:lnTo>
                                <a:close/>
                              </a:path>
                            </a:pathLst>
                          </a:custGeom>
                          <a:solidFill>
                            <a:srgbClr val="00000a"/>
                          </a:solidFill>
                          <a:ln w="0">
                            <a:noFill/>
                          </a:ln>
                        </wps:spPr>
                        <wps:bodyPr/>
                      </wps:wsp>
                      <wps:wsp>
                        <wps:cNvSpPr/>
                        <wps:spPr>
                          <a:xfrm>
                            <a:off x="491400" y="-3595320"/>
                            <a:ext cx="1399680" cy="6480"/>
                          </a:xfrm>
                          <a:custGeom>
                            <a:avLst/>
                            <a:gdLst/>
                            <a:ahLst/>
                            <a:rect l="0" t="0" r="r" b="b"/>
                            <a:pathLst>
                              <a:path w="3889" h="19">
                                <a:moveTo>
                                  <a:pt x="0" y="0"/>
                                </a:moveTo>
                                <a:lnTo>
                                  <a:pt x="3888" y="0"/>
                                </a:lnTo>
                                <a:lnTo>
                                  <a:pt x="3881" y="18"/>
                                </a:lnTo>
                                <a:lnTo>
                                  <a:pt x="18" y="18"/>
                                </a:lnTo>
                                <a:lnTo>
                                  <a:pt x="0" y="0"/>
                                </a:lnTo>
                                <a:close/>
                              </a:path>
                            </a:pathLst>
                          </a:custGeom>
                          <a:solidFill>
                            <a:srgbClr val="00000a"/>
                          </a:solidFill>
                          <a:ln w="0">
                            <a:noFill/>
                          </a:ln>
                        </wps:spPr>
                        <wps:bodyPr/>
                      </wps:wsp>
                      <wps:wsp>
                        <wps:cNvSpPr/>
                        <wps:spPr>
                          <a:xfrm>
                            <a:off x="1891080" y="-3607920"/>
                            <a:ext cx="1116360" cy="6480"/>
                          </a:xfrm>
                          <a:custGeom>
                            <a:avLst/>
                            <a:gdLst/>
                            <a:ahLst/>
                            <a:rect l="0" t="0" r="r" b="b"/>
                            <a:pathLst>
                              <a:path w="3102" h="19">
                                <a:moveTo>
                                  <a:pt x="0" y="0"/>
                                </a:moveTo>
                                <a:lnTo>
                                  <a:pt x="3101" y="0"/>
                                </a:lnTo>
                                <a:lnTo>
                                  <a:pt x="3094" y="18"/>
                                </a:lnTo>
                                <a:lnTo>
                                  <a:pt x="4" y="18"/>
                                </a:lnTo>
                                <a:lnTo>
                                  <a:pt x="0" y="0"/>
                                </a:lnTo>
                                <a:close/>
                              </a:path>
                            </a:pathLst>
                          </a:custGeom>
                          <a:solidFill>
                            <a:srgbClr val="00000a"/>
                          </a:solidFill>
                          <a:ln w="0">
                            <a:noFill/>
                          </a:ln>
                        </wps:spPr>
                        <wps:bodyPr/>
                      </wps:wsp>
                      <wps:wsp>
                        <wps:cNvSpPr/>
                        <wps:spPr>
                          <a:xfrm>
                            <a:off x="1894680" y="-3595320"/>
                            <a:ext cx="1108800" cy="6480"/>
                          </a:xfrm>
                          <a:custGeom>
                            <a:avLst/>
                            <a:gdLst/>
                            <a:ahLst/>
                            <a:rect l="0" t="0" r="r" b="b"/>
                            <a:pathLst>
                              <a:path w="3081" h="19">
                                <a:moveTo>
                                  <a:pt x="0" y="0"/>
                                </a:moveTo>
                                <a:lnTo>
                                  <a:pt x="3080" y="0"/>
                                </a:lnTo>
                                <a:lnTo>
                                  <a:pt x="3073" y="18"/>
                                </a:lnTo>
                                <a:lnTo>
                                  <a:pt x="7" y="18"/>
                                </a:lnTo>
                                <a:lnTo>
                                  <a:pt x="0" y="0"/>
                                </a:lnTo>
                                <a:close/>
                              </a:path>
                            </a:pathLst>
                          </a:custGeom>
                          <a:solidFill>
                            <a:srgbClr val="00000a"/>
                          </a:solidFill>
                          <a:ln w="0">
                            <a:noFill/>
                          </a:ln>
                        </wps:spPr>
                        <wps:bodyPr/>
                      </wps:wsp>
                      <wps:wsp>
                        <wps:cNvSpPr/>
                        <wps:spPr>
                          <a:xfrm>
                            <a:off x="3003480" y="-3607920"/>
                            <a:ext cx="1135440" cy="6480"/>
                          </a:xfrm>
                          <a:custGeom>
                            <a:avLst/>
                            <a:gdLst/>
                            <a:ahLst/>
                            <a:rect l="0" t="0" r="r" b="b"/>
                            <a:pathLst>
                              <a:path w="3155" h="19">
                                <a:moveTo>
                                  <a:pt x="0" y="0"/>
                                </a:moveTo>
                                <a:lnTo>
                                  <a:pt x="3154" y="0"/>
                                </a:lnTo>
                                <a:lnTo>
                                  <a:pt x="3147" y="18"/>
                                </a:lnTo>
                                <a:lnTo>
                                  <a:pt x="4" y="18"/>
                                </a:lnTo>
                                <a:lnTo>
                                  <a:pt x="0" y="0"/>
                                </a:lnTo>
                                <a:close/>
                              </a:path>
                            </a:pathLst>
                          </a:custGeom>
                          <a:solidFill>
                            <a:srgbClr val="00000a"/>
                          </a:solidFill>
                          <a:ln w="0">
                            <a:noFill/>
                          </a:ln>
                        </wps:spPr>
                        <wps:bodyPr/>
                      </wps:wsp>
                      <wps:wsp>
                        <wps:cNvSpPr/>
                        <wps:spPr>
                          <a:xfrm>
                            <a:off x="3007440" y="-3595320"/>
                            <a:ext cx="1127880" cy="6480"/>
                          </a:xfrm>
                          <a:custGeom>
                            <a:avLst/>
                            <a:gdLst/>
                            <a:ahLst/>
                            <a:rect l="0" t="0" r="r" b="b"/>
                            <a:pathLst>
                              <a:path w="3134" h="19">
                                <a:moveTo>
                                  <a:pt x="0" y="0"/>
                                </a:moveTo>
                                <a:lnTo>
                                  <a:pt x="3133" y="0"/>
                                </a:lnTo>
                                <a:lnTo>
                                  <a:pt x="3126" y="18"/>
                                </a:lnTo>
                                <a:lnTo>
                                  <a:pt x="7" y="18"/>
                                </a:lnTo>
                                <a:lnTo>
                                  <a:pt x="0" y="0"/>
                                </a:lnTo>
                                <a:close/>
                              </a:path>
                            </a:pathLst>
                          </a:custGeom>
                          <a:solidFill>
                            <a:srgbClr val="00000a"/>
                          </a:solidFill>
                          <a:ln w="0">
                            <a:noFill/>
                          </a:ln>
                        </wps:spPr>
                        <wps:bodyPr/>
                      </wps:wsp>
                      <wps:wsp>
                        <wps:cNvSpPr/>
                        <wps:spPr>
                          <a:xfrm>
                            <a:off x="4134960" y="-3607920"/>
                            <a:ext cx="1378440" cy="6480"/>
                          </a:xfrm>
                          <a:custGeom>
                            <a:avLst/>
                            <a:gdLst/>
                            <a:ahLst/>
                            <a:rect l="0" t="0" r="r" b="b"/>
                            <a:pathLst>
                              <a:path w="3829" h="19">
                                <a:moveTo>
                                  <a:pt x="0" y="0"/>
                                </a:moveTo>
                                <a:lnTo>
                                  <a:pt x="3828" y="0"/>
                                </a:lnTo>
                                <a:lnTo>
                                  <a:pt x="3821" y="18"/>
                                </a:lnTo>
                                <a:lnTo>
                                  <a:pt x="4" y="18"/>
                                </a:lnTo>
                                <a:lnTo>
                                  <a:pt x="0" y="0"/>
                                </a:lnTo>
                                <a:close/>
                              </a:path>
                            </a:pathLst>
                          </a:custGeom>
                          <a:solidFill>
                            <a:srgbClr val="00000a"/>
                          </a:solidFill>
                          <a:ln w="0">
                            <a:noFill/>
                          </a:ln>
                        </wps:spPr>
                        <wps:bodyPr/>
                      </wps:wsp>
                      <wps:wsp>
                        <wps:cNvSpPr/>
                        <wps:spPr>
                          <a:xfrm>
                            <a:off x="4138920" y="-3595320"/>
                            <a:ext cx="1370160" cy="6480"/>
                          </a:xfrm>
                          <a:custGeom>
                            <a:avLst/>
                            <a:gdLst/>
                            <a:ahLst/>
                            <a:rect l="0" t="0" r="r" b="b"/>
                            <a:pathLst>
                              <a:path w="3808" h="19">
                                <a:moveTo>
                                  <a:pt x="0" y="0"/>
                                </a:moveTo>
                                <a:lnTo>
                                  <a:pt x="3807" y="0"/>
                                </a:lnTo>
                                <a:lnTo>
                                  <a:pt x="3800" y="18"/>
                                </a:lnTo>
                                <a:lnTo>
                                  <a:pt x="7" y="18"/>
                                </a:lnTo>
                                <a:lnTo>
                                  <a:pt x="0" y="0"/>
                                </a:lnTo>
                                <a:close/>
                              </a:path>
                            </a:pathLst>
                          </a:custGeom>
                          <a:solidFill>
                            <a:srgbClr val="00000a"/>
                          </a:solidFill>
                          <a:ln w="0">
                            <a:noFill/>
                          </a:ln>
                        </wps:spPr>
                        <wps:bodyPr/>
                      </wps:wsp>
                      <wps:wsp>
                        <wps:cNvSpPr/>
                        <wps:spPr>
                          <a:xfrm>
                            <a:off x="5509440" y="-3607920"/>
                            <a:ext cx="1143000" cy="6480"/>
                          </a:xfrm>
                          <a:custGeom>
                            <a:avLst/>
                            <a:gdLst/>
                            <a:ahLst/>
                            <a:rect l="0" t="0" r="r" b="b"/>
                            <a:pathLst>
                              <a:path w="3176" h="19">
                                <a:moveTo>
                                  <a:pt x="0" y="0"/>
                                </a:moveTo>
                                <a:lnTo>
                                  <a:pt x="3175" y="0"/>
                                </a:lnTo>
                                <a:lnTo>
                                  <a:pt x="3157" y="18"/>
                                </a:lnTo>
                                <a:lnTo>
                                  <a:pt x="4" y="18"/>
                                </a:lnTo>
                                <a:lnTo>
                                  <a:pt x="0" y="0"/>
                                </a:lnTo>
                                <a:close/>
                              </a:path>
                            </a:pathLst>
                          </a:custGeom>
                          <a:solidFill>
                            <a:srgbClr val="00000a"/>
                          </a:solidFill>
                          <a:ln w="0">
                            <a:noFill/>
                          </a:ln>
                        </wps:spPr>
                        <wps:bodyPr/>
                      </wps:wsp>
                      <wps:wsp>
                        <wps:cNvSpPr/>
                        <wps:spPr>
                          <a:xfrm>
                            <a:off x="5513040" y="-3595320"/>
                            <a:ext cx="1126440" cy="6480"/>
                          </a:xfrm>
                          <a:custGeom>
                            <a:avLst/>
                            <a:gdLst/>
                            <a:ahLst/>
                            <a:rect l="0" t="0" r="r" b="b"/>
                            <a:pathLst>
                              <a:path w="3130" h="19">
                                <a:moveTo>
                                  <a:pt x="0" y="0"/>
                                </a:moveTo>
                                <a:lnTo>
                                  <a:pt x="3129" y="0"/>
                                </a:lnTo>
                                <a:lnTo>
                                  <a:pt x="3111" y="18"/>
                                </a:lnTo>
                                <a:lnTo>
                                  <a:pt x="7" y="18"/>
                                </a:lnTo>
                                <a:lnTo>
                                  <a:pt x="0" y="0"/>
                                </a:lnTo>
                                <a:close/>
                              </a:path>
                            </a:pathLst>
                          </a:custGeom>
                          <a:solidFill>
                            <a:srgbClr val="00000a"/>
                          </a:solidFill>
                          <a:ln w="0">
                            <a:noFill/>
                          </a:ln>
                        </wps:spPr>
                        <wps:bodyPr/>
                      </wps:wsp>
                      <wps:wsp>
                        <wps:cNvSpPr/>
                        <wps:spPr>
                          <a:xfrm>
                            <a:off x="12600" y="-3232080"/>
                            <a:ext cx="472320" cy="6480"/>
                          </a:xfrm>
                          <a:custGeom>
                            <a:avLst/>
                            <a:gdLst/>
                            <a:ahLst/>
                            <a:rect l="0" t="0" r="r" b="b"/>
                            <a:pathLst>
                              <a:path w="1313" h="19">
                                <a:moveTo>
                                  <a:pt x="18" y="0"/>
                                </a:moveTo>
                                <a:lnTo>
                                  <a:pt x="1294" y="0"/>
                                </a:lnTo>
                                <a:lnTo>
                                  <a:pt x="1312" y="18"/>
                                </a:lnTo>
                                <a:lnTo>
                                  <a:pt x="0" y="18"/>
                                </a:lnTo>
                                <a:lnTo>
                                  <a:pt x="18" y="0"/>
                                </a:lnTo>
                                <a:close/>
                              </a:path>
                            </a:pathLst>
                          </a:custGeom>
                          <a:solidFill>
                            <a:srgbClr val="00000a"/>
                          </a:solidFill>
                          <a:ln w="0">
                            <a:noFill/>
                          </a:ln>
                        </wps:spPr>
                        <wps:bodyPr/>
                      </wps:wsp>
                      <wps:wsp>
                        <wps:cNvSpPr/>
                        <wps:spPr>
                          <a:xfrm>
                            <a:off x="19080" y="-3219120"/>
                            <a:ext cx="459720" cy="6480"/>
                          </a:xfrm>
                          <a:custGeom>
                            <a:avLst/>
                            <a:gdLst/>
                            <a:ahLst/>
                            <a:rect l="0" t="0" r="r" b="b"/>
                            <a:pathLst>
                              <a:path w="1278" h="19">
                                <a:moveTo>
                                  <a:pt x="0" y="0"/>
                                </a:moveTo>
                                <a:lnTo>
                                  <a:pt x="1277" y="0"/>
                                </a:lnTo>
                                <a:lnTo>
                                  <a:pt x="1259" y="18"/>
                                </a:lnTo>
                                <a:lnTo>
                                  <a:pt x="18" y="18"/>
                                </a:lnTo>
                                <a:lnTo>
                                  <a:pt x="0" y="0"/>
                                </a:lnTo>
                                <a:close/>
                              </a:path>
                            </a:pathLst>
                          </a:custGeom>
                          <a:solidFill>
                            <a:srgbClr val="00000a"/>
                          </a:solidFill>
                          <a:ln w="0">
                            <a:noFill/>
                          </a:ln>
                        </wps:spPr>
                        <wps:bodyPr/>
                      </wps:wsp>
                      <wps:wsp>
                        <wps:cNvSpPr/>
                        <wps:spPr>
                          <a:xfrm>
                            <a:off x="485280" y="-3232080"/>
                            <a:ext cx="1407240" cy="6480"/>
                          </a:xfrm>
                          <a:custGeom>
                            <a:avLst/>
                            <a:gdLst/>
                            <a:ahLst/>
                            <a:rect l="0" t="0" r="r" b="b"/>
                            <a:pathLst>
                              <a:path w="3910" h="19">
                                <a:moveTo>
                                  <a:pt x="18" y="0"/>
                                </a:moveTo>
                                <a:lnTo>
                                  <a:pt x="3905" y="0"/>
                                </a:lnTo>
                                <a:lnTo>
                                  <a:pt x="3909" y="18"/>
                                </a:lnTo>
                                <a:lnTo>
                                  <a:pt x="0" y="18"/>
                                </a:lnTo>
                                <a:lnTo>
                                  <a:pt x="18" y="0"/>
                                </a:lnTo>
                                <a:close/>
                              </a:path>
                            </a:pathLst>
                          </a:custGeom>
                          <a:solidFill>
                            <a:srgbClr val="00000a"/>
                          </a:solidFill>
                          <a:ln w="0">
                            <a:noFill/>
                          </a:ln>
                        </wps:spPr>
                        <wps:bodyPr/>
                      </wps:wsp>
                      <wps:wsp>
                        <wps:cNvSpPr/>
                        <wps:spPr>
                          <a:xfrm>
                            <a:off x="491400" y="-3219120"/>
                            <a:ext cx="1399680" cy="6480"/>
                          </a:xfrm>
                          <a:custGeom>
                            <a:avLst/>
                            <a:gdLst/>
                            <a:ahLst/>
                            <a:rect l="0" t="0" r="r" b="b"/>
                            <a:pathLst>
                              <a:path w="3889" h="19">
                                <a:moveTo>
                                  <a:pt x="0" y="0"/>
                                </a:moveTo>
                                <a:lnTo>
                                  <a:pt x="3888" y="0"/>
                                </a:lnTo>
                                <a:lnTo>
                                  <a:pt x="3881" y="18"/>
                                </a:lnTo>
                                <a:lnTo>
                                  <a:pt x="18" y="18"/>
                                </a:lnTo>
                                <a:lnTo>
                                  <a:pt x="0" y="0"/>
                                </a:lnTo>
                                <a:close/>
                              </a:path>
                            </a:pathLst>
                          </a:custGeom>
                          <a:solidFill>
                            <a:srgbClr val="00000a"/>
                          </a:solidFill>
                          <a:ln w="0">
                            <a:noFill/>
                          </a:ln>
                        </wps:spPr>
                        <wps:bodyPr/>
                      </wps:wsp>
                      <wps:wsp>
                        <wps:cNvSpPr/>
                        <wps:spPr>
                          <a:xfrm>
                            <a:off x="1892160" y="-3232080"/>
                            <a:ext cx="1112400" cy="6480"/>
                          </a:xfrm>
                          <a:custGeom>
                            <a:avLst/>
                            <a:gdLst/>
                            <a:ahLst/>
                            <a:rect l="0" t="0" r="r" b="b"/>
                            <a:pathLst>
                              <a:path w="3091" h="19">
                                <a:moveTo>
                                  <a:pt x="7" y="0"/>
                                </a:moveTo>
                                <a:lnTo>
                                  <a:pt x="3086" y="0"/>
                                </a:lnTo>
                                <a:lnTo>
                                  <a:pt x="3090" y="18"/>
                                </a:lnTo>
                                <a:lnTo>
                                  <a:pt x="0" y="18"/>
                                </a:lnTo>
                                <a:lnTo>
                                  <a:pt x="7" y="0"/>
                                </a:lnTo>
                                <a:close/>
                              </a:path>
                            </a:pathLst>
                          </a:custGeom>
                          <a:solidFill>
                            <a:srgbClr val="00000a"/>
                          </a:solidFill>
                          <a:ln w="0">
                            <a:noFill/>
                          </a:ln>
                        </wps:spPr>
                        <wps:bodyPr/>
                      </wps:wsp>
                      <wps:wsp>
                        <wps:cNvSpPr/>
                        <wps:spPr>
                          <a:xfrm>
                            <a:off x="1894680" y="-3219120"/>
                            <a:ext cx="1108800" cy="6480"/>
                          </a:xfrm>
                          <a:custGeom>
                            <a:avLst/>
                            <a:gdLst/>
                            <a:ahLst/>
                            <a:rect l="0" t="0" r="r" b="b"/>
                            <a:pathLst>
                              <a:path w="3081" h="19">
                                <a:moveTo>
                                  <a:pt x="0" y="0"/>
                                </a:moveTo>
                                <a:lnTo>
                                  <a:pt x="3080" y="0"/>
                                </a:lnTo>
                                <a:lnTo>
                                  <a:pt x="3073" y="18"/>
                                </a:lnTo>
                                <a:lnTo>
                                  <a:pt x="7" y="18"/>
                                </a:lnTo>
                                <a:lnTo>
                                  <a:pt x="0" y="0"/>
                                </a:lnTo>
                                <a:close/>
                              </a:path>
                            </a:pathLst>
                          </a:custGeom>
                          <a:solidFill>
                            <a:srgbClr val="00000a"/>
                          </a:solidFill>
                          <a:ln w="0">
                            <a:noFill/>
                          </a:ln>
                        </wps:spPr>
                        <wps:bodyPr/>
                      </wps:wsp>
                      <wps:wsp>
                        <wps:cNvSpPr/>
                        <wps:spPr>
                          <a:xfrm>
                            <a:off x="3004920" y="-3232080"/>
                            <a:ext cx="1131480" cy="6480"/>
                          </a:xfrm>
                          <a:custGeom>
                            <a:avLst/>
                            <a:gdLst/>
                            <a:ahLst/>
                            <a:rect l="0" t="0" r="r" b="b"/>
                            <a:pathLst>
                              <a:path w="3144" h="19">
                                <a:moveTo>
                                  <a:pt x="7" y="0"/>
                                </a:moveTo>
                                <a:lnTo>
                                  <a:pt x="3139" y="0"/>
                                </a:lnTo>
                                <a:lnTo>
                                  <a:pt x="3143" y="18"/>
                                </a:lnTo>
                                <a:lnTo>
                                  <a:pt x="0" y="18"/>
                                </a:lnTo>
                                <a:lnTo>
                                  <a:pt x="7" y="0"/>
                                </a:lnTo>
                                <a:close/>
                              </a:path>
                            </a:pathLst>
                          </a:custGeom>
                          <a:solidFill>
                            <a:srgbClr val="00000a"/>
                          </a:solidFill>
                          <a:ln w="0">
                            <a:noFill/>
                          </a:ln>
                        </wps:spPr>
                        <wps:bodyPr/>
                      </wps:wsp>
                      <wps:wsp>
                        <wps:cNvSpPr/>
                        <wps:spPr>
                          <a:xfrm>
                            <a:off x="3007440" y="-3219120"/>
                            <a:ext cx="1127880" cy="6480"/>
                          </a:xfrm>
                          <a:custGeom>
                            <a:avLst/>
                            <a:gdLst/>
                            <a:ahLst/>
                            <a:rect l="0" t="0" r="r" b="b"/>
                            <a:pathLst>
                              <a:path w="3134" h="19">
                                <a:moveTo>
                                  <a:pt x="0" y="0"/>
                                </a:moveTo>
                                <a:lnTo>
                                  <a:pt x="3133" y="0"/>
                                </a:lnTo>
                                <a:lnTo>
                                  <a:pt x="3126" y="18"/>
                                </a:lnTo>
                                <a:lnTo>
                                  <a:pt x="7" y="18"/>
                                </a:lnTo>
                                <a:lnTo>
                                  <a:pt x="0" y="0"/>
                                </a:lnTo>
                                <a:close/>
                              </a:path>
                            </a:pathLst>
                          </a:custGeom>
                          <a:solidFill>
                            <a:srgbClr val="00000a"/>
                          </a:solidFill>
                          <a:ln w="0">
                            <a:noFill/>
                          </a:ln>
                        </wps:spPr>
                        <wps:bodyPr/>
                      </wps:wsp>
                      <wps:wsp>
                        <wps:cNvSpPr/>
                        <wps:spPr>
                          <a:xfrm>
                            <a:off x="4136400" y="-3232080"/>
                            <a:ext cx="1374120" cy="6480"/>
                          </a:xfrm>
                          <a:custGeom>
                            <a:avLst/>
                            <a:gdLst/>
                            <a:ahLst/>
                            <a:rect l="0" t="0" r="r" b="b"/>
                            <a:pathLst>
                              <a:path w="3818" h="19">
                                <a:moveTo>
                                  <a:pt x="7" y="0"/>
                                </a:moveTo>
                                <a:lnTo>
                                  <a:pt x="3813" y="0"/>
                                </a:lnTo>
                                <a:lnTo>
                                  <a:pt x="3817" y="18"/>
                                </a:lnTo>
                                <a:lnTo>
                                  <a:pt x="0" y="18"/>
                                </a:lnTo>
                                <a:lnTo>
                                  <a:pt x="7" y="0"/>
                                </a:lnTo>
                                <a:close/>
                              </a:path>
                            </a:pathLst>
                          </a:custGeom>
                          <a:solidFill>
                            <a:srgbClr val="00000a"/>
                          </a:solidFill>
                          <a:ln w="0">
                            <a:noFill/>
                          </a:ln>
                        </wps:spPr>
                        <wps:bodyPr/>
                      </wps:wsp>
                      <wps:wsp>
                        <wps:cNvSpPr/>
                        <wps:spPr>
                          <a:xfrm>
                            <a:off x="4138920" y="-3219120"/>
                            <a:ext cx="1370160" cy="6480"/>
                          </a:xfrm>
                          <a:custGeom>
                            <a:avLst/>
                            <a:gdLst/>
                            <a:ahLst/>
                            <a:rect l="0" t="0" r="r" b="b"/>
                            <a:pathLst>
                              <a:path w="3808" h="19">
                                <a:moveTo>
                                  <a:pt x="0" y="0"/>
                                </a:moveTo>
                                <a:lnTo>
                                  <a:pt x="3807" y="0"/>
                                </a:lnTo>
                                <a:lnTo>
                                  <a:pt x="3800" y="18"/>
                                </a:lnTo>
                                <a:lnTo>
                                  <a:pt x="7" y="18"/>
                                </a:lnTo>
                                <a:lnTo>
                                  <a:pt x="0" y="0"/>
                                </a:lnTo>
                                <a:close/>
                              </a:path>
                            </a:pathLst>
                          </a:custGeom>
                          <a:solidFill>
                            <a:srgbClr val="00000a"/>
                          </a:solidFill>
                          <a:ln w="0">
                            <a:noFill/>
                          </a:ln>
                        </wps:spPr>
                        <wps:bodyPr/>
                      </wps:wsp>
                      <wps:wsp>
                        <wps:cNvSpPr/>
                        <wps:spPr>
                          <a:xfrm>
                            <a:off x="5510520" y="-3232080"/>
                            <a:ext cx="1128960" cy="6480"/>
                          </a:xfrm>
                          <a:custGeom>
                            <a:avLst/>
                            <a:gdLst/>
                            <a:ahLst/>
                            <a:rect l="0" t="0" r="r" b="b"/>
                            <a:pathLst>
                              <a:path w="3137" h="19">
                                <a:moveTo>
                                  <a:pt x="7" y="0"/>
                                </a:moveTo>
                                <a:lnTo>
                                  <a:pt x="3118" y="0"/>
                                </a:lnTo>
                                <a:lnTo>
                                  <a:pt x="3136" y="18"/>
                                </a:lnTo>
                                <a:lnTo>
                                  <a:pt x="0" y="18"/>
                                </a:lnTo>
                                <a:lnTo>
                                  <a:pt x="7" y="0"/>
                                </a:lnTo>
                                <a:close/>
                              </a:path>
                            </a:pathLst>
                          </a:custGeom>
                          <a:solidFill>
                            <a:srgbClr val="00000a"/>
                          </a:solidFill>
                          <a:ln w="0">
                            <a:noFill/>
                          </a:ln>
                        </wps:spPr>
                        <wps:bodyPr/>
                      </wps:wsp>
                      <wps:wsp>
                        <wps:cNvSpPr/>
                        <wps:spPr>
                          <a:xfrm>
                            <a:off x="5513040" y="-3219120"/>
                            <a:ext cx="1120320" cy="6480"/>
                          </a:xfrm>
                          <a:custGeom>
                            <a:avLst/>
                            <a:gdLst/>
                            <a:ahLst/>
                            <a:rect l="0" t="0" r="r" b="b"/>
                            <a:pathLst>
                              <a:path w="3113" h="19">
                                <a:moveTo>
                                  <a:pt x="0" y="0"/>
                                </a:moveTo>
                                <a:lnTo>
                                  <a:pt x="3112" y="0"/>
                                </a:lnTo>
                                <a:lnTo>
                                  <a:pt x="3094" y="18"/>
                                </a:lnTo>
                                <a:lnTo>
                                  <a:pt x="7" y="18"/>
                                </a:lnTo>
                                <a:lnTo>
                                  <a:pt x="0" y="0"/>
                                </a:lnTo>
                                <a:close/>
                              </a:path>
                            </a:pathLst>
                          </a:custGeom>
                          <a:solidFill>
                            <a:srgbClr val="00000a"/>
                          </a:solidFill>
                          <a:ln w="0">
                            <a:noFill/>
                          </a:ln>
                        </wps:spPr>
                        <wps:bodyPr/>
                      </wps:wsp>
                      <wps:wsp>
                        <wps:cNvSpPr/>
                        <wps:spPr>
                          <a:xfrm>
                            <a:off x="485280" y="-2878920"/>
                            <a:ext cx="1407240" cy="7560"/>
                          </a:xfrm>
                          <a:custGeom>
                            <a:avLst/>
                            <a:gdLst/>
                            <a:ahLst/>
                            <a:rect l="0" t="0" r="r" b="b"/>
                            <a:pathLst>
                              <a:path w="3910" h="22">
                                <a:moveTo>
                                  <a:pt x="32" y="0"/>
                                </a:moveTo>
                                <a:lnTo>
                                  <a:pt x="3902" y="0"/>
                                </a:lnTo>
                                <a:lnTo>
                                  <a:pt x="3909" y="11"/>
                                </a:lnTo>
                                <a:lnTo>
                                  <a:pt x="3902" y="21"/>
                                </a:lnTo>
                                <a:lnTo>
                                  <a:pt x="32" y="21"/>
                                </a:lnTo>
                                <a:lnTo>
                                  <a:pt x="0" y="11"/>
                                </a:lnTo>
                                <a:lnTo>
                                  <a:pt x="32" y="0"/>
                                </a:lnTo>
                                <a:close/>
                              </a:path>
                            </a:pathLst>
                          </a:custGeom>
                          <a:solidFill>
                            <a:srgbClr val="00000a"/>
                          </a:solidFill>
                          <a:ln w="0">
                            <a:noFill/>
                          </a:ln>
                        </wps:spPr>
                        <wps:bodyPr/>
                      </wps:wsp>
                      <wps:wsp>
                        <wps:cNvSpPr/>
                        <wps:spPr>
                          <a:xfrm>
                            <a:off x="1892160" y="-2878920"/>
                            <a:ext cx="1112400" cy="7560"/>
                          </a:xfrm>
                          <a:custGeom>
                            <a:avLst/>
                            <a:gdLst/>
                            <a:ahLst/>
                            <a:rect l="0" t="0" r="r" b="b"/>
                            <a:pathLst>
                              <a:path w="3091" h="22">
                                <a:moveTo>
                                  <a:pt x="11" y="0"/>
                                </a:moveTo>
                                <a:lnTo>
                                  <a:pt x="3083" y="0"/>
                                </a:lnTo>
                                <a:lnTo>
                                  <a:pt x="3090" y="11"/>
                                </a:lnTo>
                                <a:lnTo>
                                  <a:pt x="3083" y="21"/>
                                </a:lnTo>
                                <a:lnTo>
                                  <a:pt x="11" y="21"/>
                                </a:lnTo>
                                <a:lnTo>
                                  <a:pt x="0" y="11"/>
                                </a:lnTo>
                                <a:lnTo>
                                  <a:pt x="11" y="0"/>
                                </a:lnTo>
                                <a:close/>
                              </a:path>
                            </a:pathLst>
                          </a:custGeom>
                          <a:solidFill>
                            <a:srgbClr val="00000a"/>
                          </a:solidFill>
                          <a:ln w="0">
                            <a:noFill/>
                          </a:ln>
                        </wps:spPr>
                        <wps:bodyPr/>
                      </wps:wsp>
                      <wps:wsp>
                        <wps:cNvSpPr/>
                        <wps:spPr>
                          <a:xfrm>
                            <a:off x="3004920" y="-2878920"/>
                            <a:ext cx="1131480" cy="7560"/>
                          </a:xfrm>
                          <a:custGeom>
                            <a:avLst/>
                            <a:gdLst/>
                            <a:ahLst/>
                            <a:rect l="0" t="0" r="r" b="b"/>
                            <a:pathLst>
                              <a:path w="3144" h="22">
                                <a:moveTo>
                                  <a:pt x="11" y="0"/>
                                </a:moveTo>
                                <a:lnTo>
                                  <a:pt x="3136" y="0"/>
                                </a:lnTo>
                                <a:lnTo>
                                  <a:pt x="3143" y="11"/>
                                </a:lnTo>
                                <a:lnTo>
                                  <a:pt x="3136" y="21"/>
                                </a:lnTo>
                                <a:lnTo>
                                  <a:pt x="11" y="21"/>
                                </a:lnTo>
                                <a:lnTo>
                                  <a:pt x="0" y="11"/>
                                </a:lnTo>
                                <a:lnTo>
                                  <a:pt x="11" y="0"/>
                                </a:lnTo>
                                <a:close/>
                              </a:path>
                            </a:pathLst>
                          </a:custGeom>
                          <a:solidFill>
                            <a:srgbClr val="00000a"/>
                          </a:solidFill>
                          <a:ln w="0">
                            <a:noFill/>
                          </a:ln>
                        </wps:spPr>
                        <wps:bodyPr/>
                      </wps:wsp>
                      <wps:wsp>
                        <wps:cNvSpPr/>
                        <wps:spPr>
                          <a:xfrm>
                            <a:off x="4136400" y="-2878920"/>
                            <a:ext cx="1374120" cy="7560"/>
                          </a:xfrm>
                          <a:custGeom>
                            <a:avLst/>
                            <a:gdLst/>
                            <a:ahLst/>
                            <a:rect l="0" t="0" r="r" b="b"/>
                            <a:pathLst>
                              <a:path w="3818" h="22">
                                <a:moveTo>
                                  <a:pt x="11" y="0"/>
                                </a:moveTo>
                                <a:lnTo>
                                  <a:pt x="3810" y="0"/>
                                </a:lnTo>
                                <a:lnTo>
                                  <a:pt x="3817" y="11"/>
                                </a:lnTo>
                                <a:lnTo>
                                  <a:pt x="3810" y="21"/>
                                </a:lnTo>
                                <a:lnTo>
                                  <a:pt x="11" y="21"/>
                                </a:lnTo>
                                <a:lnTo>
                                  <a:pt x="0" y="11"/>
                                </a:lnTo>
                                <a:lnTo>
                                  <a:pt x="11" y="0"/>
                                </a:lnTo>
                                <a:close/>
                              </a:path>
                            </a:pathLst>
                          </a:custGeom>
                          <a:solidFill>
                            <a:srgbClr val="00000a"/>
                          </a:solidFill>
                          <a:ln w="0">
                            <a:noFill/>
                          </a:ln>
                        </wps:spPr>
                        <wps:bodyPr/>
                      </wps:wsp>
                      <wps:wsp>
                        <wps:cNvSpPr/>
                        <wps:spPr>
                          <a:xfrm>
                            <a:off x="5510520" y="-2878920"/>
                            <a:ext cx="1128960" cy="7560"/>
                          </a:xfrm>
                          <a:custGeom>
                            <a:avLst/>
                            <a:gdLst/>
                            <a:ahLst/>
                            <a:rect l="0" t="0" r="r" b="b"/>
                            <a:pathLst>
                              <a:path w="3137" h="22">
                                <a:moveTo>
                                  <a:pt x="11" y="0"/>
                                </a:moveTo>
                                <a:lnTo>
                                  <a:pt x="3108" y="0"/>
                                </a:lnTo>
                                <a:lnTo>
                                  <a:pt x="3136" y="11"/>
                                </a:lnTo>
                                <a:lnTo>
                                  <a:pt x="3108" y="21"/>
                                </a:lnTo>
                                <a:lnTo>
                                  <a:pt x="11" y="21"/>
                                </a:lnTo>
                                <a:lnTo>
                                  <a:pt x="0" y="11"/>
                                </a:lnTo>
                                <a:lnTo>
                                  <a:pt x="11" y="0"/>
                                </a:lnTo>
                                <a:close/>
                              </a:path>
                            </a:pathLst>
                          </a:custGeom>
                          <a:solidFill>
                            <a:srgbClr val="00000a"/>
                          </a:solidFill>
                          <a:ln w="0">
                            <a:noFill/>
                          </a:ln>
                        </wps:spPr>
                        <wps:bodyPr/>
                      </wps:wsp>
                      <wps:wsp>
                        <wps:cNvSpPr/>
                        <wps:spPr>
                          <a:xfrm>
                            <a:off x="485280" y="-1996200"/>
                            <a:ext cx="1407240" cy="7560"/>
                          </a:xfrm>
                          <a:custGeom>
                            <a:avLst/>
                            <a:gdLst/>
                            <a:ahLst/>
                            <a:rect l="0" t="0" r="r" b="b"/>
                            <a:pathLst>
                              <a:path w="3910" h="22">
                                <a:moveTo>
                                  <a:pt x="32" y="0"/>
                                </a:moveTo>
                                <a:lnTo>
                                  <a:pt x="3902" y="0"/>
                                </a:lnTo>
                                <a:lnTo>
                                  <a:pt x="3909" y="11"/>
                                </a:lnTo>
                                <a:lnTo>
                                  <a:pt x="3902" y="21"/>
                                </a:lnTo>
                                <a:lnTo>
                                  <a:pt x="32" y="21"/>
                                </a:lnTo>
                                <a:lnTo>
                                  <a:pt x="0" y="11"/>
                                </a:lnTo>
                                <a:lnTo>
                                  <a:pt x="32" y="0"/>
                                </a:lnTo>
                                <a:close/>
                              </a:path>
                            </a:pathLst>
                          </a:custGeom>
                          <a:solidFill>
                            <a:srgbClr val="00000a"/>
                          </a:solidFill>
                          <a:ln w="0">
                            <a:noFill/>
                          </a:ln>
                        </wps:spPr>
                        <wps:bodyPr/>
                      </wps:wsp>
                      <wps:wsp>
                        <wps:cNvSpPr/>
                        <wps:spPr>
                          <a:xfrm>
                            <a:off x="1892160" y="-1996200"/>
                            <a:ext cx="1112400" cy="7560"/>
                          </a:xfrm>
                          <a:custGeom>
                            <a:avLst/>
                            <a:gdLst/>
                            <a:ahLst/>
                            <a:rect l="0" t="0" r="r" b="b"/>
                            <a:pathLst>
                              <a:path w="3091" h="22">
                                <a:moveTo>
                                  <a:pt x="11" y="0"/>
                                </a:moveTo>
                                <a:lnTo>
                                  <a:pt x="3083" y="0"/>
                                </a:lnTo>
                                <a:lnTo>
                                  <a:pt x="3090" y="11"/>
                                </a:lnTo>
                                <a:lnTo>
                                  <a:pt x="3083" y="21"/>
                                </a:lnTo>
                                <a:lnTo>
                                  <a:pt x="11" y="21"/>
                                </a:lnTo>
                                <a:lnTo>
                                  <a:pt x="0" y="11"/>
                                </a:lnTo>
                                <a:lnTo>
                                  <a:pt x="11" y="0"/>
                                </a:lnTo>
                                <a:close/>
                              </a:path>
                            </a:pathLst>
                          </a:custGeom>
                          <a:solidFill>
                            <a:srgbClr val="00000a"/>
                          </a:solidFill>
                          <a:ln w="0">
                            <a:noFill/>
                          </a:ln>
                        </wps:spPr>
                        <wps:bodyPr/>
                      </wps:wsp>
                      <wps:wsp>
                        <wps:cNvSpPr/>
                        <wps:spPr>
                          <a:xfrm>
                            <a:off x="3004920" y="-1996200"/>
                            <a:ext cx="1131480" cy="7560"/>
                          </a:xfrm>
                          <a:custGeom>
                            <a:avLst/>
                            <a:gdLst/>
                            <a:ahLst/>
                            <a:rect l="0" t="0" r="r" b="b"/>
                            <a:pathLst>
                              <a:path w="3144" h="22">
                                <a:moveTo>
                                  <a:pt x="11" y="0"/>
                                </a:moveTo>
                                <a:lnTo>
                                  <a:pt x="3136" y="0"/>
                                </a:lnTo>
                                <a:lnTo>
                                  <a:pt x="3143" y="11"/>
                                </a:lnTo>
                                <a:lnTo>
                                  <a:pt x="3136" y="21"/>
                                </a:lnTo>
                                <a:lnTo>
                                  <a:pt x="11" y="21"/>
                                </a:lnTo>
                                <a:lnTo>
                                  <a:pt x="0" y="11"/>
                                </a:lnTo>
                                <a:lnTo>
                                  <a:pt x="11" y="0"/>
                                </a:lnTo>
                                <a:close/>
                              </a:path>
                            </a:pathLst>
                          </a:custGeom>
                          <a:solidFill>
                            <a:srgbClr val="00000a"/>
                          </a:solidFill>
                          <a:ln w="0">
                            <a:noFill/>
                          </a:ln>
                        </wps:spPr>
                        <wps:bodyPr/>
                      </wps:wsp>
                      <wps:wsp>
                        <wps:cNvSpPr/>
                        <wps:spPr>
                          <a:xfrm>
                            <a:off x="4136400" y="-1996200"/>
                            <a:ext cx="1374120" cy="7560"/>
                          </a:xfrm>
                          <a:custGeom>
                            <a:avLst/>
                            <a:gdLst/>
                            <a:ahLst/>
                            <a:rect l="0" t="0" r="r" b="b"/>
                            <a:pathLst>
                              <a:path w="3818" h="22">
                                <a:moveTo>
                                  <a:pt x="11" y="0"/>
                                </a:moveTo>
                                <a:lnTo>
                                  <a:pt x="3810" y="0"/>
                                </a:lnTo>
                                <a:lnTo>
                                  <a:pt x="3817" y="11"/>
                                </a:lnTo>
                                <a:lnTo>
                                  <a:pt x="3810" y="21"/>
                                </a:lnTo>
                                <a:lnTo>
                                  <a:pt x="11" y="21"/>
                                </a:lnTo>
                                <a:lnTo>
                                  <a:pt x="0" y="11"/>
                                </a:lnTo>
                                <a:lnTo>
                                  <a:pt x="11" y="0"/>
                                </a:lnTo>
                                <a:close/>
                              </a:path>
                            </a:pathLst>
                          </a:custGeom>
                          <a:solidFill>
                            <a:srgbClr val="00000a"/>
                          </a:solidFill>
                          <a:ln w="0">
                            <a:noFill/>
                          </a:ln>
                        </wps:spPr>
                        <wps:bodyPr/>
                      </wps:wsp>
                      <wps:wsp>
                        <wps:cNvSpPr/>
                        <wps:spPr>
                          <a:xfrm>
                            <a:off x="5510520" y="-1996200"/>
                            <a:ext cx="1128960" cy="7560"/>
                          </a:xfrm>
                          <a:custGeom>
                            <a:avLst/>
                            <a:gdLst/>
                            <a:ahLst/>
                            <a:rect l="0" t="0" r="r" b="b"/>
                            <a:pathLst>
                              <a:path w="3137" h="22">
                                <a:moveTo>
                                  <a:pt x="11" y="0"/>
                                </a:moveTo>
                                <a:lnTo>
                                  <a:pt x="3108" y="0"/>
                                </a:lnTo>
                                <a:lnTo>
                                  <a:pt x="3136" y="11"/>
                                </a:lnTo>
                                <a:lnTo>
                                  <a:pt x="3108" y="21"/>
                                </a:lnTo>
                                <a:lnTo>
                                  <a:pt x="11" y="21"/>
                                </a:lnTo>
                                <a:lnTo>
                                  <a:pt x="0" y="11"/>
                                </a:lnTo>
                                <a:lnTo>
                                  <a:pt x="11" y="0"/>
                                </a:lnTo>
                                <a:close/>
                              </a:path>
                            </a:pathLst>
                          </a:custGeom>
                          <a:solidFill>
                            <a:srgbClr val="00000a"/>
                          </a:solidFill>
                          <a:ln w="0">
                            <a:noFill/>
                          </a:ln>
                        </wps:spPr>
                        <wps:bodyPr/>
                      </wps:wsp>
                      <wps:wsp>
                        <wps:cNvSpPr/>
                        <wps:spPr>
                          <a:xfrm>
                            <a:off x="485280" y="-938520"/>
                            <a:ext cx="1407240" cy="7560"/>
                          </a:xfrm>
                          <a:custGeom>
                            <a:avLst/>
                            <a:gdLst/>
                            <a:ahLst/>
                            <a:rect l="0" t="0" r="r" b="b"/>
                            <a:pathLst>
                              <a:path w="3910" h="22">
                                <a:moveTo>
                                  <a:pt x="32" y="0"/>
                                </a:moveTo>
                                <a:lnTo>
                                  <a:pt x="3902" y="0"/>
                                </a:lnTo>
                                <a:lnTo>
                                  <a:pt x="3909" y="11"/>
                                </a:lnTo>
                                <a:lnTo>
                                  <a:pt x="3902" y="21"/>
                                </a:lnTo>
                                <a:lnTo>
                                  <a:pt x="32" y="21"/>
                                </a:lnTo>
                                <a:lnTo>
                                  <a:pt x="0" y="11"/>
                                </a:lnTo>
                                <a:lnTo>
                                  <a:pt x="32" y="0"/>
                                </a:lnTo>
                                <a:close/>
                              </a:path>
                            </a:pathLst>
                          </a:custGeom>
                          <a:solidFill>
                            <a:srgbClr val="00000a"/>
                          </a:solidFill>
                          <a:ln w="0">
                            <a:noFill/>
                          </a:ln>
                        </wps:spPr>
                        <wps:bodyPr/>
                      </wps:wsp>
                      <wps:wsp>
                        <wps:cNvSpPr/>
                        <wps:spPr>
                          <a:xfrm>
                            <a:off x="1892160" y="-938520"/>
                            <a:ext cx="1112400" cy="7560"/>
                          </a:xfrm>
                          <a:custGeom>
                            <a:avLst/>
                            <a:gdLst/>
                            <a:ahLst/>
                            <a:rect l="0" t="0" r="r" b="b"/>
                            <a:pathLst>
                              <a:path w="3091" h="22">
                                <a:moveTo>
                                  <a:pt x="11" y="0"/>
                                </a:moveTo>
                                <a:lnTo>
                                  <a:pt x="3083" y="0"/>
                                </a:lnTo>
                                <a:lnTo>
                                  <a:pt x="3090" y="11"/>
                                </a:lnTo>
                                <a:lnTo>
                                  <a:pt x="3083" y="21"/>
                                </a:lnTo>
                                <a:lnTo>
                                  <a:pt x="11" y="21"/>
                                </a:lnTo>
                                <a:lnTo>
                                  <a:pt x="0" y="11"/>
                                </a:lnTo>
                                <a:lnTo>
                                  <a:pt x="11" y="0"/>
                                </a:lnTo>
                                <a:close/>
                              </a:path>
                            </a:pathLst>
                          </a:custGeom>
                          <a:solidFill>
                            <a:srgbClr val="00000a"/>
                          </a:solidFill>
                          <a:ln w="0">
                            <a:noFill/>
                          </a:ln>
                        </wps:spPr>
                        <wps:bodyPr/>
                      </wps:wsp>
                      <wps:wsp>
                        <wps:cNvSpPr/>
                        <wps:spPr>
                          <a:xfrm>
                            <a:off x="3004920" y="-938520"/>
                            <a:ext cx="1131480" cy="7560"/>
                          </a:xfrm>
                          <a:custGeom>
                            <a:avLst/>
                            <a:gdLst/>
                            <a:ahLst/>
                            <a:rect l="0" t="0" r="r" b="b"/>
                            <a:pathLst>
                              <a:path w="3144" h="22">
                                <a:moveTo>
                                  <a:pt x="11" y="0"/>
                                </a:moveTo>
                                <a:lnTo>
                                  <a:pt x="3136" y="0"/>
                                </a:lnTo>
                                <a:lnTo>
                                  <a:pt x="3143" y="11"/>
                                </a:lnTo>
                                <a:lnTo>
                                  <a:pt x="3136" y="21"/>
                                </a:lnTo>
                                <a:lnTo>
                                  <a:pt x="11" y="21"/>
                                </a:lnTo>
                                <a:lnTo>
                                  <a:pt x="0" y="11"/>
                                </a:lnTo>
                                <a:lnTo>
                                  <a:pt x="11" y="0"/>
                                </a:lnTo>
                                <a:close/>
                              </a:path>
                            </a:pathLst>
                          </a:custGeom>
                          <a:solidFill>
                            <a:srgbClr val="00000a"/>
                          </a:solidFill>
                          <a:ln w="0">
                            <a:noFill/>
                          </a:ln>
                        </wps:spPr>
                        <wps:bodyPr/>
                      </wps:wsp>
                      <wps:wsp>
                        <wps:cNvSpPr/>
                        <wps:spPr>
                          <a:xfrm>
                            <a:off x="4136400" y="-938520"/>
                            <a:ext cx="1374120" cy="7560"/>
                          </a:xfrm>
                          <a:custGeom>
                            <a:avLst/>
                            <a:gdLst/>
                            <a:ahLst/>
                            <a:rect l="0" t="0" r="r" b="b"/>
                            <a:pathLst>
                              <a:path w="3818" h="22">
                                <a:moveTo>
                                  <a:pt x="11" y="0"/>
                                </a:moveTo>
                                <a:lnTo>
                                  <a:pt x="3810" y="0"/>
                                </a:lnTo>
                                <a:lnTo>
                                  <a:pt x="3817" y="11"/>
                                </a:lnTo>
                                <a:lnTo>
                                  <a:pt x="3810" y="21"/>
                                </a:lnTo>
                                <a:lnTo>
                                  <a:pt x="11" y="21"/>
                                </a:lnTo>
                                <a:lnTo>
                                  <a:pt x="0" y="11"/>
                                </a:lnTo>
                                <a:lnTo>
                                  <a:pt x="11" y="0"/>
                                </a:lnTo>
                                <a:close/>
                              </a:path>
                            </a:pathLst>
                          </a:custGeom>
                          <a:solidFill>
                            <a:srgbClr val="00000a"/>
                          </a:solidFill>
                          <a:ln w="0">
                            <a:noFill/>
                          </a:ln>
                        </wps:spPr>
                        <wps:bodyPr/>
                      </wps:wsp>
                      <wps:wsp>
                        <wps:cNvSpPr/>
                        <wps:spPr>
                          <a:xfrm>
                            <a:off x="5510520" y="-938520"/>
                            <a:ext cx="1128960" cy="7560"/>
                          </a:xfrm>
                          <a:custGeom>
                            <a:avLst/>
                            <a:gdLst/>
                            <a:ahLst/>
                            <a:rect l="0" t="0" r="r" b="b"/>
                            <a:pathLst>
                              <a:path w="3137" h="22">
                                <a:moveTo>
                                  <a:pt x="11" y="0"/>
                                </a:moveTo>
                                <a:lnTo>
                                  <a:pt x="3108" y="0"/>
                                </a:lnTo>
                                <a:lnTo>
                                  <a:pt x="3136" y="11"/>
                                </a:lnTo>
                                <a:lnTo>
                                  <a:pt x="3108" y="21"/>
                                </a:lnTo>
                                <a:lnTo>
                                  <a:pt x="11" y="21"/>
                                </a:lnTo>
                                <a:lnTo>
                                  <a:pt x="0" y="11"/>
                                </a:lnTo>
                                <a:lnTo>
                                  <a:pt x="11" y="0"/>
                                </a:lnTo>
                                <a:close/>
                              </a:path>
                            </a:pathLst>
                          </a:custGeom>
                          <a:solidFill>
                            <a:srgbClr val="00000a"/>
                          </a:solidFill>
                          <a:ln w="0">
                            <a:noFill/>
                          </a:ln>
                        </wps:spPr>
                        <wps:bodyPr/>
                      </wps:wsp>
                      <wps:wsp>
                        <wps:cNvSpPr/>
                        <wps:spPr>
                          <a:xfrm>
                            <a:off x="6480" y="-55800"/>
                            <a:ext cx="485280" cy="7560"/>
                          </a:xfrm>
                          <a:custGeom>
                            <a:avLst/>
                            <a:gdLst/>
                            <a:ahLst/>
                            <a:rect l="0" t="0" r="r" b="b"/>
                            <a:pathLst>
                              <a:path w="1349" h="22">
                                <a:moveTo>
                                  <a:pt x="49" y="0"/>
                                </a:moveTo>
                                <a:lnTo>
                                  <a:pt x="1302" y="0"/>
                                </a:lnTo>
                                <a:lnTo>
                                  <a:pt x="1330" y="11"/>
                                </a:lnTo>
                                <a:lnTo>
                                  <a:pt x="1348" y="14"/>
                                </a:lnTo>
                                <a:lnTo>
                                  <a:pt x="1348" y="21"/>
                                </a:lnTo>
                                <a:lnTo>
                                  <a:pt x="0" y="21"/>
                                </a:lnTo>
                                <a:lnTo>
                                  <a:pt x="0" y="14"/>
                                </a:lnTo>
                                <a:lnTo>
                                  <a:pt x="18" y="11"/>
                                </a:lnTo>
                                <a:lnTo>
                                  <a:pt x="49" y="0"/>
                                </a:lnTo>
                                <a:close/>
                              </a:path>
                            </a:pathLst>
                          </a:custGeom>
                          <a:solidFill>
                            <a:srgbClr val="00000a"/>
                          </a:solidFill>
                          <a:ln w="0">
                            <a:noFill/>
                          </a:ln>
                        </wps:spPr>
                        <wps:bodyPr/>
                      </wps:wsp>
                      <wps:wsp>
                        <wps:cNvSpPr/>
                        <wps:spPr>
                          <a:xfrm>
                            <a:off x="485280" y="-51840"/>
                            <a:ext cx="1407240" cy="6480"/>
                          </a:xfrm>
                          <a:custGeom>
                            <a:avLst/>
                            <a:gdLst/>
                            <a:ahLst/>
                            <a:rect l="0" t="0" r="r" b="b"/>
                            <a:pathLst>
                              <a:path w="3910" h="19">
                                <a:moveTo>
                                  <a:pt x="18" y="0"/>
                                </a:moveTo>
                                <a:lnTo>
                                  <a:pt x="3905" y="0"/>
                                </a:lnTo>
                                <a:lnTo>
                                  <a:pt x="3909" y="18"/>
                                </a:lnTo>
                                <a:lnTo>
                                  <a:pt x="0" y="18"/>
                                </a:lnTo>
                                <a:lnTo>
                                  <a:pt x="18" y="0"/>
                                </a:lnTo>
                                <a:close/>
                              </a:path>
                            </a:pathLst>
                          </a:custGeom>
                          <a:solidFill>
                            <a:srgbClr val="00000a"/>
                          </a:solidFill>
                          <a:ln w="0">
                            <a:noFill/>
                          </a:ln>
                        </wps:spPr>
                        <wps:bodyPr/>
                      </wps:wsp>
                      <wps:wsp>
                        <wps:cNvSpPr/>
                        <wps:spPr>
                          <a:xfrm>
                            <a:off x="472320" y="-39240"/>
                            <a:ext cx="1424880" cy="6480"/>
                          </a:xfrm>
                          <a:custGeom>
                            <a:avLst/>
                            <a:gdLst/>
                            <a:ahLst/>
                            <a:rect l="0" t="0" r="r" b="b"/>
                            <a:pathLst>
                              <a:path w="3959" h="19">
                                <a:moveTo>
                                  <a:pt x="18" y="0"/>
                                </a:moveTo>
                                <a:lnTo>
                                  <a:pt x="3951" y="0"/>
                                </a:lnTo>
                                <a:lnTo>
                                  <a:pt x="3958" y="18"/>
                                </a:lnTo>
                                <a:lnTo>
                                  <a:pt x="0" y="18"/>
                                </a:lnTo>
                                <a:lnTo>
                                  <a:pt x="18" y="0"/>
                                </a:lnTo>
                                <a:close/>
                              </a:path>
                            </a:pathLst>
                          </a:custGeom>
                          <a:solidFill>
                            <a:srgbClr val="00000a"/>
                          </a:solidFill>
                          <a:ln w="0">
                            <a:noFill/>
                          </a:ln>
                        </wps:spPr>
                        <wps:bodyPr/>
                      </wps:wsp>
                      <wps:wsp>
                        <wps:cNvSpPr/>
                        <wps:spPr>
                          <a:xfrm>
                            <a:off x="1892160" y="-51840"/>
                            <a:ext cx="1112400" cy="6480"/>
                          </a:xfrm>
                          <a:custGeom>
                            <a:avLst/>
                            <a:gdLst/>
                            <a:ahLst/>
                            <a:rect l="0" t="0" r="r" b="b"/>
                            <a:pathLst>
                              <a:path w="3091" h="19">
                                <a:moveTo>
                                  <a:pt x="7" y="0"/>
                                </a:moveTo>
                                <a:lnTo>
                                  <a:pt x="3086" y="0"/>
                                </a:lnTo>
                                <a:lnTo>
                                  <a:pt x="3090" y="18"/>
                                </a:lnTo>
                                <a:lnTo>
                                  <a:pt x="0" y="18"/>
                                </a:lnTo>
                                <a:lnTo>
                                  <a:pt x="7" y="0"/>
                                </a:lnTo>
                                <a:close/>
                              </a:path>
                            </a:pathLst>
                          </a:custGeom>
                          <a:solidFill>
                            <a:srgbClr val="00000a"/>
                          </a:solidFill>
                          <a:ln w="0">
                            <a:noFill/>
                          </a:ln>
                        </wps:spPr>
                        <wps:bodyPr/>
                      </wps:wsp>
                      <wps:wsp>
                        <wps:cNvSpPr/>
                        <wps:spPr>
                          <a:xfrm>
                            <a:off x="1888560" y="-39240"/>
                            <a:ext cx="1121400" cy="6480"/>
                          </a:xfrm>
                          <a:custGeom>
                            <a:avLst/>
                            <a:gdLst/>
                            <a:ahLst/>
                            <a:rect l="0" t="0" r="r" b="b"/>
                            <a:pathLst>
                              <a:path w="3116" h="19">
                                <a:moveTo>
                                  <a:pt x="7" y="0"/>
                                </a:moveTo>
                                <a:lnTo>
                                  <a:pt x="3108" y="0"/>
                                </a:lnTo>
                                <a:lnTo>
                                  <a:pt x="3115" y="18"/>
                                </a:lnTo>
                                <a:lnTo>
                                  <a:pt x="0" y="18"/>
                                </a:lnTo>
                                <a:lnTo>
                                  <a:pt x="7" y="0"/>
                                </a:lnTo>
                                <a:close/>
                              </a:path>
                            </a:pathLst>
                          </a:custGeom>
                          <a:solidFill>
                            <a:srgbClr val="00000a"/>
                          </a:solidFill>
                          <a:ln w="0">
                            <a:noFill/>
                          </a:ln>
                        </wps:spPr>
                        <wps:bodyPr/>
                      </wps:wsp>
                      <wps:wsp>
                        <wps:cNvSpPr/>
                        <wps:spPr>
                          <a:xfrm>
                            <a:off x="3004920" y="-51840"/>
                            <a:ext cx="1131480" cy="6480"/>
                          </a:xfrm>
                          <a:custGeom>
                            <a:avLst/>
                            <a:gdLst/>
                            <a:ahLst/>
                            <a:rect l="0" t="0" r="r" b="b"/>
                            <a:pathLst>
                              <a:path w="3144" h="19">
                                <a:moveTo>
                                  <a:pt x="7" y="0"/>
                                </a:moveTo>
                                <a:lnTo>
                                  <a:pt x="3139" y="0"/>
                                </a:lnTo>
                                <a:lnTo>
                                  <a:pt x="3143" y="18"/>
                                </a:lnTo>
                                <a:lnTo>
                                  <a:pt x="0" y="18"/>
                                </a:lnTo>
                                <a:lnTo>
                                  <a:pt x="7" y="0"/>
                                </a:lnTo>
                                <a:close/>
                              </a:path>
                            </a:pathLst>
                          </a:custGeom>
                          <a:solidFill>
                            <a:srgbClr val="00000a"/>
                          </a:solidFill>
                          <a:ln w="0">
                            <a:noFill/>
                          </a:ln>
                        </wps:spPr>
                        <wps:bodyPr/>
                      </wps:wsp>
                      <wps:wsp>
                        <wps:cNvSpPr/>
                        <wps:spPr>
                          <a:xfrm>
                            <a:off x="3000960" y="-39240"/>
                            <a:ext cx="1140480" cy="6480"/>
                          </a:xfrm>
                          <a:custGeom>
                            <a:avLst/>
                            <a:gdLst/>
                            <a:ahLst/>
                            <a:rect l="0" t="0" r="r" b="b"/>
                            <a:pathLst>
                              <a:path w="3169" h="19">
                                <a:moveTo>
                                  <a:pt x="7" y="0"/>
                                </a:moveTo>
                                <a:lnTo>
                                  <a:pt x="3161" y="0"/>
                                </a:lnTo>
                                <a:lnTo>
                                  <a:pt x="3168" y="18"/>
                                </a:lnTo>
                                <a:lnTo>
                                  <a:pt x="0" y="18"/>
                                </a:lnTo>
                                <a:lnTo>
                                  <a:pt x="7" y="0"/>
                                </a:lnTo>
                                <a:close/>
                              </a:path>
                            </a:pathLst>
                          </a:custGeom>
                          <a:solidFill>
                            <a:srgbClr val="00000a"/>
                          </a:solidFill>
                          <a:ln w="0">
                            <a:noFill/>
                          </a:ln>
                        </wps:spPr>
                        <wps:bodyPr/>
                      </wps:wsp>
                      <wps:wsp>
                        <wps:cNvSpPr/>
                        <wps:spPr>
                          <a:xfrm>
                            <a:off x="4136400" y="-51840"/>
                            <a:ext cx="1374120" cy="6480"/>
                          </a:xfrm>
                          <a:custGeom>
                            <a:avLst/>
                            <a:gdLst/>
                            <a:ahLst/>
                            <a:rect l="0" t="0" r="r" b="b"/>
                            <a:pathLst>
                              <a:path w="3818" h="19">
                                <a:moveTo>
                                  <a:pt x="7" y="0"/>
                                </a:moveTo>
                                <a:lnTo>
                                  <a:pt x="3813" y="0"/>
                                </a:lnTo>
                                <a:lnTo>
                                  <a:pt x="3817" y="18"/>
                                </a:lnTo>
                                <a:lnTo>
                                  <a:pt x="0" y="18"/>
                                </a:lnTo>
                                <a:lnTo>
                                  <a:pt x="7" y="0"/>
                                </a:lnTo>
                                <a:close/>
                              </a:path>
                            </a:pathLst>
                          </a:custGeom>
                          <a:solidFill>
                            <a:srgbClr val="00000a"/>
                          </a:solidFill>
                          <a:ln w="0">
                            <a:noFill/>
                          </a:ln>
                        </wps:spPr>
                        <wps:bodyPr/>
                      </wps:wsp>
                      <wps:wsp>
                        <wps:cNvSpPr/>
                        <wps:spPr>
                          <a:xfrm>
                            <a:off x="4132440" y="-39240"/>
                            <a:ext cx="1383120" cy="6480"/>
                          </a:xfrm>
                          <a:custGeom>
                            <a:avLst/>
                            <a:gdLst/>
                            <a:ahLst/>
                            <a:rect l="0" t="0" r="r" b="b"/>
                            <a:pathLst>
                              <a:path w="3843" h="19">
                                <a:moveTo>
                                  <a:pt x="7" y="0"/>
                                </a:moveTo>
                                <a:lnTo>
                                  <a:pt x="3835" y="0"/>
                                </a:lnTo>
                                <a:lnTo>
                                  <a:pt x="3842" y="18"/>
                                </a:lnTo>
                                <a:lnTo>
                                  <a:pt x="0" y="18"/>
                                </a:lnTo>
                                <a:lnTo>
                                  <a:pt x="7" y="0"/>
                                </a:lnTo>
                                <a:close/>
                              </a:path>
                            </a:pathLst>
                          </a:custGeom>
                          <a:solidFill>
                            <a:srgbClr val="00000a"/>
                          </a:solidFill>
                          <a:ln w="0">
                            <a:noFill/>
                          </a:ln>
                        </wps:spPr>
                        <wps:bodyPr/>
                      </wps:wsp>
                      <wps:wsp>
                        <wps:cNvSpPr/>
                        <wps:spPr>
                          <a:xfrm>
                            <a:off x="5510520" y="-51840"/>
                            <a:ext cx="1128960" cy="6480"/>
                          </a:xfrm>
                          <a:custGeom>
                            <a:avLst/>
                            <a:gdLst/>
                            <a:ahLst/>
                            <a:rect l="0" t="0" r="r" b="b"/>
                            <a:pathLst>
                              <a:path w="3137" h="19">
                                <a:moveTo>
                                  <a:pt x="7" y="0"/>
                                </a:moveTo>
                                <a:lnTo>
                                  <a:pt x="3118" y="0"/>
                                </a:lnTo>
                                <a:lnTo>
                                  <a:pt x="3136" y="18"/>
                                </a:lnTo>
                                <a:lnTo>
                                  <a:pt x="0" y="18"/>
                                </a:lnTo>
                                <a:lnTo>
                                  <a:pt x="7" y="0"/>
                                </a:lnTo>
                                <a:close/>
                              </a:path>
                            </a:pathLst>
                          </a:custGeom>
                          <a:solidFill>
                            <a:srgbClr val="00000a"/>
                          </a:solidFill>
                          <a:ln w="0">
                            <a:noFill/>
                          </a:ln>
                        </wps:spPr>
                        <wps:bodyPr/>
                      </wps:wsp>
                      <wps:wsp>
                        <wps:cNvSpPr/>
                        <wps:spPr>
                          <a:xfrm>
                            <a:off x="5506560" y="-39240"/>
                            <a:ext cx="1145520" cy="6480"/>
                          </a:xfrm>
                          <a:custGeom>
                            <a:avLst/>
                            <a:gdLst/>
                            <a:ahLst/>
                            <a:rect l="0" t="0" r="r" b="b"/>
                            <a:pathLst>
                              <a:path w="3183" h="19">
                                <a:moveTo>
                                  <a:pt x="7" y="0"/>
                                </a:moveTo>
                                <a:lnTo>
                                  <a:pt x="3164" y="0"/>
                                </a:lnTo>
                                <a:lnTo>
                                  <a:pt x="3182" y="18"/>
                                </a:lnTo>
                                <a:lnTo>
                                  <a:pt x="0" y="18"/>
                                </a:lnTo>
                                <a:lnTo>
                                  <a:pt x="7" y="0"/>
                                </a:lnTo>
                                <a:close/>
                              </a:path>
                            </a:pathLst>
                          </a:custGeom>
                          <a:solidFill>
                            <a:srgbClr val="00000a"/>
                          </a:solidFill>
                          <a:ln w="0">
                            <a:noFill/>
                          </a:ln>
                        </wps:spPr>
                        <wps:bodyPr/>
                      </wps:wsp>
                      <wps:wsp>
                        <wps:cNvSpPr/>
                        <wps:spPr>
                          <a:xfrm>
                            <a:off x="0" y="-3607920"/>
                            <a:ext cx="6480" cy="388800"/>
                          </a:xfrm>
                          <a:custGeom>
                            <a:avLst/>
                            <a:gdLst/>
                            <a:ahLst/>
                            <a:rect l="0" t="0" r="r" b="b"/>
                            <a:pathLst>
                              <a:path w="19" h="1080">
                                <a:moveTo>
                                  <a:pt x="0" y="0"/>
                                </a:moveTo>
                                <a:lnTo>
                                  <a:pt x="18" y="18"/>
                                </a:lnTo>
                                <a:lnTo>
                                  <a:pt x="18" y="1061"/>
                                </a:lnTo>
                                <a:lnTo>
                                  <a:pt x="0" y="1079"/>
                                </a:lnTo>
                                <a:lnTo>
                                  <a:pt x="0" y="0"/>
                                </a:lnTo>
                                <a:close/>
                              </a:path>
                            </a:pathLst>
                          </a:custGeom>
                          <a:solidFill>
                            <a:srgbClr val="00000a"/>
                          </a:solidFill>
                          <a:ln w="0">
                            <a:noFill/>
                          </a:ln>
                        </wps:spPr>
                        <wps:bodyPr/>
                      </wps:wsp>
                      <wps:wsp>
                        <wps:cNvSpPr/>
                        <wps:spPr>
                          <a:xfrm>
                            <a:off x="12600" y="-3595320"/>
                            <a:ext cx="6480" cy="363240"/>
                          </a:xfrm>
                          <a:custGeom>
                            <a:avLst/>
                            <a:gdLst/>
                            <a:ahLst/>
                            <a:rect l="0" t="0" r="r" b="b"/>
                            <a:pathLst>
                              <a:path w="19" h="1010">
                                <a:moveTo>
                                  <a:pt x="0" y="0"/>
                                </a:moveTo>
                                <a:lnTo>
                                  <a:pt x="18" y="18"/>
                                </a:lnTo>
                                <a:lnTo>
                                  <a:pt x="18" y="991"/>
                                </a:lnTo>
                                <a:lnTo>
                                  <a:pt x="0" y="1009"/>
                                </a:lnTo>
                                <a:lnTo>
                                  <a:pt x="0" y="0"/>
                                </a:lnTo>
                                <a:close/>
                              </a:path>
                            </a:pathLst>
                          </a:custGeom>
                          <a:solidFill>
                            <a:srgbClr val="00000a"/>
                          </a:solidFill>
                          <a:ln w="0">
                            <a:noFill/>
                          </a:ln>
                        </wps:spPr>
                        <wps:bodyPr/>
                      </wps:wsp>
                      <wps:wsp>
                        <wps:cNvSpPr/>
                        <wps:spPr>
                          <a:xfrm>
                            <a:off x="0" y="-3232080"/>
                            <a:ext cx="6480" cy="3187800"/>
                          </a:xfrm>
                          <a:custGeom>
                            <a:avLst/>
                            <a:gdLst/>
                            <a:ahLst/>
                            <a:rect l="0" t="0" r="r" b="b"/>
                            <a:pathLst>
                              <a:path w="19" h="8856">
                                <a:moveTo>
                                  <a:pt x="0" y="0"/>
                                </a:moveTo>
                                <a:lnTo>
                                  <a:pt x="18" y="18"/>
                                </a:lnTo>
                                <a:lnTo>
                                  <a:pt x="18" y="8851"/>
                                </a:lnTo>
                                <a:lnTo>
                                  <a:pt x="0" y="8855"/>
                                </a:lnTo>
                                <a:lnTo>
                                  <a:pt x="0" y="0"/>
                                </a:lnTo>
                                <a:close/>
                              </a:path>
                            </a:pathLst>
                          </a:custGeom>
                          <a:solidFill>
                            <a:srgbClr val="00000a"/>
                          </a:solidFill>
                          <a:ln w="0">
                            <a:noFill/>
                          </a:ln>
                        </wps:spPr>
                        <wps:bodyPr/>
                      </wps:wsp>
                      <wps:wsp>
                        <wps:cNvSpPr/>
                        <wps:spPr>
                          <a:xfrm>
                            <a:off x="12600" y="-3219120"/>
                            <a:ext cx="6480" cy="3171240"/>
                          </a:xfrm>
                          <a:custGeom>
                            <a:avLst/>
                            <a:gdLst/>
                            <a:ahLst/>
                            <a:rect l="0" t="0" r="r" b="b"/>
                            <a:pathLst>
                              <a:path w="19" h="8810">
                                <a:moveTo>
                                  <a:pt x="0" y="0"/>
                                </a:moveTo>
                                <a:lnTo>
                                  <a:pt x="18" y="18"/>
                                </a:lnTo>
                                <a:lnTo>
                                  <a:pt x="18" y="8802"/>
                                </a:lnTo>
                                <a:lnTo>
                                  <a:pt x="0" y="8809"/>
                                </a:lnTo>
                                <a:lnTo>
                                  <a:pt x="0" y="0"/>
                                </a:lnTo>
                                <a:close/>
                              </a:path>
                            </a:pathLst>
                          </a:custGeom>
                          <a:solidFill>
                            <a:srgbClr val="00000a"/>
                          </a:solidFill>
                          <a:ln w="0">
                            <a:noFill/>
                          </a:ln>
                        </wps:spPr>
                        <wps:bodyPr/>
                      </wps:wsp>
                      <wps:wsp>
                        <wps:cNvSpPr/>
                        <wps:spPr>
                          <a:xfrm>
                            <a:off x="478800" y="-3595320"/>
                            <a:ext cx="6480" cy="369720"/>
                          </a:xfrm>
                          <a:custGeom>
                            <a:avLst/>
                            <a:gdLst/>
                            <a:ahLst/>
                            <a:rect l="0" t="0" r="r" b="b"/>
                            <a:pathLst>
                              <a:path w="19" h="1027">
                                <a:moveTo>
                                  <a:pt x="18" y="0"/>
                                </a:moveTo>
                                <a:lnTo>
                                  <a:pt x="18" y="1026"/>
                                </a:lnTo>
                                <a:lnTo>
                                  <a:pt x="0" y="1008"/>
                                </a:lnTo>
                                <a:lnTo>
                                  <a:pt x="0" y="18"/>
                                </a:lnTo>
                                <a:lnTo>
                                  <a:pt x="18" y="0"/>
                                </a:lnTo>
                                <a:close/>
                              </a:path>
                            </a:pathLst>
                          </a:custGeom>
                          <a:solidFill>
                            <a:srgbClr val="00000a"/>
                          </a:solidFill>
                          <a:ln w="0">
                            <a:noFill/>
                          </a:ln>
                        </wps:spPr>
                        <wps:bodyPr/>
                      </wps:wsp>
                      <wps:wsp>
                        <wps:cNvSpPr/>
                        <wps:spPr>
                          <a:xfrm>
                            <a:off x="491400" y="-3588840"/>
                            <a:ext cx="6480" cy="356760"/>
                          </a:xfrm>
                          <a:custGeom>
                            <a:avLst/>
                            <a:gdLst/>
                            <a:ahLst/>
                            <a:rect l="0" t="0" r="r" b="b"/>
                            <a:pathLst>
                              <a:path w="19" h="992">
                                <a:moveTo>
                                  <a:pt x="0" y="0"/>
                                </a:moveTo>
                                <a:lnTo>
                                  <a:pt x="18" y="18"/>
                                </a:lnTo>
                                <a:lnTo>
                                  <a:pt x="18" y="973"/>
                                </a:lnTo>
                                <a:lnTo>
                                  <a:pt x="0" y="991"/>
                                </a:lnTo>
                                <a:lnTo>
                                  <a:pt x="0" y="0"/>
                                </a:lnTo>
                                <a:close/>
                              </a:path>
                            </a:pathLst>
                          </a:custGeom>
                          <a:solidFill>
                            <a:srgbClr val="00000a"/>
                          </a:solidFill>
                          <a:ln w="0">
                            <a:noFill/>
                          </a:ln>
                        </wps:spPr>
                        <wps:bodyPr/>
                      </wps:wsp>
                      <wps:wsp>
                        <wps:cNvSpPr/>
                        <wps:spPr>
                          <a:xfrm>
                            <a:off x="478800" y="-3225600"/>
                            <a:ext cx="6480" cy="351720"/>
                          </a:xfrm>
                          <a:custGeom>
                            <a:avLst/>
                            <a:gdLst/>
                            <a:ahLst/>
                            <a:rect l="0" t="0" r="r" b="b"/>
                            <a:pathLst>
                              <a:path w="19" h="978">
                                <a:moveTo>
                                  <a:pt x="18" y="0"/>
                                </a:moveTo>
                                <a:lnTo>
                                  <a:pt x="18" y="973"/>
                                </a:lnTo>
                                <a:lnTo>
                                  <a:pt x="0" y="977"/>
                                </a:lnTo>
                                <a:lnTo>
                                  <a:pt x="0" y="18"/>
                                </a:lnTo>
                                <a:lnTo>
                                  <a:pt x="18" y="0"/>
                                </a:lnTo>
                                <a:close/>
                              </a:path>
                            </a:pathLst>
                          </a:custGeom>
                          <a:solidFill>
                            <a:srgbClr val="00000a"/>
                          </a:solidFill>
                          <a:ln w="0">
                            <a:noFill/>
                          </a:ln>
                        </wps:spPr>
                        <wps:bodyPr/>
                      </wps:wsp>
                      <wps:wsp>
                        <wps:cNvSpPr/>
                        <wps:spPr>
                          <a:xfrm>
                            <a:off x="491400" y="-3219120"/>
                            <a:ext cx="6480" cy="341640"/>
                          </a:xfrm>
                          <a:custGeom>
                            <a:avLst/>
                            <a:gdLst/>
                            <a:ahLst/>
                            <a:rect l="0" t="0" r="r" b="b"/>
                            <a:pathLst>
                              <a:path w="19" h="950">
                                <a:moveTo>
                                  <a:pt x="0" y="0"/>
                                </a:moveTo>
                                <a:lnTo>
                                  <a:pt x="18" y="18"/>
                                </a:lnTo>
                                <a:lnTo>
                                  <a:pt x="18" y="942"/>
                                </a:lnTo>
                                <a:lnTo>
                                  <a:pt x="0" y="949"/>
                                </a:lnTo>
                                <a:lnTo>
                                  <a:pt x="0" y="0"/>
                                </a:lnTo>
                                <a:close/>
                              </a:path>
                            </a:pathLst>
                          </a:custGeom>
                          <a:solidFill>
                            <a:srgbClr val="00000a"/>
                          </a:solidFill>
                          <a:ln w="0">
                            <a:noFill/>
                          </a:ln>
                        </wps:spPr>
                        <wps:bodyPr/>
                      </wps:wsp>
                      <wps:wsp>
                        <wps:cNvSpPr/>
                        <wps:spPr>
                          <a:xfrm>
                            <a:off x="478800" y="-2877840"/>
                            <a:ext cx="6480" cy="886320"/>
                          </a:xfrm>
                          <a:custGeom>
                            <a:avLst/>
                            <a:gdLst/>
                            <a:ahLst/>
                            <a:rect l="0" t="0" r="r" b="b"/>
                            <a:pathLst>
                              <a:path w="19" h="2463">
                                <a:moveTo>
                                  <a:pt x="0" y="0"/>
                                </a:moveTo>
                                <a:lnTo>
                                  <a:pt x="18" y="7"/>
                                </a:lnTo>
                                <a:lnTo>
                                  <a:pt x="18" y="2458"/>
                                </a:lnTo>
                                <a:lnTo>
                                  <a:pt x="0" y="2462"/>
                                </a:lnTo>
                                <a:lnTo>
                                  <a:pt x="0" y="0"/>
                                </a:lnTo>
                                <a:close/>
                              </a:path>
                            </a:pathLst>
                          </a:custGeom>
                          <a:solidFill>
                            <a:srgbClr val="00000a"/>
                          </a:solidFill>
                          <a:ln w="0">
                            <a:noFill/>
                          </a:ln>
                        </wps:spPr>
                        <wps:bodyPr/>
                      </wps:wsp>
                      <wps:wsp>
                        <wps:cNvSpPr/>
                        <wps:spPr>
                          <a:xfrm>
                            <a:off x="491400" y="-2873880"/>
                            <a:ext cx="6480" cy="878760"/>
                          </a:xfrm>
                          <a:custGeom>
                            <a:avLst/>
                            <a:gdLst/>
                            <a:ahLst/>
                            <a:rect l="0" t="0" r="r" b="b"/>
                            <a:pathLst>
                              <a:path w="19" h="2442">
                                <a:moveTo>
                                  <a:pt x="0" y="0"/>
                                </a:moveTo>
                                <a:lnTo>
                                  <a:pt x="18" y="7"/>
                                </a:lnTo>
                                <a:lnTo>
                                  <a:pt x="18" y="2434"/>
                                </a:lnTo>
                                <a:lnTo>
                                  <a:pt x="0" y="2441"/>
                                </a:lnTo>
                                <a:lnTo>
                                  <a:pt x="0" y="0"/>
                                </a:lnTo>
                                <a:close/>
                              </a:path>
                            </a:pathLst>
                          </a:custGeom>
                          <a:solidFill>
                            <a:srgbClr val="00000a"/>
                          </a:solidFill>
                          <a:ln w="0">
                            <a:noFill/>
                          </a:ln>
                        </wps:spPr>
                        <wps:bodyPr/>
                      </wps:wsp>
                      <wps:wsp>
                        <wps:cNvSpPr/>
                        <wps:spPr>
                          <a:xfrm>
                            <a:off x="478800" y="-1995120"/>
                            <a:ext cx="6480" cy="1061640"/>
                          </a:xfrm>
                          <a:custGeom>
                            <a:avLst/>
                            <a:gdLst/>
                            <a:ahLst/>
                            <a:rect l="0" t="0" r="r" b="b"/>
                            <a:pathLst>
                              <a:path w="19" h="2950">
                                <a:moveTo>
                                  <a:pt x="0" y="0"/>
                                </a:moveTo>
                                <a:lnTo>
                                  <a:pt x="18" y="7"/>
                                </a:lnTo>
                                <a:lnTo>
                                  <a:pt x="18" y="2945"/>
                                </a:lnTo>
                                <a:lnTo>
                                  <a:pt x="0" y="2949"/>
                                </a:lnTo>
                                <a:lnTo>
                                  <a:pt x="0" y="0"/>
                                </a:lnTo>
                                <a:close/>
                              </a:path>
                            </a:pathLst>
                          </a:custGeom>
                          <a:solidFill>
                            <a:srgbClr val="00000a"/>
                          </a:solidFill>
                          <a:ln w="0">
                            <a:noFill/>
                          </a:ln>
                        </wps:spPr>
                        <wps:bodyPr/>
                      </wps:wsp>
                      <wps:wsp>
                        <wps:cNvSpPr/>
                        <wps:spPr>
                          <a:xfrm>
                            <a:off x="491400" y="-1991160"/>
                            <a:ext cx="6480" cy="1054080"/>
                          </a:xfrm>
                          <a:custGeom>
                            <a:avLst/>
                            <a:gdLst/>
                            <a:ahLst/>
                            <a:rect l="0" t="0" r="r" b="b"/>
                            <a:pathLst>
                              <a:path w="19" h="2929">
                                <a:moveTo>
                                  <a:pt x="0" y="0"/>
                                </a:moveTo>
                                <a:lnTo>
                                  <a:pt x="18" y="7"/>
                                </a:lnTo>
                                <a:lnTo>
                                  <a:pt x="18" y="2921"/>
                                </a:lnTo>
                                <a:lnTo>
                                  <a:pt x="0" y="2928"/>
                                </a:lnTo>
                                <a:lnTo>
                                  <a:pt x="0" y="0"/>
                                </a:lnTo>
                                <a:close/>
                              </a:path>
                            </a:pathLst>
                          </a:custGeom>
                          <a:solidFill>
                            <a:srgbClr val="00000a"/>
                          </a:solidFill>
                          <a:ln w="0">
                            <a:noFill/>
                          </a:ln>
                        </wps:spPr>
                        <wps:bodyPr/>
                      </wps:wsp>
                      <wps:wsp>
                        <wps:cNvSpPr/>
                        <wps:spPr>
                          <a:xfrm>
                            <a:off x="478800" y="-937080"/>
                            <a:ext cx="6480" cy="891720"/>
                          </a:xfrm>
                          <a:custGeom>
                            <a:avLst/>
                            <a:gdLst/>
                            <a:ahLst/>
                            <a:rect l="0" t="0" r="r" b="b"/>
                            <a:pathLst>
                              <a:path w="19" h="2477">
                                <a:moveTo>
                                  <a:pt x="0" y="0"/>
                                </a:moveTo>
                                <a:lnTo>
                                  <a:pt x="18" y="7"/>
                                </a:lnTo>
                                <a:lnTo>
                                  <a:pt x="18" y="2476"/>
                                </a:lnTo>
                                <a:lnTo>
                                  <a:pt x="0" y="2469"/>
                                </a:lnTo>
                                <a:lnTo>
                                  <a:pt x="0" y="0"/>
                                </a:lnTo>
                                <a:close/>
                              </a:path>
                            </a:pathLst>
                          </a:custGeom>
                          <a:solidFill>
                            <a:srgbClr val="00000a"/>
                          </a:solidFill>
                          <a:ln w="0">
                            <a:noFill/>
                          </a:ln>
                        </wps:spPr>
                        <wps:bodyPr/>
                      </wps:wsp>
                      <wps:wsp>
                        <wps:cNvSpPr/>
                        <wps:spPr>
                          <a:xfrm>
                            <a:off x="491400" y="-933120"/>
                            <a:ext cx="6480" cy="881280"/>
                          </a:xfrm>
                          <a:custGeom>
                            <a:avLst/>
                            <a:gdLst/>
                            <a:ahLst/>
                            <a:rect l="0" t="0" r="r" b="b"/>
                            <a:pathLst>
                              <a:path w="19" h="2449">
                                <a:moveTo>
                                  <a:pt x="0" y="0"/>
                                </a:moveTo>
                                <a:lnTo>
                                  <a:pt x="18" y="7"/>
                                </a:lnTo>
                                <a:lnTo>
                                  <a:pt x="18" y="2430"/>
                                </a:lnTo>
                                <a:lnTo>
                                  <a:pt x="0" y="2448"/>
                                </a:lnTo>
                                <a:lnTo>
                                  <a:pt x="0" y="0"/>
                                </a:lnTo>
                                <a:close/>
                              </a:path>
                            </a:pathLst>
                          </a:custGeom>
                          <a:solidFill>
                            <a:srgbClr val="00000a"/>
                          </a:solidFill>
                          <a:ln w="0">
                            <a:noFill/>
                          </a:ln>
                        </wps:spPr>
                        <wps:bodyPr/>
                      </wps:wsp>
                      <wps:wsp>
                        <wps:cNvSpPr/>
                        <wps:spPr>
                          <a:xfrm>
                            <a:off x="1889640" y="-3595320"/>
                            <a:ext cx="6480" cy="369720"/>
                          </a:xfrm>
                          <a:custGeom>
                            <a:avLst/>
                            <a:gdLst/>
                            <a:ahLst/>
                            <a:rect l="0" t="0" r="r" b="b"/>
                            <a:pathLst>
                              <a:path w="19" h="1027">
                                <a:moveTo>
                                  <a:pt x="7" y="0"/>
                                </a:moveTo>
                                <a:lnTo>
                                  <a:pt x="18" y="28"/>
                                </a:lnTo>
                                <a:lnTo>
                                  <a:pt x="18" y="998"/>
                                </a:lnTo>
                                <a:lnTo>
                                  <a:pt x="7" y="1026"/>
                                </a:lnTo>
                                <a:lnTo>
                                  <a:pt x="0" y="998"/>
                                </a:lnTo>
                                <a:lnTo>
                                  <a:pt x="0" y="28"/>
                                </a:lnTo>
                                <a:lnTo>
                                  <a:pt x="7" y="0"/>
                                </a:lnTo>
                                <a:close/>
                              </a:path>
                            </a:pathLst>
                          </a:custGeom>
                          <a:solidFill>
                            <a:srgbClr val="00000a"/>
                          </a:solidFill>
                          <a:ln w="0">
                            <a:noFill/>
                          </a:ln>
                        </wps:spPr>
                        <wps:bodyPr/>
                      </wps:wsp>
                      <wps:wsp>
                        <wps:cNvSpPr/>
                        <wps:spPr>
                          <a:xfrm>
                            <a:off x="1889640" y="-3225600"/>
                            <a:ext cx="6480" cy="350640"/>
                          </a:xfrm>
                          <a:custGeom>
                            <a:avLst/>
                            <a:gdLst/>
                            <a:ahLst/>
                            <a:rect l="0" t="0" r="r" b="b"/>
                            <a:pathLst>
                              <a:path w="19" h="975">
                                <a:moveTo>
                                  <a:pt x="7" y="0"/>
                                </a:moveTo>
                                <a:lnTo>
                                  <a:pt x="18" y="28"/>
                                </a:lnTo>
                                <a:lnTo>
                                  <a:pt x="18" y="963"/>
                                </a:lnTo>
                                <a:lnTo>
                                  <a:pt x="7" y="974"/>
                                </a:lnTo>
                                <a:lnTo>
                                  <a:pt x="0" y="963"/>
                                </a:lnTo>
                                <a:lnTo>
                                  <a:pt x="0" y="28"/>
                                </a:lnTo>
                                <a:lnTo>
                                  <a:pt x="7" y="0"/>
                                </a:lnTo>
                                <a:close/>
                              </a:path>
                            </a:pathLst>
                          </a:custGeom>
                          <a:solidFill>
                            <a:srgbClr val="00000a"/>
                          </a:solidFill>
                          <a:ln w="0">
                            <a:noFill/>
                          </a:ln>
                        </wps:spPr>
                        <wps:bodyPr/>
                      </wps:wsp>
                      <wps:wsp>
                        <wps:cNvSpPr/>
                        <wps:spPr>
                          <a:xfrm>
                            <a:off x="1889640" y="-2874960"/>
                            <a:ext cx="6480" cy="882720"/>
                          </a:xfrm>
                          <a:custGeom>
                            <a:avLst/>
                            <a:gdLst/>
                            <a:ahLst/>
                            <a:rect l="0" t="0" r="r" b="b"/>
                            <a:pathLst>
                              <a:path w="19" h="2453">
                                <a:moveTo>
                                  <a:pt x="7" y="0"/>
                                </a:moveTo>
                                <a:lnTo>
                                  <a:pt x="18" y="11"/>
                                </a:lnTo>
                                <a:lnTo>
                                  <a:pt x="18" y="2441"/>
                                </a:lnTo>
                                <a:lnTo>
                                  <a:pt x="7" y="2452"/>
                                </a:lnTo>
                                <a:lnTo>
                                  <a:pt x="0" y="2441"/>
                                </a:lnTo>
                                <a:lnTo>
                                  <a:pt x="0" y="11"/>
                                </a:lnTo>
                                <a:lnTo>
                                  <a:pt x="7" y="0"/>
                                </a:lnTo>
                                <a:close/>
                              </a:path>
                            </a:pathLst>
                          </a:custGeom>
                          <a:solidFill>
                            <a:srgbClr val="00000a"/>
                          </a:solidFill>
                          <a:ln w="0">
                            <a:noFill/>
                          </a:ln>
                        </wps:spPr>
                        <wps:bodyPr/>
                      </wps:wsp>
                      <wps:wsp>
                        <wps:cNvSpPr/>
                        <wps:spPr>
                          <a:xfrm>
                            <a:off x="1889640" y="-1992600"/>
                            <a:ext cx="6480" cy="1058040"/>
                          </a:xfrm>
                          <a:custGeom>
                            <a:avLst/>
                            <a:gdLst/>
                            <a:ahLst/>
                            <a:rect l="0" t="0" r="r" b="b"/>
                            <a:pathLst>
                              <a:path w="19" h="2940">
                                <a:moveTo>
                                  <a:pt x="7" y="0"/>
                                </a:moveTo>
                                <a:lnTo>
                                  <a:pt x="18" y="11"/>
                                </a:lnTo>
                                <a:lnTo>
                                  <a:pt x="18" y="2928"/>
                                </a:lnTo>
                                <a:lnTo>
                                  <a:pt x="7" y="2939"/>
                                </a:lnTo>
                                <a:lnTo>
                                  <a:pt x="0" y="2928"/>
                                </a:lnTo>
                                <a:lnTo>
                                  <a:pt x="0" y="11"/>
                                </a:lnTo>
                                <a:lnTo>
                                  <a:pt x="7" y="0"/>
                                </a:lnTo>
                                <a:close/>
                              </a:path>
                            </a:pathLst>
                          </a:custGeom>
                          <a:solidFill>
                            <a:srgbClr val="00000a"/>
                          </a:solidFill>
                          <a:ln w="0">
                            <a:noFill/>
                          </a:ln>
                        </wps:spPr>
                        <wps:bodyPr/>
                      </wps:wsp>
                      <wps:wsp>
                        <wps:cNvSpPr/>
                        <wps:spPr>
                          <a:xfrm>
                            <a:off x="1889640" y="-934560"/>
                            <a:ext cx="6480" cy="888840"/>
                          </a:xfrm>
                          <a:custGeom>
                            <a:avLst/>
                            <a:gdLst/>
                            <a:ahLst/>
                            <a:rect l="0" t="0" r="r" b="b"/>
                            <a:pathLst>
                              <a:path w="19" h="2471">
                                <a:moveTo>
                                  <a:pt x="7" y="0"/>
                                </a:moveTo>
                                <a:lnTo>
                                  <a:pt x="18" y="11"/>
                                </a:lnTo>
                                <a:lnTo>
                                  <a:pt x="18" y="2442"/>
                                </a:lnTo>
                                <a:lnTo>
                                  <a:pt x="7" y="2470"/>
                                </a:lnTo>
                                <a:lnTo>
                                  <a:pt x="0" y="2442"/>
                                </a:lnTo>
                                <a:lnTo>
                                  <a:pt x="0" y="11"/>
                                </a:lnTo>
                                <a:lnTo>
                                  <a:pt x="7" y="0"/>
                                </a:lnTo>
                                <a:close/>
                              </a:path>
                            </a:pathLst>
                          </a:custGeom>
                          <a:solidFill>
                            <a:srgbClr val="00000a"/>
                          </a:solidFill>
                          <a:ln w="0">
                            <a:noFill/>
                          </a:ln>
                        </wps:spPr>
                        <wps:bodyPr/>
                      </wps:wsp>
                      <wps:wsp>
                        <wps:cNvSpPr/>
                        <wps:spPr>
                          <a:xfrm>
                            <a:off x="3002400" y="-3595320"/>
                            <a:ext cx="6480" cy="369720"/>
                          </a:xfrm>
                          <a:custGeom>
                            <a:avLst/>
                            <a:gdLst/>
                            <a:ahLst/>
                            <a:rect l="0" t="0" r="r" b="b"/>
                            <a:pathLst>
                              <a:path w="19" h="1027">
                                <a:moveTo>
                                  <a:pt x="7" y="0"/>
                                </a:moveTo>
                                <a:lnTo>
                                  <a:pt x="18" y="28"/>
                                </a:lnTo>
                                <a:lnTo>
                                  <a:pt x="18" y="998"/>
                                </a:lnTo>
                                <a:lnTo>
                                  <a:pt x="7" y="1026"/>
                                </a:lnTo>
                                <a:lnTo>
                                  <a:pt x="0" y="998"/>
                                </a:lnTo>
                                <a:lnTo>
                                  <a:pt x="0" y="28"/>
                                </a:lnTo>
                                <a:lnTo>
                                  <a:pt x="7" y="0"/>
                                </a:lnTo>
                                <a:close/>
                              </a:path>
                            </a:pathLst>
                          </a:custGeom>
                          <a:solidFill>
                            <a:srgbClr val="00000a"/>
                          </a:solidFill>
                          <a:ln w="0">
                            <a:noFill/>
                          </a:ln>
                        </wps:spPr>
                        <wps:bodyPr/>
                      </wps:wsp>
                      <wps:wsp>
                        <wps:cNvSpPr/>
                        <wps:spPr>
                          <a:xfrm>
                            <a:off x="3002400" y="-3225600"/>
                            <a:ext cx="6480" cy="350640"/>
                          </a:xfrm>
                          <a:custGeom>
                            <a:avLst/>
                            <a:gdLst/>
                            <a:ahLst/>
                            <a:rect l="0" t="0" r="r" b="b"/>
                            <a:pathLst>
                              <a:path w="19" h="975">
                                <a:moveTo>
                                  <a:pt x="7" y="0"/>
                                </a:moveTo>
                                <a:lnTo>
                                  <a:pt x="18" y="28"/>
                                </a:lnTo>
                                <a:lnTo>
                                  <a:pt x="18" y="963"/>
                                </a:lnTo>
                                <a:lnTo>
                                  <a:pt x="7" y="974"/>
                                </a:lnTo>
                                <a:lnTo>
                                  <a:pt x="0" y="963"/>
                                </a:lnTo>
                                <a:lnTo>
                                  <a:pt x="0" y="28"/>
                                </a:lnTo>
                                <a:lnTo>
                                  <a:pt x="7" y="0"/>
                                </a:lnTo>
                                <a:close/>
                              </a:path>
                            </a:pathLst>
                          </a:custGeom>
                          <a:solidFill>
                            <a:srgbClr val="00000a"/>
                          </a:solidFill>
                          <a:ln w="0">
                            <a:noFill/>
                          </a:ln>
                        </wps:spPr>
                        <wps:bodyPr/>
                      </wps:wsp>
                      <wps:wsp>
                        <wps:cNvSpPr/>
                        <wps:spPr>
                          <a:xfrm>
                            <a:off x="3002400" y="-2874960"/>
                            <a:ext cx="6480" cy="882720"/>
                          </a:xfrm>
                          <a:custGeom>
                            <a:avLst/>
                            <a:gdLst/>
                            <a:ahLst/>
                            <a:rect l="0" t="0" r="r" b="b"/>
                            <a:pathLst>
                              <a:path w="19" h="2453">
                                <a:moveTo>
                                  <a:pt x="7" y="0"/>
                                </a:moveTo>
                                <a:lnTo>
                                  <a:pt x="18" y="11"/>
                                </a:lnTo>
                                <a:lnTo>
                                  <a:pt x="18" y="2441"/>
                                </a:lnTo>
                                <a:lnTo>
                                  <a:pt x="7" y="2452"/>
                                </a:lnTo>
                                <a:lnTo>
                                  <a:pt x="0" y="2441"/>
                                </a:lnTo>
                                <a:lnTo>
                                  <a:pt x="0" y="11"/>
                                </a:lnTo>
                                <a:lnTo>
                                  <a:pt x="7" y="0"/>
                                </a:lnTo>
                                <a:close/>
                              </a:path>
                            </a:pathLst>
                          </a:custGeom>
                          <a:solidFill>
                            <a:srgbClr val="00000a"/>
                          </a:solidFill>
                          <a:ln w="0">
                            <a:noFill/>
                          </a:ln>
                        </wps:spPr>
                        <wps:bodyPr/>
                      </wps:wsp>
                      <wps:wsp>
                        <wps:cNvSpPr/>
                        <wps:spPr>
                          <a:xfrm>
                            <a:off x="3002400" y="-1992600"/>
                            <a:ext cx="6480" cy="1058040"/>
                          </a:xfrm>
                          <a:custGeom>
                            <a:avLst/>
                            <a:gdLst/>
                            <a:ahLst/>
                            <a:rect l="0" t="0" r="r" b="b"/>
                            <a:pathLst>
                              <a:path w="19" h="2940">
                                <a:moveTo>
                                  <a:pt x="7" y="0"/>
                                </a:moveTo>
                                <a:lnTo>
                                  <a:pt x="18" y="11"/>
                                </a:lnTo>
                                <a:lnTo>
                                  <a:pt x="18" y="2928"/>
                                </a:lnTo>
                                <a:lnTo>
                                  <a:pt x="7" y="2939"/>
                                </a:lnTo>
                                <a:lnTo>
                                  <a:pt x="0" y="2928"/>
                                </a:lnTo>
                                <a:lnTo>
                                  <a:pt x="0" y="11"/>
                                </a:lnTo>
                                <a:lnTo>
                                  <a:pt x="7" y="0"/>
                                </a:lnTo>
                                <a:close/>
                              </a:path>
                            </a:pathLst>
                          </a:custGeom>
                          <a:solidFill>
                            <a:srgbClr val="00000a"/>
                          </a:solidFill>
                          <a:ln w="0">
                            <a:noFill/>
                          </a:ln>
                        </wps:spPr>
                        <wps:bodyPr/>
                      </wps:wsp>
                      <wps:wsp>
                        <wps:cNvSpPr/>
                        <wps:spPr>
                          <a:xfrm>
                            <a:off x="3002400" y="-934560"/>
                            <a:ext cx="6480" cy="888840"/>
                          </a:xfrm>
                          <a:custGeom>
                            <a:avLst/>
                            <a:gdLst/>
                            <a:ahLst/>
                            <a:rect l="0" t="0" r="r" b="b"/>
                            <a:pathLst>
                              <a:path w="19" h="2471">
                                <a:moveTo>
                                  <a:pt x="7" y="0"/>
                                </a:moveTo>
                                <a:lnTo>
                                  <a:pt x="18" y="11"/>
                                </a:lnTo>
                                <a:lnTo>
                                  <a:pt x="18" y="2442"/>
                                </a:lnTo>
                                <a:lnTo>
                                  <a:pt x="7" y="2470"/>
                                </a:lnTo>
                                <a:lnTo>
                                  <a:pt x="0" y="2442"/>
                                </a:lnTo>
                                <a:lnTo>
                                  <a:pt x="0" y="11"/>
                                </a:lnTo>
                                <a:lnTo>
                                  <a:pt x="7" y="0"/>
                                </a:lnTo>
                                <a:close/>
                              </a:path>
                            </a:pathLst>
                          </a:custGeom>
                          <a:solidFill>
                            <a:srgbClr val="00000a"/>
                          </a:solidFill>
                          <a:ln w="0">
                            <a:noFill/>
                          </a:ln>
                        </wps:spPr>
                        <wps:bodyPr/>
                      </wps:wsp>
                      <wps:wsp>
                        <wps:cNvSpPr/>
                        <wps:spPr>
                          <a:xfrm>
                            <a:off x="4133880" y="-3595320"/>
                            <a:ext cx="6480" cy="369720"/>
                          </a:xfrm>
                          <a:custGeom>
                            <a:avLst/>
                            <a:gdLst/>
                            <a:ahLst/>
                            <a:rect l="0" t="0" r="r" b="b"/>
                            <a:pathLst>
                              <a:path w="19" h="1027">
                                <a:moveTo>
                                  <a:pt x="7" y="0"/>
                                </a:moveTo>
                                <a:lnTo>
                                  <a:pt x="18" y="28"/>
                                </a:lnTo>
                                <a:lnTo>
                                  <a:pt x="18" y="998"/>
                                </a:lnTo>
                                <a:lnTo>
                                  <a:pt x="7" y="1026"/>
                                </a:lnTo>
                                <a:lnTo>
                                  <a:pt x="0" y="998"/>
                                </a:lnTo>
                                <a:lnTo>
                                  <a:pt x="0" y="28"/>
                                </a:lnTo>
                                <a:lnTo>
                                  <a:pt x="7" y="0"/>
                                </a:lnTo>
                                <a:close/>
                              </a:path>
                            </a:pathLst>
                          </a:custGeom>
                          <a:solidFill>
                            <a:srgbClr val="00000a"/>
                          </a:solidFill>
                          <a:ln w="0">
                            <a:noFill/>
                          </a:ln>
                        </wps:spPr>
                        <wps:bodyPr/>
                      </wps:wsp>
                      <wps:wsp>
                        <wps:cNvSpPr/>
                        <wps:spPr>
                          <a:xfrm>
                            <a:off x="4133880" y="-3225600"/>
                            <a:ext cx="6480" cy="350640"/>
                          </a:xfrm>
                          <a:custGeom>
                            <a:avLst/>
                            <a:gdLst/>
                            <a:ahLst/>
                            <a:rect l="0" t="0" r="r" b="b"/>
                            <a:pathLst>
                              <a:path w="19" h="975">
                                <a:moveTo>
                                  <a:pt x="7" y="0"/>
                                </a:moveTo>
                                <a:lnTo>
                                  <a:pt x="18" y="28"/>
                                </a:lnTo>
                                <a:lnTo>
                                  <a:pt x="18" y="963"/>
                                </a:lnTo>
                                <a:lnTo>
                                  <a:pt x="7" y="974"/>
                                </a:lnTo>
                                <a:lnTo>
                                  <a:pt x="0" y="963"/>
                                </a:lnTo>
                                <a:lnTo>
                                  <a:pt x="0" y="28"/>
                                </a:lnTo>
                                <a:lnTo>
                                  <a:pt x="7" y="0"/>
                                </a:lnTo>
                                <a:close/>
                              </a:path>
                            </a:pathLst>
                          </a:custGeom>
                          <a:solidFill>
                            <a:srgbClr val="00000a"/>
                          </a:solidFill>
                          <a:ln w="0">
                            <a:noFill/>
                          </a:ln>
                        </wps:spPr>
                        <wps:bodyPr/>
                      </wps:wsp>
                      <wps:wsp>
                        <wps:cNvSpPr/>
                        <wps:spPr>
                          <a:xfrm>
                            <a:off x="4133880" y="-2874960"/>
                            <a:ext cx="6480" cy="882720"/>
                          </a:xfrm>
                          <a:custGeom>
                            <a:avLst/>
                            <a:gdLst/>
                            <a:ahLst/>
                            <a:rect l="0" t="0" r="r" b="b"/>
                            <a:pathLst>
                              <a:path w="19" h="2453">
                                <a:moveTo>
                                  <a:pt x="7" y="0"/>
                                </a:moveTo>
                                <a:lnTo>
                                  <a:pt x="18" y="11"/>
                                </a:lnTo>
                                <a:lnTo>
                                  <a:pt x="18" y="2441"/>
                                </a:lnTo>
                                <a:lnTo>
                                  <a:pt x="7" y="2452"/>
                                </a:lnTo>
                                <a:lnTo>
                                  <a:pt x="0" y="2441"/>
                                </a:lnTo>
                                <a:lnTo>
                                  <a:pt x="0" y="11"/>
                                </a:lnTo>
                                <a:lnTo>
                                  <a:pt x="7" y="0"/>
                                </a:lnTo>
                                <a:close/>
                              </a:path>
                            </a:pathLst>
                          </a:custGeom>
                          <a:solidFill>
                            <a:srgbClr val="00000a"/>
                          </a:solidFill>
                          <a:ln w="0">
                            <a:noFill/>
                          </a:ln>
                        </wps:spPr>
                        <wps:bodyPr/>
                      </wps:wsp>
                      <wps:wsp>
                        <wps:cNvSpPr/>
                        <wps:spPr>
                          <a:xfrm>
                            <a:off x="4133880" y="-1992600"/>
                            <a:ext cx="6480" cy="1058040"/>
                          </a:xfrm>
                          <a:custGeom>
                            <a:avLst/>
                            <a:gdLst/>
                            <a:ahLst/>
                            <a:rect l="0" t="0" r="r" b="b"/>
                            <a:pathLst>
                              <a:path w="19" h="2940">
                                <a:moveTo>
                                  <a:pt x="7" y="0"/>
                                </a:moveTo>
                                <a:lnTo>
                                  <a:pt x="18" y="11"/>
                                </a:lnTo>
                                <a:lnTo>
                                  <a:pt x="18" y="2928"/>
                                </a:lnTo>
                                <a:lnTo>
                                  <a:pt x="7" y="2939"/>
                                </a:lnTo>
                                <a:lnTo>
                                  <a:pt x="0" y="2928"/>
                                </a:lnTo>
                                <a:lnTo>
                                  <a:pt x="0" y="11"/>
                                </a:lnTo>
                                <a:lnTo>
                                  <a:pt x="7" y="0"/>
                                </a:lnTo>
                                <a:close/>
                              </a:path>
                            </a:pathLst>
                          </a:custGeom>
                          <a:solidFill>
                            <a:srgbClr val="00000a"/>
                          </a:solidFill>
                          <a:ln w="0">
                            <a:noFill/>
                          </a:ln>
                        </wps:spPr>
                        <wps:bodyPr/>
                      </wps:wsp>
                      <wps:wsp>
                        <wps:cNvSpPr/>
                        <wps:spPr>
                          <a:xfrm>
                            <a:off x="4133880" y="-934560"/>
                            <a:ext cx="6480" cy="888840"/>
                          </a:xfrm>
                          <a:custGeom>
                            <a:avLst/>
                            <a:gdLst/>
                            <a:ahLst/>
                            <a:rect l="0" t="0" r="r" b="b"/>
                            <a:pathLst>
                              <a:path w="19" h="2471">
                                <a:moveTo>
                                  <a:pt x="7" y="0"/>
                                </a:moveTo>
                                <a:lnTo>
                                  <a:pt x="18" y="11"/>
                                </a:lnTo>
                                <a:lnTo>
                                  <a:pt x="18" y="2442"/>
                                </a:lnTo>
                                <a:lnTo>
                                  <a:pt x="7" y="2470"/>
                                </a:lnTo>
                                <a:lnTo>
                                  <a:pt x="0" y="2442"/>
                                </a:lnTo>
                                <a:lnTo>
                                  <a:pt x="0" y="11"/>
                                </a:lnTo>
                                <a:lnTo>
                                  <a:pt x="7" y="0"/>
                                </a:lnTo>
                                <a:close/>
                              </a:path>
                            </a:pathLst>
                          </a:custGeom>
                          <a:solidFill>
                            <a:srgbClr val="00000a"/>
                          </a:solidFill>
                          <a:ln w="0">
                            <a:noFill/>
                          </a:ln>
                        </wps:spPr>
                        <wps:bodyPr/>
                      </wps:wsp>
                      <wps:wsp>
                        <wps:cNvSpPr/>
                        <wps:spPr>
                          <a:xfrm>
                            <a:off x="5508000" y="-3595320"/>
                            <a:ext cx="6480" cy="369720"/>
                          </a:xfrm>
                          <a:custGeom>
                            <a:avLst/>
                            <a:gdLst/>
                            <a:ahLst/>
                            <a:rect l="0" t="0" r="r" b="b"/>
                            <a:pathLst>
                              <a:path w="19" h="1027">
                                <a:moveTo>
                                  <a:pt x="7" y="0"/>
                                </a:moveTo>
                                <a:lnTo>
                                  <a:pt x="18" y="28"/>
                                </a:lnTo>
                                <a:lnTo>
                                  <a:pt x="18" y="998"/>
                                </a:lnTo>
                                <a:lnTo>
                                  <a:pt x="7" y="1026"/>
                                </a:lnTo>
                                <a:lnTo>
                                  <a:pt x="0" y="998"/>
                                </a:lnTo>
                                <a:lnTo>
                                  <a:pt x="0" y="28"/>
                                </a:lnTo>
                                <a:lnTo>
                                  <a:pt x="7" y="0"/>
                                </a:lnTo>
                                <a:close/>
                              </a:path>
                            </a:pathLst>
                          </a:custGeom>
                          <a:solidFill>
                            <a:srgbClr val="00000a"/>
                          </a:solidFill>
                          <a:ln w="0">
                            <a:noFill/>
                          </a:ln>
                        </wps:spPr>
                        <wps:bodyPr/>
                      </wps:wsp>
                      <wps:wsp>
                        <wps:cNvSpPr/>
                        <wps:spPr>
                          <a:xfrm>
                            <a:off x="5508000" y="-3225600"/>
                            <a:ext cx="6480" cy="350640"/>
                          </a:xfrm>
                          <a:custGeom>
                            <a:avLst/>
                            <a:gdLst/>
                            <a:ahLst/>
                            <a:rect l="0" t="0" r="r" b="b"/>
                            <a:pathLst>
                              <a:path w="19" h="975">
                                <a:moveTo>
                                  <a:pt x="7" y="0"/>
                                </a:moveTo>
                                <a:lnTo>
                                  <a:pt x="18" y="28"/>
                                </a:lnTo>
                                <a:lnTo>
                                  <a:pt x="18" y="963"/>
                                </a:lnTo>
                                <a:lnTo>
                                  <a:pt x="7" y="974"/>
                                </a:lnTo>
                                <a:lnTo>
                                  <a:pt x="0" y="963"/>
                                </a:lnTo>
                                <a:lnTo>
                                  <a:pt x="0" y="28"/>
                                </a:lnTo>
                                <a:lnTo>
                                  <a:pt x="7" y="0"/>
                                </a:lnTo>
                                <a:close/>
                              </a:path>
                            </a:pathLst>
                          </a:custGeom>
                          <a:solidFill>
                            <a:srgbClr val="00000a"/>
                          </a:solidFill>
                          <a:ln w="0">
                            <a:noFill/>
                          </a:ln>
                        </wps:spPr>
                        <wps:bodyPr/>
                      </wps:wsp>
                      <wps:wsp>
                        <wps:cNvSpPr/>
                        <wps:spPr>
                          <a:xfrm>
                            <a:off x="5508000" y="-2874960"/>
                            <a:ext cx="6480" cy="882720"/>
                          </a:xfrm>
                          <a:custGeom>
                            <a:avLst/>
                            <a:gdLst/>
                            <a:ahLst/>
                            <a:rect l="0" t="0" r="r" b="b"/>
                            <a:pathLst>
                              <a:path w="19" h="2453">
                                <a:moveTo>
                                  <a:pt x="7" y="0"/>
                                </a:moveTo>
                                <a:lnTo>
                                  <a:pt x="18" y="11"/>
                                </a:lnTo>
                                <a:lnTo>
                                  <a:pt x="18" y="2441"/>
                                </a:lnTo>
                                <a:lnTo>
                                  <a:pt x="7" y="2452"/>
                                </a:lnTo>
                                <a:lnTo>
                                  <a:pt x="0" y="2441"/>
                                </a:lnTo>
                                <a:lnTo>
                                  <a:pt x="0" y="11"/>
                                </a:lnTo>
                                <a:lnTo>
                                  <a:pt x="7" y="0"/>
                                </a:lnTo>
                                <a:close/>
                              </a:path>
                            </a:pathLst>
                          </a:custGeom>
                          <a:solidFill>
                            <a:srgbClr val="00000a"/>
                          </a:solidFill>
                          <a:ln w="0">
                            <a:noFill/>
                          </a:ln>
                        </wps:spPr>
                        <wps:bodyPr/>
                      </wps:wsp>
                      <wps:wsp>
                        <wps:cNvSpPr/>
                        <wps:spPr>
                          <a:xfrm>
                            <a:off x="5508000" y="-1992600"/>
                            <a:ext cx="6480" cy="1058040"/>
                          </a:xfrm>
                          <a:custGeom>
                            <a:avLst/>
                            <a:gdLst/>
                            <a:ahLst/>
                            <a:rect l="0" t="0" r="r" b="b"/>
                            <a:pathLst>
                              <a:path w="19" h="2940">
                                <a:moveTo>
                                  <a:pt x="7" y="0"/>
                                </a:moveTo>
                                <a:lnTo>
                                  <a:pt x="18" y="11"/>
                                </a:lnTo>
                                <a:lnTo>
                                  <a:pt x="18" y="2928"/>
                                </a:lnTo>
                                <a:lnTo>
                                  <a:pt x="7" y="2939"/>
                                </a:lnTo>
                                <a:lnTo>
                                  <a:pt x="0" y="2928"/>
                                </a:lnTo>
                                <a:lnTo>
                                  <a:pt x="0" y="11"/>
                                </a:lnTo>
                                <a:lnTo>
                                  <a:pt x="7" y="0"/>
                                </a:lnTo>
                                <a:close/>
                              </a:path>
                            </a:pathLst>
                          </a:custGeom>
                          <a:solidFill>
                            <a:srgbClr val="00000a"/>
                          </a:solidFill>
                          <a:ln w="0">
                            <a:noFill/>
                          </a:ln>
                        </wps:spPr>
                        <wps:bodyPr/>
                      </wps:wsp>
                      <wps:wsp>
                        <wps:cNvSpPr/>
                        <wps:spPr>
                          <a:xfrm>
                            <a:off x="5508000" y="-934560"/>
                            <a:ext cx="6480" cy="888840"/>
                          </a:xfrm>
                          <a:custGeom>
                            <a:avLst/>
                            <a:gdLst/>
                            <a:ahLst/>
                            <a:rect l="0" t="0" r="r" b="b"/>
                            <a:pathLst>
                              <a:path w="19" h="2471">
                                <a:moveTo>
                                  <a:pt x="7" y="0"/>
                                </a:moveTo>
                                <a:lnTo>
                                  <a:pt x="18" y="11"/>
                                </a:lnTo>
                                <a:lnTo>
                                  <a:pt x="18" y="2442"/>
                                </a:lnTo>
                                <a:lnTo>
                                  <a:pt x="7" y="2470"/>
                                </a:lnTo>
                                <a:lnTo>
                                  <a:pt x="0" y="2442"/>
                                </a:lnTo>
                                <a:lnTo>
                                  <a:pt x="0" y="11"/>
                                </a:lnTo>
                                <a:lnTo>
                                  <a:pt x="7" y="0"/>
                                </a:lnTo>
                                <a:close/>
                              </a:path>
                            </a:pathLst>
                          </a:custGeom>
                          <a:solidFill>
                            <a:srgbClr val="00000a"/>
                          </a:solidFill>
                          <a:ln w="0">
                            <a:noFill/>
                          </a:ln>
                        </wps:spPr>
                        <wps:bodyPr/>
                      </wps:wsp>
                      <wps:wsp>
                        <wps:cNvSpPr/>
                        <wps:spPr>
                          <a:xfrm>
                            <a:off x="6633360" y="-3595320"/>
                            <a:ext cx="6480" cy="369720"/>
                          </a:xfrm>
                          <a:custGeom>
                            <a:avLst/>
                            <a:gdLst/>
                            <a:ahLst/>
                            <a:rect l="0" t="0" r="r" b="b"/>
                            <a:pathLst>
                              <a:path w="19" h="1027">
                                <a:moveTo>
                                  <a:pt x="18" y="0"/>
                                </a:moveTo>
                                <a:lnTo>
                                  <a:pt x="18" y="1026"/>
                                </a:lnTo>
                                <a:lnTo>
                                  <a:pt x="0" y="1008"/>
                                </a:lnTo>
                                <a:lnTo>
                                  <a:pt x="0" y="18"/>
                                </a:lnTo>
                                <a:lnTo>
                                  <a:pt x="18" y="0"/>
                                </a:lnTo>
                                <a:close/>
                              </a:path>
                            </a:pathLst>
                          </a:custGeom>
                          <a:solidFill>
                            <a:srgbClr val="00000a"/>
                          </a:solidFill>
                          <a:ln w="0">
                            <a:noFill/>
                          </a:ln>
                        </wps:spPr>
                        <wps:bodyPr/>
                      </wps:wsp>
                      <wps:wsp>
                        <wps:cNvSpPr/>
                        <wps:spPr>
                          <a:xfrm>
                            <a:off x="6645960" y="-3607920"/>
                            <a:ext cx="6480" cy="394920"/>
                          </a:xfrm>
                          <a:custGeom>
                            <a:avLst/>
                            <a:gdLst/>
                            <a:ahLst/>
                            <a:rect l="0" t="0" r="r" b="b"/>
                            <a:pathLst>
                              <a:path w="19" h="1098">
                                <a:moveTo>
                                  <a:pt x="18" y="0"/>
                                </a:moveTo>
                                <a:lnTo>
                                  <a:pt x="18" y="1097"/>
                                </a:lnTo>
                                <a:lnTo>
                                  <a:pt x="0" y="1079"/>
                                </a:lnTo>
                                <a:lnTo>
                                  <a:pt x="0" y="18"/>
                                </a:lnTo>
                                <a:lnTo>
                                  <a:pt x="18" y="0"/>
                                </a:lnTo>
                                <a:close/>
                              </a:path>
                            </a:pathLst>
                          </a:custGeom>
                          <a:solidFill>
                            <a:srgbClr val="00000a"/>
                          </a:solidFill>
                          <a:ln w="0">
                            <a:noFill/>
                          </a:ln>
                        </wps:spPr>
                        <wps:bodyPr/>
                      </wps:wsp>
                      <wps:wsp>
                        <wps:cNvSpPr/>
                        <wps:spPr>
                          <a:xfrm>
                            <a:off x="6633360" y="-3225600"/>
                            <a:ext cx="6480" cy="350640"/>
                          </a:xfrm>
                          <a:custGeom>
                            <a:avLst/>
                            <a:gdLst/>
                            <a:ahLst/>
                            <a:rect l="0" t="0" r="r" b="b"/>
                            <a:pathLst>
                              <a:path w="19" h="975">
                                <a:moveTo>
                                  <a:pt x="18" y="0"/>
                                </a:moveTo>
                                <a:lnTo>
                                  <a:pt x="18" y="974"/>
                                </a:lnTo>
                                <a:lnTo>
                                  <a:pt x="0" y="967"/>
                                </a:lnTo>
                                <a:lnTo>
                                  <a:pt x="0" y="18"/>
                                </a:lnTo>
                                <a:lnTo>
                                  <a:pt x="18" y="0"/>
                                </a:lnTo>
                                <a:close/>
                              </a:path>
                            </a:pathLst>
                          </a:custGeom>
                          <a:solidFill>
                            <a:srgbClr val="00000a"/>
                          </a:solidFill>
                          <a:ln w="0">
                            <a:noFill/>
                          </a:ln>
                        </wps:spPr>
                        <wps:bodyPr/>
                      </wps:wsp>
                      <wps:wsp>
                        <wps:cNvSpPr/>
                        <wps:spPr>
                          <a:xfrm>
                            <a:off x="6645960" y="-3238200"/>
                            <a:ext cx="6480" cy="366480"/>
                          </a:xfrm>
                          <a:custGeom>
                            <a:avLst/>
                            <a:gdLst/>
                            <a:ahLst/>
                            <a:rect l="0" t="0" r="r" b="b"/>
                            <a:pathLst>
                              <a:path w="19" h="1020">
                                <a:moveTo>
                                  <a:pt x="18" y="0"/>
                                </a:moveTo>
                                <a:lnTo>
                                  <a:pt x="18" y="1019"/>
                                </a:lnTo>
                                <a:lnTo>
                                  <a:pt x="0" y="1012"/>
                                </a:lnTo>
                                <a:lnTo>
                                  <a:pt x="0" y="18"/>
                                </a:lnTo>
                                <a:lnTo>
                                  <a:pt x="18" y="0"/>
                                </a:lnTo>
                                <a:close/>
                              </a:path>
                            </a:pathLst>
                          </a:custGeom>
                          <a:solidFill>
                            <a:srgbClr val="00000a"/>
                          </a:solidFill>
                          <a:ln w="0">
                            <a:noFill/>
                          </a:ln>
                        </wps:spPr>
                        <wps:bodyPr/>
                      </wps:wsp>
                      <wps:wsp>
                        <wps:cNvSpPr/>
                        <wps:spPr>
                          <a:xfrm>
                            <a:off x="6633360" y="-2874960"/>
                            <a:ext cx="6480" cy="882720"/>
                          </a:xfrm>
                          <a:custGeom>
                            <a:avLst/>
                            <a:gdLst/>
                            <a:ahLst/>
                            <a:rect l="0" t="0" r="r" b="b"/>
                            <a:pathLst>
                              <a:path w="19" h="2453">
                                <a:moveTo>
                                  <a:pt x="18" y="0"/>
                                </a:moveTo>
                                <a:lnTo>
                                  <a:pt x="18" y="2452"/>
                                </a:lnTo>
                                <a:lnTo>
                                  <a:pt x="0" y="2445"/>
                                </a:lnTo>
                                <a:lnTo>
                                  <a:pt x="0" y="4"/>
                                </a:lnTo>
                                <a:lnTo>
                                  <a:pt x="18" y="0"/>
                                </a:lnTo>
                                <a:close/>
                              </a:path>
                            </a:pathLst>
                          </a:custGeom>
                          <a:solidFill>
                            <a:srgbClr val="00000a"/>
                          </a:solidFill>
                          <a:ln w="0">
                            <a:noFill/>
                          </a:ln>
                        </wps:spPr>
                        <wps:bodyPr/>
                      </wps:wsp>
                      <wps:wsp>
                        <wps:cNvSpPr/>
                        <wps:spPr>
                          <a:xfrm>
                            <a:off x="6645960" y="-2880360"/>
                            <a:ext cx="6480" cy="891000"/>
                          </a:xfrm>
                          <a:custGeom>
                            <a:avLst/>
                            <a:gdLst/>
                            <a:ahLst/>
                            <a:rect l="0" t="0" r="r" b="b"/>
                            <a:pathLst>
                              <a:path w="19" h="2477">
                                <a:moveTo>
                                  <a:pt x="18" y="0"/>
                                </a:moveTo>
                                <a:lnTo>
                                  <a:pt x="18" y="2476"/>
                                </a:lnTo>
                                <a:lnTo>
                                  <a:pt x="0" y="2469"/>
                                </a:lnTo>
                                <a:lnTo>
                                  <a:pt x="0" y="7"/>
                                </a:lnTo>
                                <a:lnTo>
                                  <a:pt x="18" y="0"/>
                                </a:lnTo>
                                <a:close/>
                              </a:path>
                            </a:pathLst>
                          </a:custGeom>
                          <a:solidFill>
                            <a:srgbClr val="00000a"/>
                          </a:solidFill>
                          <a:ln w="0">
                            <a:noFill/>
                          </a:ln>
                        </wps:spPr>
                        <wps:bodyPr/>
                      </wps:wsp>
                      <wps:wsp>
                        <wps:cNvSpPr/>
                        <wps:spPr>
                          <a:xfrm>
                            <a:off x="6633360" y="-1992600"/>
                            <a:ext cx="6480" cy="1058040"/>
                          </a:xfrm>
                          <a:custGeom>
                            <a:avLst/>
                            <a:gdLst/>
                            <a:ahLst/>
                            <a:rect l="0" t="0" r="r" b="b"/>
                            <a:pathLst>
                              <a:path w="19" h="2940">
                                <a:moveTo>
                                  <a:pt x="18" y="0"/>
                                </a:moveTo>
                                <a:lnTo>
                                  <a:pt x="18" y="2939"/>
                                </a:lnTo>
                                <a:lnTo>
                                  <a:pt x="0" y="2932"/>
                                </a:lnTo>
                                <a:lnTo>
                                  <a:pt x="0" y="4"/>
                                </a:lnTo>
                                <a:lnTo>
                                  <a:pt x="18" y="0"/>
                                </a:lnTo>
                                <a:close/>
                              </a:path>
                            </a:pathLst>
                          </a:custGeom>
                          <a:solidFill>
                            <a:srgbClr val="00000a"/>
                          </a:solidFill>
                          <a:ln w="0">
                            <a:noFill/>
                          </a:ln>
                        </wps:spPr>
                        <wps:bodyPr/>
                      </wps:wsp>
                      <wps:wsp>
                        <wps:cNvSpPr/>
                        <wps:spPr>
                          <a:xfrm>
                            <a:off x="6645960" y="-1997640"/>
                            <a:ext cx="6480" cy="1066680"/>
                          </a:xfrm>
                          <a:custGeom>
                            <a:avLst/>
                            <a:gdLst/>
                            <a:ahLst/>
                            <a:rect l="0" t="0" r="r" b="b"/>
                            <a:pathLst>
                              <a:path w="19" h="2964">
                                <a:moveTo>
                                  <a:pt x="18" y="0"/>
                                </a:moveTo>
                                <a:lnTo>
                                  <a:pt x="18" y="2963"/>
                                </a:lnTo>
                                <a:lnTo>
                                  <a:pt x="0" y="2956"/>
                                </a:lnTo>
                                <a:lnTo>
                                  <a:pt x="0" y="7"/>
                                </a:lnTo>
                                <a:lnTo>
                                  <a:pt x="18" y="0"/>
                                </a:lnTo>
                                <a:close/>
                              </a:path>
                            </a:pathLst>
                          </a:custGeom>
                          <a:solidFill>
                            <a:srgbClr val="00000a"/>
                          </a:solidFill>
                          <a:ln w="0">
                            <a:noFill/>
                          </a:ln>
                        </wps:spPr>
                        <wps:bodyPr/>
                      </wps:wsp>
                      <wps:wsp>
                        <wps:cNvSpPr/>
                        <wps:spPr>
                          <a:xfrm>
                            <a:off x="6633360" y="-934560"/>
                            <a:ext cx="6480" cy="888840"/>
                          </a:xfrm>
                          <a:custGeom>
                            <a:avLst/>
                            <a:gdLst/>
                            <a:ahLst/>
                            <a:rect l="0" t="0" r="r" b="b"/>
                            <a:pathLst>
                              <a:path w="19" h="2471">
                                <a:moveTo>
                                  <a:pt x="18" y="0"/>
                                </a:moveTo>
                                <a:lnTo>
                                  <a:pt x="18" y="2470"/>
                                </a:lnTo>
                                <a:lnTo>
                                  <a:pt x="0" y="2452"/>
                                </a:lnTo>
                                <a:lnTo>
                                  <a:pt x="0" y="4"/>
                                </a:lnTo>
                                <a:lnTo>
                                  <a:pt x="18" y="0"/>
                                </a:lnTo>
                                <a:close/>
                              </a:path>
                            </a:pathLst>
                          </a:custGeom>
                          <a:solidFill>
                            <a:srgbClr val="00000a"/>
                          </a:solidFill>
                          <a:ln w="0">
                            <a:noFill/>
                          </a:ln>
                        </wps:spPr>
                        <wps:bodyPr/>
                      </wps:wsp>
                      <wps:wsp>
                        <wps:cNvSpPr/>
                        <wps:spPr>
                          <a:xfrm>
                            <a:off x="6645960" y="-939600"/>
                            <a:ext cx="6480" cy="906840"/>
                          </a:xfrm>
                          <a:custGeom>
                            <a:avLst/>
                            <a:gdLst/>
                            <a:ahLst/>
                            <a:rect l="0" t="0" r="r" b="b"/>
                            <a:pathLst>
                              <a:path w="19" h="2520">
                                <a:moveTo>
                                  <a:pt x="18" y="0"/>
                                </a:moveTo>
                                <a:lnTo>
                                  <a:pt x="18" y="2519"/>
                                </a:lnTo>
                                <a:lnTo>
                                  <a:pt x="0" y="2501"/>
                                </a:lnTo>
                                <a:lnTo>
                                  <a:pt x="0" y="7"/>
                                </a:lnTo>
                                <a:lnTo>
                                  <a:pt x="18" y="0"/>
                                </a:lnTo>
                                <a:close/>
                              </a:path>
                            </a:pathLst>
                          </a:custGeom>
                          <a:solidFill>
                            <a:srgbClr val="00000a"/>
                          </a:solidFill>
                          <a:ln w="0">
                            <a:noFill/>
                          </a:ln>
                        </wps:spPr>
                        <wps:bodyPr/>
                      </wps:wsp>
                      <wps:wsp>
                        <wps:cNvSpPr txBox="1"/>
                        <wps:spPr>
                          <a:xfrm>
                            <a:off x="1014840" y="28080"/>
                            <a:ext cx="1066680" cy="224280"/>
                          </a:xfrm>
                          <a:prstGeom prst="rect">
                            <a:avLst/>
                          </a:prstGeom>
                          <a:noFill/>
                          <a:ln w="0">
                            <a:noFill/>
                          </a:ln>
                        </wps:spPr>
                        <wps:txb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понедельни</w:t>
                              </w:r>
                            </w:p>
                          </w:txbxContent>
                        </wps:txbx>
                        <wps:bodyPr wrap="square" lIns="0" rIns="0" tIns="0" bIns="0">
                          <a:noAutofit/>
                        </wps:bodyPr>
                      </wps:wsp>
                      <wps:wsp>
                        <wps:cNvSpPr txBox="1"/>
                        <wps:spPr>
                          <a:xfrm>
                            <a:off x="1148040" y="203040"/>
                            <a:ext cx="117000" cy="224280"/>
                          </a:xfrm>
                          <a:prstGeom prst="rect">
                            <a:avLst/>
                          </a:prstGeom>
                          <a:noFill/>
                          <a:ln w="0">
                            <a:noFill/>
                          </a:ln>
                        </wps:spPr>
                        <wps:txb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к</w:t>
                              </w:r>
                            </w:p>
                          </w:txbxContent>
                        </wps:txbx>
                        <wps:bodyPr wrap="square" lIns="0" rIns="0" tIns="0" bIns="0">
                          <a:noAutofit/>
                        </wps:bodyPr>
                      </wps:wsp>
                      <wps:wsp>
                        <wps:cNvSpPr txBox="1"/>
                        <wps:spPr>
                          <a:xfrm>
                            <a:off x="2432160" y="28080"/>
                            <a:ext cx="649080" cy="224280"/>
                          </a:xfrm>
                          <a:prstGeom prst="rect">
                            <a:avLst/>
                          </a:prstGeom>
                          <a:noFill/>
                          <a:ln w="0">
                            <a:noFill/>
                          </a:ln>
                        </wps:spPr>
                        <wps:txb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вторни</w:t>
                              </w:r>
                            </w:p>
                          </w:txbxContent>
                        </wps:txbx>
                        <wps:bodyPr wrap="square" lIns="0" rIns="0" tIns="0" bIns="0">
                          <a:noAutofit/>
                        </wps:bodyPr>
                      </wps:wsp>
                      <wps:wsp>
                        <wps:cNvSpPr txBox="1"/>
                        <wps:spPr>
                          <a:xfrm>
                            <a:off x="2408040" y="203040"/>
                            <a:ext cx="117000" cy="224280"/>
                          </a:xfrm>
                          <a:prstGeom prst="rect">
                            <a:avLst/>
                          </a:prstGeom>
                          <a:noFill/>
                          <a:ln w="0">
                            <a:noFill/>
                          </a:ln>
                        </wps:spPr>
                        <wps:txb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к</w:t>
                              </w:r>
                            </w:p>
                          </w:txbxContent>
                        </wps:txbx>
                        <wps:bodyPr wrap="square" lIns="0" rIns="0" tIns="0" bIns="0">
                          <a:noAutofit/>
                        </wps:bodyPr>
                      </wps:wsp>
                      <wps:wsp>
                        <wps:cNvSpPr txBox="1"/>
                        <wps:spPr>
                          <a:xfrm>
                            <a:off x="3591720" y="28080"/>
                            <a:ext cx="547920" cy="224280"/>
                          </a:xfrm>
                          <a:prstGeom prst="rect">
                            <a:avLst/>
                          </a:prstGeom>
                          <a:noFill/>
                          <a:ln w="0">
                            <a:noFill/>
                          </a:ln>
                        </wps:spPr>
                        <wps:txb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Среда</w:t>
                              </w:r>
                            </w:p>
                          </w:txbxContent>
                        </wps:txbx>
                        <wps:bodyPr wrap="square" lIns="0" rIns="0" tIns="0" bIns="0">
                          <a:noAutofit/>
                        </wps:bodyPr>
                      </wps:wsp>
                      <wps:wsp>
                        <wps:cNvSpPr txBox="1"/>
                        <wps:spPr>
                          <a:xfrm>
                            <a:off x="4785480" y="28080"/>
                            <a:ext cx="705960" cy="224280"/>
                          </a:xfrm>
                          <a:prstGeom prst="rect">
                            <a:avLst/>
                          </a:prstGeom>
                          <a:noFill/>
                          <a:ln w="0">
                            <a:noFill/>
                          </a:ln>
                        </wps:spPr>
                        <wps:txb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четверг</w:t>
                              </w:r>
                            </w:p>
                          </w:txbxContent>
                        </wps:txbx>
                        <wps:bodyPr wrap="square" lIns="0" rIns="0" tIns="0" bIns="0">
                          <a:noAutofit/>
                        </wps:bodyPr>
                      </wps:wsp>
                      <wps:wsp>
                        <wps:cNvSpPr txBox="1"/>
                        <wps:spPr>
                          <a:xfrm>
                            <a:off x="6049080" y="28080"/>
                            <a:ext cx="675720" cy="224280"/>
                          </a:xfrm>
                          <a:prstGeom prst="rect">
                            <a:avLst/>
                          </a:prstGeom>
                          <a:noFill/>
                          <a:ln w="0">
                            <a:noFill/>
                          </a:ln>
                        </wps:spPr>
                        <wps:txb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пятниц</w:t>
                              </w:r>
                            </w:p>
                          </w:txbxContent>
                        </wps:txbx>
                        <wps:bodyPr wrap="square" lIns="0" rIns="0" tIns="0" bIns="0">
                          <a:noAutofit/>
                        </wps:bodyPr>
                      </wps:wsp>
                      <wps:wsp>
                        <wps:cNvSpPr txBox="1"/>
                        <wps:spPr>
                          <a:xfrm>
                            <a:off x="6040800" y="203040"/>
                            <a:ext cx="100800" cy="224280"/>
                          </a:xfrm>
                          <a:prstGeom prst="rect">
                            <a:avLst/>
                          </a:prstGeom>
                          <a:noFill/>
                          <a:ln w="0">
                            <a:noFill/>
                          </a:ln>
                        </wps:spPr>
                        <wps:txb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а</w:t>
                              </w:r>
                            </w:p>
                          </w:txbxContent>
                        </wps:txbx>
                        <wps:bodyPr wrap="square" lIns="0" rIns="0" tIns="0" bIns="0">
                          <a:noAutofit/>
                        </wps:bodyPr>
                      </wps:wsp>
                      <wps:wsp>
                        <wps:cNvSpPr txBox="1"/>
                        <wps:spPr>
                          <a:xfrm>
                            <a:off x="3092400" y="384840"/>
                            <a:ext cx="127764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обыгрыванием</w:t>
                              </w:r>
                            </w:p>
                          </w:txbxContent>
                        </wps:txbx>
                        <wps:bodyPr wrap="square" lIns="0" rIns="0" tIns="0" bIns="0">
                          <a:noAutofit/>
                        </wps:bodyPr>
                      </wps:wsp>
                      <wps:wsp>
                        <wps:cNvSpPr txBox="1"/>
                        <wps:spPr>
                          <a:xfrm>
                            <a:off x="3291840" y="560160"/>
                            <a:ext cx="74808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поделок.</w:t>
                              </w:r>
                            </w:p>
                          </w:txbxContent>
                        </wps:txbx>
                        <wps:bodyPr wrap="square" lIns="0" rIns="0" tIns="0" bIns="0">
                          <a:noAutofit/>
                        </wps:bodyPr>
                      </wps:wsp>
                      <wps:wsp>
                        <wps:cNvSpPr txBox="1"/>
                        <wps:spPr>
                          <a:xfrm>
                            <a:off x="5700960" y="384840"/>
                            <a:ext cx="100080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творчество.</w:t>
                              </w:r>
                            </w:p>
                          </w:txbxContent>
                        </wps:txbx>
                        <wps:bodyPr wrap="square" lIns="0" rIns="0" tIns="0" bIns="0">
                          <a:noAutofit/>
                        </wps:bodyPr>
                      </wps:wsp>
                      <wps:wsp>
                        <wps:cNvSpPr txBox="1"/>
                        <wps:spPr>
                          <a:xfrm>
                            <a:off x="1037520" y="741600"/>
                            <a:ext cx="100836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Предварите</w:t>
                              </w:r>
                            </w:p>
                          </w:txbxContent>
                        </wps:txbx>
                        <wps:bodyPr wrap="square" lIns="0" rIns="0" tIns="0" bIns="0">
                          <a:noAutofit/>
                        </wps:bodyPr>
                      </wps:wsp>
                      <wps:wsp>
                        <wps:cNvSpPr txBox="1"/>
                        <wps:spPr>
                          <a:xfrm>
                            <a:off x="676800" y="916920"/>
                            <a:ext cx="136908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льнаяработапо</w:t>
                              </w:r>
                            </w:p>
                          </w:txbxContent>
                        </wps:txbx>
                        <wps:bodyPr wrap="square" lIns="0" rIns="0" tIns="0" bIns="0">
                          <a:noAutofit/>
                        </wps:bodyPr>
                      </wps:wsp>
                      <wps:wsp>
                        <wps:cNvSpPr txBox="1"/>
                        <wps:spPr>
                          <a:xfrm>
                            <a:off x="774720" y="1092240"/>
                            <a:ext cx="110952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подготовкеи</w:t>
                              </w:r>
                            </w:p>
                          </w:txbxContent>
                        </wps:txbx>
                        <wps:bodyPr wrap="square" lIns="0" rIns="0" tIns="0" bIns="0">
                          <a:noAutofit/>
                        </wps:bodyPr>
                      </wps:wsp>
                      <wps:wsp>
                        <wps:cNvSpPr txBox="1"/>
                        <wps:spPr>
                          <a:xfrm>
                            <a:off x="655200" y="1267560"/>
                            <a:ext cx="142416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занятиюпоИЗО</w:t>
                              </w:r>
                            </w:p>
                          </w:txbxContent>
                        </wps:txbx>
                        <wps:bodyPr wrap="square" lIns="0" rIns="0" tIns="0" bIns="0">
                          <a:noAutofit/>
                        </wps:bodyPr>
                      </wps:wsp>
                      <wps:wsp>
                        <wps:cNvSpPr txBox="1"/>
                        <wps:spPr>
                          <a:xfrm>
                            <a:off x="2456280" y="741600"/>
                            <a:ext cx="58428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Работа</w:t>
                              </w:r>
                            </w:p>
                          </w:txbxContent>
                        </wps:txbx>
                        <wps:bodyPr wrap="square" lIns="0" rIns="0" tIns="0" bIns="0">
                          <a:noAutofit/>
                        </wps:bodyPr>
                      </wps:wsp>
                      <wps:wsp>
                        <wps:cNvSpPr txBox="1"/>
                        <wps:spPr>
                          <a:xfrm>
                            <a:off x="2418120" y="916920"/>
                            <a:ext cx="8964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с</w:t>
                              </w:r>
                            </w:p>
                          </w:txbxContent>
                        </wps:txbx>
                        <wps:bodyPr wrap="square" lIns="0" rIns="0" tIns="0" bIns="0">
                          <a:noAutofit/>
                        </wps:bodyPr>
                      </wps:wsp>
                      <wps:wsp>
                        <wps:cNvSpPr txBox="1"/>
                        <wps:spPr>
                          <a:xfrm>
                            <a:off x="2002680" y="1092240"/>
                            <a:ext cx="119376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художественн</w:t>
                              </w:r>
                            </w:p>
                          </w:txbxContent>
                        </wps:txbx>
                        <wps:bodyPr wrap="square" lIns="0" rIns="0" tIns="0" bIns="0">
                          <a:noAutofit/>
                        </wps:bodyPr>
                      </wps:wsp>
                      <wps:wsp>
                        <wps:cNvSpPr txBox="1"/>
                        <wps:spPr>
                          <a:xfrm>
                            <a:off x="2372400" y="1267560"/>
                            <a:ext cx="21024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ой</w:t>
                              </w:r>
                            </w:p>
                          </w:txbxContent>
                        </wps:txbx>
                        <wps:bodyPr wrap="square" lIns="0" rIns="0" tIns="0" bIns="0">
                          <a:noAutofit/>
                        </wps:bodyPr>
                      </wps:wsp>
                      <wps:wsp>
                        <wps:cNvSpPr txBox="1"/>
                        <wps:spPr>
                          <a:xfrm>
                            <a:off x="2029320" y="1442880"/>
                            <a:ext cx="112284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литературой.</w:t>
                              </w:r>
                            </w:p>
                          </w:txbxContent>
                        </wps:txbx>
                        <wps:bodyPr wrap="square" lIns="0" rIns="0" tIns="0" bIns="0">
                          <a:noAutofit/>
                        </wps:bodyPr>
                      </wps:wsp>
                      <wps:wsp>
                        <wps:cNvSpPr txBox="1"/>
                        <wps:spPr>
                          <a:xfrm>
                            <a:off x="3568680" y="741600"/>
                            <a:ext cx="61164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Инд.р.</w:t>
                              </w:r>
                            </w:p>
                          </w:txbxContent>
                        </wps:txbx>
                        <wps:bodyPr wrap="square" lIns="0" rIns="0" tIns="0" bIns="0">
                          <a:noAutofit/>
                        </wps:bodyPr>
                      </wps:wsp>
                      <wps:wsp>
                        <wps:cNvSpPr txBox="1"/>
                        <wps:spPr>
                          <a:xfrm>
                            <a:off x="3494880" y="916920"/>
                            <a:ext cx="20880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по</w:t>
                              </w:r>
                            </w:p>
                          </w:txbxContent>
                        </wps:txbx>
                        <wps:bodyPr wrap="square" lIns="0" rIns="0" tIns="0" bIns="0">
                          <a:noAutofit/>
                        </wps:bodyPr>
                      </wps:wsp>
                      <wps:wsp>
                        <wps:cNvSpPr txBox="1"/>
                        <wps:spPr>
                          <a:xfrm>
                            <a:off x="3084840" y="1092240"/>
                            <a:ext cx="129996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нравственному</w:t>
                              </w:r>
                            </w:p>
                          </w:txbxContent>
                        </wps:txbx>
                        <wps:bodyPr wrap="square" lIns="0" rIns="0" tIns="0" bIns="0">
                          <a:noAutofit/>
                        </wps:bodyPr>
                      </wps:wsp>
                      <wps:wsp>
                        <wps:cNvSpPr txBox="1"/>
                        <wps:spPr>
                          <a:xfrm>
                            <a:off x="3157200" y="1267560"/>
                            <a:ext cx="110556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воспитанию.</w:t>
                              </w:r>
                            </w:p>
                          </w:txbxContent>
                        </wps:txbx>
                        <wps:bodyPr wrap="square" lIns="0" rIns="0" tIns="0" bIns="0">
                          <a:noAutofit/>
                        </wps:bodyPr>
                      </wps:wsp>
                      <wps:wsp>
                        <wps:cNvSpPr txBox="1"/>
                        <wps:spPr>
                          <a:xfrm>
                            <a:off x="4779000" y="741600"/>
                            <a:ext cx="72576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С/ригра</w:t>
                              </w:r>
                            </w:p>
                          </w:txbxContent>
                        </wps:txbx>
                        <wps:bodyPr wrap="square" lIns="0" rIns="0" tIns="0" bIns="0">
                          <a:noAutofit/>
                        </wps:bodyPr>
                      </wps:wsp>
                      <wps:wsp>
                        <wps:cNvSpPr txBox="1"/>
                        <wps:spPr>
                          <a:xfrm>
                            <a:off x="6084000" y="741600"/>
                            <a:ext cx="58428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Работа</w:t>
                              </w:r>
                            </w:p>
                          </w:txbxContent>
                        </wps:txbx>
                        <wps:bodyPr wrap="square" lIns="0" rIns="0" tIns="0" bIns="0">
                          <a:noAutofit/>
                        </wps:bodyPr>
                      </wps:wsp>
                      <wps:wsp>
                        <wps:cNvSpPr txBox="1"/>
                        <wps:spPr>
                          <a:xfrm>
                            <a:off x="6044040" y="916920"/>
                            <a:ext cx="8964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с</w:t>
                              </w:r>
                            </w:p>
                          </w:txbxContent>
                        </wps:txbx>
                        <wps:bodyPr wrap="square" lIns="0" rIns="0" tIns="0" bIns="0">
                          <a:noAutofit/>
                        </wps:bodyPr>
                      </wps:wsp>
                      <wps:wsp>
                        <wps:cNvSpPr txBox="1"/>
                        <wps:spPr>
                          <a:xfrm>
                            <a:off x="5591880" y="1092240"/>
                            <a:ext cx="129492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художественно</w:t>
                              </w:r>
                            </w:p>
                          </w:txbxContent>
                        </wps:txbx>
                        <wps:bodyPr wrap="square" lIns="0" rIns="0" tIns="0" bIns="0">
                          <a:noAutofit/>
                        </wps:bodyPr>
                      </wps:wsp>
                      <wps:wsp>
                        <wps:cNvSpPr txBox="1"/>
                        <wps:spPr>
                          <a:xfrm>
                            <a:off x="5595480" y="1267560"/>
                            <a:ext cx="128160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йлитературой.</w:t>
                              </w:r>
                            </w:p>
                          </w:txbxContent>
                        </wps:txbx>
                        <wps:bodyPr wrap="square" lIns="0" rIns="0" tIns="0" bIns="0">
                          <a:noAutofit/>
                        </wps:bodyPr>
                      </wps:wsp>
                      <wps:wsp>
                        <wps:cNvSpPr txBox="1"/>
                        <wps:spPr>
                          <a:xfrm>
                            <a:off x="1201320" y="1624320"/>
                            <a:ext cx="57204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Игра–</w:t>
                              </w:r>
                            </w:p>
                          </w:txbxContent>
                        </wps:txbx>
                        <wps:bodyPr wrap="square" lIns="0" rIns="0" tIns="0" bIns="0">
                          <a:noAutofit/>
                        </wps:bodyPr>
                      </wps:wsp>
                      <wps:wsp>
                        <wps:cNvSpPr txBox="1"/>
                        <wps:spPr>
                          <a:xfrm>
                            <a:off x="594360" y="1799640"/>
                            <a:ext cx="158688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экспериментирова</w:t>
                              </w:r>
                            </w:p>
                          </w:txbxContent>
                        </wps:txbx>
                        <wps:bodyPr wrap="square" lIns="0" rIns="0" tIns="0" bIns="0">
                          <a:noAutofit/>
                        </wps:bodyPr>
                      </wps:wsp>
                      <wps:wsp>
                        <wps:cNvSpPr txBox="1"/>
                        <wps:spPr>
                          <a:xfrm>
                            <a:off x="1056600" y="1974960"/>
                            <a:ext cx="35640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ние.</w:t>
                              </w:r>
                            </w:p>
                          </w:txbxContent>
                        </wps:txbx>
                        <wps:bodyPr wrap="square" lIns="0" rIns="0" tIns="0" bIns="0">
                          <a:noAutofit/>
                        </wps:bodyPr>
                      </wps:wsp>
                      <wps:wsp>
                        <wps:cNvSpPr txBox="1"/>
                        <wps:spPr>
                          <a:xfrm>
                            <a:off x="2424600" y="1624320"/>
                            <a:ext cx="66852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Развива</w:t>
                              </w:r>
                            </w:p>
                          </w:txbxContent>
                        </wps:txbx>
                        <wps:bodyPr wrap="square" lIns="0" rIns="0" tIns="0" bIns="0">
                          <a:noAutofit/>
                        </wps:bodyPr>
                      </wps:wsp>
                      <wps:wsp>
                        <wps:cNvSpPr txBox="1"/>
                        <wps:spPr>
                          <a:xfrm>
                            <a:off x="2010240" y="1799640"/>
                            <a:ext cx="117360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ющаяиграна</w:t>
                              </w:r>
                            </w:p>
                          </w:txbxContent>
                        </wps:txbx>
                        <wps:bodyPr wrap="square" lIns="0" rIns="0" tIns="0" bIns="0">
                          <a:noAutofit/>
                        </wps:bodyPr>
                      </wps:wsp>
                      <wps:wsp>
                        <wps:cNvSpPr txBox="1"/>
                        <wps:spPr>
                          <a:xfrm>
                            <a:off x="2165400" y="1974960"/>
                            <a:ext cx="76212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развитие</w:t>
                              </w:r>
                            </w:p>
                          </w:txbxContent>
                        </wps:txbx>
                        <wps:bodyPr wrap="square" lIns="0" rIns="0" tIns="0" bIns="0">
                          <a:noAutofit/>
                        </wps:bodyPr>
                      </wps:wsp>
                      <wps:wsp>
                        <wps:cNvSpPr txBox="1"/>
                        <wps:spPr>
                          <a:xfrm>
                            <a:off x="2201040" y="2150280"/>
                            <a:ext cx="66672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памяти,</w:t>
                              </w:r>
                            </w:p>
                          </w:txbxContent>
                        </wps:txbx>
                        <wps:bodyPr wrap="square" lIns="0" rIns="0" tIns="0" bIns="0">
                          <a:noAutofit/>
                        </wps:bodyPr>
                      </wps:wsp>
                      <wps:wsp>
                        <wps:cNvSpPr txBox="1"/>
                        <wps:spPr>
                          <a:xfrm>
                            <a:off x="2117160" y="2325240"/>
                            <a:ext cx="88956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внимания,</w:t>
                              </w:r>
                            </w:p>
                          </w:txbxContent>
                        </wps:txbx>
                        <wps:bodyPr wrap="square" lIns="0" rIns="0" tIns="0" bIns="0">
                          <a:noAutofit/>
                        </wps:bodyPr>
                      </wps:wsp>
                      <wps:wsp>
                        <wps:cNvSpPr txBox="1"/>
                        <wps:spPr>
                          <a:xfrm>
                            <a:off x="2085480" y="2500560"/>
                            <a:ext cx="97020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мышления.</w:t>
                              </w:r>
                            </w:p>
                          </w:txbxContent>
                        </wps:txbx>
                        <wps:bodyPr wrap="square" lIns="0" rIns="0" tIns="0" bIns="0">
                          <a:noAutofit/>
                        </wps:bodyPr>
                      </wps:wsp>
                      <wps:wsp>
                        <wps:cNvSpPr txBox="1"/>
                        <wps:spPr>
                          <a:xfrm>
                            <a:off x="3689280" y="1624320"/>
                            <a:ext cx="29196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С/р</w:t>
                              </w:r>
                            </w:p>
                          </w:txbxContent>
                        </wps:txbx>
                        <wps:bodyPr wrap="square" lIns="0" rIns="0" tIns="0" bIns="0">
                          <a:noAutofit/>
                        </wps:bodyPr>
                      </wps:wsp>
                      <wps:wsp>
                        <wps:cNvSpPr txBox="1"/>
                        <wps:spPr>
                          <a:xfrm>
                            <a:off x="3411360" y="1799640"/>
                            <a:ext cx="43380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игра</w:t>
                              </w:r>
                            </w:p>
                          </w:txbxContent>
                        </wps:txbx>
                        <wps:bodyPr wrap="square" lIns="0" rIns="0" tIns="0" bIns="0">
                          <a:noAutofit/>
                        </wps:bodyPr>
                      </wps:wsp>
                      <wps:wsp>
                        <wps:cNvSpPr txBox="1"/>
                        <wps:spPr>
                          <a:xfrm>
                            <a:off x="1028880" y="2682360"/>
                            <a:ext cx="103320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Инд.работа</w:t>
                              </w:r>
                            </w:p>
                          </w:txbxContent>
                        </wps:txbx>
                        <wps:bodyPr wrap="square" lIns="0" rIns="0" tIns="0" bIns="0">
                          <a:noAutofit/>
                        </wps:bodyPr>
                      </wps:wsp>
                      <wps:wsp>
                        <wps:cNvSpPr txBox="1"/>
                        <wps:spPr>
                          <a:xfrm>
                            <a:off x="861120" y="2857680"/>
                            <a:ext cx="88128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поФЭМП.</w:t>
                              </w:r>
                            </w:p>
                          </w:txbxContent>
                        </wps:txbx>
                        <wps:bodyPr wrap="square" lIns="0" rIns="0" tIns="0" bIns="0">
                          <a:noAutofit/>
                        </wps:bodyPr>
                      </wps:wsp>
                      <wps:wsp>
                        <wps:cNvSpPr txBox="1"/>
                        <wps:spPr>
                          <a:xfrm>
                            <a:off x="2523600" y="2682360"/>
                            <a:ext cx="40824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Инд.</w:t>
                              </w:r>
                            </w:p>
                          </w:txbxContent>
                        </wps:txbx>
                        <wps:bodyPr wrap="square" lIns="0" rIns="0" tIns="0" bIns="0">
                          <a:noAutofit/>
                        </wps:bodyPr>
                      </wps:wsp>
                      <wps:wsp>
                        <wps:cNvSpPr txBox="1"/>
                        <wps:spPr>
                          <a:xfrm>
                            <a:off x="2137320" y="2857680"/>
                            <a:ext cx="83448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работапо</w:t>
                              </w:r>
                            </w:p>
                          </w:txbxContent>
                        </wps:txbx>
                        <wps:bodyPr wrap="square" lIns="0" rIns="0" tIns="0" bIns="0">
                          <a:noAutofit/>
                        </wps:bodyPr>
                      </wps:wsp>
                      <wps:wsp>
                        <wps:cNvSpPr txBox="1"/>
                        <wps:spPr>
                          <a:xfrm>
                            <a:off x="1980000" y="3032640"/>
                            <a:ext cx="125172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ознакомлению</w:t>
                              </w:r>
                            </w:p>
                          </w:txbxContent>
                        </wps:txbx>
                        <wps:bodyPr wrap="square" lIns="0" rIns="0" tIns="0" bIns="0">
                          <a:noAutofit/>
                        </wps:bodyPr>
                      </wps:wsp>
                      <wps:wsp>
                        <wps:cNvSpPr txBox="1"/>
                        <wps:spPr>
                          <a:xfrm>
                            <a:off x="2418120" y="3207960"/>
                            <a:ext cx="8964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с</w:t>
                              </w:r>
                            </w:p>
                          </w:txbxContent>
                        </wps:txbx>
                        <wps:bodyPr wrap="square" lIns="0" rIns="0" tIns="0" bIns="0">
                          <a:noAutofit/>
                        </wps:bodyPr>
                      </wps:wsp>
                      <wps:wsp>
                        <wps:cNvSpPr txBox="1"/>
                        <wps:spPr>
                          <a:xfrm>
                            <a:off x="1992600" y="3383280"/>
                            <a:ext cx="122040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окружающим.</w:t>
                              </w:r>
                            </w:p>
                          </w:txbxContent>
                        </wps:txbx>
                        <wps:bodyPr wrap="square" lIns="0" rIns="0" tIns="0" bIns="0">
                          <a:noAutofit/>
                        </wps:bodyPr>
                      </wps:wsp>
                    </wpg:wgp>
                  </a:graphicData>
                </a:graphic>
              </wp:inline>
            </w:drawing>
          </mc:Choice>
          <mc:Fallback>
            <w:pict>
              <v:group id="shape_0" alt="Group 222201" style="position:absolute;margin-left:0pt;margin-top:-284.1pt;width:542.25pt;height:284.05pt" coordorigin="0,-5682" coordsize="10845,5681">
                <v:shape id="shape_0" ID="Shape 13899" coordsize="1366,19" path="m0,0l1365,0l1347,18l18,18l0,0e" fillcolor="#00000a" stroked="f" style="position:absolute;left:0;top:-5682;width:773;height:9;mso-wrap-style:none;v-text-anchor:middle;mso-position-vertical:top">
                  <v:fill o:detectmouseclick="t" type="solid" color2="#fffff5"/>
                  <v:stroke color="#3465a4" joinstyle="round" endcap="flat"/>
                  <w10:wrap type="none"/>
                </v:shape>
                <v:shape id="shape_0" ID="Shape 13900" coordsize="1295,19" path="m0,0l1294,0l1276,18l18,18l0,0e" fillcolor="#00000a" stroked="f" style="position:absolute;left:20;top:-5662;width:732;height:9;mso-wrap-style:none;v-text-anchor:middle;mso-position-vertical:top">
                  <v:fill o:detectmouseclick="t" type="solid" color2="#fffff5"/>
                  <v:stroke color="#3465a4" joinstyle="round" endcap="flat"/>
                </v:shape>
                <v:shape id="shape_0" ID="Shape 13901" coordsize="3934,19" path="m0,0l3933,0l3926,18l18,18l0,0e" fillcolor="#00000a" stroked="f" style="position:absolute;left:754;top:-5682;width:2229;height:9;mso-wrap-style:none;v-text-anchor:middle;mso-position-vertical:top">
                  <v:fill o:detectmouseclick="t" type="solid" color2="#fffff5"/>
                  <v:stroke color="#3465a4" joinstyle="round" endcap="flat"/>
                </v:shape>
                <v:shape id="shape_0" ID="Shape 13902" coordsize="3889,19" path="m0,0l3888,0l3881,18l18,18l0,0e" fillcolor="#00000a" stroked="f" style="position:absolute;left:774;top:-5662;width:2203;height:9;mso-wrap-style:none;v-text-anchor:middle;mso-position-vertical:top">
                  <v:fill o:detectmouseclick="t" type="solid" color2="#fffff5"/>
                  <v:stroke color="#3465a4" joinstyle="round" endcap="flat"/>
                </v:shape>
                <v:shape id="shape_0" ID="Shape 13903" coordsize="3102,19" path="m0,0l3101,0l3094,18l4,18l0,0e" fillcolor="#00000a" stroked="f" style="position:absolute;left:2978;top:-5682;width:1757;height:9;mso-wrap-style:none;v-text-anchor:middle;mso-position-vertical:top">
                  <v:fill o:detectmouseclick="t" type="solid" color2="#fffff5"/>
                  <v:stroke color="#3465a4" joinstyle="round" endcap="flat"/>
                </v:shape>
                <v:shape id="shape_0" ID="Shape 13904" coordsize="3081,19" path="m0,0l3080,0l3073,18l7,18l0,0e" fillcolor="#00000a" stroked="f" style="position:absolute;left:2984;top:-5662;width:1745;height:9;mso-wrap-style:none;v-text-anchor:middle;mso-position-vertical:top">
                  <v:fill o:detectmouseclick="t" type="solid" color2="#fffff5"/>
                  <v:stroke color="#3465a4" joinstyle="round" endcap="flat"/>
                </v:shape>
                <v:shape id="shape_0" ID="Shape 13905" coordsize="3155,19" path="m0,0l3154,0l3147,18l4,18l0,0e" fillcolor="#00000a" stroked="f" style="position:absolute;left:4730;top:-5682;width:1787;height:9;mso-wrap-style:none;v-text-anchor:middle;mso-position-vertical:top">
                  <v:fill o:detectmouseclick="t" type="solid" color2="#fffff5"/>
                  <v:stroke color="#3465a4" joinstyle="round" endcap="flat"/>
                </v:shape>
                <v:shape id="shape_0" ID="Shape 13906" coordsize="3134,19" path="m0,0l3133,0l3126,18l7,18l0,0e" fillcolor="#00000a" stroked="f" style="position:absolute;left:4736;top:-5662;width:1775;height:9;mso-wrap-style:none;v-text-anchor:middle;mso-position-vertical:top">
                  <v:fill o:detectmouseclick="t" type="solid" color2="#fffff5"/>
                  <v:stroke color="#3465a4" joinstyle="round" endcap="flat"/>
                </v:shape>
                <v:shape id="shape_0" ID="Shape 13907" coordsize="3829,19" path="m0,0l3828,0l3821,18l4,18l0,0e" fillcolor="#00000a" stroked="f" style="position:absolute;left:6512;top:-5682;width:2170;height:9;mso-wrap-style:none;v-text-anchor:middle;mso-position-vertical:top">
                  <v:fill o:detectmouseclick="t" type="solid" color2="#fffff5"/>
                  <v:stroke color="#3465a4" joinstyle="round" endcap="flat"/>
                </v:shape>
                <v:shape id="shape_0" ID="Shape 13908" coordsize="3808,19" path="m0,0l3807,0l3800,18l7,18l0,0e" fillcolor="#00000a" stroked="f" style="position:absolute;left:6518;top:-5662;width:2157;height:9;mso-wrap-style:none;v-text-anchor:middle;mso-position-vertical:top">
                  <v:fill o:detectmouseclick="t" type="solid" color2="#fffff5"/>
                  <v:stroke color="#3465a4" joinstyle="round" endcap="flat"/>
                </v:shape>
                <v:shape id="shape_0" ID="Shape 13909" coordsize="3176,19" path="m0,0l3175,0l3157,18l4,18l0,0e" fillcolor="#00000a" stroked="f" style="position:absolute;left:8676;top:-5682;width:1799;height:9;mso-wrap-style:none;v-text-anchor:middle;mso-position-vertical:top">
                  <v:fill o:detectmouseclick="t" type="solid" color2="#fffff5"/>
                  <v:stroke color="#3465a4" joinstyle="round" endcap="flat"/>
                </v:shape>
                <v:shape id="shape_0" ID="Shape 13910" coordsize="3130,19" path="m0,0l3129,0l3111,18l7,18l0,0e" fillcolor="#00000a" stroked="f" style="position:absolute;left:8682;top:-5662;width:1773;height:9;mso-wrap-style:none;v-text-anchor:middle;mso-position-vertical:top">
                  <v:fill o:detectmouseclick="t" type="solid" color2="#fffff5"/>
                  <v:stroke color="#3465a4" joinstyle="round" endcap="flat"/>
                </v:shape>
                <v:shape id="shape_0" ID="Shape 13911" coordsize="1313,19" path="m18,0l1294,0l1312,18l0,18l18,0e" fillcolor="#00000a" stroked="f" style="position:absolute;left:20;top:-5090;width:743;height:9;mso-wrap-style:none;v-text-anchor:middle;mso-position-vertical:top">
                  <v:fill o:detectmouseclick="t" type="solid" color2="#fffff5"/>
                  <v:stroke color="#3465a4" joinstyle="round" endcap="flat"/>
                </v:shape>
                <v:shape id="shape_0" ID="Shape 13912" coordsize="1278,19" path="m0,0l1277,0l1259,18l18,18l0,0e" fillcolor="#00000a" stroked="f" style="position:absolute;left:30;top:-5069;width:723;height:9;mso-wrap-style:none;v-text-anchor:middle;mso-position-vertical:top">
                  <v:fill o:detectmouseclick="t" type="solid" color2="#fffff5"/>
                  <v:stroke color="#3465a4" joinstyle="round" endcap="flat"/>
                </v:shape>
                <v:shape id="shape_0" ID="Shape 13913" coordsize="3910,19" path="m18,0l3905,0l3909,18l0,18l18,0e" fillcolor="#00000a" stroked="f" style="position:absolute;left:764;top:-5090;width:2215;height:9;mso-wrap-style:none;v-text-anchor:middle;mso-position-vertical:top">
                  <v:fill o:detectmouseclick="t" type="solid" color2="#fffff5"/>
                  <v:stroke color="#3465a4" joinstyle="round" endcap="flat"/>
                </v:shape>
                <v:shape id="shape_0" ID="Shape 13914" coordsize="3889,19" path="m0,0l3888,0l3881,18l18,18l0,0e" fillcolor="#00000a" stroked="f" style="position:absolute;left:774;top:-5069;width:2203;height:9;mso-wrap-style:none;v-text-anchor:middle;mso-position-vertical:top">
                  <v:fill o:detectmouseclick="t" type="solid" color2="#fffff5"/>
                  <v:stroke color="#3465a4" joinstyle="round" endcap="flat"/>
                </v:shape>
                <v:shape id="shape_0" ID="Shape 13915" coordsize="3091,19" path="m7,0l3086,0l3090,18l0,18l7,0e" fillcolor="#00000a" stroked="f" style="position:absolute;left:2980;top:-5090;width:1751;height:9;mso-wrap-style:none;v-text-anchor:middle;mso-position-vertical:top">
                  <v:fill o:detectmouseclick="t" type="solid" color2="#fffff5"/>
                  <v:stroke color="#3465a4" joinstyle="round" endcap="flat"/>
                </v:shape>
                <v:shape id="shape_0" ID="Shape 13916" coordsize="3081,19" path="m0,0l3080,0l3073,18l7,18l0,0e" fillcolor="#00000a" stroked="f" style="position:absolute;left:2984;top:-5069;width:1745;height:9;mso-wrap-style:none;v-text-anchor:middle;mso-position-vertical:top">
                  <v:fill o:detectmouseclick="t" type="solid" color2="#fffff5"/>
                  <v:stroke color="#3465a4" joinstyle="round" endcap="flat"/>
                </v:shape>
                <v:shape id="shape_0" ID="Shape 13917" coordsize="3144,19" path="m7,0l3139,0l3143,18l0,18l7,0e" fillcolor="#00000a" stroked="f" style="position:absolute;left:4732;top:-5090;width:1781;height:9;mso-wrap-style:none;v-text-anchor:middle;mso-position-vertical:top">
                  <v:fill o:detectmouseclick="t" type="solid" color2="#fffff5"/>
                  <v:stroke color="#3465a4" joinstyle="round" endcap="flat"/>
                </v:shape>
                <v:shape id="shape_0" ID="Shape 13918" coordsize="3134,19" path="m0,0l3133,0l3126,18l7,18l0,0e" fillcolor="#00000a" stroked="f" style="position:absolute;left:4736;top:-5069;width:1775;height:9;mso-wrap-style:none;v-text-anchor:middle;mso-position-vertical:top">
                  <v:fill o:detectmouseclick="t" type="solid" color2="#fffff5"/>
                  <v:stroke color="#3465a4" joinstyle="round" endcap="flat"/>
                </v:shape>
                <v:shape id="shape_0" ID="Shape 13919" coordsize="3818,19" path="m7,0l3813,0l3817,18l0,18l7,0e" fillcolor="#00000a" stroked="f" style="position:absolute;left:6514;top:-5090;width:2163;height:9;mso-wrap-style:none;v-text-anchor:middle;mso-position-vertical:top">
                  <v:fill o:detectmouseclick="t" type="solid" color2="#fffff5"/>
                  <v:stroke color="#3465a4" joinstyle="round" endcap="flat"/>
                </v:shape>
                <v:shape id="shape_0" ID="Shape 13920" coordsize="3808,19" path="m0,0l3807,0l3800,18l7,18l0,0e" fillcolor="#00000a" stroked="f" style="position:absolute;left:6518;top:-5069;width:2157;height:9;mso-wrap-style:none;v-text-anchor:middle;mso-position-vertical:top">
                  <v:fill o:detectmouseclick="t" type="solid" color2="#fffff5"/>
                  <v:stroke color="#3465a4" joinstyle="round" endcap="flat"/>
                </v:shape>
                <v:shape id="shape_0" ID="Shape 13921" coordsize="3137,19" path="m7,0l3118,0l3136,18l0,18l7,0e" fillcolor="#00000a" stroked="f" style="position:absolute;left:8678;top:-5090;width:1777;height:9;mso-wrap-style:none;v-text-anchor:middle;mso-position-vertical:top">
                  <v:fill o:detectmouseclick="t" type="solid" color2="#fffff5"/>
                  <v:stroke color="#3465a4" joinstyle="round" endcap="flat"/>
                </v:shape>
                <v:shape id="shape_0" ID="Shape 13922" coordsize="3113,19" path="m0,0l3112,0l3094,18l7,18l0,0e" fillcolor="#00000a" stroked="f" style="position:absolute;left:8682;top:-5069;width:1763;height:9;mso-wrap-style:none;v-text-anchor:middle;mso-position-vertical:top">
                  <v:fill o:detectmouseclick="t" type="solid" color2="#fffff5"/>
                  <v:stroke color="#3465a4" joinstyle="round" endcap="flat"/>
                </v:shape>
                <v:shape id="shape_0" ID="Shape 13923" coordsize="3910,22" path="m32,0l3902,0l3909,11l3902,21l32,21l0,11l32,0e" fillcolor="#00000a" stroked="f" style="position:absolute;left:764;top:-4534;width:2215;height:11;mso-wrap-style:none;v-text-anchor:middle;mso-position-vertical:top">
                  <v:fill o:detectmouseclick="t" type="solid" color2="#fffff5"/>
                  <v:stroke color="#3465a4" joinstyle="round" endcap="flat"/>
                </v:shape>
                <v:shape id="shape_0" ID="Shape 13924" coordsize="3091,22" path="m11,0l3083,0l3090,11l3083,21l11,21l0,11l11,0e" fillcolor="#00000a" stroked="f" style="position:absolute;left:2980;top:-4534;width:1751;height:11;mso-wrap-style:none;v-text-anchor:middle;mso-position-vertical:top">
                  <v:fill o:detectmouseclick="t" type="solid" color2="#fffff5"/>
                  <v:stroke color="#3465a4" joinstyle="round" endcap="flat"/>
                </v:shape>
                <v:shape id="shape_0" ID="Shape 13925" coordsize="3144,22" path="m11,0l3136,0l3143,11l3136,21l11,21l0,11l11,0e" fillcolor="#00000a" stroked="f" style="position:absolute;left:4732;top:-4534;width:1781;height:11;mso-wrap-style:none;v-text-anchor:middle;mso-position-vertical:top">
                  <v:fill o:detectmouseclick="t" type="solid" color2="#fffff5"/>
                  <v:stroke color="#3465a4" joinstyle="round" endcap="flat"/>
                </v:shape>
                <v:shape id="shape_0" ID="Shape 13926" coordsize="3818,22" path="m11,0l3810,0l3817,11l3810,21l11,21l0,11l11,0e" fillcolor="#00000a" stroked="f" style="position:absolute;left:6514;top:-4534;width:2163;height:11;mso-wrap-style:none;v-text-anchor:middle;mso-position-vertical:top">
                  <v:fill o:detectmouseclick="t" type="solid" color2="#fffff5"/>
                  <v:stroke color="#3465a4" joinstyle="round" endcap="flat"/>
                </v:shape>
                <v:shape id="shape_0" ID="Shape 13927" coordsize="3137,22" path="m11,0l3108,0l3136,11l3108,21l11,21l0,11l11,0e" fillcolor="#00000a" stroked="f" style="position:absolute;left:8678;top:-4534;width:1777;height:11;mso-wrap-style:none;v-text-anchor:middle;mso-position-vertical:top">
                  <v:fill o:detectmouseclick="t" type="solid" color2="#fffff5"/>
                  <v:stroke color="#3465a4" joinstyle="round" endcap="flat"/>
                </v:shape>
                <v:shape id="shape_0" ID="Shape 13928" coordsize="3910,22" path="m32,0l3902,0l3909,11l3902,21l32,21l0,11l32,0e" fillcolor="#00000a" stroked="f" style="position:absolute;left:764;top:-3144;width:2215;height:11;mso-wrap-style:none;v-text-anchor:middle;mso-position-vertical:top">
                  <v:fill o:detectmouseclick="t" type="solid" color2="#fffff5"/>
                  <v:stroke color="#3465a4" joinstyle="round" endcap="flat"/>
                </v:shape>
                <v:shape id="shape_0" ID="Shape 13929" coordsize="3091,22" path="m11,0l3083,0l3090,11l3083,21l11,21l0,11l11,0e" fillcolor="#00000a" stroked="f" style="position:absolute;left:2980;top:-3144;width:1751;height:11;mso-wrap-style:none;v-text-anchor:middle;mso-position-vertical:top">
                  <v:fill o:detectmouseclick="t" type="solid" color2="#fffff5"/>
                  <v:stroke color="#3465a4" joinstyle="round" endcap="flat"/>
                </v:shape>
                <v:shape id="shape_0" ID="Shape 13930" coordsize="3144,22" path="m11,0l3136,0l3143,11l3136,21l11,21l0,11l11,0e" fillcolor="#00000a" stroked="f" style="position:absolute;left:4732;top:-3144;width:1781;height:11;mso-wrap-style:none;v-text-anchor:middle;mso-position-vertical:top">
                  <v:fill o:detectmouseclick="t" type="solid" color2="#fffff5"/>
                  <v:stroke color="#3465a4" joinstyle="round" endcap="flat"/>
                </v:shape>
                <v:shape id="shape_0" ID="Shape 13931" coordsize="3818,22" path="m11,0l3810,0l3817,11l3810,21l11,21l0,11l11,0e" fillcolor="#00000a" stroked="f" style="position:absolute;left:6514;top:-3144;width:2163;height:11;mso-wrap-style:none;v-text-anchor:middle;mso-position-vertical:top">
                  <v:fill o:detectmouseclick="t" type="solid" color2="#fffff5"/>
                  <v:stroke color="#3465a4" joinstyle="round" endcap="flat"/>
                </v:shape>
                <v:shape id="shape_0" ID="Shape 13932" coordsize="3137,22" path="m11,0l3108,0l3136,11l3108,21l11,21l0,11l11,0e" fillcolor="#00000a" stroked="f" style="position:absolute;left:8678;top:-3144;width:1777;height:11;mso-wrap-style:none;v-text-anchor:middle;mso-position-vertical:top">
                  <v:fill o:detectmouseclick="t" type="solid" color2="#fffff5"/>
                  <v:stroke color="#3465a4" joinstyle="round" endcap="flat"/>
                </v:shape>
                <v:shape id="shape_0" ID="Shape 13933" coordsize="3910,22" path="m32,0l3902,0l3909,11l3902,21l32,21l0,11l32,0e" fillcolor="#00000a" stroked="f" style="position:absolute;left:764;top:-1478;width:2215;height:11;mso-wrap-style:none;v-text-anchor:middle;mso-position-vertical:top">
                  <v:fill o:detectmouseclick="t" type="solid" color2="#fffff5"/>
                  <v:stroke color="#3465a4" joinstyle="round" endcap="flat"/>
                </v:shape>
                <v:shape id="shape_0" ID="Shape 13934" coordsize="3091,22" path="m11,0l3083,0l3090,11l3083,21l11,21l0,11l11,0e" fillcolor="#00000a" stroked="f" style="position:absolute;left:2980;top:-1478;width:1751;height:11;mso-wrap-style:none;v-text-anchor:middle;mso-position-vertical:top">
                  <v:fill o:detectmouseclick="t" type="solid" color2="#fffff5"/>
                  <v:stroke color="#3465a4" joinstyle="round" endcap="flat"/>
                </v:shape>
                <v:shape id="shape_0" ID="Shape 13935" coordsize="3144,22" path="m11,0l3136,0l3143,11l3136,21l11,21l0,11l11,0e" fillcolor="#00000a" stroked="f" style="position:absolute;left:4732;top:-1478;width:1781;height:11;mso-wrap-style:none;v-text-anchor:middle;mso-position-vertical:top">
                  <v:fill o:detectmouseclick="t" type="solid" color2="#fffff5"/>
                  <v:stroke color="#3465a4" joinstyle="round" endcap="flat"/>
                </v:shape>
                <v:shape id="shape_0" ID="Shape 13936" coordsize="3818,22" path="m11,0l3810,0l3817,11l3810,21l11,21l0,11l11,0e" fillcolor="#00000a" stroked="f" style="position:absolute;left:6514;top:-1478;width:2163;height:11;mso-wrap-style:none;v-text-anchor:middle;mso-position-vertical:top">
                  <v:fill o:detectmouseclick="t" type="solid" color2="#fffff5"/>
                  <v:stroke color="#3465a4" joinstyle="round" endcap="flat"/>
                </v:shape>
                <v:shape id="shape_0" ID="Shape 13937" coordsize="3137,22" path="m11,0l3108,0l3136,11l3108,21l11,21l0,11l11,0e" fillcolor="#00000a" stroked="f" style="position:absolute;left:8678;top:-1478;width:1777;height:11;mso-wrap-style:none;v-text-anchor:middle;mso-position-vertical:top">
                  <v:fill o:detectmouseclick="t" type="solid" color2="#fffff5"/>
                  <v:stroke color="#3465a4" joinstyle="round" endcap="flat"/>
                </v:shape>
                <v:shape id="shape_0" ID="Shape 13938" coordsize="1349,22" path="m49,0l1302,0l1330,11l1348,14l1348,21l0,21l0,14l18,11l49,0e" fillcolor="#00000a" stroked="f" style="position:absolute;left:10;top:-88;width:763;height:11;mso-wrap-style:none;v-text-anchor:middle;mso-position-vertical:top">
                  <v:fill o:detectmouseclick="t" type="solid" color2="#fffff5"/>
                  <v:stroke color="#3465a4" joinstyle="round" endcap="flat"/>
                </v:shape>
                <v:shape id="shape_0" ID="Shape 13939" coordsize="3910,19" path="m18,0l3905,0l3909,18l0,18l18,0e" fillcolor="#00000a" stroked="f" style="position:absolute;left:764;top:-82;width:2215;height:9;mso-wrap-style:none;v-text-anchor:middle;mso-position-vertical:top">
                  <v:fill o:detectmouseclick="t" type="solid" color2="#fffff5"/>
                  <v:stroke color="#3465a4" joinstyle="round" endcap="flat"/>
                </v:shape>
                <v:shape id="shape_0" ID="Shape 13940" coordsize="3959,19" path="m18,0l3951,0l3958,18l0,18l18,0e" fillcolor="#00000a" stroked="f" style="position:absolute;left:744;top:-62;width:2243;height:9;mso-wrap-style:none;v-text-anchor:middle;mso-position-vertical:top">
                  <v:fill o:detectmouseclick="t" type="solid" color2="#fffff5"/>
                  <v:stroke color="#3465a4" joinstyle="round" endcap="flat"/>
                </v:shape>
                <v:shape id="shape_0" ID="Shape 13941" coordsize="3091,19" path="m7,0l3086,0l3090,18l0,18l7,0e" fillcolor="#00000a" stroked="f" style="position:absolute;left:2980;top:-82;width:1751;height:9;mso-wrap-style:none;v-text-anchor:middle;mso-position-vertical:top">
                  <v:fill o:detectmouseclick="t" type="solid" color2="#fffff5"/>
                  <v:stroke color="#3465a4" joinstyle="round" endcap="flat"/>
                </v:shape>
                <v:shape id="shape_0" ID="Shape 13942" coordsize="3116,19" path="m7,0l3108,0l3115,18l0,18l7,0e" fillcolor="#00000a" stroked="f" style="position:absolute;left:2974;top:-62;width:1765;height:9;mso-wrap-style:none;v-text-anchor:middle;mso-position-vertical:top">
                  <v:fill o:detectmouseclick="t" type="solid" color2="#fffff5"/>
                  <v:stroke color="#3465a4" joinstyle="round" endcap="flat"/>
                </v:shape>
                <v:shape id="shape_0" ID="Shape 13943" coordsize="3144,19" path="m7,0l3139,0l3143,18l0,18l7,0e" fillcolor="#00000a" stroked="f" style="position:absolute;left:4732;top:-82;width:1781;height:9;mso-wrap-style:none;v-text-anchor:middle;mso-position-vertical:top">
                  <v:fill o:detectmouseclick="t" type="solid" color2="#fffff5"/>
                  <v:stroke color="#3465a4" joinstyle="round" endcap="flat"/>
                </v:shape>
                <v:shape id="shape_0" ID="Shape 13944" coordsize="3169,19" path="m7,0l3161,0l3168,18l0,18l7,0e" fillcolor="#00000a" stroked="f" style="position:absolute;left:4726;top:-62;width:1795;height:9;mso-wrap-style:none;v-text-anchor:middle;mso-position-vertical:top">
                  <v:fill o:detectmouseclick="t" type="solid" color2="#fffff5"/>
                  <v:stroke color="#3465a4" joinstyle="round" endcap="flat"/>
                </v:shape>
                <v:shape id="shape_0" ID="Shape 13945" coordsize="3818,19" path="m7,0l3813,0l3817,18l0,18l7,0e" fillcolor="#00000a" stroked="f" style="position:absolute;left:6514;top:-82;width:2163;height:9;mso-wrap-style:none;v-text-anchor:middle;mso-position-vertical:top">
                  <v:fill o:detectmouseclick="t" type="solid" color2="#fffff5"/>
                  <v:stroke color="#3465a4" joinstyle="round" endcap="flat"/>
                </v:shape>
                <v:shape id="shape_0" ID="Shape 13946" coordsize="3843,19" path="m7,0l3835,0l3842,18l0,18l7,0e" fillcolor="#00000a" stroked="f" style="position:absolute;left:6508;top:-62;width:2177;height:9;mso-wrap-style:none;v-text-anchor:middle;mso-position-vertical:top">
                  <v:fill o:detectmouseclick="t" type="solid" color2="#fffff5"/>
                  <v:stroke color="#3465a4" joinstyle="round" endcap="flat"/>
                </v:shape>
                <v:shape id="shape_0" ID="Shape 13947" coordsize="3137,19" path="m7,0l3118,0l3136,18l0,18l7,0e" fillcolor="#00000a" stroked="f" style="position:absolute;left:8678;top:-82;width:1777;height:9;mso-wrap-style:none;v-text-anchor:middle;mso-position-vertical:top">
                  <v:fill o:detectmouseclick="t" type="solid" color2="#fffff5"/>
                  <v:stroke color="#3465a4" joinstyle="round" endcap="flat"/>
                </v:shape>
                <v:shape id="shape_0" ID="Shape 13948" coordsize="3183,19" path="m7,0l3164,0l3182,18l0,18l7,0e" fillcolor="#00000a" stroked="f" style="position:absolute;left:8672;top:-62;width:1803;height:9;mso-wrap-style:none;v-text-anchor:middle;mso-position-vertical:top">
                  <v:fill o:detectmouseclick="t" type="solid" color2="#fffff5"/>
                  <v:stroke color="#3465a4" joinstyle="round" endcap="flat"/>
                </v:shape>
                <v:shape id="shape_0" ID="Shape 13949" coordsize="19,1080" path="m0,0l18,18l18,1061l0,1079l0,0e" fillcolor="#00000a" stroked="f" style="position:absolute;left:0;top:-5682;width:9;height:611;mso-wrap-style:none;v-text-anchor:middle;mso-position-vertical:top">
                  <v:fill o:detectmouseclick="t" type="solid" color2="#fffff5"/>
                  <v:stroke color="#3465a4" joinstyle="round" endcap="flat"/>
                </v:shape>
                <v:shape id="shape_0" ID="Shape 13950" coordsize="19,1010" path="m0,0l18,18l18,991l0,1009l0,0e" fillcolor="#00000a" stroked="f" style="position:absolute;left:20;top:-5662;width:9;height:571;mso-wrap-style:none;v-text-anchor:middle;mso-position-vertical:top">
                  <v:fill o:detectmouseclick="t" type="solid" color2="#fffff5"/>
                  <v:stroke color="#3465a4" joinstyle="round" endcap="flat"/>
                </v:shape>
                <v:shape id="shape_0" ID="Shape 13951" coordsize="19,8856" path="m0,0l18,18l18,8851l0,8855l0,0e" fillcolor="#00000a" stroked="f" style="position:absolute;left:0;top:-5090;width:9;height:5019;mso-wrap-style:none;v-text-anchor:middle;mso-position-vertical:top">
                  <v:fill o:detectmouseclick="t" type="solid" color2="#fffff5"/>
                  <v:stroke color="#3465a4" joinstyle="round" endcap="flat"/>
                </v:shape>
                <v:shape id="shape_0" ID="Shape 13952" coordsize="19,8810" path="m0,0l18,18l18,8802l0,8809l0,0e" fillcolor="#00000a" stroked="f" style="position:absolute;left:20;top:-5069;width:9;height:4993;mso-wrap-style:none;v-text-anchor:middle;mso-position-vertical:top">
                  <v:fill o:detectmouseclick="t" type="solid" color2="#fffff5"/>
                  <v:stroke color="#3465a4" joinstyle="round" endcap="flat"/>
                </v:shape>
                <v:shape id="shape_0" ID="Shape 13953" coordsize="19,1027" path="m18,0l18,1026l0,1008l0,18l18,0e" fillcolor="#00000a" stroked="f" style="position:absolute;left:754;top:-5662;width:9;height:581;mso-wrap-style:none;v-text-anchor:middle;mso-position-vertical:top">
                  <v:fill o:detectmouseclick="t" type="solid" color2="#fffff5"/>
                  <v:stroke color="#3465a4" joinstyle="round" endcap="flat"/>
                </v:shape>
                <v:shape id="shape_0" ID="Shape 13954" coordsize="19,992" path="m0,0l18,18l18,973l0,991l0,0e" fillcolor="#00000a" stroked="f" style="position:absolute;left:774;top:-5652;width:9;height:561;mso-wrap-style:none;v-text-anchor:middle;mso-position-vertical:top">
                  <v:fill o:detectmouseclick="t" type="solid" color2="#fffff5"/>
                  <v:stroke color="#3465a4" joinstyle="round" endcap="flat"/>
                </v:shape>
                <v:shape id="shape_0" ID="Shape 13955" coordsize="19,978" path="m18,0l18,973l0,977l0,18l18,0e" fillcolor="#00000a" stroked="f" style="position:absolute;left:754;top:-5080;width:9;height:553;mso-wrap-style:none;v-text-anchor:middle;mso-position-vertical:top">
                  <v:fill o:detectmouseclick="t" type="solid" color2="#fffff5"/>
                  <v:stroke color="#3465a4" joinstyle="round" endcap="flat"/>
                </v:shape>
                <v:shape id="shape_0" ID="Shape 13956" coordsize="19,950" path="m0,0l18,18l18,942l0,949l0,0e" fillcolor="#00000a" stroked="f" style="position:absolute;left:774;top:-5069;width:9;height:537;mso-wrap-style:none;v-text-anchor:middle;mso-position-vertical:top">
                  <v:fill o:detectmouseclick="t" type="solid" color2="#fffff5"/>
                  <v:stroke color="#3465a4" joinstyle="round" endcap="flat"/>
                </v:shape>
                <v:shape id="shape_0" ID="Shape 13957" coordsize="19,2463" path="m0,0l18,7l18,2458l0,2462l0,0e" fillcolor="#00000a" stroked="f" style="position:absolute;left:754;top:-4532;width:9;height:1395;mso-wrap-style:none;v-text-anchor:middle;mso-position-vertical:top">
                  <v:fill o:detectmouseclick="t" type="solid" color2="#fffff5"/>
                  <v:stroke color="#3465a4" joinstyle="round" endcap="flat"/>
                </v:shape>
                <v:shape id="shape_0" ID="Shape 13958" coordsize="19,2442" path="m0,0l18,7l18,2434l0,2441l0,0e" fillcolor="#00000a" stroked="f" style="position:absolute;left:774;top:-4526;width:9;height:1383;mso-wrap-style:none;v-text-anchor:middle;mso-position-vertical:top">
                  <v:fill o:detectmouseclick="t" type="solid" color2="#fffff5"/>
                  <v:stroke color="#3465a4" joinstyle="round" endcap="flat"/>
                </v:shape>
                <v:shape id="shape_0" ID="Shape 13959" coordsize="19,2950" path="m0,0l18,7l18,2945l0,2949l0,0e" fillcolor="#00000a" stroked="f" style="position:absolute;left:754;top:-3142;width:9;height:1671;mso-wrap-style:none;v-text-anchor:middle;mso-position-vertical:top">
                  <v:fill o:detectmouseclick="t" type="solid" color2="#fffff5"/>
                  <v:stroke color="#3465a4" joinstyle="round" endcap="flat"/>
                </v:shape>
                <v:shape id="shape_0" ID="Shape 13960" coordsize="19,2929" path="m0,0l18,7l18,2921l0,2928l0,0e" fillcolor="#00000a" stroked="f" style="position:absolute;left:774;top:-3136;width:9;height:1659;mso-wrap-style:none;v-text-anchor:middle;mso-position-vertical:top">
                  <v:fill o:detectmouseclick="t" type="solid" color2="#fffff5"/>
                  <v:stroke color="#3465a4" joinstyle="round" endcap="flat"/>
                </v:shape>
                <v:shape id="shape_0" ID="Shape 13961" coordsize="19,2477" path="m0,0l18,7l18,2476l0,2469l0,0e" fillcolor="#00000a" stroked="f" style="position:absolute;left:754;top:-1476;width:9;height:1403;mso-wrap-style:none;v-text-anchor:middle;mso-position-vertical:top">
                  <v:fill o:detectmouseclick="t" type="solid" color2="#fffff5"/>
                  <v:stroke color="#3465a4" joinstyle="round" endcap="flat"/>
                </v:shape>
                <v:shape id="shape_0" ID="Shape 13962" coordsize="19,2449" path="m0,0l18,7l18,2430l0,2448l0,0e" fillcolor="#00000a" stroked="f" style="position:absolute;left:774;top:-1469;width:9;height:1387;mso-wrap-style:none;v-text-anchor:middle;mso-position-vertical:top">
                  <v:fill o:detectmouseclick="t" type="solid" color2="#fffff5"/>
                  <v:stroke color="#3465a4" joinstyle="round" endcap="flat"/>
                </v:shape>
                <v:shape id="shape_0" ID="Shape 13963" coordsize="19,1027" path="m7,0l18,28l18,998l7,1026l0,998l0,28l7,0e" fillcolor="#00000a" stroked="f" style="position:absolute;left:2976;top:-5662;width:9;height:581;mso-wrap-style:none;v-text-anchor:middle;mso-position-vertical:top">
                  <v:fill o:detectmouseclick="t" type="solid" color2="#fffff5"/>
                  <v:stroke color="#3465a4" joinstyle="round" endcap="flat"/>
                </v:shape>
                <v:shape id="shape_0" ID="Shape 13964" coordsize="19,975" path="m7,0l18,28l18,963l7,974l0,963l0,28l7,0e" fillcolor="#00000a" stroked="f" style="position:absolute;left:2976;top:-5080;width:9;height:551;mso-wrap-style:none;v-text-anchor:middle;mso-position-vertical:top">
                  <v:fill o:detectmouseclick="t" type="solid" color2="#fffff5"/>
                  <v:stroke color="#3465a4" joinstyle="round" endcap="flat"/>
                </v:shape>
                <v:shape id="shape_0" ID="Shape 13965" coordsize="19,2453" path="m7,0l18,11l18,2441l7,2452l0,2441l0,11l7,0e" fillcolor="#00000a" stroked="f" style="position:absolute;left:2976;top:-4527;width:9;height:1389;mso-wrap-style:none;v-text-anchor:middle;mso-position-vertical:top">
                  <v:fill o:detectmouseclick="t" type="solid" color2="#fffff5"/>
                  <v:stroke color="#3465a4" joinstyle="round" endcap="flat"/>
                </v:shape>
                <v:shape id="shape_0" ID="Shape 13966" coordsize="19,2940" path="m7,0l18,11l18,2928l7,2939l0,2928l0,11l7,0e" fillcolor="#00000a" stroked="f" style="position:absolute;left:2976;top:-3138;width:9;height:1665;mso-wrap-style:none;v-text-anchor:middle;mso-position-vertical:top">
                  <v:fill o:detectmouseclick="t" type="solid" color2="#fffff5"/>
                  <v:stroke color="#3465a4" joinstyle="round" endcap="flat"/>
                </v:shape>
                <v:shape id="shape_0" ID="Shape 13967" coordsize="19,2471" path="m7,0l18,11l18,2442l7,2470l0,2442l0,11l7,0e" fillcolor="#00000a" stroked="f" style="position:absolute;left:2976;top:-1472;width:9;height:1399;mso-wrap-style:none;v-text-anchor:middle;mso-position-vertical:top">
                  <v:fill o:detectmouseclick="t" type="solid" color2="#fffff5"/>
                  <v:stroke color="#3465a4" joinstyle="round" endcap="flat"/>
                </v:shape>
                <v:shape id="shape_0" ID="Shape 13968" coordsize="19,1027" path="m7,0l18,28l18,998l7,1026l0,998l0,28l7,0e" fillcolor="#00000a" stroked="f" style="position:absolute;left:4728;top:-5662;width:9;height:581;mso-wrap-style:none;v-text-anchor:middle;mso-position-vertical:top">
                  <v:fill o:detectmouseclick="t" type="solid" color2="#fffff5"/>
                  <v:stroke color="#3465a4" joinstyle="round" endcap="flat"/>
                </v:shape>
                <v:shape id="shape_0" ID="Shape 13969" coordsize="19,975" path="m7,0l18,28l18,963l7,974l0,963l0,28l7,0e" fillcolor="#00000a" stroked="f" style="position:absolute;left:4728;top:-5080;width:9;height:551;mso-wrap-style:none;v-text-anchor:middle;mso-position-vertical:top">
                  <v:fill o:detectmouseclick="t" type="solid" color2="#fffff5"/>
                  <v:stroke color="#3465a4" joinstyle="round" endcap="flat"/>
                </v:shape>
                <v:shape id="shape_0" ID="Shape 13970" coordsize="19,2453" path="m7,0l18,11l18,2441l7,2452l0,2441l0,11l7,0e" fillcolor="#00000a" stroked="f" style="position:absolute;left:4728;top:-4527;width:9;height:1389;mso-wrap-style:none;v-text-anchor:middle;mso-position-vertical:top">
                  <v:fill o:detectmouseclick="t" type="solid" color2="#fffff5"/>
                  <v:stroke color="#3465a4" joinstyle="round" endcap="flat"/>
                </v:shape>
                <v:shape id="shape_0" ID="Shape 13971" coordsize="19,2940" path="m7,0l18,11l18,2928l7,2939l0,2928l0,11l7,0e" fillcolor="#00000a" stroked="f" style="position:absolute;left:4728;top:-3138;width:9;height:1665;mso-wrap-style:none;v-text-anchor:middle;mso-position-vertical:top">
                  <v:fill o:detectmouseclick="t" type="solid" color2="#fffff5"/>
                  <v:stroke color="#3465a4" joinstyle="round" endcap="flat"/>
                </v:shape>
                <v:shape id="shape_0" ID="Shape 13972" coordsize="19,2471" path="m7,0l18,11l18,2442l7,2470l0,2442l0,11l7,0e" fillcolor="#00000a" stroked="f" style="position:absolute;left:4728;top:-1472;width:9;height:1399;mso-wrap-style:none;v-text-anchor:middle;mso-position-vertical:top">
                  <v:fill o:detectmouseclick="t" type="solid" color2="#fffff5"/>
                  <v:stroke color="#3465a4" joinstyle="round" endcap="flat"/>
                </v:shape>
                <v:shape id="shape_0" ID="Shape 13973" coordsize="19,1027" path="m7,0l18,28l18,998l7,1026l0,998l0,28l7,0e" fillcolor="#00000a" stroked="f" style="position:absolute;left:6510;top:-5662;width:9;height:581;mso-wrap-style:none;v-text-anchor:middle;mso-position-vertical:top">
                  <v:fill o:detectmouseclick="t" type="solid" color2="#fffff5"/>
                  <v:stroke color="#3465a4" joinstyle="round" endcap="flat"/>
                </v:shape>
                <v:shape id="shape_0" ID="Shape 13974" coordsize="19,975" path="m7,0l18,28l18,963l7,974l0,963l0,28l7,0e" fillcolor="#00000a" stroked="f" style="position:absolute;left:6510;top:-5080;width:9;height:551;mso-wrap-style:none;v-text-anchor:middle;mso-position-vertical:top">
                  <v:fill o:detectmouseclick="t" type="solid" color2="#fffff5"/>
                  <v:stroke color="#3465a4" joinstyle="round" endcap="flat"/>
                </v:shape>
                <v:shape id="shape_0" ID="Shape 13975" coordsize="19,2453" path="m7,0l18,11l18,2441l7,2452l0,2441l0,11l7,0e" fillcolor="#00000a" stroked="f" style="position:absolute;left:6510;top:-4527;width:9;height:1389;mso-wrap-style:none;v-text-anchor:middle;mso-position-vertical:top">
                  <v:fill o:detectmouseclick="t" type="solid" color2="#fffff5"/>
                  <v:stroke color="#3465a4" joinstyle="round" endcap="flat"/>
                </v:shape>
                <v:shape id="shape_0" ID="Shape 13976" coordsize="19,2940" path="m7,0l18,11l18,2928l7,2939l0,2928l0,11l7,0e" fillcolor="#00000a" stroked="f" style="position:absolute;left:6510;top:-3138;width:9;height:1665;mso-wrap-style:none;v-text-anchor:middle;mso-position-vertical:top">
                  <v:fill o:detectmouseclick="t" type="solid" color2="#fffff5"/>
                  <v:stroke color="#3465a4" joinstyle="round" endcap="flat"/>
                </v:shape>
                <v:shape id="shape_0" ID="Shape 13977" coordsize="19,2471" path="m7,0l18,11l18,2442l7,2470l0,2442l0,11l7,0e" fillcolor="#00000a" stroked="f" style="position:absolute;left:6510;top:-1472;width:9;height:1399;mso-wrap-style:none;v-text-anchor:middle;mso-position-vertical:top">
                  <v:fill o:detectmouseclick="t" type="solid" color2="#fffff5"/>
                  <v:stroke color="#3465a4" joinstyle="round" endcap="flat"/>
                </v:shape>
                <v:shape id="shape_0" ID="Shape 13978" coordsize="19,1027" path="m7,0l18,28l18,998l7,1026l0,998l0,28l7,0e" fillcolor="#00000a" stroked="f" style="position:absolute;left:8674;top:-5662;width:9;height:581;mso-wrap-style:none;v-text-anchor:middle;mso-position-vertical:top">
                  <v:fill o:detectmouseclick="t" type="solid" color2="#fffff5"/>
                  <v:stroke color="#3465a4" joinstyle="round" endcap="flat"/>
                </v:shape>
                <v:shape id="shape_0" ID="Shape 13979" coordsize="19,975" path="m7,0l18,28l18,963l7,974l0,963l0,28l7,0e" fillcolor="#00000a" stroked="f" style="position:absolute;left:8674;top:-5080;width:9;height:551;mso-wrap-style:none;v-text-anchor:middle;mso-position-vertical:top">
                  <v:fill o:detectmouseclick="t" type="solid" color2="#fffff5"/>
                  <v:stroke color="#3465a4" joinstyle="round" endcap="flat"/>
                </v:shape>
                <v:shape id="shape_0" ID="Shape 13980" coordsize="19,2453" path="m7,0l18,11l18,2441l7,2452l0,2441l0,11l7,0e" fillcolor="#00000a" stroked="f" style="position:absolute;left:8674;top:-4527;width:9;height:1389;mso-wrap-style:none;v-text-anchor:middle;mso-position-vertical:top">
                  <v:fill o:detectmouseclick="t" type="solid" color2="#fffff5"/>
                  <v:stroke color="#3465a4" joinstyle="round" endcap="flat"/>
                </v:shape>
                <v:shape id="shape_0" ID="Shape 13981" coordsize="19,2940" path="m7,0l18,11l18,2928l7,2939l0,2928l0,11l7,0e" fillcolor="#00000a" stroked="f" style="position:absolute;left:8674;top:-3138;width:9;height:1665;mso-wrap-style:none;v-text-anchor:middle;mso-position-vertical:top">
                  <v:fill o:detectmouseclick="t" type="solid" color2="#fffff5"/>
                  <v:stroke color="#3465a4" joinstyle="round" endcap="flat"/>
                </v:shape>
                <v:shape id="shape_0" ID="Shape 13982" coordsize="19,2471" path="m7,0l18,11l18,2442l7,2470l0,2442l0,11l7,0e" fillcolor="#00000a" stroked="f" style="position:absolute;left:8674;top:-1472;width:9;height:1399;mso-wrap-style:none;v-text-anchor:middle;mso-position-vertical:top">
                  <v:fill o:detectmouseclick="t" type="solid" color2="#fffff5"/>
                  <v:stroke color="#3465a4" joinstyle="round" endcap="flat"/>
                </v:shape>
                <v:shape id="shape_0" ID="Shape 13983" coordsize="19,1027" path="m18,0l18,1026l0,1008l0,18l18,0e" fillcolor="#00000a" stroked="f" style="position:absolute;left:10446;top:-5662;width:9;height:581;mso-wrap-style:none;v-text-anchor:middle;mso-position-vertical:top">
                  <v:fill o:detectmouseclick="t" type="solid" color2="#fffff5"/>
                  <v:stroke color="#3465a4" joinstyle="round" endcap="flat"/>
                </v:shape>
                <v:shape id="shape_0" ID="Shape 13984" coordsize="19,1098" path="m18,0l18,1097l0,1079l0,18l18,0e" fillcolor="#00000a" stroked="f" style="position:absolute;left:10466;top:-5682;width:9;height:621;mso-wrap-style:none;v-text-anchor:middle;mso-position-vertical:top">
                  <v:fill o:detectmouseclick="t" type="solid" color2="#fffff5"/>
                  <v:stroke color="#3465a4" joinstyle="round" endcap="flat"/>
                </v:shape>
                <v:shape id="shape_0" ID="Shape 13985" coordsize="19,975" path="m18,0l18,974l0,967l0,18l18,0e" fillcolor="#00000a" stroked="f" style="position:absolute;left:10446;top:-5080;width:9;height:551;mso-wrap-style:none;v-text-anchor:middle;mso-position-vertical:top">
                  <v:fill o:detectmouseclick="t" type="solid" color2="#fffff5"/>
                  <v:stroke color="#3465a4" joinstyle="round" endcap="flat"/>
                </v:shape>
                <v:shape id="shape_0" ID="Shape 13986" coordsize="19,1020" path="m18,0l18,1019l0,1012l0,18l18,0e" fillcolor="#00000a" stroked="f" style="position:absolute;left:10466;top:-5100;width:9;height:576;mso-wrap-style:none;v-text-anchor:middle;mso-position-vertical:top">
                  <v:fill o:detectmouseclick="t" type="solid" color2="#fffff5"/>
                  <v:stroke color="#3465a4" joinstyle="round" endcap="flat"/>
                </v:shape>
                <v:shape id="shape_0" ID="Shape 13987" coordsize="19,2453" path="m18,0l18,2452l0,2445l0,4l18,0e" fillcolor="#00000a" stroked="f" style="position:absolute;left:10446;top:-4527;width:9;height:1389;mso-wrap-style:none;v-text-anchor:middle;mso-position-vertical:top">
                  <v:fill o:detectmouseclick="t" type="solid" color2="#fffff5"/>
                  <v:stroke color="#3465a4" joinstyle="round" endcap="flat"/>
                </v:shape>
                <v:shape id="shape_0" ID="Shape 13988" coordsize="19,2477" path="m18,0l18,2476l0,2469l0,7l18,0e" fillcolor="#00000a" stroked="f" style="position:absolute;left:10466;top:-4536;width:9;height:1402;mso-wrap-style:none;v-text-anchor:middle;mso-position-vertical:top">
                  <v:fill o:detectmouseclick="t" type="solid" color2="#fffff5"/>
                  <v:stroke color="#3465a4" joinstyle="round" endcap="flat"/>
                </v:shape>
                <v:shape id="shape_0" ID="Shape 13989" coordsize="19,2940" path="m18,0l18,2939l0,2932l0,4l18,0e" fillcolor="#00000a" stroked="f" style="position:absolute;left:10446;top:-3138;width:9;height:1665;mso-wrap-style:none;v-text-anchor:middle;mso-position-vertical:top">
                  <v:fill o:detectmouseclick="t" type="solid" color2="#fffff5"/>
                  <v:stroke color="#3465a4" joinstyle="round" endcap="flat"/>
                </v:shape>
                <v:shape id="shape_0" ID="Shape 13990" coordsize="19,2964" path="m18,0l18,2963l0,2956l0,7l18,0e" fillcolor="#00000a" stroked="f" style="position:absolute;left:10466;top:-3146;width:9;height:1679;mso-wrap-style:none;v-text-anchor:middle;mso-position-vertical:top">
                  <v:fill o:detectmouseclick="t" type="solid" color2="#fffff5"/>
                  <v:stroke color="#3465a4" joinstyle="round" endcap="flat"/>
                </v:shape>
                <v:shape id="shape_0" ID="Shape 13991" coordsize="19,2471" path="m18,0l18,2470l0,2452l0,4l18,0e" fillcolor="#00000a" stroked="f" style="position:absolute;left:10446;top:-1472;width:9;height:1399;mso-wrap-style:none;v-text-anchor:middle;mso-position-vertical:top">
                  <v:fill o:detectmouseclick="t" type="solid" color2="#fffff5"/>
                  <v:stroke color="#3465a4" joinstyle="round" endcap="flat"/>
                </v:shape>
                <v:shape id="shape_0" ID="Shape 13992" coordsize="19,2520" path="m18,0l18,2519l0,2501l0,7l18,0e" fillcolor="#00000a" stroked="f" style="position:absolute;left:10466;top:-1480;width:9;height:1427;mso-wrap-style:none;v-text-anchor:middle;mso-position-vertical:top">
                  <v:fill o:detectmouseclick="t" type="solid" color2="#fffff5"/>
                  <v:stroke color="#3465a4" joinstyle="round" endcap="flat"/>
                </v:shape>
                <v:shape id="shape_0" ID="Rectangle 13993" stroked="f" style="position:absolute;left:1598;top:-5638;width:1679;height:352;mso-wrap-style:square;v-text-anchor:top;mso-position-vertical:top" type="shapetype_202">
                  <v:textbo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понедельни</w:t>
                        </w:r>
                      </w:p>
                    </w:txbxContent>
                  </v:textbox>
                  <v:fill o:detectmouseclick="t" on="false"/>
                  <v:stroke color="#3465a4" joinstyle="round" endcap="flat"/>
                </v:shape>
                <v:shape id="shape_0" ID="Rectangle 13994" stroked="f" style="position:absolute;left:1808;top:-5362;width:183;height:352;mso-wrap-style:square;v-text-anchor:top;mso-position-vertical:top" type="shapetype_202">
                  <v:textbo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к</w:t>
                        </w:r>
                      </w:p>
                    </w:txbxContent>
                  </v:textbox>
                  <v:fill o:detectmouseclick="t" on="false"/>
                  <v:stroke color="#3465a4" joinstyle="round" endcap="flat"/>
                </v:shape>
                <v:shape id="shape_0" ID="Rectangle 13995" stroked="f" style="position:absolute;left:3830;top:-5638;width:1021;height:352;mso-wrap-style:square;v-text-anchor:top;mso-position-vertical:top" type="shapetype_202">
                  <v:textbo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вторни</w:t>
                        </w:r>
                      </w:p>
                    </w:txbxContent>
                  </v:textbox>
                  <v:fill o:detectmouseclick="t" on="false"/>
                  <v:stroke color="#3465a4" joinstyle="round" endcap="flat"/>
                </v:shape>
                <v:shape id="shape_0" ID="Rectangle 13996" stroked="f" style="position:absolute;left:3792;top:-5362;width:183;height:352;mso-wrap-style:square;v-text-anchor:top;mso-position-vertical:top" type="shapetype_202">
                  <v:textbo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к</w:t>
                        </w:r>
                      </w:p>
                    </w:txbxContent>
                  </v:textbox>
                  <v:fill o:detectmouseclick="t" on="false"/>
                  <v:stroke color="#3465a4" joinstyle="round" endcap="flat"/>
                </v:shape>
                <v:shape id="shape_0" ID="Rectangle 13997" stroked="f" style="position:absolute;left:5656;top:-5638;width:862;height:352;mso-wrap-style:square;v-text-anchor:top;mso-position-vertical:top" type="shapetype_202">
                  <v:textbo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Среда</w:t>
                        </w:r>
                      </w:p>
                    </w:txbxContent>
                  </v:textbox>
                  <v:fill o:detectmouseclick="t" on="false"/>
                  <v:stroke color="#3465a4" joinstyle="round" endcap="flat"/>
                </v:shape>
                <v:shape id="shape_0" ID="Rectangle 13998" stroked="f" style="position:absolute;left:7536;top:-5638;width:1111;height:352;mso-wrap-style:square;v-text-anchor:top;mso-position-vertical:top" type="shapetype_202">
                  <v:textbo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четверг</w:t>
                        </w:r>
                      </w:p>
                    </w:txbxContent>
                  </v:textbox>
                  <v:fill o:detectmouseclick="t" on="false"/>
                  <v:stroke color="#3465a4" joinstyle="round" endcap="flat"/>
                </v:shape>
                <v:shape id="shape_0" ID="Rectangle 13999" stroked="f" style="position:absolute;left:9526;top:-5638;width:1063;height:352;mso-wrap-style:square;v-text-anchor:top;mso-position-vertical:top" type="shapetype_202">
                  <v:textbo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пятниц</w:t>
                        </w:r>
                      </w:p>
                    </w:txbxContent>
                  </v:textbox>
                  <v:fill o:detectmouseclick="t" on="false"/>
                  <v:stroke color="#3465a4" joinstyle="round" endcap="flat"/>
                </v:shape>
                <v:shape id="shape_0" ID="Rectangle 14000" stroked="f" style="position:absolute;left:9513;top:-5362;width:158;height:352;mso-wrap-style:square;v-text-anchor:top;mso-position-vertical:top" type="shapetype_202">
                  <v:textbo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а</w:t>
                        </w:r>
                      </w:p>
                    </w:txbxContent>
                  </v:textbox>
                  <v:fill o:detectmouseclick="t" on="false"/>
                  <v:stroke color="#3465a4" joinstyle="round" endcap="flat"/>
                </v:shape>
                <v:shape id="shape_0" ID="Rectangle 14001" stroked="f" style="position:absolute;left:4870;top:-5076;width:2011;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обыгрыванием</w:t>
                        </w:r>
                      </w:p>
                    </w:txbxContent>
                  </v:textbox>
                  <v:fill o:detectmouseclick="t" on="false"/>
                  <v:stroke color="#3465a4" joinstyle="round" endcap="flat"/>
                </v:shape>
                <v:shape id="shape_0" ID="Rectangle 14002" stroked="f" style="position:absolute;left:5184;top:-4800;width:1177;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поделок.</w:t>
                        </w:r>
                      </w:p>
                    </w:txbxContent>
                  </v:textbox>
                  <v:fill o:detectmouseclick="t" on="false"/>
                  <v:stroke color="#3465a4" joinstyle="round" endcap="flat"/>
                </v:shape>
                <v:shape id="shape_0" ID="Rectangle 14003" stroked="f" style="position:absolute;left:8978;top:-5076;width:1575;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творчество.</w:t>
                        </w:r>
                      </w:p>
                    </w:txbxContent>
                  </v:textbox>
                  <v:fill o:detectmouseclick="t" on="false"/>
                  <v:stroke color="#3465a4" joinstyle="round" endcap="flat"/>
                </v:shape>
                <v:shape id="shape_0" ID="Rectangle 14004" stroked="f" style="position:absolute;left:1634;top:-4514;width:1587;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Предварите</w:t>
                        </w:r>
                      </w:p>
                    </w:txbxContent>
                  </v:textbox>
                  <v:fill o:detectmouseclick="t" on="false"/>
                  <v:stroke color="#3465a4" joinstyle="round" endcap="flat"/>
                </v:shape>
                <v:shape id="shape_0" ID="Rectangle 14005" stroked="f" style="position:absolute;left:1066;top:-4238;width:2155;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льнаяработапо</w:t>
                        </w:r>
                      </w:p>
                    </w:txbxContent>
                  </v:textbox>
                  <v:fill o:detectmouseclick="t" on="false"/>
                  <v:stroke color="#3465a4" joinstyle="round" endcap="flat"/>
                </v:shape>
                <v:shape id="shape_0" ID="Rectangle 14006" stroked="f" style="position:absolute;left:1220;top:-3962;width:1746;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подготовкеи</w:t>
                        </w:r>
                      </w:p>
                    </w:txbxContent>
                  </v:textbox>
                  <v:fill o:detectmouseclick="t" on="false"/>
                  <v:stroke color="#3465a4" joinstyle="round" endcap="flat"/>
                </v:shape>
                <v:shape id="shape_0" ID="Rectangle 14007" stroked="f" style="position:absolute;left:1032;top:-3686;width:2242;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занятиюпоИЗО</w:t>
                        </w:r>
                      </w:p>
                    </w:txbxContent>
                  </v:textbox>
                  <v:fill o:detectmouseclick="t" on="false"/>
                  <v:stroke color="#3465a4" joinstyle="round" endcap="flat"/>
                </v:shape>
                <v:shape id="shape_0" ID="Rectangle 14008" stroked="f" style="position:absolute;left:3868;top:-4514;width:919;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Работа</w:t>
                        </w:r>
                      </w:p>
                    </w:txbxContent>
                  </v:textbox>
                  <v:fill o:detectmouseclick="t" on="false"/>
                  <v:stroke color="#3465a4" joinstyle="round" endcap="flat"/>
                </v:shape>
                <v:shape id="shape_0" ID="Rectangle 14009" stroked="f" style="position:absolute;left:3808;top:-4238;width:140;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с</w:t>
                        </w:r>
                      </w:p>
                    </w:txbxContent>
                  </v:textbox>
                  <v:fill o:detectmouseclick="t" on="false"/>
                  <v:stroke color="#3465a4" joinstyle="round" endcap="flat"/>
                </v:shape>
                <v:shape id="shape_0" ID="Rectangle 14010" stroked="f" style="position:absolute;left:3154;top:-3962;width:1879;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художественн</w:t>
                        </w:r>
                      </w:p>
                    </w:txbxContent>
                  </v:textbox>
                  <v:fill o:detectmouseclick="t" on="false"/>
                  <v:stroke color="#3465a4" joinstyle="round" endcap="flat"/>
                </v:shape>
                <v:shape id="shape_0" ID="Rectangle 14011" stroked="f" style="position:absolute;left:3736;top:-3686;width:330;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ой</w:t>
                        </w:r>
                      </w:p>
                    </w:txbxContent>
                  </v:textbox>
                  <v:fill o:detectmouseclick="t" on="false"/>
                  <v:stroke color="#3465a4" joinstyle="round" endcap="flat"/>
                </v:shape>
                <v:shape id="shape_0" ID="Rectangle 14012" stroked="f" style="position:absolute;left:3196;top:-3410;width:1767;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литературой.</w:t>
                        </w:r>
                      </w:p>
                    </w:txbxContent>
                  </v:textbox>
                  <v:fill o:detectmouseclick="t" on="false"/>
                  <v:stroke color="#3465a4" joinstyle="round" endcap="flat"/>
                </v:shape>
                <v:shape id="shape_0" ID="Rectangle 14013" stroked="f" style="position:absolute;left:5620;top:-4514;width:962;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Инд.р.</w:t>
                        </w:r>
                      </w:p>
                    </w:txbxContent>
                  </v:textbox>
                  <v:fill o:detectmouseclick="t" on="false"/>
                  <v:stroke color="#3465a4" joinstyle="round" endcap="flat"/>
                </v:shape>
                <v:shape id="shape_0" ID="Rectangle 14014" stroked="f" style="position:absolute;left:5504;top:-4238;width:328;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по</w:t>
                        </w:r>
                      </w:p>
                    </w:txbxContent>
                  </v:textbox>
                  <v:fill o:detectmouseclick="t" on="false"/>
                  <v:stroke color="#3465a4" joinstyle="round" endcap="flat"/>
                </v:shape>
                <v:shape id="shape_0" ID="Rectangle 14015" stroked="f" style="position:absolute;left:4858;top:-3962;width:2046;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нравственному</w:t>
                        </w:r>
                      </w:p>
                    </w:txbxContent>
                  </v:textbox>
                  <v:fill o:detectmouseclick="t" on="false"/>
                  <v:stroke color="#3465a4" joinstyle="round" endcap="flat"/>
                </v:shape>
                <v:shape id="shape_0" ID="Rectangle 14016" stroked="f" style="position:absolute;left:4972;top:-3686;width:1740;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воспитанию.</w:t>
                        </w:r>
                      </w:p>
                    </w:txbxContent>
                  </v:textbox>
                  <v:fill o:detectmouseclick="t" on="false"/>
                  <v:stroke color="#3465a4" joinstyle="round" endcap="flat"/>
                </v:shape>
                <v:shape id="shape_0" ID="Rectangle 14017" stroked="f" style="position:absolute;left:7526;top:-4514;width:1142;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С/ригра</w:t>
                        </w:r>
                      </w:p>
                    </w:txbxContent>
                  </v:textbox>
                  <v:fill o:detectmouseclick="t" on="false"/>
                  <v:stroke color="#3465a4" joinstyle="round" endcap="flat"/>
                </v:shape>
                <v:shape id="shape_0" ID="Rectangle 14018" stroked="f" style="position:absolute;left:9581;top:-4514;width:919;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Работа</w:t>
                        </w:r>
                      </w:p>
                    </w:txbxContent>
                  </v:textbox>
                  <v:fill o:detectmouseclick="t" on="false"/>
                  <v:stroke color="#3465a4" joinstyle="round" endcap="flat"/>
                </v:shape>
                <v:shape id="shape_0" ID="Rectangle 14019" stroked="f" style="position:absolute;left:9518;top:-4238;width:140;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с</w:t>
                        </w:r>
                      </w:p>
                    </w:txbxContent>
                  </v:textbox>
                  <v:fill o:detectmouseclick="t" on="false"/>
                  <v:stroke color="#3465a4" joinstyle="round" endcap="flat"/>
                </v:shape>
                <v:shape id="shape_0" ID="Rectangle 14020" stroked="f" style="position:absolute;left:8806;top:-3962;width:2038;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художественно</w:t>
                        </w:r>
                      </w:p>
                    </w:txbxContent>
                  </v:textbox>
                  <v:fill o:detectmouseclick="t" on="false"/>
                  <v:stroke color="#3465a4" joinstyle="round" endcap="flat"/>
                </v:shape>
                <v:shape id="shape_0" ID="Rectangle 14021" stroked="f" style="position:absolute;left:8812;top:-3686;width:2017;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йлитературой.</w:t>
                        </w:r>
                      </w:p>
                    </w:txbxContent>
                  </v:textbox>
                  <v:fill o:detectmouseclick="t" on="false"/>
                  <v:stroke color="#3465a4" joinstyle="round" endcap="flat"/>
                </v:shape>
                <v:shape id="shape_0" ID="Rectangle 14022" stroked="f" style="position:absolute;left:1892;top:-3124;width:900;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Игра–</w:t>
                        </w:r>
                      </w:p>
                    </w:txbxContent>
                  </v:textbox>
                  <v:fill o:detectmouseclick="t" on="false"/>
                  <v:stroke color="#3465a4" joinstyle="round" endcap="flat"/>
                </v:shape>
                <v:shape id="shape_0" ID="Rectangle 14023" stroked="f" style="position:absolute;left:936;top:-2848;width:2498;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экспериментирова</w:t>
                        </w:r>
                      </w:p>
                    </w:txbxContent>
                  </v:textbox>
                  <v:fill o:detectmouseclick="t" on="false"/>
                  <v:stroke color="#3465a4" joinstyle="round" endcap="flat"/>
                </v:shape>
                <v:shape id="shape_0" ID="Rectangle 14024" stroked="f" style="position:absolute;left:1664;top:-2572;width:560;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ние.</w:t>
                        </w:r>
                      </w:p>
                    </w:txbxContent>
                  </v:textbox>
                  <v:fill o:detectmouseclick="t" on="false"/>
                  <v:stroke color="#3465a4" joinstyle="round" endcap="flat"/>
                </v:shape>
                <v:shape id="shape_0" ID="Rectangle 14025" stroked="f" style="position:absolute;left:3818;top:-3124;width:1052;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Развива</w:t>
                        </w:r>
                      </w:p>
                    </w:txbxContent>
                  </v:textbox>
                  <v:fill o:detectmouseclick="t" on="false"/>
                  <v:stroke color="#3465a4" joinstyle="round" endcap="flat"/>
                </v:shape>
                <v:shape id="shape_0" ID="Rectangle 14026" stroked="f" style="position:absolute;left:3166;top:-2848;width:1847;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ющаяиграна</w:t>
                        </w:r>
                      </w:p>
                    </w:txbxContent>
                  </v:textbox>
                  <v:fill o:detectmouseclick="t" on="false"/>
                  <v:stroke color="#3465a4" joinstyle="round" endcap="flat"/>
                </v:shape>
                <v:shape id="shape_0" ID="Rectangle 14027" stroked="f" style="position:absolute;left:3410;top:-2572;width:1199;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развитие</w:t>
                        </w:r>
                      </w:p>
                    </w:txbxContent>
                  </v:textbox>
                  <v:fill o:detectmouseclick="t" on="false"/>
                  <v:stroke color="#3465a4" joinstyle="round" endcap="flat"/>
                </v:shape>
                <v:shape id="shape_0" ID="Rectangle 14028" stroked="f" style="position:absolute;left:3466;top:-2295;width:1049;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памяти,</w:t>
                        </w:r>
                      </w:p>
                    </w:txbxContent>
                  </v:textbox>
                  <v:fill o:detectmouseclick="t" on="false"/>
                  <v:stroke color="#3465a4" joinstyle="round" endcap="flat"/>
                </v:shape>
                <v:shape id="shape_0" ID="Rectangle 14029" stroked="f" style="position:absolute;left:3334;top:-2020;width:1400;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внимания,</w:t>
                        </w:r>
                      </w:p>
                    </w:txbxContent>
                  </v:textbox>
                  <v:fill o:detectmouseclick="t" on="false"/>
                  <v:stroke color="#3465a4" joinstyle="round" endcap="flat"/>
                </v:shape>
                <v:shape id="shape_0" ID="Rectangle 14030" stroked="f" style="position:absolute;left:3284;top:-1744;width:1527;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мышления.</w:t>
                        </w:r>
                      </w:p>
                    </w:txbxContent>
                  </v:textbox>
                  <v:fill o:detectmouseclick="t" on="false"/>
                  <v:stroke color="#3465a4" joinstyle="round" endcap="flat"/>
                </v:shape>
                <v:shape id="shape_0" ID="Rectangle 14031" stroked="f" style="position:absolute;left:5810;top:-3124;width:459;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С/р</w:t>
                        </w:r>
                      </w:p>
                    </w:txbxContent>
                  </v:textbox>
                  <v:fill o:detectmouseclick="t" on="false"/>
                  <v:stroke color="#3465a4" joinstyle="round" endcap="flat"/>
                </v:shape>
                <v:shape id="shape_0" ID="Rectangle 14032" stroked="f" style="position:absolute;left:5372;top:-2848;width:682;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игра</w:t>
                        </w:r>
                      </w:p>
                    </w:txbxContent>
                  </v:textbox>
                  <v:fill o:detectmouseclick="t" on="false"/>
                  <v:stroke color="#3465a4" joinstyle="round" endcap="flat"/>
                </v:shape>
                <v:shape id="shape_0" ID="Rectangle 14033" stroked="f" style="position:absolute;left:1620;top:-1458;width:1626;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Инд.работа</w:t>
                        </w:r>
                      </w:p>
                    </w:txbxContent>
                  </v:textbox>
                  <v:fill o:detectmouseclick="t" on="false"/>
                  <v:stroke color="#3465a4" joinstyle="round" endcap="flat"/>
                </v:shape>
                <v:shape id="shape_0" ID="Rectangle 14034" stroked="f" style="position:absolute;left:1356;top:-1181;width:1387;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поФЭМП.</w:t>
                        </w:r>
                      </w:p>
                    </w:txbxContent>
                  </v:textbox>
                  <v:fill o:detectmouseclick="t" on="false"/>
                  <v:stroke color="#3465a4" joinstyle="round" endcap="flat"/>
                </v:shape>
                <v:shape id="shape_0" ID="Rectangle 14035" stroked="f" style="position:absolute;left:3974;top:-1458;width:642;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Инд.</w:t>
                        </w:r>
                      </w:p>
                    </w:txbxContent>
                  </v:textbox>
                  <v:fill o:detectmouseclick="t" on="false"/>
                  <v:stroke color="#3465a4" joinstyle="round" endcap="flat"/>
                </v:shape>
                <v:shape id="shape_0" ID="Rectangle 14036" stroked="f" style="position:absolute;left:3366;top:-1181;width:1313;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работапо</w:t>
                        </w:r>
                      </w:p>
                    </w:txbxContent>
                  </v:textbox>
                  <v:fill o:detectmouseclick="t" on="false"/>
                  <v:stroke color="#3465a4" joinstyle="round" endcap="flat"/>
                </v:shape>
                <v:shape id="shape_0" ID="Rectangle 14037" stroked="f" style="position:absolute;left:3118;top:-906;width:1970;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ознакомлению</w:t>
                        </w:r>
                      </w:p>
                    </w:txbxContent>
                  </v:textbox>
                  <v:fill o:detectmouseclick="t" on="false"/>
                  <v:stroke color="#3465a4" joinstyle="round" endcap="flat"/>
                </v:shape>
                <v:shape id="shape_0" ID="Rectangle 14038" stroked="f" style="position:absolute;left:3808;top:-630;width:140;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с</w:t>
                        </w:r>
                      </w:p>
                    </w:txbxContent>
                  </v:textbox>
                  <v:fill o:detectmouseclick="t" on="false"/>
                  <v:stroke color="#3465a4" joinstyle="round" endcap="flat"/>
                </v:shape>
                <v:shape id="shape_0" ID="Rectangle 14039" stroked="f" style="position:absolute;left:3138;top:-354;width:1921;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окружающим.</w:t>
                        </w:r>
                      </w:p>
                    </w:txbxContent>
                  </v:textbox>
                  <v:fill o:detectmouseclick="t" on="false"/>
                  <v:stroke color="#3465a4" joinstyle="round" endcap="flat"/>
                </v:shape>
              </v:group>
            </w:pict>
          </mc:Fallback>
        </mc:AlternateContent>
      </w:r>
    </w:p>
    <w:p>
      <w:pPr>
        <w:pStyle w:val="Normal"/>
        <w:spacing w:lineRule="auto" w:line="259" w:before="0" w:after="3"/>
        <w:ind w:left="4736" w:right="0" w:hanging="10"/>
        <w:jc w:val="left"/>
        <w:rPr>
          <w:lang w:val="ru-RU"/>
        </w:rPr>
      </w:pPr>
      <w:r>
        <w:rPr>
          <w:i/>
        </w:rPr>
        <w:t>Старшая группа</w:t>
      </w:r>
      <w:r>
        <w:br w:type="page"/>
      </w:r>
    </w:p>
    <w:p>
      <w:pPr>
        <w:pStyle w:val="Normal"/>
        <w:spacing w:lineRule="auto" w:line="259" w:before="0" w:after="0"/>
        <w:ind w:left="-295" w:right="-128" w:hanging="0"/>
        <w:jc w:val="left"/>
        <w:rPr>
          <w:lang w:val="ru-RU"/>
        </w:rPr>
      </w:pPr>
      <w:r>
        <w:rPr/>
        <w:drawing>
          <wp:inline distT="0" distB="0" distL="0" distR="0">
            <wp:extent cx="6659880" cy="8976360"/>
            <wp:effectExtent l="0" t="0" r="0" b="0"/>
            <wp:docPr id="88" name="Picture 2613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261360" descr=""/>
                    <pic:cNvPicPr>
                      <a:picLocks noChangeAspect="1" noChangeArrowheads="1"/>
                    </pic:cNvPicPr>
                  </pic:nvPicPr>
                  <pic:blipFill>
                    <a:blip r:embed="rId30"/>
                    <a:stretch>
                      <a:fillRect/>
                    </a:stretch>
                  </pic:blipFill>
                  <pic:spPr bwMode="auto">
                    <a:xfrm>
                      <a:off x="0" y="0"/>
                      <a:ext cx="6659880" cy="8976360"/>
                    </a:xfrm>
                    <a:prstGeom prst="rect">
                      <a:avLst/>
                    </a:prstGeom>
                  </pic:spPr>
                </pic:pic>
              </a:graphicData>
            </a:graphic>
          </wp:inline>
        </w:drawing>
      </w:r>
    </w:p>
    <w:p>
      <w:pPr>
        <w:pStyle w:val="Normal"/>
        <w:spacing w:lineRule="auto" w:line="259" w:before="0" w:after="0"/>
        <w:ind w:left="-295" w:right="-128" w:hanging="0"/>
        <w:jc w:val="left"/>
        <w:rPr>
          <w:lang w:val="ru-RU"/>
        </w:rPr>
      </w:pPr>
      <w:r>
        <w:rPr/>
        <w:drawing>
          <wp:inline distT="0" distB="0" distL="0" distR="0">
            <wp:extent cx="6659880" cy="8909050"/>
            <wp:effectExtent l="0" t="0" r="0" b="0"/>
            <wp:docPr id="89" name="Picture 2613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261365" descr=""/>
                    <pic:cNvPicPr>
                      <a:picLocks noChangeAspect="1" noChangeArrowheads="1"/>
                    </pic:cNvPicPr>
                  </pic:nvPicPr>
                  <pic:blipFill>
                    <a:blip r:embed="rId31"/>
                    <a:stretch>
                      <a:fillRect/>
                    </a:stretch>
                  </pic:blipFill>
                  <pic:spPr bwMode="auto">
                    <a:xfrm>
                      <a:off x="0" y="0"/>
                      <a:ext cx="6659880" cy="8909050"/>
                    </a:xfrm>
                    <a:prstGeom prst="rect">
                      <a:avLst/>
                    </a:prstGeom>
                  </pic:spPr>
                </pic:pic>
              </a:graphicData>
            </a:graphic>
          </wp:inline>
        </w:drawing>
      </w:r>
    </w:p>
    <w:p>
      <w:pPr>
        <w:pStyle w:val="3"/>
        <w:tabs>
          <w:tab w:val="clear" w:pos="720"/>
          <w:tab w:val="center" w:pos="1634" w:leader="none"/>
          <w:tab w:val="center" w:pos="3695" w:leader="none"/>
        </w:tabs>
        <w:spacing w:before="0" w:after="282"/>
        <w:ind w:left="0" w:right="409" w:hanging="0"/>
        <w:jc w:val="left"/>
        <w:rPr>
          <w:lang w:val="ru-RU"/>
        </w:rPr>
      </w:pPr>
      <w:r>
        <w:rPr>
          <w:b w:val="false"/>
          <w:sz w:val="22"/>
        </w:rPr>
        <w:tab/>
      </w:r>
      <w:r>
        <w:rPr>
          <w:sz w:val="28"/>
          <w:lang w:val="ru-RU"/>
        </w:rPr>
        <w:t>3.2.</w:t>
        <w:tab/>
        <w:t>Консультативная работа</w:t>
      </w:r>
    </w:p>
    <w:p>
      <w:pPr>
        <w:pStyle w:val="Normal"/>
        <w:spacing w:before="0" w:after="282"/>
        <w:ind w:left="714" w:right="0" w:firstLine="700"/>
        <w:rPr>
          <w:lang w:val="ru-RU"/>
        </w:rPr>
      </w:pPr>
      <w:r>
        <w:rPr>
          <w:lang w:val="ru-RU"/>
        </w:rPr>
        <w:t xml:space="preserve">Данное направление коррекционно-развивающей работы обеспечивает непрерывность специального сопровождения детей с нарушением речи и их семей по обучению, воспитанию, коррекции, всестороннего развития воспитанников. </w:t>
      </w:r>
      <w:r>
        <w:rPr>
          <w:b/>
          <w:lang w:val="ru-RU"/>
        </w:rPr>
        <w:t>Целью</w:t>
      </w:r>
      <w:r>
        <w:rPr>
          <w:lang w:val="ru-RU"/>
        </w:rPr>
        <w:t xml:space="preserve"> является создание и дальнейшее укрепление союза триады: ребенок с ТНР, родитель, педагог.</w:t>
      </w:r>
    </w:p>
    <w:p>
      <w:pPr>
        <w:pStyle w:val="Normal"/>
        <w:tabs>
          <w:tab w:val="clear" w:pos="720"/>
          <w:tab w:val="center" w:pos="1539" w:leader="none"/>
          <w:tab w:val="center" w:pos="7407" w:leader="none"/>
        </w:tabs>
        <w:spacing w:lineRule="auto" w:line="259"/>
        <w:ind w:right="0" w:hanging="0"/>
        <w:jc w:val="left"/>
        <w:rPr>
          <w:lang w:val="ru-RU"/>
        </w:rPr>
      </w:pPr>
      <w:r>
        <w:rPr>
          <w:sz w:val="22"/>
          <w:lang w:val="ru-RU"/>
        </w:rPr>
        <w:tab/>
      </w:r>
      <w:r>
        <w:rPr>
          <w:b/>
          <w:sz w:val="24"/>
          <w:lang w:val="ru-RU"/>
        </w:rPr>
        <w:t>Формы работы</w:t>
        <w:tab/>
        <w:t xml:space="preserve">                 Темы, аннотация</w:t>
      </w:r>
    </w:p>
    <w:p>
      <w:pPr>
        <w:pStyle w:val="Normal"/>
        <w:spacing w:lineRule="auto" w:line="235"/>
        <w:ind w:left="-15" w:right="228" w:firstLine="700"/>
        <w:jc w:val="left"/>
        <w:rPr>
          <w:lang w:val="ru-RU"/>
        </w:rPr>
      </w:pPr>
      <w:r>
        <mc:AlternateContent>
          <mc:Choice Requires="wpg">
            <w:drawing>
              <wp:anchor behindDoc="1" distT="0" distB="0" distL="114300" distR="114300" simplePos="0" locked="0" layoutInCell="0" allowOverlap="1" relativeHeight="769">
                <wp:simplePos x="0" y="0"/>
                <wp:positionH relativeFrom="column">
                  <wp:posOffset>-74295</wp:posOffset>
                </wp:positionH>
                <wp:positionV relativeFrom="paragraph">
                  <wp:posOffset>-193675</wp:posOffset>
                </wp:positionV>
                <wp:extent cx="6393180" cy="5121910"/>
                <wp:effectExtent l="0" t="0" r="0" b="0"/>
                <wp:wrapNone/>
                <wp:docPr id="90" name="Group 216481"/>
                <a:graphic xmlns:a="http://schemas.openxmlformats.org/drawingml/2006/main">
                  <a:graphicData uri="http://schemas.microsoft.com/office/word/2010/wordprocessingGroup">
                    <wpg:wgp>
                      <wpg:cNvGrpSpPr/>
                      <wpg:grpSpPr>
                        <a:xfrm>
                          <a:off x="0" y="0"/>
                          <a:ext cx="6392520" cy="5121360"/>
                          <a:chOff x="-74160" y="-193680"/>
                          <a:chExt cx="6392520" cy="5121360"/>
                        </a:xfrm>
                      </wpg:grpSpPr>
                      <wps:wsp>
                        <wps:cNvSpPr/>
                        <wps:spPr>
                          <a:xfrm>
                            <a:off x="-74160" y="-193680"/>
                            <a:ext cx="3335760" cy="7560"/>
                          </a:xfrm>
                          <a:custGeom>
                            <a:avLst/>
                            <a:gdLst/>
                            <a:ahLst/>
                            <a:rect l="0" t="0" r="r" b="b"/>
                            <a:pathLst>
                              <a:path w="9267" h="22">
                                <a:moveTo>
                                  <a:pt x="0" y="0"/>
                                </a:moveTo>
                                <a:lnTo>
                                  <a:pt x="9266" y="0"/>
                                </a:lnTo>
                                <a:lnTo>
                                  <a:pt x="9255" y="10"/>
                                </a:lnTo>
                                <a:lnTo>
                                  <a:pt x="9248" y="21"/>
                                </a:lnTo>
                                <a:lnTo>
                                  <a:pt x="18" y="21"/>
                                </a:lnTo>
                                <a:lnTo>
                                  <a:pt x="7" y="10"/>
                                </a:lnTo>
                                <a:lnTo>
                                  <a:pt x="0" y="0"/>
                                </a:lnTo>
                                <a:close/>
                              </a:path>
                            </a:pathLst>
                          </a:custGeom>
                          <a:solidFill>
                            <a:srgbClr val="00000a"/>
                          </a:solidFill>
                          <a:ln w="0">
                            <a:noFill/>
                          </a:ln>
                        </wps:spPr>
                        <wps:bodyPr/>
                      </wps:wsp>
                      <wps:wsp>
                        <wps:cNvSpPr/>
                        <wps:spPr>
                          <a:xfrm>
                            <a:off x="3255120" y="-193680"/>
                            <a:ext cx="3063240" cy="7560"/>
                          </a:xfrm>
                          <a:custGeom>
                            <a:avLst/>
                            <a:gdLst/>
                            <a:ahLst/>
                            <a:rect l="0" t="0" r="r" b="b"/>
                            <a:pathLst>
                              <a:path w="8510" h="22">
                                <a:moveTo>
                                  <a:pt x="0" y="0"/>
                                </a:moveTo>
                                <a:lnTo>
                                  <a:pt x="8509" y="0"/>
                                </a:lnTo>
                                <a:lnTo>
                                  <a:pt x="8498" y="10"/>
                                </a:lnTo>
                                <a:lnTo>
                                  <a:pt x="8491" y="21"/>
                                </a:lnTo>
                                <a:lnTo>
                                  <a:pt x="18" y="21"/>
                                </a:lnTo>
                                <a:lnTo>
                                  <a:pt x="7" y="10"/>
                                </a:lnTo>
                                <a:lnTo>
                                  <a:pt x="0" y="0"/>
                                </a:lnTo>
                                <a:close/>
                              </a:path>
                            </a:pathLst>
                          </a:custGeom>
                          <a:solidFill>
                            <a:srgbClr val="00000a"/>
                          </a:solidFill>
                          <a:ln w="0">
                            <a:noFill/>
                          </a:ln>
                        </wps:spPr>
                        <wps:bodyPr/>
                      </wps:wsp>
                      <wps:wsp>
                        <wps:cNvSpPr/>
                        <wps:spPr>
                          <a:xfrm>
                            <a:off x="-71640" y="-12240"/>
                            <a:ext cx="3330000" cy="7560"/>
                          </a:xfrm>
                          <a:custGeom>
                            <a:avLst/>
                            <a:gdLst/>
                            <a:ahLst/>
                            <a:rect l="0" t="0" r="r" b="b"/>
                            <a:pathLst>
                              <a:path w="9250" h="22">
                                <a:moveTo>
                                  <a:pt x="11" y="0"/>
                                </a:moveTo>
                                <a:lnTo>
                                  <a:pt x="9242" y="0"/>
                                </a:lnTo>
                                <a:lnTo>
                                  <a:pt x="9249" y="10"/>
                                </a:lnTo>
                                <a:lnTo>
                                  <a:pt x="9242" y="21"/>
                                </a:lnTo>
                                <a:lnTo>
                                  <a:pt x="11" y="21"/>
                                </a:lnTo>
                                <a:lnTo>
                                  <a:pt x="0" y="10"/>
                                </a:lnTo>
                                <a:lnTo>
                                  <a:pt x="11" y="0"/>
                                </a:lnTo>
                                <a:close/>
                              </a:path>
                            </a:pathLst>
                          </a:custGeom>
                          <a:solidFill>
                            <a:srgbClr val="00000a"/>
                          </a:solidFill>
                          <a:ln w="0">
                            <a:noFill/>
                          </a:ln>
                        </wps:spPr>
                        <wps:bodyPr/>
                      </wps:wsp>
                      <wps:wsp>
                        <wps:cNvSpPr/>
                        <wps:spPr>
                          <a:xfrm>
                            <a:off x="3257640" y="-12240"/>
                            <a:ext cx="3056760" cy="7560"/>
                          </a:xfrm>
                          <a:custGeom>
                            <a:avLst/>
                            <a:gdLst/>
                            <a:ahLst/>
                            <a:rect l="0" t="0" r="r" b="b"/>
                            <a:pathLst>
                              <a:path w="8492" h="22">
                                <a:moveTo>
                                  <a:pt x="11" y="0"/>
                                </a:moveTo>
                                <a:lnTo>
                                  <a:pt x="8484" y="0"/>
                                </a:lnTo>
                                <a:lnTo>
                                  <a:pt x="8491" y="10"/>
                                </a:lnTo>
                                <a:lnTo>
                                  <a:pt x="8484" y="21"/>
                                </a:lnTo>
                                <a:lnTo>
                                  <a:pt x="11" y="21"/>
                                </a:lnTo>
                                <a:lnTo>
                                  <a:pt x="0" y="10"/>
                                </a:lnTo>
                                <a:lnTo>
                                  <a:pt x="11" y="0"/>
                                </a:lnTo>
                                <a:close/>
                              </a:path>
                            </a:pathLst>
                          </a:custGeom>
                          <a:solidFill>
                            <a:srgbClr val="00000a"/>
                          </a:solidFill>
                          <a:ln w="0">
                            <a:noFill/>
                          </a:ln>
                        </wps:spPr>
                        <wps:bodyPr/>
                      </wps:wsp>
                      <wps:wsp>
                        <wps:cNvSpPr/>
                        <wps:spPr>
                          <a:xfrm>
                            <a:off x="-71640" y="1395720"/>
                            <a:ext cx="3330000" cy="7560"/>
                          </a:xfrm>
                          <a:custGeom>
                            <a:avLst/>
                            <a:gdLst/>
                            <a:ahLst/>
                            <a:rect l="0" t="0" r="r" b="b"/>
                            <a:pathLst>
                              <a:path w="9250" h="22">
                                <a:moveTo>
                                  <a:pt x="11" y="0"/>
                                </a:moveTo>
                                <a:lnTo>
                                  <a:pt x="9242" y="0"/>
                                </a:lnTo>
                                <a:lnTo>
                                  <a:pt x="9249" y="11"/>
                                </a:lnTo>
                                <a:lnTo>
                                  <a:pt x="9242" y="21"/>
                                </a:lnTo>
                                <a:lnTo>
                                  <a:pt x="11" y="21"/>
                                </a:lnTo>
                                <a:lnTo>
                                  <a:pt x="0" y="11"/>
                                </a:lnTo>
                                <a:lnTo>
                                  <a:pt x="11" y="0"/>
                                </a:lnTo>
                                <a:close/>
                              </a:path>
                            </a:pathLst>
                          </a:custGeom>
                          <a:solidFill>
                            <a:srgbClr val="00000a"/>
                          </a:solidFill>
                          <a:ln w="0">
                            <a:noFill/>
                          </a:ln>
                        </wps:spPr>
                        <wps:bodyPr/>
                      </wps:wsp>
                      <wps:wsp>
                        <wps:cNvSpPr/>
                        <wps:spPr>
                          <a:xfrm>
                            <a:off x="3257640" y="1395720"/>
                            <a:ext cx="3056760" cy="7560"/>
                          </a:xfrm>
                          <a:custGeom>
                            <a:avLst/>
                            <a:gdLst/>
                            <a:ahLst/>
                            <a:rect l="0" t="0" r="r" b="b"/>
                            <a:pathLst>
                              <a:path w="8492" h="22">
                                <a:moveTo>
                                  <a:pt x="11" y="0"/>
                                </a:moveTo>
                                <a:lnTo>
                                  <a:pt x="8484" y="0"/>
                                </a:lnTo>
                                <a:lnTo>
                                  <a:pt x="8491" y="11"/>
                                </a:lnTo>
                                <a:lnTo>
                                  <a:pt x="8484" y="21"/>
                                </a:lnTo>
                                <a:lnTo>
                                  <a:pt x="11" y="21"/>
                                </a:lnTo>
                                <a:lnTo>
                                  <a:pt x="0" y="11"/>
                                </a:lnTo>
                                <a:lnTo>
                                  <a:pt x="11" y="0"/>
                                </a:lnTo>
                                <a:close/>
                              </a:path>
                            </a:pathLst>
                          </a:custGeom>
                          <a:solidFill>
                            <a:srgbClr val="00000a"/>
                          </a:solidFill>
                          <a:ln w="0">
                            <a:noFill/>
                          </a:ln>
                        </wps:spPr>
                        <wps:bodyPr/>
                      </wps:wsp>
                      <wps:wsp>
                        <wps:cNvSpPr/>
                        <wps:spPr>
                          <a:xfrm>
                            <a:off x="-71640" y="2628720"/>
                            <a:ext cx="3330000" cy="7560"/>
                          </a:xfrm>
                          <a:custGeom>
                            <a:avLst/>
                            <a:gdLst/>
                            <a:ahLst/>
                            <a:rect l="0" t="0" r="r" b="b"/>
                            <a:pathLst>
                              <a:path w="9250" h="22">
                                <a:moveTo>
                                  <a:pt x="11" y="0"/>
                                </a:moveTo>
                                <a:lnTo>
                                  <a:pt x="9242" y="0"/>
                                </a:lnTo>
                                <a:lnTo>
                                  <a:pt x="9249" y="11"/>
                                </a:lnTo>
                                <a:lnTo>
                                  <a:pt x="9242" y="21"/>
                                </a:lnTo>
                                <a:lnTo>
                                  <a:pt x="11" y="21"/>
                                </a:lnTo>
                                <a:lnTo>
                                  <a:pt x="0" y="11"/>
                                </a:lnTo>
                                <a:lnTo>
                                  <a:pt x="11" y="0"/>
                                </a:lnTo>
                                <a:close/>
                              </a:path>
                            </a:pathLst>
                          </a:custGeom>
                          <a:solidFill>
                            <a:srgbClr val="00000a"/>
                          </a:solidFill>
                          <a:ln w="0">
                            <a:noFill/>
                          </a:ln>
                        </wps:spPr>
                        <wps:bodyPr/>
                      </wps:wsp>
                      <wps:wsp>
                        <wps:cNvSpPr/>
                        <wps:spPr>
                          <a:xfrm>
                            <a:off x="3257640" y="2628720"/>
                            <a:ext cx="3056760" cy="7560"/>
                          </a:xfrm>
                          <a:custGeom>
                            <a:avLst/>
                            <a:gdLst/>
                            <a:ahLst/>
                            <a:rect l="0" t="0" r="r" b="b"/>
                            <a:pathLst>
                              <a:path w="8492" h="22">
                                <a:moveTo>
                                  <a:pt x="11" y="0"/>
                                </a:moveTo>
                                <a:lnTo>
                                  <a:pt x="8484" y="0"/>
                                </a:lnTo>
                                <a:lnTo>
                                  <a:pt x="8491" y="11"/>
                                </a:lnTo>
                                <a:lnTo>
                                  <a:pt x="8484" y="21"/>
                                </a:lnTo>
                                <a:lnTo>
                                  <a:pt x="11" y="21"/>
                                </a:lnTo>
                                <a:lnTo>
                                  <a:pt x="0" y="11"/>
                                </a:lnTo>
                                <a:lnTo>
                                  <a:pt x="11" y="0"/>
                                </a:lnTo>
                                <a:close/>
                              </a:path>
                            </a:pathLst>
                          </a:custGeom>
                          <a:solidFill>
                            <a:srgbClr val="00000a"/>
                          </a:solidFill>
                          <a:ln w="0">
                            <a:noFill/>
                          </a:ln>
                        </wps:spPr>
                        <wps:bodyPr/>
                      </wps:wsp>
                      <wps:wsp>
                        <wps:cNvSpPr/>
                        <wps:spPr>
                          <a:xfrm>
                            <a:off x="-71640" y="4037400"/>
                            <a:ext cx="3330000" cy="7560"/>
                          </a:xfrm>
                          <a:custGeom>
                            <a:avLst/>
                            <a:gdLst/>
                            <a:ahLst/>
                            <a:rect l="0" t="0" r="r" b="b"/>
                            <a:pathLst>
                              <a:path w="9250" h="22">
                                <a:moveTo>
                                  <a:pt x="11" y="0"/>
                                </a:moveTo>
                                <a:lnTo>
                                  <a:pt x="9242" y="0"/>
                                </a:lnTo>
                                <a:lnTo>
                                  <a:pt x="9249" y="11"/>
                                </a:lnTo>
                                <a:lnTo>
                                  <a:pt x="9242" y="21"/>
                                </a:lnTo>
                                <a:lnTo>
                                  <a:pt x="11" y="21"/>
                                </a:lnTo>
                                <a:lnTo>
                                  <a:pt x="0" y="11"/>
                                </a:lnTo>
                                <a:lnTo>
                                  <a:pt x="11" y="0"/>
                                </a:lnTo>
                                <a:close/>
                              </a:path>
                            </a:pathLst>
                          </a:custGeom>
                          <a:solidFill>
                            <a:srgbClr val="00000a"/>
                          </a:solidFill>
                          <a:ln w="0">
                            <a:noFill/>
                          </a:ln>
                        </wps:spPr>
                        <wps:bodyPr/>
                      </wps:wsp>
                      <wps:wsp>
                        <wps:cNvSpPr/>
                        <wps:spPr>
                          <a:xfrm>
                            <a:off x="3257640" y="4037400"/>
                            <a:ext cx="3056760" cy="7560"/>
                          </a:xfrm>
                          <a:custGeom>
                            <a:avLst/>
                            <a:gdLst/>
                            <a:ahLst/>
                            <a:rect l="0" t="0" r="r" b="b"/>
                            <a:pathLst>
                              <a:path w="8492" h="22">
                                <a:moveTo>
                                  <a:pt x="11" y="0"/>
                                </a:moveTo>
                                <a:lnTo>
                                  <a:pt x="8484" y="0"/>
                                </a:lnTo>
                                <a:lnTo>
                                  <a:pt x="8491" y="11"/>
                                </a:lnTo>
                                <a:lnTo>
                                  <a:pt x="8484" y="21"/>
                                </a:lnTo>
                                <a:lnTo>
                                  <a:pt x="11" y="21"/>
                                </a:lnTo>
                                <a:lnTo>
                                  <a:pt x="0" y="11"/>
                                </a:lnTo>
                                <a:lnTo>
                                  <a:pt x="11" y="0"/>
                                </a:lnTo>
                                <a:close/>
                              </a:path>
                            </a:pathLst>
                          </a:custGeom>
                          <a:solidFill>
                            <a:srgbClr val="00000a"/>
                          </a:solidFill>
                          <a:ln w="0">
                            <a:noFill/>
                          </a:ln>
                        </wps:spPr>
                        <wps:bodyPr/>
                      </wps:wsp>
                      <wps:wsp>
                        <wps:cNvSpPr/>
                        <wps:spPr>
                          <a:xfrm>
                            <a:off x="-74160" y="4920120"/>
                            <a:ext cx="3335760" cy="7560"/>
                          </a:xfrm>
                          <a:custGeom>
                            <a:avLst/>
                            <a:gdLst/>
                            <a:ahLst/>
                            <a:rect l="0" t="0" r="r" b="b"/>
                            <a:pathLst>
                              <a:path w="9267" h="22">
                                <a:moveTo>
                                  <a:pt x="18" y="0"/>
                                </a:moveTo>
                                <a:lnTo>
                                  <a:pt x="9248" y="0"/>
                                </a:lnTo>
                                <a:lnTo>
                                  <a:pt x="9255" y="11"/>
                                </a:lnTo>
                                <a:lnTo>
                                  <a:pt x="9266" y="21"/>
                                </a:lnTo>
                                <a:lnTo>
                                  <a:pt x="0" y="21"/>
                                </a:lnTo>
                                <a:lnTo>
                                  <a:pt x="7" y="11"/>
                                </a:lnTo>
                                <a:lnTo>
                                  <a:pt x="18" y="0"/>
                                </a:lnTo>
                                <a:close/>
                              </a:path>
                            </a:pathLst>
                          </a:custGeom>
                          <a:solidFill>
                            <a:srgbClr val="00000a"/>
                          </a:solidFill>
                          <a:ln w="0">
                            <a:noFill/>
                          </a:ln>
                        </wps:spPr>
                        <wps:bodyPr/>
                      </wps:wsp>
                      <wps:wsp>
                        <wps:cNvSpPr/>
                        <wps:spPr>
                          <a:xfrm>
                            <a:off x="3255120" y="4920120"/>
                            <a:ext cx="3063240" cy="7560"/>
                          </a:xfrm>
                          <a:custGeom>
                            <a:avLst/>
                            <a:gdLst/>
                            <a:ahLst/>
                            <a:rect l="0" t="0" r="r" b="b"/>
                            <a:pathLst>
                              <a:path w="8510" h="22">
                                <a:moveTo>
                                  <a:pt x="18" y="0"/>
                                </a:moveTo>
                                <a:lnTo>
                                  <a:pt x="8491" y="0"/>
                                </a:lnTo>
                                <a:lnTo>
                                  <a:pt x="8498" y="11"/>
                                </a:lnTo>
                                <a:lnTo>
                                  <a:pt x="8509" y="21"/>
                                </a:lnTo>
                                <a:lnTo>
                                  <a:pt x="0" y="21"/>
                                </a:lnTo>
                                <a:lnTo>
                                  <a:pt x="7" y="11"/>
                                </a:lnTo>
                                <a:lnTo>
                                  <a:pt x="18" y="0"/>
                                </a:lnTo>
                                <a:close/>
                              </a:path>
                            </a:pathLst>
                          </a:custGeom>
                          <a:solidFill>
                            <a:srgbClr val="00000a"/>
                          </a:solidFill>
                          <a:ln w="0">
                            <a:noFill/>
                          </a:ln>
                        </wps:spPr>
                        <wps:bodyPr/>
                      </wps:wsp>
                      <wps:wsp>
                        <wps:cNvSpPr/>
                        <wps:spPr>
                          <a:xfrm>
                            <a:off x="-74160" y="-193680"/>
                            <a:ext cx="6480" cy="189360"/>
                          </a:xfrm>
                          <a:custGeom>
                            <a:avLst/>
                            <a:gdLst/>
                            <a:ahLst/>
                            <a:rect l="0" t="0" r="r" b="b"/>
                            <a:pathLst>
                              <a:path w="19" h="527">
                                <a:moveTo>
                                  <a:pt x="0" y="0"/>
                                </a:moveTo>
                                <a:lnTo>
                                  <a:pt x="7" y="11"/>
                                </a:lnTo>
                                <a:lnTo>
                                  <a:pt x="18" y="21"/>
                                </a:lnTo>
                                <a:lnTo>
                                  <a:pt x="18" y="505"/>
                                </a:lnTo>
                                <a:lnTo>
                                  <a:pt x="7" y="515"/>
                                </a:lnTo>
                                <a:lnTo>
                                  <a:pt x="0" y="526"/>
                                </a:lnTo>
                                <a:lnTo>
                                  <a:pt x="0" y="0"/>
                                </a:lnTo>
                                <a:close/>
                              </a:path>
                            </a:pathLst>
                          </a:custGeom>
                          <a:solidFill>
                            <a:srgbClr val="00000a"/>
                          </a:solidFill>
                          <a:ln w="0">
                            <a:noFill/>
                          </a:ln>
                        </wps:spPr>
                        <wps:bodyPr/>
                      </wps:wsp>
                      <wps:wsp>
                        <wps:cNvSpPr/>
                        <wps:spPr>
                          <a:xfrm>
                            <a:off x="-74160" y="-12240"/>
                            <a:ext cx="6480" cy="1415520"/>
                          </a:xfrm>
                          <a:custGeom>
                            <a:avLst/>
                            <a:gdLst/>
                            <a:ahLst/>
                            <a:rect l="0" t="0" r="r" b="b"/>
                            <a:pathLst>
                              <a:path w="19" h="3933">
                                <a:moveTo>
                                  <a:pt x="0" y="0"/>
                                </a:moveTo>
                                <a:lnTo>
                                  <a:pt x="7" y="11"/>
                                </a:lnTo>
                                <a:lnTo>
                                  <a:pt x="18" y="21"/>
                                </a:lnTo>
                                <a:lnTo>
                                  <a:pt x="18" y="3911"/>
                                </a:lnTo>
                                <a:lnTo>
                                  <a:pt x="7" y="3921"/>
                                </a:lnTo>
                                <a:lnTo>
                                  <a:pt x="0" y="3932"/>
                                </a:lnTo>
                                <a:lnTo>
                                  <a:pt x="0" y="0"/>
                                </a:lnTo>
                                <a:close/>
                              </a:path>
                            </a:pathLst>
                          </a:custGeom>
                          <a:solidFill>
                            <a:srgbClr val="00000a"/>
                          </a:solidFill>
                          <a:ln w="0">
                            <a:noFill/>
                          </a:ln>
                        </wps:spPr>
                        <wps:bodyPr/>
                      </wps:wsp>
                      <wps:wsp>
                        <wps:cNvSpPr/>
                        <wps:spPr>
                          <a:xfrm>
                            <a:off x="-74160" y="1395720"/>
                            <a:ext cx="6480" cy="1240920"/>
                          </a:xfrm>
                          <a:custGeom>
                            <a:avLst/>
                            <a:gdLst/>
                            <a:ahLst/>
                            <a:rect l="0" t="0" r="r" b="b"/>
                            <a:pathLst>
                              <a:path w="19" h="3448">
                                <a:moveTo>
                                  <a:pt x="0" y="0"/>
                                </a:moveTo>
                                <a:lnTo>
                                  <a:pt x="7" y="11"/>
                                </a:lnTo>
                                <a:lnTo>
                                  <a:pt x="18" y="21"/>
                                </a:lnTo>
                                <a:lnTo>
                                  <a:pt x="18" y="3426"/>
                                </a:lnTo>
                                <a:lnTo>
                                  <a:pt x="7" y="3436"/>
                                </a:lnTo>
                                <a:lnTo>
                                  <a:pt x="0" y="3447"/>
                                </a:lnTo>
                                <a:lnTo>
                                  <a:pt x="0" y="0"/>
                                </a:lnTo>
                                <a:close/>
                              </a:path>
                            </a:pathLst>
                          </a:custGeom>
                          <a:solidFill>
                            <a:srgbClr val="00000a"/>
                          </a:solidFill>
                          <a:ln w="0">
                            <a:noFill/>
                          </a:ln>
                        </wps:spPr>
                        <wps:bodyPr/>
                      </wps:wsp>
                      <wps:wsp>
                        <wps:cNvSpPr/>
                        <wps:spPr>
                          <a:xfrm>
                            <a:off x="-74160" y="2628720"/>
                            <a:ext cx="6480" cy="1415520"/>
                          </a:xfrm>
                          <a:custGeom>
                            <a:avLst/>
                            <a:gdLst/>
                            <a:ahLst/>
                            <a:rect l="0" t="0" r="r" b="b"/>
                            <a:pathLst>
                              <a:path w="19" h="3934">
                                <a:moveTo>
                                  <a:pt x="0" y="0"/>
                                </a:moveTo>
                                <a:lnTo>
                                  <a:pt x="7" y="11"/>
                                </a:lnTo>
                                <a:lnTo>
                                  <a:pt x="18" y="21"/>
                                </a:lnTo>
                                <a:lnTo>
                                  <a:pt x="18" y="3912"/>
                                </a:lnTo>
                                <a:lnTo>
                                  <a:pt x="7" y="3922"/>
                                </a:lnTo>
                                <a:lnTo>
                                  <a:pt x="0" y="3933"/>
                                </a:lnTo>
                                <a:lnTo>
                                  <a:pt x="0" y="0"/>
                                </a:lnTo>
                                <a:close/>
                              </a:path>
                            </a:pathLst>
                          </a:custGeom>
                          <a:solidFill>
                            <a:srgbClr val="00000a"/>
                          </a:solidFill>
                          <a:ln w="0">
                            <a:noFill/>
                          </a:ln>
                        </wps:spPr>
                        <wps:bodyPr/>
                      </wps:wsp>
                      <wps:wsp>
                        <wps:cNvSpPr/>
                        <wps:spPr>
                          <a:xfrm>
                            <a:off x="-74160" y="4037400"/>
                            <a:ext cx="6480" cy="890280"/>
                          </a:xfrm>
                          <a:custGeom>
                            <a:avLst/>
                            <a:gdLst/>
                            <a:ahLst/>
                            <a:rect l="0" t="0" r="r" b="b"/>
                            <a:pathLst>
                              <a:path w="19" h="2474">
                                <a:moveTo>
                                  <a:pt x="0" y="0"/>
                                </a:moveTo>
                                <a:lnTo>
                                  <a:pt x="7" y="11"/>
                                </a:lnTo>
                                <a:lnTo>
                                  <a:pt x="18" y="21"/>
                                </a:lnTo>
                                <a:lnTo>
                                  <a:pt x="18" y="2452"/>
                                </a:lnTo>
                                <a:lnTo>
                                  <a:pt x="7" y="2462"/>
                                </a:lnTo>
                                <a:lnTo>
                                  <a:pt x="0" y="2473"/>
                                </a:lnTo>
                                <a:lnTo>
                                  <a:pt x="0" y="0"/>
                                </a:lnTo>
                                <a:close/>
                              </a:path>
                            </a:pathLst>
                          </a:custGeom>
                          <a:solidFill>
                            <a:srgbClr val="00000a"/>
                          </a:solidFill>
                          <a:ln w="0">
                            <a:noFill/>
                          </a:ln>
                        </wps:spPr>
                        <wps:bodyPr/>
                      </wps:wsp>
                      <wps:wsp>
                        <wps:cNvSpPr/>
                        <wps:spPr>
                          <a:xfrm>
                            <a:off x="3255120" y="-189720"/>
                            <a:ext cx="6480" cy="181440"/>
                          </a:xfrm>
                          <a:custGeom>
                            <a:avLst/>
                            <a:gdLst/>
                            <a:ahLst/>
                            <a:rect l="0" t="0" r="r" b="b"/>
                            <a:pathLst>
                              <a:path w="19" h="505">
                                <a:moveTo>
                                  <a:pt x="7" y="0"/>
                                </a:moveTo>
                                <a:lnTo>
                                  <a:pt x="18" y="11"/>
                                </a:lnTo>
                                <a:lnTo>
                                  <a:pt x="18" y="493"/>
                                </a:lnTo>
                                <a:lnTo>
                                  <a:pt x="7" y="504"/>
                                </a:lnTo>
                                <a:lnTo>
                                  <a:pt x="0" y="493"/>
                                </a:lnTo>
                                <a:lnTo>
                                  <a:pt x="0" y="11"/>
                                </a:lnTo>
                                <a:lnTo>
                                  <a:pt x="7" y="0"/>
                                </a:lnTo>
                                <a:close/>
                              </a:path>
                            </a:pathLst>
                          </a:custGeom>
                          <a:solidFill>
                            <a:srgbClr val="00000a"/>
                          </a:solidFill>
                          <a:ln w="0">
                            <a:noFill/>
                          </a:ln>
                        </wps:spPr>
                        <wps:bodyPr/>
                      </wps:wsp>
                      <wps:wsp>
                        <wps:cNvSpPr/>
                        <wps:spPr>
                          <a:xfrm>
                            <a:off x="3255120" y="-8280"/>
                            <a:ext cx="6480" cy="1407960"/>
                          </a:xfrm>
                          <a:custGeom>
                            <a:avLst/>
                            <a:gdLst/>
                            <a:ahLst/>
                            <a:rect l="0" t="0" r="r" b="b"/>
                            <a:pathLst>
                              <a:path w="19" h="3912">
                                <a:moveTo>
                                  <a:pt x="7" y="0"/>
                                </a:moveTo>
                                <a:lnTo>
                                  <a:pt x="18" y="11"/>
                                </a:lnTo>
                                <a:lnTo>
                                  <a:pt x="18" y="3900"/>
                                </a:lnTo>
                                <a:lnTo>
                                  <a:pt x="7" y="3911"/>
                                </a:lnTo>
                                <a:lnTo>
                                  <a:pt x="0" y="3900"/>
                                </a:lnTo>
                                <a:lnTo>
                                  <a:pt x="0" y="11"/>
                                </a:lnTo>
                                <a:lnTo>
                                  <a:pt x="7" y="0"/>
                                </a:lnTo>
                                <a:close/>
                              </a:path>
                            </a:pathLst>
                          </a:custGeom>
                          <a:solidFill>
                            <a:srgbClr val="00000a"/>
                          </a:solidFill>
                          <a:ln w="0">
                            <a:noFill/>
                          </a:ln>
                        </wps:spPr>
                        <wps:bodyPr/>
                      </wps:wsp>
                      <wps:wsp>
                        <wps:cNvSpPr/>
                        <wps:spPr>
                          <a:xfrm>
                            <a:off x="3255120" y="1399680"/>
                            <a:ext cx="6480" cy="1232640"/>
                          </a:xfrm>
                          <a:custGeom>
                            <a:avLst/>
                            <a:gdLst/>
                            <a:ahLst/>
                            <a:rect l="0" t="0" r="r" b="b"/>
                            <a:pathLst>
                              <a:path w="19" h="3426">
                                <a:moveTo>
                                  <a:pt x="7" y="0"/>
                                </a:moveTo>
                                <a:lnTo>
                                  <a:pt x="18" y="11"/>
                                </a:lnTo>
                                <a:lnTo>
                                  <a:pt x="18" y="3414"/>
                                </a:lnTo>
                                <a:lnTo>
                                  <a:pt x="7" y="3425"/>
                                </a:lnTo>
                                <a:lnTo>
                                  <a:pt x="0" y="3414"/>
                                </a:lnTo>
                                <a:lnTo>
                                  <a:pt x="0" y="11"/>
                                </a:lnTo>
                                <a:lnTo>
                                  <a:pt x="7" y="0"/>
                                </a:lnTo>
                                <a:close/>
                              </a:path>
                            </a:pathLst>
                          </a:custGeom>
                          <a:solidFill>
                            <a:srgbClr val="00000a"/>
                          </a:solidFill>
                          <a:ln w="0">
                            <a:noFill/>
                          </a:ln>
                        </wps:spPr>
                        <wps:bodyPr/>
                      </wps:wsp>
                      <wps:wsp>
                        <wps:cNvSpPr/>
                        <wps:spPr>
                          <a:xfrm>
                            <a:off x="3255120" y="2632680"/>
                            <a:ext cx="6480" cy="1408320"/>
                          </a:xfrm>
                          <a:custGeom>
                            <a:avLst/>
                            <a:gdLst/>
                            <a:ahLst/>
                            <a:rect l="0" t="0" r="r" b="b"/>
                            <a:pathLst>
                              <a:path w="19" h="3913">
                                <a:moveTo>
                                  <a:pt x="7" y="0"/>
                                </a:moveTo>
                                <a:lnTo>
                                  <a:pt x="18" y="11"/>
                                </a:lnTo>
                                <a:lnTo>
                                  <a:pt x="18" y="3901"/>
                                </a:lnTo>
                                <a:lnTo>
                                  <a:pt x="7" y="3912"/>
                                </a:lnTo>
                                <a:lnTo>
                                  <a:pt x="0" y="3901"/>
                                </a:lnTo>
                                <a:lnTo>
                                  <a:pt x="0" y="11"/>
                                </a:lnTo>
                                <a:lnTo>
                                  <a:pt x="7" y="0"/>
                                </a:lnTo>
                                <a:close/>
                              </a:path>
                            </a:pathLst>
                          </a:custGeom>
                          <a:solidFill>
                            <a:srgbClr val="00000a"/>
                          </a:solidFill>
                          <a:ln w="0">
                            <a:noFill/>
                          </a:ln>
                        </wps:spPr>
                        <wps:bodyPr/>
                      </wps:wsp>
                      <wps:wsp>
                        <wps:cNvSpPr/>
                        <wps:spPr>
                          <a:xfrm>
                            <a:off x="3255120" y="4041000"/>
                            <a:ext cx="6480" cy="882720"/>
                          </a:xfrm>
                          <a:custGeom>
                            <a:avLst/>
                            <a:gdLst/>
                            <a:ahLst/>
                            <a:rect l="0" t="0" r="r" b="b"/>
                            <a:pathLst>
                              <a:path w="19" h="2453">
                                <a:moveTo>
                                  <a:pt x="7" y="0"/>
                                </a:moveTo>
                                <a:lnTo>
                                  <a:pt x="18" y="11"/>
                                </a:lnTo>
                                <a:lnTo>
                                  <a:pt x="18" y="2441"/>
                                </a:lnTo>
                                <a:lnTo>
                                  <a:pt x="7" y="2452"/>
                                </a:lnTo>
                                <a:lnTo>
                                  <a:pt x="0" y="2441"/>
                                </a:lnTo>
                                <a:lnTo>
                                  <a:pt x="0" y="11"/>
                                </a:lnTo>
                                <a:lnTo>
                                  <a:pt x="7" y="0"/>
                                </a:lnTo>
                                <a:close/>
                              </a:path>
                            </a:pathLst>
                          </a:custGeom>
                          <a:solidFill>
                            <a:srgbClr val="00000a"/>
                          </a:solidFill>
                          <a:ln w="0">
                            <a:noFill/>
                          </a:ln>
                        </wps:spPr>
                        <wps:bodyPr/>
                      </wps:wsp>
                      <wps:wsp>
                        <wps:cNvSpPr/>
                        <wps:spPr>
                          <a:xfrm>
                            <a:off x="6311880" y="-193680"/>
                            <a:ext cx="6480" cy="189360"/>
                          </a:xfrm>
                          <a:custGeom>
                            <a:avLst/>
                            <a:gdLst/>
                            <a:ahLst/>
                            <a:rect l="0" t="0" r="r" b="b"/>
                            <a:pathLst>
                              <a:path w="19" h="527">
                                <a:moveTo>
                                  <a:pt x="18" y="0"/>
                                </a:moveTo>
                                <a:lnTo>
                                  <a:pt x="18" y="526"/>
                                </a:lnTo>
                                <a:lnTo>
                                  <a:pt x="7" y="515"/>
                                </a:lnTo>
                                <a:lnTo>
                                  <a:pt x="0" y="505"/>
                                </a:lnTo>
                                <a:lnTo>
                                  <a:pt x="0" y="21"/>
                                </a:lnTo>
                                <a:lnTo>
                                  <a:pt x="7" y="11"/>
                                </a:lnTo>
                                <a:lnTo>
                                  <a:pt x="18" y="0"/>
                                </a:lnTo>
                                <a:close/>
                              </a:path>
                            </a:pathLst>
                          </a:custGeom>
                          <a:solidFill>
                            <a:srgbClr val="00000a"/>
                          </a:solidFill>
                          <a:ln w="0">
                            <a:noFill/>
                          </a:ln>
                        </wps:spPr>
                        <wps:bodyPr/>
                      </wps:wsp>
                      <wps:wsp>
                        <wps:cNvSpPr/>
                        <wps:spPr>
                          <a:xfrm>
                            <a:off x="6311880" y="-12240"/>
                            <a:ext cx="6480" cy="1415520"/>
                          </a:xfrm>
                          <a:custGeom>
                            <a:avLst/>
                            <a:gdLst/>
                            <a:ahLst/>
                            <a:rect l="0" t="0" r="r" b="b"/>
                            <a:pathLst>
                              <a:path w="19" h="3933">
                                <a:moveTo>
                                  <a:pt x="18" y="0"/>
                                </a:moveTo>
                                <a:lnTo>
                                  <a:pt x="18" y="3932"/>
                                </a:lnTo>
                                <a:lnTo>
                                  <a:pt x="7" y="3921"/>
                                </a:lnTo>
                                <a:lnTo>
                                  <a:pt x="0" y="3911"/>
                                </a:lnTo>
                                <a:lnTo>
                                  <a:pt x="0" y="21"/>
                                </a:lnTo>
                                <a:lnTo>
                                  <a:pt x="7" y="11"/>
                                </a:lnTo>
                                <a:lnTo>
                                  <a:pt x="18" y="0"/>
                                </a:lnTo>
                                <a:close/>
                              </a:path>
                            </a:pathLst>
                          </a:custGeom>
                          <a:solidFill>
                            <a:srgbClr val="00000a"/>
                          </a:solidFill>
                          <a:ln w="0">
                            <a:noFill/>
                          </a:ln>
                        </wps:spPr>
                        <wps:bodyPr/>
                      </wps:wsp>
                      <wps:wsp>
                        <wps:cNvSpPr/>
                        <wps:spPr>
                          <a:xfrm>
                            <a:off x="6311880" y="1395720"/>
                            <a:ext cx="6480" cy="1240920"/>
                          </a:xfrm>
                          <a:custGeom>
                            <a:avLst/>
                            <a:gdLst/>
                            <a:ahLst/>
                            <a:rect l="0" t="0" r="r" b="b"/>
                            <a:pathLst>
                              <a:path w="19" h="3448">
                                <a:moveTo>
                                  <a:pt x="18" y="0"/>
                                </a:moveTo>
                                <a:lnTo>
                                  <a:pt x="18" y="3447"/>
                                </a:lnTo>
                                <a:lnTo>
                                  <a:pt x="7" y="3436"/>
                                </a:lnTo>
                                <a:lnTo>
                                  <a:pt x="0" y="3426"/>
                                </a:lnTo>
                                <a:lnTo>
                                  <a:pt x="0" y="21"/>
                                </a:lnTo>
                                <a:lnTo>
                                  <a:pt x="7" y="11"/>
                                </a:lnTo>
                                <a:lnTo>
                                  <a:pt x="18" y="0"/>
                                </a:lnTo>
                                <a:close/>
                              </a:path>
                            </a:pathLst>
                          </a:custGeom>
                          <a:solidFill>
                            <a:srgbClr val="00000a"/>
                          </a:solidFill>
                          <a:ln w="0">
                            <a:noFill/>
                          </a:ln>
                        </wps:spPr>
                        <wps:bodyPr/>
                      </wps:wsp>
                      <wps:wsp>
                        <wps:cNvSpPr/>
                        <wps:spPr>
                          <a:xfrm>
                            <a:off x="6311880" y="2628720"/>
                            <a:ext cx="6480" cy="1415520"/>
                          </a:xfrm>
                          <a:custGeom>
                            <a:avLst/>
                            <a:gdLst/>
                            <a:ahLst/>
                            <a:rect l="0" t="0" r="r" b="b"/>
                            <a:pathLst>
                              <a:path w="19" h="3934">
                                <a:moveTo>
                                  <a:pt x="18" y="0"/>
                                </a:moveTo>
                                <a:lnTo>
                                  <a:pt x="18" y="3933"/>
                                </a:lnTo>
                                <a:lnTo>
                                  <a:pt x="7" y="3922"/>
                                </a:lnTo>
                                <a:lnTo>
                                  <a:pt x="0" y="3912"/>
                                </a:lnTo>
                                <a:lnTo>
                                  <a:pt x="0" y="21"/>
                                </a:lnTo>
                                <a:lnTo>
                                  <a:pt x="7" y="11"/>
                                </a:lnTo>
                                <a:lnTo>
                                  <a:pt x="18" y="0"/>
                                </a:lnTo>
                                <a:close/>
                              </a:path>
                            </a:pathLst>
                          </a:custGeom>
                          <a:solidFill>
                            <a:srgbClr val="00000a"/>
                          </a:solidFill>
                          <a:ln w="0">
                            <a:noFill/>
                          </a:ln>
                        </wps:spPr>
                        <wps:bodyPr/>
                      </wps:wsp>
                      <wps:wsp>
                        <wps:cNvSpPr/>
                        <wps:spPr>
                          <a:xfrm>
                            <a:off x="6311880" y="4037400"/>
                            <a:ext cx="6480" cy="890280"/>
                          </a:xfrm>
                          <a:custGeom>
                            <a:avLst/>
                            <a:gdLst/>
                            <a:ahLst/>
                            <a:rect l="0" t="0" r="r" b="b"/>
                            <a:pathLst>
                              <a:path w="19" h="2474">
                                <a:moveTo>
                                  <a:pt x="18" y="0"/>
                                </a:moveTo>
                                <a:lnTo>
                                  <a:pt x="18" y="2473"/>
                                </a:lnTo>
                                <a:lnTo>
                                  <a:pt x="7" y="2462"/>
                                </a:lnTo>
                                <a:lnTo>
                                  <a:pt x="0" y="2452"/>
                                </a:lnTo>
                                <a:lnTo>
                                  <a:pt x="0" y="21"/>
                                </a:lnTo>
                                <a:lnTo>
                                  <a:pt x="7" y="11"/>
                                </a:lnTo>
                                <a:lnTo>
                                  <a:pt x="18" y="0"/>
                                </a:lnTo>
                                <a:close/>
                              </a:path>
                            </a:pathLst>
                          </a:custGeom>
                          <a:solidFill>
                            <a:srgbClr val="00000a"/>
                          </a:solidFill>
                          <a:ln w="0">
                            <a:noFill/>
                          </a:ln>
                        </wps:spPr>
                        <wps:bodyPr/>
                      </wps:wsp>
                    </wpg:wgp>
                  </a:graphicData>
                </a:graphic>
              </wp:anchor>
            </w:drawing>
          </mc:Choice>
          <mc:Fallback>
            <w:pict>
              <v:group id="shape_0" alt="Group 216481" style="position:absolute;margin-left:-5.85pt;margin-top:-15.25pt;width:503.3pt;height:403.2pt" coordorigin="-117,-305" coordsize="10066,8064">
                <v:shape id="shape_0" ID="Shape 14988" coordsize="9267,22" path="m0,0l9266,0l9255,10l9248,21l18,21l7,10l0,0e" fillcolor="#00000a" stroked="f" style="position:absolute;left:-117;top:-305;width:5252;height:11;mso-wrap-style:none;v-text-anchor:middle">
                  <v:fill o:detectmouseclick="t" type="solid" color2="#fffff5"/>
                  <v:stroke color="#3465a4" joinstyle="round" endcap="flat"/>
                  <w10:wrap type="none"/>
                </v:shape>
                <v:shape id="shape_0" ID="Shape 14989" coordsize="8510,22" path="m0,0l8509,0l8498,10l8491,21l18,21l7,10l0,0e" fillcolor="#00000a" stroked="f" style="position:absolute;left:5126;top:-305;width:4823;height:11;mso-wrap-style:none;v-text-anchor:middle">
                  <v:fill o:detectmouseclick="t" type="solid" color2="#fffff5"/>
                  <v:stroke color="#3465a4" joinstyle="round" endcap="flat"/>
                </v:shape>
                <v:shape id="shape_0" ID="Shape 14990" coordsize="9250,22" path="m11,0l9242,0l9249,10l9242,21l11,21l0,10l11,0e" fillcolor="#00000a" stroked="f" style="position:absolute;left:-113;top:-19;width:5243;height:11;mso-wrap-style:none;v-text-anchor:middle">
                  <v:fill o:detectmouseclick="t" type="solid" color2="#fffff5"/>
                  <v:stroke color="#3465a4" joinstyle="round" endcap="flat"/>
                </v:shape>
                <v:shape id="shape_0" ID="Shape 14991" coordsize="8492,22" path="m11,0l8484,0l8491,10l8484,21l11,21l0,10l11,0e" fillcolor="#00000a" stroked="f" style="position:absolute;left:5130;top:-19;width:4813;height:11;mso-wrap-style:none;v-text-anchor:middle">
                  <v:fill o:detectmouseclick="t" type="solid" color2="#fffff5"/>
                  <v:stroke color="#3465a4" joinstyle="round" endcap="flat"/>
                </v:shape>
                <v:shape id="shape_0" ID="Shape 14992" coordsize="9250,22" path="m11,0l9242,0l9249,11l9242,21l11,21l0,11l11,0e" fillcolor="#00000a" stroked="f" style="position:absolute;left:-113;top:2198;width:5243;height:11;mso-wrap-style:none;v-text-anchor:middle">
                  <v:fill o:detectmouseclick="t" type="solid" color2="#fffff5"/>
                  <v:stroke color="#3465a4" joinstyle="round" endcap="flat"/>
                </v:shape>
                <v:shape id="shape_0" ID="Shape 14993" coordsize="8492,22" path="m11,0l8484,0l8491,11l8484,21l11,21l0,11l11,0e" fillcolor="#00000a" stroked="f" style="position:absolute;left:5130;top:2198;width:4813;height:11;mso-wrap-style:none;v-text-anchor:middle">
                  <v:fill o:detectmouseclick="t" type="solid" color2="#fffff5"/>
                  <v:stroke color="#3465a4" joinstyle="round" endcap="flat"/>
                </v:shape>
                <v:shape id="shape_0" ID="Shape 14994" coordsize="9250,22" path="m11,0l9242,0l9249,11l9242,21l11,21l0,11l11,0e" fillcolor="#00000a" stroked="f" style="position:absolute;left:-113;top:4140;width:5243;height:11;mso-wrap-style:none;v-text-anchor:middle">
                  <v:fill o:detectmouseclick="t" type="solid" color2="#fffff5"/>
                  <v:stroke color="#3465a4" joinstyle="round" endcap="flat"/>
                </v:shape>
                <v:shape id="shape_0" ID="Shape 14995" coordsize="8492,22" path="m11,0l8484,0l8491,11l8484,21l11,21l0,11l11,0e" fillcolor="#00000a" stroked="f" style="position:absolute;left:5130;top:4140;width:4813;height:11;mso-wrap-style:none;v-text-anchor:middle">
                  <v:fill o:detectmouseclick="t" type="solid" color2="#fffff5"/>
                  <v:stroke color="#3465a4" joinstyle="round" endcap="flat"/>
                </v:shape>
                <v:shape id="shape_0" ID="Shape 14996" coordsize="9250,22" path="m11,0l9242,0l9249,11l9242,21l11,21l0,11l11,0e" fillcolor="#00000a" stroked="f" style="position:absolute;left:-113;top:6358;width:5243;height:11;mso-wrap-style:none;v-text-anchor:middle">
                  <v:fill o:detectmouseclick="t" type="solid" color2="#fffff5"/>
                  <v:stroke color="#3465a4" joinstyle="round" endcap="flat"/>
                </v:shape>
                <v:shape id="shape_0" ID="Shape 14997" coordsize="8492,22" path="m11,0l8484,0l8491,11l8484,21l11,21l0,11l11,0e" fillcolor="#00000a" stroked="f" style="position:absolute;left:5130;top:6358;width:4813;height:11;mso-wrap-style:none;v-text-anchor:middle">
                  <v:fill o:detectmouseclick="t" type="solid" color2="#fffff5"/>
                  <v:stroke color="#3465a4" joinstyle="round" endcap="flat"/>
                </v:shape>
                <v:shape id="shape_0" ID="Shape 14998" coordsize="9267,22" path="m18,0l9248,0l9255,11l9266,21l0,21l7,11l18,0e" fillcolor="#00000a" stroked="f" style="position:absolute;left:-117;top:7748;width:5252;height:11;mso-wrap-style:none;v-text-anchor:middle">
                  <v:fill o:detectmouseclick="t" type="solid" color2="#fffff5"/>
                  <v:stroke color="#3465a4" joinstyle="round" endcap="flat"/>
                </v:shape>
                <v:shape id="shape_0" ID="Shape 14999" coordsize="8510,22" path="m18,0l8491,0l8498,11l8509,21l0,21l7,11l18,0e" fillcolor="#00000a" stroked="f" style="position:absolute;left:5126;top:7748;width:4823;height:11;mso-wrap-style:none;v-text-anchor:middle">
                  <v:fill o:detectmouseclick="t" type="solid" color2="#fffff5"/>
                  <v:stroke color="#3465a4" joinstyle="round" endcap="flat"/>
                </v:shape>
                <v:shape id="shape_0" ID="Shape 15000" coordsize="19,527" path="m0,0l7,11l18,21l18,505l7,515l0,526l0,0e" fillcolor="#00000a" stroked="f" style="position:absolute;left:-117;top:-305;width:9;height:297;mso-wrap-style:none;v-text-anchor:middle">
                  <v:fill o:detectmouseclick="t" type="solid" color2="#fffff5"/>
                  <v:stroke color="#3465a4" joinstyle="round" endcap="flat"/>
                </v:shape>
                <v:shape id="shape_0" ID="Shape 15001" coordsize="19,3933" path="m0,0l7,11l18,21l18,3911l7,3921l0,3932l0,0e" fillcolor="#00000a" stroked="f" style="position:absolute;left:-117;top:-19;width:9;height:2228;mso-wrap-style:none;v-text-anchor:middle">
                  <v:fill o:detectmouseclick="t" type="solid" color2="#fffff5"/>
                  <v:stroke color="#3465a4" joinstyle="round" endcap="flat"/>
                </v:shape>
                <v:shape id="shape_0" ID="Shape 15002" coordsize="19,3448" path="m0,0l7,11l18,21l18,3426l7,3436l0,3447l0,0e" fillcolor="#00000a" stroked="f" style="position:absolute;left:-117;top:2198;width:9;height:1953;mso-wrap-style:none;v-text-anchor:middle">
                  <v:fill o:detectmouseclick="t" type="solid" color2="#fffff5"/>
                  <v:stroke color="#3465a4" joinstyle="round" endcap="flat"/>
                </v:shape>
                <v:shape id="shape_0" ID="Shape 15003" coordsize="19,3934" path="m0,0l7,11l18,21l18,3912l7,3922l0,3933l0,0e" fillcolor="#00000a" stroked="f" style="position:absolute;left:-117;top:4140;width:9;height:2228;mso-wrap-style:none;v-text-anchor:middle">
                  <v:fill o:detectmouseclick="t" type="solid" color2="#fffff5"/>
                  <v:stroke color="#3465a4" joinstyle="round" endcap="flat"/>
                </v:shape>
                <v:shape id="shape_0" ID="Shape 15004" coordsize="19,2474" path="m0,0l7,11l18,21l18,2452l7,2462l0,2473l0,0e" fillcolor="#00000a" stroked="f" style="position:absolute;left:-117;top:6358;width:9;height:1401;mso-wrap-style:none;v-text-anchor:middle">
                  <v:fill o:detectmouseclick="t" type="solid" color2="#fffff5"/>
                  <v:stroke color="#3465a4" joinstyle="round" endcap="flat"/>
                </v:shape>
                <v:shape id="shape_0" ID="Shape 15005" coordsize="19,505" path="m7,0l18,11l18,493l7,504l0,493l0,11l7,0e" fillcolor="#00000a" stroked="f" style="position:absolute;left:5126;top:-299;width:9;height:285;mso-wrap-style:none;v-text-anchor:middle">
                  <v:fill o:detectmouseclick="t" type="solid" color2="#fffff5"/>
                  <v:stroke color="#3465a4" joinstyle="round" endcap="flat"/>
                </v:shape>
                <v:shape id="shape_0" ID="Shape 15006" coordsize="19,3912" path="m7,0l18,11l18,3900l7,3911l0,3900l0,11l7,0e" fillcolor="#00000a" stroked="f" style="position:absolute;left:5126;top:-13;width:9;height:2216;mso-wrap-style:none;v-text-anchor:middle">
                  <v:fill o:detectmouseclick="t" type="solid" color2="#fffff5"/>
                  <v:stroke color="#3465a4" joinstyle="round" endcap="flat"/>
                </v:shape>
                <v:shape id="shape_0" ID="Shape 15007" coordsize="19,3426" path="m7,0l18,11l18,3414l7,3425l0,3414l0,11l7,0e" fillcolor="#00000a" stroked="f" style="position:absolute;left:5126;top:2204;width:9;height:1940;mso-wrap-style:none;v-text-anchor:middle">
                  <v:fill o:detectmouseclick="t" type="solid" color2="#fffff5"/>
                  <v:stroke color="#3465a4" joinstyle="round" endcap="flat"/>
                </v:shape>
                <v:shape id="shape_0" ID="Shape 15008" coordsize="19,3913" path="m7,0l18,11l18,3901l7,3912l0,3901l0,11l7,0e" fillcolor="#00000a" stroked="f" style="position:absolute;left:5126;top:4146;width:9;height:2217;mso-wrap-style:none;v-text-anchor:middle">
                  <v:fill o:detectmouseclick="t" type="solid" color2="#fffff5"/>
                  <v:stroke color="#3465a4" joinstyle="round" endcap="flat"/>
                </v:shape>
                <v:shape id="shape_0" ID="Shape 15009" coordsize="19,2453" path="m7,0l18,11l18,2441l7,2452l0,2441l0,11l7,0e" fillcolor="#00000a" stroked="f" style="position:absolute;left:5126;top:6364;width:9;height:1389;mso-wrap-style:none;v-text-anchor:middle">
                  <v:fill o:detectmouseclick="t" type="solid" color2="#fffff5"/>
                  <v:stroke color="#3465a4" joinstyle="round" endcap="flat"/>
                </v:shape>
                <v:shape id="shape_0" ID="Shape 15010" coordsize="19,527" path="m18,0l18,526l7,515l0,505l0,21l7,11l18,0e" fillcolor="#00000a" stroked="f" style="position:absolute;left:9940;top:-305;width:9;height:297;mso-wrap-style:none;v-text-anchor:middle">
                  <v:fill o:detectmouseclick="t" type="solid" color2="#fffff5"/>
                  <v:stroke color="#3465a4" joinstyle="round" endcap="flat"/>
                </v:shape>
                <v:shape id="shape_0" ID="Shape 15011" coordsize="19,3933" path="m18,0l18,3932l7,3921l0,3911l0,21l7,11l18,0e" fillcolor="#00000a" stroked="f" style="position:absolute;left:9940;top:-19;width:9;height:2228;mso-wrap-style:none;v-text-anchor:middle">
                  <v:fill o:detectmouseclick="t" type="solid" color2="#fffff5"/>
                  <v:stroke color="#3465a4" joinstyle="round" endcap="flat"/>
                </v:shape>
                <v:shape id="shape_0" ID="Shape 15012" coordsize="19,3448" path="m18,0l18,3447l7,3436l0,3426l0,21l7,11l18,0e" fillcolor="#00000a" stroked="f" style="position:absolute;left:9940;top:2198;width:9;height:1953;mso-wrap-style:none;v-text-anchor:middle">
                  <v:fill o:detectmouseclick="t" type="solid" color2="#fffff5"/>
                  <v:stroke color="#3465a4" joinstyle="round" endcap="flat"/>
                </v:shape>
                <v:shape id="shape_0" ID="Shape 15013" coordsize="19,3934" path="m18,0l18,3933l7,3922l0,3912l0,21l7,11l18,0e" fillcolor="#00000a" stroked="f" style="position:absolute;left:9940;top:4140;width:9;height:2228;mso-wrap-style:none;v-text-anchor:middle">
                  <v:fill o:detectmouseclick="t" type="solid" color2="#fffff5"/>
                  <v:stroke color="#3465a4" joinstyle="round" endcap="flat"/>
                </v:shape>
                <v:shape id="shape_0" ID="Shape 15014" coordsize="19,2474" path="m18,0l18,2473l7,2462l0,2452l0,21l7,11l18,0e" fillcolor="#00000a" stroked="f" style="position:absolute;left:9940;top:6358;width:9;height:1401;mso-wrap-style:none;v-text-anchor:middle">
                  <v:fill o:detectmouseclick="t" type="solid" color2="#fffff5"/>
                  <v:stroke color="#3465a4" joinstyle="round" endcap="flat"/>
                </v:shape>
              </v:group>
            </w:pict>
          </mc:Fallback>
        </mc:AlternateContent>
      </w:r>
      <w:r>
        <w:rPr>
          <w:i/>
          <w:sz w:val="24"/>
          <w:lang w:val="ru-RU"/>
        </w:rPr>
        <w:t>«Консилиумы»</w:t>
      </w:r>
      <w:r>
        <w:rPr>
          <w:sz w:val="24"/>
          <w:lang w:val="ru-RU"/>
        </w:rPr>
        <w:t>.</w:t>
        <w:tab/>
        <w:tab/>
        <w:t>Консилиум</w:t>
        <w:tab/>
        <w:tab/>
        <w:t>дает</w:t>
        <w:tab/>
        <w:t>«</w:t>
      </w:r>
      <w:r>
        <w:rPr>
          <w:i/>
          <w:sz w:val="24"/>
          <w:lang w:val="ru-RU"/>
        </w:rPr>
        <w:t>Как помочь ребенку</w:t>
      </w:r>
      <w:r>
        <w:rPr>
          <w:sz w:val="24"/>
          <w:lang w:val="ru-RU"/>
        </w:rPr>
        <w:t>?» и др. возможность родителям обсудить вопросы,</w:t>
        <w:tab/>
        <w:t>вопросы. касающиеся образования и воспитания их</w:t>
        <w:tab/>
        <w:t xml:space="preserve">На таких встречах родитель общается ребенка — воспитанника учреждения. </w:t>
        <w:tab/>
        <w:t>с теми специалистами, которые в данном, конкретном случае могут помочь, дать соответствующие рекомендации: (учительлогопед, воспитатель, психолог, старший воспитатель и др.).</w:t>
      </w:r>
    </w:p>
    <w:p>
      <w:pPr>
        <w:pStyle w:val="Normal"/>
        <w:spacing w:lineRule="auto" w:line="252"/>
        <w:ind w:left="-15" w:right="251" w:firstLine="710"/>
        <w:rPr>
          <w:lang w:val="ru-RU"/>
        </w:rPr>
      </w:pPr>
      <w:r>
        <w:rPr>
          <w:sz w:val="24"/>
          <w:lang w:val="ru-RU"/>
        </w:rPr>
        <w:t>«</w:t>
      </w:r>
      <w:r>
        <w:rPr>
          <w:i/>
          <w:sz w:val="24"/>
          <w:lang w:val="ru-RU"/>
        </w:rPr>
        <w:t>Стендовая информация</w:t>
      </w:r>
      <w:r>
        <w:rPr>
          <w:sz w:val="24"/>
          <w:lang w:val="ru-RU"/>
        </w:rPr>
        <w:t xml:space="preserve">» - </w:t>
      </w:r>
      <w:r>
        <w:rPr>
          <w:i/>
          <w:sz w:val="24"/>
          <w:lang w:val="ru-RU"/>
        </w:rPr>
        <w:t xml:space="preserve">«Основы логопедии», «Речевые </w:t>
      </w:r>
      <w:r>
        <w:rPr>
          <w:sz w:val="24"/>
          <w:lang w:val="ru-RU"/>
        </w:rPr>
        <w:t xml:space="preserve">традиционная форма взаимодействия с семьей. </w:t>
      </w:r>
      <w:r>
        <w:rPr>
          <w:i/>
          <w:sz w:val="24"/>
          <w:lang w:val="ru-RU"/>
        </w:rPr>
        <w:t xml:space="preserve">нарушения и причины их возникновения», </w:t>
      </w:r>
      <w:r>
        <w:rPr>
          <w:sz w:val="24"/>
          <w:lang w:val="ru-RU"/>
        </w:rPr>
        <w:t xml:space="preserve">Определить круг интересов ребенка и семьи, </w:t>
      </w:r>
      <w:r>
        <w:rPr>
          <w:i/>
          <w:sz w:val="24"/>
          <w:lang w:val="ru-RU"/>
        </w:rPr>
        <w:t xml:space="preserve">«Развиваем пальчики, стимулируем речь» и </w:t>
      </w:r>
      <w:r>
        <w:rPr>
          <w:sz w:val="24"/>
          <w:lang w:val="ru-RU"/>
        </w:rPr>
        <w:t xml:space="preserve">дать родителям возможность познакомиться с </w:t>
      </w:r>
      <w:r>
        <w:rPr>
          <w:i/>
          <w:sz w:val="24"/>
          <w:lang w:val="ru-RU"/>
        </w:rPr>
        <w:t>др.</w:t>
      </w:r>
    </w:p>
    <w:p>
      <w:pPr>
        <w:pStyle w:val="Normal"/>
        <w:tabs>
          <w:tab w:val="clear" w:pos="720"/>
          <w:tab w:val="right" w:pos="10065" w:leader="none"/>
        </w:tabs>
        <w:spacing w:lineRule="auto" w:line="252"/>
        <w:ind w:left="-15" w:right="0" w:hanging="0"/>
        <w:jc w:val="left"/>
        <w:rPr>
          <w:lang w:val="ru-RU"/>
        </w:rPr>
      </w:pPr>
      <w:r>
        <w:rPr>
          <w:sz w:val="24"/>
          <w:lang w:val="ru-RU"/>
        </w:rPr>
        <w:t xml:space="preserve">новейшей информацией. </w:t>
        <w:tab/>
        <w:t>Родителям предлагаются «папки</w:t>
      </w:r>
    </w:p>
    <w:p>
      <w:pPr>
        <w:pStyle w:val="Normal"/>
        <w:spacing w:lineRule="auto" w:line="264" w:before="0" w:after="240"/>
        <w:ind w:left="10" w:right="717" w:hanging="10"/>
        <w:jc w:val="right"/>
        <w:rPr>
          <w:lang w:val="ru-RU"/>
        </w:rPr>
      </w:pPr>
      <w:r>
        <w:rPr>
          <w:sz w:val="24"/>
          <w:lang w:val="ru-RU"/>
        </w:rPr>
        <w:t>раскладушки», стенды, стенгазеты и др.</w:t>
      </w:r>
    </w:p>
    <w:p>
      <w:pPr>
        <w:pStyle w:val="Normal"/>
        <w:spacing w:lineRule="auto" w:line="228" w:before="0" w:after="1"/>
        <w:ind w:left="-15" w:right="0" w:firstLine="700"/>
        <w:jc w:val="left"/>
        <w:rPr>
          <w:lang w:val="ru-RU"/>
        </w:rPr>
      </w:pPr>
      <w:r>
        <w:rPr>
          <w:sz w:val="24"/>
          <w:lang w:val="ru-RU"/>
        </w:rPr>
        <w:t>«</w:t>
      </w:r>
      <w:r>
        <w:rPr>
          <w:i/>
          <w:sz w:val="24"/>
          <w:lang w:val="ru-RU"/>
        </w:rPr>
        <w:t>Логопедические гостиные</w:t>
      </w:r>
      <w:r>
        <w:rPr>
          <w:sz w:val="24"/>
          <w:lang w:val="ru-RU"/>
        </w:rPr>
        <w:t>» (открытые «</w:t>
      </w:r>
      <w:r>
        <w:rPr>
          <w:i/>
          <w:sz w:val="24"/>
          <w:lang w:val="ru-RU"/>
        </w:rPr>
        <w:t xml:space="preserve">Зимушка-Зима», «Мы Весняночку </w:t>
      </w:r>
      <w:r>
        <w:rPr>
          <w:sz w:val="24"/>
          <w:lang w:val="ru-RU"/>
        </w:rPr>
        <w:t xml:space="preserve">занятия). Нетрадиционная форма </w:t>
      </w:r>
      <w:r>
        <w:rPr>
          <w:i/>
          <w:sz w:val="24"/>
          <w:lang w:val="ru-RU"/>
        </w:rPr>
        <w:t>зовем», «На станции Знаний</w:t>
      </w:r>
      <w:r>
        <w:rPr>
          <w:sz w:val="24"/>
          <w:lang w:val="ru-RU"/>
        </w:rPr>
        <w:t>» и т. п.</w:t>
      </w:r>
    </w:p>
    <w:p>
      <w:pPr>
        <w:pStyle w:val="Normal"/>
        <w:tabs>
          <w:tab w:val="clear" w:pos="720"/>
          <w:tab w:val="right" w:pos="10065" w:leader="none"/>
        </w:tabs>
        <w:spacing w:lineRule="auto" w:line="252"/>
        <w:ind w:left="-15" w:right="0" w:hanging="0"/>
        <w:jc w:val="left"/>
        <w:rPr>
          <w:lang w:val="ru-RU"/>
        </w:rPr>
      </w:pPr>
      <w:r>
        <w:rPr>
          <w:sz w:val="24"/>
          <w:lang w:val="ru-RU"/>
        </w:rPr>
        <w:t xml:space="preserve">взаимодействия с семьей. </w:t>
        <w:tab/>
        <w:t>На таких встречах родителям</w:t>
      </w:r>
    </w:p>
    <w:p>
      <w:pPr>
        <w:sectPr>
          <w:type w:val="continuous"/>
          <w:pgSz w:w="11906" w:h="16838"/>
          <w:pgMar w:left="1086" w:right="849" w:header="480" w:top="1130" w:footer="482" w:bottom="1434" w:gutter="0"/>
          <w:formProt w:val="false"/>
          <w:textDirection w:val="lrTb"/>
          <w:docGrid w:type="default" w:linePitch="100" w:charSpace="0"/>
        </w:sectPr>
      </w:pPr>
    </w:p>
    <w:p>
      <w:pPr>
        <w:pStyle w:val="Normal"/>
        <w:spacing w:lineRule="auto" w:line="235"/>
        <w:ind w:left="-15" w:right="13" w:firstLine="700"/>
        <w:jc w:val="left"/>
        <w:rPr>
          <w:lang w:val="ru-RU"/>
        </w:rPr>
      </w:pPr>
      <w:r>
        <w:rPr>
          <w:sz w:val="24"/>
          <w:lang w:val="ru-RU"/>
        </w:rPr>
        <w:t>«</w:t>
      </w:r>
      <w:r>
        <w:rPr>
          <w:i/>
          <w:sz w:val="24"/>
          <w:lang w:val="ru-RU"/>
        </w:rPr>
        <w:t>Кузница идей</w:t>
      </w:r>
      <w:r>
        <w:rPr>
          <w:sz w:val="24"/>
          <w:lang w:val="ru-RU"/>
        </w:rPr>
        <w:t xml:space="preserve">». Данное мероприятие призвано привлечь родителей к участию в кружковой работе с детьми. </w:t>
      </w:r>
    </w:p>
    <w:p>
      <w:pPr>
        <w:pStyle w:val="Normal"/>
        <w:spacing w:lineRule="auto" w:line="235"/>
        <w:ind w:left="-15" w:right="13" w:hanging="0"/>
        <w:jc w:val="left"/>
        <w:rPr>
          <w:lang w:val="ru-RU"/>
        </w:rPr>
      </w:pPr>
      <w:r>
        <w:rPr>
          <w:sz w:val="24"/>
          <w:lang w:val="ru-RU"/>
        </w:rPr>
        <w:t>предоставляется возможность принять на себя</w:t>
        <w:tab/>
        <w:tab/>
        <w:t>роль</w:t>
        <w:tab/>
        <w:tab/>
        <w:t>педагога,</w:t>
        <w:tab/>
        <w:tab/>
        <w:t>попробовать практически применить методы и приемы коррекционно-развивающего</w:t>
        <w:tab/>
        <w:tab/>
        <w:t>обучения детей с ТНР.</w:t>
      </w:r>
    </w:p>
    <w:p>
      <w:pPr>
        <w:pStyle w:val="Normal"/>
        <w:spacing w:lineRule="auto" w:line="228" w:before="0" w:after="1"/>
        <w:ind w:left="-15" w:right="0" w:firstLine="700"/>
        <w:jc w:val="left"/>
        <w:rPr>
          <w:lang w:val="ru-RU"/>
        </w:rPr>
      </w:pPr>
      <w:r>
        <w:rPr>
          <w:i/>
          <w:sz w:val="24"/>
          <w:lang w:val="ru-RU"/>
        </w:rPr>
        <w:t>«Великий</w:t>
        <w:tab/>
        <w:tab/>
        <w:t>Пушкин»,</w:t>
        <w:tab/>
        <w:tab/>
        <w:t>«Поэты Серебряного века», «Нравственное начало в поэзии» и др.</w:t>
      </w:r>
    </w:p>
    <w:p>
      <w:pPr>
        <w:pStyle w:val="Normal"/>
        <w:spacing w:lineRule="auto" w:line="252" w:before="0" w:after="2825"/>
        <w:ind w:left="-15" w:right="13" w:firstLine="710"/>
        <w:rPr>
          <w:lang w:val="ru-RU"/>
        </w:rPr>
      </w:pPr>
      <w:r>
        <w:rPr>
          <w:sz w:val="24"/>
          <w:lang w:val="ru-RU"/>
        </w:rPr>
        <w:t>В ходе встречи родители имеют возможность предложить свои идеи, дать «</w:t>
      </w:r>
      <w:r>
        <w:rPr>
          <w:i/>
          <w:sz w:val="24"/>
          <w:lang w:val="ru-RU"/>
        </w:rPr>
        <w:t>Литературный вечер</w:t>
      </w:r>
      <w:r>
        <w:rPr>
          <w:sz w:val="24"/>
          <w:lang w:val="ru-RU"/>
        </w:rPr>
        <w:t xml:space="preserve">» призван всех участников встречи погрузить в мир поэзии. Мероприятие рассматривается нами, как форма сотрудничества детсада и семьи. </w:t>
      </w:r>
    </w:p>
    <w:p>
      <w:pPr>
        <w:pStyle w:val="Normal"/>
        <w:spacing w:lineRule="auto" w:line="252"/>
        <w:ind w:left="-15" w:right="13" w:firstLine="710"/>
        <w:rPr>
          <w:lang w:val="ru-RU"/>
        </w:rPr>
      </w:pPr>
      <w:r>
        <w:rPr>
          <w:sz w:val="24"/>
          <w:lang w:val="ru-RU"/>
        </w:rPr>
        <w:t>«</w:t>
      </w:r>
      <w:r>
        <w:rPr>
          <w:i/>
          <w:sz w:val="24"/>
          <w:lang w:val="ru-RU"/>
        </w:rPr>
        <w:t>Логопедический досуг</w:t>
      </w:r>
      <w:r>
        <w:rPr>
          <w:sz w:val="24"/>
          <w:lang w:val="ru-RU"/>
        </w:rPr>
        <w:t xml:space="preserve">». Коррекционно педагогическая работа с детьми, которая осуществляется в виде подгрупповых и фронтальных занятий. Данная форма работы включает различные методики преодоления речевого дефекта у детей с ТНР. </w:t>
      </w:r>
    </w:p>
    <w:p>
      <w:pPr>
        <w:pStyle w:val="Normal"/>
        <w:spacing w:lineRule="auto" w:line="252"/>
        <w:ind w:left="-5" w:right="13" w:hanging="10"/>
        <w:rPr>
          <w:lang w:val="ru-RU"/>
        </w:rPr>
      </w:pPr>
      <w:r>
        <w:rPr>
          <w:sz w:val="24"/>
          <w:lang w:val="ru-RU"/>
        </w:rPr>
        <w:t>советы, обменяться опытом с педагогами, принять участие в организации занятий в кружке и т. п.</w:t>
      </w:r>
    </w:p>
    <w:p>
      <w:pPr>
        <w:pStyle w:val="Normal"/>
        <w:spacing w:lineRule="auto" w:line="228" w:before="0" w:after="1"/>
        <w:ind w:left="-15" w:right="0" w:firstLine="700"/>
        <w:jc w:val="left"/>
        <w:rPr>
          <w:lang w:val="ru-RU"/>
        </w:rPr>
      </w:pPr>
      <w:r>
        <w:rPr>
          <w:i/>
          <w:sz w:val="24"/>
          <w:lang w:val="ru-RU"/>
        </w:rPr>
        <w:t>«По вехам творчества поэтов Золотого века», «Сказки Пушкина», «Лирика Лермонтова» и др.</w:t>
      </w:r>
    </w:p>
    <w:p>
      <w:pPr>
        <w:pStyle w:val="Normal"/>
        <w:spacing w:lineRule="auto" w:line="235" w:before="0" w:after="1922"/>
        <w:ind w:left="-15" w:right="13" w:firstLine="700"/>
        <w:jc w:val="left"/>
        <w:rPr>
          <w:lang w:val="ru-RU"/>
        </w:rPr>
      </w:pPr>
      <w:r>
        <w:rPr>
          <w:sz w:val="24"/>
          <w:lang w:val="ru-RU"/>
        </w:rPr>
        <w:t>На вечере родители знакомятся с достижениями наших воспитанников в ходе коррекционно-развивающей</w:t>
        <w:tab/>
        <w:tab/>
        <w:t>работы</w:t>
        <w:tab/>
        <w:tab/>
        <w:t xml:space="preserve">с применением метода стихосложения.  </w:t>
      </w:r>
    </w:p>
    <w:p>
      <w:pPr>
        <w:pStyle w:val="Normal"/>
        <w:tabs>
          <w:tab w:val="clear" w:pos="720"/>
          <w:tab w:val="center" w:pos="1161" w:leader="none"/>
          <w:tab w:val="center" w:pos="1970" w:leader="none"/>
          <w:tab w:val="center" w:pos="2626" w:leader="none"/>
          <w:tab w:val="center" w:pos="3221" w:leader="none"/>
          <w:tab w:val="right" w:pos="4592" w:leader="none"/>
        </w:tabs>
        <w:spacing w:lineRule="auto" w:line="259" w:before="0" w:after="0"/>
        <w:ind w:right="0" w:hanging="0"/>
        <w:jc w:val="left"/>
        <w:rPr>
          <w:lang w:val="ru-RU"/>
        </w:rPr>
      </w:pPr>
      <w:r>
        <w:rPr>
          <w:sz w:val="22"/>
          <w:lang w:val="ru-RU"/>
        </w:rPr>
        <w:tab/>
      </w:r>
      <w:r>
        <w:rPr>
          <w:i/>
          <w:sz w:val="24"/>
          <w:lang w:val="ru-RU"/>
        </w:rPr>
        <w:t>«Письмо</w:t>
        <w:tab/>
        <w:tab/>
        <w:t>Деду</w:t>
        <w:tab/>
        <w:tab/>
        <w:t>Морозу»,</w:t>
      </w:r>
    </w:p>
    <w:p>
      <w:pPr>
        <w:pStyle w:val="Normal"/>
        <w:spacing w:lineRule="auto" w:line="228" w:before="0" w:after="30"/>
        <w:ind w:left="-15" w:right="0" w:hanging="0"/>
        <w:jc w:val="left"/>
        <w:rPr>
          <w:lang w:val="ru-RU"/>
        </w:rPr>
      </w:pPr>
      <w:r>
        <w:rPr>
          <w:i/>
          <w:sz w:val="24"/>
          <w:lang w:val="ru-RU"/>
        </w:rPr>
        <w:t>«Путешествие по дорогам знаний» и т. п.</w:t>
      </w:r>
    </w:p>
    <w:tbl>
      <w:tblPr>
        <w:tblStyle w:val="TableGrid"/>
        <w:tblpPr w:vertAnchor="text" w:horzAnchor="margin" w:tblpX="0" w:tblpY="1380"/>
        <w:tblW w:w="9836" w:type="dxa"/>
        <w:jc w:val="left"/>
        <w:tblInd w:w="0" w:type="dxa"/>
        <w:tblLayout w:type="fixed"/>
        <w:tblCellMar>
          <w:top w:w="0" w:type="dxa"/>
          <w:left w:w="0" w:type="dxa"/>
          <w:bottom w:w="0" w:type="dxa"/>
          <w:right w:w="0" w:type="dxa"/>
        </w:tblCellMar>
        <w:tblLook w:firstRow="1" w:noVBand="1" w:lastRow="0" w:firstColumn="1" w:lastColumn="0" w:noHBand="0" w:val="04a0"/>
      </w:tblPr>
      <w:tblGrid>
        <w:gridCol w:w="9836"/>
      </w:tblGrid>
      <w:tr>
        <w:trPr>
          <w:trHeight w:val="4708" w:hRule="atLeast"/>
        </w:trPr>
        <w:tc>
          <w:tcPr>
            <w:tcW w:w="9836" w:type="dxa"/>
            <w:tcBorders/>
          </w:tcPr>
          <w:p>
            <w:pPr>
              <w:pStyle w:val="Normal"/>
              <w:widowControl/>
              <w:spacing w:lineRule="auto" w:line="225" w:before="0" w:after="10"/>
              <w:ind w:left="5244" w:right="0" w:hanging="0"/>
              <w:jc w:val="left"/>
              <w:rPr>
                <w:lang w:val="ru-RU"/>
              </w:rPr>
            </w:pPr>
            <w:r>
              <w:rPr>
                <w:kern w:val="0"/>
                <w:sz w:val="24"/>
                <w:szCs w:val="22"/>
                <w:lang w:val="ru-RU" w:eastAsia="en-US" w:bidi="ar-SA"/>
              </w:rPr>
              <w:t>встреч: родители, педагоги и дети из других групп.</w:t>
            </w:r>
          </w:p>
          <w:p>
            <w:pPr>
              <w:pStyle w:val="Normal"/>
              <w:widowControl/>
              <w:spacing w:lineRule="auto" w:line="230" w:before="0" w:after="0"/>
              <w:ind w:right="23" w:firstLine="710"/>
              <w:rPr>
                <w:lang w:val="ru-RU"/>
              </w:rPr>
            </w:pPr>
            <w:r>
              <w:rPr>
                <w:kern w:val="0"/>
                <w:sz w:val="24"/>
                <w:szCs w:val="22"/>
                <w:lang w:val="ru-RU" w:eastAsia="en-US" w:bidi="ar-SA"/>
              </w:rPr>
              <w:t>«</w:t>
            </w:r>
            <w:r>
              <w:rPr>
                <w:i/>
                <w:kern w:val="0"/>
                <w:sz w:val="24"/>
                <w:szCs w:val="22"/>
                <w:lang w:val="ru-RU" w:eastAsia="en-US" w:bidi="ar-SA"/>
              </w:rPr>
              <w:t>Коучинг-сессии</w:t>
            </w:r>
            <w:r>
              <w:rPr>
                <w:kern w:val="0"/>
                <w:sz w:val="24"/>
                <w:szCs w:val="22"/>
                <w:lang w:val="ru-RU" w:eastAsia="en-US" w:bidi="ar-SA"/>
              </w:rPr>
              <w:t xml:space="preserve">». Современный вид </w:t>
            </w:r>
            <w:r>
              <w:rPr>
                <w:i/>
                <w:kern w:val="0"/>
                <w:sz w:val="24"/>
                <w:szCs w:val="22"/>
                <w:lang w:val="ru-RU" w:eastAsia="en-US" w:bidi="ar-SA"/>
              </w:rPr>
              <w:t xml:space="preserve">«Исследования, назначенные ребенку </w:t>
            </w:r>
            <w:r>
              <w:rPr>
                <w:kern w:val="0"/>
                <w:sz w:val="24"/>
                <w:szCs w:val="22"/>
                <w:lang w:val="ru-RU" w:eastAsia="en-US" w:bidi="ar-SA"/>
              </w:rPr>
              <w:t xml:space="preserve">взаимодействия с родителями, пользующийся </w:t>
            </w:r>
            <w:r>
              <w:rPr>
                <w:i/>
                <w:kern w:val="0"/>
                <w:sz w:val="24"/>
                <w:szCs w:val="22"/>
                <w:lang w:val="ru-RU" w:eastAsia="en-US" w:bidi="ar-SA"/>
              </w:rPr>
              <w:t xml:space="preserve">с ТНР», «Значимость логопедических </w:t>
            </w:r>
            <w:r>
              <w:rPr>
                <w:kern w:val="0"/>
                <w:sz w:val="24"/>
                <w:szCs w:val="22"/>
                <w:lang w:val="ru-RU" w:eastAsia="en-US" w:bidi="ar-SA"/>
              </w:rPr>
              <w:t xml:space="preserve">особой популярностью. </w:t>
            </w:r>
            <w:r>
              <w:rPr>
                <w:i/>
                <w:kern w:val="0"/>
                <w:sz w:val="24"/>
                <w:szCs w:val="22"/>
                <w:lang w:val="ru-RU" w:eastAsia="en-US" w:bidi="ar-SA"/>
              </w:rPr>
              <w:t>занятий», «Рекомендации учителя-</w:t>
            </w:r>
          </w:p>
          <w:p>
            <w:pPr>
              <w:pStyle w:val="Normal"/>
              <w:widowControl/>
              <w:spacing w:lineRule="auto" w:line="259" w:before="0" w:after="0"/>
              <w:ind w:left="2215" w:right="0" w:hanging="0"/>
              <w:jc w:val="center"/>
              <w:rPr>
                <w:lang w:val="ru-RU"/>
              </w:rPr>
            </w:pPr>
            <w:r>
              <w:rPr>
                <w:i/>
                <w:kern w:val="0"/>
                <w:sz w:val="24"/>
                <w:szCs w:val="22"/>
                <w:lang w:val="ru-RU" w:eastAsia="en-US" w:bidi="ar-SA"/>
              </w:rPr>
              <w:t>логопеда» и др.</w:t>
            </w:r>
          </w:p>
          <w:p>
            <w:pPr>
              <w:pStyle w:val="Normal"/>
              <w:widowControl/>
              <w:spacing w:lineRule="auto" w:line="259" w:before="0" w:after="0"/>
              <w:ind w:right="-1" w:firstLine="5954"/>
              <w:jc w:val="left"/>
              <w:rPr>
                <w:lang w:val="ru-RU"/>
              </w:rPr>
            </w:pPr>
            <w:r>
              <w:rPr>
                <w:kern w:val="0"/>
                <w:sz w:val="24"/>
                <w:szCs w:val="22"/>
                <w:lang w:val="ru-RU" w:eastAsia="en-US" w:bidi="ar-SA"/>
              </w:rPr>
              <w:t>Направлен</w:t>
              <w:tab/>
              <w:tab/>
              <w:t>на</w:t>
              <w:tab/>
              <w:tab/>
              <w:t>вызывание</w:t>
              <w:tab/>
              <w:tab/>
              <w:t>и поддержание</w:t>
              <w:tab/>
              <w:tab/>
              <w:t>интересародителей</w:t>
              <w:tab/>
              <w:tab/>
              <w:t>к особенностям коррекционно-развивающей работы с детьми. Родители чувствуют ответственность</w:t>
              <w:tab/>
              <w:tab/>
              <w:t>за</w:t>
              <w:tab/>
              <w:tab/>
              <w:t>результаты логопедического воздействия, обсуждают с педагогами план совместных действий. «</w:t>
            </w:r>
            <w:r>
              <w:rPr>
                <w:i/>
                <w:kern w:val="0"/>
                <w:sz w:val="24"/>
                <w:szCs w:val="22"/>
                <w:lang w:val="ru-RU" w:eastAsia="en-US" w:bidi="ar-SA"/>
              </w:rPr>
              <w:t>Экран Успешности</w:t>
            </w:r>
            <w:r>
              <w:rPr>
                <w:kern w:val="0"/>
                <w:sz w:val="24"/>
                <w:szCs w:val="22"/>
                <w:lang w:val="ru-RU" w:eastAsia="en-US" w:bidi="ar-SA"/>
              </w:rPr>
              <w:t>». Цель - вызывание</w:t>
              <w:tab/>
            </w:r>
            <w:r>
              <w:rPr>
                <w:i/>
                <w:kern w:val="0"/>
                <w:sz w:val="24"/>
                <w:szCs w:val="22"/>
                <w:lang w:val="ru-RU" w:eastAsia="en-US" w:bidi="ar-SA"/>
              </w:rPr>
              <w:t>Темы</w:t>
              <w:tab/>
              <w:tab/>
              <w:t>логопедических</w:t>
              <w:tab/>
              <w:tab/>
              <w:t xml:space="preserve">занятий </w:t>
            </w:r>
            <w:r>
              <w:rPr>
                <w:kern w:val="0"/>
                <w:sz w:val="24"/>
                <w:szCs w:val="22"/>
                <w:lang w:val="ru-RU" w:eastAsia="en-US" w:bidi="ar-SA"/>
              </w:rPr>
              <w:t>и поддержание интереса у детей к</w:t>
              <w:tab/>
            </w:r>
            <w:r>
              <w:rPr>
                <w:i/>
                <w:kern w:val="0"/>
                <w:sz w:val="24"/>
                <w:szCs w:val="22"/>
                <w:lang w:val="ru-RU" w:eastAsia="en-US" w:bidi="ar-SA"/>
              </w:rPr>
              <w:t xml:space="preserve">(годовой уч. план). </w:t>
            </w:r>
            <w:r>
              <w:rPr>
                <w:kern w:val="0"/>
                <w:sz w:val="24"/>
                <w:szCs w:val="22"/>
                <w:lang w:val="ru-RU" w:eastAsia="en-US" w:bidi="ar-SA"/>
              </w:rPr>
              <w:t>логопедическим</w:t>
              <w:tab/>
              <w:tab/>
              <w:t>занятиям,</w:t>
              <w:tab/>
              <w:tab/>
              <w:t>активизация</w:t>
              <w:tab/>
              <w:t xml:space="preserve">Во время занятия педагогом в виде познавательной и речевой активности ребенка. </w:t>
              <w:tab/>
            </w:r>
            <w:r>
              <w:rPr>
                <w:kern w:val="0"/>
                <w:sz w:val="24"/>
                <w:szCs w:val="22"/>
                <w:lang w:val="en-US" w:eastAsia="en-US" w:bidi="ar-SA"/>
              </w:rPr>
              <w:t>поощрения детям раздаются «звезды».</w:t>
            </w:r>
          </w:p>
        </w:tc>
      </w:tr>
    </w:tbl>
    <w:p>
      <w:pPr>
        <w:pStyle w:val="Normal"/>
        <w:spacing w:lineRule="auto" w:line="235"/>
        <w:ind w:left="-15" w:right="13" w:firstLine="700"/>
        <w:jc w:val="left"/>
        <w:rPr>
          <w:lang w:val="ru-RU"/>
        </w:rPr>
      </w:pPr>
      <w:r>
        <mc:AlternateContent>
          <mc:Choice Requires="wpg">
            <w:drawing>
              <wp:anchor behindDoc="1" distT="0" distB="0" distL="114300" distR="114300" simplePos="0" locked="0" layoutInCell="0" allowOverlap="1" relativeHeight="770">
                <wp:simplePos x="0" y="0"/>
                <wp:positionH relativeFrom="column">
                  <wp:posOffset>-3404235</wp:posOffset>
                </wp:positionH>
                <wp:positionV relativeFrom="paragraph">
                  <wp:posOffset>-3348355</wp:posOffset>
                </wp:positionV>
                <wp:extent cx="6393815" cy="9152890"/>
                <wp:effectExtent l="0" t="0" r="0" b="0"/>
                <wp:wrapNone/>
                <wp:docPr id="91" name="Group 223561"/>
                <a:graphic xmlns:a="http://schemas.openxmlformats.org/drawingml/2006/main">
                  <a:graphicData uri="http://schemas.microsoft.com/office/word/2010/wordprocessingGroup">
                    <wpg:wgp>
                      <wpg:cNvGrpSpPr/>
                      <wpg:grpSpPr>
                        <a:xfrm>
                          <a:off x="0" y="0"/>
                          <a:ext cx="6393240" cy="9152280"/>
                          <a:chOff x="-3404160" y="-3348360"/>
                          <a:chExt cx="6393240" cy="9152280"/>
                        </a:xfrm>
                      </wpg:grpSpPr>
                      <wps:wsp>
                        <wps:cNvSpPr/>
                        <wps:spPr>
                          <a:xfrm>
                            <a:off x="-3404160" y="-3348360"/>
                            <a:ext cx="3336120" cy="7560"/>
                          </a:xfrm>
                          <a:custGeom>
                            <a:avLst/>
                            <a:gdLst/>
                            <a:ahLst/>
                            <a:rect l="0" t="0" r="r" b="b"/>
                            <a:pathLst>
                              <a:path w="9268" h="22">
                                <a:moveTo>
                                  <a:pt x="0" y="0"/>
                                </a:moveTo>
                                <a:lnTo>
                                  <a:pt x="9267" y="0"/>
                                </a:lnTo>
                                <a:lnTo>
                                  <a:pt x="9256" y="10"/>
                                </a:lnTo>
                                <a:lnTo>
                                  <a:pt x="9249" y="21"/>
                                </a:lnTo>
                                <a:lnTo>
                                  <a:pt x="18" y="21"/>
                                </a:lnTo>
                                <a:lnTo>
                                  <a:pt x="7" y="10"/>
                                </a:lnTo>
                                <a:lnTo>
                                  <a:pt x="0" y="0"/>
                                </a:lnTo>
                                <a:close/>
                              </a:path>
                            </a:pathLst>
                          </a:custGeom>
                          <a:solidFill>
                            <a:srgbClr val="00000a"/>
                          </a:solidFill>
                          <a:ln w="0">
                            <a:noFill/>
                          </a:ln>
                        </wps:spPr>
                        <wps:bodyPr/>
                      </wps:wsp>
                      <wps:wsp>
                        <wps:cNvSpPr/>
                        <wps:spPr>
                          <a:xfrm>
                            <a:off x="-74160" y="-3348360"/>
                            <a:ext cx="3063240" cy="7560"/>
                          </a:xfrm>
                          <a:custGeom>
                            <a:avLst/>
                            <a:gdLst/>
                            <a:ahLst/>
                            <a:rect l="0" t="0" r="r" b="b"/>
                            <a:pathLst>
                              <a:path w="8509" h="22">
                                <a:moveTo>
                                  <a:pt x="0" y="0"/>
                                </a:moveTo>
                                <a:lnTo>
                                  <a:pt x="8508" y="0"/>
                                </a:lnTo>
                                <a:lnTo>
                                  <a:pt x="8497" y="10"/>
                                </a:lnTo>
                                <a:lnTo>
                                  <a:pt x="8490" y="21"/>
                                </a:lnTo>
                                <a:lnTo>
                                  <a:pt x="18" y="21"/>
                                </a:lnTo>
                                <a:lnTo>
                                  <a:pt x="7" y="10"/>
                                </a:lnTo>
                                <a:lnTo>
                                  <a:pt x="0" y="0"/>
                                </a:lnTo>
                                <a:close/>
                              </a:path>
                            </a:pathLst>
                          </a:custGeom>
                          <a:solidFill>
                            <a:srgbClr val="00000a"/>
                          </a:solidFill>
                          <a:ln w="0">
                            <a:noFill/>
                          </a:ln>
                        </wps:spPr>
                        <wps:bodyPr/>
                      </wps:wsp>
                      <wps:wsp>
                        <wps:cNvSpPr/>
                        <wps:spPr>
                          <a:xfrm>
                            <a:off x="-3401640" y="-2816280"/>
                            <a:ext cx="3330000" cy="7560"/>
                          </a:xfrm>
                          <a:custGeom>
                            <a:avLst/>
                            <a:gdLst/>
                            <a:ahLst/>
                            <a:rect l="0" t="0" r="r" b="b"/>
                            <a:pathLst>
                              <a:path w="9251" h="22">
                                <a:moveTo>
                                  <a:pt x="11" y="0"/>
                                </a:moveTo>
                                <a:lnTo>
                                  <a:pt x="9243" y="0"/>
                                </a:lnTo>
                                <a:lnTo>
                                  <a:pt x="9250" y="11"/>
                                </a:lnTo>
                                <a:lnTo>
                                  <a:pt x="9243" y="21"/>
                                </a:lnTo>
                                <a:lnTo>
                                  <a:pt x="11" y="21"/>
                                </a:lnTo>
                                <a:lnTo>
                                  <a:pt x="0" y="11"/>
                                </a:lnTo>
                                <a:lnTo>
                                  <a:pt x="11" y="0"/>
                                </a:lnTo>
                                <a:close/>
                              </a:path>
                            </a:pathLst>
                          </a:custGeom>
                          <a:solidFill>
                            <a:srgbClr val="00000a"/>
                          </a:solidFill>
                          <a:ln w="0">
                            <a:noFill/>
                          </a:ln>
                        </wps:spPr>
                        <wps:bodyPr/>
                      </wps:wsp>
                      <wps:wsp>
                        <wps:cNvSpPr/>
                        <wps:spPr>
                          <a:xfrm>
                            <a:off x="-71640" y="-2816280"/>
                            <a:ext cx="3056400" cy="7560"/>
                          </a:xfrm>
                          <a:custGeom>
                            <a:avLst/>
                            <a:gdLst/>
                            <a:ahLst/>
                            <a:rect l="0" t="0" r="r" b="b"/>
                            <a:pathLst>
                              <a:path w="8491" h="22">
                                <a:moveTo>
                                  <a:pt x="11" y="0"/>
                                </a:moveTo>
                                <a:lnTo>
                                  <a:pt x="8483" y="0"/>
                                </a:lnTo>
                                <a:lnTo>
                                  <a:pt x="8490" y="11"/>
                                </a:lnTo>
                                <a:lnTo>
                                  <a:pt x="8483" y="21"/>
                                </a:lnTo>
                                <a:lnTo>
                                  <a:pt x="11" y="21"/>
                                </a:lnTo>
                                <a:lnTo>
                                  <a:pt x="0" y="11"/>
                                </a:lnTo>
                                <a:lnTo>
                                  <a:pt x="11" y="0"/>
                                </a:lnTo>
                                <a:close/>
                              </a:path>
                            </a:pathLst>
                          </a:custGeom>
                          <a:solidFill>
                            <a:srgbClr val="00000a"/>
                          </a:solidFill>
                          <a:ln w="0">
                            <a:noFill/>
                          </a:ln>
                        </wps:spPr>
                        <wps:bodyPr/>
                      </wps:wsp>
                      <wps:wsp>
                        <wps:cNvSpPr/>
                        <wps:spPr>
                          <a:xfrm>
                            <a:off x="-3401640" y="1220400"/>
                            <a:ext cx="3330000" cy="7560"/>
                          </a:xfrm>
                          <a:custGeom>
                            <a:avLst/>
                            <a:gdLst/>
                            <a:ahLst/>
                            <a:rect l="0" t="0" r="r" b="b"/>
                            <a:pathLst>
                              <a:path w="9251" h="22">
                                <a:moveTo>
                                  <a:pt x="11" y="0"/>
                                </a:moveTo>
                                <a:lnTo>
                                  <a:pt x="9243" y="0"/>
                                </a:lnTo>
                                <a:lnTo>
                                  <a:pt x="9250" y="11"/>
                                </a:lnTo>
                                <a:lnTo>
                                  <a:pt x="9243" y="21"/>
                                </a:lnTo>
                                <a:lnTo>
                                  <a:pt x="11" y="21"/>
                                </a:lnTo>
                                <a:lnTo>
                                  <a:pt x="0" y="11"/>
                                </a:lnTo>
                                <a:lnTo>
                                  <a:pt x="11" y="0"/>
                                </a:lnTo>
                                <a:close/>
                              </a:path>
                            </a:pathLst>
                          </a:custGeom>
                          <a:solidFill>
                            <a:srgbClr val="00000a"/>
                          </a:solidFill>
                          <a:ln w="0">
                            <a:noFill/>
                          </a:ln>
                        </wps:spPr>
                        <wps:bodyPr/>
                      </wps:wsp>
                      <wps:wsp>
                        <wps:cNvSpPr/>
                        <wps:spPr>
                          <a:xfrm>
                            <a:off x="-71640" y="1220400"/>
                            <a:ext cx="3056400" cy="7560"/>
                          </a:xfrm>
                          <a:custGeom>
                            <a:avLst/>
                            <a:gdLst/>
                            <a:ahLst/>
                            <a:rect l="0" t="0" r="r" b="b"/>
                            <a:pathLst>
                              <a:path w="8491" h="22">
                                <a:moveTo>
                                  <a:pt x="11" y="0"/>
                                </a:moveTo>
                                <a:lnTo>
                                  <a:pt x="8483" y="0"/>
                                </a:lnTo>
                                <a:lnTo>
                                  <a:pt x="8490" y="11"/>
                                </a:lnTo>
                                <a:lnTo>
                                  <a:pt x="8483" y="21"/>
                                </a:lnTo>
                                <a:lnTo>
                                  <a:pt x="11" y="21"/>
                                </a:lnTo>
                                <a:lnTo>
                                  <a:pt x="0" y="11"/>
                                </a:lnTo>
                                <a:lnTo>
                                  <a:pt x="11" y="0"/>
                                </a:lnTo>
                                <a:close/>
                              </a:path>
                            </a:pathLst>
                          </a:custGeom>
                          <a:solidFill>
                            <a:srgbClr val="00000a"/>
                          </a:solidFill>
                          <a:ln w="0">
                            <a:noFill/>
                          </a:ln>
                        </wps:spPr>
                        <wps:bodyPr/>
                      </wps:wsp>
                      <wps:wsp>
                        <wps:cNvSpPr/>
                        <wps:spPr>
                          <a:xfrm>
                            <a:off x="-3401640" y="3154680"/>
                            <a:ext cx="3330000" cy="7560"/>
                          </a:xfrm>
                          <a:custGeom>
                            <a:avLst/>
                            <a:gdLst/>
                            <a:ahLst/>
                            <a:rect l="0" t="0" r="r" b="b"/>
                            <a:pathLst>
                              <a:path w="9251" h="22">
                                <a:moveTo>
                                  <a:pt x="11" y="0"/>
                                </a:moveTo>
                                <a:lnTo>
                                  <a:pt x="9243" y="0"/>
                                </a:lnTo>
                                <a:lnTo>
                                  <a:pt x="9250" y="11"/>
                                </a:lnTo>
                                <a:lnTo>
                                  <a:pt x="9243" y="21"/>
                                </a:lnTo>
                                <a:lnTo>
                                  <a:pt x="11" y="21"/>
                                </a:lnTo>
                                <a:lnTo>
                                  <a:pt x="0" y="11"/>
                                </a:lnTo>
                                <a:lnTo>
                                  <a:pt x="11" y="0"/>
                                </a:lnTo>
                                <a:close/>
                              </a:path>
                            </a:pathLst>
                          </a:custGeom>
                          <a:solidFill>
                            <a:srgbClr val="00000a"/>
                          </a:solidFill>
                          <a:ln w="0">
                            <a:noFill/>
                          </a:ln>
                        </wps:spPr>
                        <wps:bodyPr/>
                      </wps:wsp>
                      <wps:wsp>
                        <wps:cNvSpPr/>
                        <wps:spPr>
                          <a:xfrm>
                            <a:off x="-71640" y="3154680"/>
                            <a:ext cx="3056400" cy="7560"/>
                          </a:xfrm>
                          <a:custGeom>
                            <a:avLst/>
                            <a:gdLst/>
                            <a:ahLst/>
                            <a:rect l="0" t="0" r="r" b="b"/>
                            <a:pathLst>
                              <a:path w="8491" h="22">
                                <a:moveTo>
                                  <a:pt x="11" y="0"/>
                                </a:moveTo>
                                <a:lnTo>
                                  <a:pt x="8483" y="0"/>
                                </a:lnTo>
                                <a:lnTo>
                                  <a:pt x="8490" y="11"/>
                                </a:lnTo>
                                <a:lnTo>
                                  <a:pt x="8483" y="21"/>
                                </a:lnTo>
                                <a:lnTo>
                                  <a:pt x="11" y="21"/>
                                </a:lnTo>
                                <a:lnTo>
                                  <a:pt x="0" y="11"/>
                                </a:lnTo>
                                <a:lnTo>
                                  <a:pt x="11" y="0"/>
                                </a:lnTo>
                                <a:close/>
                              </a:path>
                            </a:pathLst>
                          </a:custGeom>
                          <a:solidFill>
                            <a:srgbClr val="00000a"/>
                          </a:solidFill>
                          <a:ln w="0">
                            <a:noFill/>
                          </a:ln>
                        </wps:spPr>
                        <wps:bodyPr/>
                      </wps:wsp>
                      <wps:wsp>
                        <wps:cNvSpPr/>
                        <wps:spPr>
                          <a:xfrm>
                            <a:off x="-3401640" y="4913640"/>
                            <a:ext cx="3330000" cy="7560"/>
                          </a:xfrm>
                          <a:custGeom>
                            <a:avLst/>
                            <a:gdLst/>
                            <a:ahLst/>
                            <a:rect l="0" t="0" r="r" b="b"/>
                            <a:pathLst>
                              <a:path w="9251" h="22">
                                <a:moveTo>
                                  <a:pt x="11" y="0"/>
                                </a:moveTo>
                                <a:lnTo>
                                  <a:pt x="9243" y="0"/>
                                </a:lnTo>
                                <a:lnTo>
                                  <a:pt x="9250" y="11"/>
                                </a:lnTo>
                                <a:lnTo>
                                  <a:pt x="9243" y="21"/>
                                </a:lnTo>
                                <a:lnTo>
                                  <a:pt x="11" y="21"/>
                                </a:lnTo>
                                <a:lnTo>
                                  <a:pt x="0" y="11"/>
                                </a:lnTo>
                                <a:lnTo>
                                  <a:pt x="11" y="0"/>
                                </a:lnTo>
                                <a:close/>
                              </a:path>
                            </a:pathLst>
                          </a:custGeom>
                          <a:solidFill>
                            <a:srgbClr val="00000a"/>
                          </a:solidFill>
                          <a:ln w="0">
                            <a:noFill/>
                          </a:ln>
                        </wps:spPr>
                        <wps:bodyPr/>
                      </wps:wsp>
                      <wps:wsp>
                        <wps:cNvSpPr/>
                        <wps:spPr>
                          <a:xfrm>
                            <a:off x="-71640" y="4913640"/>
                            <a:ext cx="3056400" cy="7560"/>
                          </a:xfrm>
                          <a:custGeom>
                            <a:avLst/>
                            <a:gdLst/>
                            <a:ahLst/>
                            <a:rect l="0" t="0" r="r" b="b"/>
                            <a:pathLst>
                              <a:path w="8491" h="22">
                                <a:moveTo>
                                  <a:pt x="11" y="0"/>
                                </a:moveTo>
                                <a:lnTo>
                                  <a:pt x="8483" y="0"/>
                                </a:lnTo>
                                <a:lnTo>
                                  <a:pt x="8490" y="11"/>
                                </a:lnTo>
                                <a:lnTo>
                                  <a:pt x="8483" y="21"/>
                                </a:lnTo>
                                <a:lnTo>
                                  <a:pt x="11" y="21"/>
                                </a:lnTo>
                                <a:lnTo>
                                  <a:pt x="0" y="11"/>
                                </a:lnTo>
                                <a:lnTo>
                                  <a:pt x="11" y="0"/>
                                </a:lnTo>
                                <a:close/>
                              </a:path>
                            </a:pathLst>
                          </a:custGeom>
                          <a:solidFill>
                            <a:srgbClr val="00000a"/>
                          </a:solidFill>
                          <a:ln w="0">
                            <a:noFill/>
                          </a:ln>
                        </wps:spPr>
                        <wps:bodyPr/>
                      </wps:wsp>
                      <wps:wsp>
                        <wps:cNvSpPr/>
                        <wps:spPr>
                          <a:xfrm>
                            <a:off x="-3404160" y="5796360"/>
                            <a:ext cx="3336120" cy="7560"/>
                          </a:xfrm>
                          <a:custGeom>
                            <a:avLst/>
                            <a:gdLst/>
                            <a:ahLst/>
                            <a:rect l="0" t="0" r="r" b="b"/>
                            <a:pathLst>
                              <a:path w="9268" h="22">
                                <a:moveTo>
                                  <a:pt x="18" y="0"/>
                                </a:moveTo>
                                <a:lnTo>
                                  <a:pt x="9249" y="0"/>
                                </a:lnTo>
                                <a:lnTo>
                                  <a:pt x="9256" y="11"/>
                                </a:lnTo>
                                <a:lnTo>
                                  <a:pt x="9267" y="21"/>
                                </a:lnTo>
                                <a:lnTo>
                                  <a:pt x="0" y="21"/>
                                </a:lnTo>
                                <a:lnTo>
                                  <a:pt x="7" y="11"/>
                                </a:lnTo>
                                <a:lnTo>
                                  <a:pt x="18" y="0"/>
                                </a:lnTo>
                                <a:close/>
                              </a:path>
                            </a:pathLst>
                          </a:custGeom>
                          <a:solidFill>
                            <a:srgbClr val="00000a"/>
                          </a:solidFill>
                          <a:ln w="0">
                            <a:noFill/>
                          </a:ln>
                        </wps:spPr>
                        <wps:bodyPr/>
                      </wps:wsp>
                      <wps:wsp>
                        <wps:cNvSpPr/>
                        <wps:spPr>
                          <a:xfrm>
                            <a:off x="-74160" y="5796360"/>
                            <a:ext cx="3063240" cy="7560"/>
                          </a:xfrm>
                          <a:custGeom>
                            <a:avLst/>
                            <a:gdLst/>
                            <a:ahLst/>
                            <a:rect l="0" t="0" r="r" b="b"/>
                            <a:pathLst>
                              <a:path w="8509" h="22">
                                <a:moveTo>
                                  <a:pt x="18" y="0"/>
                                </a:moveTo>
                                <a:lnTo>
                                  <a:pt x="8490" y="0"/>
                                </a:lnTo>
                                <a:lnTo>
                                  <a:pt x="8497" y="11"/>
                                </a:lnTo>
                                <a:lnTo>
                                  <a:pt x="8508" y="21"/>
                                </a:lnTo>
                                <a:lnTo>
                                  <a:pt x="0" y="21"/>
                                </a:lnTo>
                                <a:lnTo>
                                  <a:pt x="7" y="11"/>
                                </a:lnTo>
                                <a:lnTo>
                                  <a:pt x="18" y="0"/>
                                </a:lnTo>
                                <a:close/>
                              </a:path>
                            </a:pathLst>
                          </a:custGeom>
                          <a:solidFill>
                            <a:srgbClr val="00000a"/>
                          </a:solidFill>
                          <a:ln w="0">
                            <a:noFill/>
                          </a:ln>
                        </wps:spPr>
                        <wps:bodyPr/>
                      </wps:wsp>
                      <wps:wsp>
                        <wps:cNvSpPr/>
                        <wps:spPr>
                          <a:xfrm>
                            <a:off x="-3404160" y="-3348360"/>
                            <a:ext cx="6480" cy="539640"/>
                          </a:xfrm>
                          <a:custGeom>
                            <a:avLst/>
                            <a:gdLst/>
                            <a:ahLst/>
                            <a:rect l="0" t="0" r="r" b="b"/>
                            <a:pathLst>
                              <a:path w="19" h="1500">
                                <a:moveTo>
                                  <a:pt x="0" y="0"/>
                                </a:moveTo>
                                <a:lnTo>
                                  <a:pt x="7" y="11"/>
                                </a:lnTo>
                                <a:lnTo>
                                  <a:pt x="18" y="21"/>
                                </a:lnTo>
                                <a:lnTo>
                                  <a:pt x="18" y="1478"/>
                                </a:lnTo>
                                <a:lnTo>
                                  <a:pt x="7" y="1488"/>
                                </a:lnTo>
                                <a:lnTo>
                                  <a:pt x="0" y="1499"/>
                                </a:lnTo>
                                <a:lnTo>
                                  <a:pt x="0" y="0"/>
                                </a:lnTo>
                                <a:close/>
                              </a:path>
                            </a:pathLst>
                          </a:custGeom>
                          <a:solidFill>
                            <a:srgbClr val="00000a"/>
                          </a:solidFill>
                          <a:ln w="0">
                            <a:noFill/>
                          </a:ln>
                        </wps:spPr>
                        <wps:bodyPr/>
                      </wps:wsp>
                      <wps:wsp>
                        <wps:cNvSpPr/>
                        <wps:spPr>
                          <a:xfrm>
                            <a:off x="-3404160" y="-2816280"/>
                            <a:ext cx="6480" cy="4044240"/>
                          </a:xfrm>
                          <a:custGeom>
                            <a:avLst/>
                            <a:gdLst/>
                            <a:ahLst/>
                            <a:rect l="0" t="0" r="r" b="b"/>
                            <a:pathLst>
                              <a:path w="19" h="11236">
                                <a:moveTo>
                                  <a:pt x="0" y="0"/>
                                </a:moveTo>
                                <a:lnTo>
                                  <a:pt x="7" y="11"/>
                                </a:lnTo>
                                <a:lnTo>
                                  <a:pt x="18" y="21"/>
                                </a:lnTo>
                                <a:lnTo>
                                  <a:pt x="18" y="11214"/>
                                </a:lnTo>
                                <a:lnTo>
                                  <a:pt x="7" y="11224"/>
                                </a:lnTo>
                                <a:lnTo>
                                  <a:pt x="0" y="11235"/>
                                </a:lnTo>
                                <a:lnTo>
                                  <a:pt x="0" y="0"/>
                                </a:lnTo>
                                <a:close/>
                              </a:path>
                            </a:pathLst>
                          </a:custGeom>
                          <a:solidFill>
                            <a:srgbClr val="00000a"/>
                          </a:solidFill>
                          <a:ln w="0">
                            <a:noFill/>
                          </a:ln>
                        </wps:spPr>
                        <wps:bodyPr/>
                      </wps:wsp>
                      <wps:wsp>
                        <wps:cNvSpPr/>
                        <wps:spPr>
                          <a:xfrm>
                            <a:off x="-3404160" y="1220400"/>
                            <a:ext cx="6480" cy="1941840"/>
                          </a:xfrm>
                          <a:custGeom>
                            <a:avLst/>
                            <a:gdLst/>
                            <a:ahLst/>
                            <a:rect l="0" t="0" r="r" b="b"/>
                            <a:pathLst>
                              <a:path w="19" h="5395">
                                <a:moveTo>
                                  <a:pt x="0" y="0"/>
                                </a:moveTo>
                                <a:lnTo>
                                  <a:pt x="7" y="11"/>
                                </a:lnTo>
                                <a:lnTo>
                                  <a:pt x="18" y="21"/>
                                </a:lnTo>
                                <a:lnTo>
                                  <a:pt x="18" y="5373"/>
                                </a:lnTo>
                                <a:lnTo>
                                  <a:pt x="7" y="5383"/>
                                </a:lnTo>
                                <a:lnTo>
                                  <a:pt x="0" y="5394"/>
                                </a:lnTo>
                                <a:lnTo>
                                  <a:pt x="0" y="0"/>
                                </a:lnTo>
                                <a:close/>
                              </a:path>
                            </a:pathLst>
                          </a:custGeom>
                          <a:solidFill>
                            <a:srgbClr val="00000a"/>
                          </a:solidFill>
                          <a:ln w="0">
                            <a:noFill/>
                          </a:ln>
                        </wps:spPr>
                        <wps:bodyPr/>
                      </wps:wsp>
                      <wps:wsp>
                        <wps:cNvSpPr/>
                        <wps:spPr>
                          <a:xfrm>
                            <a:off x="-3404160" y="3154680"/>
                            <a:ext cx="6480" cy="1766520"/>
                          </a:xfrm>
                          <a:custGeom>
                            <a:avLst/>
                            <a:gdLst/>
                            <a:ahLst/>
                            <a:rect l="0" t="0" r="r" b="b"/>
                            <a:pathLst>
                              <a:path w="19" h="4908">
                                <a:moveTo>
                                  <a:pt x="0" y="0"/>
                                </a:moveTo>
                                <a:lnTo>
                                  <a:pt x="7" y="11"/>
                                </a:lnTo>
                                <a:lnTo>
                                  <a:pt x="18" y="21"/>
                                </a:lnTo>
                                <a:lnTo>
                                  <a:pt x="18" y="4886"/>
                                </a:lnTo>
                                <a:lnTo>
                                  <a:pt x="7" y="4896"/>
                                </a:lnTo>
                                <a:lnTo>
                                  <a:pt x="0" y="4907"/>
                                </a:lnTo>
                                <a:lnTo>
                                  <a:pt x="0" y="0"/>
                                </a:lnTo>
                                <a:close/>
                              </a:path>
                            </a:pathLst>
                          </a:custGeom>
                          <a:solidFill>
                            <a:srgbClr val="00000a"/>
                          </a:solidFill>
                          <a:ln w="0">
                            <a:noFill/>
                          </a:ln>
                        </wps:spPr>
                        <wps:bodyPr/>
                      </wps:wsp>
                      <wps:wsp>
                        <wps:cNvSpPr/>
                        <wps:spPr>
                          <a:xfrm>
                            <a:off x="-3404160" y="4913640"/>
                            <a:ext cx="6480" cy="890280"/>
                          </a:xfrm>
                          <a:custGeom>
                            <a:avLst/>
                            <a:gdLst/>
                            <a:ahLst/>
                            <a:rect l="0" t="0" r="r" b="b"/>
                            <a:pathLst>
                              <a:path w="19" h="2474">
                                <a:moveTo>
                                  <a:pt x="0" y="0"/>
                                </a:moveTo>
                                <a:lnTo>
                                  <a:pt x="7" y="11"/>
                                </a:lnTo>
                                <a:lnTo>
                                  <a:pt x="18" y="21"/>
                                </a:lnTo>
                                <a:lnTo>
                                  <a:pt x="18" y="2452"/>
                                </a:lnTo>
                                <a:lnTo>
                                  <a:pt x="7" y="2462"/>
                                </a:lnTo>
                                <a:lnTo>
                                  <a:pt x="0" y="2473"/>
                                </a:lnTo>
                                <a:lnTo>
                                  <a:pt x="0" y="0"/>
                                </a:lnTo>
                                <a:close/>
                              </a:path>
                            </a:pathLst>
                          </a:custGeom>
                          <a:solidFill>
                            <a:srgbClr val="00000a"/>
                          </a:solidFill>
                          <a:ln w="0">
                            <a:noFill/>
                          </a:ln>
                        </wps:spPr>
                        <wps:bodyPr/>
                      </wps:wsp>
                      <wps:wsp>
                        <wps:cNvSpPr/>
                        <wps:spPr>
                          <a:xfrm>
                            <a:off x="-74160" y="-3344400"/>
                            <a:ext cx="6480" cy="532080"/>
                          </a:xfrm>
                          <a:custGeom>
                            <a:avLst/>
                            <a:gdLst/>
                            <a:ahLst/>
                            <a:rect l="0" t="0" r="r" b="b"/>
                            <a:pathLst>
                              <a:path w="19" h="1479">
                                <a:moveTo>
                                  <a:pt x="7" y="0"/>
                                </a:moveTo>
                                <a:lnTo>
                                  <a:pt x="18" y="11"/>
                                </a:lnTo>
                                <a:lnTo>
                                  <a:pt x="18" y="1467"/>
                                </a:lnTo>
                                <a:lnTo>
                                  <a:pt x="7" y="1478"/>
                                </a:lnTo>
                                <a:lnTo>
                                  <a:pt x="0" y="1467"/>
                                </a:lnTo>
                                <a:lnTo>
                                  <a:pt x="0" y="11"/>
                                </a:lnTo>
                                <a:lnTo>
                                  <a:pt x="7" y="0"/>
                                </a:lnTo>
                                <a:close/>
                              </a:path>
                            </a:pathLst>
                          </a:custGeom>
                          <a:solidFill>
                            <a:srgbClr val="00000a"/>
                          </a:solidFill>
                          <a:ln w="0">
                            <a:noFill/>
                          </a:ln>
                        </wps:spPr>
                        <wps:bodyPr/>
                      </wps:wsp>
                      <wps:wsp>
                        <wps:cNvSpPr/>
                        <wps:spPr>
                          <a:xfrm>
                            <a:off x="-74160" y="-2812320"/>
                            <a:ext cx="6480" cy="4037400"/>
                          </a:xfrm>
                          <a:custGeom>
                            <a:avLst/>
                            <a:gdLst/>
                            <a:ahLst/>
                            <a:rect l="0" t="0" r="r" b="b"/>
                            <a:pathLst>
                              <a:path w="19" h="11215">
                                <a:moveTo>
                                  <a:pt x="7" y="0"/>
                                </a:moveTo>
                                <a:lnTo>
                                  <a:pt x="18" y="11"/>
                                </a:lnTo>
                                <a:lnTo>
                                  <a:pt x="18" y="11203"/>
                                </a:lnTo>
                                <a:lnTo>
                                  <a:pt x="7" y="11214"/>
                                </a:lnTo>
                                <a:lnTo>
                                  <a:pt x="0" y="11203"/>
                                </a:lnTo>
                                <a:lnTo>
                                  <a:pt x="0" y="11"/>
                                </a:lnTo>
                                <a:lnTo>
                                  <a:pt x="7" y="0"/>
                                </a:lnTo>
                                <a:close/>
                              </a:path>
                            </a:pathLst>
                          </a:custGeom>
                          <a:solidFill>
                            <a:srgbClr val="00000a"/>
                          </a:solidFill>
                          <a:ln w="0">
                            <a:noFill/>
                          </a:ln>
                        </wps:spPr>
                        <wps:bodyPr/>
                      </wps:wsp>
                      <wps:wsp>
                        <wps:cNvSpPr/>
                        <wps:spPr>
                          <a:xfrm>
                            <a:off x="-74160" y="1224360"/>
                            <a:ext cx="6480" cy="1934280"/>
                          </a:xfrm>
                          <a:custGeom>
                            <a:avLst/>
                            <a:gdLst/>
                            <a:ahLst/>
                            <a:rect l="0" t="0" r="r" b="b"/>
                            <a:pathLst>
                              <a:path w="19" h="5374">
                                <a:moveTo>
                                  <a:pt x="7" y="0"/>
                                </a:moveTo>
                                <a:lnTo>
                                  <a:pt x="18" y="11"/>
                                </a:lnTo>
                                <a:lnTo>
                                  <a:pt x="18" y="5362"/>
                                </a:lnTo>
                                <a:lnTo>
                                  <a:pt x="7" y="5373"/>
                                </a:lnTo>
                                <a:lnTo>
                                  <a:pt x="0" y="5362"/>
                                </a:lnTo>
                                <a:lnTo>
                                  <a:pt x="0" y="11"/>
                                </a:lnTo>
                                <a:lnTo>
                                  <a:pt x="7" y="0"/>
                                </a:lnTo>
                                <a:close/>
                              </a:path>
                            </a:pathLst>
                          </a:custGeom>
                          <a:solidFill>
                            <a:srgbClr val="00000a"/>
                          </a:solidFill>
                          <a:ln w="0">
                            <a:noFill/>
                          </a:ln>
                        </wps:spPr>
                        <wps:bodyPr/>
                      </wps:wsp>
                      <wps:wsp>
                        <wps:cNvSpPr/>
                        <wps:spPr>
                          <a:xfrm>
                            <a:off x="-74160" y="3158640"/>
                            <a:ext cx="6480" cy="1758960"/>
                          </a:xfrm>
                          <a:custGeom>
                            <a:avLst/>
                            <a:gdLst/>
                            <a:ahLst/>
                            <a:rect l="0" t="0" r="r" b="b"/>
                            <a:pathLst>
                              <a:path w="19" h="4887">
                                <a:moveTo>
                                  <a:pt x="7" y="0"/>
                                </a:moveTo>
                                <a:lnTo>
                                  <a:pt x="18" y="11"/>
                                </a:lnTo>
                                <a:lnTo>
                                  <a:pt x="18" y="4875"/>
                                </a:lnTo>
                                <a:lnTo>
                                  <a:pt x="7" y="4886"/>
                                </a:lnTo>
                                <a:lnTo>
                                  <a:pt x="0" y="4875"/>
                                </a:lnTo>
                                <a:lnTo>
                                  <a:pt x="0" y="11"/>
                                </a:lnTo>
                                <a:lnTo>
                                  <a:pt x="7" y="0"/>
                                </a:lnTo>
                                <a:close/>
                              </a:path>
                            </a:pathLst>
                          </a:custGeom>
                          <a:solidFill>
                            <a:srgbClr val="00000a"/>
                          </a:solidFill>
                          <a:ln w="0">
                            <a:noFill/>
                          </a:ln>
                        </wps:spPr>
                        <wps:bodyPr/>
                      </wps:wsp>
                      <wps:wsp>
                        <wps:cNvSpPr/>
                        <wps:spPr>
                          <a:xfrm>
                            <a:off x="-74160" y="4917600"/>
                            <a:ext cx="6480" cy="882720"/>
                          </a:xfrm>
                          <a:custGeom>
                            <a:avLst/>
                            <a:gdLst/>
                            <a:ahLst/>
                            <a:rect l="0" t="0" r="r" b="b"/>
                            <a:pathLst>
                              <a:path w="19" h="2453">
                                <a:moveTo>
                                  <a:pt x="7" y="0"/>
                                </a:moveTo>
                                <a:lnTo>
                                  <a:pt x="18" y="11"/>
                                </a:lnTo>
                                <a:lnTo>
                                  <a:pt x="18" y="2441"/>
                                </a:lnTo>
                                <a:lnTo>
                                  <a:pt x="7" y="2452"/>
                                </a:lnTo>
                                <a:lnTo>
                                  <a:pt x="0" y="2441"/>
                                </a:lnTo>
                                <a:lnTo>
                                  <a:pt x="0" y="11"/>
                                </a:lnTo>
                                <a:lnTo>
                                  <a:pt x="7" y="0"/>
                                </a:lnTo>
                                <a:close/>
                              </a:path>
                            </a:pathLst>
                          </a:custGeom>
                          <a:solidFill>
                            <a:srgbClr val="00000a"/>
                          </a:solidFill>
                          <a:ln w="0">
                            <a:noFill/>
                          </a:ln>
                        </wps:spPr>
                        <wps:bodyPr/>
                      </wps:wsp>
                      <wps:wsp>
                        <wps:cNvSpPr/>
                        <wps:spPr>
                          <a:xfrm>
                            <a:off x="2981880" y="-3348360"/>
                            <a:ext cx="6480" cy="539640"/>
                          </a:xfrm>
                          <a:custGeom>
                            <a:avLst/>
                            <a:gdLst/>
                            <a:ahLst/>
                            <a:rect l="0" t="0" r="r" b="b"/>
                            <a:pathLst>
                              <a:path w="19" h="1500">
                                <a:moveTo>
                                  <a:pt x="18" y="0"/>
                                </a:moveTo>
                                <a:lnTo>
                                  <a:pt x="18" y="1499"/>
                                </a:lnTo>
                                <a:lnTo>
                                  <a:pt x="7" y="1488"/>
                                </a:lnTo>
                                <a:lnTo>
                                  <a:pt x="0" y="1478"/>
                                </a:lnTo>
                                <a:lnTo>
                                  <a:pt x="0" y="21"/>
                                </a:lnTo>
                                <a:lnTo>
                                  <a:pt x="7" y="11"/>
                                </a:lnTo>
                                <a:lnTo>
                                  <a:pt x="18" y="0"/>
                                </a:lnTo>
                                <a:close/>
                              </a:path>
                            </a:pathLst>
                          </a:custGeom>
                          <a:solidFill>
                            <a:srgbClr val="00000a"/>
                          </a:solidFill>
                          <a:ln w="0">
                            <a:noFill/>
                          </a:ln>
                        </wps:spPr>
                        <wps:bodyPr/>
                      </wps:wsp>
                      <wps:wsp>
                        <wps:cNvSpPr/>
                        <wps:spPr>
                          <a:xfrm>
                            <a:off x="2981880" y="-2816280"/>
                            <a:ext cx="6480" cy="4044240"/>
                          </a:xfrm>
                          <a:custGeom>
                            <a:avLst/>
                            <a:gdLst/>
                            <a:ahLst/>
                            <a:rect l="0" t="0" r="r" b="b"/>
                            <a:pathLst>
                              <a:path w="19" h="11236">
                                <a:moveTo>
                                  <a:pt x="18" y="0"/>
                                </a:moveTo>
                                <a:lnTo>
                                  <a:pt x="18" y="11235"/>
                                </a:lnTo>
                                <a:lnTo>
                                  <a:pt x="7" y="11224"/>
                                </a:lnTo>
                                <a:lnTo>
                                  <a:pt x="0" y="11214"/>
                                </a:lnTo>
                                <a:lnTo>
                                  <a:pt x="0" y="21"/>
                                </a:lnTo>
                                <a:lnTo>
                                  <a:pt x="7" y="11"/>
                                </a:lnTo>
                                <a:lnTo>
                                  <a:pt x="18" y="0"/>
                                </a:lnTo>
                                <a:close/>
                              </a:path>
                            </a:pathLst>
                          </a:custGeom>
                          <a:solidFill>
                            <a:srgbClr val="00000a"/>
                          </a:solidFill>
                          <a:ln w="0">
                            <a:noFill/>
                          </a:ln>
                        </wps:spPr>
                        <wps:bodyPr/>
                      </wps:wsp>
                      <wps:wsp>
                        <wps:cNvSpPr/>
                        <wps:spPr>
                          <a:xfrm>
                            <a:off x="2981880" y="1220400"/>
                            <a:ext cx="6480" cy="1941840"/>
                          </a:xfrm>
                          <a:custGeom>
                            <a:avLst/>
                            <a:gdLst/>
                            <a:ahLst/>
                            <a:rect l="0" t="0" r="r" b="b"/>
                            <a:pathLst>
                              <a:path w="19" h="5395">
                                <a:moveTo>
                                  <a:pt x="18" y="0"/>
                                </a:moveTo>
                                <a:lnTo>
                                  <a:pt x="18" y="5394"/>
                                </a:lnTo>
                                <a:lnTo>
                                  <a:pt x="7" y="5383"/>
                                </a:lnTo>
                                <a:lnTo>
                                  <a:pt x="0" y="5373"/>
                                </a:lnTo>
                                <a:lnTo>
                                  <a:pt x="0" y="21"/>
                                </a:lnTo>
                                <a:lnTo>
                                  <a:pt x="7" y="11"/>
                                </a:lnTo>
                                <a:lnTo>
                                  <a:pt x="18" y="0"/>
                                </a:lnTo>
                                <a:close/>
                              </a:path>
                            </a:pathLst>
                          </a:custGeom>
                          <a:solidFill>
                            <a:srgbClr val="00000a"/>
                          </a:solidFill>
                          <a:ln w="0">
                            <a:noFill/>
                          </a:ln>
                        </wps:spPr>
                        <wps:bodyPr/>
                      </wps:wsp>
                      <wps:wsp>
                        <wps:cNvSpPr/>
                        <wps:spPr>
                          <a:xfrm>
                            <a:off x="2981880" y="3154680"/>
                            <a:ext cx="6480" cy="1766520"/>
                          </a:xfrm>
                          <a:custGeom>
                            <a:avLst/>
                            <a:gdLst/>
                            <a:ahLst/>
                            <a:rect l="0" t="0" r="r" b="b"/>
                            <a:pathLst>
                              <a:path w="19" h="4908">
                                <a:moveTo>
                                  <a:pt x="18" y="0"/>
                                </a:moveTo>
                                <a:lnTo>
                                  <a:pt x="18" y="4907"/>
                                </a:lnTo>
                                <a:lnTo>
                                  <a:pt x="7" y="4896"/>
                                </a:lnTo>
                                <a:lnTo>
                                  <a:pt x="0" y="4886"/>
                                </a:lnTo>
                                <a:lnTo>
                                  <a:pt x="0" y="21"/>
                                </a:lnTo>
                                <a:lnTo>
                                  <a:pt x="7" y="11"/>
                                </a:lnTo>
                                <a:lnTo>
                                  <a:pt x="18" y="0"/>
                                </a:lnTo>
                                <a:close/>
                              </a:path>
                            </a:pathLst>
                          </a:custGeom>
                          <a:solidFill>
                            <a:srgbClr val="00000a"/>
                          </a:solidFill>
                          <a:ln w="0">
                            <a:noFill/>
                          </a:ln>
                        </wps:spPr>
                        <wps:bodyPr/>
                      </wps:wsp>
                      <wps:wsp>
                        <wps:cNvSpPr/>
                        <wps:spPr>
                          <a:xfrm>
                            <a:off x="2981880" y="4913640"/>
                            <a:ext cx="6480" cy="890280"/>
                          </a:xfrm>
                          <a:custGeom>
                            <a:avLst/>
                            <a:gdLst/>
                            <a:ahLst/>
                            <a:rect l="0" t="0" r="r" b="b"/>
                            <a:pathLst>
                              <a:path w="19" h="2474">
                                <a:moveTo>
                                  <a:pt x="18" y="0"/>
                                </a:moveTo>
                                <a:lnTo>
                                  <a:pt x="18" y="2473"/>
                                </a:lnTo>
                                <a:lnTo>
                                  <a:pt x="7" y="2462"/>
                                </a:lnTo>
                                <a:lnTo>
                                  <a:pt x="0" y="2452"/>
                                </a:lnTo>
                                <a:lnTo>
                                  <a:pt x="0" y="21"/>
                                </a:lnTo>
                                <a:lnTo>
                                  <a:pt x="7" y="11"/>
                                </a:lnTo>
                                <a:lnTo>
                                  <a:pt x="18" y="0"/>
                                </a:lnTo>
                                <a:close/>
                              </a:path>
                            </a:pathLst>
                          </a:custGeom>
                          <a:solidFill>
                            <a:srgbClr val="00000a"/>
                          </a:solidFill>
                          <a:ln w="0">
                            <a:noFill/>
                          </a:ln>
                        </wps:spPr>
                        <wps:bodyPr/>
                      </wps:wsp>
                    </wpg:wgp>
                  </a:graphicData>
                </a:graphic>
              </wp:anchor>
            </w:drawing>
          </mc:Choice>
          <mc:Fallback>
            <w:pict>
              <v:group id="shape_0" alt="Group 223561" style="position:absolute;margin-left:-268.05pt;margin-top:-263.65pt;width:503.35pt;height:720.6pt" coordorigin="-5361,-5273" coordsize="10067,14412">
                <v:shape id="shape_0" ID="Shape 15079" coordsize="9268,22" path="m0,0l9267,0l9256,10l9249,21l18,21l7,10l0,0e" fillcolor="#00000a" stroked="f" style="position:absolute;left:-5361;top:-5273;width:5253;height:11;mso-wrap-style:none;v-text-anchor:middle">
                  <v:fill o:detectmouseclick="t" type="solid" color2="#fffff5"/>
                  <v:stroke color="#3465a4" joinstyle="round" endcap="flat"/>
                  <w10:wrap type="none"/>
                </v:shape>
                <v:shape id="shape_0" ID="Shape 15080" coordsize="8509,22" path="m0,0l8508,0l8497,10l8490,21l18,21l7,10l0,0e" fillcolor="#00000a" stroked="f" style="position:absolute;left:-117;top:-5273;width:4823;height:11;mso-wrap-style:none;v-text-anchor:middle">
                  <v:fill o:detectmouseclick="t" type="solid" color2="#fffff5"/>
                  <v:stroke color="#3465a4" joinstyle="round" endcap="flat"/>
                </v:shape>
                <v:shape id="shape_0" ID="Shape 15081" coordsize="9251,22" path="m11,0l9243,0l9250,11l9243,21l11,21l0,11l11,0e" fillcolor="#00000a" stroked="f" style="position:absolute;left:-5357;top:-4435;width:5243;height:11;mso-wrap-style:none;v-text-anchor:middle">
                  <v:fill o:detectmouseclick="t" type="solid" color2="#fffff5"/>
                  <v:stroke color="#3465a4" joinstyle="round" endcap="flat"/>
                </v:shape>
                <v:shape id="shape_0" ID="Shape 15082" coordsize="8491,22" path="m11,0l8483,0l8490,11l8483,21l11,21l0,11l11,0e" fillcolor="#00000a" stroked="f" style="position:absolute;left:-113;top:-4435;width:4812;height:11;mso-wrap-style:none;v-text-anchor:middle">
                  <v:fill o:detectmouseclick="t" type="solid" color2="#fffff5"/>
                  <v:stroke color="#3465a4" joinstyle="round" endcap="flat"/>
                </v:shape>
                <v:shape id="shape_0" ID="Shape 15083" coordsize="9251,22" path="m11,0l9243,0l9250,11l9243,21l11,21l0,11l11,0e" fillcolor="#00000a" stroked="f" style="position:absolute;left:-5357;top:1922;width:5243;height:11;mso-wrap-style:none;v-text-anchor:middle">
                  <v:fill o:detectmouseclick="t" type="solid" color2="#fffff5"/>
                  <v:stroke color="#3465a4" joinstyle="round" endcap="flat"/>
                </v:shape>
                <v:shape id="shape_0" ID="Shape 15084" coordsize="8491,22" path="m11,0l8483,0l8490,11l8483,21l11,21l0,11l11,0e" fillcolor="#00000a" stroked="f" style="position:absolute;left:-113;top:1922;width:4812;height:11;mso-wrap-style:none;v-text-anchor:middle">
                  <v:fill o:detectmouseclick="t" type="solid" color2="#fffff5"/>
                  <v:stroke color="#3465a4" joinstyle="round" endcap="flat"/>
                </v:shape>
                <v:shape id="shape_0" ID="Shape 15085" coordsize="9251,22" path="m11,0l9243,0l9250,11l9243,21l11,21l0,11l11,0e" fillcolor="#00000a" stroked="f" style="position:absolute;left:-5357;top:4968;width:5243;height:11;mso-wrap-style:none;v-text-anchor:middle">
                  <v:fill o:detectmouseclick="t" type="solid" color2="#fffff5"/>
                  <v:stroke color="#3465a4" joinstyle="round" endcap="flat"/>
                </v:shape>
                <v:shape id="shape_0" ID="Shape 15086" coordsize="8491,22" path="m11,0l8483,0l8490,11l8483,21l11,21l0,11l11,0e" fillcolor="#00000a" stroked="f" style="position:absolute;left:-113;top:4968;width:4812;height:11;mso-wrap-style:none;v-text-anchor:middle">
                  <v:fill o:detectmouseclick="t" type="solid" color2="#fffff5"/>
                  <v:stroke color="#3465a4" joinstyle="round" endcap="flat"/>
                </v:shape>
                <v:shape id="shape_0" ID="Shape 15087" coordsize="9251,22" path="m11,0l9243,0l9250,11l9243,21l11,21l0,11l11,0e" fillcolor="#00000a" stroked="f" style="position:absolute;left:-5357;top:7738;width:5243;height:11;mso-wrap-style:none;v-text-anchor:middle">
                  <v:fill o:detectmouseclick="t" type="solid" color2="#fffff5"/>
                  <v:stroke color="#3465a4" joinstyle="round" endcap="flat"/>
                </v:shape>
                <v:shape id="shape_0" ID="Shape 15088" coordsize="8491,22" path="m11,0l8483,0l8490,11l8483,21l11,21l0,11l11,0e" fillcolor="#00000a" stroked="f" style="position:absolute;left:-113;top:7738;width:4812;height:11;mso-wrap-style:none;v-text-anchor:middle">
                  <v:fill o:detectmouseclick="t" type="solid" color2="#fffff5"/>
                  <v:stroke color="#3465a4" joinstyle="round" endcap="flat"/>
                </v:shape>
                <v:shape id="shape_0" ID="Shape 15089" coordsize="9268,22" path="m18,0l9249,0l9256,11l9267,21l0,21l7,11l18,0e" fillcolor="#00000a" stroked="f" style="position:absolute;left:-5361;top:9128;width:5253;height:11;mso-wrap-style:none;v-text-anchor:middle">
                  <v:fill o:detectmouseclick="t" type="solid" color2="#fffff5"/>
                  <v:stroke color="#3465a4" joinstyle="round" endcap="flat"/>
                </v:shape>
                <v:shape id="shape_0" ID="Shape 15090" coordsize="8509,22" path="m18,0l8490,0l8497,11l8508,21l0,21l7,11l18,0e" fillcolor="#00000a" stroked="f" style="position:absolute;left:-117;top:9128;width:4823;height:11;mso-wrap-style:none;v-text-anchor:middle">
                  <v:fill o:detectmouseclick="t" type="solid" color2="#fffff5"/>
                  <v:stroke color="#3465a4" joinstyle="round" endcap="flat"/>
                </v:shape>
                <v:shape id="shape_0" ID="Shape 15091" coordsize="19,1500" path="m0,0l7,11l18,21l18,1478l7,1488l0,1499l0,0e" fillcolor="#00000a" stroked="f" style="position:absolute;left:-5361;top:-5273;width:9;height:849;mso-wrap-style:none;v-text-anchor:middle">
                  <v:fill o:detectmouseclick="t" type="solid" color2="#fffff5"/>
                  <v:stroke color="#3465a4" joinstyle="round" endcap="flat"/>
                </v:shape>
                <v:shape id="shape_0" ID="Shape 15092" coordsize="19,11236" path="m0,0l7,11l18,21l18,11214l7,11224l0,11235l0,0e" fillcolor="#00000a" stroked="f" style="position:absolute;left:-5361;top:-4435;width:9;height:6368;mso-wrap-style:none;v-text-anchor:middle">
                  <v:fill o:detectmouseclick="t" type="solid" color2="#fffff5"/>
                  <v:stroke color="#3465a4" joinstyle="round" endcap="flat"/>
                </v:shape>
                <v:shape id="shape_0" ID="Shape 15093" coordsize="19,5395" path="m0,0l7,11l18,21l18,5373l7,5383l0,5394l0,0e" fillcolor="#00000a" stroked="f" style="position:absolute;left:-5361;top:1922;width:9;height:3057;mso-wrap-style:none;v-text-anchor:middle">
                  <v:fill o:detectmouseclick="t" type="solid" color2="#fffff5"/>
                  <v:stroke color="#3465a4" joinstyle="round" endcap="flat"/>
                </v:shape>
                <v:shape id="shape_0" ID="Shape 15094" coordsize="19,4908" path="m0,0l7,11l18,21l18,4886l7,4896l0,4907l0,0e" fillcolor="#00000a" stroked="f" style="position:absolute;left:-5361;top:4968;width:9;height:2781;mso-wrap-style:none;v-text-anchor:middle">
                  <v:fill o:detectmouseclick="t" type="solid" color2="#fffff5"/>
                  <v:stroke color="#3465a4" joinstyle="round" endcap="flat"/>
                </v:shape>
                <v:shape id="shape_0" ID="Shape 15095" coordsize="19,2474" path="m0,0l7,11l18,21l18,2452l7,2462l0,2473l0,0e" fillcolor="#00000a" stroked="f" style="position:absolute;left:-5361;top:7738;width:9;height:1401;mso-wrap-style:none;v-text-anchor:middle">
                  <v:fill o:detectmouseclick="t" type="solid" color2="#fffff5"/>
                  <v:stroke color="#3465a4" joinstyle="round" endcap="flat"/>
                </v:shape>
                <v:shape id="shape_0" ID="Shape 15096" coordsize="19,1479" path="m7,0l18,11l18,1467l7,1478l0,1467l0,11l7,0e" fillcolor="#00000a" stroked="f" style="position:absolute;left:-117;top:-5267;width:9;height:837;mso-wrap-style:none;v-text-anchor:middle">
                  <v:fill o:detectmouseclick="t" type="solid" color2="#fffff5"/>
                  <v:stroke color="#3465a4" joinstyle="round" endcap="flat"/>
                </v:shape>
                <v:shape id="shape_0" ID="Shape 15097" coordsize="19,11215" path="m7,0l18,11l18,11203l7,11214l0,11203l0,11l7,0e" fillcolor="#00000a" stroked="f" style="position:absolute;left:-117;top:-4429;width:9;height:6357;mso-wrap-style:none;v-text-anchor:middle">
                  <v:fill o:detectmouseclick="t" type="solid" color2="#fffff5"/>
                  <v:stroke color="#3465a4" joinstyle="round" endcap="flat"/>
                </v:shape>
                <v:shape id="shape_0" ID="Shape 15098" coordsize="19,5374" path="m7,0l18,11l18,5362l7,5373l0,5362l0,11l7,0e" fillcolor="#00000a" stroked="f" style="position:absolute;left:-117;top:1928;width:9;height:3045;mso-wrap-style:none;v-text-anchor:middle">
                  <v:fill o:detectmouseclick="t" type="solid" color2="#fffff5"/>
                  <v:stroke color="#3465a4" joinstyle="round" endcap="flat"/>
                </v:shape>
                <v:shape id="shape_0" ID="Shape 15099" coordsize="19,4887" path="m7,0l18,11l18,4875l7,4886l0,4875l0,11l7,0e" fillcolor="#00000a" stroked="f" style="position:absolute;left:-117;top:4974;width:9;height:2769;mso-wrap-style:none;v-text-anchor:middle">
                  <v:fill o:detectmouseclick="t" type="solid" color2="#fffff5"/>
                  <v:stroke color="#3465a4" joinstyle="round" endcap="flat"/>
                </v:shape>
                <v:shape id="shape_0" ID="Shape 15100" coordsize="19,2453" path="m7,0l18,11l18,2441l7,2452l0,2441l0,11l7,0e" fillcolor="#00000a" stroked="f" style="position:absolute;left:-117;top:7744;width:9;height:1389;mso-wrap-style:none;v-text-anchor:middle">
                  <v:fill o:detectmouseclick="t" type="solid" color2="#fffff5"/>
                  <v:stroke color="#3465a4" joinstyle="round" endcap="flat"/>
                </v:shape>
                <v:shape id="shape_0" ID="Shape 15101" coordsize="19,1500" path="m18,0l18,1499l7,1488l0,1478l0,21l7,11l18,0e" fillcolor="#00000a" stroked="f" style="position:absolute;left:4696;top:-5273;width:9;height:849;mso-wrap-style:none;v-text-anchor:middle">
                  <v:fill o:detectmouseclick="t" type="solid" color2="#fffff5"/>
                  <v:stroke color="#3465a4" joinstyle="round" endcap="flat"/>
                </v:shape>
                <v:shape id="shape_0" ID="Shape 15102" coordsize="19,11236" path="m18,0l18,11235l7,11224l0,11214l0,21l7,11l18,0e" fillcolor="#00000a" stroked="f" style="position:absolute;left:4696;top:-4435;width:9;height:6368;mso-wrap-style:none;v-text-anchor:middle">
                  <v:fill o:detectmouseclick="t" type="solid" color2="#fffff5"/>
                  <v:stroke color="#3465a4" joinstyle="round" endcap="flat"/>
                </v:shape>
                <v:shape id="shape_0" ID="Shape 15103" coordsize="19,5395" path="m18,0l18,5394l7,5383l0,5373l0,21l7,11l18,0e" fillcolor="#00000a" stroked="f" style="position:absolute;left:4696;top:1922;width:9;height:3057;mso-wrap-style:none;v-text-anchor:middle">
                  <v:fill o:detectmouseclick="t" type="solid" color2="#fffff5"/>
                  <v:stroke color="#3465a4" joinstyle="round" endcap="flat"/>
                </v:shape>
                <v:shape id="shape_0" ID="Shape 15104" coordsize="19,4908" path="m18,0l18,4907l7,4896l0,4886l0,21l7,11l18,0e" fillcolor="#00000a" stroked="f" style="position:absolute;left:4696;top:4968;width:9;height:2781;mso-wrap-style:none;v-text-anchor:middle">
                  <v:fill o:detectmouseclick="t" type="solid" color2="#fffff5"/>
                  <v:stroke color="#3465a4" joinstyle="round" endcap="flat"/>
                </v:shape>
                <v:shape id="shape_0" ID="Shape 15105" coordsize="19,2474" path="m18,0l18,2473l7,2462l0,2452l0,21l7,11l18,0e" fillcolor="#00000a" stroked="f" style="position:absolute;left:4696;top:7738;width:9;height:1401;mso-wrap-style:none;v-text-anchor:middle">
                  <v:fill o:detectmouseclick="t" type="solid" color2="#fffff5"/>
                  <v:stroke color="#3465a4" joinstyle="round" endcap="flat"/>
                </v:shape>
              </v:group>
            </w:pict>
          </mc:Fallback>
        </mc:AlternateContent>
      </w:r>
      <w:r>
        <w:rPr>
          <w:sz w:val="24"/>
          <w:lang w:val="ru-RU"/>
        </w:rPr>
        <w:t>В ходе встречи используются строго регламентированные методы и приемы, а также</w:t>
        <w:tab/>
        <w:tab/>
        <w:t>развлекательно-игровые</w:t>
        <w:tab/>
        <w:tab/>
        <w:t>с привлечением сказочных персонажей или вымышленных героев. Участники таких</w:t>
      </w:r>
    </w:p>
    <w:p>
      <w:pPr>
        <w:sectPr>
          <w:type w:val="continuous"/>
          <w:pgSz w:w="11906" w:h="16838"/>
          <w:pgMar w:left="1086" w:right="849" w:header="480" w:top="1130" w:footer="482" w:bottom="1434" w:gutter="0"/>
          <w:cols w:num="2" w:equalWidth="false" w:sep="false">
            <w:col w:w="5092" w:space="222"/>
            <w:col w:w="4656"/>
          </w:cols>
          <w:formProt w:val="false"/>
          <w:textDirection w:val="lrTb"/>
          <w:docGrid w:type="default" w:linePitch="100" w:charSpace="0"/>
        </w:sectPr>
      </w:pPr>
    </w:p>
    <w:p>
      <w:pPr>
        <w:pStyle w:val="Normal"/>
        <w:spacing w:lineRule="auto" w:line="264" w:before="0" w:after="3"/>
        <w:ind w:right="14" w:firstLine="63"/>
        <w:jc w:val="right"/>
        <w:rPr>
          <w:lang w:val="ru-RU"/>
        </w:rPr>
      </w:pPr>
      <w:r>
        <w:rPr>
          <w:sz w:val="24"/>
          <w:lang w:val="ru-RU"/>
        </w:rPr>
        <w:t xml:space="preserve">      </w:t>
      </w:r>
      <w:r>
        <w:rPr>
          <w:sz w:val="24"/>
          <w:lang w:val="ru-RU"/>
        </w:rPr>
        <w:t>«</w:t>
      </w:r>
      <w:r>
        <w:rPr>
          <w:i/>
          <w:sz w:val="24"/>
          <w:lang w:val="ru-RU"/>
        </w:rPr>
        <w:t>Консультации</w:t>
      </w:r>
      <w:r>
        <w:rPr>
          <w:sz w:val="24"/>
          <w:lang w:val="ru-RU"/>
        </w:rPr>
        <w:t>» - традиционная форма</w:t>
        <w:tab/>
        <w:tab/>
        <w:t>взаимодействия</w:t>
        <w:tab/>
        <w:tab/>
        <w:t>с</w:t>
        <w:tab/>
        <w:tab/>
        <w:t>семьями воспитанников (групповые и индивидуальные).</w:t>
      </w:r>
    </w:p>
    <w:p>
      <w:pPr>
        <w:pStyle w:val="Normal"/>
        <w:spacing w:lineRule="auto" w:line="252"/>
        <w:ind w:left="-5" w:right="13" w:hanging="10"/>
        <w:rPr>
          <w:lang w:val="ru-RU"/>
        </w:rPr>
      </w:pPr>
      <w:r>
        <w:rPr>
          <w:sz w:val="24"/>
          <w:lang w:val="ru-RU"/>
        </w:rPr>
        <w:t>После занятия дошкольники подходят к экрану (логопедический уголок в группе) и наклеивают «звезды», ориентируясь на свое имя (портрет). Таким образом подводится итог занятия - дети рассказывают родителям за что их поощрили.</w:t>
      </w:r>
    </w:p>
    <w:p>
      <w:pPr>
        <w:pStyle w:val="Normal"/>
        <w:spacing w:lineRule="auto" w:line="228" w:before="0" w:after="1"/>
        <w:ind w:left="-15" w:right="0" w:firstLine="700"/>
        <w:jc w:val="left"/>
        <w:rPr>
          <w:lang w:val="ru-RU"/>
        </w:rPr>
      </w:pPr>
      <w:r>
        <w:rPr>
          <w:i/>
          <w:sz w:val="24"/>
          <w:lang w:val="ru-RU"/>
        </w:rPr>
        <w:t>«Артикуляционная и др. виды гимнастик», «Особенности постановки звуков и их автоматизации» и т. д.</w:t>
      </w:r>
    </w:p>
    <w:p>
      <w:pPr>
        <w:pStyle w:val="Normal"/>
        <w:spacing w:lineRule="auto" w:line="252"/>
        <w:ind w:left="-15" w:right="13" w:firstLine="710"/>
        <w:rPr>
          <w:lang w:val="ru-RU"/>
        </w:rPr>
      </w:pPr>
      <w:r>
        <w:rPr>
          <w:sz w:val="24"/>
          <w:lang w:val="ru-RU"/>
        </w:rPr>
        <w:t>Родители приходят на такие встречи к специалисту для подведения итогов: «</w:t>
      </w:r>
      <w:r>
        <w:rPr>
          <w:i/>
          <w:sz w:val="24"/>
          <w:lang w:val="ru-RU"/>
        </w:rPr>
        <w:t>Логопедические</w:t>
        <w:tab/>
        <w:tab/>
        <w:t>тетради</w:t>
      </w:r>
      <w:r>
        <w:rPr>
          <w:sz w:val="24"/>
          <w:lang w:val="ru-RU"/>
        </w:rPr>
        <w:t>»</w:t>
        <w:tab/>
        <w:tab/>
        <w:t xml:space="preserve">общепринятая форма преемственности в работе логопеда и родителей. </w:t>
      </w:r>
    </w:p>
    <w:p>
      <w:pPr>
        <w:pStyle w:val="Normal"/>
        <w:spacing w:lineRule="auto" w:line="235"/>
        <w:ind w:left="-15" w:right="13" w:hanging="0"/>
        <w:jc w:val="left"/>
        <w:rPr>
          <w:lang w:val="ru-RU"/>
        </w:rPr>
      </w:pPr>
      <w:r>
        <w:rPr>
          <w:sz w:val="24"/>
          <w:lang w:val="ru-RU"/>
        </w:rPr>
        <w:t>достижения ребенка в ходе логопедической работы,</w:t>
        <w:tab/>
        <w:tab/>
        <w:t>поиск</w:t>
        <w:tab/>
        <w:tab/>
        <w:t>путей</w:t>
        <w:tab/>
        <w:tab/>
        <w:t>преодоления возникших трудностей и др.</w:t>
      </w:r>
    </w:p>
    <w:p>
      <w:pPr>
        <w:pStyle w:val="Normal"/>
        <w:tabs>
          <w:tab w:val="clear" w:pos="720"/>
          <w:tab w:val="center" w:pos="980" w:leader="none"/>
          <w:tab w:val="center" w:pos="1446" w:leader="none"/>
          <w:tab w:val="center" w:pos="2482" w:leader="none"/>
          <w:tab w:val="center" w:pos="3458" w:leader="none"/>
          <w:tab w:val="right" w:pos="4594" w:leader="none"/>
        </w:tabs>
        <w:spacing w:lineRule="auto" w:line="259" w:before="0" w:after="0"/>
        <w:ind w:right="0" w:hanging="0"/>
        <w:jc w:val="left"/>
        <w:rPr>
          <w:lang w:val="ru-RU"/>
        </w:rPr>
      </w:pPr>
      <w:r>
        <w:rPr>
          <w:sz w:val="22"/>
          <w:lang w:val="ru-RU"/>
        </w:rPr>
        <w:tab/>
      </w:r>
      <w:r>
        <w:rPr>
          <w:i/>
          <w:sz w:val="24"/>
          <w:lang w:val="ru-RU"/>
        </w:rPr>
        <w:t>Темы</w:t>
        <w:tab/>
        <w:tab/>
        <w:t>логопедических</w:t>
        <w:tab/>
        <w:tab/>
        <w:t>занятий</w:t>
      </w:r>
    </w:p>
    <w:p>
      <w:pPr>
        <w:pStyle w:val="Normal"/>
        <w:spacing w:lineRule="auto" w:line="228" w:before="0" w:after="30"/>
        <w:ind w:left="-15" w:right="0" w:hanging="0"/>
        <w:jc w:val="left"/>
        <w:rPr>
          <w:lang w:val="ru-RU"/>
        </w:rPr>
      </w:pPr>
      <w:r>
        <w:rPr>
          <w:i/>
          <w:sz w:val="24"/>
          <w:lang w:val="ru-RU"/>
        </w:rPr>
        <w:t>(годовой уч. план).</w:t>
      </w:r>
    </w:p>
    <w:p>
      <w:pPr>
        <w:pStyle w:val="Normal"/>
        <w:tabs>
          <w:tab w:val="clear" w:pos="720"/>
          <w:tab w:val="center" w:pos="1185" w:leader="none"/>
          <w:tab w:val="center" w:pos="2053" w:leader="none"/>
          <w:tab w:val="center" w:pos="3074" w:leader="none"/>
          <w:tab w:val="center" w:pos="4034" w:leader="none"/>
          <w:tab w:val="right" w:pos="4594" w:leader="none"/>
        </w:tabs>
        <w:spacing w:lineRule="auto" w:line="264" w:before="0" w:after="3"/>
        <w:ind w:right="0" w:hanging="0"/>
        <w:jc w:val="left"/>
        <w:rPr>
          <w:lang w:val="ru-RU"/>
        </w:rPr>
      </w:pPr>
      <w:r>
        <w:rPr>
          <w:sz w:val="22"/>
          <w:lang w:val="ru-RU"/>
        </w:rPr>
        <w:tab/>
      </w:r>
      <w:r>
        <w:rPr>
          <w:sz w:val="24"/>
          <w:lang w:val="ru-RU"/>
        </w:rPr>
        <w:t>Родители</w:t>
        <w:tab/>
        <w:tab/>
        <w:t>знакомятся</w:t>
        <w:tab/>
        <w:tab/>
        <w:t>с</w:t>
      </w:r>
    </w:p>
    <w:p>
      <w:pPr>
        <w:sectPr>
          <w:type w:val="continuous"/>
          <w:pgSz w:w="11906" w:h="16838"/>
          <w:pgMar w:left="1086" w:right="849" w:header="480" w:top="1130" w:footer="482" w:bottom="1434" w:gutter="0"/>
          <w:cols w:num="2" w:equalWidth="false" w:sep="false">
            <w:col w:w="5092" w:space="222"/>
            <w:col w:w="4656"/>
          </w:cols>
          <w:formProt w:val="false"/>
          <w:textDirection w:val="lrTb"/>
          <w:docGrid w:type="default" w:linePitch="100" w:charSpace="0"/>
        </w:sectPr>
      </w:pPr>
    </w:p>
    <w:p>
      <w:pPr>
        <w:pStyle w:val="Normal"/>
        <w:spacing w:lineRule="auto" w:line="252"/>
        <w:ind w:left="5254" w:right="254" w:hanging="10"/>
        <w:rPr>
          <w:lang w:val="ru-RU"/>
        </w:rPr>
      </w:pPr>
      <w:r>
        <w:rPr>
          <w:sz w:val="24"/>
          <w:lang w:val="ru-RU"/>
        </w:rPr>
        <w:t>рекомендациями специалиста и принимают участие в коррекционно-развивающем обучении ребенка.</w:t>
      </w:r>
    </w:p>
    <w:p>
      <w:pPr>
        <w:pStyle w:val="Normal"/>
        <w:spacing w:lineRule="auto" w:line="230" w:before="0" w:after="0"/>
        <w:ind w:left="-15" w:right="263" w:firstLine="700"/>
        <w:rPr>
          <w:lang w:val="ru-RU"/>
        </w:rPr>
      </w:pPr>
      <w:r>
        <w:rPr>
          <w:sz w:val="24"/>
          <w:lang w:val="ru-RU"/>
        </w:rPr>
        <w:t>«</w:t>
      </w:r>
      <w:r>
        <w:rPr>
          <w:i/>
          <w:sz w:val="24"/>
          <w:lang w:val="ru-RU"/>
        </w:rPr>
        <w:t>Родительские собрания</w:t>
      </w:r>
      <w:r>
        <w:rPr>
          <w:sz w:val="24"/>
          <w:lang w:val="ru-RU"/>
        </w:rPr>
        <w:t xml:space="preserve">» - </w:t>
      </w:r>
      <w:r>
        <w:rPr>
          <w:i/>
          <w:sz w:val="24"/>
          <w:lang w:val="ru-RU"/>
        </w:rPr>
        <w:t xml:space="preserve">«Знакомство с АООП (презентация, </w:t>
      </w:r>
      <w:r>
        <w:rPr>
          <w:sz w:val="24"/>
          <w:lang w:val="ru-RU"/>
        </w:rPr>
        <w:t xml:space="preserve">общепринятая форма взаимодействия с семьями </w:t>
      </w:r>
      <w:r>
        <w:rPr>
          <w:i/>
          <w:sz w:val="24"/>
          <w:lang w:val="ru-RU"/>
        </w:rPr>
        <w:t xml:space="preserve">анкеты, аннотация», «Рабочая программа </w:t>
      </w:r>
      <w:r>
        <w:rPr>
          <w:sz w:val="24"/>
          <w:lang w:val="ru-RU"/>
        </w:rPr>
        <w:t xml:space="preserve">воспитанников. Педагоги определяют тему </w:t>
      </w:r>
      <w:r>
        <w:rPr>
          <w:i/>
          <w:sz w:val="24"/>
          <w:lang w:val="ru-RU"/>
        </w:rPr>
        <w:t>специалистов» и др.</w:t>
      </w:r>
    </w:p>
    <w:p>
      <w:pPr>
        <w:pStyle w:val="Normal"/>
        <w:spacing w:lineRule="auto" w:line="235" w:before="0" w:after="542"/>
        <w:ind w:left="5229" w:right="13" w:hanging="5244"/>
        <w:jc w:val="left"/>
        <w:rPr>
          <w:lang w:val="ru-RU"/>
        </w:rPr>
      </w:pPr>
      <w:r>
        <w:rPr>
          <w:sz w:val="24"/>
          <w:lang w:val="ru-RU"/>
        </w:rPr>
        <w:t>собрания, круг вопросов для обсуждения.</w:t>
        <w:tab/>
        <w:t>Общение педагогов и родителей проходит</w:t>
        <w:tab/>
        <w:tab/>
        <w:t>в</w:t>
        <w:tab/>
        <w:tab/>
        <w:t>спокойной</w:t>
        <w:tab/>
        <w:tab/>
        <w:t xml:space="preserve">дружеской атмосфере. Все, проведенные родительские собрания запротоколированы. </w:t>
      </w:r>
    </w:p>
    <w:p>
      <w:pPr>
        <w:pStyle w:val="Normal"/>
        <w:spacing w:lineRule="auto" w:line="230" w:before="0" w:after="0"/>
        <w:ind w:left="-15" w:right="263" w:firstLine="700"/>
        <w:rPr>
          <w:lang w:val="ru-RU"/>
        </w:rPr>
      </w:pPr>
      <w:r>
        <w:rPr>
          <w:sz w:val="24"/>
          <w:lang w:val="ru-RU"/>
        </w:rPr>
        <w:t>«</w:t>
      </w:r>
      <w:r>
        <w:rPr>
          <w:i/>
          <w:sz w:val="24"/>
          <w:lang w:val="ru-RU"/>
        </w:rPr>
        <w:t>Электронный почтовый ящик</w:t>
      </w:r>
      <w:r>
        <w:rPr>
          <w:sz w:val="24"/>
          <w:lang w:val="ru-RU"/>
        </w:rPr>
        <w:t xml:space="preserve">» - </w:t>
      </w:r>
      <w:r>
        <w:rPr>
          <w:i/>
          <w:sz w:val="24"/>
          <w:lang w:val="ru-RU"/>
        </w:rPr>
        <w:t xml:space="preserve">«Почему луна не из чугуна», «В </w:t>
      </w:r>
      <w:r>
        <w:rPr>
          <w:sz w:val="24"/>
          <w:lang w:val="ru-RU"/>
        </w:rPr>
        <w:t xml:space="preserve">современная форма общения с семьями </w:t>
      </w:r>
      <w:r>
        <w:rPr>
          <w:i/>
          <w:sz w:val="24"/>
          <w:lang w:val="ru-RU"/>
        </w:rPr>
        <w:t xml:space="preserve">начале было слово», «Арттерапия в </w:t>
      </w:r>
      <w:r>
        <w:rPr>
          <w:sz w:val="24"/>
          <w:lang w:val="ru-RU"/>
        </w:rPr>
        <w:t xml:space="preserve">дошкольников. </w:t>
      </w:r>
      <w:r>
        <w:rPr>
          <w:i/>
          <w:sz w:val="24"/>
          <w:lang w:val="ru-RU"/>
        </w:rPr>
        <w:t>коррекции речевых нарушений» и т. п.</w:t>
      </w:r>
    </w:p>
    <w:p>
      <w:pPr>
        <w:pStyle w:val="Normal"/>
        <w:spacing w:lineRule="auto" w:line="252"/>
        <w:ind w:left="5244" w:right="253" w:firstLine="710"/>
        <w:rPr>
          <w:lang w:val="ru-RU"/>
        </w:rPr>
      </w:pPr>
      <w:r>
        <w:rPr>
          <w:sz w:val="24"/>
          <w:lang w:val="ru-RU"/>
        </w:rPr>
        <w:t>Родителю предоставляется право зайти на страницу к любому из специалистов ДОУ для получения и обмена информацией</w:t>
      </w:r>
    </w:p>
    <w:p>
      <w:pPr>
        <w:pStyle w:val="Normal"/>
        <w:spacing w:lineRule="auto" w:line="235" w:before="0" w:after="635"/>
        <w:ind w:left="-15" w:right="13" w:firstLine="700"/>
        <w:jc w:val="left"/>
        <w:rPr>
          <w:lang w:val="ru-RU"/>
        </w:rPr>
      </w:pPr>
      <w:r>
        <mc:AlternateContent>
          <mc:Choice Requires="wpg">
            <w:drawing>
              <wp:anchor behindDoc="1" distT="0" distB="0" distL="114300" distR="114300" simplePos="0" locked="0" layoutInCell="0" allowOverlap="1" relativeHeight="772">
                <wp:simplePos x="0" y="0"/>
                <wp:positionH relativeFrom="column">
                  <wp:posOffset>-74295</wp:posOffset>
                </wp:positionH>
                <wp:positionV relativeFrom="paragraph">
                  <wp:posOffset>-4412615</wp:posOffset>
                </wp:positionV>
                <wp:extent cx="6393180" cy="5641340"/>
                <wp:effectExtent l="0" t="0" r="0" b="0"/>
                <wp:wrapNone/>
                <wp:docPr id="92" name="Group 230499"/>
                <a:graphic xmlns:a="http://schemas.openxmlformats.org/drawingml/2006/main">
                  <a:graphicData uri="http://schemas.microsoft.com/office/word/2010/wordprocessingGroup">
                    <wpg:wgp>
                      <wpg:cNvGrpSpPr/>
                      <wpg:grpSpPr>
                        <a:xfrm>
                          <a:off x="0" y="0"/>
                          <a:ext cx="6392520" cy="5640840"/>
                          <a:chOff x="-74160" y="-4412520"/>
                          <a:chExt cx="6392520" cy="5640840"/>
                        </a:xfrm>
                      </wpg:grpSpPr>
                      <wps:wsp>
                        <wps:cNvSpPr/>
                        <wps:spPr>
                          <a:xfrm>
                            <a:off x="-74160" y="-4412520"/>
                            <a:ext cx="3335760" cy="7560"/>
                          </a:xfrm>
                          <a:custGeom>
                            <a:avLst/>
                            <a:gdLst/>
                            <a:ahLst/>
                            <a:rect l="0" t="0" r="r" b="b"/>
                            <a:pathLst>
                              <a:path w="9267" h="22">
                                <a:moveTo>
                                  <a:pt x="0" y="0"/>
                                </a:moveTo>
                                <a:lnTo>
                                  <a:pt x="9266" y="0"/>
                                </a:lnTo>
                                <a:lnTo>
                                  <a:pt x="9255" y="10"/>
                                </a:lnTo>
                                <a:lnTo>
                                  <a:pt x="9248" y="21"/>
                                </a:lnTo>
                                <a:lnTo>
                                  <a:pt x="18" y="21"/>
                                </a:lnTo>
                                <a:lnTo>
                                  <a:pt x="7" y="10"/>
                                </a:lnTo>
                                <a:lnTo>
                                  <a:pt x="0" y="0"/>
                                </a:lnTo>
                                <a:close/>
                              </a:path>
                            </a:pathLst>
                          </a:custGeom>
                          <a:solidFill>
                            <a:srgbClr val="00000a"/>
                          </a:solidFill>
                          <a:ln w="0">
                            <a:noFill/>
                          </a:ln>
                        </wps:spPr>
                        <wps:bodyPr/>
                      </wps:wsp>
                      <wps:wsp>
                        <wps:cNvSpPr/>
                        <wps:spPr>
                          <a:xfrm>
                            <a:off x="3255120" y="-4412520"/>
                            <a:ext cx="3063240" cy="7560"/>
                          </a:xfrm>
                          <a:custGeom>
                            <a:avLst/>
                            <a:gdLst/>
                            <a:ahLst/>
                            <a:rect l="0" t="0" r="r" b="b"/>
                            <a:pathLst>
                              <a:path w="8510" h="22">
                                <a:moveTo>
                                  <a:pt x="0" y="0"/>
                                </a:moveTo>
                                <a:lnTo>
                                  <a:pt x="8509" y="0"/>
                                </a:lnTo>
                                <a:lnTo>
                                  <a:pt x="8498" y="10"/>
                                </a:lnTo>
                                <a:lnTo>
                                  <a:pt x="8491" y="21"/>
                                </a:lnTo>
                                <a:lnTo>
                                  <a:pt x="18" y="21"/>
                                </a:lnTo>
                                <a:lnTo>
                                  <a:pt x="7" y="10"/>
                                </a:lnTo>
                                <a:lnTo>
                                  <a:pt x="0" y="0"/>
                                </a:lnTo>
                                <a:close/>
                              </a:path>
                            </a:pathLst>
                          </a:custGeom>
                          <a:solidFill>
                            <a:srgbClr val="00000a"/>
                          </a:solidFill>
                          <a:ln w="0">
                            <a:noFill/>
                          </a:ln>
                        </wps:spPr>
                        <wps:bodyPr/>
                      </wps:wsp>
                      <wps:wsp>
                        <wps:cNvSpPr/>
                        <wps:spPr>
                          <a:xfrm>
                            <a:off x="-71640" y="-3880440"/>
                            <a:ext cx="3330000" cy="7560"/>
                          </a:xfrm>
                          <a:custGeom>
                            <a:avLst/>
                            <a:gdLst/>
                            <a:ahLst/>
                            <a:rect l="0" t="0" r="r" b="b"/>
                            <a:pathLst>
                              <a:path w="9250" h="22">
                                <a:moveTo>
                                  <a:pt x="11" y="0"/>
                                </a:moveTo>
                                <a:lnTo>
                                  <a:pt x="9242" y="0"/>
                                </a:lnTo>
                                <a:lnTo>
                                  <a:pt x="9249" y="11"/>
                                </a:lnTo>
                                <a:lnTo>
                                  <a:pt x="9242" y="21"/>
                                </a:lnTo>
                                <a:lnTo>
                                  <a:pt x="11" y="21"/>
                                </a:lnTo>
                                <a:lnTo>
                                  <a:pt x="0" y="11"/>
                                </a:lnTo>
                                <a:lnTo>
                                  <a:pt x="11" y="0"/>
                                </a:lnTo>
                                <a:close/>
                              </a:path>
                            </a:pathLst>
                          </a:custGeom>
                          <a:solidFill>
                            <a:srgbClr val="00000a"/>
                          </a:solidFill>
                          <a:ln w="0">
                            <a:noFill/>
                          </a:ln>
                        </wps:spPr>
                        <wps:bodyPr/>
                      </wps:wsp>
                      <wps:wsp>
                        <wps:cNvSpPr/>
                        <wps:spPr>
                          <a:xfrm>
                            <a:off x="3257640" y="-3880440"/>
                            <a:ext cx="3056760" cy="7560"/>
                          </a:xfrm>
                          <a:custGeom>
                            <a:avLst/>
                            <a:gdLst/>
                            <a:ahLst/>
                            <a:rect l="0" t="0" r="r" b="b"/>
                            <a:pathLst>
                              <a:path w="8492" h="22">
                                <a:moveTo>
                                  <a:pt x="11" y="0"/>
                                </a:moveTo>
                                <a:lnTo>
                                  <a:pt x="8484" y="0"/>
                                </a:lnTo>
                                <a:lnTo>
                                  <a:pt x="8491" y="11"/>
                                </a:lnTo>
                                <a:lnTo>
                                  <a:pt x="8484" y="21"/>
                                </a:lnTo>
                                <a:lnTo>
                                  <a:pt x="11" y="21"/>
                                </a:lnTo>
                                <a:lnTo>
                                  <a:pt x="0" y="11"/>
                                </a:lnTo>
                                <a:lnTo>
                                  <a:pt x="11" y="0"/>
                                </a:lnTo>
                                <a:close/>
                              </a:path>
                            </a:pathLst>
                          </a:custGeom>
                          <a:solidFill>
                            <a:srgbClr val="00000a"/>
                          </a:solidFill>
                          <a:ln w="0">
                            <a:noFill/>
                          </a:ln>
                        </wps:spPr>
                        <wps:bodyPr/>
                      </wps:wsp>
                      <wps:wsp>
                        <wps:cNvSpPr/>
                        <wps:spPr>
                          <a:xfrm>
                            <a:off x="-71640" y="-2822400"/>
                            <a:ext cx="3330000" cy="7560"/>
                          </a:xfrm>
                          <a:custGeom>
                            <a:avLst/>
                            <a:gdLst/>
                            <a:ahLst/>
                            <a:rect l="0" t="0" r="r" b="b"/>
                            <a:pathLst>
                              <a:path w="9250" h="22">
                                <a:moveTo>
                                  <a:pt x="11" y="0"/>
                                </a:moveTo>
                                <a:lnTo>
                                  <a:pt x="9242" y="0"/>
                                </a:lnTo>
                                <a:lnTo>
                                  <a:pt x="9249" y="10"/>
                                </a:lnTo>
                                <a:lnTo>
                                  <a:pt x="9242" y="21"/>
                                </a:lnTo>
                                <a:lnTo>
                                  <a:pt x="11" y="21"/>
                                </a:lnTo>
                                <a:lnTo>
                                  <a:pt x="0" y="10"/>
                                </a:lnTo>
                                <a:lnTo>
                                  <a:pt x="11" y="0"/>
                                </a:lnTo>
                                <a:close/>
                              </a:path>
                            </a:pathLst>
                          </a:custGeom>
                          <a:solidFill>
                            <a:srgbClr val="00000a"/>
                          </a:solidFill>
                          <a:ln w="0">
                            <a:noFill/>
                          </a:ln>
                        </wps:spPr>
                        <wps:bodyPr/>
                      </wps:wsp>
                      <wps:wsp>
                        <wps:cNvSpPr/>
                        <wps:spPr>
                          <a:xfrm>
                            <a:off x="3257640" y="-2822400"/>
                            <a:ext cx="3056760" cy="7560"/>
                          </a:xfrm>
                          <a:custGeom>
                            <a:avLst/>
                            <a:gdLst/>
                            <a:ahLst/>
                            <a:rect l="0" t="0" r="r" b="b"/>
                            <a:pathLst>
                              <a:path w="8492" h="22">
                                <a:moveTo>
                                  <a:pt x="11" y="0"/>
                                </a:moveTo>
                                <a:lnTo>
                                  <a:pt x="8484" y="0"/>
                                </a:lnTo>
                                <a:lnTo>
                                  <a:pt x="8491" y="10"/>
                                </a:lnTo>
                                <a:lnTo>
                                  <a:pt x="8484" y="21"/>
                                </a:lnTo>
                                <a:lnTo>
                                  <a:pt x="11" y="21"/>
                                </a:lnTo>
                                <a:lnTo>
                                  <a:pt x="0" y="10"/>
                                </a:lnTo>
                                <a:lnTo>
                                  <a:pt x="11" y="0"/>
                                </a:lnTo>
                                <a:close/>
                              </a:path>
                            </a:pathLst>
                          </a:custGeom>
                          <a:solidFill>
                            <a:srgbClr val="00000a"/>
                          </a:solidFill>
                          <a:ln w="0">
                            <a:noFill/>
                          </a:ln>
                        </wps:spPr>
                        <wps:bodyPr/>
                      </wps:wsp>
                      <wps:wsp>
                        <wps:cNvSpPr/>
                        <wps:spPr>
                          <a:xfrm>
                            <a:off x="-71640" y="-11880"/>
                            <a:ext cx="3330000" cy="7560"/>
                          </a:xfrm>
                          <a:custGeom>
                            <a:avLst/>
                            <a:gdLst/>
                            <a:ahLst/>
                            <a:rect l="0" t="0" r="r" b="b"/>
                            <a:pathLst>
                              <a:path w="9250" h="22">
                                <a:moveTo>
                                  <a:pt x="11" y="0"/>
                                </a:moveTo>
                                <a:lnTo>
                                  <a:pt x="9242" y="0"/>
                                </a:lnTo>
                                <a:lnTo>
                                  <a:pt x="9249" y="10"/>
                                </a:lnTo>
                                <a:lnTo>
                                  <a:pt x="9242" y="21"/>
                                </a:lnTo>
                                <a:lnTo>
                                  <a:pt x="11" y="21"/>
                                </a:lnTo>
                                <a:lnTo>
                                  <a:pt x="0" y="10"/>
                                </a:lnTo>
                                <a:lnTo>
                                  <a:pt x="11" y="0"/>
                                </a:lnTo>
                                <a:close/>
                              </a:path>
                            </a:pathLst>
                          </a:custGeom>
                          <a:solidFill>
                            <a:srgbClr val="00000a"/>
                          </a:solidFill>
                          <a:ln w="0">
                            <a:noFill/>
                          </a:ln>
                        </wps:spPr>
                        <wps:bodyPr/>
                      </wps:wsp>
                      <wps:wsp>
                        <wps:cNvSpPr/>
                        <wps:spPr>
                          <a:xfrm>
                            <a:off x="3257640" y="-11880"/>
                            <a:ext cx="3056760" cy="7560"/>
                          </a:xfrm>
                          <a:custGeom>
                            <a:avLst/>
                            <a:gdLst/>
                            <a:ahLst/>
                            <a:rect l="0" t="0" r="r" b="b"/>
                            <a:pathLst>
                              <a:path w="8492" h="22">
                                <a:moveTo>
                                  <a:pt x="11" y="0"/>
                                </a:moveTo>
                                <a:lnTo>
                                  <a:pt x="8484" y="0"/>
                                </a:lnTo>
                                <a:lnTo>
                                  <a:pt x="8491" y="10"/>
                                </a:lnTo>
                                <a:lnTo>
                                  <a:pt x="8484" y="21"/>
                                </a:lnTo>
                                <a:lnTo>
                                  <a:pt x="11" y="21"/>
                                </a:lnTo>
                                <a:lnTo>
                                  <a:pt x="0" y="10"/>
                                </a:lnTo>
                                <a:lnTo>
                                  <a:pt x="11" y="0"/>
                                </a:lnTo>
                                <a:close/>
                              </a:path>
                            </a:pathLst>
                          </a:custGeom>
                          <a:solidFill>
                            <a:srgbClr val="00000a"/>
                          </a:solidFill>
                          <a:ln w="0">
                            <a:noFill/>
                          </a:ln>
                        </wps:spPr>
                        <wps:bodyPr/>
                      </wps:wsp>
                      <wps:wsp>
                        <wps:cNvSpPr/>
                        <wps:spPr>
                          <a:xfrm>
                            <a:off x="-74160" y="1220400"/>
                            <a:ext cx="3335760" cy="7560"/>
                          </a:xfrm>
                          <a:custGeom>
                            <a:avLst/>
                            <a:gdLst/>
                            <a:ahLst/>
                            <a:rect l="0" t="0" r="r" b="b"/>
                            <a:pathLst>
                              <a:path w="9267" h="22">
                                <a:moveTo>
                                  <a:pt x="18" y="0"/>
                                </a:moveTo>
                                <a:lnTo>
                                  <a:pt x="9248" y="0"/>
                                </a:lnTo>
                                <a:lnTo>
                                  <a:pt x="9255" y="11"/>
                                </a:lnTo>
                                <a:lnTo>
                                  <a:pt x="9266" y="21"/>
                                </a:lnTo>
                                <a:lnTo>
                                  <a:pt x="0" y="21"/>
                                </a:lnTo>
                                <a:lnTo>
                                  <a:pt x="7" y="11"/>
                                </a:lnTo>
                                <a:lnTo>
                                  <a:pt x="18" y="0"/>
                                </a:lnTo>
                                <a:close/>
                              </a:path>
                            </a:pathLst>
                          </a:custGeom>
                          <a:solidFill>
                            <a:srgbClr val="00000a"/>
                          </a:solidFill>
                          <a:ln w="0">
                            <a:noFill/>
                          </a:ln>
                        </wps:spPr>
                        <wps:bodyPr/>
                      </wps:wsp>
                      <wps:wsp>
                        <wps:cNvSpPr/>
                        <wps:spPr>
                          <a:xfrm>
                            <a:off x="3255120" y="1220400"/>
                            <a:ext cx="3063240" cy="7560"/>
                          </a:xfrm>
                          <a:custGeom>
                            <a:avLst/>
                            <a:gdLst/>
                            <a:ahLst/>
                            <a:rect l="0" t="0" r="r" b="b"/>
                            <a:pathLst>
                              <a:path w="8510" h="22">
                                <a:moveTo>
                                  <a:pt x="18" y="0"/>
                                </a:moveTo>
                                <a:lnTo>
                                  <a:pt x="8491" y="0"/>
                                </a:lnTo>
                                <a:lnTo>
                                  <a:pt x="8498" y="11"/>
                                </a:lnTo>
                                <a:lnTo>
                                  <a:pt x="8509" y="21"/>
                                </a:lnTo>
                                <a:lnTo>
                                  <a:pt x="0" y="21"/>
                                </a:lnTo>
                                <a:lnTo>
                                  <a:pt x="7" y="11"/>
                                </a:lnTo>
                                <a:lnTo>
                                  <a:pt x="18" y="0"/>
                                </a:lnTo>
                                <a:close/>
                              </a:path>
                            </a:pathLst>
                          </a:custGeom>
                          <a:solidFill>
                            <a:srgbClr val="00000a"/>
                          </a:solidFill>
                          <a:ln w="0">
                            <a:noFill/>
                          </a:ln>
                        </wps:spPr>
                        <wps:bodyPr/>
                      </wps:wsp>
                      <wps:wsp>
                        <wps:cNvSpPr/>
                        <wps:spPr>
                          <a:xfrm>
                            <a:off x="-74160" y="-4412520"/>
                            <a:ext cx="6480" cy="539640"/>
                          </a:xfrm>
                          <a:custGeom>
                            <a:avLst/>
                            <a:gdLst/>
                            <a:ahLst/>
                            <a:rect l="0" t="0" r="r" b="b"/>
                            <a:pathLst>
                              <a:path w="19" h="1500">
                                <a:moveTo>
                                  <a:pt x="0" y="0"/>
                                </a:moveTo>
                                <a:lnTo>
                                  <a:pt x="7" y="11"/>
                                </a:lnTo>
                                <a:lnTo>
                                  <a:pt x="18" y="21"/>
                                </a:lnTo>
                                <a:lnTo>
                                  <a:pt x="18" y="1478"/>
                                </a:lnTo>
                                <a:lnTo>
                                  <a:pt x="7" y="1488"/>
                                </a:lnTo>
                                <a:lnTo>
                                  <a:pt x="0" y="1499"/>
                                </a:lnTo>
                                <a:lnTo>
                                  <a:pt x="0" y="0"/>
                                </a:lnTo>
                                <a:close/>
                              </a:path>
                            </a:pathLst>
                          </a:custGeom>
                          <a:solidFill>
                            <a:srgbClr val="00000a"/>
                          </a:solidFill>
                          <a:ln w="0">
                            <a:noFill/>
                          </a:ln>
                        </wps:spPr>
                        <wps:bodyPr/>
                      </wps:wsp>
                      <wps:wsp>
                        <wps:cNvSpPr/>
                        <wps:spPr>
                          <a:xfrm>
                            <a:off x="-74160" y="-3880440"/>
                            <a:ext cx="6480" cy="1065600"/>
                          </a:xfrm>
                          <a:custGeom>
                            <a:avLst/>
                            <a:gdLst/>
                            <a:ahLst/>
                            <a:rect l="0" t="0" r="r" b="b"/>
                            <a:pathLst>
                              <a:path w="19" h="2961">
                                <a:moveTo>
                                  <a:pt x="0" y="0"/>
                                </a:moveTo>
                                <a:lnTo>
                                  <a:pt x="7" y="11"/>
                                </a:lnTo>
                                <a:lnTo>
                                  <a:pt x="18" y="21"/>
                                </a:lnTo>
                                <a:lnTo>
                                  <a:pt x="18" y="2939"/>
                                </a:lnTo>
                                <a:lnTo>
                                  <a:pt x="7" y="2949"/>
                                </a:lnTo>
                                <a:lnTo>
                                  <a:pt x="0" y="2960"/>
                                </a:lnTo>
                                <a:lnTo>
                                  <a:pt x="0" y="0"/>
                                </a:lnTo>
                                <a:close/>
                              </a:path>
                            </a:pathLst>
                          </a:custGeom>
                          <a:solidFill>
                            <a:srgbClr val="00000a"/>
                          </a:solidFill>
                          <a:ln w="0">
                            <a:noFill/>
                          </a:ln>
                        </wps:spPr>
                        <wps:bodyPr/>
                      </wps:wsp>
                      <wps:wsp>
                        <wps:cNvSpPr/>
                        <wps:spPr>
                          <a:xfrm>
                            <a:off x="-74160" y="-2822400"/>
                            <a:ext cx="6480" cy="2818080"/>
                          </a:xfrm>
                          <a:custGeom>
                            <a:avLst/>
                            <a:gdLst/>
                            <a:ahLst/>
                            <a:rect l="0" t="0" r="r" b="b"/>
                            <a:pathLst>
                              <a:path w="19" h="7829">
                                <a:moveTo>
                                  <a:pt x="0" y="0"/>
                                </a:moveTo>
                                <a:lnTo>
                                  <a:pt x="7" y="11"/>
                                </a:lnTo>
                                <a:lnTo>
                                  <a:pt x="18" y="21"/>
                                </a:lnTo>
                                <a:lnTo>
                                  <a:pt x="18" y="7807"/>
                                </a:lnTo>
                                <a:lnTo>
                                  <a:pt x="7" y="7817"/>
                                </a:lnTo>
                                <a:lnTo>
                                  <a:pt x="0" y="7828"/>
                                </a:lnTo>
                                <a:lnTo>
                                  <a:pt x="0" y="0"/>
                                </a:lnTo>
                                <a:close/>
                              </a:path>
                            </a:pathLst>
                          </a:custGeom>
                          <a:solidFill>
                            <a:srgbClr val="00000a"/>
                          </a:solidFill>
                          <a:ln w="0">
                            <a:noFill/>
                          </a:ln>
                        </wps:spPr>
                        <wps:bodyPr/>
                      </wps:wsp>
                      <wps:wsp>
                        <wps:cNvSpPr/>
                        <wps:spPr>
                          <a:xfrm>
                            <a:off x="-74160" y="-11880"/>
                            <a:ext cx="6480" cy="1240200"/>
                          </a:xfrm>
                          <a:custGeom>
                            <a:avLst/>
                            <a:gdLst/>
                            <a:ahLst/>
                            <a:rect l="0" t="0" r="r" b="b"/>
                            <a:pathLst>
                              <a:path w="19" h="3446">
                                <a:moveTo>
                                  <a:pt x="0" y="0"/>
                                </a:moveTo>
                                <a:lnTo>
                                  <a:pt x="7" y="11"/>
                                </a:lnTo>
                                <a:lnTo>
                                  <a:pt x="18" y="21"/>
                                </a:lnTo>
                                <a:lnTo>
                                  <a:pt x="18" y="3424"/>
                                </a:lnTo>
                                <a:lnTo>
                                  <a:pt x="7" y="3434"/>
                                </a:lnTo>
                                <a:lnTo>
                                  <a:pt x="0" y="3445"/>
                                </a:lnTo>
                                <a:lnTo>
                                  <a:pt x="0" y="0"/>
                                </a:lnTo>
                                <a:close/>
                              </a:path>
                            </a:pathLst>
                          </a:custGeom>
                          <a:solidFill>
                            <a:srgbClr val="00000a"/>
                          </a:solidFill>
                          <a:ln w="0">
                            <a:noFill/>
                          </a:ln>
                        </wps:spPr>
                        <wps:bodyPr/>
                      </wps:wsp>
                      <wps:wsp>
                        <wps:cNvSpPr/>
                        <wps:spPr>
                          <a:xfrm>
                            <a:off x="3255120" y="-4408560"/>
                            <a:ext cx="6480" cy="532080"/>
                          </a:xfrm>
                          <a:custGeom>
                            <a:avLst/>
                            <a:gdLst/>
                            <a:ahLst/>
                            <a:rect l="0" t="0" r="r" b="b"/>
                            <a:pathLst>
                              <a:path w="19" h="1479">
                                <a:moveTo>
                                  <a:pt x="7" y="0"/>
                                </a:moveTo>
                                <a:lnTo>
                                  <a:pt x="18" y="11"/>
                                </a:lnTo>
                                <a:lnTo>
                                  <a:pt x="18" y="1467"/>
                                </a:lnTo>
                                <a:lnTo>
                                  <a:pt x="7" y="1478"/>
                                </a:lnTo>
                                <a:lnTo>
                                  <a:pt x="0" y="1467"/>
                                </a:lnTo>
                                <a:lnTo>
                                  <a:pt x="0" y="11"/>
                                </a:lnTo>
                                <a:lnTo>
                                  <a:pt x="7" y="0"/>
                                </a:lnTo>
                                <a:close/>
                              </a:path>
                            </a:pathLst>
                          </a:custGeom>
                          <a:solidFill>
                            <a:srgbClr val="00000a"/>
                          </a:solidFill>
                          <a:ln w="0">
                            <a:noFill/>
                          </a:ln>
                        </wps:spPr>
                        <wps:bodyPr/>
                      </wps:wsp>
                      <wps:wsp>
                        <wps:cNvSpPr/>
                        <wps:spPr>
                          <a:xfrm>
                            <a:off x="3255120" y="-3876480"/>
                            <a:ext cx="6480" cy="1058400"/>
                          </a:xfrm>
                          <a:custGeom>
                            <a:avLst/>
                            <a:gdLst/>
                            <a:ahLst/>
                            <a:rect l="0" t="0" r="r" b="b"/>
                            <a:pathLst>
                              <a:path w="19" h="2940">
                                <a:moveTo>
                                  <a:pt x="7" y="0"/>
                                </a:moveTo>
                                <a:lnTo>
                                  <a:pt x="18" y="11"/>
                                </a:lnTo>
                                <a:lnTo>
                                  <a:pt x="18" y="2928"/>
                                </a:lnTo>
                                <a:lnTo>
                                  <a:pt x="7" y="2939"/>
                                </a:lnTo>
                                <a:lnTo>
                                  <a:pt x="0" y="2928"/>
                                </a:lnTo>
                                <a:lnTo>
                                  <a:pt x="0" y="11"/>
                                </a:lnTo>
                                <a:lnTo>
                                  <a:pt x="7" y="0"/>
                                </a:lnTo>
                                <a:close/>
                              </a:path>
                            </a:pathLst>
                          </a:custGeom>
                          <a:solidFill>
                            <a:srgbClr val="00000a"/>
                          </a:solidFill>
                          <a:ln w="0">
                            <a:noFill/>
                          </a:ln>
                        </wps:spPr>
                        <wps:bodyPr/>
                      </wps:wsp>
                      <wps:wsp>
                        <wps:cNvSpPr/>
                        <wps:spPr>
                          <a:xfrm>
                            <a:off x="3255120" y="-2818800"/>
                            <a:ext cx="6480" cy="2810520"/>
                          </a:xfrm>
                          <a:custGeom>
                            <a:avLst/>
                            <a:gdLst/>
                            <a:ahLst/>
                            <a:rect l="0" t="0" r="r" b="b"/>
                            <a:pathLst>
                              <a:path w="19" h="7808">
                                <a:moveTo>
                                  <a:pt x="7" y="0"/>
                                </a:moveTo>
                                <a:lnTo>
                                  <a:pt x="18" y="11"/>
                                </a:lnTo>
                                <a:lnTo>
                                  <a:pt x="18" y="7796"/>
                                </a:lnTo>
                                <a:lnTo>
                                  <a:pt x="7" y="7807"/>
                                </a:lnTo>
                                <a:lnTo>
                                  <a:pt x="0" y="7796"/>
                                </a:lnTo>
                                <a:lnTo>
                                  <a:pt x="0" y="11"/>
                                </a:lnTo>
                                <a:lnTo>
                                  <a:pt x="7" y="0"/>
                                </a:lnTo>
                                <a:close/>
                              </a:path>
                            </a:pathLst>
                          </a:custGeom>
                          <a:solidFill>
                            <a:srgbClr val="00000a"/>
                          </a:solidFill>
                          <a:ln w="0">
                            <a:noFill/>
                          </a:ln>
                        </wps:spPr>
                        <wps:bodyPr/>
                      </wps:wsp>
                      <wps:wsp>
                        <wps:cNvSpPr/>
                        <wps:spPr>
                          <a:xfrm>
                            <a:off x="3255120" y="-8280"/>
                            <a:ext cx="6480" cy="1232640"/>
                          </a:xfrm>
                          <a:custGeom>
                            <a:avLst/>
                            <a:gdLst/>
                            <a:ahLst/>
                            <a:rect l="0" t="0" r="r" b="b"/>
                            <a:pathLst>
                              <a:path w="19" h="3425">
                                <a:moveTo>
                                  <a:pt x="7" y="0"/>
                                </a:moveTo>
                                <a:lnTo>
                                  <a:pt x="18" y="11"/>
                                </a:lnTo>
                                <a:lnTo>
                                  <a:pt x="18" y="3413"/>
                                </a:lnTo>
                                <a:lnTo>
                                  <a:pt x="7" y="3424"/>
                                </a:lnTo>
                                <a:lnTo>
                                  <a:pt x="0" y="3413"/>
                                </a:lnTo>
                                <a:lnTo>
                                  <a:pt x="0" y="11"/>
                                </a:lnTo>
                                <a:lnTo>
                                  <a:pt x="7" y="0"/>
                                </a:lnTo>
                                <a:close/>
                              </a:path>
                            </a:pathLst>
                          </a:custGeom>
                          <a:solidFill>
                            <a:srgbClr val="00000a"/>
                          </a:solidFill>
                          <a:ln w="0">
                            <a:noFill/>
                          </a:ln>
                        </wps:spPr>
                        <wps:bodyPr/>
                      </wps:wsp>
                      <wps:wsp>
                        <wps:cNvSpPr/>
                        <wps:spPr>
                          <a:xfrm>
                            <a:off x="6311880" y="-4412520"/>
                            <a:ext cx="6480" cy="539640"/>
                          </a:xfrm>
                          <a:custGeom>
                            <a:avLst/>
                            <a:gdLst/>
                            <a:ahLst/>
                            <a:rect l="0" t="0" r="r" b="b"/>
                            <a:pathLst>
                              <a:path w="19" h="1500">
                                <a:moveTo>
                                  <a:pt x="18" y="0"/>
                                </a:moveTo>
                                <a:lnTo>
                                  <a:pt x="18" y="1499"/>
                                </a:lnTo>
                                <a:lnTo>
                                  <a:pt x="7" y="1488"/>
                                </a:lnTo>
                                <a:lnTo>
                                  <a:pt x="0" y="1478"/>
                                </a:lnTo>
                                <a:lnTo>
                                  <a:pt x="0" y="21"/>
                                </a:lnTo>
                                <a:lnTo>
                                  <a:pt x="7" y="11"/>
                                </a:lnTo>
                                <a:lnTo>
                                  <a:pt x="18" y="0"/>
                                </a:lnTo>
                                <a:close/>
                              </a:path>
                            </a:pathLst>
                          </a:custGeom>
                          <a:solidFill>
                            <a:srgbClr val="00000a"/>
                          </a:solidFill>
                          <a:ln w="0">
                            <a:noFill/>
                          </a:ln>
                        </wps:spPr>
                        <wps:bodyPr/>
                      </wps:wsp>
                      <wps:wsp>
                        <wps:cNvSpPr/>
                        <wps:spPr>
                          <a:xfrm>
                            <a:off x="6311880" y="-3880440"/>
                            <a:ext cx="6480" cy="1065600"/>
                          </a:xfrm>
                          <a:custGeom>
                            <a:avLst/>
                            <a:gdLst/>
                            <a:ahLst/>
                            <a:rect l="0" t="0" r="r" b="b"/>
                            <a:pathLst>
                              <a:path w="19" h="2961">
                                <a:moveTo>
                                  <a:pt x="18" y="0"/>
                                </a:moveTo>
                                <a:lnTo>
                                  <a:pt x="18" y="2960"/>
                                </a:lnTo>
                                <a:lnTo>
                                  <a:pt x="7" y="2949"/>
                                </a:lnTo>
                                <a:lnTo>
                                  <a:pt x="0" y="2939"/>
                                </a:lnTo>
                                <a:lnTo>
                                  <a:pt x="0" y="21"/>
                                </a:lnTo>
                                <a:lnTo>
                                  <a:pt x="7" y="11"/>
                                </a:lnTo>
                                <a:lnTo>
                                  <a:pt x="18" y="0"/>
                                </a:lnTo>
                                <a:close/>
                              </a:path>
                            </a:pathLst>
                          </a:custGeom>
                          <a:solidFill>
                            <a:srgbClr val="00000a"/>
                          </a:solidFill>
                          <a:ln w="0">
                            <a:noFill/>
                          </a:ln>
                        </wps:spPr>
                        <wps:bodyPr/>
                      </wps:wsp>
                      <wps:wsp>
                        <wps:cNvSpPr/>
                        <wps:spPr>
                          <a:xfrm>
                            <a:off x="6311880" y="-2822400"/>
                            <a:ext cx="6480" cy="2818080"/>
                          </a:xfrm>
                          <a:custGeom>
                            <a:avLst/>
                            <a:gdLst/>
                            <a:ahLst/>
                            <a:rect l="0" t="0" r="r" b="b"/>
                            <a:pathLst>
                              <a:path w="19" h="7829">
                                <a:moveTo>
                                  <a:pt x="18" y="0"/>
                                </a:moveTo>
                                <a:lnTo>
                                  <a:pt x="18" y="7828"/>
                                </a:lnTo>
                                <a:lnTo>
                                  <a:pt x="7" y="7817"/>
                                </a:lnTo>
                                <a:lnTo>
                                  <a:pt x="0" y="7807"/>
                                </a:lnTo>
                                <a:lnTo>
                                  <a:pt x="0" y="21"/>
                                </a:lnTo>
                                <a:lnTo>
                                  <a:pt x="7" y="11"/>
                                </a:lnTo>
                                <a:lnTo>
                                  <a:pt x="18" y="0"/>
                                </a:lnTo>
                                <a:close/>
                              </a:path>
                            </a:pathLst>
                          </a:custGeom>
                          <a:solidFill>
                            <a:srgbClr val="00000a"/>
                          </a:solidFill>
                          <a:ln w="0">
                            <a:noFill/>
                          </a:ln>
                        </wps:spPr>
                        <wps:bodyPr/>
                      </wps:wsp>
                      <wps:wsp>
                        <wps:cNvSpPr/>
                        <wps:spPr>
                          <a:xfrm>
                            <a:off x="6311880" y="-11880"/>
                            <a:ext cx="6480" cy="1240200"/>
                          </a:xfrm>
                          <a:custGeom>
                            <a:avLst/>
                            <a:gdLst/>
                            <a:ahLst/>
                            <a:rect l="0" t="0" r="r" b="b"/>
                            <a:pathLst>
                              <a:path w="19" h="3446">
                                <a:moveTo>
                                  <a:pt x="18" y="0"/>
                                </a:moveTo>
                                <a:lnTo>
                                  <a:pt x="18" y="3445"/>
                                </a:lnTo>
                                <a:lnTo>
                                  <a:pt x="7" y="3434"/>
                                </a:lnTo>
                                <a:lnTo>
                                  <a:pt x="0" y="3424"/>
                                </a:lnTo>
                                <a:lnTo>
                                  <a:pt x="0" y="21"/>
                                </a:lnTo>
                                <a:lnTo>
                                  <a:pt x="7" y="11"/>
                                </a:lnTo>
                                <a:lnTo>
                                  <a:pt x="18" y="0"/>
                                </a:lnTo>
                                <a:close/>
                              </a:path>
                            </a:pathLst>
                          </a:custGeom>
                          <a:solidFill>
                            <a:srgbClr val="00000a"/>
                          </a:solidFill>
                          <a:ln w="0">
                            <a:noFill/>
                          </a:ln>
                        </wps:spPr>
                        <wps:bodyPr/>
                      </wps:wsp>
                    </wpg:wgp>
                  </a:graphicData>
                </a:graphic>
              </wp:anchor>
            </w:drawing>
          </mc:Choice>
          <mc:Fallback>
            <w:pict>
              <v:group id="shape_0" alt="Group 230499" style="position:absolute;margin-left:-5.85pt;margin-top:-347.45pt;width:503.3pt;height:444.1pt" coordorigin="-117,-6949" coordsize="10066,8882">
                <v:shape id="shape_0" ID="Shape 15193" coordsize="9267,22" path="m0,0l9266,0l9255,10l9248,21l18,21l7,10l0,0e" fillcolor="#00000a" stroked="f" style="position:absolute;left:-117;top:-6949;width:5252;height:11;mso-wrap-style:none;v-text-anchor:middle">
                  <v:fill o:detectmouseclick="t" type="solid" color2="#fffff5"/>
                  <v:stroke color="#3465a4" joinstyle="round" endcap="flat"/>
                  <w10:wrap type="none"/>
                </v:shape>
                <v:shape id="shape_0" ID="Shape 15194" coordsize="8510,22" path="m0,0l8509,0l8498,10l8491,21l18,21l7,10l0,0e" fillcolor="#00000a" stroked="f" style="position:absolute;left:5126;top:-6949;width:4823;height:11;mso-wrap-style:none;v-text-anchor:middle">
                  <v:fill o:detectmouseclick="t" type="solid" color2="#fffff5"/>
                  <v:stroke color="#3465a4" joinstyle="round" endcap="flat"/>
                </v:shape>
                <v:shape id="shape_0" ID="Shape 15195" coordsize="9250,22" path="m11,0l9242,0l9249,11l9242,21l11,21l0,11l11,0e" fillcolor="#00000a" stroked="f" style="position:absolute;left:-113;top:-6111;width:5243;height:11;mso-wrap-style:none;v-text-anchor:middle">
                  <v:fill o:detectmouseclick="t" type="solid" color2="#fffff5"/>
                  <v:stroke color="#3465a4" joinstyle="round" endcap="flat"/>
                </v:shape>
                <v:shape id="shape_0" ID="Shape 15196" coordsize="8492,22" path="m11,0l8484,0l8491,11l8484,21l11,21l0,11l11,0e" fillcolor="#00000a" stroked="f" style="position:absolute;left:5130;top:-6111;width:4813;height:11;mso-wrap-style:none;v-text-anchor:middle">
                  <v:fill o:detectmouseclick="t" type="solid" color2="#fffff5"/>
                  <v:stroke color="#3465a4" joinstyle="round" endcap="flat"/>
                </v:shape>
                <v:shape id="shape_0" ID="Shape 15197" coordsize="9250,22" path="m11,0l9242,0l9249,10l9242,21l11,21l0,10l11,0e" fillcolor="#00000a" stroked="f" style="position:absolute;left:-113;top:-4445;width:5243;height:11;mso-wrap-style:none;v-text-anchor:middle">
                  <v:fill o:detectmouseclick="t" type="solid" color2="#fffff5"/>
                  <v:stroke color="#3465a4" joinstyle="round" endcap="flat"/>
                </v:shape>
                <v:shape id="shape_0" ID="Shape 15198" coordsize="8492,22" path="m11,0l8484,0l8491,10l8484,21l11,21l0,10l11,0e" fillcolor="#00000a" stroked="f" style="position:absolute;left:5130;top:-4445;width:4813;height:11;mso-wrap-style:none;v-text-anchor:middle">
                  <v:fill o:detectmouseclick="t" type="solid" color2="#fffff5"/>
                  <v:stroke color="#3465a4" joinstyle="round" endcap="flat"/>
                </v:shape>
                <v:shape id="shape_0" ID="Shape 15199" coordsize="9250,22" path="m11,0l9242,0l9249,10l9242,21l11,21l0,10l11,0e" fillcolor="#00000a" stroked="f" style="position:absolute;left:-113;top:-19;width:5243;height:11;mso-wrap-style:none;v-text-anchor:middle">
                  <v:fill o:detectmouseclick="t" type="solid" color2="#fffff5"/>
                  <v:stroke color="#3465a4" joinstyle="round" endcap="flat"/>
                </v:shape>
                <v:shape id="shape_0" ID="Shape 15200" coordsize="8492,22" path="m11,0l8484,0l8491,10l8484,21l11,21l0,10l11,0e" fillcolor="#00000a" stroked="f" style="position:absolute;left:5130;top:-19;width:4813;height:11;mso-wrap-style:none;v-text-anchor:middle">
                  <v:fill o:detectmouseclick="t" type="solid" color2="#fffff5"/>
                  <v:stroke color="#3465a4" joinstyle="round" endcap="flat"/>
                </v:shape>
                <v:shape id="shape_0" ID="Shape 15201" coordsize="9267,22" path="m18,0l9248,0l9255,11l9266,21l0,21l7,11l18,0e" fillcolor="#00000a" stroked="f" style="position:absolute;left:-117;top:1922;width:5252;height:11;mso-wrap-style:none;v-text-anchor:middle">
                  <v:fill o:detectmouseclick="t" type="solid" color2="#fffff5"/>
                  <v:stroke color="#3465a4" joinstyle="round" endcap="flat"/>
                </v:shape>
                <v:shape id="shape_0" ID="Shape 15202" coordsize="8510,22" path="m18,0l8491,0l8498,11l8509,21l0,21l7,11l18,0e" fillcolor="#00000a" stroked="f" style="position:absolute;left:5126;top:1922;width:4823;height:11;mso-wrap-style:none;v-text-anchor:middle">
                  <v:fill o:detectmouseclick="t" type="solid" color2="#fffff5"/>
                  <v:stroke color="#3465a4" joinstyle="round" endcap="flat"/>
                </v:shape>
                <v:shape id="shape_0" ID="Shape 15203" coordsize="19,1500" path="m0,0l7,11l18,21l18,1478l7,1488l0,1499l0,0e" fillcolor="#00000a" stroked="f" style="position:absolute;left:-117;top:-6949;width:9;height:849;mso-wrap-style:none;v-text-anchor:middle">
                  <v:fill o:detectmouseclick="t" type="solid" color2="#fffff5"/>
                  <v:stroke color="#3465a4" joinstyle="round" endcap="flat"/>
                </v:shape>
                <v:shape id="shape_0" ID="Shape 15204" coordsize="19,2961" path="m0,0l7,11l18,21l18,2939l7,2949l0,2960l0,0e" fillcolor="#00000a" stroked="f" style="position:absolute;left:-117;top:-6111;width:9;height:1677;mso-wrap-style:none;v-text-anchor:middle">
                  <v:fill o:detectmouseclick="t" type="solid" color2="#fffff5"/>
                  <v:stroke color="#3465a4" joinstyle="round" endcap="flat"/>
                </v:shape>
                <v:shape id="shape_0" ID="Shape 15205" coordsize="19,7829" path="m0,0l7,11l18,21l18,7807l7,7817l0,7828l0,0e" fillcolor="#00000a" stroked="f" style="position:absolute;left:-117;top:-4445;width:9;height:4437;mso-wrap-style:none;v-text-anchor:middle">
                  <v:fill o:detectmouseclick="t" type="solid" color2="#fffff5"/>
                  <v:stroke color="#3465a4" joinstyle="round" endcap="flat"/>
                </v:shape>
                <v:shape id="shape_0" ID="Shape 15206" coordsize="19,3446" path="m0,0l7,11l18,21l18,3424l7,3434l0,3445l0,0e" fillcolor="#00000a" stroked="f" style="position:absolute;left:-117;top:-19;width:9;height:1952;mso-wrap-style:none;v-text-anchor:middle">
                  <v:fill o:detectmouseclick="t" type="solid" color2="#fffff5"/>
                  <v:stroke color="#3465a4" joinstyle="round" endcap="flat"/>
                </v:shape>
                <v:shape id="shape_0" ID="Shape 15207" coordsize="19,1479" path="m7,0l18,11l18,1467l7,1478l0,1467l0,11l7,0e" fillcolor="#00000a" stroked="f" style="position:absolute;left:5126;top:-6943;width:9;height:837;mso-wrap-style:none;v-text-anchor:middle">
                  <v:fill o:detectmouseclick="t" type="solid" color2="#fffff5"/>
                  <v:stroke color="#3465a4" joinstyle="round" endcap="flat"/>
                </v:shape>
                <v:shape id="shape_0" ID="Shape 15208" coordsize="19,2940" path="m7,0l18,11l18,2928l7,2939l0,2928l0,11l7,0e" fillcolor="#00000a" stroked="f" style="position:absolute;left:5126;top:-6105;width:9;height:1666;mso-wrap-style:none;v-text-anchor:middle">
                  <v:fill o:detectmouseclick="t" type="solid" color2="#fffff5"/>
                  <v:stroke color="#3465a4" joinstyle="round" endcap="flat"/>
                </v:shape>
                <v:shape id="shape_0" ID="Shape 15209" coordsize="19,7808" path="m7,0l18,11l18,7796l7,7807l0,7796l0,11l7,0e" fillcolor="#00000a" stroked="f" style="position:absolute;left:5126;top:-4439;width:9;height:4425;mso-wrap-style:none;v-text-anchor:middle">
                  <v:fill o:detectmouseclick="t" type="solid" color2="#fffff5"/>
                  <v:stroke color="#3465a4" joinstyle="round" endcap="flat"/>
                </v:shape>
                <v:shape id="shape_0" ID="Shape 15210" coordsize="19,3425" path="m7,0l18,11l18,3413l7,3424l0,3413l0,11l7,0e" fillcolor="#00000a" stroked="f" style="position:absolute;left:5126;top:-13;width:9;height:1940;mso-wrap-style:none;v-text-anchor:middle">
                  <v:fill o:detectmouseclick="t" type="solid" color2="#fffff5"/>
                  <v:stroke color="#3465a4" joinstyle="round" endcap="flat"/>
                </v:shape>
                <v:shape id="shape_0" ID="Shape 15211" coordsize="19,1500" path="m18,0l18,1499l7,1488l0,1478l0,21l7,11l18,0e" fillcolor="#00000a" stroked="f" style="position:absolute;left:9940;top:-6949;width:9;height:849;mso-wrap-style:none;v-text-anchor:middle">
                  <v:fill o:detectmouseclick="t" type="solid" color2="#fffff5"/>
                  <v:stroke color="#3465a4" joinstyle="round" endcap="flat"/>
                </v:shape>
                <v:shape id="shape_0" ID="Shape 15212" coordsize="19,2961" path="m18,0l18,2960l7,2949l0,2939l0,21l7,11l18,0e" fillcolor="#00000a" stroked="f" style="position:absolute;left:9940;top:-6111;width:9;height:1677;mso-wrap-style:none;v-text-anchor:middle">
                  <v:fill o:detectmouseclick="t" type="solid" color2="#fffff5"/>
                  <v:stroke color="#3465a4" joinstyle="round" endcap="flat"/>
                </v:shape>
                <v:shape id="shape_0" ID="Shape 15213" coordsize="19,7829" path="m18,0l18,7828l7,7817l0,7807l0,21l7,11l18,0e" fillcolor="#00000a" stroked="f" style="position:absolute;left:9940;top:-4445;width:9;height:4437;mso-wrap-style:none;v-text-anchor:middle">
                  <v:fill o:detectmouseclick="t" type="solid" color2="#fffff5"/>
                  <v:stroke color="#3465a4" joinstyle="round" endcap="flat"/>
                </v:shape>
                <v:shape id="shape_0" ID="Shape 15214" coordsize="19,3446" path="m18,0l18,3445l7,3434l0,3424l0,21l7,11l18,0e" fillcolor="#00000a" stroked="f" style="position:absolute;left:9940;top:-19;width:9;height:1952;mso-wrap-style:none;v-text-anchor:middle">
                  <v:fill o:detectmouseclick="t" type="solid" color2="#fffff5"/>
                  <v:stroke color="#3465a4" joinstyle="round" endcap="flat"/>
                </v:shape>
              </v:group>
            </w:pict>
          </mc:Fallback>
        </mc:AlternateContent>
      </w:r>
      <w:r>
        <w:rPr>
          <w:i/>
          <w:sz w:val="24"/>
          <w:lang w:val="ru-RU"/>
        </w:rPr>
        <w:t>«Журнал взаимосвязи в коррекционно-</w:t>
        <w:tab/>
        <w:t>Темы</w:t>
        <w:tab/>
        <w:tab/>
        <w:t>логопедических</w:t>
        <w:tab/>
        <w:tab/>
        <w:t>занятий педагогической работе учителя-логопеда и</w:t>
        <w:tab/>
        <w:t>(годовой уч. план).</w:t>
      </w:r>
      <w:r>
        <w:rPr>
          <w:sz w:val="24"/>
          <w:lang w:val="ru-RU"/>
        </w:rPr>
        <w:t>Воспитатели и учитель</w:t>
      </w:r>
      <w:r>
        <w:rPr>
          <w:i/>
          <w:sz w:val="24"/>
          <w:lang w:val="ru-RU"/>
        </w:rPr>
        <w:t>воспитателей».</w:t>
        <w:tab/>
      </w:r>
      <w:r>
        <w:rPr>
          <w:sz w:val="24"/>
          <w:lang w:val="ru-RU"/>
        </w:rPr>
        <w:t>Традиционная</w:t>
        <w:tab/>
        <w:tab/>
        <w:t>форма</w:t>
        <w:tab/>
        <w:t>логопед обсуждают вопросы, касающиеся взаимодействия педагогов в педпроцессе.</w:t>
        <w:tab/>
        <w:t>оказания</w:t>
        <w:tab/>
        <w:tab/>
        <w:t>квалифицированной логопедической помощи дошкольникам с ТНР.</w:t>
      </w:r>
    </w:p>
    <w:p>
      <w:pPr>
        <w:pStyle w:val="Normal"/>
        <w:spacing w:lineRule="auto" w:line="259" w:before="0" w:after="3"/>
        <w:ind w:left="1434" w:right="0" w:hanging="10"/>
        <w:jc w:val="left"/>
        <w:rPr>
          <w:lang w:val="ru-RU"/>
        </w:rPr>
      </w:pPr>
      <w:r>
        <w:rPr>
          <w:u w:val="single" w:color="000000"/>
        </w:rPr>
        <w:t>Периодичность</w:t>
      </w:r>
      <w:r>
        <w:rPr/>
        <w:t xml:space="preserve">. </w:t>
      </w:r>
    </w:p>
    <w:p>
      <w:pPr>
        <w:pStyle w:val="Normal"/>
        <w:numPr>
          <w:ilvl w:val="0"/>
          <w:numId w:val="49"/>
        </w:numPr>
        <w:ind w:left="714" w:right="0" w:firstLine="700"/>
        <w:rPr>
          <w:lang w:val="ru-RU"/>
        </w:rPr>
      </w:pPr>
      <w:r>
        <w:rPr>
          <w:lang w:val="ru-RU"/>
        </w:rPr>
        <w:t>«</w:t>
      </w:r>
      <w:r>
        <w:rPr>
          <w:i/>
          <w:lang w:val="ru-RU"/>
        </w:rPr>
        <w:t>Логопедическиететради</w:t>
      </w:r>
      <w:r>
        <w:rPr>
          <w:lang w:val="ru-RU"/>
        </w:rPr>
        <w:t xml:space="preserve">» - забираются родителями в пятницу, возвращаются в понедельник (1 раз в неделю). </w:t>
      </w:r>
    </w:p>
    <w:p>
      <w:pPr>
        <w:pStyle w:val="Normal"/>
        <w:numPr>
          <w:ilvl w:val="0"/>
          <w:numId w:val="49"/>
        </w:numPr>
        <w:spacing w:lineRule="auto" w:line="259" w:before="0" w:after="4"/>
        <w:ind w:left="714" w:right="0" w:firstLine="700"/>
        <w:rPr>
          <w:lang w:val="ru-RU"/>
        </w:rPr>
      </w:pPr>
      <w:r>
        <w:rPr>
          <w:lang w:val="ru-RU"/>
        </w:rPr>
        <w:t>«</w:t>
      </w:r>
      <w:r>
        <w:rPr>
          <w:i/>
          <w:lang w:val="ru-RU"/>
        </w:rPr>
        <w:t>Консультации</w:t>
      </w:r>
      <w:r>
        <w:rPr>
          <w:lang w:val="ru-RU"/>
        </w:rPr>
        <w:t>» для родителей — еженедельно по четвергам с</w:t>
      </w:r>
    </w:p>
    <w:p>
      <w:pPr>
        <w:pStyle w:val="Normal"/>
        <w:spacing w:before="0" w:after="26"/>
        <w:ind w:left="714" w:right="174" w:hanging="0"/>
        <w:rPr>
          <w:lang w:val="ru-RU"/>
        </w:rPr>
      </w:pPr>
      <w:r>
        <w:rPr/>
        <w:t xml:space="preserve">17.30 до 18.30 (1 раз в неделю). </w:t>
      </w:r>
    </w:p>
    <w:p>
      <w:pPr>
        <w:pStyle w:val="Normal"/>
        <w:numPr>
          <w:ilvl w:val="0"/>
          <w:numId w:val="49"/>
        </w:numPr>
        <w:ind w:left="714" w:right="0" w:firstLine="700"/>
        <w:rPr>
          <w:lang w:val="ru-RU"/>
        </w:rPr>
      </w:pPr>
      <w:r>
        <w:rPr>
          <w:lang w:val="ru-RU"/>
        </w:rPr>
        <w:t>«</w:t>
      </w:r>
      <w:r>
        <w:rPr>
          <w:i/>
          <w:lang w:val="ru-RU"/>
        </w:rPr>
        <w:t>Родительские собрания</w:t>
      </w:r>
      <w:r>
        <w:rPr>
          <w:lang w:val="ru-RU"/>
        </w:rPr>
        <w:t xml:space="preserve">» - логопед проводит один раз в квартал (3 собрания в уч. году). Традиционно — первое собрание учитель проводит после обследования детей (третья неделя сентября). Тема: «Знакомство с программой логопедической группы». Следующие собрания проводятся логопедом совместно с воспитателями. Тематика различна (зависит от круга интересов родителей и детей, может соотноситься с годовыми задачами педпроцесса). Педагоги обязательно знакомят родителей с достижениями их детей, с перспективами дальнейшего учебно-воспитательного процесса. </w:t>
      </w:r>
    </w:p>
    <w:p>
      <w:pPr>
        <w:pStyle w:val="Normal"/>
        <w:numPr>
          <w:ilvl w:val="0"/>
          <w:numId w:val="49"/>
        </w:numPr>
        <w:ind w:left="714" w:right="0" w:firstLine="700"/>
        <w:rPr>
          <w:lang w:val="ru-RU"/>
        </w:rPr>
      </w:pPr>
      <w:r>
        <w:rPr>
          <w:lang w:val="ru-RU"/>
        </w:rPr>
        <w:t>«</w:t>
      </w:r>
      <w:r>
        <w:rPr>
          <w:i/>
          <w:lang w:val="ru-RU"/>
        </w:rPr>
        <w:t>Стендоваяинформация»</w:t>
      </w:r>
      <w:r>
        <w:rPr>
          <w:lang w:val="ru-RU"/>
        </w:rPr>
        <w:t xml:space="preserve"> обновляется педагогами каждую неделю (4 раза в месяц). </w:t>
      </w:r>
    </w:p>
    <w:p>
      <w:pPr>
        <w:pStyle w:val="Normal"/>
        <w:numPr>
          <w:ilvl w:val="0"/>
          <w:numId w:val="49"/>
        </w:numPr>
        <w:ind w:left="714" w:right="0" w:firstLine="700"/>
        <w:rPr>
          <w:lang w:val="ru-RU"/>
        </w:rPr>
      </w:pPr>
      <w:r>
        <w:rPr>
          <w:lang w:val="ru-RU"/>
        </w:rPr>
        <w:t>«</w:t>
      </w:r>
      <w:r>
        <w:rPr>
          <w:i/>
          <w:lang w:val="ru-RU"/>
        </w:rPr>
        <w:t>Логопедическаягостиная</w:t>
      </w:r>
      <w:r>
        <w:rPr>
          <w:lang w:val="ru-RU"/>
        </w:rPr>
        <w:t xml:space="preserve">» проводится 1/2 раза в год, соответственно в середине и конце уч. года, либо в конце уч. года. </w:t>
      </w:r>
    </w:p>
    <w:p>
      <w:pPr>
        <w:pStyle w:val="Normal"/>
        <w:numPr>
          <w:ilvl w:val="0"/>
          <w:numId w:val="49"/>
        </w:numPr>
        <w:ind w:left="714" w:right="0" w:firstLine="700"/>
        <w:rPr>
          <w:lang w:val="ru-RU"/>
        </w:rPr>
      </w:pPr>
      <w:r>
        <w:rPr>
          <w:lang w:val="ru-RU"/>
        </w:rPr>
        <w:t>«</w:t>
      </w:r>
      <w:r>
        <w:rPr>
          <w:i/>
          <w:lang w:val="ru-RU"/>
        </w:rPr>
        <w:t>Кузница идей</w:t>
      </w:r>
      <w:r>
        <w:rPr>
          <w:lang w:val="ru-RU"/>
        </w:rPr>
        <w:t xml:space="preserve">» -  проводится три раза в год, один раз в квартал (3 встречи в уч. году). </w:t>
      </w:r>
    </w:p>
    <w:p>
      <w:pPr>
        <w:pStyle w:val="Normal"/>
        <w:numPr>
          <w:ilvl w:val="0"/>
          <w:numId w:val="49"/>
        </w:numPr>
        <w:ind w:left="714" w:right="0" w:firstLine="700"/>
        <w:rPr>
          <w:lang w:val="ru-RU"/>
        </w:rPr>
      </w:pPr>
      <w:r>
        <w:rPr>
          <w:lang w:val="ru-RU"/>
        </w:rPr>
        <w:t>«</w:t>
      </w:r>
      <w:r>
        <w:rPr>
          <w:i/>
          <w:lang w:val="ru-RU"/>
        </w:rPr>
        <w:t>Литературный вечер</w:t>
      </w:r>
      <w:r>
        <w:rPr>
          <w:lang w:val="ru-RU"/>
        </w:rPr>
        <w:t xml:space="preserve">» -  1/2 раза в год, в зависимости от достижений детей — результатов кружковой работы. Соответственно в конце первого полугодия и в конце второго, либо один раз в конце уч. года. </w:t>
      </w:r>
    </w:p>
    <w:p>
      <w:pPr>
        <w:pStyle w:val="Normal"/>
        <w:numPr>
          <w:ilvl w:val="0"/>
          <w:numId w:val="49"/>
        </w:numPr>
        <w:ind w:left="714" w:right="0" w:firstLine="700"/>
        <w:rPr>
          <w:lang w:val="ru-RU"/>
        </w:rPr>
      </w:pPr>
      <w:r>
        <w:rPr>
          <w:lang w:val="ru-RU"/>
        </w:rPr>
        <w:t>«</w:t>
      </w:r>
      <w:r>
        <w:rPr>
          <w:i/>
          <w:lang w:val="ru-RU"/>
        </w:rPr>
        <w:t>Консилиумы</w:t>
      </w:r>
      <w:r>
        <w:rPr>
          <w:lang w:val="ru-RU"/>
        </w:rPr>
        <w:t xml:space="preserve">» - периодичность зависит от глобальности решения проблемных вопросов и от желания, и потребностей родителей. </w:t>
      </w:r>
    </w:p>
    <w:p>
      <w:pPr>
        <w:pStyle w:val="Normal"/>
        <w:numPr>
          <w:ilvl w:val="0"/>
          <w:numId w:val="49"/>
        </w:numPr>
        <w:spacing w:before="0" w:after="304"/>
        <w:ind w:left="714" w:right="0" w:firstLine="700"/>
        <w:rPr>
          <w:lang w:val="ru-RU"/>
        </w:rPr>
      </w:pPr>
      <w:r>
        <w:rPr>
          <w:lang w:val="ru-RU"/>
        </w:rPr>
        <w:t>«</w:t>
      </w:r>
      <w:r>
        <w:rPr>
          <w:i/>
          <w:lang w:val="ru-RU"/>
        </w:rPr>
        <w:t>Электронный почтовый ящик</w:t>
      </w:r>
      <w:r>
        <w:rPr>
          <w:lang w:val="ru-RU"/>
        </w:rPr>
        <w:t xml:space="preserve">» - пополнять информацию один раз в месяц. </w:t>
      </w:r>
    </w:p>
    <w:p>
      <w:pPr>
        <w:pStyle w:val="3"/>
        <w:tabs>
          <w:tab w:val="clear" w:pos="720"/>
          <w:tab w:val="center" w:pos="1634" w:leader="none"/>
          <w:tab w:val="center" w:pos="5264" w:leader="none"/>
        </w:tabs>
        <w:spacing w:before="0" w:after="282"/>
        <w:ind w:left="0" w:right="409" w:hanging="0"/>
        <w:jc w:val="left"/>
        <w:rPr>
          <w:lang w:val="ru-RU"/>
        </w:rPr>
      </w:pPr>
      <w:r>
        <w:rPr>
          <w:b w:val="false"/>
          <w:sz w:val="22"/>
          <w:lang w:val="ru-RU"/>
        </w:rPr>
        <w:tab/>
      </w:r>
      <w:r>
        <w:rPr>
          <w:sz w:val="28"/>
          <w:lang w:val="ru-RU"/>
        </w:rPr>
        <w:t>3.3.</w:t>
        <w:tab/>
        <w:t>Информационно-просветительская деятельность</w:t>
      </w:r>
    </w:p>
    <w:p>
      <w:pPr>
        <w:pStyle w:val="Normal"/>
        <w:ind w:left="714" w:right="26" w:firstLine="700"/>
        <w:rPr>
          <w:lang w:val="ru-RU"/>
        </w:rPr>
      </w:pPr>
      <w:r>
        <w:rPr>
          <w:b/>
          <w:lang w:val="ru-RU"/>
        </w:rPr>
        <w:t xml:space="preserve">Цель. </w:t>
      </w:r>
      <w:r>
        <w:rPr>
          <w:lang w:val="ru-RU"/>
        </w:rPr>
        <w:t>Посвящение родителей детей, посещающих массовые группы ДОУ, и воспитателей общеразвивающих групп, а также смежных специалистов в вопросы, касающиеся пропедевтики речевых нарушений у дошкольников. Профилактика речевых расстройств рассматривается нами как необходимое условие обеспечения равных стартовых возможностей в усвоении основной общеобразовательной программы ДОУ (ООП) детьми дошкольного возраста.</w:t>
      </w:r>
    </w:p>
    <w:p>
      <w:pPr>
        <w:pStyle w:val="Normal"/>
        <w:spacing w:lineRule="auto" w:line="259" w:before="0" w:after="0"/>
        <w:ind w:left="424" w:right="-270" w:hanging="0"/>
        <w:jc w:val="left"/>
        <w:rPr>
          <w:lang w:val="ru-RU"/>
        </w:rPr>
      </w:pPr>
      <w:r>
        <w:rPr/>
        <mc:AlternateContent>
          <mc:Choice Requires="wpg">
            <w:drawing>
              <wp:inline distT="0" distB="0" distL="114300" distR="114300">
                <wp:extent cx="6511925" cy="4456430"/>
                <wp:effectExtent l="0" t="0" r="0" b="0"/>
                <wp:docPr id="93" name="Group 233949"/>
                <a:graphic xmlns:a="http://schemas.openxmlformats.org/drawingml/2006/main">
                  <a:graphicData uri="http://schemas.microsoft.com/office/word/2010/wordprocessingGroup">
                    <wpg:wgp>
                      <wpg:cNvGrpSpPr/>
                      <wpg:grpSpPr>
                        <a:xfrm>
                          <a:off x="0" y="0"/>
                          <a:ext cx="6511320" cy="4455720"/>
                          <a:chOff x="0" y="-4456440"/>
                          <a:chExt cx="6511320" cy="4455720"/>
                        </a:xfrm>
                      </wpg:grpSpPr>
                      <wps:wsp>
                        <wps:cNvSpPr/>
                        <wps:spPr>
                          <a:xfrm>
                            <a:off x="0" y="-4456440"/>
                            <a:ext cx="443160" cy="14040"/>
                          </a:xfrm>
                          <a:custGeom>
                            <a:avLst/>
                            <a:gdLst/>
                            <a:ahLst/>
                            <a:rect l="0" t="0" r="r" b="b"/>
                            <a:pathLst>
                              <a:path w="1232" h="40">
                                <a:moveTo>
                                  <a:pt x="0" y="0"/>
                                </a:moveTo>
                                <a:lnTo>
                                  <a:pt x="1231" y="0"/>
                                </a:lnTo>
                                <a:lnTo>
                                  <a:pt x="1210" y="18"/>
                                </a:lnTo>
                                <a:lnTo>
                                  <a:pt x="1192" y="39"/>
                                </a:lnTo>
                                <a:lnTo>
                                  <a:pt x="39" y="39"/>
                                </a:lnTo>
                                <a:lnTo>
                                  <a:pt x="18" y="18"/>
                                </a:lnTo>
                                <a:lnTo>
                                  <a:pt x="0" y="0"/>
                                </a:lnTo>
                                <a:close/>
                              </a:path>
                            </a:pathLst>
                          </a:custGeom>
                          <a:solidFill>
                            <a:srgbClr val="00000a"/>
                          </a:solidFill>
                          <a:ln w="0">
                            <a:noFill/>
                          </a:ln>
                        </wps:spPr>
                        <wps:bodyPr/>
                      </wps:wsp>
                      <wps:wsp>
                        <wps:cNvSpPr/>
                        <wps:spPr>
                          <a:xfrm>
                            <a:off x="429120" y="-4456440"/>
                            <a:ext cx="4336920" cy="14040"/>
                          </a:xfrm>
                          <a:custGeom>
                            <a:avLst/>
                            <a:gdLst/>
                            <a:ahLst/>
                            <a:rect l="0" t="0" r="r" b="b"/>
                            <a:pathLst>
                              <a:path w="12048" h="40">
                                <a:moveTo>
                                  <a:pt x="0" y="0"/>
                                </a:moveTo>
                                <a:lnTo>
                                  <a:pt x="12047" y="0"/>
                                </a:lnTo>
                                <a:lnTo>
                                  <a:pt x="12026" y="18"/>
                                </a:lnTo>
                                <a:lnTo>
                                  <a:pt x="12008" y="39"/>
                                </a:lnTo>
                                <a:lnTo>
                                  <a:pt x="39" y="39"/>
                                </a:lnTo>
                                <a:lnTo>
                                  <a:pt x="18" y="18"/>
                                </a:lnTo>
                                <a:lnTo>
                                  <a:pt x="0" y="0"/>
                                </a:lnTo>
                                <a:close/>
                              </a:path>
                            </a:pathLst>
                          </a:custGeom>
                          <a:solidFill>
                            <a:srgbClr val="00000a"/>
                          </a:solidFill>
                          <a:ln w="0">
                            <a:noFill/>
                          </a:ln>
                        </wps:spPr>
                        <wps:bodyPr/>
                      </wps:wsp>
                      <wps:wsp>
                        <wps:cNvSpPr/>
                        <wps:spPr>
                          <a:xfrm>
                            <a:off x="4752360" y="-4456440"/>
                            <a:ext cx="1557000" cy="14040"/>
                          </a:xfrm>
                          <a:custGeom>
                            <a:avLst/>
                            <a:gdLst/>
                            <a:ahLst/>
                            <a:rect l="0" t="0" r="r" b="b"/>
                            <a:pathLst>
                              <a:path w="4326" h="40">
                                <a:moveTo>
                                  <a:pt x="0" y="0"/>
                                </a:moveTo>
                                <a:lnTo>
                                  <a:pt x="4325" y="0"/>
                                </a:lnTo>
                                <a:lnTo>
                                  <a:pt x="4304" y="18"/>
                                </a:lnTo>
                                <a:lnTo>
                                  <a:pt x="4286" y="39"/>
                                </a:lnTo>
                                <a:lnTo>
                                  <a:pt x="39" y="39"/>
                                </a:lnTo>
                                <a:lnTo>
                                  <a:pt x="18" y="18"/>
                                </a:lnTo>
                                <a:lnTo>
                                  <a:pt x="0" y="0"/>
                                </a:lnTo>
                                <a:close/>
                              </a:path>
                            </a:pathLst>
                          </a:custGeom>
                          <a:solidFill>
                            <a:srgbClr val="00000a"/>
                          </a:solidFill>
                          <a:ln w="0">
                            <a:noFill/>
                          </a:ln>
                        </wps:spPr>
                        <wps:bodyPr/>
                      </wps:wsp>
                      <wps:wsp>
                        <wps:cNvSpPr/>
                        <wps:spPr>
                          <a:xfrm>
                            <a:off x="6480" y="-3917880"/>
                            <a:ext cx="437040" cy="14040"/>
                          </a:xfrm>
                          <a:custGeom>
                            <a:avLst/>
                            <a:gdLst/>
                            <a:ahLst/>
                            <a:rect l="0" t="0" r="r" b="b"/>
                            <a:pathLst>
                              <a:path w="1214" h="40">
                                <a:moveTo>
                                  <a:pt x="21" y="0"/>
                                </a:moveTo>
                                <a:lnTo>
                                  <a:pt x="1174" y="0"/>
                                </a:lnTo>
                                <a:lnTo>
                                  <a:pt x="1192" y="18"/>
                                </a:lnTo>
                                <a:lnTo>
                                  <a:pt x="1213" y="39"/>
                                </a:lnTo>
                                <a:lnTo>
                                  <a:pt x="21" y="39"/>
                                </a:lnTo>
                                <a:lnTo>
                                  <a:pt x="0" y="18"/>
                                </a:lnTo>
                                <a:lnTo>
                                  <a:pt x="21" y="0"/>
                                </a:lnTo>
                                <a:close/>
                              </a:path>
                            </a:pathLst>
                          </a:custGeom>
                          <a:solidFill>
                            <a:srgbClr val="00000a"/>
                          </a:solidFill>
                          <a:ln w="0">
                            <a:noFill/>
                          </a:ln>
                        </wps:spPr>
                        <wps:bodyPr/>
                      </wps:wsp>
                      <wps:wsp>
                        <wps:cNvSpPr/>
                        <wps:spPr>
                          <a:xfrm>
                            <a:off x="429120" y="-3917880"/>
                            <a:ext cx="4336920" cy="14040"/>
                          </a:xfrm>
                          <a:custGeom>
                            <a:avLst/>
                            <a:gdLst/>
                            <a:ahLst/>
                            <a:rect l="0" t="0" r="r" b="b"/>
                            <a:pathLst>
                              <a:path w="12048" h="40">
                                <a:moveTo>
                                  <a:pt x="39" y="0"/>
                                </a:moveTo>
                                <a:lnTo>
                                  <a:pt x="12008" y="0"/>
                                </a:lnTo>
                                <a:lnTo>
                                  <a:pt x="12026" y="18"/>
                                </a:lnTo>
                                <a:lnTo>
                                  <a:pt x="12047" y="39"/>
                                </a:lnTo>
                                <a:lnTo>
                                  <a:pt x="0" y="39"/>
                                </a:lnTo>
                                <a:lnTo>
                                  <a:pt x="18" y="18"/>
                                </a:lnTo>
                                <a:lnTo>
                                  <a:pt x="39" y="0"/>
                                </a:lnTo>
                                <a:close/>
                              </a:path>
                            </a:pathLst>
                          </a:custGeom>
                          <a:solidFill>
                            <a:srgbClr val="00000a"/>
                          </a:solidFill>
                          <a:ln w="0">
                            <a:noFill/>
                          </a:ln>
                        </wps:spPr>
                        <wps:bodyPr/>
                      </wps:wsp>
                      <wps:wsp>
                        <wps:cNvSpPr/>
                        <wps:spPr>
                          <a:xfrm>
                            <a:off x="4752360" y="-3917880"/>
                            <a:ext cx="1549440" cy="14040"/>
                          </a:xfrm>
                          <a:custGeom>
                            <a:avLst/>
                            <a:gdLst/>
                            <a:ahLst/>
                            <a:rect l="0" t="0" r="r" b="b"/>
                            <a:pathLst>
                              <a:path w="4305" h="40">
                                <a:moveTo>
                                  <a:pt x="39" y="0"/>
                                </a:moveTo>
                                <a:lnTo>
                                  <a:pt x="4286" y="0"/>
                                </a:lnTo>
                                <a:lnTo>
                                  <a:pt x="4304" y="18"/>
                                </a:lnTo>
                                <a:lnTo>
                                  <a:pt x="4286" y="39"/>
                                </a:lnTo>
                                <a:lnTo>
                                  <a:pt x="0" y="39"/>
                                </a:lnTo>
                                <a:lnTo>
                                  <a:pt x="18" y="18"/>
                                </a:lnTo>
                                <a:lnTo>
                                  <a:pt x="39" y="0"/>
                                </a:lnTo>
                                <a:close/>
                              </a:path>
                            </a:pathLst>
                          </a:custGeom>
                          <a:solidFill>
                            <a:srgbClr val="00000a"/>
                          </a:solidFill>
                          <a:ln w="0">
                            <a:noFill/>
                          </a:ln>
                        </wps:spPr>
                        <wps:bodyPr/>
                      </wps:wsp>
                      <wps:wsp>
                        <wps:cNvSpPr/>
                        <wps:spPr>
                          <a:xfrm>
                            <a:off x="6480" y="-3662640"/>
                            <a:ext cx="437040" cy="14040"/>
                          </a:xfrm>
                          <a:custGeom>
                            <a:avLst/>
                            <a:gdLst/>
                            <a:ahLst/>
                            <a:rect l="0" t="0" r="r" b="b"/>
                            <a:pathLst>
                              <a:path w="1214" h="40">
                                <a:moveTo>
                                  <a:pt x="21" y="0"/>
                                </a:moveTo>
                                <a:lnTo>
                                  <a:pt x="1213" y="0"/>
                                </a:lnTo>
                                <a:lnTo>
                                  <a:pt x="1192" y="18"/>
                                </a:lnTo>
                                <a:lnTo>
                                  <a:pt x="1174" y="39"/>
                                </a:lnTo>
                                <a:lnTo>
                                  <a:pt x="21" y="39"/>
                                </a:lnTo>
                                <a:lnTo>
                                  <a:pt x="0" y="18"/>
                                </a:lnTo>
                                <a:lnTo>
                                  <a:pt x="21" y="0"/>
                                </a:lnTo>
                                <a:close/>
                              </a:path>
                            </a:pathLst>
                          </a:custGeom>
                          <a:solidFill>
                            <a:srgbClr val="00000a"/>
                          </a:solidFill>
                          <a:ln w="0">
                            <a:noFill/>
                          </a:ln>
                        </wps:spPr>
                        <wps:bodyPr/>
                      </wps:wsp>
                      <wps:wsp>
                        <wps:cNvSpPr/>
                        <wps:spPr>
                          <a:xfrm>
                            <a:off x="429120" y="-3662640"/>
                            <a:ext cx="4336920" cy="14040"/>
                          </a:xfrm>
                          <a:custGeom>
                            <a:avLst/>
                            <a:gdLst/>
                            <a:ahLst/>
                            <a:rect l="0" t="0" r="r" b="b"/>
                            <a:pathLst>
                              <a:path w="12048" h="40">
                                <a:moveTo>
                                  <a:pt x="0" y="0"/>
                                </a:moveTo>
                                <a:lnTo>
                                  <a:pt x="12047" y="0"/>
                                </a:lnTo>
                                <a:lnTo>
                                  <a:pt x="12026" y="18"/>
                                </a:lnTo>
                                <a:lnTo>
                                  <a:pt x="12008" y="39"/>
                                </a:lnTo>
                                <a:lnTo>
                                  <a:pt x="39" y="39"/>
                                </a:lnTo>
                                <a:lnTo>
                                  <a:pt x="18" y="18"/>
                                </a:lnTo>
                                <a:lnTo>
                                  <a:pt x="0" y="0"/>
                                </a:lnTo>
                                <a:close/>
                              </a:path>
                            </a:pathLst>
                          </a:custGeom>
                          <a:solidFill>
                            <a:srgbClr val="00000a"/>
                          </a:solidFill>
                          <a:ln w="0">
                            <a:noFill/>
                          </a:ln>
                        </wps:spPr>
                        <wps:bodyPr/>
                      </wps:wsp>
                      <wps:wsp>
                        <wps:cNvSpPr/>
                        <wps:spPr>
                          <a:xfrm>
                            <a:off x="4752360" y="-3662640"/>
                            <a:ext cx="1549440" cy="14040"/>
                          </a:xfrm>
                          <a:custGeom>
                            <a:avLst/>
                            <a:gdLst/>
                            <a:ahLst/>
                            <a:rect l="0" t="0" r="r" b="b"/>
                            <a:pathLst>
                              <a:path w="4305" h="40">
                                <a:moveTo>
                                  <a:pt x="0" y="0"/>
                                </a:moveTo>
                                <a:lnTo>
                                  <a:pt x="4286" y="0"/>
                                </a:lnTo>
                                <a:lnTo>
                                  <a:pt x="4304" y="18"/>
                                </a:lnTo>
                                <a:lnTo>
                                  <a:pt x="4286" y="39"/>
                                </a:lnTo>
                                <a:lnTo>
                                  <a:pt x="39" y="39"/>
                                </a:lnTo>
                                <a:lnTo>
                                  <a:pt x="18" y="18"/>
                                </a:lnTo>
                                <a:lnTo>
                                  <a:pt x="0" y="0"/>
                                </a:lnTo>
                                <a:close/>
                              </a:path>
                            </a:pathLst>
                          </a:custGeom>
                          <a:solidFill>
                            <a:srgbClr val="00000a"/>
                          </a:solidFill>
                          <a:ln w="0">
                            <a:noFill/>
                          </a:ln>
                        </wps:spPr>
                        <wps:bodyPr/>
                      </wps:wsp>
                      <wps:wsp>
                        <wps:cNvSpPr/>
                        <wps:spPr>
                          <a:xfrm>
                            <a:off x="6480" y="-2949120"/>
                            <a:ext cx="429120" cy="14040"/>
                          </a:xfrm>
                          <a:custGeom>
                            <a:avLst/>
                            <a:gdLst/>
                            <a:ahLst/>
                            <a:rect l="0" t="0" r="r" b="b"/>
                            <a:pathLst>
                              <a:path w="1193" h="40">
                                <a:moveTo>
                                  <a:pt x="21" y="0"/>
                                </a:moveTo>
                                <a:lnTo>
                                  <a:pt x="1174" y="0"/>
                                </a:lnTo>
                                <a:lnTo>
                                  <a:pt x="1192" y="18"/>
                                </a:lnTo>
                                <a:lnTo>
                                  <a:pt x="1174" y="39"/>
                                </a:lnTo>
                                <a:lnTo>
                                  <a:pt x="21" y="39"/>
                                </a:lnTo>
                                <a:lnTo>
                                  <a:pt x="0" y="18"/>
                                </a:lnTo>
                                <a:lnTo>
                                  <a:pt x="21" y="0"/>
                                </a:lnTo>
                                <a:close/>
                              </a:path>
                            </a:pathLst>
                          </a:custGeom>
                          <a:solidFill>
                            <a:srgbClr val="00000a"/>
                          </a:solidFill>
                          <a:ln w="0">
                            <a:noFill/>
                          </a:ln>
                        </wps:spPr>
                        <wps:bodyPr/>
                      </wps:wsp>
                      <wps:wsp>
                        <wps:cNvSpPr/>
                        <wps:spPr>
                          <a:xfrm>
                            <a:off x="435600" y="-2949120"/>
                            <a:ext cx="4323240" cy="14040"/>
                          </a:xfrm>
                          <a:custGeom>
                            <a:avLst/>
                            <a:gdLst/>
                            <a:ahLst/>
                            <a:rect l="0" t="0" r="r" b="b"/>
                            <a:pathLst>
                              <a:path w="12009" h="40">
                                <a:moveTo>
                                  <a:pt x="21" y="0"/>
                                </a:moveTo>
                                <a:lnTo>
                                  <a:pt x="11990" y="0"/>
                                </a:lnTo>
                                <a:lnTo>
                                  <a:pt x="12008" y="18"/>
                                </a:lnTo>
                                <a:lnTo>
                                  <a:pt x="11990" y="39"/>
                                </a:lnTo>
                                <a:lnTo>
                                  <a:pt x="21" y="39"/>
                                </a:lnTo>
                                <a:lnTo>
                                  <a:pt x="0" y="18"/>
                                </a:lnTo>
                                <a:lnTo>
                                  <a:pt x="21" y="0"/>
                                </a:lnTo>
                                <a:close/>
                              </a:path>
                            </a:pathLst>
                          </a:custGeom>
                          <a:solidFill>
                            <a:srgbClr val="00000a"/>
                          </a:solidFill>
                          <a:ln w="0">
                            <a:noFill/>
                          </a:ln>
                        </wps:spPr>
                        <wps:bodyPr/>
                      </wps:wsp>
                      <wps:wsp>
                        <wps:cNvSpPr/>
                        <wps:spPr>
                          <a:xfrm>
                            <a:off x="4758840" y="-2949120"/>
                            <a:ext cx="1542960" cy="14040"/>
                          </a:xfrm>
                          <a:custGeom>
                            <a:avLst/>
                            <a:gdLst/>
                            <a:ahLst/>
                            <a:rect l="0" t="0" r="r" b="b"/>
                            <a:pathLst>
                              <a:path w="4287" h="40">
                                <a:moveTo>
                                  <a:pt x="21" y="0"/>
                                </a:moveTo>
                                <a:lnTo>
                                  <a:pt x="4268" y="0"/>
                                </a:lnTo>
                                <a:lnTo>
                                  <a:pt x="4286" y="18"/>
                                </a:lnTo>
                                <a:lnTo>
                                  <a:pt x="4268" y="39"/>
                                </a:lnTo>
                                <a:lnTo>
                                  <a:pt x="21" y="39"/>
                                </a:lnTo>
                                <a:lnTo>
                                  <a:pt x="0" y="18"/>
                                </a:lnTo>
                                <a:lnTo>
                                  <a:pt x="21" y="0"/>
                                </a:lnTo>
                                <a:close/>
                              </a:path>
                            </a:pathLst>
                          </a:custGeom>
                          <a:solidFill>
                            <a:srgbClr val="00000a"/>
                          </a:solidFill>
                          <a:ln w="0">
                            <a:noFill/>
                          </a:ln>
                        </wps:spPr>
                        <wps:bodyPr/>
                      </wps:wsp>
                      <wps:wsp>
                        <wps:cNvSpPr/>
                        <wps:spPr>
                          <a:xfrm>
                            <a:off x="6480" y="-2410560"/>
                            <a:ext cx="429120" cy="14040"/>
                          </a:xfrm>
                          <a:custGeom>
                            <a:avLst/>
                            <a:gdLst/>
                            <a:ahLst/>
                            <a:rect l="0" t="0" r="r" b="b"/>
                            <a:pathLst>
                              <a:path w="1193" h="40">
                                <a:moveTo>
                                  <a:pt x="21" y="0"/>
                                </a:moveTo>
                                <a:lnTo>
                                  <a:pt x="1174" y="0"/>
                                </a:lnTo>
                                <a:lnTo>
                                  <a:pt x="1192" y="18"/>
                                </a:lnTo>
                                <a:lnTo>
                                  <a:pt x="1174" y="39"/>
                                </a:lnTo>
                                <a:lnTo>
                                  <a:pt x="21" y="39"/>
                                </a:lnTo>
                                <a:lnTo>
                                  <a:pt x="0" y="18"/>
                                </a:lnTo>
                                <a:lnTo>
                                  <a:pt x="21" y="0"/>
                                </a:lnTo>
                                <a:close/>
                              </a:path>
                            </a:pathLst>
                          </a:custGeom>
                          <a:solidFill>
                            <a:srgbClr val="00000a"/>
                          </a:solidFill>
                          <a:ln w="0">
                            <a:noFill/>
                          </a:ln>
                        </wps:spPr>
                        <wps:bodyPr/>
                      </wps:wsp>
                      <wps:wsp>
                        <wps:cNvSpPr/>
                        <wps:spPr>
                          <a:xfrm>
                            <a:off x="435600" y="-2410560"/>
                            <a:ext cx="4323240" cy="14040"/>
                          </a:xfrm>
                          <a:custGeom>
                            <a:avLst/>
                            <a:gdLst/>
                            <a:ahLst/>
                            <a:rect l="0" t="0" r="r" b="b"/>
                            <a:pathLst>
                              <a:path w="12009" h="40">
                                <a:moveTo>
                                  <a:pt x="21" y="0"/>
                                </a:moveTo>
                                <a:lnTo>
                                  <a:pt x="11990" y="0"/>
                                </a:lnTo>
                                <a:lnTo>
                                  <a:pt x="12008" y="18"/>
                                </a:lnTo>
                                <a:lnTo>
                                  <a:pt x="11990" y="39"/>
                                </a:lnTo>
                                <a:lnTo>
                                  <a:pt x="21" y="39"/>
                                </a:lnTo>
                                <a:lnTo>
                                  <a:pt x="0" y="18"/>
                                </a:lnTo>
                                <a:lnTo>
                                  <a:pt x="21" y="0"/>
                                </a:lnTo>
                                <a:close/>
                              </a:path>
                            </a:pathLst>
                          </a:custGeom>
                          <a:solidFill>
                            <a:srgbClr val="00000a"/>
                          </a:solidFill>
                          <a:ln w="0">
                            <a:noFill/>
                          </a:ln>
                        </wps:spPr>
                        <wps:bodyPr/>
                      </wps:wsp>
                      <wps:wsp>
                        <wps:cNvSpPr/>
                        <wps:spPr>
                          <a:xfrm>
                            <a:off x="4758840" y="-2410560"/>
                            <a:ext cx="1542960" cy="14040"/>
                          </a:xfrm>
                          <a:custGeom>
                            <a:avLst/>
                            <a:gdLst/>
                            <a:ahLst/>
                            <a:rect l="0" t="0" r="r" b="b"/>
                            <a:pathLst>
                              <a:path w="4287" h="40">
                                <a:moveTo>
                                  <a:pt x="21" y="0"/>
                                </a:moveTo>
                                <a:lnTo>
                                  <a:pt x="4268" y="0"/>
                                </a:lnTo>
                                <a:lnTo>
                                  <a:pt x="4286" y="18"/>
                                </a:lnTo>
                                <a:lnTo>
                                  <a:pt x="4268" y="39"/>
                                </a:lnTo>
                                <a:lnTo>
                                  <a:pt x="21" y="39"/>
                                </a:lnTo>
                                <a:lnTo>
                                  <a:pt x="0" y="18"/>
                                </a:lnTo>
                                <a:lnTo>
                                  <a:pt x="21" y="0"/>
                                </a:lnTo>
                                <a:close/>
                              </a:path>
                            </a:pathLst>
                          </a:custGeom>
                          <a:solidFill>
                            <a:srgbClr val="00000a"/>
                          </a:solidFill>
                          <a:ln w="0">
                            <a:noFill/>
                          </a:ln>
                        </wps:spPr>
                        <wps:bodyPr/>
                      </wps:wsp>
                      <wps:wsp>
                        <wps:cNvSpPr/>
                        <wps:spPr>
                          <a:xfrm>
                            <a:off x="6480" y="-2047320"/>
                            <a:ext cx="429120" cy="14040"/>
                          </a:xfrm>
                          <a:custGeom>
                            <a:avLst/>
                            <a:gdLst/>
                            <a:ahLst/>
                            <a:rect l="0" t="0" r="r" b="b"/>
                            <a:pathLst>
                              <a:path w="1193" h="40">
                                <a:moveTo>
                                  <a:pt x="21" y="0"/>
                                </a:moveTo>
                                <a:lnTo>
                                  <a:pt x="1174" y="0"/>
                                </a:lnTo>
                                <a:lnTo>
                                  <a:pt x="1192" y="18"/>
                                </a:lnTo>
                                <a:lnTo>
                                  <a:pt x="1174" y="39"/>
                                </a:lnTo>
                                <a:lnTo>
                                  <a:pt x="21" y="39"/>
                                </a:lnTo>
                                <a:lnTo>
                                  <a:pt x="0" y="18"/>
                                </a:lnTo>
                                <a:lnTo>
                                  <a:pt x="21" y="0"/>
                                </a:lnTo>
                                <a:close/>
                              </a:path>
                            </a:pathLst>
                          </a:custGeom>
                          <a:solidFill>
                            <a:srgbClr val="00000a"/>
                          </a:solidFill>
                          <a:ln w="0">
                            <a:noFill/>
                          </a:ln>
                        </wps:spPr>
                        <wps:bodyPr/>
                      </wps:wsp>
                      <wps:wsp>
                        <wps:cNvSpPr/>
                        <wps:spPr>
                          <a:xfrm>
                            <a:off x="435600" y="-2047320"/>
                            <a:ext cx="4323240" cy="14040"/>
                          </a:xfrm>
                          <a:custGeom>
                            <a:avLst/>
                            <a:gdLst/>
                            <a:ahLst/>
                            <a:rect l="0" t="0" r="r" b="b"/>
                            <a:pathLst>
                              <a:path w="12009" h="40">
                                <a:moveTo>
                                  <a:pt x="21" y="0"/>
                                </a:moveTo>
                                <a:lnTo>
                                  <a:pt x="11990" y="0"/>
                                </a:lnTo>
                                <a:lnTo>
                                  <a:pt x="12008" y="18"/>
                                </a:lnTo>
                                <a:lnTo>
                                  <a:pt x="11990" y="39"/>
                                </a:lnTo>
                                <a:lnTo>
                                  <a:pt x="21" y="39"/>
                                </a:lnTo>
                                <a:lnTo>
                                  <a:pt x="0" y="18"/>
                                </a:lnTo>
                                <a:lnTo>
                                  <a:pt x="21" y="0"/>
                                </a:lnTo>
                                <a:close/>
                              </a:path>
                            </a:pathLst>
                          </a:custGeom>
                          <a:solidFill>
                            <a:srgbClr val="00000a"/>
                          </a:solidFill>
                          <a:ln w="0">
                            <a:noFill/>
                          </a:ln>
                        </wps:spPr>
                        <wps:bodyPr/>
                      </wps:wsp>
                      <wps:wsp>
                        <wps:cNvSpPr/>
                        <wps:spPr>
                          <a:xfrm>
                            <a:off x="4758840" y="-2047320"/>
                            <a:ext cx="1542960" cy="14040"/>
                          </a:xfrm>
                          <a:custGeom>
                            <a:avLst/>
                            <a:gdLst/>
                            <a:ahLst/>
                            <a:rect l="0" t="0" r="r" b="b"/>
                            <a:pathLst>
                              <a:path w="4287" h="40">
                                <a:moveTo>
                                  <a:pt x="21" y="0"/>
                                </a:moveTo>
                                <a:lnTo>
                                  <a:pt x="4268" y="0"/>
                                </a:lnTo>
                                <a:lnTo>
                                  <a:pt x="4286" y="18"/>
                                </a:lnTo>
                                <a:lnTo>
                                  <a:pt x="4268" y="39"/>
                                </a:lnTo>
                                <a:lnTo>
                                  <a:pt x="21" y="39"/>
                                </a:lnTo>
                                <a:lnTo>
                                  <a:pt x="0" y="18"/>
                                </a:lnTo>
                                <a:lnTo>
                                  <a:pt x="21" y="0"/>
                                </a:lnTo>
                                <a:close/>
                              </a:path>
                            </a:pathLst>
                          </a:custGeom>
                          <a:solidFill>
                            <a:srgbClr val="00000a"/>
                          </a:solidFill>
                          <a:ln w="0">
                            <a:noFill/>
                          </a:ln>
                        </wps:spPr>
                        <wps:bodyPr/>
                      </wps:wsp>
                      <wps:wsp>
                        <wps:cNvSpPr/>
                        <wps:spPr>
                          <a:xfrm>
                            <a:off x="6480" y="-1684080"/>
                            <a:ext cx="429120" cy="14040"/>
                          </a:xfrm>
                          <a:custGeom>
                            <a:avLst/>
                            <a:gdLst/>
                            <a:ahLst/>
                            <a:rect l="0" t="0" r="r" b="b"/>
                            <a:pathLst>
                              <a:path w="1193" h="40">
                                <a:moveTo>
                                  <a:pt x="21" y="0"/>
                                </a:moveTo>
                                <a:lnTo>
                                  <a:pt x="1174" y="0"/>
                                </a:lnTo>
                                <a:lnTo>
                                  <a:pt x="1192" y="18"/>
                                </a:lnTo>
                                <a:lnTo>
                                  <a:pt x="1174" y="39"/>
                                </a:lnTo>
                                <a:lnTo>
                                  <a:pt x="21" y="39"/>
                                </a:lnTo>
                                <a:lnTo>
                                  <a:pt x="0" y="18"/>
                                </a:lnTo>
                                <a:lnTo>
                                  <a:pt x="21" y="0"/>
                                </a:lnTo>
                                <a:close/>
                              </a:path>
                            </a:pathLst>
                          </a:custGeom>
                          <a:solidFill>
                            <a:srgbClr val="00000a"/>
                          </a:solidFill>
                          <a:ln w="0">
                            <a:noFill/>
                          </a:ln>
                        </wps:spPr>
                        <wps:bodyPr/>
                      </wps:wsp>
                      <wps:wsp>
                        <wps:cNvSpPr/>
                        <wps:spPr>
                          <a:xfrm>
                            <a:off x="435600" y="-1684080"/>
                            <a:ext cx="4323240" cy="14040"/>
                          </a:xfrm>
                          <a:custGeom>
                            <a:avLst/>
                            <a:gdLst/>
                            <a:ahLst/>
                            <a:rect l="0" t="0" r="r" b="b"/>
                            <a:pathLst>
                              <a:path w="12009" h="40">
                                <a:moveTo>
                                  <a:pt x="21" y="0"/>
                                </a:moveTo>
                                <a:lnTo>
                                  <a:pt x="11990" y="0"/>
                                </a:lnTo>
                                <a:lnTo>
                                  <a:pt x="12008" y="18"/>
                                </a:lnTo>
                                <a:lnTo>
                                  <a:pt x="11990" y="39"/>
                                </a:lnTo>
                                <a:lnTo>
                                  <a:pt x="21" y="39"/>
                                </a:lnTo>
                                <a:lnTo>
                                  <a:pt x="0" y="18"/>
                                </a:lnTo>
                                <a:lnTo>
                                  <a:pt x="21" y="0"/>
                                </a:lnTo>
                                <a:close/>
                              </a:path>
                            </a:pathLst>
                          </a:custGeom>
                          <a:solidFill>
                            <a:srgbClr val="00000a"/>
                          </a:solidFill>
                          <a:ln w="0">
                            <a:noFill/>
                          </a:ln>
                        </wps:spPr>
                        <wps:bodyPr/>
                      </wps:wsp>
                      <wps:wsp>
                        <wps:cNvSpPr/>
                        <wps:spPr>
                          <a:xfrm>
                            <a:off x="4758840" y="-1684080"/>
                            <a:ext cx="1542960" cy="14040"/>
                          </a:xfrm>
                          <a:custGeom>
                            <a:avLst/>
                            <a:gdLst/>
                            <a:ahLst/>
                            <a:rect l="0" t="0" r="r" b="b"/>
                            <a:pathLst>
                              <a:path w="4287" h="40">
                                <a:moveTo>
                                  <a:pt x="21" y="0"/>
                                </a:moveTo>
                                <a:lnTo>
                                  <a:pt x="4268" y="0"/>
                                </a:lnTo>
                                <a:lnTo>
                                  <a:pt x="4286" y="18"/>
                                </a:lnTo>
                                <a:lnTo>
                                  <a:pt x="4268" y="39"/>
                                </a:lnTo>
                                <a:lnTo>
                                  <a:pt x="21" y="39"/>
                                </a:lnTo>
                                <a:lnTo>
                                  <a:pt x="0" y="18"/>
                                </a:lnTo>
                                <a:lnTo>
                                  <a:pt x="21" y="0"/>
                                </a:lnTo>
                                <a:close/>
                              </a:path>
                            </a:pathLst>
                          </a:custGeom>
                          <a:solidFill>
                            <a:srgbClr val="00000a"/>
                          </a:solidFill>
                          <a:ln w="0">
                            <a:noFill/>
                          </a:ln>
                        </wps:spPr>
                        <wps:bodyPr/>
                      </wps:wsp>
                      <wps:wsp>
                        <wps:cNvSpPr/>
                        <wps:spPr>
                          <a:xfrm>
                            <a:off x="6480" y="-970200"/>
                            <a:ext cx="437040" cy="14040"/>
                          </a:xfrm>
                          <a:custGeom>
                            <a:avLst/>
                            <a:gdLst/>
                            <a:ahLst/>
                            <a:rect l="0" t="0" r="r" b="b"/>
                            <a:pathLst>
                              <a:path w="1214" h="40">
                                <a:moveTo>
                                  <a:pt x="21" y="0"/>
                                </a:moveTo>
                                <a:lnTo>
                                  <a:pt x="1174" y="0"/>
                                </a:lnTo>
                                <a:lnTo>
                                  <a:pt x="1192" y="18"/>
                                </a:lnTo>
                                <a:lnTo>
                                  <a:pt x="1213" y="39"/>
                                </a:lnTo>
                                <a:lnTo>
                                  <a:pt x="21" y="39"/>
                                </a:lnTo>
                                <a:lnTo>
                                  <a:pt x="0" y="18"/>
                                </a:lnTo>
                                <a:lnTo>
                                  <a:pt x="21" y="0"/>
                                </a:lnTo>
                                <a:close/>
                              </a:path>
                            </a:pathLst>
                          </a:custGeom>
                          <a:solidFill>
                            <a:srgbClr val="00000a"/>
                          </a:solidFill>
                          <a:ln w="0">
                            <a:noFill/>
                          </a:ln>
                        </wps:spPr>
                        <wps:bodyPr/>
                      </wps:wsp>
                      <wps:wsp>
                        <wps:cNvSpPr/>
                        <wps:spPr>
                          <a:xfrm>
                            <a:off x="429120" y="-970200"/>
                            <a:ext cx="4336920" cy="14040"/>
                          </a:xfrm>
                          <a:custGeom>
                            <a:avLst/>
                            <a:gdLst/>
                            <a:ahLst/>
                            <a:rect l="0" t="0" r="r" b="b"/>
                            <a:pathLst>
                              <a:path w="12048" h="40">
                                <a:moveTo>
                                  <a:pt x="39" y="0"/>
                                </a:moveTo>
                                <a:lnTo>
                                  <a:pt x="12008" y="0"/>
                                </a:lnTo>
                                <a:lnTo>
                                  <a:pt x="12026" y="18"/>
                                </a:lnTo>
                                <a:lnTo>
                                  <a:pt x="12047" y="39"/>
                                </a:lnTo>
                                <a:lnTo>
                                  <a:pt x="0" y="39"/>
                                </a:lnTo>
                                <a:lnTo>
                                  <a:pt x="18" y="18"/>
                                </a:lnTo>
                                <a:lnTo>
                                  <a:pt x="39" y="0"/>
                                </a:lnTo>
                                <a:close/>
                              </a:path>
                            </a:pathLst>
                          </a:custGeom>
                          <a:solidFill>
                            <a:srgbClr val="00000a"/>
                          </a:solidFill>
                          <a:ln w="0">
                            <a:noFill/>
                          </a:ln>
                        </wps:spPr>
                        <wps:bodyPr/>
                      </wps:wsp>
                      <wps:wsp>
                        <wps:cNvSpPr/>
                        <wps:spPr>
                          <a:xfrm>
                            <a:off x="4752360" y="-970200"/>
                            <a:ext cx="1549440" cy="14040"/>
                          </a:xfrm>
                          <a:custGeom>
                            <a:avLst/>
                            <a:gdLst/>
                            <a:ahLst/>
                            <a:rect l="0" t="0" r="r" b="b"/>
                            <a:pathLst>
                              <a:path w="4305" h="40">
                                <a:moveTo>
                                  <a:pt x="39" y="0"/>
                                </a:moveTo>
                                <a:lnTo>
                                  <a:pt x="4286" y="0"/>
                                </a:lnTo>
                                <a:lnTo>
                                  <a:pt x="4304" y="18"/>
                                </a:lnTo>
                                <a:lnTo>
                                  <a:pt x="4286" y="39"/>
                                </a:lnTo>
                                <a:lnTo>
                                  <a:pt x="0" y="39"/>
                                </a:lnTo>
                                <a:lnTo>
                                  <a:pt x="18" y="18"/>
                                </a:lnTo>
                                <a:lnTo>
                                  <a:pt x="39" y="0"/>
                                </a:lnTo>
                                <a:close/>
                              </a:path>
                            </a:pathLst>
                          </a:custGeom>
                          <a:solidFill>
                            <a:srgbClr val="00000a"/>
                          </a:solidFill>
                          <a:ln w="0">
                            <a:noFill/>
                          </a:ln>
                        </wps:spPr>
                        <wps:bodyPr/>
                      </wps:wsp>
                      <wps:wsp>
                        <wps:cNvSpPr/>
                        <wps:spPr>
                          <a:xfrm>
                            <a:off x="6480" y="-782280"/>
                            <a:ext cx="437040" cy="14040"/>
                          </a:xfrm>
                          <a:custGeom>
                            <a:avLst/>
                            <a:gdLst/>
                            <a:ahLst/>
                            <a:rect l="0" t="0" r="r" b="b"/>
                            <a:pathLst>
                              <a:path w="1214" h="40">
                                <a:moveTo>
                                  <a:pt x="21" y="0"/>
                                </a:moveTo>
                                <a:lnTo>
                                  <a:pt x="1213" y="0"/>
                                </a:lnTo>
                                <a:lnTo>
                                  <a:pt x="1192" y="18"/>
                                </a:lnTo>
                                <a:lnTo>
                                  <a:pt x="1174" y="39"/>
                                </a:lnTo>
                                <a:lnTo>
                                  <a:pt x="21" y="39"/>
                                </a:lnTo>
                                <a:lnTo>
                                  <a:pt x="0" y="18"/>
                                </a:lnTo>
                                <a:lnTo>
                                  <a:pt x="21" y="0"/>
                                </a:lnTo>
                                <a:close/>
                              </a:path>
                            </a:pathLst>
                          </a:custGeom>
                          <a:solidFill>
                            <a:srgbClr val="00000a"/>
                          </a:solidFill>
                          <a:ln w="0">
                            <a:noFill/>
                          </a:ln>
                        </wps:spPr>
                        <wps:bodyPr/>
                      </wps:wsp>
                      <wps:wsp>
                        <wps:cNvSpPr/>
                        <wps:spPr>
                          <a:xfrm>
                            <a:off x="429120" y="-782280"/>
                            <a:ext cx="3256200" cy="14040"/>
                          </a:xfrm>
                          <a:custGeom>
                            <a:avLst/>
                            <a:gdLst/>
                            <a:ahLst/>
                            <a:rect l="0" t="0" r="r" b="b"/>
                            <a:pathLst>
                              <a:path w="9046" h="40">
                                <a:moveTo>
                                  <a:pt x="0" y="0"/>
                                </a:moveTo>
                                <a:lnTo>
                                  <a:pt x="9045" y="0"/>
                                </a:lnTo>
                                <a:lnTo>
                                  <a:pt x="9024" y="18"/>
                                </a:lnTo>
                                <a:lnTo>
                                  <a:pt x="9006" y="39"/>
                                </a:lnTo>
                                <a:lnTo>
                                  <a:pt x="39" y="39"/>
                                </a:lnTo>
                                <a:lnTo>
                                  <a:pt x="18" y="18"/>
                                </a:lnTo>
                                <a:lnTo>
                                  <a:pt x="0" y="0"/>
                                </a:lnTo>
                                <a:close/>
                              </a:path>
                            </a:pathLst>
                          </a:custGeom>
                          <a:solidFill>
                            <a:srgbClr val="00000a"/>
                          </a:solidFill>
                          <a:ln w="0">
                            <a:noFill/>
                          </a:ln>
                        </wps:spPr>
                        <wps:bodyPr/>
                      </wps:wsp>
                      <wps:wsp>
                        <wps:cNvSpPr/>
                        <wps:spPr>
                          <a:xfrm>
                            <a:off x="3671640" y="-782280"/>
                            <a:ext cx="1094760" cy="14040"/>
                          </a:xfrm>
                          <a:custGeom>
                            <a:avLst/>
                            <a:gdLst/>
                            <a:ahLst/>
                            <a:rect l="0" t="0" r="r" b="b"/>
                            <a:pathLst>
                              <a:path w="3042" h="40">
                                <a:moveTo>
                                  <a:pt x="0" y="0"/>
                                </a:moveTo>
                                <a:lnTo>
                                  <a:pt x="3041" y="0"/>
                                </a:lnTo>
                                <a:lnTo>
                                  <a:pt x="3020" y="18"/>
                                </a:lnTo>
                                <a:lnTo>
                                  <a:pt x="3002" y="39"/>
                                </a:lnTo>
                                <a:lnTo>
                                  <a:pt x="39" y="39"/>
                                </a:lnTo>
                                <a:lnTo>
                                  <a:pt x="18" y="18"/>
                                </a:lnTo>
                                <a:lnTo>
                                  <a:pt x="0" y="0"/>
                                </a:lnTo>
                                <a:close/>
                              </a:path>
                            </a:pathLst>
                          </a:custGeom>
                          <a:solidFill>
                            <a:srgbClr val="00000a"/>
                          </a:solidFill>
                          <a:ln w="0">
                            <a:noFill/>
                          </a:ln>
                        </wps:spPr>
                        <wps:bodyPr/>
                      </wps:wsp>
                      <wps:wsp>
                        <wps:cNvSpPr/>
                        <wps:spPr>
                          <a:xfrm>
                            <a:off x="4752360" y="-782280"/>
                            <a:ext cx="1549440" cy="14040"/>
                          </a:xfrm>
                          <a:custGeom>
                            <a:avLst/>
                            <a:gdLst/>
                            <a:ahLst/>
                            <a:rect l="0" t="0" r="r" b="b"/>
                            <a:pathLst>
                              <a:path w="4305" h="40">
                                <a:moveTo>
                                  <a:pt x="0" y="0"/>
                                </a:moveTo>
                                <a:lnTo>
                                  <a:pt x="4286" y="0"/>
                                </a:lnTo>
                                <a:lnTo>
                                  <a:pt x="4304" y="18"/>
                                </a:lnTo>
                                <a:lnTo>
                                  <a:pt x="4286" y="39"/>
                                </a:lnTo>
                                <a:lnTo>
                                  <a:pt x="39" y="39"/>
                                </a:lnTo>
                                <a:lnTo>
                                  <a:pt x="18" y="18"/>
                                </a:lnTo>
                                <a:lnTo>
                                  <a:pt x="0" y="0"/>
                                </a:lnTo>
                                <a:close/>
                              </a:path>
                            </a:pathLst>
                          </a:custGeom>
                          <a:solidFill>
                            <a:srgbClr val="00000a"/>
                          </a:solidFill>
                          <a:ln w="0">
                            <a:noFill/>
                          </a:ln>
                        </wps:spPr>
                        <wps:bodyPr/>
                      </wps:wsp>
                      <wps:wsp>
                        <wps:cNvSpPr/>
                        <wps:spPr>
                          <a:xfrm>
                            <a:off x="6480" y="-419040"/>
                            <a:ext cx="429120" cy="14040"/>
                          </a:xfrm>
                          <a:custGeom>
                            <a:avLst/>
                            <a:gdLst/>
                            <a:ahLst/>
                            <a:rect l="0" t="0" r="r" b="b"/>
                            <a:pathLst>
                              <a:path w="1193" h="40">
                                <a:moveTo>
                                  <a:pt x="21" y="0"/>
                                </a:moveTo>
                                <a:lnTo>
                                  <a:pt x="1174" y="0"/>
                                </a:lnTo>
                                <a:lnTo>
                                  <a:pt x="1192" y="18"/>
                                </a:lnTo>
                                <a:lnTo>
                                  <a:pt x="1174" y="39"/>
                                </a:lnTo>
                                <a:lnTo>
                                  <a:pt x="21" y="39"/>
                                </a:lnTo>
                                <a:lnTo>
                                  <a:pt x="0" y="18"/>
                                </a:lnTo>
                                <a:lnTo>
                                  <a:pt x="21" y="0"/>
                                </a:lnTo>
                                <a:close/>
                              </a:path>
                            </a:pathLst>
                          </a:custGeom>
                          <a:solidFill>
                            <a:srgbClr val="00000a"/>
                          </a:solidFill>
                          <a:ln w="0">
                            <a:noFill/>
                          </a:ln>
                        </wps:spPr>
                        <wps:bodyPr/>
                      </wps:wsp>
                      <wps:wsp>
                        <wps:cNvSpPr/>
                        <wps:spPr>
                          <a:xfrm>
                            <a:off x="435600" y="-419040"/>
                            <a:ext cx="3242160" cy="14040"/>
                          </a:xfrm>
                          <a:custGeom>
                            <a:avLst/>
                            <a:gdLst/>
                            <a:ahLst/>
                            <a:rect l="0" t="0" r="r" b="b"/>
                            <a:pathLst>
                              <a:path w="9007" h="40">
                                <a:moveTo>
                                  <a:pt x="21" y="0"/>
                                </a:moveTo>
                                <a:lnTo>
                                  <a:pt x="8988" y="0"/>
                                </a:lnTo>
                                <a:lnTo>
                                  <a:pt x="9006" y="18"/>
                                </a:lnTo>
                                <a:lnTo>
                                  <a:pt x="8988" y="39"/>
                                </a:lnTo>
                                <a:lnTo>
                                  <a:pt x="21" y="39"/>
                                </a:lnTo>
                                <a:lnTo>
                                  <a:pt x="0" y="18"/>
                                </a:lnTo>
                                <a:lnTo>
                                  <a:pt x="21" y="0"/>
                                </a:lnTo>
                                <a:close/>
                              </a:path>
                            </a:pathLst>
                          </a:custGeom>
                          <a:solidFill>
                            <a:srgbClr val="00000a"/>
                          </a:solidFill>
                          <a:ln w="0">
                            <a:noFill/>
                          </a:ln>
                        </wps:spPr>
                        <wps:bodyPr/>
                      </wps:wsp>
                      <wps:wsp>
                        <wps:cNvSpPr/>
                        <wps:spPr>
                          <a:xfrm>
                            <a:off x="3677760" y="-419040"/>
                            <a:ext cx="1080720" cy="14040"/>
                          </a:xfrm>
                          <a:custGeom>
                            <a:avLst/>
                            <a:gdLst/>
                            <a:ahLst/>
                            <a:rect l="0" t="0" r="r" b="b"/>
                            <a:pathLst>
                              <a:path w="3003" h="40">
                                <a:moveTo>
                                  <a:pt x="21" y="0"/>
                                </a:moveTo>
                                <a:lnTo>
                                  <a:pt x="2984" y="0"/>
                                </a:lnTo>
                                <a:lnTo>
                                  <a:pt x="3002" y="18"/>
                                </a:lnTo>
                                <a:lnTo>
                                  <a:pt x="2984" y="39"/>
                                </a:lnTo>
                                <a:lnTo>
                                  <a:pt x="21" y="39"/>
                                </a:lnTo>
                                <a:lnTo>
                                  <a:pt x="0" y="18"/>
                                </a:lnTo>
                                <a:lnTo>
                                  <a:pt x="21" y="0"/>
                                </a:lnTo>
                                <a:close/>
                              </a:path>
                            </a:pathLst>
                          </a:custGeom>
                          <a:solidFill>
                            <a:srgbClr val="00000a"/>
                          </a:solidFill>
                          <a:ln w="0">
                            <a:noFill/>
                          </a:ln>
                        </wps:spPr>
                        <wps:bodyPr/>
                      </wps:wsp>
                      <wps:wsp>
                        <wps:cNvSpPr/>
                        <wps:spPr>
                          <a:xfrm>
                            <a:off x="4758840" y="-419040"/>
                            <a:ext cx="1542960" cy="14040"/>
                          </a:xfrm>
                          <a:custGeom>
                            <a:avLst/>
                            <a:gdLst/>
                            <a:ahLst/>
                            <a:rect l="0" t="0" r="r" b="b"/>
                            <a:pathLst>
                              <a:path w="4287" h="40">
                                <a:moveTo>
                                  <a:pt x="21" y="0"/>
                                </a:moveTo>
                                <a:lnTo>
                                  <a:pt x="4268" y="0"/>
                                </a:lnTo>
                                <a:lnTo>
                                  <a:pt x="4286" y="18"/>
                                </a:lnTo>
                                <a:lnTo>
                                  <a:pt x="4268" y="39"/>
                                </a:lnTo>
                                <a:lnTo>
                                  <a:pt x="21" y="39"/>
                                </a:lnTo>
                                <a:lnTo>
                                  <a:pt x="0" y="18"/>
                                </a:lnTo>
                                <a:lnTo>
                                  <a:pt x="21" y="0"/>
                                </a:lnTo>
                                <a:close/>
                              </a:path>
                            </a:pathLst>
                          </a:custGeom>
                          <a:solidFill>
                            <a:srgbClr val="00000a"/>
                          </a:solidFill>
                          <a:ln w="0">
                            <a:noFill/>
                          </a:ln>
                        </wps:spPr>
                        <wps:bodyPr/>
                      </wps:wsp>
                      <wps:wsp>
                        <wps:cNvSpPr/>
                        <wps:spPr>
                          <a:xfrm>
                            <a:off x="0" y="-55800"/>
                            <a:ext cx="443160" cy="14040"/>
                          </a:xfrm>
                          <a:custGeom>
                            <a:avLst/>
                            <a:gdLst/>
                            <a:ahLst/>
                            <a:rect l="0" t="0" r="r" b="b"/>
                            <a:pathLst>
                              <a:path w="1232" h="40">
                                <a:moveTo>
                                  <a:pt x="39" y="0"/>
                                </a:moveTo>
                                <a:lnTo>
                                  <a:pt x="1192" y="0"/>
                                </a:lnTo>
                                <a:lnTo>
                                  <a:pt x="1210" y="18"/>
                                </a:lnTo>
                                <a:lnTo>
                                  <a:pt x="1231" y="39"/>
                                </a:lnTo>
                                <a:lnTo>
                                  <a:pt x="0" y="39"/>
                                </a:lnTo>
                                <a:lnTo>
                                  <a:pt x="18" y="18"/>
                                </a:lnTo>
                                <a:lnTo>
                                  <a:pt x="39" y="0"/>
                                </a:lnTo>
                                <a:close/>
                              </a:path>
                            </a:pathLst>
                          </a:custGeom>
                          <a:solidFill>
                            <a:srgbClr val="00000a"/>
                          </a:solidFill>
                          <a:ln w="0">
                            <a:noFill/>
                          </a:ln>
                        </wps:spPr>
                        <wps:bodyPr/>
                      </wps:wsp>
                      <wps:wsp>
                        <wps:cNvSpPr/>
                        <wps:spPr>
                          <a:xfrm>
                            <a:off x="429120" y="-55800"/>
                            <a:ext cx="3256200" cy="14040"/>
                          </a:xfrm>
                          <a:custGeom>
                            <a:avLst/>
                            <a:gdLst/>
                            <a:ahLst/>
                            <a:rect l="0" t="0" r="r" b="b"/>
                            <a:pathLst>
                              <a:path w="9046" h="40">
                                <a:moveTo>
                                  <a:pt x="39" y="0"/>
                                </a:moveTo>
                                <a:lnTo>
                                  <a:pt x="9006" y="0"/>
                                </a:lnTo>
                                <a:lnTo>
                                  <a:pt x="9024" y="18"/>
                                </a:lnTo>
                                <a:lnTo>
                                  <a:pt x="9045" y="39"/>
                                </a:lnTo>
                                <a:lnTo>
                                  <a:pt x="0" y="39"/>
                                </a:lnTo>
                                <a:lnTo>
                                  <a:pt x="18" y="18"/>
                                </a:lnTo>
                                <a:lnTo>
                                  <a:pt x="39" y="0"/>
                                </a:lnTo>
                                <a:close/>
                              </a:path>
                            </a:pathLst>
                          </a:custGeom>
                          <a:solidFill>
                            <a:srgbClr val="00000a"/>
                          </a:solidFill>
                          <a:ln w="0">
                            <a:noFill/>
                          </a:ln>
                        </wps:spPr>
                        <wps:bodyPr/>
                      </wps:wsp>
                      <wps:wsp>
                        <wps:cNvSpPr/>
                        <wps:spPr>
                          <a:xfrm>
                            <a:off x="3671640" y="-55800"/>
                            <a:ext cx="1094760" cy="14040"/>
                          </a:xfrm>
                          <a:custGeom>
                            <a:avLst/>
                            <a:gdLst/>
                            <a:ahLst/>
                            <a:rect l="0" t="0" r="r" b="b"/>
                            <a:pathLst>
                              <a:path w="3042" h="40">
                                <a:moveTo>
                                  <a:pt x="39" y="0"/>
                                </a:moveTo>
                                <a:lnTo>
                                  <a:pt x="3002" y="0"/>
                                </a:lnTo>
                                <a:lnTo>
                                  <a:pt x="3020" y="18"/>
                                </a:lnTo>
                                <a:lnTo>
                                  <a:pt x="3041" y="39"/>
                                </a:lnTo>
                                <a:lnTo>
                                  <a:pt x="0" y="39"/>
                                </a:lnTo>
                                <a:lnTo>
                                  <a:pt x="18" y="18"/>
                                </a:lnTo>
                                <a:lnTo>
                                  <a:pt x="39" y="0"/>
                                </a:lnTo>
                                <a:close/>
                              </a:path>
                            </a:pathLst>
                          </a:custGeom>
                          <a:solidFill>
                            <a:srgbClr val="00000a"/>
                          </a:solidFill>
                          <a:ln w="0">
                            <a:noFill/>
                          </a:ln>
                        </wps:spPr>
                        <wps:bodyPr/>
                      </wps:wsp>
                      <wps:wsp>
                        <wps:cNvSpPr/>
                        <wps:spPr>
                          <a:xfrm>
                            <a:off x="4752360" y="-55800"/>
                            <a:ext cx="1557000" cy="14040"/>
                          </a:xfrm>
                          <a:custGeom>
                            <a:avLst/>
                            <a:gdLst/>
                            <a:ahLst/>
                            <a:rect l="0" t="0" r="r" b="b"/>
                            <a:pathLst>
                              <a:path w="4326" h="40">
                                <a:moveTo>
                                  <a:pt x="39" y="0"/>
                                </a:moveTo>
                                <a:lnTo>
                                  <a:pt x="4286" y="0"/>
                                </a:lnTo>
                                <a:lnTo>
                                  <a:pt x="4304" y="18"/>
                                </a:lnTo>
                                <a:lnTo>
                                  <a:pt x="4325" y="39"/>
                                </a:lnTo>
                                <a:lnTo>
                                  <a:pt x="0" y="39"/>
                                </a:lnTo>
                                <a:lnTo>
                                  <a:pt x="18" y="18"/>
                                </a:lnTo>
                                <a:lnTo>
                                  <a:pt x="39" y="0"/>
                                </a:lnTo>
                                <a:close/>
                              </a:path>
                            </a:pathLst>
                          </a:custGeom>
                          <a:solidFill>
                            <a:srgbClr val="00000a"/>
                          </a:solidFill>
                          <a:ln w="0">
                            <a:noFill/>
                          </a:ln>
                        </wps:spPr>
                        <wps:bodyPr/>
                      </wps:wsp>
                      <wps:wsp>
                        <wps:cNvSpPr/>
                        <wps:spPr>
                          <a:xfrm>
                            <a:off x="0" y="-4456440"/>
                            <a:ext cx="14040" cy="552600"/>
                          </a:xfrm>
                          <a:custGeom>
                            <a:avLst/>
                            <a:gdLst/>
                            <a:ahLst/>
                            <a:rect l="0" t="0" r="r" b="b"/>
                            <a:pathLst>
                              <a:path w="40" h="1536">
                                <a:moveTo>
                                  <a:pt x="0" y="0"/>
                                </a:moveTo>
                                <a:lnTo>
                                  <a:pt x="18" y="18"/>
                                </a:lnTo>
                                <a:lnTo>
                                  <a:pt x="39" y="39"/>
                                </a:lnTo>
                                <a:lnTo>
                                  <a:pt x="39" y="1496"/>
                                </a:lnTo>
                                <a:lnTo>
                                  <a:pt x="18" y="1514"/>
                                </a:lnTo>
                                <a:lnTo>
                                  <a:pt x="0" y="1535"/>
                                </a:lnTo>
                                <a:lnTo>
                                  <a:pt x="0" y="0"/>
                                </a:lnTo>
                                <a:close/>
                              </a:path>
                            </a:pathLst>
                          </a:custGeom>
                          <a:solidFill>
                            <a:srgbClr val="00000a"/>
                          </a:solidFill>
                          <a:ln w="0">
                            <a:noFill/>
                          </a:ln>
                        </wps:spPr>
                        <wps:bodyPr/>
                      </wps:wsp>
                      <wps:wsp>
                        <wps:cNvSpPr/>
                        <wps:spPr>
                          <a:xfrm>
                            <a:off x="0" y="-3917880"/>
                            <a:ext cx="14040" cy="269280"/>
                          </a:xfrm>
                          <a:custGeom>
                            <a:avLst/>
                            <a:gdLst/>
                            <a:ahLst/>
                            <a:rect l="0" t="0" r="r" b="b"/>
                            <a:pathLst>
                              <a:path w="40" h="749">
                                <a:moveTo>
                                  <a:pt x="0" y="0"/>
                                </a:moveTo>
                                <a:lnTo>
                                  <a:pt x="18" y="18"/>
                                </a:lnTo>
                                <a:lnTo>
                                  <a:pt x="39" y="39"/>
                                </a:lnTo>
                                <a:lnTo>
                                  <a:pt x="39" y="709"/>
                                </a:lnTo>
                                <a:lnTo>
                                  <a:pt x="18" y="727"/>
                                </a:lnTo>
                                <a:lnTo>
                                  <a:pt x="0" y="748"/>
                                </a:lnTo>
                                <a:lnTo>
                                  <a:pt x="0" y="0"/>
                                </a:lnTo>
                                <a:close/>
                              </a:path>
                            </a:pathLst>
                          </a:custGeom>
                          <a:solidFill>
                            <a:srgbClr val="00000a"/>
                          </a:solidFill>
                          <a:ln w="0">
                            <a:noFill/>
                          </a:ln>
                        </wps:spPr>
                        <wps:bodyPr/>
                      </wps:wsp>
                      <wps:wsp>
                        <wps:cNvSpPr/>
                        <wps:spPr>
                          <a:xfrm>
                            <a:off x="0" y="-3662640"/>
                            <a:ext cx="14040" cy="727560"/>
                          </a:xfrm>
                          <a:custGeom>
                            <a:avLst/>
                            <a:gdLst/>
                            <a:ahLst/>
                            <a:rect l="0" t="0" r="r" b="b"/>
                            <a:pathLst>
                              <a:path w="40" h="2022">
                                <a:moveTo>
                                  <a:pt x="0" y="0"/>
                                </a:moveTo>
                                <a:lnTo>
                                  <a:pt x="18" y="18"/>
                                </a:lnTo>
                                <a:lnTo>
                                  <a:pt x="39" y="39"/>
                                </a:lnTo>
                                <a:lnTo>
                                  <a:pt x="39" y="1982"/>
                                </a:lnTo>
                                <a:lnTo>
                                  <a:pt x="18" y="2000"/>
                                </a:lnTo>
                                <a:lnTo>
                                  <a:pt x="0" y="2021"/>
                                </a:lnTo>
                                <a:lnTo>
                                  <a:pt x="0" y="0"/>
                                </a:lnTo>
                                <a:close/>
                              </a:path>
                            </a:pathLst>
                          </a:custGeom>
                          <a:solidFill>
                            <a:srgbClr val="00000a"/>
                          </a:solidFill>
                          <a:ln w="0">
                            <a:noFill/>
                          </a:ln>
                        </wps:spPr>
                        <wps:bodyPr/>
                      </wps:wsp>
                      <wps:wsp>
                        <wps:cNvSpPr/>
                        <wps:spPr>
                          <a:xfrm>
                            <a:off x="0" y="-2949120"/>
                            <a:ext cx="14040" cy="552600"/>
                          </a:xfrm>
                          <a:custGeom>
                            <a:avLst/>
                            <a:gdLst/>
                            <a:ahLst/>
                            <a:rect l="0" t="0" r="r" b="b"/>
                            <a:pathLst>
                              <a:path w="40" h="1536">
                                <a:moveTo>
                                  <a:pt x="0" y="0"/>
                                </a:moveTo>
                                <a:lnTo>
                                  <a:pt x="18" y="18"/>
                                </a:lnTo>
                                <a:lnTo>
                                  <a:pt x="39" y="39"/>
                                </a:lnTo>
                                <a:lnTo>
                                  <a:pt x="39" y="1496"/>
                                </a:lnTo>
                                <a:lnTo>
                                  <a:pt x="18" y="1514"/>
                                </a:lnTo>
                                <a:lnTo>
                                  <a:pt x="0" y="1535"/>
                                </a:lnTo>
                                <a:lnTo>
                                  <a:pt x="0" y="0"/>
                                </a:lnTo>
                                <a:close/>
                              </a:path>
                            </a:pathLst>
                          </a:custGeom>
                          <a:solidFill>
                            <a:srgbClr val="00000a"/>
                          </a:solidFill>
                          <a:ln w="0">
                            <a:noFill/>
                          </a:ln>
                        </wps:spPr>
                        <wps:bodyPr/>
                      </wps:wsp>
                      <wps:wsp>
                        <wps:cNvSpPr/>
                        <wps:spPr>
                          <a:xfrm>
                            <a:off x="0" y="-2410560"/>
                            <a:ext cx="14040" cy="377280"/>
                          </a:xfrm>
                          <a:custGeom>
                            <a:avLst/>
                            <a:gdLst/>
                            <a:ahLst/>
                            <a:rect l="0" t="0" r="r" b="b"/>
                            <a:pathLst>
                              <a:path w="40" h="1049">
                                <a:moveTo>
                                  <a:pt x="0" y="0"/>
                                </a:moveTo>
                                <a:lnTo>
                                  <a:pt x="18" y="18"/>
                                </a:lnTo>
                                <a:lnTo>
                                  <a:pt x="39" y="39"/>
                                </a:lnTo>
                                <a:lnTo>
                                  <a:pt x="39" y="1009"/>
                                </a:lnTo>
                                <a:lnTo>
                                  <a:pt x="18" y="1027"/>
                                </a:lnTo>
                                <a:lnTo>
                                  <a:pt x="0" y="1048"/>
                                </a:lnTo>
                                <a:lnTo>
                                  <a:pt x="0" y="0"/>
                                </a:lnTo>
                                <a:close/>
                              </a:path>
                            </a:pathLst>
                          </a:custGeom>
                          <a:solidFill>
                            <a:srgbClr val="00000a"/>
                          </a:solidFill>
                          <a:ln w="0">
                            <a:noFill/>
                          </a:ln>
                        </wps:spPr>
                        <wps:bodyPr/>
                      </wps:wsp>
                      <wps:wsp>
                        <wps:cNvSpPr/>
                        <wps:spPr>
                          <a:xfrm>
                            <a:off x="0" y="-2047320"/>
                            <a:ext cx="14040" cy="377280"/>
                          </a:xfrm>
                          <a:custGeom>
                            <a:avLst/>
                            <a:gdLst/>
                            <a:ahLst/>
                            <a:rect l="0" t="0" r="r" b="b"/>
                            <a:pathLst>
                              <a:path w="40" h="1049">
                                <a:moveTo>
                                  <a:pt x="0" y="0"/>
                                </a:moveTo>
                                <a:lnTo>
                                  <a:pt x="18" y="18"/>
                                </a:lnTo>
                                <a:lnTo>
                                  <a:pt x="39" y="39"/>
                                </a:lnTo>
                                <a:lnTo>
                                  <a:pt x="39" y="1009"/>
                                </a:lnTo>
                                <a:lnTo>
                                  <a:pt x="18" y="1027"/>
                                </a:lnTo>
                                <a:lnTo>
                                  <a:pt x="0" y="1048"/>
                                </a:lnTo>
                                <a:lnTo>
                                  <a:pt x="0" y="0"/>
                                </a:lnTo>
                                <a:close/>
                              </a:path>
                            </a:pathLst>
                          </a:custGeom>
                          <a:solidFill>
                            <a:srgbClr val="00000a"/>
                          </a:solidFill>
                          <a:ln w="0">
                            <a:noFill/>
                          </a:ln>
                        </wps:spPr>
                        <wps:bodyPr/>
                      </wps:wsp>
                      <wps:wsp>
                        <wps:cNvSpPr/>
                        <wps:spPr>
                          <a:xfrm>
                            <a:off x="0" y="-1684080"/>
                            <a:ext cx="14040" cy="727560"/>
                          </a:xfrm>
                          <a:custGeom>
                            <a:avLst/>
                            <a:gdLst/>
                            <a:ahLst/>
                            <a:rect l="0" t="0" r="r" b="b"/>
                            <a:pathLst>
                              <a:path w="40" h="2022">
                                <a:moveTo>
                                  <a:pt x="0" y="0"/>
                                </a:moveTo>
                                <a:lnTo>
                                  <a:pt x="18" y="18"/>
                                </a:lnTo>
                                <a:lnTo>
                                  <a:pt x="39" y="39"/>
                                </a:lnTo>
                                <a:lnTo>
                                  <a:pt x="39" y="1982"/>
                                </a:lnTo>
                                <a:lnTo>
                                  <a:pt x="18" y="2000"/>
                                </a:lnTo>
                                <a:lnTo>
                                  <a:pt x="0" y="2021"/>
                                </a:lnTo>
                                <a:lnTo>
                                  <a:pt x="0" y="0"/>
                                </a:lnTo>
                                <a:close/>
                              </a:path>
                            </a:pathLst>
                          </a:custGeom>
                          <a:solidFill>
                            <a:srgbClr val="00000a"/>
                          </a:solidFill>
                          <a:ln w="0">
                            <a:noFill/>
                          </a:ln>
                        </wps:spPr>
                        <wps:bodyPr/>
                      </wps:wsp>
                      <wps:wsp>
                        <wps:cNvSpPr/>
                        <wps:spPr>
                          <a:xfrm>
                            <a:off x="0" y="-970200"/>
                            <a:ext cx="14040" cy="201960"/>
                          </a:xfrm>
                          <a:custGeom>
                            <a:avLst/>
                            <a:gdLst/>
                            <a:ahLst/>
                            <a:rect l="0" t="0" r="r" b="b"/>
                            <a:pathLst>
                              <a:path w="40" h="562">
                                <a:moveTo>
                                  <a:pt x="0" y="0"/>
                                </a:moveTo>
                                <a:lnTo>
                                  <a:pt x="18" y="18"/>
                                </a:lnTo>
                                <a:lnTo>
                                  <a:pt x="39" y="39"/>
                                </a:lnTo>
                                <a:lnTo>
                                  <a:pt x="39" y="522"/>
                                </a:lnTo>
                                <a:lnTo>
                                  <a:pt x="18" y="540"/>
                                </a:lnTo>
                                <a:lnTo>
                                  <a:pt x="0" y="561"/>
                                </a:lnTo>
                                <a:lnTo>
                                  <a:pt x="0" y="0"/>
                                </a:lnTo>
                                <a:close/>
                              </a:path>
                            </a:pathLst>
                          </a:custGeom>
                          <a:solidFill>
                            <a:srgbClr val="00000a"/>
                          </a:solidFill>
                          <a:ln w="0">
                            <a:noFill/>
                          </a:ln>
                        </wps:spPr>
                        <wps:bodyPr/>
                      </wps:wsp>
                      <wps:wsp>
                        <wps:cNvSpPr/>
                        <wps:spPr>
                          <a:xfrm>
                            <a:off x="0" y="-782280"/>
                            <a:ext cx="14040" cy="377280"/>
                          </a:xfrm>
                          <a:custGeom>
                            <a:avLst/>
                            <a:gdLst/>
                            <a:ahLst/>
                            <a:rect l="0" t="0" r="r" b="b"/>
                            <a:pathLst>
                              <a:path w="40" h="1049">
                                <a:moveTo>
                                  <a:pt x="0" y="0"/>
                                </a:moveTo>
                                <a:lnTo>
                                  <a:pt x="18" y="18"/>
                                </a:lnTo>
                                <a:lnTo>
                                  <a:pt x="39" y="39"/>
                                </a:lnTo>
                                <a:lnTo>
                                  <a:pt x="39" y="1009"/>
                                </a:lnTo>
                                <a:lnTo>
                                  <a:pt x="18" y="1027"/>
                                </a:lnTo>
                                <a:lnTo>
                                  <a:pt x="0" y="1048"/>
                                </a:lnTo>
                                <a:lnTo>
                                  <a:pt x="0" y="0"/>
                                </a:lnTo>
                                <a:close/>
                              </a:path>
                            </a:pathLst>
                          </a:custGeom>
                          <a:solidFill>
                            <a:srgbClr val="00000a"/>
                          </a:solidFill>
                          <a:ln w="0">
                            <a:noFill/>
                          </a:ln>
                        </wps:spPr>
                        <wps:bodyPr/>
                      </wps:wsp>
                      <wps:wsp>
                        <wps:cNvSpPr/>
                        <wps:spPr>
                          <a:xfrm>
                            <a:off x="0" y="-419040"/>
                            <a:ext cx="14040" cy="377280"/>
                          </a:xfrm>
                          <a:custGeom>
                            <a:avLst/>
                            <a:gdLst/>
                            <a:ahLst/>
                            <a:rect l="0" t="0" r="r" b="b"/>
                            <a:pathLst>
                              <a:path w="40" h="1049">
                                <a:moveTo>
                                  <a:pt x="0" y="0"/>
                                </a:moveTo>
                                <a:lnTo>
                                  <a:pt x="18" y="18"/>
                                </a:lnTo>
                                <a:lnTo>
                                  <a:pt x="39" y="39"/>
                                </a:lnTo>
                                <a:lnTo>
                                  <a:pt x="39" y="1009"/>
                                </a:lnTo>
                                <a:lnTo>
                                  <a:pt x="18" y="1027"/>
                                </a:lnTo>
                                <a:lnTo>
                                  <a:pt x="0" y="1048"/>
                                </a:lnTo>
                                <a:lnTo>
                                  <a:pt x="0" y="0"/>
                                </a:lnTo>
                                <a:close/>
                              </a:path>
                            </a:pathLst>
                          </a:custGeom>
                          <a:solidFill>
                            <a:srgbClr val="00000a"/>
                          </a:solidFill>
                          <a:ln w="0">
                            <a:noFill/>
                          </a:ln>
                        </wps:spPr>
                        <wps:bodyPr/>
                      </wps:wsp>
                      <wps:wsp>
                        <wps:cNvSpPr/>
                        <wps:spPr>
                          <a:xfrm>
                            <a:off x="429120" y="-4449960"/>
                            <a:ext cx="14040" cy="538560"/>
                          </a:xfrm>
                          <a:custGeom>
                            <a:avLst/>
                            <a:gdLst/>
                            <a:ahLst/>
                            <a:rect l="0" t="0" r="r" b="b"/>
                            <a:pathLst>
                              <a:path w="40" h="1497">
                                <a:moveTo>
                                  <a:pt x="18" y="0"/>
                                </a:moveTo>
                                <a:lnTo>
                                  <a:pt x="39" y="21"/>
                                </a:lnTo>
                                <a:lnTo>
                                  <a:pt x="39" y="1478"/>
                                </a:lnTo>
                                <a:lnTo>
                                  <a:pt x="18" y="1496"/>
                                </a:lnTo>
                                <a:lnTo>
                                  <a:pt x="0" y="1478"/>
                                </a:lnTo>
                                <a:lnTo>
                                  <a:pt x="0" y="21"/>
                                </a:lnTo>
                                <a:lnTo>
                                  <a:pt x="18" y="0"/>
                                </a:lnTo>
                                <a:close/>
                              </a:path>
                            </a:pathLst>
                          </a:custGeom>
                          <a:solidFill>
                            <a:srgbClr val="00000a"/>
                          </a:solidFill>
                          <a:ln w="0">
                            <a:noFill/>
                          </a:ln>
                        </wps:spPr>
                        <wps:bodyPr/>
                      </wps:wsp>
                      <wps:wsp>
                        <wps:cNvSpPr/>
                        <wps:spPr>
                          <a:xfrm>
                            <a:off x="429120" y="-3656160"/>
                            <a:ext cx="14040" cy="714240"/>
                          </a:xfrm>
                          <a:custGeom>
                            <a:avLst/>
                            <a:gdLst/>
                            <a:ahLst/>
                            <a:rect l="0" t="0" r="r" b="b"/>
                            <a:pathLst>
                              <a:path w="40" h="1984">
                                <a:moveTo>
                                  <a:pt x="18" y="0"/>
                                </a:moveTo>
                                <a:lnTo>
                                  <a:pt x="39" y="21"/>
                                </a:lnTo>
                                <a:lnTo>
                                  <a:pt x="39" y="1965"/>
                                </a:lnTo>
                                <a:lnTo>
                                  <a:pt x="18" y="1983"/>
                                </a:lnTo>
                                <a:lnTo>
                                  <a:pt x="0" y="1965"/>
                                </a:lnTo>
                                <a:lnTo>
                                  <a:pt x="0" y="21"/>
                                </a:lnTo>
                                <a:lnTo>
                                  <a:pt x="18" y="0"/>
                                </a:lnTo>
                                <a:close/>
                              </a:path>
                            </a:pathLst>
                          </a:custGeom>
                          <a:solidFill>
                            <a:srgbClr val="00000a"/>
                          </a:solidFill>
                          <a:ln w="0">
                            <a:noFill/>
                          </a:ln>
                        </wps:spPr>
                        <wps:bodyPr/>
                      </wps:wsp>
                      <wps:wsp>
                        <wps:cNvSpPr/>
                        <wps:spPr>
                          <a:xfrm>
                            <a:off x="429120" y="-2942640"/>
                            <a:ext cx="14040" cy="538560"/>
                          </a:xfrm>
                          <a:custGeom>
                            <a:avLst/>
                            <a:gdLst/>
                            <a:ahLst/>
                            <a:rect l="0" t="0" r="r" b="b"/>
                            <a:pathLst>
                              <a:path w="40" h="1497">
                                <a:moveTo>
                                  <a:pt x="18" y="0"/>
                                </a:moveTo>
                                <a:lnTo>
                                  <a:pt x="39" y="21"/>
                                </a:lnTo>
                                <a:lnTo>
                                  <a:pt x="39" y="1478"/>
                                </a:lnTo>
                                <a:lnTo>
                                  <a:pt x="18" y="1496"/>
                                </a:lnTo>
                                <a:lnTo>
                                  <a:pt x="0" y="1478"/>
                                </a:lnTo>
                                <a:lnTo>
                                  <a:pt x="0" y="21"/>
                                </a:lnTo>
                                <a:lnTo>
                                  <a:pt x="18" y="0"/>
                                </a:lnTo>
                                <a:close/>
                              </a:path>
                            </a:pathLst>
                          </a:custGeom>
                          <a:solidFill>
                            <a:srgbClr val="00000a"/>
                          </a:solidFill>
                          <a:ln w="0">
                            <a:noFill/>
                          </a:ln>
                        </wps:spPr>
                        <wps:bodyPr/>
                      </wps:wsp>
                      <wps:wsp>
                        <wps:cNvSpPr/>
                        <wps:spPr>
                          <a:xfrm>
                            <a:off x="429120" y="-2404080"/>
                            <a:ext cx="14040" cy="363240"/>
                          </a:xfrm>
                          <a:custGeom>
                            <a:avLst/>
                            <a:gdLst/>
                            <a:ahLst/>
                            <a:rect l="0" t="0" r="r" b="b"/>
                            <a:pathLst>
                              <a:path w="40" h="1010">
                                <a:moveTo>
                                  <a:pt x="18" y="0"/>
                                </a:moveTo>
                                <a:lnTo>
                                  <a:pt x="39" y="21"/>
                                </a:lnTo>
                                <a:lnTo>
                                  <a:pt x="39" y="991"/>
                                </a:lnTo>
                                <a:lnTo>
                                  <a:pt x="18" y="1009"/>
                                </a:lnTo>
                                <a:lnTo>
                                  <a:pt x="0" y="991"/>
                                </a:lnTo>
                                <a:lnTo>
                                  <a:pt x="0" y="21"/>
                                </a:lnTo>
                                <a:lnTo>
                                  <a:pt x="18" y="0"/>
                                </a:lnTo>
                                <a:close/>
                              </a:path>
                            </a:pathLst>
                          </a:custGeom>
                          <a:solidFill>
                            <a:srgbClr val="00000a"/>
                          </a:solidFill>
                          <a:ln w="0">
                            <a:noFill/>
                          </a:ln>
                        </wps:spPr>
                        <wps:bodyPr/>
                      </wps:wsp>
                      <wps:wsp>
                        <wps:cNvSpPr/>
                        <wps:spPr>
                          <a:xfrm>
                            <a:off x="429120" y="-2040840"/>
                            <a:ext cx="14040" cy="363240"/>
                          </a:xfrm>
                          <a:custGeom>
                            <a:avLst/>
                            <a:gdLst/>
                            <a:ahLst/>
                            <a:rect l="0" t="0" r="r" b="b"/>
                            <a:pathLst>
                              <a:path w="40" h="1010">
                                <a:moveTo>
                                  <a:pt x="18" y="0"/>
                                </a:moveTo>
                                <a:lnTo>
                                  <a:pt x="39" y="21"/>
                                </a:lnTo>
                                <a:lnTo>
                                  <a:pt x="39" y="991"/>
                                </a:lnTo>
                                <a:lnTo>
                                  <a:pt x="18" y="1009"/>
                                </a:lnTo>
                                <a:lnTo>
                                  <a:pt x="0" y="991"/>
                                </a:lnTo>
                                <a:lnTo>
                                  <a:pt x="0" y="21"/>
                                </a:lnTo>
                                <a:lnTo>
                                  <a:pt x="18" y="0"/>
                                </a:lnTo>
                                <a:close/>
                              </a:path>
                            </a:pathLst>
                          </a:custGeom>
                          <a:solidFill>
                            <a:srgbClr val="00000a"/>
                          </a:solidFill>
                          <a:ln w="0">
                            <a:noFill/>
                          </a:ln>
                        </wps:spPr>
                        <wps:bodyPr/>
                      </wps:wsp>
                      <wps:wsp>
                        <wps:cNvSpPr/>
                        <wps:spPr>
                          <a:xfrm>
                            <a:off x="429120" y="-1677600"/>
                            <a:ext cx="14040" cy="713880"/>
                          </a:xfrm>
                          <a:custGeom>
                            <a:avLst/>
                            <a:gdLst/>
                            <a:ahLst/>
                            <a:rect l="0" t="0" r="r" b="b"/>
                            <a:pathLst>
                              <a:path w="40" h="1984">
                                <a:moveTo>
                                  <a:pt x="18" y="0"/>
                                </a:moveTo>
                                <a:lnTo>
                                  <a:pt x="39" y="21"/>
                                </a:lnTo>
                                <a:lnTo>
                                  <a:pt x="39" y="1965"/>
                                </a:lnTo>
                                <a:lnTo>
                                  <a:pt x="18" y="1983"/>
                                </a:lnTo>
                                <a:lnTo>
                                  <a:pt x="0" y="1965"/>
                                </a:lnTo>
                                <a:lnTo>
                                  <a:pt x="0" y="21"/>
                                </a:lnTo>
                                <a:lnTo>
                                  <a:pt x="18" y="0"/>
                                </a:lnTo>
                                <a:close/>
                              </a:path>
                            </a:pathLst>
                          </a:custGeom>
                          <a:solidFill>
                            <a:srgbClr val="00000a"/>
                          </a:solidFill>
                          <a:ln w="0">
                            <a:noFill/>
                          </a:ln>
                        </wps:spPr>
                        <wps:bodyPr/>
                      </wps:wsp>
                      <wps:wsp>
                        <wps:cNvSpPr/>
                        <wps:spPr>
                          <a:xfrm>
                            <a:off x="429120" y="-775800"/>
                            <a:ext cx="14040" cy="363240"/>
                          </a:xfrm>
                          <a:custGeom>
                            <a:avLst/>
                            <a:gdLst/>
                            <a:ahLst/>
                            <a:rect l="0" t="0" r="r" b="b"/>
                            <a:pathLst>
                              <a:path w="40" h="1010">
                                <a:moveTo>
                                  <a:pt x="18" y="0"/>
                                </a:moveTo>
                                <a:lnTo>
                                  <a:pt x="39" y="21"/>
                                </a:lnTo>
                                <a:lnTo>
                                  <a:pt x="39" y="991"/>
                                </a:lnTo>
                                <a:lnTo>
                                  <a:pt x="18" y="1009"/>
                                </a:lnTo>
                                <a:lnTo>
                                  <a:pt x="0" y="991"/>
                                </a:lnTo>
                                <a:lnTo>
                                  <a:pt x="0" y="21"/>
                                </a:lnTo>
                                <a:lnTo>
                                  <a:pt x="18" y="0"/>
                                </a:lnTo>
                                <a:close/>
                              </a:path>
                            </a:pathLst>
                          </a:custGeom>
                          <a:solidFill>
                            <a:srgbClr val="00000a"/>
                          </a:solidFill>
                          <a:ln w="0">
                            <a:noFill/>
                          </a:ln>
                        </wps:spPr>
                        <wps:bodyPr/>
                      </wps:wsp>
                      <wps:wsp>
                        <wps:cNvSpPr/>
                        <wps:spPr>
                          <a:xfrm>
                            <a:off x="429120" y="-412920"/>
                            <a:ext cx="14040" cy="363240"/>
                          </a:xfrm>
                          <a:custGeom>
                            <a:avLst/>
                            <a:gdLst/>
                            <a:ahLst/>
                            <a:rect l="0" t="0" r="r" b="b"/>
                            <a:pathLst>
                              <a:path w="40" h="1010">
                                <a:moveTo>
                                  <a:pt x="18" y="0"/>
                                </a:moveTo>
                                <a:lnTo>
                                  <a:pt x="39" y="21"/>
                                </a:lnTo>
                                <a:lnTo>
                                  <a:pt x="39" y="991"/>
                                </a:lnTo>
                                <a:lnTo>
                                  <a:pt x="18" y="1009"/>
                                </a:lnTo>
                                <a:lnTo>
                                  <a:pt x="0" y="991"/>
                                </a:lnTo>
                                <a:lnTo>
                                  <a:pt x="0" y="21"/>
                                </a:lnTo>
                                <a:lnTo>
                                  <a:pt x="18" y="0"/>
                                </a:lnTo>
                                <a:close/>
                              </a:path>
                            </a:pathLst>
                          </a:custGeom>
                          <a:solidFill>
                            <a:srgbClr val="00000a"/>
                          </a:solidFill>
                          <a:ln w="0">
                            <a:noFill/>
                          </a:ln>
                        </wps:spPr>
                        <wps:bodyPr/>
                      </wps:wsp>
                      <wps:wsp>
                        <wps:cNvSpPr/>
                        <wps:spPr>
                          <a:xfrm>
                            <a:off x="3671640" y="-775800"/>
                            <a:ext cx="14040" cy="363240"/>
                          </a:xfrm>
                          <a:custGeom>
                            <a:avLst/>
                            <a:gdLst/>
                            <a:ahLst/>
                            <a:rect l="0" t="0" r="r" b="b"/>
                            <a:pathLst>
                              <a:path w="40" h="1010">
                                <a:moveTo>
                                  <a:pt x="18" y="0"/>
                                </a:moveTo>
                                <a:lnTo>
                                  <a:pt x="39" y="21"/>
                                </a:lnTo>
                                <a:lnTo>
                                  <a:pt x="39" y="991"/>
                                </a:lnTo>
                                <a:lnTo>
                                  <a:pt x="18" y="1009"/>
                                </a:lnTo>
                                <a:lnTo>
                                  <a:pt x="0" y="991"/>
                                </a:lnTo>
                                <a:lnTo>
                                  <a:pt x="0" y="21"/>
                                </a:lnTo>
                                <a:lnTo>
                                  <a:pt x="18" y="0"/>
                                </a:lnTo>
                                <a:close/>
                              </a:path>
                            </a:pathLst>
                          </a:custGeom>
                          <a:solidFill>
                            <a:srgbClr val="00000a"/>
                          </a:solidFill>
                          <a:ln w="0">
                            <a:noFill/>
                          </a:ln>
                        </wps:spPr>
                        <wps:bodyPr/>
                      </wps:wsp>
                      <wps:wsp>
                        <wps:cNvSpPr/>
                        <wps:spPr>
                          <a:xfrm>
                            <a:off x="3671640" y="-412920"/>
                            <a:ext cx="14040" cy="363240"/>
                          </a:xfrm>
                          <a:custGeom>
                            <a:avLst/>
                            <a:gdLst/>
                            <a:ahLst/>
                            <a:rect l="0" t="0" r="r" b="b"/>
                            <a:pathLst>
                              <a:path w="40" h="1010">
                                <a:moveTo>
                                  <a:pt x="18" y="0"/>
                                </a:moveTo>
                                <a:lnTo>
                                  <a:pt x="39" y="21"/>
                                </a:lnTo>
                                <a:lnTo>
                                  <a:pt x="39" y="991"/>
                                </a:lnTo>
                                <a:lnTo>
                                  <a:pt x="18" y="1009"/>
                                </a:lnTo>
                                <a:lnTo>
                                  <a:pt x="0" y="991"/>
                                </a:lnTo>
                                <a:lnTo>
                                  <a:pt x="0" y="21"/>
                                </a:lnTo>
                                <a:lnTo>
                                  <a:pt x="18" y="0"/>
                                </a:lnTo>
                                <a:close/>
                              </a:path>
                            </a:pathLst>
                          </a:custGeom>
                          <a:solidFill>
                            <a:srgbClr val="00000a"/>
                          </a:solidFill>
                          <a:ln w="0">
                            <a:noFill/>
                          </a:ln>
                        </wps:spPr>
                        <wps:bodyPr/>
                      </wps:wsp>
                      <wps:wsp>
                        <wps:cNvSpPr/>
                        <wps:spPr>
                          <a:xfrm>
                            <a:off x="4752360" y="-4449960"/>
                            <a:ext cx="14040" cy="538560"/>
                          </a:xfrm>
                          <a:custGeom>
                            <a:avLst/>
                            <a:gdLst/>
                            <a:ahLst/>
                            <a:rect l="0" t="0" r="r" b="b"/>
                            <a:pathLst>
                              <a:path w="40" h="1497">
                                <a:moveTo>
                                  <a:pt x="18" y="0"/>
                                </a:moveTo>
                                <a:lnTo>
                                  <a:pt x="39" y="21"/>
                                </a:lnTo>
                                <a:lnTo>
                                  <a:pt x="39" y="1478"/>
                                </a:lnTo>
                                <a:lnTo>
                                  <a:pt x="18" y="1496"/>
                                </a:lnTo>
                                <a:lnTo>
                                  <a:pt x="0" y="1478"/>
                                </a:lnTo>
                                <a:lnTo>
                                  <a:pt x="0" y="21"/>
                                </a:lnTo>
                                <a:lnTo>
                                  <a:pt x="18" y="0"/>
                                </a:lnTo>
                                <a:close/>
                              </a:path>
                            </a:pathLst>
                          </a:custGeom>
                          <a:solidFill>
                            <a:srgbClr val="00000a"/>
                          </a:solidFill>
                          <a:ln w="0">
                            <a:noFill/>
                          </a:ln>
                        </wps:spPr>
                        <wps:bodyPr/>
                      </wps:wsp>
                      <wps:wsp>
                        <wps:cNvSpPr/>
                        <wps:spPr>
                          <a:xfrm>
                            <a:off x="4752360" y="-3656160"/>
                            <a:ext cx="14040" cy="714240"/>
                          </a:xfrm>
                          <a:custGeom>
                            <a:avLst/>
                            <a:gdLst/>
                            <a:ahLst/>
                            <a:rect l="0" t="0" r="r" b="b"/>
                            <a:pathLst>
                              <a:path w="40" h="1984">
                                <a:moveTo>
                                  <a:pt x="18" y="0"/>
                                </a:moveTo>
                                <a:lnTo>
                                  <a:pt x="39" y="21"/>
                                </a:lnTo>
                                <a:lnTo>
                                  <a:pt x="39" y="1965"/>
                                </a:lnTo>
                                <a:lnTo>
                                  <a:pt x="18" y="1983"/>
                                </a:lnTo>
                                <a:lnTo>
                                  <a:pt x="0" y="1965"/>
                                </a:lnTo>
                                <a:lnTo>
                                  <a:pt x="0" y="21"/>
                                </a:lnTo>
                                <a:lnTo>
                                  <a:pt x="18" y="0"/>
                                </a:lnTo>
                                <a:close/>
                              </a:path>
                            </a:pathLst>
                          </a:custGeom>
                          <a:solidFill>
                            <a:srgbClr val="00000a"/>
                          </a:solidFill>
                          <a:ln w="0">
                            <a:noFill/>
                          </a:ln>
                        </wps:spPr>
                        <wps:bodyPr/>
                      </wps:wsp>
                      <wps:wsp>
                        <wps:cNvSpPr/>
                        <wps:spPr>
                          <a:xfrm>
                            <a:off x="4752360" y="-2942640"/>
                            <a:ext cx="14040" cy="538560"/>
                          </a:xfrm>
                          <a:custGeom>
                            <a:avLst/>
                            <a:gdLst/>
                            <a:ahLst/>
                            <a:rect l="0" t="0" r="r" b="b"/>
                            <a:pathLst>
                              <a:path w="40" h="1497">
                                <a:moveTo>
                                  <a:pt x="18" y="0"/>
                                </a:moveTo>
                                <a:lnTo>
                                  <a:pt x="39" y="21"/>
                                </a:lnTo>
                                <a:lnTo>
                                  <a:pt x="39" y="1478"/>
                                </a:lnTo>
                                <a:lnTo>
                                  <a:pt x="18" y="1496"/>
                                </a:lnTo>
                                <a:lnTo>
                                  <a:pt x="0" y="1478"/>
                                </a:lnTo>
                                <a:lnTo>
                                  <a:pt x="0" y="21"/>
                                </a:lnTo>
                                <a:lnTo>
                                  <a:pt x="18" y="0"/>
                                </a:lnTo>
                                <a:close/>
                              </a:path>
                            </a:pathLst>
                          </a:custGeom>
                          <a:solidFill>
                            <a:srgbClr val="00000a"/>
                          </a:solidFill>
                          <a:ln w="0">
                            <a:noFill/>
                          </a:ln>
                        </wps:spPr>
                        <wps:bodyPr/>
                      </wps:wsp>
                      <wps:wsp>
                        <wps:cNvSpPr/>
                        <wps:spPr>
                          <a:xfrm>
                            <a:off x="4752360" y="-2404080"/>
                            <a:ext cx="14040" cy="363240"/>
                          </a:xfrm>
                          <a:custGeom>
                            <a:avLst/>
                            <a:gdLst/>
                            <a:ahLst/>
                            <a:rect l="0" t="0" r="r" b="b"/>
                            <a:pathLst>
                              <a:path w="40" h="1010">
                                <a:moveTo>
                                  <a:pt x="18" y="0"/>
                                </a:moveTo>
                                <a:lnTo>
                                  <a:pt x="39" y="21"/>
                                </a:lnTo>
                                <a:lnTo>
                                  <a:pt x="39" y="991"/>
                                </a:lnTo>
                                <a:lnTo>
                                  <a:pt x="18" y="1009"/>
                                </a:lnTo>
                                <a:lnTo>
                                  <a:pt x="0" y="991"/>
                                </a:lnTo>
                                <a:lnTo>
                                  <a:pt x="0" y="21"/>
                                </a:lnTo>
                                <a:lnTo>
                                  <a:pt x="18" y="0"/>
                                </a:lnTo>
                                <a:close/>
                              </a:path>
                            </a:pathLst>
                          </a:custGeom>
                          <a:solidFill>
                            <a:srgbClr val="00000a"/>
                          </a:solidFill>
                          <a:ln w="0">
                            <a:noFill/>
                          </a:ln>
                        </wps:spPr>
                        <wps:bodyPr/>
                      </wps:wsp>
                      <wps:wsp>
                        <wps:cNvSpPr/>
                        <wps:spPr>
                          <a:xfrm>
                            <a:off x="4752360" y="-2040840"/>
                            <a:ext cx="14040" cy="363240"/>
                          </a:xfrm>
                          <a:custGeom>
                            <a:avLst/>
                            <a:gdLst/>
                            <a:ahLst/>
                            <a:rect l="0" t="0" r="r" b="b"/>
                            <a:pathLst>
                              <a:path w="40" h="1010">
                                <a:moveTo>
                                  <a:pt x="18" y="0"/>
                                </a:moveTo>
                                <a:lnTo>
                                  <a:pt x="39" y="21"/>
                                </a:lnTo>
                                <a:lnTo>
                                  <a:pt x="39" y="991"/>
                                </a:lnTo>
                                <a:lnTo>
                                  <a:pt x="18" y="1009"/>
                                </a:lnTo>
                                <a:lnTo>
                                  <a:pt x="0" y="991"/>
                                </a:lnTo>
                                <a:lnTo>
                                  <a:pt x="0" y="21"/>
                                </a:lnTo>
                                <a:lnTo>
                                  <a:pt x="18" y="0"/>
                                </a:lnTo>
                                <a:close/>
                              </a:path>
                            </a:pathLst>
                          </a:custGeom>
                          <a:solidFill>
                            <a:srgbClr val="00000a"/>
                          </a:solidFill>
                          <a:ln w="0">
                            <a:noFill/>
                          </a:ln>
                        </wps:spPr>
                        <wps:bodyPr/>
                      </wps:wsp>
                      <wps:wsp>
                        <wps:cNvSpPr/>
                        <wps:spPr>
                          <a:xfrm>
                            <a:off x="4752360" y="-1677600"/>
                            <a:ext cx="14040" cy="713880"/>
                          </a:xfrm>
                          <a:custGeom>
                            <a:avLst/>
                            <a:gdLst/>
                            <a:ahLst/>
                            <a:rect l="0" t="0" r="r" b="b"/>
                            <a:pathLst>
                              <a:path w="40" h="1984">
                                <a:moveTo>
                                  <a:pt x="18" y="0"/>
                                </a:moveTo>
                                <a:lnTo>
                                  <a:pt x="39" y="21"/>
                                </a:lnTo>
                                <a:lnTo>
                                  <a:pt x="39" y="1965"/>
                                </a:lnTo>
                                <a:lnTo>
                                  <a:pt x="18" y="1983"/>
                                </a:lnTo>
                                <a:lnTo>
                                  <a:pt x="0" y="1965"/>
                                </a:lnTo>
                                <a:lnTo>
                                  <a:pt x="0" y="21"/>
                                </a:lnTo>
                                <a:lnTo>
                                  <a:pt x="18" y="0"/>
                                </a:lnTo>
                                <a:close/>
                              </a:path>
                            </a:pathLst>
                          </a:custGeom>
                          <a:solidFill>
                            <a:srgbClr val="00000a"/>
                          </a:solidFill>
                          <a:ln w="0">
                            <a:noFill/>
                          </a:ln>
                        </wps:spPr>
                        <wps:bodyPr/>
                      </wps:wsp>
                      <wps:wsp>
                        <wps:cNvSpPr/>
                        <wps:spPr>
                          <a:xfrm>
                            <a:off x="4752360" y="-775800"/>
                            <a:ext cx="14040" cy="363240"/>
                          </a:xfrm>
                          <a:custGeom>
                            <a:avLst/>
                            <a:gdLst/>
                            <a:ahLst/>
                            <a:rect l="0" t="0" r="r" b="b"/>
                            <a:pathLst>
                              <a:path w="40" h="1010">
                                <a:moveTo>
                                  <a:pt x="18" y="0"/>
                                </a:moveTo>
                                <a:lnTo>
                                  <a:pt x="39" y="21"/>
                                </a:lnTo>
                                <a:lnTo>
                                  <a:pt x="39" y="991"/>
                                </a:lnTo>
                                <a:lnTo>
                                  <a:pt x="18" y="1009"/>
                                </a:lnTo>
                                <a:lnTo>
                                  <a:pt x="0" y="991"/>
                                </a:lnTo>
                                <a:lnTo>
                                  <a:pt x="0" y="21"/>
                                </a:lnTo>
                                <a:lnTo>
                                  <a:pt x="18" y="0"/>
                                </a:lnTo>
                                <a:close/>
                              </a:path>
                            </a:pathLst>
                          </a:custGeom>
                          <a:solidFill>
                            <a:srgbClr val="00000a"/>
                          </a:solidFill>
                          <a:ln w="0">
                            <a:noFill/>
                          </a:ln>
                        </wps:spPr>
                        <wps:bodyPr/>
                      </wps:wsp>
                      <wps:wsp>
                        <wps:cNvSpPr/>
                        <wps:spPr>
                          <a:xfrm>
                            <a:off x="4752360" y="-412920"/>
                            <a:ext cx="14040" cy="363240"/>
                          </a:xfrm>
                          <a:custGeom>
                            <a:avLst/>
                            <a:gdLst/>
                            <a:ahLst/>
                            <a:rect l="0" t="0" r="r" b="b"/>
                            <a:pathLst>
                              <a:path w="40" h="1010">
                                <a:moveTo>
                                  <a:pt x="18" y="0"/>
                                </a:moveTo>
                                <a:lnTo>
                                  <a:pt x="39" y="21"/>
                                </a:lnTo>
                                <a:lnTo>
                                  <a:pt x="39" y="991"/>
                                </a:lnTo>
                                <a:lnTo>
                                  <a:pt x="18" y="1009"/>
                                </a:lnTo>
                                <a:lnTo>
                                  <a:pt x="0" y="991"/>
                                </a:lnTo>
                                <a:lnTo>
                                  <a:pt x="0" y="21"/>
                                </a:lnTo>
                                <a:lnTo>
                                  <a:pt x="18" y="0"/>
                                </a:lnTo>
                                <a:close/>
                              </a:path>
                            </a:pathLst>
                          </a:custGeom>
                          <a:solidFill>
                            <a:srgbClr val="00000a"/>
                          </a:solidFill>
                          <a:ln w="0">
                            <a:noFill/>
                          </a:ln>
                        </wps:spPr>
                        <wps:bodyPr/>
                      </wps:wsp>
                      <wps:wsp>
                        <wps:cNvSpPr/>
                        <wps:spPr>
                          <a:xfrm>
                            <a:off x="6295320" y="-4456440"/>
                            <a:ext cx="14040" cy="552600"/>
                          </a:xfrm>
                          <a:custGeom>
                            <a:avLst/>
                            <a:gdLst/>
                            <a:ahLst/>
                            <a:rect l="0" t="0" r="r" b="b"/>
                            <a:pathLst>
                              <a:path w="40" h="1536">
                                <a:moveTo>
                                  <a:pt x="39" y="0"/>
                                </a:moveTo>
                                <a:lnTo>
                                  <a:pt x="39" y="1535"/>
                                </a:lnTo>
                                <a:lnTo>
                                  <a:pt x="18" y="1514"/>
                                </a:lnTo>
                                <a:lnTo>
                                  <a:pt x="0" y="1496"/>
                                </a:lnTo>
                                <a:lnTo>
                                  <a:pt x="0" y="39"/>
                                </a:lnTo>
                                <a:lnTo>
                                  <a:pt x="18" y="18"/>
                                </a:lnTo>
                                <a:lnTo>
                                  <a:pt x="39" y="0"/>
                                </a:lnTo>
                                <a:close/>
                              </a:path>
                            </a:pathLst>
                          </a:custGeom>
                          <a:solidFill>
                            <a:srgbClr val="00000a"/>
                          </a:solidFill>
                          <a:ln w="0">
                            <a:noFill/>
                          </a:ln>
                        </wps:spPr>
                        <wps:bodyPr/>
                      </wps:wsp>
                      <wps:wsp>
                        <wps:cNvSpPr/>
                        <wps:spPr>
                          <a:xfrm>
                            <a:off x="6295320" y="-3917880"/>
                            <a:ext cx="14040" cy="269280"/>
                          </a:xfrm>
                          <a:custGeom>
                            <a:avLst/>
                            <a:gdLst/>
                            <a:ahLst/>
                            <a:rect l="0" t="0" r="r" b="b"/>
                            <a:pathLst>
                              <a:path w="40" h="749">
                                <a:moveTo>
                                  <a:pt x="39" y="0"/>
                                </a:moveTo>
                                <a:lnTo>
                                  <a:pt x="39" y="748"/>
                                </a:lnTo>
                                <a:lnTo>
                                  <a:pt x="18" y="727"/>
                                </a:lnTo>
                                <a:lnTo>
                                  <a:pt x="0" y="709"/>
                                </a:lnTo>
                                <a:lnTo>
                                  <a:pt x="0" y="39"/>
                                </a:lnTo>
                                <a:lnTo>
                                  <a:pt x="18" y="18"/>
                                </a:lnTo>
                                <a:lnTo>
                                  <a:pt x="39" y="0"/>
                                </a:lnTo>
                                <a:close/>
                              </a:path>
                            </a:pathLst>
                          </a:custGeom>
                          <a:solidFill>
                            <a:srgbClr val="00000a"/>
                          </a:solidFill>
                          <a:ln w="0">
                            <a:noFill/>
                          </a:ln>
                        </wps:spPr>
                        <wps:bodyPr/>
                      </wps:wsp>
                      <wps:wsp>
                        <wps:cNvSpPr/>
                        <wps:spPr>
                          <a:xfrm>
                            <a:off x="6295320" y="-3662640"/>
                            <a:ext cx="14040" cy="727560"/>
                          </a:xfrm>
                          <a:custGeom>
                            <a:avLst/>
                            <a:gdLst/>
                            <a:ahLst/>
                            <a:rect l="0" t="0" r="r" b="b"/>
                            <a:pathLst>
                              <a:path w="40" h="2022">
                                <a:moveTo>
                                  <a:pt x="39" y="0"/>
                                </a:moveTo>
                                <a:lnTo>
                                  <a:pt x="39" y="2021"/>
                                </a:lnTo>
                                <a:lnTo>
                                  <a:pt x="18" y="2000"/>
                                </a:lnTo>
                                <a:lnTo>
                                  <a:pt x="0" y="1982"/>
                                </a:lnTo>
                                <a:lnTo>
                                  <a:pt x="0" y="39"/>
                                </a:lnTo>
                                <a:lnTo>
                                  <a:pt x="18" y="18"/>
                                </a:lnTo>
                                <a:lnTo>
                                  <a:pt x="39" y="0"/>
                                </a:lnTo>
                                <a:close/>
                              </a:path>
                            </a:pathLst>
                          </a:custGeom>
                          <a:solidFill>
                            <a:srgbClr val="00000a"/>
                          </a:solidFill>
                          <a:ln w="0">
                            <a:noFill/>
                          </a:ln>
                        </wps:spPr>
                        <wps:bodyPr/>
                      </wps:wsp>
                      <wps:wsp>
                        <wps:cNvSpPr/>
                        <wps:spPr>
                          <a:xfrm>
                            <a:off x="6295320" y="-2949120"/>
                            <a:ext cx="14040" cy="552600"/>
                          </a:xfrm>
                          <a:custGeom>
                            <a:avLst/>
                            <a:gdLst/>
                            <a:ahLst/>
                            <a:rect l="0" t="0" r="r" b="b"/>
                            <a:pathLst>
                              <a:path w="40" h="1536">
                                <a:moveTo>
                                  <a:pt x="39" y="0"/>
                                </a:moveTo>
                                <a:lnTo>
                                  <a:pt x="39" y="1535"/>
                                </a:lnTo>
                                <a:lnTo>
                                  <a:pt x="18" y="1514"/>
                                </a:lnTo>
                                <a:lnTo>
                                  <a:pt x="0" y="1496"/>
                                </a:lnTo>
                                <a:lnTo>
                                  <a:pt x="0" y="39"/>
                                </a:lnTo>
                                <a:lnTo>
                                  <a:pt x="18" y="18"/>
                                </a:lnTo>
                                <a:lnTo>
                                  <a:pt x="39" y="0"/>
                                </a:lnTo>
                                <a:close/>
                              </a:path>
                            </a:pathLst>
                          </a:custGeom>
                          <a:solidFill>
                            <a:srgbClr val="00000a"/>
                          </a:solidFill>
                          <a:ln w="0">
                            <a:noFill/>
                          </a:ln>
                        </wps:spPr>
                        <wps:bodyPr/>
                      </wps:wsp>
                      <wps:wsp>
                        <wps:cNvSpPr/>
                        <wps:spPr>
                          <a:xfrm>
                            <a:off x="6295320" y="-2410560"/>
                            <a:ext cx="14040" cy="377280"/>
                          </a:xfrm>
                          <a:custGeom>
                            <a:avLst/>
                            <a:gdLst/>
                            <a:ahLst/>
                            <a:rect l="0" t="0" r="r" b="b"/>
                            <a:pathLst>
                              <a:path w="40" h="1049">
                                <a:moveTo>
                                  <a:pt x="39" y="0"/>
                                </a:moveTo>
                                <a:lnTo>
                                  <a:pt x="39" y="1048"/>
                                </a:lnTo>
                                <a:lnTo>
                                  <a:pt x="18" y="1027"/>
                                </a:lnTo>
                                <a:lnTo>
                                  <a:pt x="0" y="1009"/>
                                </a:lnTo>
                                <a:lnTo>
                                  <a:pt x="0" y="39"/>
                                </a:lnTo>
                                <a:lnTo>
                                  <a:pt x="18" y="18"/>
                                </a:lnTo>
                                <a:lnTo>
                                  <a:pt x="39" y="0"/>
                                </a:lnTo>
                                <a:close/>
                              </a:path>
                            </a:pathLst>
                          </a:custGeom>
                          <a:solidFill>
                            <a:srgbClr val="00000a"/>
                          </a:solidFill>
                          <a:ln w="0">
                            <a:noFill/>
                          </a:ln>
                        </wps:spPr>
                        <wps:bodyPr/>
                      </wps:wsp>
                      <wps:wsp>
                        <wps:cNvSpPr/>
                        <wps:spPr>
                          <a:xfrm>
                            <a:off x="6295320" y="-2047320"/>
                            <a:ext cx="14040" cy="377280"/>
                          </a:xfrm>
                          <a:custGeom>
                            <a:avLst/>
                            <a:gdLst/>
                            <a:ahLst/>
                            <a:rect l="0" t="0" r="r" b="b"/>
                            <a:pathLst>
                              <a:path w="40" h="1049">
                                <a:moveTo>
                                  <a:pt x="39" y="0"/>
                                </a:moveTo>
                                <a:lnTo>
                                  <a:pt x="39" y="1048"/>
                                </a:lnTo>
                                <a:lnTo>
                                  <a:pt x="18" y="1027"/>
                                </a:lnTo>
                                <a:lnTo>
                                  <a:pt x="0" y="1009"/>
                                </a:lnTo>
                                <a:lnTo>
                                  <a:pt x="0" y="39"/>
                                </a:lnTo>
                                <a:lnTo>
                                  <a:pt x="18" y="18"/>
                                </a:lnTo>
                                <a:lnTo>
                                  <a:pt x="39" y="0"/>
                                </a:lnTo>
                                <a:close/>
                              </a:path>
                            </a:pathLst>
                          </a:custGeom>
                          <a:solidFill>
                            <a:srgbClr val="00000a"/>
                          </a:solidFill>
                          <a:ln w="0">
                            <a:noFill/>
                          </a:ln>
                        </wps:spPr>
                        <wps:bodyPr/>
                      </wps:wsp>
                      <wps:wsp>
                        <wps:cNvSpPr/>
                        <wps:spPr>
                          <a:xfrm>
                            <a:off x="6295320" y="-1684080"/>
                            <a:ext cx="14040" cy="727560"/>
                          </a:xfrm>
                          <a:custGeom>
                            <a:avLst/>
                            <a:gdLst/>
                            <a:ahLst/>
                            <a:rect l="0" t="0" r="r" b="b"/>
                            <a:pathLst>
                              <a:path w="40" h="2022">
                                <a:moveTo>
                                  <a:pt x="39" y="0"/>
                                </a:moveTo>
                                <a:lnTo>
                                  <a:pt x="39" y="2021"/>
                                </a:lnTo>
                                <a:lnTo>
                                  <a:pt x="18" y="2000"/>
                                </a:lnTo>
                                <a:lnTo>
                                  <a:pt x="0" y="1982"/>
                                </a:lnTo>
                                <a:lnTo>
                                  <a:pt x="0" y="39"/>
                                </a:lnTo>
                                <a:lnTo>
                                  <a:pt x="18" y="18"/>
                                </a:lnTo>
                                <a:lnTo>
                                  <a:pt x="39" y="0"/>
                                </a:lnTo>
                                <a:close/>
                              </a:path>
                            </a:pathLst>
                          </a:custGeom>
                          <a:solidFill>
                            <a:srgbClr val="00000a"/>
                          </a:solidFill>
                          <a:ln w="0">
                            <a:noFill/>
                          </a:ln>
                        </wps:spPr>
                        <wps:bodyPr/>
                      </wps:wsp>
                      <wps:wsp>
                        <wps:cNvSpPr/>
                        <wps:spPr>
                          <a:xfrm>
                            <a:off x="6295320" y="-970200"/>
                            <a:ext cx="14040" cy="201960"/>
                          </a:xfrm>
                          <a:custGeom>
                            <a:avLst/>
                            <a:gdLst/>
                            <a:ahLst/>
                            <a:rect l="0" t="0" r="r" b="b"/>
                            <a:pathLst>
                              <a:path w="40" h="562">
                                <a:moveTo>
                                  <a:pt x="39" y="0"/>
                                </a:moveTo>
                                <a:lnTo>
                                  <a:pt x="39" y="561"/>
                                </a:lnTo>
                                <a:lnTo>
                                  <a:pt x="18" y="540"/>
                                </a:lnTo>
                                <a:lnTo>
                                  <a:pt x="0" y="522"/>
                                </a:lnTo>
                                <a:lnTo>
                                  <a:pt x="0" y="39"/>
                                </a:lnTo>
                                <a:lnTo>
                                  <a:pt x="18" y="18"/>
                                </a:lnTo>
                                <a:lnTo>
                                  <a:pt x="39" y="0"/>
                                </a:lnTo>
                                <a:close/>
                              </a:path>
                            </a:pathLst>
                          </a:custGeom>
                          <a:solidFill>
                            <a:srgbClr val="00000a"/>
                          </a:solidFill>
                          <a:ln w="0">
                            <a:noFill/>
                          </a:ln>
                        </wps:spPr>
                        <wps:bodyPr/>
                      </wps:wsp>
                      <wps:wsp>
                        <wps:cNvSpPr/>
                        <wps:spPr>
                          <a:xfrm>
                            <a:off x="6295320" y="-782280"/>
                            <a:ext cx="14040" cy="377280"/>
                          </a:xfrm>
                          <a:custGeom>
                            <a:avLst/>
                            <a:gdLst/>
                            <a:ahLst/>
                            <a:rect l="0" t="0" r="r" b="b"/>
                            <a:pathLst>
                              <a:path w="40" h="1049">
                                <a:moveTo>
                                  <a:pt x="39" y="0"/>
                                </a:moveTo>
                                <a:lnTo>
                                  <a:pt x="39" y="1048"/>
                                </a:lnTo>
                                <a:lnTo>
                                  <a:pt x="18" y="1027"/>
                                </a:lnTo>
                                <a:lnTo>
                                  <a:pt x="0" y="1009"/>
                                </a:lnTo>
                                <a:lnTo>
                                  <a:pt x="0" y="39"/>
                                </a:lnTo>
                                <a:lnTo>
                                  <a:pt x="18" y="18"/>
                                </a:lnTo>
                                <a:lnTo>
                                  <a:pt x="39" y="0"/>
                                </a:lnTo>
                                <a:close/>
                              </a:path>
                            </a:pathLst>
                          </a:custGeom>
                          <a:solidFill>
                            <a:srgbClr val="00000a"/>
                          </a:solidFill>
                          <a:ln w="0">
                            <a:noFill/>
                          </a:ln>
                        </wps:spPr>
                        <wps:bodyPr/>
                      </wps:wsp>
                      <wps:wsp>
                        <wps:cNvSpPr/>
                        <wps:spPr>
                          <a:xfrm>
                            <a:off x="6295320" y="-419040"/>
                            <a:ext cx="14040" cy="377280"/>
                          </a:xfrm>
                          <a:custGeom>
                            <a:avLst/>
                            <a:gdLst/>
                            <a:ahLst/>
                            <a:rect l="0" t="0" r="r" b="b"/>
                            <a:pathLst>
                              <a:path w="40" h="1049">
                                <a:moveTo>
                                  <a:pt x="39" y="0"/>
                                </a:moveTo>
                                <a:lnTo>
                                  <a:pt x="39" y="1048"/>
                                </a:lnTo>
                                <a:lnTo>
                                  <a:pt x="18" y="1027"/>
                                </a:lnTo>
                                <a:lnTo>
                                  <a:pt x="0" y="1009"/>
                                </a:lnTo>
                                <a:lnTo>
                                  <a:pt x="0" y="39"/>
                                </a:lnTo>
                                <a:lnTo>
                                  <a:pt x="18" y="18"/>
                                </a:lnTo>
                                <a:lnTo>
                                  <a:pt x="39" y="0"/>
                                </a:lnTo>
                                <a:close/>
                              </a:path>
                            </a:pathLst>
                          </a:custGeom>
                          <a:solidFill>
                            <a:srgbClr val="00000a"/>
                          </a:solidFill>
                          <a:ln w="0">
                            <a:noFill/>
                          </a:ln>
                        </wps:spPr>
                        <wps:bodyPr/>
                      </wps:wsp>
                      <wps:wsp>
                        <wps:cNvSpPr txBox="1"/>
                        <wps:spPr>
                          <a:xfrm>
                            <a:off x="367200" y="19080"/>
                            <a:ext cx="50760" cy="224280"/>
                          </a:xfrm>
                          <a:prstGeom prst="rect">
                            <a:avLst/>
                          </a:prstGeom>
                          <a:noFill/>
                          <a:ln w="0">
                            <a:noFill/>
                          </a:ln>
                        </wps:spPr>
                        <wps:bodyPr/>
                      </wps:wsp>
                      <wps:wsp>
                        <wps:cNvSpPr txBox="1"/>
                        <wps:spPr>
                          <a:xfrm>
                            <a:off x="146160" y="194400"/>
                            <a:ext cx="203040" cy="224280"/>
                          </a:xfrm>
                          <a:prstGeom prst="rect">
                            <a:avLst/>
                          </a:prstGeom>
                          <a:noFill/>
                          <a:ln w="0">
                            <a:noFill/>
                          </a:ln>
                        </wps:spPr>
                        <wps:txb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w:t>
                              </w:r>
                            </w:p>
                          </w:txbxContent>
                        </wps:txbx>
                        <wps:bodyPr wrap="square" lIns="0" rIns="0" tIns="0" bIns="0">
                          <a:noAutofit/>
                        </wps:bodyPr>
                      </wps:wsp>
                      <wps:wsp>
                        <wps:cNvSpPr txBox="1"/>
                        <wps:spPr>
                          <a:xfrm>
                            <a:off x="113040" y="369720"/>
                            <a:ext cx="289080" cy="224280"/>
                          </a:xfrm>
                          <a:prstGeom prst="rect">
                            <a:avLst/>
                          </a:prstGeom>
                          <a:noFill/>
                          <a:ln w="0">
                            <a:noFill/>
                          </a:ln>
                        </wps:spPr>
                        <wps:txb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п/п</w:t>
                              </w:r>
                            </w:p>
                          </w:txbxContent>
                        </wps:txbx>
                        <wps:bodyPr wrap="square" lIns="0" rIns="0" tIns="0" bIns="0">
                          <a:noAutofit/>
                        </wps:bodyPr>
                      </wps:wsp>
                      <wps:wsp>
                        <wps:cNvSpPr txBox="1"/>
                        <wps:spPr>
                          <a:xfrm>
                            <a:off x="2187000" y="194400"/>
                            <a:ext cx="50760" cy="224280"/>
                          </a:xfrm>
                          <a:prstGeom prst="rect">
                            <a:avLst/>
                          </a:prstGeom>
                          <a:noFill/>
                          <a:ln w="0">
                            <a:noFill/>
                          </a:ln>
                        </wps:spPr>
                        <wps:bodyPr/>
                      </wps:wsp>
                      <wps:wsp>
                        <wps:cNvSpPr txBox="1"/>
                        <wps:spPr>
                          <a:xfrm>
                            <a:off x="2225160" y="194400"/>
                            <a:ext cx="1639080" cy="224280"/>
                          </a:xfrm>
                          <a:prstGeom prst="rect">
                            <a:avLst/>
                          </a:prstGeom>
                          <a:noFill/>
                          <a:ln w="0">
                            <a:noFill/>
                          </a:ln>
                        </wps:spPr>
                        <wps:txb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Виддеятельности</w:t>
                              </w:r>
                            </w:p>
                          </w:txbxContent>
                        </wps:txbx>
                        <wps:bodyPr wrap="square" lIns="0" rIns="0" tIns="0" bIns="0">
                          <a:noAutofit/>
                        </wps:bodyPr>
                      </wps:wsp>
                      <wps:wsp>
                        <wps:cNvSpPr txBox="1"/>
                        <wps:spPr>
                          <a:xfrm>
                            <a:off x="5293440" y="106560"/>
                            <a:ext cx="50760" cy="224280"/>
                          </a:xfrm>
                          <a:prstGeom prst="rect">
                            <a:avLst/>
                          </a:prstGeom>
                          <a:noFill/>
                          <a:ln w="0">
                            <a:noFill/>
                          </a:ln>
                        </wps:spPr>
                        <wps:bodyPr/>
                      </wps:wsp>
                      <wps:wsp>
                        <wps:cNvSpPr txBox="1"/>
                        <wps:spPr>
                          <a:xfrm>
                            <a:off x="5331600" y="106560"/>
                            <a:ext cx="1179720" cy="224280"/>
                          </a:xfrm>
                          <a:prstGeom prst="rect">
                            <a:avLst/>
                          </a:prstGeom>
                          <a:noFill/>
                          <a:ln w="0">
                            <a:noFill/>
                          </a:ln>
                        </wps:spPr>
                        <wps:txb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Ответственн</w:t>
                              </w:r>
                            </w:p>
                          </w:txbxContent>
                        </wps:txbx>
                        <wps:bodyPr wrap="square" lIns="0" rIns="0" tIns="0" bIns="0">
                          <a:noAutofit/>
                        </wps:bodyPr>
                      </wps:wsp>
                      <wps:wsp>
                        <wps:cNvSpPr txBox="1"/>
                        <wps:spPr>
                          <a:xfrm>
                            <a:off x="5428080" y="281880"/>
                            <a:ext cx="275040" cy="224280"/>
                          </a:xfrm>
                          <a:prstGeom prst="rect">
                            <a:avLst/>
                          </a:prstGeom>
                          <a:noFill/>
                          <a:ln w="0">
                            <a:noFill/>
                          </a:ln>
                        </wps:spPr>
                        <wps:txb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ый</w:t>
                              </w:r>
                            </w:p>
                          </w:txbxContent>
                        </wps:txbx>
                        <wps:bodyPr wrap="square" lIns="0" rIns="0" tIns="0" bIns="0">
                          <a:noAutofit/>
                        </wps:bodyPr>
                      </wps:wsp>
                      <wps:wsp>
                        <wps:cNvSpPr txBox="1"/>
                        <wps:spPr>
                          <a:xfrm>
                            <a:off x="527040" y="590400"/>
                            <a:ext cx="1231200" cy="224280"/>
                          </a:xfrm>
                          <a:prstGeom prst="rect">
                            <a:avLst/>
                          </a:prstGeom>
                          <a:noFill/>
                          <a:ln w="0">
                            <a:noFill/>
                          </a:ln>
                        </wps:spPr>
                        <wps:txb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Подготовкак</w:t>
                              </w:r>
                            </w:p>
                          </w:txbxContent>
                        </wps:txbx>
                        <wps:bodyPr wrap="square" lIns="0" rIns="0" tIns="0" bIns="0">
                          <a:noAutofit/>
                        </wps:bodyPr>
                      </wps:wsp>
                      <wps:wsp>
                        <wps:cNvSpPr txBox="1"/>
                        <wps:spPr>
                          <a:xfrm>
                            <a:off x="1452960" y="590400"/>
                            <a:ext cx="50760" cy="224280"/>
                          </a:xfrm>
                          <a:prstGeom prst="rect">
                            <a:avLst/>
                          </a:prstGeom>
                          <a:noFill/>
                          <a:ln w="0">
                            <a:noFill/>
                          </a:ln>
                        </wps:spPr>
                        <wps:bodyPr/>
                      </wps:wsp>
                      <wps:wsp>
                        <wps:cNvSpPr txBox="1"/>
                        <wps:spPr>
                          <a:xfrm>
                            <a:off x="1491120" y="590400"/>
                            <a:ext cx="1055880" cy="224280"/>
                          </a:xfrm>
                          <a:prstGeom prst="rect">
                            <a:avLst/>
                          </a:prstGeom>
                          <a:noFill/>
                          <a:ln w="0">
                            <a:noFill/>
                          </a:ln>
                        </wps:spPr>
                        <wps:txb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совещанию</w:t>
                              </w:r>
                            </w:p>
                          </w:txbxContent>
                        </wps:txbx>
                        <wps:bodyPr wrap="square" lIns="0" rIns="0" tIns="0" bIns="0">
                          <a:noAutofit/>
                        </wps:bodyPr>
                      </wps:wsp>
                      <wps:wsp>
                        <wps:cNvSpPr txBox="1"/>
                        <wps:spPr>
                          <a:xfrm>
                            <a:off x="367200" y="988200"/>
                            <a:ext cx="10080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1</w:t>
                              </w:r>
                            </w:p>
                          </w:txbxContent>
                        </wps:txbx>
                        <wps:bodyPr wrap="square" lIns="0" rIns="0" tIns="0" bIns="0">
                          <a:noAutofit/>
                        </wps:bodyPr>
                      </wps:wsp>
                      <wps:wsp>
                        <wps:cNvSpPr txBox="1"/>
                        <wps:spPr>
                          <a:xfrm>
                            <a:off x="203040" y="1163160"/>
                            <a:ext cx="5076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w:t>
                              </w:r>
                            </w:p>
                          </w:txbxContent>
                        </wps:txbx>
                        <wps:bodyPr wrap="square" lIns="0" rIns="0" tIns="0" bIns="0">
                          <a:noAutofit/>
                        </wps:bodyPr>
                      </wps:wsp>
                      <wps:wsp>
                        <wps:cNvSpPr txBox="1"/>
                        <wps:spPr>
                          <a:xfrm>
                            <a:off x="955080" y="988200"/>
                            <a:ext cx="414324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Семинар-практикумсвоспитателямиясельных</w:t>
                              </w:r>
                            </w:p>
                          </w:txbxContent>
                        </wps:txbx>
                        <wps:bodyPr wrap="square" lIns="0" rIns="0" tIns="0" bIns="0">
                          <a:noAutofit/>
                        </wps:bodyPr>
                      </wps:wsp>
                      <wps:wsp>
                        <wps:cNvSpPr txBox="1"/>
                        <wps:spPr>
                          <a:xfrm>
                            <a:off x="505440" y="1163160"/>
                            <a:ext cx="49968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групп</w:t>
                              </w:r>
                            </w:p>
                          </w:txbxContent>
                        </wps:txbx>
                        <wps:bodyPr wrap="square" lIns="0" rIns="0" tIns="0" bIns="0">
                          <a:noAutofit/>
                        </wps:bodyPr>
                      </wps:wsp>
                      <wps:wsp>
                        <wps:cNvSpPr txBox="1"/>
                        <wps:spPr>
                          <a:xfrm>
                            <a:off x="881280" y="1163160"/>
                            <a:ext cx="50760" cy="224280"/>
                          </a:xfrm>
                          <a:prstGeom prst="rect">
                            <a:avLst/>
                          </a:prstGeom>
                          <a:noFill/>
                          <a:ln w="0">
                            <a:noFill/>
                          </a:ln>
                        </wps:spPr>
                        <wps:bodyPr/>
                      </wps:wsp>
                      <wps:wsp>
                        <wps:cNvSpPr txBox="1"/>
                        <wps:spPr>
                          <a:xfrm>
                            <a:off x="919440" y="1163160"/>
                            <a:ext cx="50760" cy="224280"/>
                          </a:xfrm>
                          <a:prstGeom prst="rect">
                            <a:avLst/>
                          </a:prstGeom>
                          <a:noFill/>
                          <a:ln w="0">
                            <a:noFill/>
                          </a:ln>
                        </wps:spPr>
                        <wps:bodyPr/>
                      </wps:wsp>
                      <wps:wsp>
                        <wps:cNvSpPr txBox="1"/>
                        <wps:spPr>
                          <a:xfrm>
                            <a:off x="957600" y="1163160"/>
                            <a:ext cx="50760" cy="224280"/>
                          </a:xfrm>
                          <a:prstGeom prst="rect">
                            <a:avLst/>
                          </a:prstGeom>
                          <a:noFill/>
                          <a:ln w="0">
                            <a:noFill/>
                          </a:ln>
                        </wps:spPr>
                        <wps:bodyPr/>
                      </wps:wsp>
                      <wps:wsp>
                        <wps:cNvSpPr txBox="1"/>
                        <wps:spPr>
                          <a:xfrm>
                            <a:off x="995760" y="1163160"/>
                            <a:ext cx="50760" cy="224280"/>
                          </a:xfrm>
                          <a:prstGeom prst="rect">
                            <a:avLst/>
                          </a:prstGeom>
                          <a:noFill/>
                          <a:ln w="0">
                            <a:noFill/>
                          </a:ln>
                        </wps:spPr>
                        <wps:bodyPr/>
                      </wps:wsp>
                      <wps:wsp>
                        <wps:cNvSpPr txBox="1"/>
                        <wps:spPr>
                          <a:xfrm>
                            <a:off x="1033920" y="1163160"/>
                            <a:ext cx="50760" cy="224280"/>
                          </a:xfrm>
                          <a:prstGeom prst="rect">
                            <a:avLst/>
                          </a:prstGeom>
                          <a:noFill/>
                          <a:ln w="0">
                            <a:noFill/>
                          </a:ln>
                        </wps:spPr>
                        <wps:bodyPr/>
                      </wps:wsp>
                      <wps:wsp>
                        <wps:cNvSpPr txBox="1"/>
                        <wps:spPr>
                          <a:xfrm>
                            <a:off x="1071720" y="1163160"/>
                            <a:ext cx="50760" cy="224280"/>
                          </a:xfrm>
                          <a:prstGeom prst="rect">
                            <a:avLst/>
                          </a:prstGeom>
                          <a:noFill/>
                          <a:ln w="0">
                            <a:noFill/>
                          </a:ln>
                        </wps:spPr>
                        <wps:bodyPr/>
                      </wps:wsp>
                      <wps:wsp>
                        <wps:cNvSpPr txBox="1"/>
                        <wps:spPr>
                          <a:xfrm>
                            <a:off x="1109880" y="1163160"/>
                            <a:ext cx="50760" cy="224280"/>
                          </a:xfrm>
                          <a:prstGeom prst="rect">
                            <a:avLst/>
                          </a:prstGeom>
                          <a:noFill/>
                          <a:ln w="0">
                            <a:noFill/>
                          </a:ln>
                        </wps:spPr>
                        <wps:bodyPr/>
                      </wps:wsp>
                      <wps:wsp>
                        <wps:cNvSpPr txBox="1"/>
                        <wps:spPr>
                          <a:xfrm>
                            <a:off x="1148040" y="1163160"/>
                            <a:ext cx="50760" cy="224280"/>
                          </a:xfrm>
                          <a:prstGeom prst="rect">
                            <a:avLst/>
                          </a:prstGeom>
                          <a:noFill/>
                          <a:ln w="0">
                            <a:noFill/>
                          </a:ln>
                        </wps:spPr>
                        <wps:bodyPr/>
                      </wps:wsp>
                      <wps:wsp>
                        <wps:cNvSpPr txBox="1"/>
                        <wps:spPr>
                          <a:xfrm>
                            <a:off x="1186200" y="1163160"/>
                            <a:ext cx="159876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«Шагнавстречу»</w:t>
                              </w:r>
                            </w:p>
                          </w:txbxContent>
                        </wps:txbx>
                        <wps:bodyPr wrap="square" lIns="0" rIns="0" tIns="0" bIns="0">
                          <a:noAutofit/>
                        </wps:bodyPr>
                      </wps:wsp>
                      <wps:wsp>
                        <wps:cNvSpPr txBox="1"/>
                        <wps:spPr>
                          <a:xfrm>
                            <a:off x="5459760" y="812880"/>
                            <a:ext cx="78732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Старший</w:t>
                              </w:r>
                            </w:p>
                          </w:txbxContent>
                        </wps:txbx>
                        <wps:bodyPr wrap="square" lIns="0" rIns="0" tIns="0" bIns="0">
                          <a:noAutofit/>
                        </wps:bodyPr>
                      </wps:wsp>
                      <wps:wsp>
                        <wps:cNvSpPr txBox="1"/>
                        <wps:spPr>
                          <a:xfrm>
                            <a:off x="5134680" y="988200"/>
                            <a:ext cx="105408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воспитатель</w:t>
                              </w:r>
                            </w:p>
                          </w:txbxContent>
                        </wps:txbx>
                        <wps:bodyPr wrap="square" lIns="0" rIns="0" tIns="0" bIns="0">
                          <a:noAutofit/>
                        </wps:bodyPr>
                      </wps:wsp>
                      <wps:wsp>
                        <wps:cNvSpPr txBox="1"/>
                        <wps:spPr>
                          <a:xfrm>
                            <a:off x="5458320" y="1163160"/>
                            <a:ext cx="79308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Учитель-</w:t>
                              </w:r>
                            </w:p>
                          </w:txbxContent>
                        </wps:txbx>
                        <wps:bodyPr wrap="square" lIns="0" rIns="0" tIns="0" bIns="0">
                          <a:noAutofit/>
                        </wps:bodyPr>
                      </wps:wsp>
                      <wps:wsp>
                        <wps:cNvSpPr txBox="1"/>
                        <wps:spPr>
                          <a:xfrm>
                            <a:off x="5275440" y="1338480"/>
                            <a:ext cx="68004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логопед</w:t>
                              </w:r>
                            </w:p>
                          </w:txbxContent>
                        </wps:txbx>
                        <wps:bodyPr wrap="square" lIns="0" rIns="0" tIns="0" bIns="0">
                          <a:noAutofit/>
                        </wps:bodyPr>
                      </wps:wsp>
                      <wps:wsp>
                        <wps:cNvSpPr txBox="1"/>
                        <wps:spPr>
                          <a:xfrm>
                            <a:off x="367200" y="1614240"/>
                            <a:ext cx="10080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2</w:t>
                              </w:r>
                            </w:p>
                          </w:txbxContent>
                        </wps:txbx>
                        <wps:bodyPr wrap="square" lIns="0" rIns="0" tIns="0" bIns="0">
                          <a:noAutofit/>
                        </wps:bodyPr>
                      </wps:wsp>
                      <wps:wsp>
                        <wps:cNvSpPr txBox="1"/>
                        <wps:spPr>
                          <a:xfrm>
                            <a:off x="203040" y="1789560"/>
                            <a:ext cx="5076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w:t>
                              </w:r>
                            </w:p>
                          </w:txbxContent>
                        </wps:txbx>
                        <wps:bodyPr wrap="square" lIns="0" rIns="0" tIns="0" bIns="0">
                          <a:noAutofit/>
                        </wps:bodyPr>
                      </wps:wsp>
                      <wps:wsp>
                        <wps:cNvSpPr txBox="1"/>
                        <wps:spPr>
                          <a:xfrm>
                            <a:off x="955080" y="1614240"/>
                            <a:ext cx="476172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Оформлениекарткомплексногоисследованияребенка</w:t>
                              </w:r>
                            </w:p>
                          </w:txbxContent>
                        </wps:txbx>
                        <wps:bodyPr wrap="square" lIns="0" rIns="0" tIns="0" bIns="0">
                          <a:noAutofit/>
                        </wps:bodyPr>
                      </wps:wsp>
                      <wps:wsp>
                        <wps:cNvSpPr txBox="1"/>
                        <wps:spPr>
                          <a:xfrm>
                            <a:off x="505440" y="1789560"/>
                            <a:ext cx="151560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раннеговозраста.</w:t>
                              </w:r>
                            </w:p>
                          </w:txbxContent>
                        </wps:txbx>
                        <wps:bodyPr wrap="square" lIns="0" rIns="0" tIns="0" bIns="0">
                          <a:noAutofit/>
                        </wps:bodyPr>
                      </wps:wsp>
                      <wps:wsp>
                        <wps:cNvSpPr txBox="1"/>
                        <wps:spPr>
                          <a:xfrm>
                            <a:off x="5344200" y="1526400"/>
                            <a:ext cx="109296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Воспитатель</w:t>
                              </w:r>
                            </w:p>
                          </w:txbxContent>
                        </wps:txbx>
                        <wps:bodyPr wrap="square" lIns="0" rIns="0" tIns="0" bIns="0">
                          <a:noAutofit/>
                        </wps:bodyPr>
                      </wps:wsp>
                      <wps:wsp>
                        <wps:cNvSpPr txBox="1"/>
                        <wps:spPr>
                          <a:xfrm>
                            <a:off x="5458320" y="1701720"/>
                            <a:ext cx="79308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Учитель-</w:t>
                              </w:r>
                            </w:p>
                          </w:txbxContent>
                        </wps:txbx>
                        <wps:bodyPr wrap="square" lIns="0" rIns="0" tIns="0" bIns="0">
                          <a:noAutofit/>
                        </wps:bodyPr>
                      </wps:wsp>
                      <wps:wsp>
                        <wps:cNvSpPr txBox="1"/>
                        <wps:spPr>
                          <a:xfrm>
                            <a:off x="5275440" y="1877040"/>
                            <a:ext cx="68004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логопед</w:t>
                              </w:r>
                            </w:p>
                          </w:txbxContent>
                        </wps:txbx>
                        <wps:bodyPr wrap="square" lIns="0" rIns="0" tIns="0" bIns="0">
                          <a:noAutofit/>
                        </wps:bodyPr>
                      </wps:wsp>
                      <wps:wsp>
                        <wps:cNvSpPr txBox="1"/>
                        <wps:spPr>
                          <a:xfrm>
                            <a:off x="367200" y="2064960"/>
                            <a:ext cx="10080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3</w:t>
                              </w:r>
                            </w:p>
                          </w:txbxContent>
                        </wps:txbx>
                        <wps:bodyPr wrap="square" lIns="0" rIns="0" tIns="0" bIns="0">
                          <a:noAutofit/>
                        </wps:bodyPr>
                      </wps:wsp>
                      <wps:wsp>
                        <wps:cNvSpPr txBox="1"/>
                        <wps:spPr>
                          <a:xfrm>
                            <a:off x="203040" y="2240280"/>
                            <a:ext cx="5076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w:t>
                              </w:r>
                            </w:p>
                          </w:txbxContent>
                        </wps:txbx>
                        <wps:bodyPr wrap="square" lIns="0" rIns="0" tIns="0" bIns="0">
                          <a:noAutofit/>
                        </wps:bodyPr>
                      </wps:wsp>
                      <wps:wsp>
                        <wps:cNvSpPr txBox="1"/>
                        <wps:spPr>
                          <a:xfrm>
                            <a:off x="955080" y="2152800"/>
                            <a:ext cx="492516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Заполнениелистовадаптациивновьпоступившихдетей.</w:t>
                              </w:r>
                            </w:p>
                          </w:txbxContent>
                        </wps:txbx>
                        <wps:bodyPr wrap="square" lIns="0" rIns="0" tIns="0" bIns="0">
                          <a:noAutofit/>
                        </wps:bodyPr>
                      </wps:wsp>
                      <wps:wsp>
                        <wps:cNvSpPr txBox="1"/>
                        <wps:spPr>
                          <a:xfrm>
                            <a:off x="5344200" y="2152800"/>
                            <a:ext cx="109296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Воспитатель</w:t>
                              </w:r>
                            </w:p>
                          </w:txbxContent>
                        </wps:txbx>
                        <wps:bodyPr wrap="square" lIns="0" rIns="0" tIns="0" bIns="0">
                          <a:noAutofit/>
                        </wps:bodyPr>
                      </wps:wsp>
                      <wps:wsp>
                        <wps:cNvSpPr txBox="1"/>
                        <wps:spPr>
                          <a:xfrm>
                            <a:off x="367200" y="2428920"/>
                            <a:ext cx="10080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4</w:t>
                              </w:r>
                            </w:p>
                          </w:txbxContent>
                        </wps:txbx>
                        <wps:bodyPr wrap="square" lIns="0" rIns="0" tIns="0" bIns="0">
                          <a:noAutofit/>
                        </wps:bodyPr>
                      </wps:wsp>
                      <wps:wsp>
                        <wps:cNvSpPr txBox="1"/>
                        <wps:spPr>
                          <a:xfrm>
                            <a:off x="203040" y="2603520"/>
                            <a:ext cx="5076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w:t>
                              </w:r>
                            </w:p>
                          </w:txbxContent>
                        </wps:txbx>
                        <wps:bodyPr wrap="square" lIns="0" rIns="0" tIns="0" bIns="0">
                          <a:noAutofit/>
                        </wps:bodyPr>
                      </wps:wsp>
                      <wps:wsp>
                        <wps:cNvSpPr txBox="1"/>
                        <wps:spPr>
                          <a:xfrm>
                            <a:off x="955080" y="2428920"/>
                            <a:ext cx="444492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Изучениенормативовфизическогоипсихического</w:t>
                              </w:r>
                            </w:p>
                          </w:txbxContent>
                        </wps:txbx>
                        <wps:bodyPr wrap="square" lIns="0" rIns="0" tIns="0" bIns="0">
                          <a:noAutofit/>
                        </wps:bodyPr>
                      </wps:wsp>
                      <wps:wsp>
                        <wps:cNvSpPr txBox="1"/>
                        <wps:spPr>
                          <a:xfrm>
                            <a:off x="505440" y="2603520"/>
                            <a:ext cx="154188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развитияребенка.</w:t>
                              </w:r>
                            </w:p>
                          </w:txbxContent>
                        </wps:txbx>
                        <wps:bodyPr wrap="square" lIns="0" rIns="0" tIns="0" bIns="0">
                          <a:noAutofit/>
                        </wps:bodyPr>
                      </wps:wsp>
                      <wps:wsp>
                        <wps:cNvSpPr txBox="1"/>
                        <wps:spPr>
                          <a:xfrm>
                            <a:off x="5459760" y="2428920"/>
                            <a:ext cx="78732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Старший</w:t>
                              </w:r>
                            </w:p>
                          </w:txbxContent>
                        </wps:txbx>
                        <wps:bodyPr wrap="square" lIns="0" rIns="0" tIns="0" bIns="0">
                          <a:noAutofit/>
                        </wps:bodyPr>
                      </wps:wsp>
                      <wps:wsp>
                        <wps:cNvSpPr txBox="1"/>
                        <wps:spPr>
                          <a:xfrm>
                            <a:off x="5134680" y="2603520"/>
                            <a:ext cx="105408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воспитатель</w:t>
                              </w:r>
                            </w:p>
                          </w:txbxContent>
                        </wps:txbx>
                        <wps:bodyPr wrap="square" lIns="0" rIns="0" tIns="0" bIns="0">
                          <a:noAutofit/>
                        </wps:bodyPr>
                      </wps:wsp>
                      <wps:wsp>
                        <wps:cNvSpPr txBox="1"/>
                        <wps:spPr>
                          <a:xfrm>
                            <a:off x="367200" y="2966760"/>
                            <a:ext cx="10080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5</w:t>
                              </w:r>
                            </w:p>
                          </w:txbxContent>
                        </wps:txbx>
                        <wps:bodyPr wrap="square" lIns="0" rIns="0" tIns="0" bIns="0">
                          <a:noAutofit/>
                        </wps:bodyPr>
                      </wps:wsp>
                      <wps:wsp>
                        <wps:cNvSpPr txBox="1"/>
                        <wps:spPr>
                          <a:xfrm>
                            <a:off x="203040" y="3142080"/>
                            <a:ext cx="5076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w:t>
                              </w:r>
                            </w:p>
                          </w:txbxContent>
                        </wps:txbx>
                        <wps:bodyPr wrap="square" lIns="0" rIns="0" tIns="0" bIns="0">
                          <a:noAutofit/>
                        </wps:bodyPr>
                      </wps:wsp>
                      <wps:wsp>
                        <wps:cNvSpPr txBox="1"/>
                        <wps:spPr>
                          <a:xfrm>
                            <a:off x="955080" y="3054240"/>
                            <a:ext cx="430992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Разработкаконсультаций,памятокдляродителей.</w:t>
                              </w:r>
                            </w:p>
                          </w:txbxContent>
                        </wps:txbx>
                        <wps:bodyPr wrap="square" lIns="0" rIns="0" tIns="0" bIns="0">
                          <a:noAutofit/>
                        </wps:bodyPr>
                      </wps:wsp>
                      <wps:wsp>
                        <wps:cNvSpPr txBox="1"/>
                        <wps:spPr>
                          <a:xfrm>
                            <a:off x="5459760" y="2791440"/>
                            <a:ext cx="78732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Старший</w:t>
                              </w:r>
                            </w:p>
                          </w:txbxContent>
                        </wps:txbx>
                        <wps:bodyPr wrap="square" lIns="0" rIns="0" tIns="0" bIns="0">
                          <a:noAutofit/>
                        </wps:bodyPr>
                      </wps:wsp>
                      <wps:wsp>
                        <wps:cNvSpPr txBox="1"/>
                        <wps:spPr>
                          <a:xfrm>
                            <a:off x="5134680" y="2966760"/>
                            <a:ext cx="105408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воспитатель</w:t>
                              </w:r>
                            </w:p>
                          </w:txbxContent>
                        </wps:txbx>
                        <wps:bodyPr wrap="square" lIns="0" rIns="0" tIns="0" bIns="0">
                          <a:noAutofit/>
                        </wps:bodyPr>
                      </wps:wsp>
                      <wps:wsp>
                        <wps:cNvSpPr txBox="1"/>
                        <wps:spPr>
                          <a:xfrm>
                            <a:off x="5458320" y="3142080"/>
                            <a:ext cx="79308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Учитель-</w:t>
                              </w:r>
                            </w:p>
                          </w:txbxContent>
                        </wps:txbx>
                        <wps:bodyPr wrap="square" lIns="0" rIns="0" tIns="0" bIns="0">
                          <a:noAutofit/>
                        </wps:bodyPr>
                      </wps:wsp>
                      <wps:wsp>
                        <wps:cNvSpPr txBox="1"/>
                        <wps:spPr>
                          <a:xfrm>
                            <a:off x="5275440" y="3317400"/>
                            <a:ext cx="68004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логопед</w:t>
                              </w:r>
                            </w:p>
                          </w:txbxContent>
                        </wps:txbx>
                        <wps:bodyPr wrap="square" lIns="0" rIns="0" tIns="0" bIns="0">
                          <a:noAutofit/>
                        </wps:bodyPr>
                      </wps:wsp>
                      <wps:wsp>
                        <wps:cNvSpPr txBox="1"/>
                        <wps:spPr>
                          <a:xfrm>
                            <a:off x="527040" y="3505320"/>
                            <a:ext cx="50760" cy="224280"/>
                          </a:xfrm>
                          <a:prstGeom prst="rect">
                            <a:avLst/>
                          </a:prstGeom>
                          <a:noFill/>
                          <a:ln w="0">
                            <a:noFill/>
                          </a:ln>
                        </wps:spPr>
                        <wps:bodyPr/>
                      </wps:wsp>
                      <wps:wsp>
                        <wps:cNvSpPr txBox="1"/>
                        <wps:spPr>
                          <a:xfrm>
                            <a:off x="565200" y="3505320"/>
                            <a:ext cx="1249200" cy="224280"/>
                          </a:xfrm>
                          <a:prstGeom prst="rect">
                            <a:avLst/>
                          </a:prstGeom>
                          <a:noFill/>
                          <a:ln w="0">
                            <a:noFill/>
                          </a:ln>
                        </wps:spPr>
                        <wps:txb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Повесткадня</w:t>
                              </w:r>
                            </w:p>
                          </w:txbxContent>
                        </wps:txbx>
                        <wps:bodyPr wrap="square" lIns="0" rIns="0" tIns="0" bIns="0">
                          <a:noAutofit/>
                        </wps:bodyPr>
                      </wps:wsp>
                      <wps:wsp>
                        <wps:cNvSpPr txBox="1"/>
                        <wps:spPr>
                          <a:xfrm>
                            <a:off x="367200" y="3693240"/>
                            <a:ext cx="50760" cy="224280"/>
                          </a:xfrm>
                          <a:prstGeom prst="rect">
                            <a:avLst/>
                          </a:prstGeom>
                          <a:noFill/>
                          <a:ln w="0">
                            <a:noFill/>
                          </a:ln>
                        </wps:spPr>
                        <wps:bodyPr/>
                      </wps:wsp>
                      <wps:wsp>
                        <wps:cNvSpPr txBox="1"/>
                        <wps:spPr>
                          <a:xfrm>
                            <a:off x="146160" y="3868560"/>
                            <a:ext cx="203040" cy="224280"/>
                          </a:xfrm>
                          <a:prstGeom prst="rect">
                            <a:avLst/>
                          </a:prstGeom>
                          <a:noFill/>
                          <a:ln w="0">
                            <a:noFill/>
                          </a:ln>
                        </wps:spPr>
                        <wps:txb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w:t>
                              </w:r>
                            </w:p>
                          </w:txbxContent>
                        </wps:txbx>
                        <wps:bodyPr wrap="square" lIns="0" rIns="0" tIns="0" bIns="0">
                          <a:noAutofit/>
                        </wps:bodyPr>
                      </wps:wsp>
                      <wps:wsp>
                        <wps:cNvSpPr txBox="1"/>
                        <wps:spPr>
                          <a:xfrm>
                            <a:off x="1842840" y="3780720"/>
                            <a:ext cx="50760" cy="224280"/>
                          </a:xfrm>
                          <a:prstGeom prst="rect">
                            <a:avLst/>
                          </a:prstGeom>
                          <a:noFill/>
                          <a:ln w="0">
                            <a:noFill/>
                          </a:ln>
                        </wps:spPr>
                        <wps:bodyPr/>
                      </wps:wsp>
                      <wps:wsp>
                        <wps:cNvSpPr txBox="1"/>
                        <wps:spPr>
                          <a:xfrm>
                            <a:off x="1881000" y="3780720"/>
                            <a:ext cx="1117440" cy="224280"/>
                          </a:xfrm>
                          <a:prstGeom prst="rect">
                            <a:avLst/>
                          </a:prstGeom>
                          <a:noFill/>
                          <a:ln w="0">
                            <a:noFill/>
                          </a:ln>
                        </wps:spPr>
                        <wps:txb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Содержание</w:t>
                              </w:r>
                            </w:p>
                          </w:txbxContent>
                        </wps:txbx>
                        <wps:bodyPr wrap="square" lIns="0" rIns="0" tIns="0" bIns="0">
                          <a:noAutofit/>
                        </wps:bodyPr>
                      </wps:wsp>
                      <wps:wsp>
                        <wps:cNvSpPr txBox="1"/>
                        <wps:spPr>
                          <a:xfrm>
                            <a:off x="4229280" y="3693240"/>
                            <a:ext cx="50760" cy="224280"/>
                          </a:xfrm>
                          <a:prstGeom prst="rect">
                            <a:avLst/>
                          </a:prstGeom>
                          <a:noFill/>
                          <a:ln w="0">
                            <a:noFill/>
                          </a:ln>
                        </wps:spPr>
                        <wps:bodyPr/>
                      </wps:wsp>
                      <wps:wsp>
                        <wps:cNvSpPr txBox="1"/>
                        <wps:spPr>
                          <a:xfrm>
                            <a:off x="4267080" y="3693240"/>
                            <a:ext cx="523080" cy="224280"/>
                          </a:xfrm>
                          <a:prstGeom prst="rect">
                            <a:avLst/>
                          </a:prstGeom>
                          <a:noFill/>
                          <a:ln w="0">
                            <a:noFill/>
                          </a:ln>
                        </wps:spPr>
                        <wps:txb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Форм</w:t>
                              </w:r>
                            </w:p>
                          </w:txbxContent>
                        </wps:txbx>
                        <wps:bodyPr wrap="square" lIns="0" rIns="0" tIns="0" bIns="0">
                          <a:noAutofit/>
                        </wps:bodyPr>
                      </wps:wsp>
                      <wps:wsp>
                        <wps:cNvSpPr txBox="1"/>
                        <wps:spPr>
                          <a:xfrm>
                            <a:off x="4180680" y="3868560"/>
                            <a:ext cx="100800" cy="224280"/>
                          </a:xfrm>
                          <a:prstGeom prst="rect">
                            <a:avLst/>
                          </a:prstGeom>
                          <a:noFill/>
                          <a:ln w="0">
                            <a:noFill/>
                          </a:ln>
                        </wps:spPr>
                        <wps:txb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а</w:t>
                              </w:r>
                            </w:p>
                          </w:txbxContent>
                        </wps:txbx>
                        <wps:bodyPr wrap="square" lIns="0" rIns="0" tIns="0" bIns="0">
                          <a:noAutofit/>
                        </wps:bodyPr>
                      </wps:wsp>
                      <wps:wsp>
                        <wps:cNvSpPr txBox="1"/>
                        <wps:spPr>
                          <a:xfrm>
                            <a:off x="5293440" y="3693240"/>
                            <a:ext cx="50760" cy="224280"/>
                          </a:xfrm>
                          <a:prstGeom prst="rect">
                            <a:avLst/>
                          </a:prstGeom>
                          <a:noFill/>
                          <a:ln w="0">
                            <a:noFill/>
                          </a:ln>
                        </wps:spPr>
                        <wps:bodyPr/>
                      </wps:wsp>
                      <wps:wsp>
                        <wps:cNvSpPr txBox="1"/>
                        <wps:spPr>
                          <a:xfrm>
                            <a:off x="5331600" y="3693240"/>
                            <a:ext cx="1179720" cy="224280"/>
                          </a:xfrm>
                          <a:prstGeom prst="rect">
                            <a:avLst/>
                          </a:prstGeom>
                          <a:noFill/>
                          <a:ln w="0">
                            <a:noFill/>
                          </a:ln>
                        </wps:spPr>
                        <wps:txb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Ответственн</w:t>
                              </w:r>
                            </w:p>
                          </w:txbxContent>
                        </wps:txbx>
                        <wps:bodyPr wrap="square" lIns="0" rIns="0" tIns="0" bIns="0">
                          <a:noAutofit/>
                        </wps:bodyPr>
                      </wps:wsp>
                      <wps:wsp>
                        <wps:cNvSpPr txBox="1"/>
                        <wps:spPr>
                          <a:xfrm>
                            <a:off x="5428080" y="3868560"/>
                            <a:ext cx="275040" cy="224280"/>
                          </a:xfrm>
                          <a:prstGeom prst="rect">
                            <a:avLst/>
                          </a:prstGeom>
                          <a:noFill/>
                          <a:ln w="0">
                            <a:noFill/>
                          </a:ln>
                        </wps:spPr>
                        <wps:txb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ый</w:t>
                              </w:r>
                            </w:p>
                          </w:txbxContent>
                        </wps:txbx>
                        <wps:bodyPr wrap="square" lIns="0" rIns="0" tIns="0" bIns="0">
                          <a:noAutofit/>
                        </wps:bodyPr>
                      </wps:wsp>
                      <wps:wsp>
                        <wps:cNvSpPr txBox="1"/>
                        <wps:spPr>
                          <a:xfrm>
                            <a:off x="367200" y="4056480"/>
                            <a:ext cx="10080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1</w:t>
                              </w:r>
                            </w:p>
                          </w:txbxContent>
                        </wps:txbx>
                        <wps:bodyPr wrap="square" lIns="0" rIns="0" tIns="0" bIns="0">
                          <a:noAutofit/>
                        </wps:bodyPr>
                      </wps:wsp>
                      <wps:wsp>
                        <wps:cNvSpPr txBox="1"/>
                        <wps:spPr>
                          <a:xfrm>
                            <a:off x="203040" y="4231800"/>
                            <a:ext cx="5076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w:t>
                              </w:r>
                            </w:p>
                          </w:txbxContent>
                        </wps:txbx>
                        <wps:bodyPr wrap="square" lIns="0" rIns="0" tIns="0" bIns="0">
                          <a:noAutofit/>
                        </wps:bodyPr>
                      </wps:wsp>
                      <wps:wsp>
                        <wps:cNvSpPr txBox="1"/>
                        <wps:spPr>
                          <a:xfrm>
                            <a:off x="955080" y="4143960"/>
                            <a:ext cx="146556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Адаптациядетей</w:t>
                              </w:r>
                            </w:p>
                          </w:txbxContent>
                        </wps:txbx>
                        <wps:bodyPr wrap="square" lIns="0" rIns="0" tIns="0" bIns="0">
                          <a:noAutofit/>
                        </wps:bodyPr>
                      </wps:wsp>
                      <wps:wsp>
                        <wps:cNvSpPr txBox="1"/>
                        <wps:spPr>
                          <a:xfrm>
                            <a:off x="4197240" y="4056480"/>
                            <a:ext cx="59688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Сообщ</w:t>
                              </w:r>
                            </w:p>
                          </w:txbxContent>
                        </wps:txbx>
                        <wps:bodyPr wrap="square" lIns="0" rIns="0" tIns="0" bIns="0">
                          <a:noAutofit/>
                        </wps:bodyPr>
                      </wps:wsp>
                      <wps:wsp>
                        <wps:cNvSpPr txBox="1"/>
                        <wps:spPr>
                          <a:xfrm>
                            <a:off x="3747600" y="4231800"/>
                            <a:ext cx="39672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ение</w:t>
                              </w:r>
                            </w:p>
                          </w:txbxContent>
                        </wps:txbx>
                        <wps:bodyPr wrap="square" lIns="0" rIns="0" tIns="0" bIns="0">
                          <a:noAutofit/>
                        </wps:bodyPr>
                      </wps:wsp>
                      <wps:wsp>
                        <wps:cNvSpPr txBox="1"/>
                        <wps:spPr>
                          <a:xfrm>
                            <a:off x="5440680" y="4056480"/>
                            <a:ext cx="83808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Старший</w:t>
                              </w:r>
                            </w:p>
                          </w:txbxContent>
                        </wps:txbx>
                        <wps:bodyPr wrap="square" lIns="0" rIns="0" tIns="0" bIns="0">
                          <a:noAutofit/>
                        </wps:bodyPr>
                      </wps:wsp>
                      <wps:wsp>
                        <wps:cNvSpPr txBox="1"/>
                        <wps:spPr>
                          <a:xfrm>
                            <a:off x="5115600" y="4231800"/>
                            <a:ext cx="1104840" cy="224280"/>
                          </a:xfrm>
                          <a:prstGeom prst="rect">
                            <a:avLst/>
                          </a:prstGeom>
                          <a:noFill/>
                          <a:ln w="0">
                            <a:noFill/>
                          </a:ln>
                        </wps:spPr>
                        <wps:txb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воспитатель</w:t>
                              </w:r>
                            </w:p>
                          </w:txbxContent>
                        </wps:txbx>
                        <wps:bodyPr wrap="square" lIns="0" rIns="0" tIns="0" bIns="0">
                          <a:noAutofit/>
                        </wps:bodyPr>
                      </wps:wsp>
                    </wpg:wgp>
                  </a:graphicData>
                </a:graphic>
              </wp:inline>
            </w:drawing>
          </mc:Choice>
          <mc:Fallback>
            <w:pict>
              <v:group id="shape_0" alt="Group 233949" style="position:absolute;margin-left:0pt;margin-top:-350.9pt;width:512.7pt;height:350.85pt" coordorigin="0,-7018" coordsize="10254,7017">
                <v:shape id="shape_0" ID="Shape 15406" coordsize="1232,40" path="m0,0l1231,0l1210,18l1192,39l39,39l18,18l0,0e" fillcolor="#00000a" stroked="f" style="position:absolute;left:0;top:-7018;width:697;height:21;mso-wrap-style:none;v-text-anchor:middle;mso-position-vertical:top">
                  <v:fill o:detectmouseclick="t" type="solid" color2="#fffff5"/>
                  <v:stroke color="#3465a4" joinstyle="round" endcap="flat"/>
                  <w10:wrap type="none"/>
                </v:shape>
                <v:shape id="shape_0" ID="Shape 15407" coordsize="12048,40" path="m0,0l12047,0l12026,18l12008,39l39,39l18,18l0,0e" fillcolor="#00000a" stroked="f" style="position:absolute;left:676;top:-7018;width:6829;height:21;mso-wrap-style:none;v-text-anchor:middle;mso-position-vertical:top">
                  <v:fill o:detectmouseclick="t" type="solid" color2="#fffff5"/>
                  <v:stroke color="#3465a4" joinstyle="round" endcap="flat"/>
                </v:shape>
                <v:shape id="shape_0" ID="Shape 15408" coordsize="4326,40" path="m0,0l4325,0l4304,18l4286,39l39,39l18,18l0,0e" fillcolor="#00000a" stroked="f" style="position:absolute;left:7484;top:-7018;width:2451;height:21;mso-wrap-style:none;v-text-anchor:middle;mso-position-vertical:top">
                  <v:fill o:detectmouseclick="t" type="solid" color2="#fffff5"/>
                  <v:stroke color="#3465a4" joinstyle="round" endcap="flat"/>
                </v:shape>
                <v:shape id="shape_0" ID="Shape 15409" coordsize="1214,40" path="m21,0l1174,0l1192,18l1213,39l21,39l0,18l21,0e" fillcolor="#00000a" stroked="f" style="position:absolute;left:10;top:-6170;width:687;height:21;mso-wrap-style:none;v-text-anchor:middle;mso-position-vertical:top">
                  <v:fill o:detectmouseclick="t" type="solid" color2="#fffff5"/>
                  <v:stroke color="#3465a4" joinstyle="round" endcap="flat"/>
                </v:shape>
                <v:shape id="shape_0" ID="Shape 15410" coordsize="12048,40" path="m39,0l12008,0l12026,18l12047,39l0,39l18,18l39,0e" fillcolor="#00000a" stroked="f" style="position:absolute;left:676;top:-6170;width:6829;height:21;mso-wrap-style:none;v-text-anchor:middle;mso-position-vertical:top">
                  <v:fill o:detectmouseclick="t" type="solid" color2="#fffff5"/>
                  <v:stroke color="#3465a4" joinstyle="round" endcap="flat"/>
                </v:shape>
                <v:shape id="shape_0" ID="Shape 15411" coordsize="4305,40" path="m39,0l4286,0l4304,18l4286,39l0,39l18,18l39,0e" fillcolor="#00000a" stroked="f" style="position:absolute;left:7484;top:-6170;width:2439;height:21;mso-wrap-style:none;v-text-anchor:middle;mso-position-vertical:top">
                  <v:fill o:detectmouseclick="t" type="solid" color2="#fffff5"/>
                  <v:stroke color="#3465a4" joinstyle="round" endcap="flat"/>
                </v:shape>
                <v:shape id="shape_0" ID="Shape 15412" coordsize="1214,40" path="m21,0l1213,0l1192,18l1174,39l21,39l0,18l21,0e" fillcolor="#00000a" stroked="f" style="position:absolute;left:10;top:-5768;width:687;height:21;mso-wrap-style:none;v-text-anchor:middle;mso-position-vertical:top">
                  <v:fill o:detectmouseclick="t" type="solid" color2="#fffff5"/>
                  <v:stroke color="#3465a4" joinstyle="round" endcap="flat"/>
                </v:shape>
                <v:shape id="shape_0" ID="Shape 15413" coordsize="12048,40" path="m0,0l12047,0l12026,18l12008,39l39,39l18,18l0,0e" fillcolor="#00000a" stroked="f" style="position:absolute;left:676;top:-5768;width:6829;height:21;mso-wrap-style:none;v-text-anchor:middle;mso-position-vertical:top">
                  <v:fill o:detectmouseclick="t" type="solid" color2="#fffff5"/>
                  <v:stroke color="#3465a4" joinstyle="round" endcap="flat"/>
                </v:shape>
                <v:shape id="shape_0" ID="Shape 15414" coordsize="4305,40" path="m0,0l4286,0l4304,18l4286,39l39,39l18,18l0,0e" fillcolor="#00000a" stroked="f" style="position:absolute;left:7484;top:-5768;width:2439;height:21;mso-wrap-style:none;v-text-anchor:middle;mso-position-vertical:top">
                  <v:fill o:detectmouseclick="t" type="solid" color2="#fffff5"/>
                  <v:stroke color="#3465a4" joinstyle="round" endcap="flat"/>
                </v:shape>
                <v:shape id="shape_0" ID="Shape 15415" coordsize="1193,40" path="m21,0l1174,0l1192,18l1174,39l21,39l0,18l21,0e" fillcolor="#00000a" stroked="f" style="position:absolute;left:10;top:-4644;width:675;height:21;mso-wrap-style:none;v-text-anchor:middle;mso-position-vertical:top">
                  <v:fill o:detectmouseclick="t" type="solid" color2="#fffff5"/>
                  <v:stroke color="#3465a4" joinstyle="round" endcap="flat"/>
                </v:shape>
                <v:shape id="shape_0" ID="Shape 15416" coordsize="12009,40" path="m21,0l11990,0l12008,18l11990,39l21,39l0,18l21,0e" fillcolor="#00000a" stroked="f" style="position:absolute;left:686;top:-4644;width:6807;height:21;mso-wrap-style:none;v-text-anchor:middle;mso-position-vertical:top">
                  <v:fill o:detectmouseclick="t" type="solid" color2="#fffff5"/>
                  <v:stroke color="#3465a4" joinstyle="round" endcap="flat"/>
                </v:shape>
                <v:shape id="shape_0" ID="Shape 15417" coordsize="4287,40" path="m21,0l4268,0l4286,18l4268,39l21,39l0,18l21,0e" fillcolor="#00000a" stroked="f" style="position:absolute;left:7494;top:-4644;width:2429;height:21;mso-wrap-style:none;v-text-anchor:middle;mso-position-vertical:top">
                  <v:fill o:detectmouseclick="t" type="solid" color2="#fffff5"/>
                  <v:stroke color="#3465a4" joinstyle="round" endcap="flat"/>
                </v:shape>
                <v:shape id="shape_0" ID="Shape 15418" coordsize="1193,40" path="m21,0l1174,0l1192,18l1174,39l21,39l0,18l21,0e" fillcolor="#00000a" stroked="f" style="position:absolute;left:10;top:-3796;width:675;height:21;mso-wrap-style:none;v-text-anchor:middle;mso-position-vertical:top">
                  <v:fill o:detectmouseclick="t" type="solid" color2="#fffff5"/>
                  <v:stroke color="#3465a4" joinstyle="round" endcap="flat"/>
                </v:shape>
                <v:shape id="shape_0" ID="Shape 15419" coordsize="12009,40" path="m21,0l11990,0l12008,18l11990,39l21,39l0,18l21,0e" fillcolor="#00000a" stroked="f" style="position:absolute;left:686;top:-3796;width:6807;height:21;mso-wrap-style:none;v-text-anchor:middle;mso-position-vertical:top">
                  <v:fill o:detectmouseclick="t" type="solid" color2="#fffff5"/>
                  <v:stroke color="#3465a4" joinstyle="round" endcap="flat"/>
                </v:shape>
                <v:shape id="shape_0" ID="Shape 15420" coordsize="4287,40" path="m21,0l4268,0l4286,18l4268,39l21,39l0,18l21,0e" fillcolor="#00000a" stroked="f" style="position:absolute;left:7494;top:-3796;width:2429;height:21;mso-wrap-style:none;v-text-anchor:middle;mso-position-vertical:top">
                  <v:fill o:detectmouseclick="t" type="solid" color2="#fffff5"/>
                  <v:stroke color="#3465a4" joinstyle="round" endcap="flat"/>
                </v:shape>
                <v:shape id="shape_0" ID="Shape 15421" coordsize="1193,40" path="m21,0l1174,0l1192,18l1174,39l21,39l0,18l21,0e" fillcolor="#00000a" stroked="f" style="position:absolute;left:10;top:-3224;width:675;height:21;mso-wrap-style:none;v-text-anchor:middle;mso-position-vertical:top">
                  <v:fill o:detectmouseclick="t" type="solid" color2="#fffff5"/>
                  <v:stroke color="#3465a4" joinstyle="round" endcap="flat"/>
                </v:shape>
                <v:shape id="shape_0" ID="Shape 15422" coordsize="12009,40" path="m21,0l11990,0l12008,18l11990,39l21,39l0,18l21,0e" fillcolor="#00000a" stroked="f" style="position:absolute;left:686;top:-3224;width:6807;height:21;mso-wrap-style:none;v-text-anchor:middle;mso-position-vertical:top">
                  <v:fill o:detectmouseclick="t" type="solid" color2="#fffff5"/>
                  <v:stroke color="#3465a4" joinstyle="round" endcap="flat"/>
                </v:shape>
                <v:shape id="shape_0" ID="Shape 15423" coordsize="4287,40" path="m21,0l4268,0l4286,18l4268,39l21,39l0,18l21,0e" fillcolor="#00000a" stroked="f" style="position:absolute;left:7494;top:-3224;width:2429;height:21;mso-wrap-style:none;v-text-anchor:middle;mso-position-vertical:top">
                  <v:fill o:detectmouseclick="t" type="solid" color2="#fffff5"/>
                  <v:stroke color="#3465a4" joinstyle="round" endcap="flat"/>
                </v:shape>
                <v:shape id="shape_0" ID="Shape 15424" coordsize="1193,40" path="m21,0l1174,0l1192,18l1174,39l21,39l0,18l21,0e" fillcolor="#00000a" stroked="f" style="position:absolute;left:10;top:-2652;width:675;height:21;mso-wrap-style:none;v-text-anchor:middle;mso-position-vertical:top">
                  <v:fill o:detectmouseclick="t" type="solid" color2="#fffff5"/>
                  <v:stroke color="#3465a4" joinstyle="round" endcap="flat"/>
                </v:shape>
                <v:shape id="shape_0" ID="Shape 15425" coordsize="12009,40" path="m21,0l11990,0l12008,18l11990,39l21,39l0,18l21,0e" fillcolor="#00000a" stroked="f" style="position:absolute;left:686;top:-2652;width:6807;height:21;mso-wrap-style:none;v-text-anchor:middle;mso-position-vertical:top">
                  <v:fill o:detectmouseclick="t" type="solid" color2="#fffff5"/>
                  <v:stroke color="#3465a4" joinstyle="round" endcap="flat"/>
                </v:shape>
                <v:shape id="shape_0" ID="Shape 15426" coordsize="4287,40" path="m21,0l4268,0l4286,18l4268,39l21,39l0,18l21,0e" fillcolor="#00000a" stroked="f" style="position:absolute;left:7494;top:-2652;width:2429;height:21;mso-wrap-style:none;v-text-anchor:middle;mso-position-vertical:top">
                  <v:fill o:detectmouseclick="t" type="solid" color2="#fffff5"/>
                  <v:stroke color="#3465a4" joinstyle="round" endcap="flat"/>
                </v:shape>
                <v:shape id="shape_0" ID="Shape 15427" coordsize="1214,40" path="m21,0l1174,0l1192,18l1213,39l21,39l0,18l21,0e" fillcolor="#00000a" stroked="f" style="position:absolute;left:10;top:-1528;width:687;height:21;mso-wrap-style:none;v-text-anchor:middle;mso-position-vertical:top">
                  <v:fill o:detectmouseclick="t" type="solid" color2="#fffff5"/>
                  <v:stroke color="#3465a4" joinstyle="round" endcap="flat"/>
                </v:shape>
                <v:shape id="shape_0" ID="Shape 15428" coordsize="12048,40" path="m39,0l12008,0l12026,18l12047,39l0,39l18,18l39,0e" fillcolor="#00000a" stroked="f" style="position:absolute;left:676;top:-1528;width:6829;height:21;mso-wrap-style:none;v-text-anchor:middle;mso-position-vertical:top">
                  <v:fill o:detectmouseclick="t" type="solid" color2="#fffff5"/>
                  <v:stroke color="#3465a4" joinstyle="round" endcap="flat"/>
                </v:shape>
                <v:shape id="shape_0" ID="Shape 15429" coordsize="4305,40" path="m39,0l4286,0l4304,18l4286,39l0,39l18,18l39,0e" fillcolor="#00000a" stroked="f" style="position:absolute;left:7484;top:-1528;width:2439;height:21;mso-wrap-style:none;v-text-anchor:middle;mso-position-vertical:top">
                  <v:fill o:detectmouseclick="t" type="solid" color2="#fffff5"/>
                  <v:stroke color="#3465a4" joinstyle="round" endcap="flat"/>
                </v:shape>
                <v:shape id="shape_0" ID="Shape 15430" coordsize="1214,40" path="m21,0l1213,0l1192,18l1174,39l21,39l0,18l21,0e" fillcolor="#00000a" stroked="f" style="position:absolute;left:10;top:-1232;width:687;height:21;mso-wrap-style:none;v-text-anchor:middle;mso-position-vertical:top">
                  <v:fill o:detectmouseclick="t" type="solid" color2="#fffff5"/>
                  <v:stroke color="#3465a4" joinstyle="round" endcap="flat"/>
                </v:shape>
                <v:shape id="shape_0" ID="Shape 15431" coordsize="9046,40" path="m0,0l9045,0l9024,18l9006,39l39,39l18,18l0,0e" fillcolor="#00000a" stroked="f" style="position:absolute;left:676;top:-1232;width:5127;height:21;mso-wrap-style:none;v-text-anchor:middle;mso-position-vertical:top">
                  <v:fill o:detectmouseclick="t" type="solid" color2="#fffff5"/>
                  <v:stroke color="#3465a4" joinstyle="round" endcap="flat"/>
                </v:shape>
                <v:shape id="shape_0" ID="Shape 15432" coordsize="3042,40" path="m0,0l3041,0l3020,18l3002,39l39,39l18,18l0,0e" fillcolor="#00000a" stroked="f" style="position:absolute;left:5782;top:-1232;width:1723;height:21;mso-wrap-style:none;v-text-anchor:middle;mso-position-vertical:top">
                  <v:fill o:detectmouseclick="t" type="solid" color2="#fffff5"/>
                  <v:stroke color="#3465a4" joinstyle="round" endcap="flat"/>
                </v:shape>
                <v:shape id="shape_0" ID="Shape 15433" coordsize="4305,40" path="m0,0l4286,0l4304,18l4286,39l39,39l18,18l0,0e" fillcolor="#00000a" stroked="f" style="position:absolute;left:7484;top:-1232;width:2439;height:21;mso-wrap-style:none;v-text-anchor:middle;mso-position-vertical:top">
                  <v:fill o:detectmouseclick="t" type="solid" color2="#fffff5"/>
                  <v:stroke color="#3465a4" joinstyle="round" endcap="flat"/>
                </v:shape>
                <v:shape id="shape_0" ID="Shape 15434" coordsize="1193,40" path="m21,0l1174,0l1192,18l1174,39l21,39l0,18l21,0e" fillcolor="#00000a" stroked="f" style="position:absolute;left:10;top:-660;width:675;height:21;mso-wrap-style:none;v-text-anchor:middle;mso-position-vertical:top">
                  <v:fill o:detectmouseclick="t" type="solid" color2="#fffff5"/>
                  <v:stroke color="#3465a4" joinstyle="round" endcap="flat"/>
                </v:shape>
                <v:shape id="shape_0" ID="Shape 15435" coordsize="9007,40" path="m21,0l8988,0l9006,18l8988,39l21,39l0,18l21,0e" fillcolor="#00000a" stroked="f" style="position:absolute;left:686;top:-660;width:5105;height:21;mso-wrap-style:none;v-text-anchor:middle;mso-position-vertical:top">
                  <v:fill o:detectmouseclick="t" type="solid" color2="#fffff5"/>
                  <v:stroke color="#3465a4" joinstyle="round" endcap="flat"/>
                </v:shape>
                <v:shape id="shape_0" ID="Shape 15436" coordsize="3003,40" path="m21,0l2984,0l3002,18l2984,39l21,39l0,18l21,0e" fillcolor="#00000a" stroked="f" style="position:absolute;left:5792;top:-660;width:1701;height:21;mso-wrap-style:none;v-text-anchor:middle;mso-position-vertical:top">
                  <v:fill o:detectmouseclick="t" type="solid" color2="#fffff5"/>
                  <v:stroke color="#3465a4" joinstyle="round" endcap="flat"/>
                </v:shape>
                <v:shape id="shape_0" ID="Shape 15437" coordsize="4287,40" path="m21,0l4268,0l4286,18l4268,39l21,39l0,18l21,0e" fillcolor="#00000a" stroked="f" style="position:absolute;left:7494;top:-660;width:2429;height:21;mso-wrap-style:none;v-text-anchor:middle;mso-position-vertical:top">
                  <v:fill o:detectmouseclick="t" type="solid" color2="#fffff5"/>
                  <v:stroke color="#3465a4" joinstyle="round" endcap="flat"/>
                </v:shape>
                <v:shape id="shape_0" ID="Shape 15438" coordsize="1232,40" path="m39,0l1192,0l1210,18l1231,39l0,39l18,18l39,0e" fillcolor="#00000a" stroked="f" style="position:absolute;left:0;top:-88;width:697;height:21;mso-wrap-style:none;v-text-anchor:middle;mso-position-vertical:top">
                  <v:fill o:detectmouseclick="t" type="solid" color2="#fffff5"/>
                  <v:stroke color="#3465a4" joinstyle="round" endcap="flat"/>
                </v:shape>
                <v:shape id="shape_0" ID="Shape 15439" coordsize="9046,40" path="m39,0l9006,0l9024,18l9045,39l0,39l18,18l39,0e" fillcolor="#00000a" stroked="f" style="position:absolute;left:676;top:-88;width:5127;height:21;mso-wrap-style:none;v-text-anchor:middle;mso-position-vertical:top">
                  <v:fill o:detectmouseclick="t" type="solid" color2="#fffff5"/>
                  <v:stroke color="#3465a4" joinstyle="round" endcap="flat"/>
                </v:shape>
                <v:shape id="shape_0" ID="Shape 15440" coordsize="3042,40" path="m39,0l3002,0l3020,18l3041,39l0,39l18,18l39,0e" fillcolor="#00000a" stroked="f" style="position:absolute;left:5782;top:-88;width:1723;height:21;mso-wrap-style:none;v-text-anchor:middle;mso-position-vertical:top">
                  <v:fill o:detectmouseclick="t" type="solid" color2="#fffff5"/>
                  <v:stroke color="#3465a4" joinstyle="round" endcap="flat"/>
                </v:shape>
                <v:shape id="shape_0" ID="Shape 15441" coordsize="4326,40" path="m39,0l4286,0l4304,18l4325,39l0,39l18,18l39,0e" fillcolor="#00000a" stroked="f" style="position:absolute;left:7484;top:-88;width:2451;height:21;mso-wrap-style:none;v-text-anchor:middle;mso-position-vertical:top">
                  <v:fill o:detectmouseclick="t" type="solid" color2="#fffff5"/>
                  <v:stroke color="#3465a4" joinstyle="round" endcap="flat"/>
                </v:shape>
                <v:shape id="shape_0" ID="Shape 15442" coordsize="40,1536" path="m0,0l18,18l39,39l39,1496l18,1514l0,1535l0,0e" fillcolor="#00000a" stroked="f" style="position:absolute;left:0;top:-7018;width:21;height:869;mso-wrap-style:none;v-text-anchor:middle;mso-position-vertical:top">
                  <v:fill o:detectmouseclick="t" type="solid" color2="#fffff5"/>
                  <v:stroke color="#3465a4" joinstyle="round" endcap="flat"/>
                </v:shape>
                <v:shape id="shape_0" ID="Shape 15443" coordsize="40,749" path="m0,0l18,18l39,39l39,709l18,727l0,748l0,0e" fillcolor="#00000a" stroked="f" style="position:absolute;left:0;top:-6170;width:21;height:423;mso-wrap-style:none;v-text-anchor:middle;mso-position-vertical:top">
                  <v:fill o:detectmouseclick="t" type="solid" color2="#fffff5"/>
                  <v:stroke color="#3465a4" joinstyle="round" endcap="flat"/>
                </v:shape>
                <v:shape id="shape_0" ID="Shape 15444" coordsize="40,2022" path="m0,0l18,18l39,39l39,1982l18,2000l0,2021l0,0e" fillcolor="#00000a" stroked="f" style="position:absolute;left:0;top:-5768;width:21;height:1145;mso-wrap-style:none;v-text-anchor:middle;mso-position-vertical:top">
                  <v:fill o:detectmouseclick="t" type="solid" color2="#fffff5"/>
                  <v:stroke color="#3465a4" joinstyle="round" endcap="flat"/>
                </v:shape>
                <v:shape id="shape_0" ID="Shape 15445" coordsize="40,1536" path="m0,0l18,18l39,39l39,1496l18,1514l0,1535l0,0e" fillcolor="#00000a" stroked="f" style="position:absolute;left:0;top:-4644;width:21;height:869;mso-wrap-style:none;v-text-anchor:middle;mso-position-vertical:top">
                  <v:fill o:detectmouseclick="t" type="solid" color2="#fffff5"/>
                  <v:stroke color="#3465a4" joinstyle="round" endcap="flat"/>
                </v:shape>
                <v:shape id="shape_0" ID="Shape 15446" coordsize="40,1049" path="m0,0l18,18l39,39l39,1009l18,1027l0,1048l0,0e" fillcolor="#00000a" stroked="f" style="position:absolute;left:0;top:-3796;width:21;height:593;mso-wrap-style:none;v-text-anchor:middle;mso-position-vertical:top">
                  <v:fill o:detectmouseclick="t" type="solid" color2="#fffff5"/>
                  <v:stroke color="#3465a4" joinstyle="round" endcap="flat"/>
                </v:shape>
                <v:shape id="shape_0" ID="Shape 15447" coordsize="40,1049" path="m0,0l18,18l39,39l39,1009l18,1027l0,1048l0,0e" fillcolor="#00000a" stroked="f" style="position:absolute;left:0;top:-3224;width:21;height:593;mso-wrap-style:none;v-text-anchor:middle;mso-position-vertical:top">
                  <v:fill o:detectmouseclick="t" type="solid" color2="#fffff5"/>
                  <v:stroke color="#3465a4" joinstyle="round" endcap="flat"/>
                </v:shape>
                <v:shape id="shape_0" ID="Shape 15448" coordsize="40,2022" path="m0,0l18,18l39,39l39,1982l18,2000l0,2021l0,0e" fillcolor="#00000a" stroked="f" style="position:absolute;left:0;top:-2652;width:21;height:1145;mso-wrap-style:none;v-text-anchor:middle;mso-position-vertical:top">
                  <v:fill o:detectmouseclick="t" type="solid" color2="#fffff5"/>
                  <v:stroke color="#3465a4" joinstyle="round" endcap="flat"/>
                </v:shape>
                <v:shape id="shape_0" ID="Shape 15449" coordsize="40,562" path="m0,0l18,18l39,39l39,522l18,540l0,561l0,0e" fillcolor="#00000a" stroked="f" style="position:absolute;left:0;top:-1528;width:21;height:317;mso-wrap-style:none;v-text-anchor:middle;mso-position-vertical:top">
                  <v:fill o:detectmouseclick="t" type="solid" color2="#fffff5"/>
                  <v:stroke color="#3465a4" joinstyle="round" endcap="flat"/>
                </v:shape>
                <v:shape id="shape_0" ID="Shape 15450" coordsize="40,1049" path="m0,0l18,18l39,39l39,1009l18,1027l0,1048l0,0e" fillcolor="#00000a" stroked="f" style="position:absolute;left:0;top:-1232;width:21;height:593;mso-wrap-style:none;v-text-anchor:middle;mso-position-vertical:top">
                  <v:fill o:detectmouseclick="t" type="solid" color2="#fffff5"/>
                  <v:stroke color="#3465a4" joinstyle="round" endcap="flat"/>
                </v:shape>
                <v:shape id="shape_0" ID="Shape 15451" coordsize="40,1049" path="m0,0l18,18l39,39l39,1009l18,1027l0,1048l0,0e" fillcolor="#00000a" stroked="f" style="position:absolute;left:0;top:-660;width:21;height:593;mso-wrap-style:none;v-text-anchor:middle;mso-position-vertical:top">
                  <v:fill o:detectmouseclick="t" type="solid" color2="#fffff5"/>
                  <v:stroke color="#3465a4" joinstyle="round" endcap="flat"/>
                </v:shape>
                <v:shape id="shape_0" ID="Shape 15452" coordsize="40,1497" path="m18,0l39,21l39,1478l18,1496l0,1478l0,21l18,0e" fillcolor="#00000a" stroked="f" style="position:absolute;left:676;top:-7008;width:21;height:847;mso-wrap-style:none;v-text-anchor:middle;mso-position-vertical:top">
                  <v:fill o:detectmouseclick="t" type="solid" color2="#fffff5"/>
                  <v:stroke color="#3465a4" joinstyle="round" endcap="flat"/>
                </v:shape>
                <v:shape id="shape_0" ID="Shape 15453" coordsize="40,1984" path="m18,0l39,21l39,1965l18,1983l0,1965l0,21l18,0e" fillcolor="#00000a" stroked="f" style="position:absolute;left:676;top:-5758;width:21;height:1124;mso-wrap-style:none;v-text-anchor:middle;mso-position-vertical:top">
                  <v:fill o:detectmouseclick="t" type="solid" color2="#fffff5"/>
                  <v:stroke color="#3465a4" joinstyle="round" endcap="flat"/>
                </v:shape>
                <v:shape id="shape_0" ID="Shape 15454" coordsize="40,1497" path="m18,0l39,21l39,1478l18,1496l0,1478l0,21l18,0e" fillcolor="#00000a" stroked="f" style="position:absolute;left:676;top:-4634;width:21;height:847;mso-wrap-style:none;v-text-anchor:middle;mso-position-vertical:top">
                  <v:fill o:detectmouseclick="t" type="solid" color2="#fffff5"/>
                  <v:stroke color="#3465a4" joinstyle="round" endcap="flat"/>
                </v:shape>
                <v:shape id="shape_0" ID="Shape 15455" coordsize="40,1010" path="m18,0l39,21l39,991l18,1009l0,991l0,21l18,0e" fillcolor="#00000a" stroked="f" style="position:absolute;left:676;top:-3786;width:21;height:571;mso-wrap-style:none;v-text-anchor:middle;mso-position-vertical:top">
                  <v:fill o:detectmouseclick="t" type="solid" color2="#fffff5"/>
                  <v:stroke color="#3465a4" joinstyle="round" endcap="flat"/>
                </v:shape>
                <v:shape id="shape_0" ID="Shape 15456" coordsize="40,1010" path="m18,0l39,21l39,991l18,1009l0,991l0,21l18,0e" fillcolor="#00000a" stroked="f" style="position:absolute;left:676;top:-3214;width:21;height:571;mso-wrap-style:none;v-text-anchor:middle;mso-position-vertical:top">
                  <v:fill o:detectmouseclick="t" type="solid" color2="#fffff5"/>
                  <v:stroke color="#3465a4" joinstyle="round" endcap="flat"/>
                </v:shape>
                <v:shape id="shape_0" ID="Shape 15457" coordsize="40,1984" path="m18,0l39,21l39,1965l18,1983l0,1965l0,21l18,0e" fillcolor="#00000a" stroked="f" style="position:absolute;left:676;top:-2642;width:21;height:1123;mso-wrap-style:none;v-text-anchor:middle;mso-position-vertical:top">
                  <v:fill o:detectmouseclick="t" type="solid" color2="#fffff5"/>
                  <v:stroke color="#3465a4" joinstyle="round" endcap="flat"/>
                </v:shape>
                <v:shape id="shape_0" ID="Shape 15458" coordsize="40,1010" path="m18,0l39,21l39,991l18,1009l0,991l0,21l18,0e" fillcolor="#00000a" stroked="f" style="position:absolute;left:676;top:-1222;width:21;height:571;mso-wrap-style:none;v-text-anchor:middle;mso-position-vertical:top">
                  <v:fill o:detectmouseclick="t" type="solid" color2="#fffff5"/>
                  <v:stroke color="#3465a4" joinstyle="round" endcap="flat"/>
                </v:shape>
                <v:shape id="shape_0" ID="Shape 15459" coordsize="40,1010" path="m18,0l39,21l39,991l18,1009l0,991l0,21l18,0e" fillcolor="#00000a" stroked="f" style="position:absolute;left:676;top:-650;width:21;height:571;mso-wrap-style:none;v-text-anchor:middle;mso-position-vertical:top">
                  <v:fill o:detectmouseclick="t" type="solid" color2="#fffff5"/>
                  <v:stroke color="#3465a4" joinstyle="round" endcap="flat"/>
                </v:shape>
                <v:shape id="shape_0" ID="Shape 15460" coordsize="40,1010" path="m18,0l39,21l39,991l18,1009l0,991l0,21l18,0e" fillcolor="#00000a" stroked="f" style="position:absolute;left:5782;top:-1222;width:21;height:571;mso-wrap-style:none;v-text-anchor:middle;mso-position-vertical:top">
                  <v:fill o:detectmouseclick="t" type="solid" color2="#fffff5"/>
                  <v:stroke color="#3465a4" joinstyle="round" endcap="flat"/>
                </v:shape>
                <v:shape id="shape_0" ID="Shape 15461" coordsize="40,1010" path="m18,0l39,21l39,991l18,1009l0,991l0,21l18,0e" fillcolor="#00000a" stroked="f" style="position:absolute;left:5782;top:-650;width:21;height:571;mso-wrap-style:none;v-text-anchor:middle;mso-position-vertical:top">
                  <v:fill o:detectmouseclick="t" type="solid" color2="#fffff5"/>
                  <v:stroke color="#3465a4" joinstyle="round" endcap="flat"/>
                </v:shape>
                <v:shape id="shape_0" ID="Shape 15462" coordsize="40,1497" path="m18,0l39,21l39,1478l18,1496l0,1478l0,21l18,0e" fillcolor="#00000a" stroked="f" style="position:absolute;left:7484;top:-7008;width:21;height:847;mso-wrap-style:none;v-text-anchor:middle;mso-position-vertical:top">
                  <v:fill o:detectmouseclick="t" type="solid" color2="#fffff5"/>
                  <v:stroke color="#3465a4" joinstyle="round" endcap="flat"/>
                </v:shape>
                <v:shape id="shape_0" ID="Shape 15463" coordsize="40,1984" path="m18,0l39,21l39,1965l18,1983l0,1965l0,21l18,0e" fillcolor="#00000a" stroked="f" style="position:absolute;left:7484;top:-5758;width:21;height:1124;mso-wrap-style:none;v-text-anchor:middle;mso-position-vertical:top">
                  <v:fill o:detectmouseclick="t" type="solid" color2="#fffff5"/>
                  <v:stroke color="#3465a4" joinstyle="round" endcap="flat"/>
                </v:shape>
                <v:shape id="shape_0" ID="Shape 15464" coordsize="40,1497" path="m18,0l39,21l39,1478l18,1496l0,1478l0,21l18,0e" fillcolor="#00000a" stroked="f" style="position:absolute;left:7484;top:-4634;width:21;height:847;mso-wrap-style:none;v-text-anchor:middle;mso-position-vertical:top">
                  <v:fill o:detectmouseclick="t" type="solid" color2="#fffff5"/>
                  <v:stroke color="#3465a4" joinstyle="round" endcap="flat"/>
                </v:shape>
                <v:shape id="shape_0" ID="Shape 15465" coordsize="40,1010" path="m18,0l39,21l39,991l18,1009l0,991l0,21l18,0e" fillcolor="#00000a" stroked="f" style="position:absolute;left:7484;top:-3786;width:21;height:571;mso-wrap-style:none;v-text-anchor:middle;mso-position-vertical:top">
                  <v:fill o:detectmouseclick="t" type="solid" color2="#fffff5"/>
                  <v:stroke color="#3465a4" joinstyle="round" endcap="flat"/>
                </v:shape>
                <v:shape id="shape_0" ID="Shape 15466" coordsize="40,1010" path="m18,0l39,21l39,991l18,1009l0,991l0,21l18,0e" fillcolor="#00000a" stroked="f" style="position:absolute;left:7484;top:-3214;width:21;height:571;mso-wrap-style:none;v-text-anchor:middle;mso-position-vertical:top">
                  <v:fill o:detectmouseclick="t" type="solid" color2="#fffff5"/>
                  <v:stroke color="#3465a4" joinstyle="round" endcap="flat"/>
                </v:shape>
                <v:shape id="shape_0" ID="Shape 15467" coordsize="40,1984" path="m18,0l39,21l39,1965l18,1983l0,1965l0,21l18,0e" fillcolor="#00000a" stroked="f" style="position:absolute;left:7484;top:-2642;width:21;height:1123;mso-wrap-style:none;v-text-anchor:middle;mso-position-vertical:top">
                  <v:fill o:detectmouseclick="t" type="solid" color2="#fffff5"/>
                  <v:stroke color="#3465a4" joinstyle="round" endcap="flat"/>
                </v:shape>
                <v:shape id="shape_0" ID="Shape 15468" coordsize="40,1010" path="m18,0l39,21l39,991l18,1009l0,991l0,21l18,0e" fillcolor="#00000a" stroked="f" style="position:absolute;left:7484;top:-1222;width:21;height:571;mso-wrap-style:none;v-text-anchor:middle;mso-position-vertical:top">
                  <v:fill o:detectmouseclick="t" type="solid" color2="#fffff5"/>
                  <v:stroke color="#3465a4" joinstyle="round" endcap="flat"/>
                </v:shape>
                <v:shape id="shape_0" ID="Shape 15469" coordsize="40,1010" path="m18,0l39,21l39,991l18,1009l0,991l0,21l18,0e" fillcolor="#00000a" stroked="f" style="position:absolute;left:7484;top:-650;width:21;height:571;mso-wrap-style:none;v-text-anchor:middle;mso-position-vertical:top">
                  <v:fill o:detectmouseclick="t" type="solid" color2="#fffff5"/>
                  <v:stroke color="#3465a4" joinstyle="round" endcap="flat"/>
                </v:shape>
                <v:shape id="shape_0" ID="Shape 15470" coordsize="40,1536" path="m39,0l39,1535l18,1514l0,1496l0,39l18,18l39,0e" fillcolor="#00000a" stroked="f" style="position:absolute;left:9914;top:-7018;width:21;height:869;mso-wrap-style:none;v-text-anchor:middle;mso-position-vertical:top">
                  <v:fill o:detectmouseclick="t" type="solid" color2="#fffff5"/>
                  <v:stroke color="#3465a4" joinstyle="round" endcap="flat"/>
                </v:shape>
                <v:shape id="shape_0" ID="Shape 15471" coordsize="40,749" path="m39,0l39,748l18,727l0,709l0,39l18,18l39,0e" fillcolor="#00000a" stroked="f" style="position:absolute;left:9914;top:-6170;width:21;height:423;mso-wrap-style:none;v-text-anchor:middle;mso-position-vertical:top">
                  <v:fill o:detectmouseclick="t" type="solid" color2="#fffff5"/>
                  <v:stroke color="#3465a4" joinstyle="round" endcap="flat"/>
                </v:shape>
                <v:shape id="shape_0" ID="Shape 15472" coordsize="40,2022" path="m39,0l39,2021l18,2000l0,1982l0,39l18,18l39,0e" fillcolor="#00000a" stroked="f" style="position:absolute;left:9914;top:-5768;width:21;height:1145;mso-wrap-style:none;v-text-anchor:middle;mso-position-vertical:top">
                  <v:fill o:detectmouseclick="t" type="solid" color2="#fffff5"/>
                  <v:stroke color="#3465a4" joinstyle="round" endcap="flat"/>
                </v:shape>
                <v:shape id="shape_0" ID="Shape 15473" coordsize="40,1536" path="m39,0l39,1535l18,1514l0,1496l0,39l18,18l39,0e" fillcolor="#00000a" stroked="f" style="position:absolute;left:9914;top:-4644;width:21;height:869;mso-wrap-style:none;v-text-anchor:middle;mso-position-vertical:top">
                  <v:fill o:detectmouseclick="t" type="solid" color2="#fffff5"/>
                  <v:stroke color="#3465a4" joinstyle="round" endcap="flat"/>
                </v:shape>
                <v:shape id="shape_0" ID="Shape 15474" coordsize="40,1049" path="m39,0l39,1048l18,1027l0,1009l0,39l18,18l39,0e" fillcolor="#00000a" stroked="f" style="position:absolute;left:9914;top:-3796;width:21;height:593;mso-wrap-style:none;v-text-anchor:middle;mso-position-vertical:top">
                  <v:fill o:detectmouseclick="t" type="solid" color2="#fffff5"/>
                  <v:stroke color="#3465a4" joinstyle="round" endcap="flat"/>
                </v:shape>
                <v:shape id="shape_0" ID="Shape 15475" coordsize="40,1049" path="m39,0l39,1048l18,1027l0,1009l0,39l18,18l39,0e" fillcolor="#00000a" stroked="f" style="position:absolute;left:9914;top:-3224;width:21;height:593;mso-wrap-style:none;v-text-anchor:middle;mso-position-vertical:top">
                  <v:fill o:detectmouseclick="t" type="solid" color2="#fffff5"/>
                  <v:stroke color="#3465a4" joinstyle="round" endcap="flat"/>
                </v:shape>
                <v:shape id="shape_0" ID="Shape 15476" coordsize="40,2022" path="m39,0l39,2021l18,2000l0,1982l0,39l18,18l39,0e" fillcolor="#00000a" stroked="f" style="position:absolute;left:9914;top:-2652;width:21;height:1145;mso-wrap-style:none;v-text-anchor:middle;mso-position-vertical:top">
                  <v:fill o:detectmouseclick="t" type="solid" color2="#fffff5"/>
                  <v:stroke color="#3465a4" joinstyle="round" endcap="flat"/>
                </v:shape>
                <v:shape id="shape_0" ID="Shape 15477" coordsize="40,562" path="m39,0l39,561l18,540l0,522l0,39l18,18l39,0e" fillcolor="#00000a" stroked="f" style="position:absolute;left:9914;top:-1528;width:21;height:317;mso-wrap-style:none;v-text-anchor:middle;mso-position-vertical:top">
                  <v:fill o:detectmouseclick="t" type="solid" color2="#fffff5"/>
                  <v:stroke color="#3465a4" joinstyle="round" endcap="flat"/>
                </v:shape>
                <v:shape id="shape_0" ID="Shape 15478" coordsize="40,1049" path="m39,0l39,1048l18,1027l0,1009l0,39l18,18l39,0e" fillcolor="#00000a" stroked="f" style="position:absolute;left:9914;top:-1232;width:21;height:593;mso-wrap-style:none;v-text-anchor:middle;mso-position-vertical:top">
                  <v:fill o:detectmouseclick="t" type="solid" color2="#fffff5"/>
                  <v:stroke color="#3465a4" joinstyle="round" endcap="flat"/>
                </v:shape>
                <v:shape id="shape_0" ID="Shape 15479" coordsize="40,1049" path="m39,0l39,1048l18,1027l0,1009l0,39l18,18l39,0e" fillcolor="#00000a" stroked="f" style="position:absolute;left:9914;top:-660;width:21;height:593;mso-wrap-style:none;v-text-anchor:middle;mso-position-vertical:top">
                  <v:fill o:detectmouseclick="t" type="solid" color2="#fffff5"/>
                  <v:stroke color="#3465a4" joinstyle="round" endcap="flat"/>
                </v:shape>
                <v:shape id="shape_0" ID="Rectangle 15480" stroked="f" style="position:absolute;left:578;top:-6988;width:79;height:352;mso-wrap-style:none;v-text-anchor:middle;mso-position-vertical:top" type="shapetype_202">
                  <v:fill o:detectmouseclick="t" on="false"/>
                  <v:stroke color="#3465a4" joinstyle="round" endcap="flat"/>
                </v:shape>
                <v:shape id="shape_0" ID="Rectangle 15481" stroked="f" style="position:absolute;left:230;top:-6712;width:319;height:352;mso-wrap-style:square;v-text-anchor:top;mso-position-vertical:top" type="shapetype_202">
                  <v:textbo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w:t>
                        </w:r>
                      </w:p>
                    </w:txbxContent>
                  </v:textbox>
                  <v:fill o:detectmouseclick="t" on="false"/>
                  <v:stroke color="#3465a4" joinstyle="round" endcap="flat"/>
                </v:shape>
                <v:shape id="shape_0" ID="Rectangle 15482" stroked="f" style="position:absolute;left:178;top:-6436;width:454;height:352;mso-wrap-style:square;v-text-anchor:top;mso-position-vertical:top" type="shapetype_202">
                  <v:textbo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п/п</w:t>
                        </w:r>
                      </w:p>
                    </w:txbxContent>
                  </v:textbox>
                  <v:fill o:detectmouseclick="t" on="false"/>
                  <v:stroke color="#3465a4" joinstyle="round" endcap="flat"/>
                </v:shape>
                <v:shape id="shape_0" ID="Rectangle 15483" stroked="f" style="position:absolute;left:3444;top:-6712;width:79;height:352;mso-wrap-style:none;v-text-anchor:middle;mso-position-vertical:top" type="shapetype_202">
                  <v:fill o:detectmouseclick="t" on="false"/>
                  <v:stroke color="#3465a4" joinstyle="round" endcap="flat"/>
                </v:shape>
                <v:shape id="shape_0" ID="Rectangle 15484" stroked="f" style="position:absolute;left:3504;top:-6712;width:2580;height:352;mso-wrap-style:square;v-text-anchor:top;mso-position-vertical:top" type="shapetype_202">
                  <v:textbo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Виддеятельности</w:t>
                        </w:r>
                      </w:p>
                    </w:txbxContent>
                  </v:textbox>
                  <v:fill o:detectmouseclick="t" on="false"/>
                  <v:stroke color="#3465a4" joinstyle="round" endcap="flat"/>
                </v:shape>
                <v:shape id="shape_0" ID="Rectangle 15485" stroked="f" style="position:absolute;left:8336;top:-6850;width:79;height:352;mso-wrap-style:none;v-text-anchor:middle;mso-position-vertical:top" type="shapetype_202">
                  <v:fill o:detectmouseclick="t" on="false"/>
                  <v:stroke color="#3465a4" joinstyle="round" endcap="flat"/>
                </v:shape>
                <v:shape id="shape_0" ID="Rectangle 15486" stroked="f" style="position:absolute;left:8396;top:-6850;width:1857;height:352;mso-wrap-style:square;v-text-anchor:top;mso-position-vertical:top" type="shapetype_202">
                  <v:textbo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Ответственн</w:t>
                        </w:r>
                      </w:p>
                    </w:txbxContent>
                  </v:textbox>
                  <v:fill o:detectmouseclick="t" on="false"/>
                  <v:stroke color="#3465a4" joinstyle="round" endcap="flat"/>
                </v:shape>
                <v:shape id="shape_0" ID="Rectangle 15487" stroked="f" style="position:absolute;left:8548;top:-6574;width:432;height:352;mso-wrap-style:square;v-text-anchor:top;mso-position-vertical:top" type="shapetype_202">
                  <v:textbo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ый</w:t>
                        </w:r>
                      </w:p>
                    </w:txbxContent>
                  </v:textbox>
                  <v:fill o:detectmouseclick="t" on="false"/>
                  <v:stroke color="#3465a4" joinstyle="round" endcap="flat"/>
                </v:shape>
                <v:shape id="shape_0" ID="Rectangle 15488" stroked="f" style="position:absolute;left:830;top:-6088;width:1938;height:352;mso-wrap-style:square;v-text-anchor:top;mso-position-vertical:top" type="shapetype_202">
                  <v:textbo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Подготовкак</w:t>
                        </w:r>
                      </w:p>
                    </w:txbxContent>
                  </v:textbox>
                  <v:fill o:detectmouseclick="t" on="false"/>
                  <v:stroke color="#3465a4" joinstyle="round" endcap="flat"/>
                </v:shape>
                <v:shape id="shape_0" ID="Rectangle 15489" stroked="f" style="position:absolute;left:2288;top:-6088;width:79;height:352;mso-wrap-style:none;v-text-anchor:middle;mso-position-vertical:top" type="shapetype_202">
                  <v:fill o:detectmouseclick="t" on="false"/>
                  <v:stroke color="#3465a4" joinstyle="round" endcap="flat"/>
                </v:shape>
                <v:shape id="shape_0" ID="Rectangle 15490" stroked="f" style="position:absolute;left:2348;top:-6088;width:1662;height:352;mso-wrap-style:square;v-text-anchor:top;mso-position-vertical:top" type="shapetype_202">
                  <v:textbo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совещанию</w:t>
                        </w:r>
                      </w:p>
                    </w:txbxContent>
                  </v:textbox>
                  <v:fill o:detectmouseclick="t" on="false"/>
                  <v:stroke color="#3465a4" joinstyle="round" endcap="flat"/>
                </v:shape>
                <v:shape id="shape_0" ID="Rectangle 15491" stroked="f" style="position:absolute;left:578;top:-5462;width:158;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1</w:t>
                        </w:r>
                      </w:p>
                    </w:txbxContent>
                  </v:textbox>
                  <v:fill o:detectmouseclick="t" on="false"/>
                  <v:stroke color="#3465a4" joinstyle="round" endcap="flat"/>
                </v:shape>
                <v:shape id="shape_0" ID="Rectangle 15492" stroked="f" style="position:absolute;left:320;top:-5186;width:79;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w:t>
                        </w:r>
                      </w:p>
                    </w:txbxContent>
                  </v:textbox>
                  <v:fill o:detectmouseclick="t" on="false"/>
                  <v:stroke color="#3465a4" joinstyle="round" endcap="flat"/>
                </v:shape>
                <v:shape id="shape_0" ID="Rectangle 15493" stroked="f" style="position:absolute;left:1504;top:-5462;width:6524;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Семинар-практикумсвоспитателямиясельных</w:t>
                        </w:r>
                      </w:p>
                    </w:txbxContent>
                  </v:textbox>
                  <v:fill o:detectmouseclick="t" on="false"/>
                  <v:stroke color="#3465a4" joinstyle="round" endcap="flat"/>
                </v:shape>
                <v:shape id="shape_0" ID="Rectangle 15494" stroked="f" style="position:absolute;left:796;top:-5186;width:786;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групп</w:t>
                        </w:r>
                      </w:p>
                    </w:txbxContent>
                  </v:textbox>
                  <v:fill o:detectmouseclick="t" on="false"/>
                  <v:stroke color="#3465a4" joinstyle="round" endcap="flat"/>
                </v:shape>
                <v:shape id="shape_0" ID="Rectangle 15495" stroked="f" style="position:absolute;left:1388;top:-5186;width:79;height:352;mso-wrap-style:none;v-text-anchor:middle;mso-position-vertical:top" type="shapetype_202">
                  <v:fill o:detectmouseclick="t" on="false"/>
                  <v:stroke color="#3465a4" joinstyle="round" endcap="flat"/>
                </v:shape>
                <v:shape id="shape_0" ID="Rectangle 15496" stroked="f" style="position:absolute;left:1448;top:-5186;width:79;height:352;mso-wrap-style:none;v-text-anchor:middle;mso-position-vertical:top" type="shapetype_202">
                  <v:fill o:detectmouseclick="t" on="false"/>
                  <v:stroke color="#3465a4" joinstyle="round" endcap="flat"/>
                </v:shape>
                <v:shape id="shape_0" ID="Rectangle 15497" stroked="f" style="position:absolute;left:1508;top:-5186;width:79;height:352;mso-wrap-style:none;v-text-anchor:middle;mso-position-vertical:top" type="shapetype_202">
                  <v:fill o:detectmouseclick="t" on="false"/>
                  <v:stroke color="#3465a4" joinstyle="round" endcap="flat"/>
                </v:shape>
                <v:shape id="shape_0" ID="Rectangle 15498" stroked="f" style="position:absolute;left:1568;top:-5186;width:79;height:352;mso-wrap-style:none;v-text-anchor:middle;mso-position-vertical:top" type="shapetype_202">
                  <v:fill o:detectmouseclick="t" on="false"/>
                  <v:stroke color="#3465a4" joinstyle="round" endcap="flat"/>
                </v:shape>
                <v:shape id="shape_0" ID="Rectangle 15499" stroked="f" style="position:absolute;left:1628;top:-5186;width:79;height:352;mso-wrap-style:none;v-text-anchor:middle;mso-position-vertical:top" type="shapetype_202">
                  <v:fill o:detectmouseclick="t" on="false"/>
                  <v:stroke color="#3465a4" joinstyle="round" endcap="flat"/>
                </v:shape>
                <v:shape id="shape_0" ID="Rectangle 15500" stroked="f" style="position:absolute;left:1688;top:-5186;width:79;height:352;mso-wrap-style:none;v-text-anchor:middle;mso-position-vertical:top" type="shapetype_202">
                  <v:fill o:detectmouseclick="t" on="false"/>
                  <v:stroke color="#3465a4" joinstyle="round" endcap="flat"/>
                </v:shape>
                <v:shape id="shape_0" ID="Rectangle 15501" stroked="f" style="position:absolute;left:1748;top:-5186;width:79;height:352;mso-wrap-style:none;v-text-anchor:middle;mso-position-vertical:top" type="shapetype_202">
                  <v:fill o:detectmouseclick="t" on="false"/>
                  <v:stroke color="#3465a4" joinstyle="round" endcap="flat"/>
                </v:shape>
                <v:shape id="shape_0" ID="Rectangle 15502" stroked="f" style="position:absolute;left:1808;top:-5186;width:79;height:352;mso-wrap-style:none;v-text-anchor:middle;mso-position-vertical:top" type="shapetype_202">
                  <v:fill o:detectmouseclick="t" on="false"/>
                  <v:stroke color="#3465a4" joinstyle="round" endcap="flat"/>
                </v:shape>
                <v:shape id="shape_0" ID="Rectangle 15503" stroked="f" style="position:absolute;left:1868;top:-5186;width:2517;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«Шагнавстречу»</w:t>
                        </w:r>
                      </w:p>
                    </w:txbxContent>
                  </v:textbox>
                  <v:fill o:detectmouseclick="t" on="false"/>
                  <v:stroke color="#3465a4" joinstyle="round" endcap="flat"/>
                </v:shape>
                <v:shape id="shape_0" ID="Rectangle 15504" stroked="f" style="position:absolute;left:8598;top:-5738;width:1239;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Старший</w:t>
                        </w:r>
                      </w:p>
                    </w:txbxContent>
                  </v:textbox>
                  <v:fill o:detectmouseclick="t" on="false"/>
                  <v:stroke color="#3465a4" joinstyle="round" endcap="flat"/>
                </v:shape>
                <v:shape id="shape_0" ID="Rectangle 15505" stroked="f" style="position:absolute;left:8086;top:-5462;width:1659;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воспитатель</w:t>
                        </w:r>
                      </w:p>
                    </w:txbxContent>
                  </v:textbox>
                  <v:fill o:detectmouseclick="t" on="false"/>
                  <v:stroke color="#3465a4" joinstyle="round" endcap="flat"/>
                </v:shape>
                <v:shape id="shape_0" ID="Rectangle 15506" stroked="f" style="position:absolute;left:8596;top:-5186;width:1248;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Учитель-</w:t>
                        </w:r>
                      </w:p>
                    </w:txbxContent>
                  </v:textbox>
                  <v:fill o:detectmouseclick="t" on="false"/>
                  <v:stroke color="#3465a4" joinstyle="round" endcap="flat"/>
                </v:shape>
                <v:shape id="shape_0" ID="Rectangle 15507" stroked="f" style="position:absolute;left:8308;top:-4910;width:1070;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логопед</w:t>
                        </w:r>
                      </w:p>
                    </w:txbxContent>
                  </v:textbox>
                  <v:fill o:detectmouseclick="t" on="false"/>
                  <v:stroke color="#3465a4" joinstyle="round" endcap="flat"/>
                </v:shape>
                <v:shape id="shape_0" ID="Rectangle 15508" stroked="f" style="position:absolute;left:578;top:-4476;width:158;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2</w:t>
                        </w:r>
                      </w:p>
                    </w:txbxContent>
                  </v:textbox>
                  <v:fill o:detectmouseclick="t" on="false"/>
                  <v:stroke color="#3465a4" joinstyle="round" endcap="flat"/>
                </v:shape>
                <v:shape id="shape_0" ID="Rectangle 15509" stroked="f" style="position:absolute;left:320;top:-4200;width:79;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w:t>
                        </w:r>
                      </w:p>
                    </w:txbxContent>
                  </v:textbox>
                  <v:fill o:detectmouseclick="t" on="false"/>
                  <v:stroke color="#3465a4" joinstyle="round" endcap="flat"/>
                </v:shape>
                <v:shape id="shape_0" ID="Rectangle 15510" stroked="f" style="position:absolute;left:1504;top:-4476;width:7498;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Оформлениекарткомплексногоисследованияребенка</w:t>
                        </w:r>
                      </w:p>
                    </w:txbxContent>
                  </v:textbox>
                  <v:fill o:detectmouseclick="t" on="false"/>
                  <v:stroke color="#3465a4" joinstyle="round" endcap="flat"/>
                </v:shape>
                <v:shape id="shape_0" ID="Rectangle 15511" stroked="f" style="position:absolute;left:796;top:-4200;width:2386;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раннеговозраста.</w:t>
                        </w:r>
                      </w:p>
                    </w:txbxContent>
                  </v:textbox>
                  <v:fill o:detectmouseclick="t" on="false"/>
                  <v:stroke color="#3465a4" joinstyle="round" endcap="flat"/>
                </v:shape>
                <v:shape id="shape_0" ID="Rectangle 15512" stroked="f" style="position:absolute;left:8416;top:-4614;width:1720;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Воспитатель</w:t>
                        </w:r>
                      </w:p>
                    </w:txbxContent>
                  </v:textbox>
                  <v:fill o:detectmouseclick="t" on="false"/>
                  <v:stroke color="#3465a4" joinstyle="round" endcap="flat"/>
                </v:shape>
                <v:shape id="shape_0" ID="Rectangle 15513" stroked="f" style="position:absolute;left:8596;top:-4338;width:1248;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Учитель-</w:t>
                        </w:r>
                      </w:p>
                    </w:txbxContent>
                  </v:textbox>
                  <v:fill o:detectmouseclick="t" on="false"/>
                  <v:stroke color="#3465a4" joinstyle="round" endcap="flat"/>
                </v:shape>
                <v:shape id="shape_0" ID="Rectangle 15514" stroked="f" style="position:absolute;left:8308;top:-4062;width:1070;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логопед</w:t>
                        </w:r>
                      </w:p>
                    </w:txbxContent>
                  </v:textbox>
                  <v:fill o:detectmouseclick="t" on="false"/>
                  <v:stroke color="#3465a4" joinstyle="round" endcap="flat"/>
                </v:shape>
                <v:shape id="shape_0" ID="Rectangle 15515" stroked="f" style="position:absolute;left:578;top:-3766;width:158;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3</w:t>
                        </w:r>
                      </w:p>
                    </w:txbxContent>
                  </v:textbox>
                  <v:fill o:detectmouseclick="t" on="false"/>
                  <v:stroke color="#3465a4" joinstyle="round" endcap="flat"/>
                </v:shape>
                <v:shape id="shape_0" ID="Rectangle 15516" stroked="f" style="position:absolute;left:320;top:-3490;width:79;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w:t>
                        </w:r>
                      </w:p>
                    </w:txbxContent>
                  </v:textbox>
                  <v:fill o:detectmouseclick="t" on="false"/>
                  <v:stroke color="#3465a4" joinstyle="round" endcap="flat"/>
                </v:shape>
                <v:shape id="shape_0" ID="Rectangle 15517" stroked="f" style="position:absolute;left:1504;top:-3628;width:7755;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Заполнениелистовадаптациивновьпоступившихдетей.</w:t>
                        </w:r>
                      </w:p>
                    </w:txbxContent>
                  </v:textbox>
                  <v:fill o:detectmouseclick="t" on="false"/>
                  <v:stroke color="#3465a4" joinstyle="round" endcap="flat"/>
                </v:shape>
                <v:shape id="shape_0" ID="Rectangle 15518" stroked="f" style="position:absolute;left:8416;top:-3628;width:1720;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Воспитатель</w:t>
                        </w:r>
                      </w:p>
                    </w:txbxContent>
                  </v:textbox>
                  <v:fill o:detectmouseclick="t" on="false"/>
                  <v:stroke color="#3465a4" joinstyle="round" endcap="flat"/>
                </v:shape>
                <v:shape id="shape_0" ID="Rectangle 15519" stroked="f" style="position:absolute;left:578;top:-3193;width:158;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4</w:t>
                        </w:r>
                      </w:p>
                    </w:txbxContent>
                  </v:textbox>
                  <v:fill o:detectmouseclick="t" on="false"/>
                  <v:stroke color="#3465a4" joinstyle="round" endcap="flat"/>
                </v:shape>
                <v:shape id="shape_0" ID="Rectangle 15520" stroked="f" style="position:absolute;left:320;top:-2918;width:79;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w:t>
                        </w:r>
                      </w:p>
                    </w:txbxContent>
                  </v:textbox>
                  <v:fill o:detectmouseclick="t" on="false"/>
                  <v:stroke color="#3465a4" joinstyle="round" endcap="flat"/>
                </v:shape>
                <v:shape id="shape_0" ID="Rectangle 15521" stroked="f" style="position:absolute;left:1504;top:-3193;width:6999;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Изучениенормативовфизическогоипсихического</w:t>
                        </w:r>
                      </w:p>
                    </w:txbxContent>
                  </v:textbox>
                  <v:fill o:detectmouseclick="t" on="false"/>
                  <v:stroke color="#3465a4" joinstyle="round" endcap="flat"/>
                </v:shape>
                <v:shape id="shape_0" ID="Rectangle 15522" stroked="f" style="position:absolute;left:796;top:-2918;width:2427;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развитияребенка.</w:t>
                        </w:r>
                      </w:p>
                    </w:txbxContent>
                  </v:textbox>
                  <v:fill o:detectmouseclick="t" on="false"/>
                  <v:stroke color="#3465a4" joinstyle="round" endcap="flat"/>
                </v:shape>
                <v:shape id="shape_0" ID="Rectangle 15523" stroked="f" style="position:absolute;left:8598;top:-3193;width:1239;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Старший</w:t>
                        </w:r>
                      </w:p>
                    </w:txbxContent>
                  </v:textbox>
                  <v:fill o:detectmouseclick="t" on="false"/>
                  <v:stroke color="#3465a4" joinstyle="round" endcap="flat"/>
                </v:shape>
                <v:shape id="shape_0" ID="Rectangle 15524" stroked="f" style="position:absolute;left:8086;top:-2918;width:1659;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воспитатель</w:t>
                        </w:r>
                      </w:p>
                    </w:txbxContent>
                  </v:textbox>
                  <v:fill o:detectmouseclick="t" on="false"/>
                  <v:stroke color="#3465a4" joinstyle="round" endcap="flat"/>
                </v:shape>
                <v:shape id="shape_0" ID="Rectangle 15525" stroked="f" style="position:absolute;left:578;top:-2346;width:158;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5</w:t>
                        </w:r>
                      </w:p>
                    </w:txbxContent>
                  </v:textbox>
                  <v:fill o:detectmouseclick="t" on="false"/>
                  <v:stroke color="#3465a4" joinstyle="round" endcap="flat"/>
                </v:shape>
                <v:shape id="shape_0" ID="Rectangle 15526" stroked="f" style="position:absolute;left:320;top:-2070;width:79;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w:t>
                        </w:r>
                      </w:p>
                    </w:txbxContent>
                  </v:textbox>
                  <v:fill o:detectmouseclick="t" on="false"/>
                  <v:stroke color="#3465a4" joinstyle="round" endcap="flat"/>
                </v:shape>
                <v:shape id="shape_0" ID="Rectangle 15527" stroked="f" style="position:absolute;left:1504;top:-2208;width:6786;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Разработкаконсультаций,памятокдляродителей.</w:t>
                        </w:r>
                      </w:p>
                    </w:txbxContent>
                  </v:textbox>
                  <v:fill o:detectmouseclick="t" on="false"/>
                  <v:stroke color="#3465a4" joinstyle="round" endcap="flat"/>
                </v:shape>
                <v:shape id="shape_0" ID="Rectangle 15528" stroked="f" style="position:absolute;left:8598;top:-2622;width:1239;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Старший</w:t>
                        </w:r>
                      </w:p>
                    </w:txbxContent>
                  </v:textbox>
                  <v:fill o:detectmouseclick="t" on="false"/>
                  <v:stroke color="#3465a4" joinstyle="round" endcap="flat"/>
                </v:shape>
                <v:shape id="shape_0" ID="Rectangle 15529" stroked="f" style="position:absolute;left:8086;top:-2346;width:1659;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воспитатель</w:t>
                        </w:r>
                      </w:p>
                    </w:txbxContent>
                  </v:textbox>
                  <v:fill o:detectmouseclick="t" on="false"/>
                  <v:stroke color="#3465a4" joinstyle="round" endcap="flat"/>
                </v:shape>
                <v:shape id="shape_0" ID="Rectangle 15530" stroked="f" style="position:absolute;left:8596;top:-2070;width:1248;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Учитель-</w:t>
                        </w:r>
                      </w:p>
                    </w:txbxContent>
                  </v:textbox>
                  <v:fill o:detectmouseclick="t" on="false"/>
                  <v:stroke color="#3465a4" joinstyle="round" endcap="flat"/>
                </v:shape>
                <v:shape id="shape_0" ID="Rectangle 15531" stroked="f" style="position:absolute;left:8308;top:-1794;width:1070;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логопед</w:t>
                        </w:r>
                      </w:p>
                    </w:txbxContent>
                  </v:textbox>
                  <v:fill o:detectmouseclick="t" on="false"/>
                  <v:stroke color="#3465a4" joinstyle="round" endcap="flat"/>
                </v:shape>
                <v:shape id="shape_0" ID="Rectangle 15532" stroked="f" style="position:absolute;left:830;top:-1498;width:79;height:352;mso-wrap-style:none;v-text-anchor:middle;mso-position-vertical:top" type="shapetype_202">
                  <v:fill o:detectmouseclick="t" on="false"/>
                  <v:stroke color="#3465a4" joinstyle="round" endcap="flat"/>
                </v:shape>
                <v:shape id="shape_0" ID="Rectangle 15533" stroked="f" style="position:absolute;left:890;top:-1498;width:1966;height:352;mso-wrap-style:square;v-text-anchor:top;mso-position-vertical:top" type="shapetype_202">
                  <v:textbo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Повесткадня</w:t>
                        </w:r>
                      </w:p>
                    </w:txbxContent>
                  </v:textbox>
                  <v:fill o:detectmouseclick="t" on="false"/>
                  <v:stroke color="#3465a4" joinstyle="round" endcap="flat"/>
                </v:shape>
                <v:shape id="shape_0" ID="Rectangle 15534" stroked="f" style="position:absolute;left:578;top:-1202;width:79;height:352;mso-wrap-style:none;v-text-anchor:middle;mso-position-vertical:top" type="shapetype_202">
                  <v:fill o:detectmouseclick="t" on="false"/>
                  <v:stroke color="#3465a4" joinstyle="round" endcap="flat"/>
                </v:shape>
                <v:shape id="shape_0" ID="Rectangle 15535" stroked="f" style="position:absolute;left:230;top:-926;width:319;height:352;mso-wrap-style:square;v-text-anchor:top;mso-position-vertical:top" type="shapetype_202">
                  <v:textbo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w:t>
                        </w:r>
                      </w:p>
                    </w:txbxContent>
                  </v:textbox>
                  <v:fill o:detectmouseclick="t" on="false"/>
                  <v:stroke color="#3465a4" joinstyle="round" endcap="flat"/>
                </v:shape>
                <v:shape id="shape_0" ID="Rectangle 15536" stroked="f" style="position:absolute;left:2902;top:-1064;width:79;height:352;mso-wrap-style:none;v-text-anchor:middle;mso-position-vertical:top" type="shapetype_202">
                  <v:fill o:detectmouseclick="t" on="false"/>
                  <v:stroke color="#3465a4" joinstyle="round" endcap="flat"/>
                </v:shape>
                <v:shape id="shape_0" ID="Rectangle 15537" stroked="f" style="position:absolute;left:2962;top:-1064;width:1759;height:352;mso-wrap-style:square;v-text-anchor:top;mso-position-vertical:top" type="shapetype_202">
                  <v:textbo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Содержание</w:t>
                        </w:r>
                      </w:p>
                    </w:txbxContent>
                  </v:textbox>
                  <v:fill o:detectmouseclick="t" on="false"/>
                  <v:stroke color="#3465a4" joinstyle="round" endcap="flat"/>
                </v:shape>
                <v:shape id="shape_0" ID="Rectangle 15538" stroked="f" style="position:absolute;left:6660;top:-1202;width:79;height:352;mso-wrap-style:none;v-text-anchor:middle;mso-position-vertical:top" type="shapetype_202">
                  <v:fill o:detectmouseclick="t" on="false"/>
                  <v:stroke color="#3465a4" joinstyle="round" endcap="flat"/>
                </v:shape>
                <v:shape id="shape_0" ID="Rectangle 15539" stroked="f" style="position:absolute;left:6720;top:-1202;width:823;height:352;mso-wrap-style:square;v-text-anchor:top;mso-position-vertical:top" type="shapetype_202">
                  <v:textbo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Форм</w:t>
                        </w:r>
                      </w:p>
                    </w:txbxContent>
                  </v:textbox>
                  <v:fill o:detectmouseclick="t" on="false"/>
                  <v:stroke color="#3465a4" joinstyle="round" endcap="flat"/>
                </v:shape>
                <v:shape id="shape_0" ID="Rectangle 15540" stroked="f" style="position:absolute;left:6584;top:-926;width:158;height:352;mso-wrap-style:square;v-text-anchor:top;mso-position-vertical:top" type="shapetype_202">
                  <v:textbo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а</w:t>
                        </w:r>
                      </w:p>
                    </w:txbxContent>
                  </v:textbox>
                  <v:fill o:detectmouseclick="t" on="false"/>
                  <v:stroke color="#3465a4" joinstyle="round" endcap="flat"/>
                </v:shape>
                <v:shape id="shape_0" ID="Rectangle 15541" stroked="f" style="position:absolute;left:8336;top:-1202;width:79;height:352;mso-wrap-style:none;v-text-anchor:middle;mso-position-vertical:top" type="shapetype_202">
                  <v:fill o:detectmouseclick="t" on="false"/>
                  <v:stroke color="#3465a4" joinstyle="round" endcap="flat"/>
                </v:shape>
                <v:shape id="shape_0" ID="Rectangle 15542" stroked="f" style="position:absolute;left:8396;top:-1202;width:1857;height:352;mso-wrap-style:square;v-text-anchor:top;mso-position-vertical:top" type="shapetype_202">
                  <v:textbo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Ответственн</w:t>
                        </w:r>
                      </w:p>
                    </w:txbxContent>
                  </v:textbox>
                  <v:fill o:detectmouseclick="t" on="false"/>
                  <v:stroke color="#3465a4" joinstyle="round" endcap="flat"/>
                </v:shape>
                <v:shape id="shape_0" ID="Rectangle 15543" stroked="f" style="position:absolute;left:8548;top:-926;width:432;height:352;mso-wrap-style:square;v-text-anchor:top;mso-position-vertical:top" type="shapetype_202">
                  <v:textbox>
                    <w:txbxContent>
                      <w:p>
                        <w:pPr>
                          <w:overflowPunct w:val="false"/>
                          <w:spacing w:before="0" w:after="0" w:lineRule="auto" w:line="240"/>
                          <w:ind w:hanging="0"/>
                          <w:jc w:val="left"/>
                          <w:rPr/>
                        </w:pPr>
                        <w:r>
                          <w:rPr>
                            <w:b/>
                            <w:sz w:val="24"/>
                            <w:rFonts w:ascii="Calibri" w:hAnsi="Calibri" w:eastAsia="" w:cs="" w:asciiTheme="minorHAnsi" w:cstheme="minorBidi" w:eastAsiaTheme="minorEastAsia" w:hAnsiTheme="minorHAnsi"/>
                            <w:color w:val="000000"/>
                          </w:rPr>
                          <w:t>ый</w:t>
                        </w:r>
                      </w:p>
                    </w:txbxContent>
                  </v:textbox>
                  <v:fill o:detectmouseclick="t" on="false"/>
                  <v:stroke color="#3465a4" joinstyle="round" endcap="flat"/>
                </v:shape>
                <v:shape id="shape_0" ID="Rectangle 15544" stroked="f" style="position:absolute;left:578;top:-630;width:158;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1</w:t>
                        </w:r>
                      </w:p>
                    </w:txbxContent>
                  </v:textbox>
                  <v:fill o:detectmouseclick="t" on="false"/>
                  <v:stroke color="#3465a4" joinstyle="round" endcap="flat"/>
                </v:shape>
                <v:shape id="shape_0" ID="Rectangle 15545" stroked="f" style="position:absolute;left:320;top:-354;width:79;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w:t>
                        </w:r>
                      </w:p>
                    </w:txbxContent>
                  </v:textbox>
                  <v:fill o:detectmouseclick="t" on="false"/>
                  <v:stroke color="#3465a4" joinstyle="round" endcap="flat"/>
                </v:shape>
                <v:shape id="shape_0" ID="Rectangle 15546" stroked="f" style="position:absolute;left:1504;top:-492;width:2307;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Адаптациядетей</w:t>
                        </w:r>
                      </w:p>
                    </w:txbxContent>
                  </v:textbox>
                  <v:fill o:detectmouseclick="t" on="false"/>
                  <v:stroke color="#3465a4" joinstyle="round" endcap="flat"/>
                </v:shape>
                <v:shape id="shape_0" ID="Rectangle 15547" stroked="f" style="position:absolute;left:6610;top:-630;width:939;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Сообщ</w:t>
                        </w:r>
                      </w:p>
                    </w:txbxContent>
                  </v:textbox>
                  <v:fill o:detectmouseclick="t" on="false"/>
                  <v:stroke color="#3465a4" joinstyle="round" endcap="flat"/>
                </v:shape>
                <v:shape id="shape_0" ID="Rectangle 15548" stroked="f" style="position:absolute;left:5902;top:-354;width:624;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ение</w:t>
                        </w:r>
                      </w:p>
                    </w:txbxContent>
                  </v:textbox>
                  <v:fill o:detectmouseclick="t" on="false"/>
                  <v:stroke color="#3465a4" joinstyle="round" endcap="flat"/>
                </v:shape>
                <v:shape id="shape_0" ID="Rectangle 15549" stroked="f" style="position:absolute;left:8568;top:-630;width:1319;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Старший</w:t>
                        </w:r>
                      </w:p>
                    </w:txbxContent>
                  </v:textbox>
                  <v:fill o:detectmouseclick="t" on="false"/>
                  <v:stroke color="#3465a4" joinstyle="round" endcap="flat"/>
                </v:shape>
                <v:shape id="shape_0" ID="Rectangle 15550" stroked="f" style="position:absolute;left:8056;top:-354;width:1739;height:352;mso-wrap-style:square;v-text-anchor:top;mso-position-vertical:top" type="shapetype_202">
                  <v:textbox>
                    <w:txbxContent>
                      <w:p>
                        <w:pPr>
                          <w:overflowPunct w:val="false"/>
                          <w:spacing w:before="0" w:after="0" w:lineRule="auto" w:line="240"/>
                          <w:ind w:hanging="0"/>
                          <w:jc w:val="left"/>
                          <w:rPr/>
                        </w:pPr>
                        <w:r>
                          <w:rPr>
                            <w:sz w:val="24"/>
                            <w:rFonts w:ascii="Calibri" w:hAnsi="Calibri" w:eastAsia="" w:cs="" w:asciiTheme="minorHAnsi" w:cstheme="minorBidi" w:eastAsiaTheme="minorEastAsia" w:hAnsiTheme="minorHAnsi"/>
                            <w:color w:val="000000"/>
                          </w:rPr>
                          <w:t>воспитатель</w:t>
                        </w:r>
                      </w:p>
                    </w:txbxContent>
                  </v:textbox>
                  <v:fill o:detectmouseclick="t" on="false"/>
                  <v:stroke color="#3465a4" joinstyle="round" endcap="flat"/>
                </v:shape>
              </v:group>
            </w:pict>
          </mc:Fallback>
        </mc:AlternateContent>
      </w:r>
    </w:p>
    <w:p>
      <w:pPr>
        <w:pStyle w:val="Normal"/>
        <w:spacing w:lineRule="auto" w:line="259" w:before="0" w:after="0"/>
        <w:ind w:left="415" w:right="-276" w:hanging="0"/>
        <w:jc w:val="left"/>
        <w:rPr>
          <w:lang w:val="ru-RU"/>
        </w:rPr>
      </w:pPr>
      <w:r>
        <w:rPr/>
        <w:drawing>
          <wp:inline distT="0" distB="0" distL="0" distR="0">
            <wp:extent cx="6318250" cy="9198610"/>
            <wp:effectExtent l="0" t="0" r="0" b="0"/>
            <wp:docPr id="94" name="Picture 2613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261370" descr=""/>
                    <pic:cNvPicPr>
                      <a:picLocks noChangeAspect="1" noChangeArrowheads="1"/>
                    </pic:cNvPicPr>
                  </pic:nvPicPr>
                  <pic:blipFill>
                    <a:blip r:embed="rId32"/>
                    <a:stretch>
                      <a:fillRect/>
                    </a:stretch>
                  </pic:blipFill>
                  <pic:spPr bwMode="auto">
                    <a:xfrm>
                      <a:off x="0" y="0"/>
                      <a:ext cx="6318250" cy="9198610"/>
                    </a:xfrm>
                    <a:prstGeom prst="rect">
                      <a:avLst/>
                    </a:prstGeom>
                  </pic:spPr>
                </pic:pic>
              </a:graphicData>
            </a:graphic>
          </wp:inline>
        </w:drawing>
      </w:r>
    </w:p>
    <w:p>
      <w:pPr>
        <w:pStyle w:val="Normal"/>
        <w:spacing w:lineRule="auto" w:line="259" w:before="0" w:after="7"/>
        <w:ind w:left="399" w:right="-274" w:hanging="0"/>
        <w:jc w:val="left"/>
        <w:rPr>
          <w:lang w:val="ru-RU"/>
        </w:rPr>
      </w:pPr>
      <w:r>
        <w:rPr/>
        <w:drawing>
          <wp:inline distT="0" distB="0" distL="0" distR="0">
            <wp:extent cx="6327775" cy="5986145"/>
            <wp:effectExtent l="0" t="0" r="0" b="0"/>
            <wp:docPr id="95" name="Picture 2613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261375" descr=""/>
                    <pic:cNvPicPr>
                      <a:picLocks noChangeAspect="1" noChangeArrowheads="1"/>
                    </pic:cNvPicPr>
                  </pic:nvPicPr>
                  <pic:blipFill>
                    <a:blip r:embed="rId33"/>
                    <a:stretch>
                      <a:fillRect/>
                    </a:stretch>
                  </pic:blipFill>
                  <pic:spPr bwMode="auto">
                    <a:xfrm>
                      <a:off x="0" y="0"/>
                      <a:ext cx="6327775" cy="5986145"/>
                    </a:xfrm>
                    <a:prstGeom prst="rect">
                      <a:avLst/>
                    </a:prstGeom>
                  </pic:spPr>
                </pic:pic>
              </a:graphicData>
            </a:graphic>
          </wp:inline>
        </w:drawing>
      </w:r>
    </w:p>
    <w:p>
      <w:pPr>
        <w:pStyle w:val="Normal"/>
        <w:spacing w:before="0" w:after="314"/>
        <w:ind w:left="2492" w:right="0" w:hanging="1050"/>
        <w:rPr>
          <w:lang w:val="ru-RU"/>
        </w:rPr>
      </w:pPr>
      <w:r>
        <w:rPr>
          <w:u w:val="single" w:color="000000"/>
          <w:lang w:val="ru-RU"/>
        </w:rPr>
        <w:t>Традиционный семинар-практикум.</w:t>
      </w:r>
      <w:r>
        <w:rPr>
          <w:lang w:val="ru-RU"/>
        </w:rPr>
        <w:t xml:space="preserve"> «Опытно-исследовательская работа в системе речевого образования дошкольников».</w:t>
      </w:r>
    </w:p>
    <w:p>
      <w:pPr>
        <w:pStyle w:val="Normal"/>
        <w:spacing w:before="0" w:after="262"/>
        <w:ind w:left="4534" w:right="174" w:hanging="2900"/>
        <w:rPr>
          <w:lang w:val="ru-RU"/>
        </w:rPr>
      </w:pPr>
      <w:r>
        <w:rPr>
          <w:lang w:val="ru-RU"/>
        </w:rPr>
        <w:t>«Развивающие игры нового поколения в интеллектуальном развитии дошкольника»</w:t>
      </w:r>
    </w:p>
    <w:p>
      <w:pPr>
        <w:pStyle w:val="Normal"/>
        <w:spacing w:lineRule="auto" w:line="232" w:before="0" w:after="3"/>
        <w:ind w:left="699" w:right="12" w:firstLine="700"/>
        <w:rPr>
          <w:lang w:val="ru-RU"/>
        </w:rPr>
      </w:pPr>
      <w:r>
        <w:rPr>
          <w:lang w:val="ru-RU"/>
        </w:rPr>
        <w:t>Эффективность создания условий и организация работы по познавательному развитию дошкольников через циклы бесед, моделирования, проблемных ситуаций, внедрение новых педагогических технологий по познавательному развитию и созданию центров познавательно-речевой активности.</w:t>
      </w:r>
    </w:p>
    <w:p>
      <w:pPr>
        <w:pStyle w:val="Normal"/>
        <w:spacing w:lineRule="auto" w:line="232" w:before="0" w:after="3"/>
        <w:ind w:left="699" w:right="12" w:firstLine="700"/>
        <w:rPr>
          <w:lang w:val="ru-RU"/>
        </w:rPr>
      </w:pPr>
      <w:r>
        <w:rPr>
          <w:lang w:val="ru-RU"/>
        </w:rPr>
        <w:t>Формирование связной речи у детей, система индивидуальной работы.</w:t>
      </w:r>
    </w:p>
    <w:p>
      <w:pPr>
        <w:pStyle w:val="Normal"/>
        <w:spacing w:lineRule="auto" w:line="232" w:before="0" w:after="3"/>
        <w:ind w:left="699" w:right="12" w:firstLine="700"/>
        <w:rPr>
          <w:lang w:val="ru-RU"/>
        </w:rPr>
      </w:pPr>
      <w:r>
        <w:rPr>
          <w:lang w:val="ru-RU"/>
        </w:rPr>
        <w:t>Консилиумы в группах «От диагностики – к оптимизации коррекционно-развивающей работы»: проблемы и перспективы коррекционно – педагогического сопровождения детей.</w:t>
      </w:r>
    </w:p>
    <w:p>
      <w:pPr>
        <w:pStyle w:val="Normal"/>
        <w:spacing w:lineRule="auto" w:line="232" w:before="0" w:after="3"/>
        <w:ind w:left="699" w:right="12" w:firstLine="700"/>
        <w:rPr>
          <w:lang w:val="ru-RU"/>
        </w:rPr>
      </w:pPr>
      <w:r>
        <w:rPr>
          <w:lang w:val="ru-RU"/>
        </w:rPr>
        <w:t xml:space="preserve">Музыкально-речевые игры-фантазии в развитии коммуникативных навыков дошкольников. </w:t>
      </w:r>
      <w:r>
        <w:rPr>
          <w:b/>
          <w:sz w:val="24"/>
          <w:lang w:val="ru-RU"/>
        </w:rPr>
        <w:t>Из опыта работы</w:t>
      </w:r>
    </w:p>
    <w:p>
      <w:pPr>
        <w:pStyle w:val="Normal"/>
        <w:spacing w:lineRule="auto" w:line="264" w:before="0" w:after="3"/>
        <w:ind w:left="974" w:right="104" w:hanging="10"/>
        <w:jc w:val="left"/>
        <w:rPr>
          <w:lang w:val="ru-RU"/>
        </w:rPr>
      </w:pPr>
      <w:r>
        <w:rPr>
          <w:sz w:val="24"/>
          <w:lang w:val="ru-RU"/>
        </w:rPr>
        <w:t>«Речь и движение»</w:t>
      </w:r>
    </w:p>
    <w:p>
      <w:pPr>
        <w:pStyle w:val="Normal"/>
        <w:spacing w:lineRule="auto" w:line="247" w:before="0" w:after="11"/>
        <w:ind w:left="959" w:right="0" w:hanging="10"/>
        <w:jc w:val="left"/>
        <w:rPr>
          <w:lang w:val="ru-RU"/>
        </w:rPr>
      </w:pPr>
      <w:r>
        <w:rPr>
          <w:b/>
          <w:sz w:val="24"/>
          <w:lang w:val="ru-RU"/>
        </w:rPr>
        <w:t>Результаты тематической проверки</w:t>
      </w:r>
    </w:p>
    <w:p>
      <w:pPr>
        <w:pStyle w:val="Normal"/>
        <w:spacing w:lineRule="auto" w:line="264" w:before="0" w:after="264"/>
        <w:ind w:left="241" w:right="104" w:firstLine="708"/>
        <w:jc w:val="left"/>
        <w:rPr>
          <w:lang w:val="ru-RU"/>
        </w:rPr>
      </w:pPr>
      <w:r>
        <mc:AlternateContent>
          <mc:Choice Requires="wpg">
            <w:drawing>
              <wp:anchor behindDoc="1" distT="0" distB="0" distL="114300" distR="114300" simplePos="0" locked="0" layoutInCell="0" allowOverlap="1" relativeHeight="774">
                <wp:simplePos x="0" y="0"/>
                <wp:positionH relativeFrom="column">
                  <wp:posOffset>86360</wp:posOffset>
                </wp:positionH>
                <wp:positionV relativeFrom="paragraph">
                  <wp:posOffset>-544830</wp:posOffset>
                </wp:positionV>
                <wp:extent cx="6308725" cy="3930650"/>
                <wp:effectExtent l="0" t="0" r="0" b="0"/>
                <wp:wrapNone/>
                <wp:docPr id="96" name="Group 228188"/>
                <a:graphic xmlns:a="http://schemas.openxmlformats.org/drawingml/2006/main">
                  <a:graphicData uri="http://schemas.microsoft.com/office/word/2010/wordprocessingGroup">
                    <wpg:wgp>
                      <wpg:cNvGrpSpPr/>
                      <wpg:grpSpPr>
                        <a:xfrm>
                          <a:off x="0" y="0"/>
                          <a:ext cx="6307920" cy="3930120"/>
                          <a:chOff x="86400" y="-544680"/>
                          <a:chExt cx="6307920" cy="3930120"/>
                        </a:xfrm>
                      </wpg:grpSpPr>
                      <wps:wsp>
                        <wps:cNvSpPr/>
                        <wps:spPr>
                          <a:xfrm>
                            <a:off x="86400" y="-544680"/>
                            <a:ext cx="6307920" cy="7560"/>
                          </a:xfrm>
                          <a:custGeom>
                            <a:avLst/>
                            <a:gdLst/>
                            <a:ahLst/>
                            <a:rect l="0" t="0" r="r" b="b"/>
                            <a:pathLst>
                              <a:path w="17523" h="22">
                                <a:moveTo>
                                  <a:pt x="0" y="0"/>
                                </a:moveTo>
                                <a:lnTo>
                                  <a:pt x="17522" y="0"/>
                                </a:lnTo>
                                <a:lnTo>
                                  <a:pt x="17511" y="10"/>
                                </a:lnTo>
                                <a:lnTo>
                                  <a:pt x="17504" y="21"/>
                                </a:lnTo>
                                <a:lnTo>
                                  <a:pt x="18" y="21"/>
                                </a:lnTo>
                                <a:lnTo>
                                  <a:pt x="7" y="10"/>
                                </a:lnTo>
                                <a:lnTo>
                                  <a:pt x="0" y="0"/>
                                </a:lnTo>
                                <a:close/>
                              </a:path>
                            </a:pathLst>
                          </a:custGeom>
                          <a:solidFill>
                            <a:srgbClr val="00000a"/>
                          </a:solidFill>
                          <a:ln w="0">
                            <a:noFill/>
                          </a:ln>
                        </wps:spPr>
                        <wps:bodyPr/>
                      </wps:wsp>
                      <wps:wsp>
                        <wps:cNvSpPr/>
                        <wps:spPr>
                          <a:xfrm>
                            <a:off x="88920" y="-182880"/>
                            <a:ext cx="6301800" cy="7560"/>
                          </a:xfrm>
                          <a:custGeom>
                            <a:avLst/>
                            <a:gdLst/>
                            <a:ahLst/>
                            <a:rect l="0" t="0" r="r" b="b"/>
                            <a:pathLst>
                              <a:path w="17506" h="22">
                                <a:moveTo>
                                  <a:pt x="11" y="0"/>
                                </a:moveTo>
                                <a:lnTo>
                                  <a:pt x="17498" y="0"/>
                                </a:lnTo>
                                <a:lnTo>
                                  <a:pt x="17505" y="10"/>
                                </a:lnTo>
                                <a:lnTo>
                                  <a:pt x="17498" y="21"/>
                                </a:lnTo>
                                <a:lnTo>
                                  <a:pt x="11" y="21"/>
                                </a:lnTo>
                                <a:lnTo>
                                  <a:pt x="0" y="10"/>
                                </a:lnTo>
                                <a:lnTo>
                                  <a:pt x="11" y="0"/>
                                </a:lnTo>
                                <a:close/>
                              </a:path>
                            </a:pathLst>
                          </a:custGeom>
                          <a:solidFill>
                            <a:srgbClr val="00000a"/>
                          </a:solidFill>
                          <a:ln w="0">
                            <a:noFill/>
                          </a:ln>
                        </wps:spPr>
                        <wps:bodyPr/>
                      </wps:wsp>
                      <wps:wsp>
                        <wps:cNvSpPr/>
                        <wps:spPr>
                          <a:xfrm>
                            <a:off x="86400" y="356400"/>
                            <a:ext cx="6307920" cy="7560"/>
                          </a:xfrm>
                          <a:custGeom>
                            <a:avLst/>
                            <a:gdLst/>
                            <a:ahLst/>
                            <a:rect l="0" t="0" r="r" b="b"/>
                            <a:pathLst>
                              <a:path w="17523" h="22">
                                <a:moveTo>
                                  <a:pt x="18" y="0"/>
                                </a:moveTo>
                                <a:lnTo>
                                  <a:pt x="17504" y="0"/>
                                </a:lnTo>
                                <a:lnTo>
                                  <a:pt x="17511" y="11"/>
                                </a:lnTo>
                                <a:lnTo>
                                  <a:pt x="17522" y="21"/>
                                </a:lnTo>
                                <a:lnTo>
                                  <a:pt x="0" y="21"/>
                                </a:lnTo>
                                <a:lnTo>
                                  <a:pt x="7" y="11"/>
                                </a:lnTo>
                                <a:lnTo>
                                  <a:pt x="18" y="0"/>
                                </a:lnTo>
                                <a:close/>
                              </a:path>
                            </a:pathLst>
                          </a:custGeom>
                          <a:solidFill>
                            <a:srgbClr val="00000a"/>
                          </a:solidFill>
                          <a:ln w="0">
                            <a:noFill/>
                          </a:ln>
                        </wps:spPr>
                        <wps:bodyPr/>
                      </wps:wsp>
                      <wps:wsp>
                        <wps:cNvSpPr/>
                        <wps:spPr>
                          <a:xfrm>
                            <a:off x="86400" y="-544680"/>
                            <a:ext cx="6480" cy="369720"/>
                          </a:xfrm>
                          <a:custGeom>
                            <a:avLst/>
                            <a:gdLst/>
                            <a:ahLst/>
                            <a:rect l="0" t="0" r="r" b="b"/>
                            <a:pathLst>
                              <a:path w="18" h="1027">
                                <a:moveTo>
                                  <a:pt x="0" y="0"/>
                                </a:moveTo>
                                <a:lnTo>
                                  <a:pt x="7" y="11"/>
                                </a:lnTo>
                                <a:lnTo>
                                  <a:pt x="17" y="21"/>
                                </a:lnTo>
                                <a:lnTo>
                                  <a:pt x="17" y="1005"/>
                                </a:lnTo>
                                <a:lnTo>
                                  <a:pt x="7" y="1015"/>
                                </a:lnTo>
                                <a:lnTo>
                                  <a:pt x="0" y="1026"/>
                                </a:lnTo>
                                <a:lnTo>
                                  <a:pt x="0" y="0"/>
                                </a:lnTo>
                                <a:close/>
                              </a:path>
                            </a:pathLst>
                          </a:custGeom>
                          <a:solidFill>
                            <a:srgbClr val="00000a"/>
                          </a:solidFill>
                          <a:ln w="0">
                            <a:noFill/>
                          </a:ln>
                        </wps:spPr>
                        <wps:bodyPr/>
                      </wps:wsp>
                      <wps:wsp>
                        <wps:cNvSpPr/>
                        <wps:spPr>
                          <a:xfrm>
                            <a:off x="86400" y="-182880"/>
                            <a:ext cx="6480" cy="546840"/>
                          </a:xfrm>
                          <a:custGeom>
                            <a:avLst/>
                            <a:gdLst/>
                            <a:ahLst/>
                            <a:rect l="0" t="0" r="r" b="b"/>
                            <a:pathLst>
                              <a:path w="18" h="1520">
                                <a:moveTo>
                                  <a:pt x="0" y="0"/>
                                </a:moveTo>
                                <a:lnTo>
                                  <a:pt x="7" y="11"/>
                                </a:lnTo>
                                <a:lnTo>
                                  <a:pt x="17" y="21"/>
                                </a:lnTo>
                                <a:lnTo>
                                  <a:pt x="17" y="1498"/>
                                </a:lnTo>
                                <a:lnTo>
                                  <a:pt x="7" y="1508"/>
                                </a:lnTo>
                                <a:lnTo>
                                  <a:pt x="0" y="1519"/>
                                </a:lnTo>
                                <a:lnTo>
                                  <a:pt x="0" y="0"/>
                                </a:lnTo>
                                <a:close/>
                              </a:path>
                            </a:pathLst>
                          </a:custGeom>
                          <a:solidFill>
                            <a:srgbClr val="00000a"/>
                          </a:solidFill>
                          <a:ln w="0">
                            <a:noFill/>
                          </a:ln>
                        </wps:spPr>
                        <wps:bodyPr/>
                      </wps:wsp>
                      <wps:wsp>
                        <wps:cNvSpPr/>
                        <wps:spPr>
                          <a:xfrm>
                            <a:off x="6388200" y="-544680"/>
                            <a:ext cx="6480" cy="369720"/>
                          </a:xfrm>
                          <a:custGeom>
                            <a:avLst/>
                            <a:gdLst/>
                            <a:ahLst/>
                            <a:rect l="0" t="0" r="r" b="b"/>
                            <a:pathLst>
                              <a:path w="18" h="1027">
                                <a:moveTo>
                                  <a:pt x="17" y="0"/>
                                </a:moveTo>
                                <a:lnTo>
                                  <a:pt x="17" y="1026"/>
                                </a:lnTo>
                                <a:lnTo>
                                  <a:pt x="7" y="1015"/>
                                </a:lnTo>
                                <a:lnTo>
                                  <a:pt x="0" y="1005"/>
                                </a:lnTo>
                                <a:lnTo>
                                  <a:pt x="0" y="21"/>
                                </a:lnTo>
                                <a:lnTo>
                                  <a:pt x="7" y="11"/>
                                </a:lnTo>
                                <a:lnTo>
                                  <a:pt x="17" y="0"/>
                                </a:lnTo>
                                <a:close/>
                              </a:path>
                            </a:pathLst>
                          </a:custGeom>
                          <a:solidFill>
                            <a:srgbClr val="00000a"/>
                          </a:solidFill>
                          <a:ln w="0">
                            <a:noFill/>
                          </a:ln>
                        </wps:spPr>
                        <wps:bodyPr/>
                      </wps:wsp>
                      <wps:wsp>
                        <wps:cNvSpPr/>
                        <wps:spPr>
                          <a:xfrm>
                            <a:off x="6388200" y="-182880"/>
                            <a:ext cx="6480" cy="546840"/>
                          </a:xfrm>
                          <a:custGeom>
                            <a:avLst/>
                            <a:gdLst/>
                            <a:ahLst/>
                            <a:rect l="0" t="0" r="r" b="b"/>
                            <a:pathLst>
                              <a:path w="18" h="1520">
                                <a:moveTo>
                                  <a:pt x="17" y="0"/>
                                </a:moveTo>
                                <a:lnTo>
                                  <a:pt x="17" y="1519"/>
                                </a:lnTo>
                                <a:lnTo>
                                  <a:pt x="7" y="1508"/>
                                </a:lnTo>
                                <a:lnTo>
                                  <a:pt x="0" y="1498"/>
                                </a:lnTo>
                                <a:lnTo>
                                  <a:pt x="0" y="21"/>
                                </a:lnTo>
                                <a:lnTo>
                                  <a:pt x="7" y="11"/>
                                </a:lnTo>
                                <a:lnTo>
                                  <a:pt x="17" y="0"/>
                                </a:lnTo>
                                <a:close/>
                              </a:path>
                            </a:pathLst>
                          </a:custGeom>
                          <a:solidFill>
                            <a:srgbClr val="00000a"/>
                          </a:solidFill>
                          <a:ln w="0">
                            <a:noFill/>
                          </a:ln>
                        </wps:spPr>
                        <wps:bodyPr/>
                      </wps:wsp>
                      <wps:wsp>
                        <wps:cNvSpPr/>
                        <wps:spPr>
                          <a:xfrm>
                            <a:off x="86400" y="540360"/>
                            <a:ext cx="6307920" cy="7560"/>
                          </a:xfrm>
                          <a:custGeom>
                            <a:avLst/>
                            <a:gdLst/>
                            <a:ahLst/>
                            <a:rect l="0" t="0" r="r" b="b"/>
                            <a:pathLst>
                              <a:path w="17523" h="22">
                                <a:moveTo>
                                  <a:pt x="0" y="0"/>
                                </a:moveTo>
                                <a:lnTo>
                                  <a:pt x="17522" y="0"/>
                                </a:lnTo>
                                <a:lnTo>
                                  <a:pt x="17511" y="11"/>
                                </a:lnTo>
                                <a:lnTo>
                                  <a:pt x="17504" y="21"/>
                                </a:lnTo>
                                <a:lnTo>
                                  <a:pt x="18" y="21"/>
                                </a:lnTo>
                                <a:lnTo>
                                  <a:pt x="7" y="11"/>
                                </a:lnTo>
                                <a:lnTo>
                                  <a:pt x="0" y="0"/>
                                </a:lnTo>
                                <a:close/>
                              </a:path>
                            </a:pathLst>
                          </a:custGeom>
                          <a:solidFill>
                            <a:srgbClr val="00000a"/>
                          </a:solidFill>
                          <a:ln w="0">
                            <a:noFill/>
                          </a:ln>
                        </wps:spPr>
                        <wps:bodyPr/>
                      </wps:wsp>
                      <wps:wsp>
                        <wps:cNvSpPr/>
                        <wps:spPr>
                          <a:xfrm>
                            <a:off x="88920" y="865800"/>
                            <a:ext cx="6301800" cy="7560"/>
                          </a:xfrm>
                          <a:custGeom>
                            <a:avLst/>
                            <a:gdLst/>
                            <a:ahLst/>
                            <a:rect l="0" t="0" r="r" b="b"/>
                            <a:pathLst>
                              <a:path w="17506" h="22">
                                <a:moveTo>
                                  <a:pt x="11" y="0"/>
                                </a:moveTo>
                                <a:lnTo>
                                  <a:pt x="17498" y="0"/>
                                </a:lnTo>
                                <a:lnTo>
                                  <a:pt x="17505" y="11"/>
                                </a:lnTo>
                                <a:lnTo>
                                  <a:pt x="17498" y="21"/>
                                </a:lnTo>
                                <a:lnTo>
                                  <a:pt x="11" y="21"/>
                                </a:lnTo>
                                <a:lnTo>
                                  <a:pt x="0" y="11"/>
                                </a:lnTo>
                                <a:lnTo>
                                  <a:pt x="11" y="0"/>
                                </a:lnTo>
                                <a:close/>
                              </a:path>
                            </a:pathLst>
                          </a:custGeom>
                          <a:solidFill>
                            <a:srgbClr val="00000a"/>
                          </a:solidFill>
                          <a:ln w="0">
                            <a:noFill/>
                          </a:ln>
                        </wps:spPr>
                        <wps:bodyPr/>
                      </wps:wsp>
                      <wps:wsp>
                        <wps:cNvSpPr/>
                        <wps:spPr>
                          <a:xfrm>
                            <a:off x="86400" y="1227600"/>
                            <a:ext cx="6307920" cy="7560"/>
                          </a:xfrm>
                          <a:custGeom>
                            <a:avLst/>
                            <a:gdLst/>
                            <a:ahLst/>
                            <a:rect l="0" t="0" r="r" b="b"/>
                            <a:pathLst>
                              <a:path w="17523" h="22">
                                <a:moveTo>
                                  <a:pt x="18" y="0"/>
                                </a:moveTo>
                                <a:lnTo>
                                  <a:pt x="17504" y="0"/>
                                </a:lnTo>
                                <a:lnTo>
                                  <a:pt x="17511" y="11"/>
                                </a:lnTo>
                                <a:lnTo>
                                  <a:pt x="17522" y="21"/>
                                </a:lnTo>
                                <a:lnTo>
                                  <a:pt x="0" y="21"/>
                                </a:lnTo>
                                <a:lnTo>
                                  <a:pt x="7" y="11"/>
                                </a:lnTo>
                                <a:lnTo>
                                  <a:pt x="18" y="0"/>
                                </a:lnTo>
                                <a:close/>
                              </a:path>
                            </a:pathLst>
                          </a:custGeom>
                          <a:solidFill>
                            <a:srgbClr val="00000a"/>
                          </a:solidFill>
                          <a:ln w="0">
                            <a:noFill/>
                          </a:ln>
                        </wps:spPr>
                        <wps:bodyPr/>
                      </wps:wsp>
                      <wps:wsp>
                        <wps:cNvSpPr/>
                        <wps:spPr>
                          <a:xfrm>
                            <a:off x="86400" y="540360"/>
                            <a:ext cx="6480" cy="332640"/>
                          </a:xfrm>
                          <a:custGeom>
                            <a:avLst/>
                            <a:gdLst/>
                            <a:ahLst/>
                            <a:rect l="0" t="0" r="r" b="b"/>
                            <a:pathLst>
                              <a:path w="18" h="925">
                                <a:moveTo>
                                  <a:pt x="0" y="0"/>
                                </a:moveTo>
                                <a:lnTo>
                                  <a:pt x="7" y="11"/>
                                </a:lnTo>
                                <a:lnTo>
                                  <a:pt x="17" y="21"/>
                                </a:lnTo>
                                <a:lnTo>
                                  <a:pt x="17" y="903"/>
                                </a:lnTo>
                                <a:lnTo>
                                  <a:pt x="7" y="913"/>
                                </a:lnTo>
                                <a:lnTo>
                                  <a:pt x="0" y="924"/>
                                </a:lnTo>
                                <a:lnTo>
                                  <a:pt x="0" y="0"/>
                                </a:lnTo>
                                <a:close/>
                              </a:path>
                            </a:pathLst>
                          </a:custGeom>
                          <a:solidFill>
                            <a:srgbClr val="00000a"/>
                          </a:solidFill>
                          <a:ln w="0">
                            <a:noFill/>
                          </a:ln>
                        </wps:spPr>
                        <wps:bodyPr/>
                      </wps:wsp>
                      <wps:wsp>
                        <wps:cNvSpPr/>
                        <wps:spPr>
                          <a:xfrm>
                            <a:off x="86400" y="865800"/>
                            <a:ext cx="6480" cy="369720"/>
                          </a:xfrm>
                          <a:custGeom>
                            <a:avLst/>
                            <a:gdLst/>
                            <a:ahLst/>
                            <a:rect l="0" t="0" r="r" b="b"/>
                            <a:pathLst>
                              <a:path w="18" h="1027">
                                <a:moveTo>
                                  <a:pt x="0" y="0"/>
                                </a:moveTo>
                                <a:lnTo>
                                  <a:pt x="7" y="11"/>
                                </a:lnTo>
                                <a:lnTo>
                                  <a:pt x="17" y="21"/>
                                </a:lnTo>
                                <a:lnTo>
                                  <a:pt x="17" y="1005"/>
                                </a:lnTo>
                                <a:lnTo>
                                  <a:pt x="7" y="1015"/>
                                </a:lnTo>
                                <a:lnTo>
                                  <a:pt x="0" y="1026"/>
                                </a:lnTo>
                                <a:lnTo>
                                  <a:pt x="0" y="0"/>
                                </a:lnTo>
                                <a:close/>
                              </a:path>
                            </a:pathLst>
                          </a:custGeom>
                          <a:solidFill>
                            <a:srgbClr val="00000a"/>
                          </a:solidFill>
                          <a:ln w="0">
                            <a:noFill/>
                          </a:ln>
                        </wps:spPr>
                        <wps:bodyPr/>
                      </wps:wsp>
                      <wps:wsp>
                        <wps:cNvSpPr/>
                        <wps:spPr>
                          <a:xfrm>
                            <a:off x="6388200" y="540360"/>
                            <a:ext cx="6480" cy="332640"/>
                          </a:xfrm>
                          <a:custGeom>
                            <a:avLst/>
                            <a:gdLst/>
                            <a:ahLst/>
                            <a:rect l="0" t="0" r="r" b="b"/>
                            <a:pathLst>
                              <a:path w="18" h="925">
                                <a:moveTo>
                                  <a:pt x="17" y="0"/>
                                </a:moveTo>
                                <a:lnTo>
                                  <a:pt x="17" y="924"/>
                                </a:lnTo>
                                <a:lnTo>
                                  <a:pt x="7" y="913"/>
                                </a:lnTo>
                                <a:lnTo>
                                  <a:pt x="0" y="903"/>
                                </a:lnTo>
                                <a:lnTo>
                                  <a:pt x="0" y="21"/>
                                </a:lnTo>
                                <a:lnTo>
                                  <a:pt x="7" y="11"/>
                                </a:lnTo>
                                <a:lnTo>
                                  <a:pt x="17" y="0"/>
                                </a:lnTo>
                                <a:close/>
                              </a:path>
                            </a:pathLst>
                          </a:custGeom>
                          <a:solidFill>
                            <a:srgbClr val="00000a"/>
                          </a:solidFill>
                          <a:ln w="0">
                            <a:noFill/>
                          </a:ln>
                        </wps:spPr>
                        <wps:bodyPr/>
                      </wps:wsp>
                      <wps:wsp>
                        <wps:cNvSpPr/>
                        <wps:spPr>
                          <a:xfrm>
                            <a:off x="6388200" y="865800"/>
                            <a:ext cx="6480" cy="369720"/>
                          </a:xfrm>
                          <a:custGeom>
                            <a:avLst/>
                            <a:gdLst/>
                            <a:ahLst/>
                            <a:rect l="0" t="0" r="r" b="b"/>
                            <a:pathLst>
                              <a:path w="18" h="1027">
                                <a:moveTo>
                                  <a:pt x="17" y="0"/>
                                </a:moveTo>
                                <a:lnTo>
                                  <a:pt x="17" y="1026"/>
                                </a:lnTo>
                                <a:lnTo>
                                  <a:pt x="7" y="1015"/>
                                </a:lnTo>
                                <a:lnTo>
                                  <a:pt x="0" y="1005"/>
                                </a:lnTo>
                                <a:lnTo>
                                  <a:pt x="0" y="21"/>
                                </a:lnTo>
                                <a:lnTo>
                                  <a:pt x="7" y="11"/>
                                </a:lnTo>
                                <a:lnTo>
                                  <a:pt x="17" y="0"/>
                                </a:lnTo>
                                <a:close/>
                              </a:path>
                            </a:pathLst>
                          </a:custGeom>
                          <a:solidFill>
                            <a:srgbClr val="00000a"/>
                          </a:solidFill>
                          <a:ln w="0">
                            <a:noFill/>
                          </a:ln>
                        </wps:spPr>
                        <wps:bodyPr/>
                      </wps:wsp>
                      <wps:wsp>
                        <wps:cNvSpPr/>
                        <wps:spPr>
                          <a:xfrm>
                            <a:off x="86400" y="1411920"/>
                            <a:ext cx="6307920" cy="7560"/>
                          </a:xfrm>
                          <a:custGeom>
                            <a:avLst/>
                            <a:gdLst/>
                            <a:ahLst/>
                            <a:rect l="0" t="0" r="r" b="b"/>
                            <a:pathLst>
                              <a:path w="17523" h="22">
                                <a:moveTo>
                                  <a:pt x="0" y="0"/>
                                </a:moveTo>
                                <a:lnTo>
                                  <a:pt x="17522" y="0"/>
                                </a:lnTo>
                                <a:lnTo>
                                  <a:pt x="17511" y="11"/>
                                </a:lnTo>
                                <a:lnTo>
                                  <a:pt x="17504" y="21"/>
                                </a:lnTo>
                                <a:lnTo>
                                  <a:pt x="18" y="21"/>
                                </a:lnTo>
                                <a:lnTo>
                                  <a:pt x="7" y="11"/>
                                </a:lnTo>
                                <a:lnTo>
                                  <a:pt x="0" y="0"/>
                                </a:lnTo>
                                <a:close/>
                              </a:path>
                            </a:pathLst>
                          </a:custGeom>
                          <a:solidFill>
                            <a:srgbClr val="00000a"/>
                          </a:solidFill>
                          <a:ln w="0">
                            <a:noFill/>
                          </a:ln>
                        </wps:spPr>
                        <wps:bodyPr/>
                      </wps:wsp>
                      <wps:wsp>
                        <wps:cNvSpPr/>
                        <wps:spPr>
                          <a:xfrm>
                            <a:off x="88920" y="1768680"/>
                            <a:ext cx="6301800" cy="7560"/>
                          </a:xfrm>
                          <a:custGeom>
                            <a:avLst/>
                            <a:gdLst/>
                            <a:ahLst/>
                            <a:rect l="0" t="0" r="r" b="b"/>
                            <a:pathLst>
                              <a:path w="17506" h="22">
                                <a:moveTo>
                                  <a:pt x="11" y="0"/>
                                </a:moveTo>
                                <a:lnTo>
                                  <a:pt x="17498" y="0"/>
                                </a:lnTo>
                                <a:lnTo>
                                  <a:pt x="17505" y="11"/>
                                </a:lnTo>
                                <a:lnTo>
                                  <a:pt x="17498" y="21"/>
                                </a:lnTo>
                                <a:lnTo>
                                  <a:pt x="11" y="21"/>
                                </a:lnTo>
                                <a:lnTo>
                                  <a:pt x="0" y="11"/>
                                </a:lnTo>
                                <a:lnTo>
                                  <a:pt x="11" y="0"/>
                                </a:lnTo>
                                <a:close/>
                              </a:path>
                            </a:pathLst>
                          </a:custGeom>
                          <a:solidFill>
                            <a:srgbClr val="00000a"/>
                          </a:solidFill>
                          <a:ln w="0">
                            <a:noFill/>
                          </a:ln>
                        </wps:spPr>
                        <wps:bodyPr/>
                      </wps:wsp>
                      <wps:wsp>
                        <wps:cNvSpPr/>
                        <wps:spPr>
                          <a:xfrm>
                            <a:off x="88920" y="2124360"/>
                            <a:ext cx="6301800" cy="7560"/>
                          </a:xfrm>
                          <a:custGeom>
                            <a:avLst/>
                            <a:gdLst/>
                            <a:ahLst/>
                            <a:rect l="0" t="0" r="r" b="b"/>
                            <a:pathLst>
                              <a:path w="17506" h="22">
                                <a:moveTo>
                                  <a:pt x="11" y="0"/>
                                </a:moveTo>
                                <a:lnTo>
                                  <a:pt x="17498" y="0"/>
                                </a:lnTo>
                                <a:lnTo>
                                  <a:pt x="17505" y="11"/>
                                </a:lnTo>
                                <a:lnTo>
                                  <a:pt x="17498" y="21"/>
                                </a:lnTo>
                                <a:lnTo>
                                  <a:pt x="11" y="21"/>
                                </a:lnTo>
                                <a:lnTo>
                                  <a:pt x="0" y="11"/>
                                </a:lnTo>
                                <a:lnTo>
                                  <a:pt x="11" y="0"/>
                                </a:lnTo>
                                <a:close/>
                              </a:path>
                            </a:pathLst>
                          </a:custGeom>
                          <a:solidFill>
                            <a:srgbClr val="00000a"/>
                          </a:solidFill>
                          <a:ln w="0">
                            <a:noFill/>
                          </a:ln>
                        </wps:spPr>
                        <wps:bodyPr/>
                      </wps:wsp>
                      <wps:wsp>
                        <wps:cNvSpPr/>
                        <wps:spPr>
                          <a:xfrm>
                            <a:off x="86400" y="2481120"/>
                            <a:ext cx="6307920" cy="7560"/>
                          </a:xfrm>
                          <a:custGeom>
                            <a:avLst/>
                            <a:gdLst/>
                            <a:ahLst/>
                            <a:rect l="0" t="0" r="r" b="b"/>
                            <a:pathLst>
                              <a:path w="17523" h="22">
                                <a:moveTo>
                                  <a:pt x="18" y="0"/>
                                </a:moveTo>
                                <a:lnTo>
                                  <a:pt x="17504" y="0"/>
                                </a:lnTo>
                                <a:lnTo>
                                  <a:pt x="17511" y="11"/>
                                </a:lnTo>
                                <a:lnTo>
                                  <a:pt x="17522" y="21"/>
                                </a:lnTo>
                                <a:lnTo>
                                  <a:pt x="0" y="21"/>
                                </a:lnTo>
                                <a:lnTo>
                                  <a:pt x="7" y="11"/>
                                </a:lnTo>
                                <a:lnTo>
                                  <a:pt x="18" y="0"/>
                                </a:lnTo>
                                <a:close/>
                              </a:path>
                            </a:pathLst>
                          </a:custGeom>
                          <a:solidFill>
                            <a:srgbClr val="00000a"/>
                          </a:solidFill>
                          <a:ln w="0">
                            <a:noFill/>
                          </a:ln>
                        </wps:spPr>
                        <wps:bodyPr/>
                      </wps:wsp>
                      <wps:wsp>
                        <wps:cNvSpPr/>
                        <wps:spPr>
                          <a:xfrm>
                            <a:off x="86400" y="1411920"/>
                            <a:ext cx="6480" cy="364320"/>
                          </a:xfrm>
                          <a:custGeom>
                            <a:avLst/>
                            <a:gdLst/>
                            <a:ahLst/>
                            <a:rect l="0" t="0" r="r" b="b"/>
                            <a:pathLst>
                              <a:path w="18" h="1013">
                                <a:moveTo>
                                  <a:pt x="0" y="0"/>
                                </a:moveTo>
                                <a:lnTo>
                                  <a:pt x="7" y="11"/>
                                </a:lnTo>
                                <a:lnTo>
                                  <a:pt x="17" y="21"/>
                                </a:lnTo>
                                <a:lnTo>
                                  <a:pt x="17" y="991"/>
                                </a:lnTo>
                                <a:lnTo>
                                  <a:pt x="7" y="1001"/>
                                </a:lnTo>
                                <a:lnTo>
                                  <a:pt x="0" y="1012"/>
                                </a:lnTo>
                                <a:lnTo>
                                  <a:pt x="0" y="0"/>
                                </a:lnTo>
                                <a:close/>
                              </a:path>
                            </a:pathLst>
                          </a:custGeom>
                          <a:solidFill>
                            <a:srgbClr val="00000a"/>
                          </a:solidFill>
                          <a:ln w="0">
                            <a:noFill/>
                          </a:ln>
                        </wps:spPr>
                        <wps:bodyPr/>
                      </wps:wsp>
                      <wps:wsp>
                        <wps:cNvSpPr/>
                        <wps:spPr>
                          <a:xfrm>
                            <a:off x="86400" y="1768680"/>
                            <a:ext cx="6480" cy="363240"/>
                          </a:xfrm>
                          <a:custGeom>
                            <a:avLst/>
                            <a:gdLst/>
                            <a:ahLst/>
                            <a:rect l="0" t="0" r="r" b="b"/>
                            <a:pathLst>
                              <a:path w="18" h="1010">
                                <a:moveTo>
                                  <a:pt x="0" y="0"/>
                                </a:moveTo>
                                <a:lnTo>
                                  <a:pt x="7" y="11"/>
                                </a:lnTo>
                                <a:lnTo>
                                  <a:pt x="17" y="21"/>
                                </a:lnTo>
                                <a:lnTo>
                                  <a:pt x="17" y="988"/>
                                </a:lnTo>
                                <a:lnTo>
                                  <a:pt x="7" y="998"/>
                                </a:lnTo>
                                <a:lnTo>
                                  <a:pt x="0" y="1009"/>
                                </a:lnTo>
                                <a:lnTo>
                                  <a:pt x="0" y="0"/>
                                </a:lnTo>
                                <a:close/>
                              </a:path>
                            </a:pathLst>
                          </a:custGeom>
                          <a:solidFill>
                            <a:srgbClr val="00000a"/>
                          </a:solidFill>
                          <a:ln w="0">
                            <a:noFill/>
                          </a:ln>
                        </wps:spPr>
                        <wps:bodyPr/>
                      </wps:wsp>
                      <wps:wsp>
                        <wps:cNvSpPr/>
                        <wps:spPr>
                          <a:xfrm>
                            <a:off x="86400" y="2124360"/>
                            <a:ext cx="6480" cy="364320"/>
                          </a:xfrm>
                          <a:custGeom>
                            <a:avLst/>
                            <a:gdLst/>
                            <a:ahLst/>
                            <a:rect l="0" t="0" r="r" b="b"/>
                            <a:pathLst>
                              <a:path w="18" h="1013">
                                <a:moveTo>
                                  <a:pt x="0" y="0"/>
                                </a:moveTo>
                                <a:lnTo>
                                  <a:pt x="7" y="11"/>
                                </a:lnTo>
                                <a:lnTo>
                                  <a:pt x="17" y="21"/>
                                </a:lnTo>
                                <a:lnTo>
                                  <a:pt x="17" y="991"/>
                                </a:lnTo>
                                <a:lnTo>
                                  <a:pt x="7" y="1001"/>
                                </a:lnTo>
                                <a:lnTo>
                                  <a:pt x="0" y="1012"/>
                                </a:lnTo>
                                <a:lnTo>
                                  <a:pt x="0" y="0"/>
                                </a:lnTo>
                                <a:close/>
                              </a:path>
                            </a:pathLst>
                          </a:custGeom>
                          <a:solidFill>
                            <a:srgbClr val="00000a"/>
                          </a:solidFill>
                          <a:ln w="0">
                            <a:noFill/>
                          </a:ln>
                        </wps:spPr>
                        <wps:bodyPr/>
                      </wps:wsp>
                      <wps:wsp>
                        <wps:cNvSpPr/>
                        <wps:spPr>
                          <a:xfrm>
                            <a:off x="6388200" y="1411920"/>
                            <a:ext cx="6480" cy="364320"/>
                          </a:xfrm>
                          <a:custGeom>
                            <a:avLst/>
                            <a:gdLst/>
                            <a:ahLst/>
                            <a:rect l="0" t="0" r="r" b="b"/>
                            <a:pathLst>
                              <a:path w="18" h="1013">
                                <a:moveTo>
                                  <a:pt x="17" y="0"/>
                                </a:moveTo>
                                <a:lnTo>
                                  <a:pt x="17" y="1012"/>
                                </a:lnTo>
                                <a:lnTo>
                                  <a:pt x="7" y="1001"/>
                                </a:lnTo>
                                <a:lnTo>
                                  <a:pt x="0" y="991"/>
                                </a:lnTo>
                                <a:lnTo>
                                  <a:pt x="0" y="21"/>
                                </a:lnTo>
                                <a:lnTo>
                                  <a:pt x="7" y="11"/>
                                </a:lnTo>
                                <a:lnTo>
                                  <a:pt x="17" y="0"/>
                                </a:lnTo>
                                <a:close/>
                              </a:path>
                            </a:pathLst>
                          </a:custGeom>
                          <a:solidFill>
                            <a:srgbClr val="00000a"/>
                          </a:solidFill>
                          <a:ln w="0">
                            <a:noFill/>
                          </a:ln>
                        </wps:spPr>
                        <wps:bodyPr/>
                      </wps:wsp>
                      <wps:wsp>
                        <wps:cNvSpPr/>
                        <wps:spPr>
                          <a:xfrm>
                            <a:off x="6388200" y="1768680"/>
                            <a:ext cx="6480" cy="363240"/>
                          </a:xfrm>
                          <a:custGeom>
                            <a:avLst/>
                            <a:gdLst/>
                            <a:ahLst/>
                            <a:rect l="0" t="0" r="r" b="b"/>
                            <a:pathLst>
                              <a:path w="18" h="1010">
                                <a:moveTo>
                                  <a:pt x="17" y="0"/>
                                </a:moveTo>
                                <a:lnTo>
                                  <a:pt x="17" y="1009"/>
                                </a:lnTo>
                                <a:lnTo>
                                  <a:pt x="7" y="998"/>
                                </a:lnTo>
                                <a:lnTo>
                                  <a:pt x="0" y="988"/>
                                </a:lnTo>
                                <a:lnTo>
                                  <a:pt x="0" y="21"/>
                                </a:lnTo>
                                <a:lnTo>
                                  <a:pt x="7" y="11"/>
                                </a:lnTo>
                                <a:lnTo>
                                  <a:pt x="17" y="0"/>
                                </a:lnTo>
                                <a:close/>
                              </a:path>
                            </a:pathLst>
                          </a:custGeom>
                          <a:solidFill>
                            <a:srgbClr val="00000a"/>
                          </a:solidFill>
                          <a:ln w="0">
                            <a:noFill/>
                          </a:ln>
                        </wps:spPr>
                        <wps:bodyPr/>
                      </wps:wsp>
                      <wps:wsp>
                        <wps:cNvSpPr/>
                        <wps:spPr>
                          <a:xfrm>
                            <a:off x="6388200" y="2124360"/>
                            <a:ext cx="6480" cy="364320"/>
                          </a:xfrm>
                          <a:custGeom>
                            <a:avLst/>
                            <a:gdLst/>
                            <a:ahLst/>
                            <a:rect l="0" t="0" r="r" b="b"/>
                            <a:pathLst>
                              <a:path w="18" h="1013">
                                <a:moveTo>
                                  <a:pt x="17" y="0"/>
                                </a:moveTo>
                                <a:lnTo>
                                  <a:pt x="17" y="1012"/>
                                </a:lnTo>
                                <a:lnTo>
                                  <a:pt x="7" y="1001"/>
                                </a:lnTo>
                                <a:lnTo>
                                  <a:pt x="0" y="991"/>
                                </a:lnTo>
                                <a:lnTo>
                                  <a:pt x="0" y="21"/>
                                </a:lnTo>
                                <a:lnTo>
                                  <a:pt x="7" y="11"/>
                                </a:lnTo>
                                <a:lnTo>
                                  <a:pt x="17" y="0"/>
                                </a:lnTo>
                                <a:close/>
                              </a:path>
                            </a:pathLst>
                          </a:custGeom>
                          <a:solidFill>
                            <a:srgbClr val="00000a"/>
                          </a:solidFill>
                          <a:ln w="0">
                            <a:noFill/>
                          </a:ln>
                        </wps:spPr>
                        <wps:bodyPr/>
                      </wps:wsp>
                      <wps:wsp>
                        <wps:cNvSpPr/>
                        <wps:spPr>
                          <a:xfrm>
                            <a:off x="86400" y="2665080"/>
                            <a:ext cx="6307920" cy="7560"/>
                          </a:xfrm>
                          <a:custGeom>
                            <a:avLst/>
                            <a:gdLst/>
                            <a:ahLst/>
                            <a:rect l="0" t="0" r="r" b="b"/>
                            <a:pathLst>
                              <a:path w="17523" h="22">
                                <a:moveTo>
                                  <a:pt x="0" y="0"/>
                                </a:moveTo>
                                <a:lnTo>
                                  <a:pt x="17522" y="0"/>
                                </a:lnTo>
                                <a:lnTo>
                                  <a:pt x="17511" y="11"/>
                                </a:lnTo>
                                <a:lnTo>
                                  <a:pt x="17504" y="21"/>
                                </a:lnTo>
                                <a:lnTo>
                                  <a:pt x="18" y="21"/>
                                </a:lnTo>
                                <a:lnTo>
                                  <a:pt x="7" y="11"/>
                                </a:lnTo>
                                <a:lnTo>
                                  <a:pt x="0" y="0"/>
                                </a:lnTo>
                                <a:close/>
                              </a:path>
                            </a:pathLst>
                          </a:custGeom>
                          <a:solidFill>
                            <a:srgbClr val="00000a"/>
                          </a:solidFill>
                          <a:ln w="0">
                            <a:noFill/>
                          </a:ln>
                        </wps:spPr>
                        <wps:bodyPr/>
                      </wps:wsp>
                      <wps:wsp>
                        <wps:cNvSpPr/>
                        <wps:spPr>
                          <a:xfrm>
                            <a:off x="88920" y="3020760"/>
                            <a:ext cx="6301800" cy="7560"/>
                          </a:xfrm>
                          <a:custGeom>
                            <a:avLst/>
                            <a:gdLst/>
                            <a:ahLst/>
                            <a:rect l="0" t="0" r="r" b="b"/>
                            <a:pathLst>
                              <a:path w="17506" h="22">
                                <a:moveTo>
                                  <a:pt x="11" y="0"/>
                                </a:moveTo>
                                <a:lnTo>
                                  <a:pt x="17498" y="0"/>
                                </a:lnTo>
                                <a:lnTo>
                                  <a:pt x="17505" y="11"/>
                                </a:lnTo>
                                <a:lnTo>
                                  <a:pt x="17498" y="21"/>
                                </a:lnTo>
                                <a:lnTo>
                                  <a:pt x="11" y="21"/>
                                </a:lnTo>
                                <a:lnTo>
                                  <a:pt x="0" y="11"/>
                                </a:lnTo>
                                <a:lnTo>
                                  <a:pt x="11" y="0"/>
                                </a:lnTo>
                                <a:close/>
                              </a:path>
                            </a:pathLst>
                          </a:custGeom>
                          <a:solidFill>
                            <a:srgbClr val="00000a"/>
                          </a:solidFill>
                          <a:ln w="0">
                            <a:noFill/>
                          </a:ln>
                        </wps:spPr>
                        <wps:bodyPr/>
                      </wps:wsp>
                      <wps:wsp>
                        <wps:cNvSpPr/>
                        <wps:spPr>
                          <a:xfrm>
                            <a:off x="86400" y="3377880"/>
                            <a:ext cx="6307920" cy="7560"/>
                          </a:xfrm>
                          <a:custGeom>
                            <a:avLst/>
                            <a:gdLst/>
                            <a:ahLst/>
                            <a:rect l="0" t="0" r="r" b="b"/>
                            <a:pathLst>
                              <a:path w="17523" h="22">
                                <a:moveTo>
                                  <a:pt x="18" y="0"/>
                                </a:moveTo>
                                <a:lnTo>
                                  <a:pt x="17504" y="0"/>
                                </a:lnTo>
                                <a:lnTo>
                                  <a:pt x="17511" y="11"/>
                                </a:lnTo>
                                <a:lnTo>
                                  <a:pt x="17522" y="21"/>
                                </a:lnTo>
                                <a:lnTo>
                                  <a:pt x="0" y="21"/>
                                </a:lnTo>
                                <a:lnTo>
                                  <a:pt x="7" y="11"/>
                                </a:lnTo>
                                <a:lnTo>
                                  <a:pt x="18" y="0"/>
                                </a:lnTo>
                                <a:close/>
                              </a:path>
                            </a:pathLst>
                          </a:custGeom>
                          <a:solidFill>
                            <a:srgbClr val="00000a"/>
                          </a:solidFill>
                          <a:ln w="0">
                            <a:noFill/>
                          </a:ln>
                        </wps:spPr>
                        <wps:bodyPr/>
                      </wps:wsp>
                      <wps:wsp>
                        <wps:cNvSpPr/>
                        <wps:spPr>
                          <a:xfrm>
                            <a:off x="86400" y="2665080"/>
                            <a:ext cx="6480" cy="363240"/>
                          </a:xfrm>
                          <a:custGeom>
                            <a:avLst/>
                            <a:gdLst/>
                            <a:ahLst/>
                            <a:rect l="0" t="0" r="r" b="b"/>
                            <a:pathLst>
                              <a:path w="18" h="1010">
                                <a:moveTo>
                                  <a:pt x="0" y="0"/>
                                </a:moveTo>
                                <a:lnTo>
                                  <a:pt x="7" y="11"/>
                                </a:lnTo>
                                <a:lnTo>
                                  <a:pt x="17" y="21"/>
                                </a:lnTo>
                                <a:lnTo>
                                  <a:pt x="17" y="988"/>
                                </a:lnTo>
                                <a:lnTo>
                                  <a:pt x="7" y="998"/>
                                </a:lnTo>
                                <a:lnTo>
                                  <a:pt x="0" y="1009"/>
                                </a:lnTo>
                                <a:lnTo>
                                  <a:pt x="0" y="0"/>
                                </a:lnTo>
                                <a:close/>
                              </a:path>
                            </a:pathLst>
                          </a:custGeom>
                          <a:solidFill>
                            <a:srgbClr val="00000a"/>
                          </a:solidFill>
                          <a:ln w="0">
                            <a:noFill/>
                          </a:ln>
                        </wps:spPr>
                        <wps:bodyPr/>
                      </wps:wsp>
                      <wps:wsp>
                        <wps:cNvSpPr/>
                        <wps:spPr>
                          <a:xfrm>
                            <a:off x="86400" y="3020760"/>
                            <a:ext cx="6480" cy="364320"/>
                          </a:xfrm>
                          <a:custGeom>
                            <a:avLst/>
                            <a:gdLst/>
                            <a:ahLst/>
                            <a:rect l="0" t="0" r="r" b="b"/>
                            <a:pathLst>
                              <a:path w="18" h="1013">
                                <a:moveTo>
                                  <a:pt x="0" y="0"/>
                                </a:moveTo>
                                <a:lnTo>
                                  <a:pt x="7" y="11"/>
                                </a:lnTo>
                                <a:lnTo>
                                  <a:pt x="17" y="21"/>
                                </a:lnTo>
                                <a:lnTo>
                                  <a:pt x="17" y="991"/>
                                </a:lnTo>
                                <a:lnTo>
                                  <a:pt x="7" y="1001"/>
                                </a:lnTo>
                                <a:lnTo>
                                  <a:pt x="0" y="1012"/>
                                </a:lnTo>
                                <a:lnTo>
                                  <a:pt x="0" y="0"/>
                                </a:lnTo>
                                <a:close/>
                              </a:path>
                            </a:pathLst>
                          </a:custGeom>
                          <a:solidFill>
                            <a:srgbClr val="00000a"/>
                          </a:solidFill>
                          <a:ln w="0">
                            <a:noFill/>
                          </a:ln>
                        </wps:spPr>
                        <wps:bodyPr/>
                      </wps:wsp>
                      <wps:wsp>
                        <wps:cNvSpPr/>
                        <wps:spPr>
                          <a:xfrm>
                            <a:off x="6388200" y="2665080"/>
                            <a:ext cx="6480" cy="363240"/>
                          </a:xfrm>
                          <a:custGeom>
                            <a:avLst/>
                            <a:gdLst/>
                            <a:ahLst/>
                            <a:rect l="0" t="0" r="r" b="b"/>
                            <a:pathLst>
                              <a:path w="18" h="1010">
                                <a:moveTo>
                                  <a:pt x="17" y="0"/>
                                </a:moveTo>
                                <a:lnTo>
                                  <a:pt x="17" y="1009"/>
                                </a:lnTo>
                                <a:lnTo>
                                  <a:pt x="7" y="998"/>
                                </a:lnTo>
                                <a:lnTo>
                                  <a:pt x="0" y="988"/>
                                </a:lnTo>
                                <a:lnTo>
                                  <a:pt x="0" y="21"/>
                                </a:lnTo>
                                <a:lnTo>
                                  <a:pt x="7" y="11"/>
                                </a:lnTo>
                                <a:lnTo>
                                  <a:pt x="17" y="0"/>
                                </a:lnTo>
                                <a:close/>
                              </a:path>
                            </a:pathLst>
                          </a:custGeom>
                          <a:solidFill>
                            <a:srgbClr val="00000a"/>
                          </a:solidFill>
                          <a:ln w="0">
                            <a:noFill/>
                          </a:ln>
                        </wps:spPr>
                        <wps:bodyPr/>
                      </wps:wsp>
                      <wps:wsp>
                        <wps:cNvSpPr/>
                        <wps:spPr>
                          <a:xfrm>
                            <a:off x="6388200" y="3020760"/>
                            <a:ext cx="6480" cy="364320"/>
                          </a:xfrm>
                          <a:custGeom>
                            <a:avLst/>
                            <a:gdLst/>
                            <a:ahLst/>
                            <a:rect l="0" t="0" r="r" b="b"/>
                            <a:pathLst>
                              <a:path w="18" h="1013">
                                <a:moveTo>
                                  <a:pt x="17" y="0"/>
                                </a:moveTo>
                                <a:lnTo>
                                  <a:pt x="17" y="1012"/>
                                </a:lnTo>
                                <a:lnTo>
                                  <a:pt x="7" y="1001"/>
                                </a:lnTo>
                                <a:lnTo>
                                  <a:pt x="0" y="991"/>
                                </a:lnTo>
                                <a:lnTo>
                                  <a:pt x="0" y="21"/>
                                </a:lnTo>
                                <a:lnTo>
                                  <a:pt x="7" y="11"/>
                                </a:lnTo>
                                <a:lnTo>
                                  <a:pt x="17" y="0"/>
                                </a:lnTo>
                                <a:close/>
                              </a:path>
                            </a:pathLst>
                          </a:custGeom>
                          <a:solidFill>
                            <a:srgbClr val="00000a"/>
                          </a:solidFill>
                          <a:ln w="0">
                            <a:noFill/>
                          </a:ln>
                        </wps:spPr>
                        <wps:bodyPr/>
                      </wps:wsp>
                    </wpg:wgp>
                  </a:graphicData>
                </a:graphic>
              </wp:anchor>
            </w:drawing>
          </mc:Choice>
          <mc:Fallback>
            <w:pict>
              <v:group id="shape_0" alt="Group 228188" style="position:absolute;margin-left:6.8pt;margin-top:-42.9pt;width:496.65pt;height:309.4pt" coordorigin="136,-858" coordsize="9933,6188">
                <v:shape id="shape_0" ID="Shape 16260" coordsize="17523,22" path="m0,0l17522,0l17511,10l17504,21l18,21l7,10l0,0e" fillcolor="#00000a" stroked="f" style="position:absolute;left:136;top:-858;width:9933;height:11;mso-wrap-style:none;v-text-anchor:middle">
                  <v:fill o:detectmouseclick="t" type="solid" color2="#fffff5"/>
                  <v:stroke color="#3465a4" joinstyle="round" endcap="flat"/>
                  <w10:wrap type="none"/>
                </v:shape>
                <v:shape id="shape_0" ID="Shape 16261" coordsize="17506,22" path="m11,0l17498,0l17505,10l17498,21l11,21l0,10l11,0e" fillcolor="#00000a" stroked="f" style="position:absolute;left:140;top:-288;width:9923;height:11;mso-wrap-style:none;v-text-anchor:middle">
                  <v:fill o:detectmouseclick="t" type="solid" color2="#fffff5"/>
                  <v:stroke color="#3465a4" joinstyle="round" endcap="flat"/>
                </v:shape>
                <v:shape id="shape_0" ID="Shape 16262" coordsize="17523,22" path="m18,0l17504,0l17511,11l17522,21l0,21l7,11l18,0e" fillcolor="#00000a" stroked="f" style="position:absolute;left:136;top:561;width:9933;height:11;mso-wrap-style:none;v-text-anchor:middle">
                  <v:fill o:detectmouseclick="t" type="solid" color2="#fffff5"/>
                  <v:stroke color="#3465a4" joinstyle="round" endcap="flat"/>
                </v:shape>
                <v:shape id="shape_0" ID="Shape 16263" coordsize="18,1027" path="m0,0l7,11l17,21l17,1005l7,1015l0,1026l0,0e" fillcolor="#00000a" stroked="f" style="position:absolute;left:136;top:-858;width:9;height:581;mso-wrap-style:none;v-text-anchor:middle">
                  <v:fill o:detectmouseclick="t" type="solid" color2="#fffff5"/>
                  <v:stroke color="#3465a4" joinstyle="round" endcap="flat"/>
                </v:shape>
                <v:shape id="shape_0" ID="Shape 16264" coordsize="18,1520" path="m0,0l7,11l17,21l17,1498l7,1508l0,1519l0,0e" fillcolor="#00000a" stroked="f" style="position:absolute;left:136;top:-288;width:9;height:860;mso-wrap-style:none;v-text-anchor:middle">
                  <v:fill o:detectmouseclick="t" type="solid" color2="#fffff5"/>
                  <v:stroke color="#3465a4" joinstyle="round" endcap="flat"/>
                </v:shape>
                <v:shape id="shape_0" ID="Shape 16265" coordsize="18,1027" path="m17,0l17,1026l7,1015l0,1005l0,21l7,11l17,0e" fillcolor="#00000a" stroked="f" style="position:absolute;left:10060;top:-858;width:9;height:581;mso-wrap-style:none;v-text-anchor:middle">
                  <v:fill o:detectmouseclick="t" type="solid" color2="#fffff5"/>
                  <v:stroke color="#3465a4" joinstyle="round" endcap="flat"/>
                </v:shape>
                <v:shape id="shape_0" ID="Shape 16266" coordsize="18,1520" path="m17,0l17,1519l7,1508l0,1498l0,21l7,11l17,0e" fillcolor="#00000a" stroked="f" style="position:absolute;left:10060;top:-288;width:9;height:860;mso-wrap-style:none;v-text-anchor:middle">
                  <v:fill o:detectmouseclick="t" type="solid" color2="#fffff5"/>
                  <v:stroke color="#3465a4" joinstyle="round" endcap="flat"/>
                </v:shape>
                <v:shape id="shape_0" ID="Shape 16272" coordsize="17523,22" path="m0,0l17522,0l17511,11l17504,21l18,21l7,11l0,0e" fillcolor="#00000a" stroked="f" style="position:absolute;left:136;top:851;width:9933;height:11;mso-wrap-style:none;v-text-anchor:middle">
                  <v:fill o:detectmouseclick="t" type="solid" color2="#fffff5"/>
                  <v:stroke color="#3465a4" joinstyle="round" endcap="flat"/>
                </v:shape>
                <v:shape id="shape_0" ID="Shape 16273" coordsize="17506,22" path="m11,0l17498,0l17505,11l17498,21l11,21l0,11l11,0e" fillcolor="#00000a" stroked="f" style="position:absolute;left:140;top:1363;width:9923;height:11;mso-wrap-style:none;v-text-anchor:middle">
                  <v:fill o:detectmouseclick="t" type="solid" color2="#fffff5"/>
                  <v:stroke color="#3465a4" joinstyle="round" endcap="flat"/>
                </v:shape>
                <v:shape id="shape_0" ID="Shape 16274" coordsize="17523,22" path="m18,0l17504,0l17511,11l17522,21l0,21l7,11l18,0e" fillcolor="#00000a" stroked="f" style="position:absolute;left:136;top:1933;width:9933;height:11;mso-wrap-style:none;v-text-anchor:middle">
                  <v:fill o:detectmouseclick="t" type="solid" color2="#fffff5"/>
                  <v:stroke color="#3465a4" joinstyle="round" endcap="flat"/>
                </v:shape>
                <v:shape id="shape_0" ID="Shape 16275" coordsize="18,925" path="m0,0l7,11l17,21l17,903l7,913l0,924l0,0e" fillcolor="#00000a" stroked="f" style="position:absolute;left:136;top:851;width:9;height:523;mso-wrap-style:none;v-text-anchor:middle">
                  <v:fill o:detectmouseclick="t" type="solid" color2="#fffff5"/>
                  <v:stroke color="#3465a4" joinstyle="round" endcap="flat"/>
                </v:shape>
                <v:shape id="shape_0" ID="Shape 16276" coordsize="18,1027" path="m0,0l7,11l17,21l17,1005l7,1015l0,1026l0,0e" fillcolor="#00000a" stroked="f" style="position:absolute;left:136;top:1363;width:9;height:581;mso-wrap-style:none;v-text-anchor:middle">
                  <v:fill o:detectmouseclick="t" type="solid" color2="#fffff5"/>
                  <v:stroke color="#3465a4" joinstyle="round" endcap="flat"/>
                </v:shape>
                <v:shape id="shape_0" ID="Shape 16277" coordsize="18,925" path="m17,0l17,924l7,913l0,903l0,21l7,11l17,0e" fillcolor="#00000a" stroked="f" style="position:absolute;left:10060;top:851;width:9;height:523;mso-wrap-style:none;v-text-anchor:middle">
                  <v:fill o:detectmouseclick="t" type="solid" color2="#fffff5"/>
                  <v:stroke color="#3465a4" joinstyle="round" endcap="flat"/>
                </v:shape>
                <v:shape id="shape_0" ID="Shape 16278" coordsize="18,1027" path="m17,0l17,1026l7,1015l0,1005l0,21l7,11l17,0e" fillcolor="#00000a" stroked="f" style="position:absolute;left:10060;top:1363;width:9;height:581;mso-wrap-style:none;v-text-anchor:middle">
                  <v:fill o:detectmouseclick="t" type="solid" color2="#fffff5"/>
                  <v:stroke color="#3465a4" joinstyle="round" endcap="flat"/>
                </v:shape>
                <v:shape id="shape_0" ID="Shape 16283" coordsize="17523,22" path="m0,0l17522,0l17511,11l17504,21l18,21l7,11l0,0e" fillcolor="#00000a" stroked="f" style="position:absolute;left:136;top:2223;width:9933;height:11;mso-wrap-style:none;v-text-anchor:middle">
                  <v:fill o:detectmouseclick="t" type="solid" color2="#fffff5"/>
                  <v:stroke color="#3465a4" joinstyle="round" endcap="flat"/>
                </v:shape>
                <v:shape id="shape_0" ID="Shape 16284" coordsize="17506,22" path="m11,0l17498,0l17505,11l17498,21l11,21l0,11l11,0e" fillcolor="#00000a" stroked="f" style="position:absolute;left:140;top:2785;width:9923;height:11;mso-wrap-style:none;v-text-anchor:middle">
                  <v:fill o:detectmouseclick="t" type="solid" color2="#fffff5"/>
                  <v:stroke color="#3465a4" joinstyle="round" endcap="flat"/>
                </v:shape>
                <v:shape id="shape_0" ID="Shape 16285" coordsize="17506,22" path="m11,0l17498,0l17505,11l17498,21l11,21l0,11l11,0e" fillcolor="#00000a" stroked="f" style="position:absolute;left:140;top:3345;width:9923;height:11;mso-wrap-style:none;v-text-anchor:middle">
                  <v:fill o:detectmouseclick="t" type="solid" color2="#fffff5"/>
                  <v:stroke color="#3465a4" joinstyle="round" endcap="flat"/>
                </v:shape>
                <v:shape id="shape_0" ID="Shape 16286" coordsize="17523,22" path="m18,0l17504,0l17511,11l17522,21l0,21l7,11l18,0e" fillcolor="#00000a" stroked="f" style="position:absolute;left:136;top:3907;width:9933;height:11;mso-wrap-style:none;v-text-anchor:middle">
                  <v:fill o:detectmouseclick="t" type="solid" color2="#fffff5"/>
                  <v:stroke color="#3465a4" joinstyle="round" endcap="flat"/>
                </v:shape>
                <v:shape id="shape_0" ID="Shape 16287" coordsize="18,1013" path="m0,0l7,11l17,21l17,991l7,1001l0,1012l0,0e" fillcolor="#00000a" stroked="f" style="position:absolute;left:136;top:2223;width:9;height:573;mso-wrap-style:none;v-text-anchor:middle">
                  <v:fill o:detectmouseclick="t" type="solid" color2="#fffff5"/>
                  <v:stroke color="#3465a4" joinstyle="round" endcap="flat"/>
                </v:shape>
                <v:shape id="shape_0" ID="Shape 16288" coordsize="18,1010" path="m0,0l7,11l17,21l17,988l7,998l0,1009l0,0e" fillcolor="#00000a" stroked="f" style="position:absolute;left:136;top:2785;width:9;height:571;mso-wrap-style:none;v-text-anchor:middle">
                  <v:fill o:detectmouseclick="t" type="solid" color2="#fffff5"/>
                  <v:stroke color="#3465a4" joinstyle="round" endcap="flat"/>
                </v:shape>
                <v:shape id="shape_0" ID="Shape 16289" coordsize="18,1013" path="m0,0l7,11l17,21l17,991l7,1001l0,1012l0,0e" fillcolor="#00000a" stroked="f" style="position:absolute;left:136;top:3345;width:9;height:573;mso-wrap-style:none;v-text-anchor:middle">
                  <v:fill o:detectmouseclick="t" type="solid" color2="#fffff5"/>
                  <v:stroke color="#3465a4" joinstyle="round" endcap="flat"/>
                </v:shape>
                <v:shape id="shape_0" ID="Shape 16290" coordsize="18,1013" path="m17,0l17,1012l7,1001l0,991l0,21l7,11l17,0e" fillcolor="#00000a" stroked="f" style="position:absolute;left:10060;top:2223;width:9;height:573;mso-wrap-style:none;v-text-anchor:middle">
                  <v:fill o:detectmouseclick="t" type="solid" color2="#fffff5"/>
                  <v:stroke color="#3465a4" joinstyle="round" endcap="flat"/>
                </v:shape>
                <v:shape id="shape_0" ID="Shape 16291" coordsize="18,1010" path="m17,0l17,1009l7,998l0,988l0,21l7,11l17,0e" fillcolor="#00000a" stroked="f" style="position:absolute;left:10060;top:2785;width:9;height:571;mso-wrap-style:none;v-text-anchor:middle">
                  <v:fill o:detectmouseclick="t" type="solid" color2="#fffff5"/>
                  <v:stroke color="#3465a4" joinstyle="round" endcap="flat"/>
                </v:shape>
                <v:shape id="shape_0" ID="Shape 16292" coordsize="18,1013" path="m17,0l17,1012l7,1001l0,991l0,21l7,11l17,0e" fillcolor="#00000a" stroked="f" style="position:absolute;left:10060;top:3345;width:9;height:573;mso-wrap-style:none;v-text-anchor:middle">
                  <v:fill o:detectmouseclick="t" type="solid" color2="#fffff5"/>
                  <v:stroke color="#3465a4" joinstyle="round" endcap="flat"/>
                </v:shape>
                <v:shape id="shape_0" ID="Shape 16296" coordsize="17523,22" path="m0,0l17522,0l17511,11l17504,21l18,21l7,11l0,0e" fillcolor="#00000a" stroked="f" style="position:absolute;left:136;top:4197;width:9933;height:11;mso-wrap-style:none;v-text-anchor:middle">
                  <v:fill o:detectmouseclick="t" type="solid" color2="#fffff5"/>
                  <v:stroke color="#3465a4" joinstyle="round" endcap="flat"/>
                </v:shape>
                <v:shape id="shape_0" ID="Shape 16297" coordsize="17506,22" path="m11,0l17498,0l17505,11l17498,21l11,21l0,11l11,0e" fillcolor="#00000a" stroked="f" style="position:absolute;left:140;top:4757;width:9923;height:11;mso-wrap-style:none;v-text-anchor:middle">
                  <v:fill o:detectmouseclick="t" type="solid" color2="#fffff5"/>
                  <v:stroke color="#3465a4" joinstyle="round" endcap="flat"/>
                </v:shape>
                <v:shape id="shape_0" ID="Shape 16298" coordsize="17523,22" path="m18,0l17504,0l17511,11l17522,21l0,21l7,11l18,0e" fillcolor="#00000a" stroked="f" style="position:absolute;left:136;top:5319;width:9933;height:11;mso-wrap-style:none;v-text-anchor:middle">
                  <v:fill o:detectmouseclick="t" type="solid" color2="#fffff5"/>
                  <v:stroke color="#3465a4" joinstyle="round" endcap="flat"/>
                </v:shape>
                <v:shape id="shape_0" ID="Shape 16299" coordsize="18,1010" path="m0,0l7,11l17,21l17,988l7,998l0,1009l0,0e" fillcolor="#00000a" stroked="f" style="position:absolute;left:136;top:4197;width:9;height:571;mso-wrap-style:none;v-text-anchor:middle">
                  <v:fill o:detectmouseclick="t" type="solid" color2="#fffff5"/>
                  <v:stroke color="#3465a4" joinstyle="round" endcap="flat"/>
                </v:shape>
                <v:shape id="shape_0" ID="Shape 16300" coordsize="18,1013" path="m0,0l7,11l17,21l17,991l7,1001l0,1012l0,0e" fillcolor="#00000a" stroked="f" style="position:absolute;left:136;top:4757;width:9;height:573;mso-wrap-style:none;v-text-anchor:middle">
                  <v:fill o:detectmouseclick="t" type="solid" color2="#fffff5"/>
                  <v:stroke color="#3465a4" joinstyle="round" endcap="flat"/>
                </v:shape>
                <v:shape id="shape_0" ID="Shape 16301" coordsize="18,1010" path="m17,0l17,1009l7,998l0,988l0,21l7,11l17,0e" fillcolor="#00000a" stroked="f" style="position:absolute;left:10060;top:4197;width:9;height:571;mso-wrap-style:none;v-text-anchor:middle">
                  <v:fill o:detectmouseclick="t" type="solid" color2="#fffff5"/>
                  <v:stroke color="#3465a4" joinstyle="round" endcap="flat"/>
                </v:shape>
                <v:shape id="shape_0" ID="Shape 16302" coordsize="18,1013" path="m17,0l17,1012l7,1001l0,991l0,21l7,11l17,0e" fillcolor="#00000a" stroked="f" style="position:absolute;left:10060;top:4757;width:9;height:573;mso-wrap-style:none;v-text-anchor:middle">
                  <v:fill o:detectmouseclick="t" type="solid" color2="#fffff5"/>
                  <v:stroke color="#3465a4" joinstyle="round" endcap="flat"/>
                </v:shape>
              </v:group>
            </w:pict>
          </mc:Fallback>
        </mc:AlternateContent>
      </w:r>
      <w:r>
        <w:rPr>
          <w:sz w:val="24"/>
          <w:lang w:val="ru-RU"/>
        </w:rPr>
        <w:t>«Организация физкультурно – оздоровительной работы в группах в рамках реализации ФГОС ДО»</w:t>
      </w:r>
    </w:p>
    <w:p>
      <w:pPr>
        <w:pStyle w:val="Normal"/>
        <w:spacing w:lineRule="auto" w:line="264" w:before="0" w:after="192"/>
        <w:ind w:left="974" w:right="104" w:hanging="10"/>
        <w:jc w:val="left"/>
        <w:rPr>
          <w:lang w:val="ru-RU"/>
        </w:rPr>
      </w:pPr>
      <w:r>
        <w:rPr>
          <w:sz w:val="24"/>
          <w:lang w:val="ru-RU"/>
        </w:rPr>
        <w:t>«Активизации речевой деятельности детей на занятиях по ФЭМП»</w:t>
      </w:r>
    </w:p>
    <w:p>
      <w:pPr>
        <w:pStyle w:val="Normal"/>
        <w:spacing w:lineRule="auto" w:line="264" w:before="0" w:after="264"/>
        <w:ind w:left="241" w:right="104" w:firstLine="708"/>
        <w:jc w:val="left"/>
        <w:rPr>
          <w:lang w:val="ru-RU"/>
        </w:rPr>
      </w:pPr>
      <w:r>
        <w:rPr>
          <w:b/>
          <w:sz w:val="24"/>
          <w:lang w:val="ru-RU"/>
        </w:rPr>
        <w:t xml:space="preserve">Обобщение опыта работы </w:t>
      </w:r>
      <w:r>
        <w:rPr>
          <w:sz w:val="24"/>
          <w:lang w:val="ru-RU"/>
        </w:rPr>
        <w:t>«Использование занимательных заданий по ФЭМП»</w:t>
      </w:r>
    </w:p>
    <w:p>
      <w:pPr>
        <w:pStyle w:val="Normal"/>
        <w:spacing w:lineRule="auto" w:line="264" w:before="0" w:after="238"/>
        <w:ind w:left="974" w:right="104" w:hanging="10"/>
        <w:jc w:val="left"/>
        <w:rPr>
          <w:lang w:val="ru-RU"/>
        </w:rPr>
      </w:pPr>
      <w:r>
        <w:rPr>
          <w:sz w:val="24"/>
          <w:lang w:val="ru-RU"/>
        </w:rPr>
        <w:t>«Развитие речи на физкультурных праздниках и досугах»</w:t>
      </w:r>
    </w:p>
    <w:p>
      <w:pPr>
        <w:pStyle w:val="Normal"/>
        <w:spacing w:lineRule="auto" w:line="264" w:before="0" w:after="240"/>
        <w:ind w:left="974" w:right="104" w:hanging="10"/>
        <w:jc w:val="left"/>
        <w:rPr>
          <w:lang w:val="ru-RU"/>
        </w:rPr>
      </w:pPr>
      <w:r>
        <w:rPr>
          <w:sz w:val="24"/>
          <w:lang w:val="ru-RU"/>
        </w:rPr>
        <w:t>«Планирование и организация спортивных игр на прогулке»</w:t>
      </w:r>
    </w:p>
    <w:p>
      <w:pPr>
        <w:pStyle w:val="Normal"/>
        <w:spacing w:lineRule="auto" w:line="264" w:before="0" w:after="528"/>
        <w:ind w:left="974" w:right="104" w:hanging="10"/>
        <w:jc w:val="left"/>
        <w:rPr>
          <w:lang w:val="ru-RU"/>
        </w:rPr>
      </w:pPr>
      <w:r>
        <w:rPr>
          <w:sz w:val="24"/>
          <w:lang w:val="ru-RU"/>
        </w:rPr>
        <w:t>«Оздоровление детей раннего возраста»</w:t>
      </w:r>
    </w:p>
    <w:p>
      <w:pPr>
        <w:pStyle w:val="Normal"/>
        <w:spacing w:lineRule="auto" w:line="264" w:before="0" w:after="240"/>
        <w:ind w:left="974" w:right="104" w:hanging="10"/>
        <w:jc w:val="left"/>
        <w:rPr>
          <w:lang w:val="ru-RU"/>
        </w:rPr>
      </w:pPr>
      <w:r>
        <w:rPr>
          <w:sz w:val="24"/>
          <w:lang w:val="ru-RU"/>
        </w:rPr>
        <w:t>«Развитие интереса и любви к книге»</w:t>
      </w:r>
    </w:p>
    <w:p>
      <w:pPr>
        <w:pStyle w:val="Normal"/>
        <w:spacing w:lineRule="auto" w:line="264" w:before="0" w:after="602"/>
        <w:ind w:left="974" w:right="104" w:hanging="10"/>
        <w:jc w:val="left"/>
        <w:rPr>
          <w:lang w:val="ru-RU"/>
        </w:rPr>
      </w:pPr>
      <w:r>
        <w:rPr>
          <w:sz w:val="24"/>
          <w:lang w:val="ru-RU"/>
        </w:rPr>
        <w:t>«Рекомендации к проведению занятий по развитию речи»</w:t>
      </w:r>
    </w:p>
    <w:p>
      <w:pPr>
        <w:pStyle w:val="Normal"/>
        <w:spacing w:lineRule="auto" w:line="228" w:before="0" w:after="35"/>
        <w:ind w:left="2102" w:right="36" w:hanging="10"/>
        <w:jc w:val="right"/>
        <w:rPr>
          <w:lang w:val="ru-RU"/>
        </w:rPr>
      </w:pPr>
      <w:r>
        <w:rPr>
          <w:i/>
          <w:lang w:val="ru-RU"/>
        </w:rPr>
        <w:t>Взаимодействие с родителями</w:t>
      </w:r>
    </w:p>
    <w:p>
      <w:pPr>
        <w:pStyle w:val="Normal"/>
        <w:spacing w:lineRule="auto" w:line="228" w:before="0" w:after="0"/>
        <w:ind w:left="2102" w:right="36" w:hanging="10"/>
        <w:jc w:val="right"/>
        <w:rPr>
          <w:lang w:val="ru-RU"/>
        </w:rPr>
      </w:pPr>
      <w:r>
        <w:rPr>
          <w:i/>
          <w:lang w:val="ru-RU"/>
        </w:rPr>
        <w:t>«Лучший способ сделать детей хорошими — сделать их счастливыми»</w:t>
      </w:r>
    </w:p>
    <w:p>
      <w:pPr>
        <w:pStyle w:val="Normal"/>
        <w:spacing w:lineRule="auto" w:line="259" w:before="0" w:after="0"/>
        <w:ind w:left="10" w:right="110" w:hanging="10"/>
        <w:jc w:val="right"/>
        <w:rPr>
          <w:lang w:val="ru-RU"/>
        </w:rPr>
      </w:pPr>
      <w:r>
        <w:rPr>
          <w:lang w:val="ru-RU"/>
        </w:rPr>
        <w:t xml:space="preserve"> </w:t>
      </w:r>
      <w:r>
        <w:rPr>
          <w:lang w:val="ru-RU"/>
        </w:rPr>
        <w:t xml:space="preserve">Уайльд Оскальд, </w:t>
      </w:r>
    </w:p>
    <w:p>
      <w:pPr>
        <w:pStyle w:val="Normal"/>
        <w:spacing w:lineRule="auto" w:line="259" w:before="0" w:after="255"/>
        <w:ind w:left="10" w:right="8" w:hanging="10"/>
        <w:jc w:val="right"/>
        <w:rPr>
          <w:lang w:val="ru-RU"/>
        </w:rPr>
      </w:pPr>
      <w:r>
        <w:rPr>
          <w:lang w:val="ru-RU"/>
        </w:rPr>
        <w:t xml:space="preserve"> </w:t>
      </w:r>
      <w:r>
        <w:rPr>
          <w:lang w:val="ru-RU"/>
        </w:rPr>
        <w:t>(1854-1900) английский писатель</w:t>
      </w:r>
    </w:p>
    <w:p>
      <w:pPr>
        <w:pStyle w:val="Normal"/>
        <w:spacing w:lineRule="auto" w:line="247" w:before="0" w:after="11"/>
        <w:ind w:left="6310" w:right="0" w:hanging="5810"/>
        <w:jc w:val="left"/>
        <w:rPr>
          <w:lang w:val="ru-RU"/>
        </w:rPr>
      </w:pPr>
      <w:r>
        <mc:AlternateContent>
          <mc:Choice Requires="wpg">
            <w:drawing>
              <wp:anchor behindDoc="1" distT="0" distB="0" distL="114300" distR="114300" simplePos="0" locked="0" layoutInCell="0" allowOverlap="1" relativeHeight="775">
                <wp:simplePos x="0" y="0"/>
                <wp:positionH relativeFrom="column">
                  <wp:posOffset>44450</wp:posOffset>
                </wp:positionH>
                <wp:positionV relativeFrom="paragraph">
                  <wp:posOffset>-5080</wp:posOffset>
                </wp:positionV>
                <wp:extent cx="6440805" cy="909320"/>
                <wp:effectExtent l="0" t="0" r="0" b="0"/>
                <wp:wrapNone/>
                <wp:docPr id="97" name="Group 228190"/>
                <a:graphic xmlns:a="http://schemas.openxmlformats.org/drawingml/2006/main">
                  <a:graphicData uri="http://schemas.microsoft.com/office/word/2010/wordprocessingGroup">
                    <wpg:wgp>
                      <wpg:cNvGrpSpPr/>
                      <wpg:grpSpPr>
                        <a:xfrm>
                          <a:off x="0" y="0"/>
                          <a:ext cx="6440040" cy="908640"/>
                          <a:chOff x="44280" y="-5040"/>
                          <a:chExt cx="6440040" cy="908640"/>
                        </a:xfrm>
                      </wpg:grpSpPr>
                      <wps:wsp>
                        <wps:cNvSpPr/>
                        <wps:spPr>
                          <a:xfrm>
                            <a:off x="44280" y="-5040"/>
                            <a:ext cx="344160" cy="6840"/>
                          </a:xfrm>
                          <a:custGeom>
                            <a:avLst/>
                            <a:gdLst/>
                            <a:ahLst/>
                            <a:rect l="0" t="0" r="r" b="b"/>
                            <a:pathLst>
                              <a:path w="957" h="21">
                                <a:moveTo>
                                  <a:pt x="0" y="0"/>
                                </a:moveTo>
                                <a:lnTo>
                                  <a:pt x="956" y="0"/>
                                </a:lnTo>
                                <a:lnTo>
                                  <a:pt x="945" y="10"/>
                                </a:lnTo>
                                <a:lnTo>
                                  <a:pt x="938" y="20"/>
                                </a:lnTo>
                                <a:lnTo>
                                  <a:pt x="18" y="20"/>
                                </a:lnTo>
                                <a:lnTo>
                                  <a:pt x="7" y="10"/>
                                </a:lnTo>
                                <a:lnTo>
                                  <a:pt x="0" y="0"/>
                                </a:lnTo>
                                <a:close/>
                              </a:path>
                            </a:pathLst>
                          </a:custGeom>
                          <a:solidFill>
                            <a:srgbClr val="00000a"/>
                          </a:solidFill>
                          <a:ln w="0">
                            <a:noFill/>
                          </a:ln>
                        </wps:spPr>
                        <wps:bodyPr/>
                      </wps:wsp>
                      <wps:wsp>
                        <wps:cNvSpPr/>
                        <wps:spPr>
                          <a:xfrm>
                            <a:off x="381960" y="-5040"/>
                            <a:ext cx="3131280" cy="6840"/>
                          </a:xfrm>
                          <a:custGeom>
                            <a:avLst/>
                            <a:gdLst/>
                            <a:ahLst/>
                            <a:rect l="0" t="0" r="r" b="b"/>
                            <a:pathLst>
                              <a:path w="8700" h="21">
                                <a:moveTo>
                                  <a:pt x="0" y="0"/>
                                </a:moveTo>
                                <a:lnTo>
                                  <a:pt x="8699" y="0"/>
                                </a:lnTo>
                                <a:lnTo>
                                  <a:pt x="8688" y="10"/>
                                </a:lnTo>
                                <a:lnTo>
                                  <a:pt x="8681" y="20"/>
                                </a:lnTo>
                                <a:lnTo>
                                  <a:pt x="18" y="20"/>
                                </a:lnTo>
                                <a:lnTo>
                                  <a:pt x="7" y="10"/>
                                </a:lnTo>
                                <a:lnTo>
                                  <a:pt x="0" y="0"/>
                                </a:lnTo>
                                <a:close/>
                              </a:path>
                            </a:pathLst>
                          </a:custGeom>
                          <a:solidFill>
                            <a:srgbClr val="00000a"/>
                          </a:solidFill>
                          <a:ln w="0">
                            <a:noFill/>
                          </a:ln>
                        </wps:spPr>
                        <wps:bodyPr/>
                      </wps:wsp>
                      <wps:wsp>
                        <wps:cNvSpPr/>
                        <wps:spPr>
                          <a:xfrm>
                            <a:off x="3507480" y="-5040"/>
                            <a:ext cx="1100520" cy="6840"/>
                          </a:xfrm>
                          <a:custGeom>
                            <a:avLst/>
                            <a:gdLst/>
                            <a:ahLst/>
                            <a:rect l="0" t="0" r="r" b="b"/>
                            <a:pathLst>
                              <a:path w="3059" h="21">
                                <a:moveTo>
                                  <a:pt x="0" y="0"/>
                                </a:moveTo>
                                <a:lnTo>
                                  <a:pt x="3058" y="0"/>
                                </a:lnTo>
                                <a:lnTo>
                                  <a:pt x="3047" y="10"/>
                                </a:lnTo>
                                <a:lnTo>
                                  <a:pt x="3040" y="20"/>
                                </a:lnTo>
                                <a:lnTo>
                                  <a:pt x="18" y="20"/>
                                </a:lnTo>
                                <a:lnTo>
                                  <a:pt x="7" y="10"/>
                                </a:lnTo>
                                <a:lnTo>
                                  <a:pt x="0" y="0"/>
                                </a:lnTo>
                                <a:close/>
                              </a:path>
                            </a:pathLst>
                          </a:custGeom>
                          <a:solidFill>
                            <a:srgbClr val="00000a"/>
                          </a:solidFill>
                          <a:ln w="0">
                            <a:noFill/>
                          </a:ln>
                        </wps:spPr>
                        <wps:bodyPr/>
                      </wps:wsp>
                      <wps:wsp>
                        <wps:cNvSpPr/>
                        <wps:spPr>
                          <a:xfrm>
                            <a:off x="4602240" y="-5040"/>
                            <a:ext cx="1882080" cy="6840"/>
                          </a:xfrm>
                          <a:custGeom>
                            <a:avLst/>
                            <a:gdLst/>
                            <a:ahLst/>
                            <a:rect l="0" t="0" r="r" b="b"/>
                            <a:pathLst>
                              <a:path w="5229" h="21">
                                <a:moveTo>
                                  <a:pt x="0" y="0"/>
                                </a:moveTo>
                                <a:lnTo>
                                  <a:pt x="5228" y="0"/>
                                </a:lnTo>
                                <a:lnTo>
                                  <a:pt x="5217" y="10"/>
                                </a:lnTo>
                                <a:lnTo>
                                  <a:pt x="5210" y="20"/>
                                </a:lnTo>
                                <a:lnTo>
                                  <a:pt x="18" y="20"/>
                                </a:lnTo>
                                <a:lnTo>
                                  <a:pt x="7" y="10"/>
                                </a:lnTo>
                                <a:lnTo>
                                  <a:pt x="0" y="0"/>
                                </a:lnTo>
                                <a:close/>
                              </a:path>
                            </a:pathLst>
                          </a:custGeom>
                          <a:solidFill>
                            <a:srgbClr val="00000a"/>
                          </a:solidFill>
                          <a:ln w="0">
                            <a:noFill/>
                          </a:ln>
                        </wps:spPr>
                        <wps:bodyPr/>
                      </wps:wsp>
                      <wps:wsp>
                        <wps:cNvSpPr/>
                        <wps:spPr>
                          <a:xfrm>
                            <a:off x="46800" y="356400"/>
                            <a:ext cx="341640" cy="7560"/>
                          </a:xfrm>
                          <a:custGeom>
                            <a:avLst/>
                            <a:gdLst/>
                            <a:ahLst/>
                            <a:rect l="0" t="0" r="r" b="b"/>
                            <a:pathLst>
                              <a:path w="950" h="22">
                                <a:moveTo>
                                  <a:pt x="11" y="0"/>
                                </a:moveTo>
                                <a:lnTo>
                                  <a:pt x="931" y="0"/>
                                </a:lnTo>
                                <a:lnTo>
                                  <a:pt x="938" y="11"/>
                                </a:lnTo>
                                <a:lnTo>
                                  <a:pt x="949" y="21"/>
                                </a:lnTo>
                                <a:lnTo>
                                  <a:pt x="11" y="21"/>
                                </a:lnTo>
                                <a:lnTo>
                                  <a:pt x="0" y="11"/>
                                </a:lnTo>
                                <a:lnTo>
                                  <a:pt x="11" y="0"/>
                                </a:lnTo>
                                <a:close/>
                              </a:path>
                            </a:pathLst>
                          </a:custGeom>
                          <a:solidFill>
                            <a:srgbClr val="00000a"/>
                          </a:solidFill>
                          <a:ln w="0">
                            <a:noFill/>
                          </a:ln>
                        </wps:spPr>
                        <wps:bodyPr/>
                      </wps:wsp>
                      <wps:wsp>
                        <wps:cNvSpPr/>
                        <wps:spPr>
                          <a:xfrm>
                            <a:off x="381960" y="356400"/>
                            <a:ext cx="3131280" cy="7560"/>
                          </a:xfrm>
                          <a:custGeom>
                            <a:avLst/>
                            <a:gdLst/>
                            <a:ahLst/>
                            <a:rect l="0" t="0" r="r" b="b"/>
                            <a:pathLst>
                              <a:path w="8700" h="22">
                                <a:moveTo>
                                  <a:pt x="18" y="0"/>
                                </a:moveTo>
                                <a:lnTo>
                                  <a:pt x="8681" y="0"/>
                                </a:lnTo>
                                <a:lnTo>
                                  <a:pt x="8688" y="11"/>
                                </a:lnTo>
                                <a:lnTo>
                                  <a:pt x="8699" y="21"/>
                                </a:lnTo>
                                <a:lnTo>
                                  <a:pt x="0" y="21"/>
                                </a:lnTo>
                                <a:lnTo>
                                  <a:pt x="7" y="11"/>
                                </a:lnTo>
                                <a:lnTo>
                                  <a:pt x="18" y="0"/>
                                </a:lnTo>
                                <a:close/>
                              </a:path>
                            </a:pathLst>
                          </a:custGeom>
                          <a:solidFill>
                            <a:srgbClr val="00000a"/>
                          </a:solidFill>
                          <a:ln w="0">
                            <a:noFill/>
                          </a:ln>
                        </wps:spPr>
                        <wps:bodyPr/>
                      </wps:wsp>
                      <wps:wsp>
                        <wps:cNvSpPr/>
                        <wps:spPr>
                          <a:xfrm>
                            <a:off x="3507480" y="356400"/>
                            <a:ext cx="1100520" cy="7560"/>
                          </a:xfrm>
                          <a:custGeom>
                            <a:avLst/>
                            <a:gdLst/>
                            <a:ahLst/>
                            <a:rect l="0" t="0" r="r" b="b"/>
                            <a:pathLst>
                              <a:path w="3059" h="22">
                                <a:moveTo>
                                  <a:pt x="18" y="0"/>
                                </a:moveTo>
                                <a:lnTo>
                                  <a:pt x="3040" y="0"/>
                                </a:lnTo>
                                <a:lnTo>
                                  <a:pt x="3047" y="11"/>
                                </a:lnTo>
                                <a:lnTo>
                                  <a:pt x="3058" y="21"/>
                                </a:lnTo>
                                <a:lnTo>
                                  <a:pt x="0" y="21"/>
                                </a:lnTo>
                                <a:lnTo>
                                  <a:pt x="7" y="11"/>
                                </a:lnTo>
                                <a:lnTo>
                                  <a:pt x="18" y="0"/>
                                </a:lnTo>
                                <a:close/>
                              </a:path>
                            </a:pathLst>
                          </a:custGeom>
                          <a:solidFill>
                            <a:srgbClr val="00000a"/>
                          </a:solidFill>
                          <a:ln w="0">
                            <a:noFill/>
                          </a:ln>
                        </wps:spPr>
                        <wps:bodyPr/>
                      </wps:wsp>
                      <wps:wsp>
                        <wps:cNvSpPr/>
                        <wps:spPr>
                          <a:xfrm>
                            <a:off x="4602240" y="356400"/>
                            <a:ext cx="1877760" cy="7560"/>
                          </a:xfrm>
                          <a:custGeom>
                            <a:avLst/>
                            <a:gdLst/>
                            <a:ahLst/>
                            <a:rect l="0" t="0" r="r" b="b"/>
                            <a:pathLst>
                              <a:path w="5218" h="22">
                                <a:moveTo>
                                  <a:pt x="18" y="0"/>
                                </a:moveTo>
                                <a:lnTo>
                                  <a:pt x="5210" y="0"/>
                                </a:lnTo>
                                <a:lnTo>
                                  <a:pt x="5217" y="11"/>
                                </a:lnTo>
                                <a:lnTo>
                                  <a:pt x="5210" y="21"/>
                                </a:lnTo>
                                <a:lnTo>
                                  <a:pt x="0" y="21"/>
                                </a:lnTo>
                                <a:lnTo>
                                  <a:pt x="7" y="11"/>
                                </a:lnTo>
                                <a:lnTo>
                                  <a:pt x="18" y="0"/>
                                </a:lnTo>
                                <a:close/>
                              </a:path>
                            </a:pathLst>
                          </a:custGeom>
                          <a:solidFill>
                            <a:srgbClr val="00000a"/>
                          </a:solidFill>
                          <a:ln w="0">
                            <a:noFill/>
                          </a:ln>
                        </wps:spPr>
                        <wps:bodyPr/>
                      </wps:wsp>
                      <wps:wsp>
                        <wps:cNvSpPr/>
                        <wps:spPr>
                          <a:xfrm>
                            <a:off x="44280" y="896040"/>
                            <a:ext cx="6440040" cy="7560"/>
                          </a:xfrm>
                          <a:custGeom>
                            <a:avLst/>
                            <a:gdLst/>
                            <a:ahLst/>
                            <a:rect l="0" t="0" r="r" b="b"/>
                            <a:pathLst>
                              <a:path w="17890" h="22">
                                <a:moveTo>
                                  <a:pt x="18" y="0"/>
                                </a:moveTo>
                                <a:lnTo>
                                  <a:pt x="17871" y="0"/>
                                </a:lnTo>
                                <a:lnTo>
                                  <a:pt x="17878" y="11"/>
                                </a:lnTo>
                                <a:lnTo>
                                  <a:pt x="17889" y="21"/>
                                </a:lnTo>
                                <a:lnTo>
                                  <a:pt x="0" y="21"/>
                                </a:lnTo>
                                <a:lnTo>
                                  <a:pt x="7" y="11"/>
                                </a:lnTo>
                                <a:lnTo>
                                  <a:pt x="18" y="0"/>
                                </a:lnTo>
                                <a:close/>
                              </a:path>
                            </a:pathLst>
                          </a:custGeom>
                          <a:solidFill>
                            <a:srgbClr val="00000a"/>
                          </a:solidFill>
                          <a:ln w="0">
                            <a:noFill/>
                          </a:ln>
                        </wps:spPr>
                        <wps:bodyPr/>
                      </wps:wsp>
                      <wps:wsp>
                        <wps:cNvSpPr/>
                        <wps:spPr>
                          <a:xfrm>
                            <a:off x="44280" y="-5040"/>
                            <a:ext cx="5760" cy="369000"/>
                          </a:xfrm>
                          <a:custGeom>
                            <a:avLst/>
                            <a:gdLst/>
                            <a:ahLst/>
                            <a:rect l="0" t="0" r="r" b="b"/>
                            <a:pathLst>
                              <a:path w="18" h="1026">
                                <a:moveTo>
                                  <a:pt x="0" y="0"/>
                                </a:moveTo>
                                <a:lnTo>
                                  <a:pt x="7" y="11"/>
                                </a:lnTo>
                                <a:lnTo>
                                  <a:pt x="17" y="20"/>
                                </a:lnTo>
                                <a:lnTo>
                                  <a:pt x="17" y="1004"/>
                                </a:lnTo>
                                <a:lnTo>
                                  <a:pt x="7" y="1014"/>
                                </a:lnTo>
                                <a:lnTo>
                                  <a:pt x="0" y="1025"/>
                                </a:lnTo>
                                <a:lnTo>
                                  <a:pt x="0" y="0"/>
                                </a:lnTo>
                                <a:close/>
                              </a:path>
                            </a:pathLst>
                          </a:custGeom>
                          <a:solidFill>
                            <a:srgbClr val="00000a"/>
                          </a:solidFill>
                          <a:ln w="0">
                            <a:noFill/>
                          </a:ln>
                        </wps:spPr>
                        <wps:bodyPr/>
                      </wps:wsp>
                      <wps:wsp>
                        <wps:cNvSpPr/>
                        <wps:spPr>
                          <a:xfrm>
                            <a:off x="44280" y="356400"/>
                            <a:ext cx="5760" cy="546840"/>
                          </a:xfrm>
                          <a:custGeom>
                            <a:avLst/>
                            <a:gdLst/>
                            <a:ahLst/>
                            <a:rect l="0" t="0" r="r" b="b"/>
                            <a:pathLst>
                              <a:path w="18" h="1521">
                                <a:moveTo>
                                  <a:pt x="0" y="0"/>
                                </a:moveTo>
                                <a:lnTo>
                                  <a:pt x="7" y="11"/>
                                </a:lnTo>
                                <a:lnTo>
                                  <a:pt x="17" y="21"/>
                                </a:lnTo>
                                <a:lnTo>
                                  <a:pt x="17" y="1499"/>
                                </a:lnTo>
                                <a:lnTo>
                                  <a:pt x="7" y="1509"/>
                                </a:lnTo>
                                <a:lnTo>
                                  <a:pt x="0" y="1520"/>
                                </a:lnTo>
                                <a:lnTo>
                                  <a:pt x="0" y="0"/>
                                </a:lnTo>
                                <a:close/>
                              </a:path>
                            </a:pathLst>
                          </a:custGeom>
                          <a:solidFill>
                            <a:srgbClr val="00000a"/>
                          </a:solidFill>
                          <a:ln w="0">
                            <a:noFill/>
                          </a:ln>
                        </wps:spPr>
                        <wps:bodyPr/>
                      </wps:wsp>
                      <wps:wsp>
                        <wps:cNvSpPr/>
                        <wps:spPr>
                          <a:xfrm>
                            <a:off x="381960" y="-1080"/>
                            <a:ext cx="5760" cy="361440"/>
                          </a:xfrm>
                          <a:custGeom>
                            <a:avLst/>
                            <a:gdLst/>
                            <a:ahLst/>
                            <a:rect l="0" t="0" r="r" b="b"/>
                            <a:pathLst>
                              <a:path w="18" h="1005">
                                <a:moveTo>
                                  <a:pt x="7" y="0"/>
                                </a:moveTo>
                                <a:lnTo>
                                  <a:pt x="17" y="10"/>
                                </a:lnTo>
                                <a:lnTo>
                                  <a:pt x="17" y="993"/>
                                </a:lnTo>
                                <a:lnTo>
                                  <a:pt x="7" y="1004"/>
                                </a:lnTo>
                                <a:lnTo>
                                  <a:pt x="0" y="993"/>
                                </a:lnTo>
                                <a:lnTo>
                                  <a:pt x="0" y="10"/>
                                </a:lnTo>
                                <a:lnTo>
                                  <a:pt x="7" y="0"/>
                                </a:lnTo>
                                <a:close/>
                              </a:path>
                            </a:pathLst>
                          </a:custGeom>
                          <a:solidFill>
                            <a:srgbClr val="00000a"/>
                          </a:solidFill>
                          <a:ln w="0">
                            <a:noFill/>
                          </a:ln>
                        </wps:spPr>
                        <wps:bodyPr/>
                      </wps:wsp>
                      <wps:wsp>
                        <wps:cNvSpPr/>
                        <wps:spPr>
                          <a:xfrm>
                            <a:off x="3507480" y="-1080"/>
                            <a:ext cx="5760" cy="361440"/>
                          </a:xfrm>
                          <a:custGeom>
                            <a:avLst/>
                            <a:gdLst/>
                            <a:ahLst/>
                            <a:rect l="0" t="0" r="r" b="b"/>
                            <a:pathLst>
                              <a:path w="18" h="1005">
                                <a:moveTo>
                                  <a:pt x="7" y="0"/>
                                </a:moveTo>
                                <a:lnTo>
                                  <a:pt x="17" y="10"/>
                                </a:lnTo>
                                <a:lnTo>
                                  <a:pt x="17" y="993"/>
                                </a:lnTo>
                                <a:lnTo>
                                  <a:pt x="7" y="1004"/>
                                </a:lnTo>
                                <a:lnTo>
                                  <a:pt x="0" y="993"/>
                                </a:lnTo>
                                <a:lnTo>
                                  <a:pt x="0" y="10"/>
                                </a:lnTo>
                                <a:lnTo>
                                  <a:pt x="7" y="0"/>
                                </a:lnTo>
                                <a:close/>
                              </a:path>
                            </a:pathLst>
                          </a:custGeom>
                          <a:solidFill>
                            <a:srgbClr val="00000a"/>
                          </a:solidFill>
                          <a:ln w="0">
                            <a:noFill/>
                          </a:ln>
                        </wps:spPr>
                        <wps:bodyPr/>
                      </wps:wsp>
                      <wps:wsp>
                        <wps:cNvSpPr/>
                        <wps:spPr>
                          <a:xfrm>
                            <a:off x="4602240" y="-1080"/>
                            <a:ext cx="5760" cy="361440"/>
                          </a:xfrm>
                          <a:custGeom>
                            <a:avLst/>
                            <a:gdLst/>
                            <a:ahLst/>
                            <a:rect l="0" t="0" r="r" b="b"/>
                            <a:pathLst>
                              <a:path w="18" h="1005">
                                <a:moveTo>
                                  <a:pt x="7" y="0"/>
                                </a:moveTo>
                                <a:lnTo>
                                  <a:pt x="17" y="10"/>
                                </a:lnTo>
                                <a:lnTo>
                                  <a:pt x="17" y="993"/>
                                </a:lnTo>
                                <a:lnTo>
                                  <a:pt x="7" y="1004"/>
                                </a:lnTo>
                                <a:lnTo>
                                  <a:pt x="0" y="993"/>
                                </a:lnTo>
                                <a:lnTo>
                                  <a:pt x="0" y="10"/>
                                </a:lnTo>
                                <a:lnTo>
                                  <a:pt x="7" y="0"/>
                                </a:lnTo>
                                <a:close/>
                              </a:path>
                            </a:pathLst>
                          </a:custGeom>
                          <a:solidFill>
                            <a:srgbClr val="00000a"/>
                          </a:solidFill>
                          <a:ln w="0">
                            <a:noFill/>
                          </a:ln>
                        </wps:spPr>
                        <wps:bodyPr/>
                      </wps:wsp>
                      <wps:wsp>
                        <wps:cNvSpPr/>
                        <wps:spPr>
                          <a:xfrm>
                            <a:off x="6478200" y="-5040"/>
                            <a:ext cx="6480" cy="369000"/>
                          </a:xfrm>
                          <a:custGeom>
                            <a:avLst/>
                            <a:gdLst/>
                            <a:ahLst/>
                            <a:rect l="0" t="0" r="r" b="b"/>
                            <a:pathLst>
                              <a:path w="18" h="1026">
                                <a:moveTo>
                                  <a:pt x="17" y="0"/>
                                </a:moveTo>
                                <a:lnTo>
                                  <a:pt x="17" y="1025"/>
                                </a:lnTo>
                                <a:lnTo>
                                  <a:pt x="7" y="1014"/>
                                </a:lnTo>
                                <a:lnTo>
                                  <a:pt x="0" y="1004"/>
                                </a:lnTo>
                                <a:lnTo>
                                  <a:pt x="0" y="20"/>
                                </a:lnTo>
                                <a:lnTo>
                                  <a:pt x="7" y="11"/>
                                </a:lnTo>
                                <a:lnTo>
                                  <a:pt x="17" y="0"/>
                                </a:lnTo>
                                <a:close/>
                              </a:path>
                            </a:pathLst>
                          </a:custGeom>
                          <a:solidFill>
                            <a:srgbClr val="00000a"/>
                          </a:solidFill>
                          <a:ln w="0">
                            <a:noFill/>
                          </a:ln>
                        </wps:spPr>
                        <wps:bodyPr/>
                      </wps:wsp>
                      <wps:wsp>
                        <wps:cNvSpPr/>
                        <wps:spPr>
                          <a:xfrm>
                            <a:off x="6478200" y="356400"/>
                            <a:ext cx="6480" cy="546840"/>
                          </a:xfrm>
                          <a:custGeom>
                            <a:avLst/>
                            <a:gdLst/>
                            <a:ahLst/>
                            <a:rect l="0" t="0" r="r" b="b"/>
                            <a:pathLst>
                              <a:path w="18" h="1521">
                                <a:moveTo>
                                  <a:pt x="17" y="0"/>
                                </a:moveTo>
                                <a:lnTo>
                                  <a:pt x="17" y="1520"/>
                                </a:lnTo>
                                <a:lnTo>
                                  <a:pt x="7" y="1509"/>
                                </a:lnTo>
                                <a:lnTo>
                                  <a:pt x="0" y="1499"/>
                                </a:lnTo>
                                <a:lnTo>
                                  <a:pt x="0" y="21"/>
                                </a:lnTo>
                                <a:lnTo>
                                  <a:pt x="7" y="11"/>
                                </a:lnTo>
                                <a:lnTo>
                                  <a:pt x="17" y="0"/>
                                </a:lnTo>
                                <a:close/>
                              </a:path>
                            </a:pathLst>
                          </a:custGeom>
                          <a:solidFill>
                            <a:srgbClr val="00000a"/>
                          </a:solidFill>
                          <a:ln w="0">
                            <a:noFill/>
                          </a:ln>
                        </wps:spPr>
                        <wps:bodyPr/>
                      </wps:wsp>
                    </wpg:wgp>
                  </a:graphicData>
                </a:graphic>
              </wp:anchor>
            </w:drawing>
          </mc:Choice>
          <mc:Fallback>
            <w:pict>
              <v:group id="shape_0" alt="Group 228190" style="position:absolute;margin-left:3.5pt;margin-top:-0.4pt;width:507.05pt;height:71.5pt" coordorigin="70,-8" coordsize="10141,1430">
                <v:shape id="shape_0" ID="Shape 16310" coordsize="957,21" path="m0,0l956,0l945,10l938,20l18,20l7,10l0,0e" fillcolor="#00000a" stroked="f" style="position:absolute;left:70;top:-8;width:541;height:10;mso-wrap-style:none;v-text-anchor:middle">
                  <v:fill o:detectmouseclick="t" type="solid" color2="#fffff5"/>
                  <v:stroke color="#3465a4" joinstyle="round" endcap="flat"/>
                  <w10:wrap type="none"/>
                </v:shape>
                <v:shape id="shape_0" ID="Shape 16311" coordsize="8700,21" path="m0,0l8699,0l8688,10l8681,20l18,20l7,10l0,0e" fillcolor="#00000a" stroked="f" style="position:absolute;left:602;top:-8;width:4930;height:10;mso-wrap-style:none;v-text-anchor:middle">
                  <v:fill o:detectmouseclick="t" type="solid" color2="#fffff5"/>
                  <v:stroke color="#3465a4" joinstyle="round" endcap="flat"/>
                </v:shape>
                <v:shape id="shape_0" ID="Shape 16312" coordsize="3059,21" path="m0,0l3058,0l3047,10l3040,20l18,20l7,10l0,0e" fillcolor="#00000a" stroked="f" style="position:absolute;left:5524;top:-8;width:1732;height:10;mso-wrap-style:none;v-text-anchor:middle">
                  <v:fill o:detectmouseclick="t" type="solid" color2="#fffff5"/>
                  <v:stroke color="#3465a4" joinstyle="round" endcap="flat"/>
                </v:shape>
                <v:shape id="shape_0" ID="Shape 16313" coordsize="5229,21" path="m0,0l5228,0l5217,10l5210,20l18,20l7,10l0,0e" fillcolor="#00000a" stroked="f" style="position:absolute;left:7248;top:-8;width:2963;height:10;mso-wrap-style:none;v-text-anchor:middle">
                  <v:fill o:detectmouseclick="t" type="solid" color2="#fffff5"/>
                  <v:stroke color="#3465a4" joinstyle="round" endcap="flat"/>
                </v:shape>
                <v:shape id="shape_0" ID="Shape 16314" coordsize="950,22" path="m11,0l931,0l938,11l949,21l11,21l0,11l11,0e" fillcolor="#00000a" stroked="f" style="position:absolute;left:74;top:561;width:537;height:11;mso-wrap-style:none;v-text-anchor:middle">
                  <v:fill o:detectmouseclick="t" type="solid" color2="#fffff5"/>
                  <v:stroke color="#3465a4" joinstyle="round" endcap="flat"/>
                </v:shape>
                <v:shape id="shape_0" ID="Shape 16315" coordsize="8700,22" path="m18,0l8681,0l8688,11l8699,21l0,21l7,11l18,0e" fillcolor="#00000a" stroked="f" style="position:absolute;left:602;top:561;width:4930;height:11;mso-wrap-style:none;v-text-anchor:middle">
                  <v:fill o:detectmouseclick="t" type="solid" color2="#fffff5"/>
                  <v:stroke color="#3465a4" joinstyle="round" endcap="flat"/>
                </v:shape>
                <v:shape id="shape_0" ID="Shape 16316" coordsize="3059,22" path="m18,0l3040,0l3047,11l3058,21l0,21l7,11l18,0e" fillcolor="#00000a" stroked="f" style="position:absolute;left:5524;top:561;width:1732;height:11;mso-wrap-style:none;v-text-anchor:middle">
                  <v:fill o:detectmouseclick="t" type="solid" color2="#fffff5"/>
                  <v:stroke color="#3465a4" joinstyle="round" endcap="flat"/>
                </v:shape>
                <v:shape id="shape_0" ID="Shape 16317" coordsize="5218,22" path="m18,0l5210,0l5217,11l5210,21l0,21l7,11l18,0e" fillcolor="#00000a" stroked="f" style="position:absolute;left:7248;top:561;width:2956;height:11;mso-wrap-style:none;v-text-anchor:middle">
                  <v:fill o:detectmouseclick="t" type="solid" color2="#fffff5"/>
                  <v:stroke color="#3465a4" joinstyle="round" endcap="flat"/>
                </v:shape>
                <v:shape id="shape_0" ID="Shape 16318" coordsize="17890,22" path="m18,0l17871,0l17878,11l17889,21l0,21l7,11l18,0e" fillcolor="#00000a" stroked="f" style="position:absolute;left:70;top:1411;width:10141;height:11;mso-wrap-style:none;v-text-anchor:middle">
                  <v:fill o:detectmouseclick="t" type="solid" color2="#fffff5"/>
                  <v:stroke color="#3465a4" joinstyle="round" endcap="flat"/>
                </v:shape>
                <v:shape id="shape_0" ID="Shape 16319" coordsize="18,1026" path="m0,0l7,11l17,20l17,1004l7,1014l0,1025l0,0e" fillcolor="#00000a" stroked="f" style="position:absolute;left:70;top:-8;width:8;height:580;mso-wrap-style:none;v-text-anchor:middle">
                  <v:fill o:detectmouseclick="t" type="solid" color2="#fffff5"/>
                  <v:stroke color="#3465a4" joinstyle="round" endcap="flat"/>
                </v:shape>
                <v:shape id="shape_0" ID="Shape 16320" coordsize="18,1521" path="m0,0l7,11l17,21l17,1499l7,1509l0,1520l0,0e" fillcolor="#00000a" stroked="f" style="position:absolute;left:70;top:561;width:8;height:860;mso-wrap-style:none;v-text-anchor:middle">
                  <v:fill o:detectmouseclick="t" type="solid" color2="#fffff5"/>
                  <v:stroke color="#3465a4" joinstyle="round" endcap="flat"/>
                </v:shape>
                <v:shape id="shape_0" ID="Shape 16321" coordsize="18,1005" path="m7,0l17,10l17,993l7,1004l0,993l0,10l7,0e" fillcolor="#00000a" stroked="f" style="position:absolute;left:602;top:-2;width:8;height:568;mso-wrap-style:none;v-text-anchor:middle">
                  <v:fill o:detectmouseclick="t" type="solid" color2="#fffff5"/>
                  <v:stroke color="#3465a4" joinstyle="round" endcap="flat"/>
                </v:shape>
                <v:shape id="shape_0" ID="Shape 16322" coordsize="18,1005" path="m7,0l17,10l17,993l7,1004l0,993l0,10l7,0e" fillcolor="#00000a" stroked="f" style="position:absolute;left:5524;top:-2;width:8;height:568;mso-wrap-style:none;v-text-anchor:middle">
                  <v:fill o:detectmouseclick="t" type="solid" color2="#fffff5"/>
                  <v:stroke color="#3465a4" joinstyle="round" endcap="flat"/>
                </v:shape>
                <v:shape id="shape_0" ID="Shape 16323" coordsize="18,1005" path="m7,0l17,10l17,993l7,1004l0,993l0,10l7,0e" fillcolor="#00000a" stroked="f" style="position:absolute;left:7248;top:-2;width:8;height:568;mso-wrap-style:none;v-text-anchor:middle">
                  <v:fill o:detectmouseclick="t" type="solid" color2="#fffff5"/>
                  <v:stroke color="#3465a4" joinstyle="round" endcap="flat"/>
                </v:shape>
                <v:shape id="shape_0" ID="Shape 16324" coordsize="18,1026" path="m17,0l17,1025l7,1014l0,1004l0,20l7,11l17,0e" fillcolor="#00000a" stroked="f" style="position:absolute;left:10202;top:-8;width:9;height:580;mso-wrap-style:none;v-text-anchor:middle">
                  <v:fill o:detectmouseclick="t" type="solid" color2="#fffff5"/>
                  <v:stroke color="#3465a4" joinstyle="round" endcap="flat"/>
                </v:shape>
                <v:shape id="shape_0" ID="Shape 16325" coordsize="18,1521" path="m17,0l17,1520l7,1509l0,1499l0,21l7,11l17,0e" fillcolor="#00000a" stroked="f" style="position:absolute;left:10202;top:561;width:9;height:860;mso-wrap-style:none;v-text-anchor:middle">
                  <v:fill o:detectmouseclick="t" type="solid" color2="#fffff5"/>
                  <v:stroke color="#3465a4" joinstyle="round" endcap="flat"/>
                </v:shape>
              </v:group>
            </w:pict>
          </mc:Fallback>
        </mc:AlternateContent>
      </w:r>
      <w:r>
        <w:rPr>
          <w:b/>
          <w:sz w:val="24"/>
          <w:lang w:val="ru-RU"/>
        </w:rPr>
        <w:t>№</w:t>
      </w:r>
      <w:r>
        <w:rPr>
          <w:b/>
          <w:sz w:val="24"/>
          <w:lang w:val="ru-RU"/>
        </w:rPr>
        <w:tab/>
        <w:t>Содержание работы</w:t>
        <w:tab/>
        <w:t>Срок</w:t>
        <w:tab/>
        <w:t>Ответственны и</w:t>
        <w:tab/>
        <w:t>е</w:t>
      </w:r>
    </w:p>
    <w:p>
      <w:pPr>
        <w:pStyle w:val="Normal"/>
        <w:spacing w:lineRule="auto" w:line="247" w:before="0" w:after="11"/>
        <w:ind w:left="2504" w:right="0" w:hanging="10"/>
        <w:jc w:val="left"/>
        <w:rPr>
          <w:lang w:val="ru-RU"/>
        </w:rPr>
      </w:pPr>
      <w:r>
        <w:rPr>
          <w:b/>
          <w:sz w:val="24"/>
          <w:lang w:val="ru-RU"/>
        </w:rPr>
        <w:t>Родительский клуб «Счастье быть вместе»</w:t>
      </w:r>
    </w:p>
    <w:p>
      <w:pPr>
        <w:pStyle w:val="Normal"/>
        <w:spacing w:lineRule="auto" w:line="259" w:before="0" w:after="3"/>
        <w:ind w:left="195" w:right="0" w:hanging="10"/>
        <w:jc w:val="center"/>
        <w:rPr>
          <w:lang w:val="ru-RU"/>
        </w:rPr>
      </w:pPr>
      <w:r>
        <w:rPr>
          <w:b/>
          <w:sz w:val="24"/>
          <w:lang w:val="ru-RU"/>
        </w:rPr>
        <w:t>Взаимодействие ДОУ с семьей по вопросам развития (коррекции) речи  у детей ДОУ.</w:t>
      </w:r>
    </w:p>
    <w:p>
      <w:pPr>
        <w:pStyle w:val="Normal"/>
        <w:tabs>
          <w:tab w:val="clear" w:pos="720"/>
          <w:tab w:val="center" w:pos="576" w:leader="none"/>
          <w:tab w:val="center" w:pos="3964" w:leader="none"/>
          <w:tab w:val="center" w:pos="7561" w:leader="none"/>
          <w:tab w:val="right" w:pos="10090" w:leader="none"/>
        </w:tabs>
        <w:spacing w:lineRule="auto" w:line="259" w:before="0" w:after="0"/>
        <w:ind w:right="0" w:hanging="0"/>
        <w:jc w:val="left"/>
        <w:rPr>
          <w:lang w:val="ru-RU"/>
        </w:rPr>
      </w:pPr>
      <w:r>
        <w:rPr>
          <w:sz w:val="22"/>
          <w:lang w:val="ru-RU"/>
        </w:rPr>
        <w:tab/>
      </w:r>
      <w:r>
        <w:rPr>
          <w:sz w:val="24"/>
          <w:lang w:val="ru-RU"/>
        </w:rPr>
        <w:t>1</w:t>
        <w:tab/>
      </w:r>
      <w:r>
        <w:rPr>
          <w:b/>
          <w:sz w:val="24"/>
          <w:lang w:val="ru-RU"/>
        </w:rPr>
        <w:t>Семья и детский сад - единое</w:t>
        <w:tab/>
        <w:t>н</w:t>
        <w:tab/>
      </w:r>
      <w:r>
        <w:rPr>
          <w:sz w:val="24"/>
          <w:lang w:val="ru-RU"/>
        </w:rPr>
        <w:t xml:space="preserve">Зав. ДОУ </w:t>
      </w:r>
    </w:p>
    <w:p>
      <w:pPr>
        <w:pStyle w:val="Normal"/>
        <w:spacing w:lineRule="auto" w:line="247" w:before="0" w:after="11"/>
        <w:ind w:left="758" w:right="0" w:hanging="570"/>
        <w:jc w:val="left"/>
        <w:rPr>
          <w:lang w:val="ru-RU"/>
        </w:rPr>
      </w:pPr>
      <w:r>
        <w:rPr>
          <w:sz w:val="24"/>
          <w:lang w:val="ru-RU"/>
        </w:rPr>
        <w:t xml:space="preserve">. </w:t>
      </w:r>
      <w:r>
        <w:rPr>
          <w:b/>
          <w:sz w:val="24"/>
          <w:lang w:val="ru-RU"/>
        </w:rPr>
        <w:t xml:space="preserve">пространство развития. Коррекционно- оябрь </w:t>
      </w:r>
      <w:r>
        <w:rPr>
          <w:sz w:val="24"/>
          <w:lang w:val="ru-RU"/>
        </w:rPr>
        <w:t xml:space="preserve">ст.воспита </w:t>
      </w:r>
      <w:r>
        <w:rPr>
          <w:b/>
          <w:sz w:val="24"/>
          <w:lang w:val="ru-RU"/>
        </w:rPr>
        <w:t xml:space="preserve">развивающее сопровождение ребенка в </w:t>
      </w:r>
      <w:r>
        <w:rPr>
          <w:sz w:val="24"/>
          <w:lang w:val="ru-RU"/>
        </w:rPr>
        <w:t xml:space="preserve">тель </w:t>
      </w:r>
    </w:p>
    <w:p>
      <w:pPr>
        <w:pStyle w:val="Normal"/>
        <w:tabs>
          <w:tab w:val="clear" w:pos="720"/>
          <w:tab w:val="center" w:pos="3612" w:leader="none"/>
          <w:tab w:val="right" w:pos="10090" w:leader="none"/>
        </w:tabs>
        <w:spacing w:lineRule="auto" w:line="259" w:before="0" w:after="0"/>
        <w:ind w:right="0" w:hanging="0"/>
        <w:jc w:val="left"/>
        <w:rPr>
          <w:lang w:val="ru-RU"/>
        </w:rPr>
      </w:pPr>
      <w:r>
        <w:rPr>
          <w:sz w:val="22"/>
          <w:lang w:val="ru-RU"/>
        </w:rPr>
        <w:tab/>
      </w:r>
      <w:r>
        <w:rPr>
          <w:b/>
          <w:sz w:val="24"/>
          <w:lang w:val="ru-RU"/>
        </w:rPr>
        <w:t>условиях д/сада.</w:t>
        <w:tab/>
      </w:r>
      <w:r>
        <w:rPr>
          <w:sz w:val="24"/>
          <w:lang w:val="ru-RU"/>
        </w:rPr>
        <w:t>учитель-</w:t>
      </w:r>
    </w:p>
    <w:p>
      <w:pPr>
        <w:pStyle w:val="Normal"/>
        <w:spacing w:lineRule="auto" w:line="264" w:before="0" w:after="246"/>
        <w:ind w:left="722" w:right="104" w:firstLine="7762"/>
        <w:jc w:val="left"/>
        <w:rPr>
          <w:lang w:val="ru-RU"/>
        </w:rPr>
      </w:pPr>
      <w:r>
        <mc:AlternateContent>
          <mc:Choice Requires="wpg">
            <w:drawing>
              <wp:anchor behindDoc="1" distT="0" distB="0" distL="114300" distR="114300" simplePos="0" locked="0" layoutInCell="0" allowOverlap="1" relativeHeight="776">
                <wp:simplePos x="0" y="0"/>
                <wp:positionH relativeFrom="column">
                  <wp:posOffset>44450</wp:posOffset>
                </wp:positionH>
                <wp:positionV relativeFrom="paragraph">
                  <wp:posOffset>-716280</wp:posOffset>
                </wp:positionV>
                <wp:extent cx="6440805" cy="9113520"/>
                <wp:effectExtent l="0" t="0" r="0" b="0"/>
                <wp:wrapNone/>
                <wp:docPr id="98" name="Group 227187"/>
                <a:graphic xmlns:a="http://schemas.openxmlformats.org/drawingml/2006/main">
                  <a:graphicData uri="http://schemas.microsoft.com/office/word/2010/wordprocessingGroup">
                    <wpg:wgp>
                      <wpg:cNvGrpSpPr/>
                      <wpg:grpSpPr>
                        <a:xfrm>
                          <a:off x="0" y="0"/>
                          <a:ext cx="6440040" cy="9113040"/>
                          <a:chOff x="44280" y="-716400"/>
                          <a:chExt cx="6440040" cy="9113040"/>
                        </a:xfrm>
                      </wpg:grpSpPr>
                      <wps:wsp>
                        <wps:cNvSpPr/>
                        <wps:spPr>
                          <a:xfrm>
                            <a:off x="44280" y="-716400"/>
                            <a:ext cx="344160" cy="7560"/>
                          </a:xfrm>
                          <a:custGeom>
                            <a:avLst/>
                            <a:gdLst/>
                            <a:ahLst/>
                            <a:rect l="0" t="0" r="r" b="b"/>
                            <a:pathLst>
                              <a:path w="957" h="22">
                                <a:moveTo>
                                  <a:pt x="0" y="0"/>
                                </a:moveTo>
                                <a:lnTo>
                                  <a:pt x="956" y="0"/>
                                </a:lnTo>
                                <a:lnTo>
                                  <a:pt x="945" y="10"/>
                                </a:lnTo>
                                <a:lnTo>
                                  <a:pt x="938" y="21"/>
                                </a:lnTo>
                                <a:lnTo>
                                  <a:pt x="18" y="21"/>
                                </a:lnTo>
                                <a:lnTo>
                                  <a:pt x="7" y="10"/>
                                </a:lnTo>
                                <a:lnTo>
                                  <a:pt x="0" y="0"/>
                                </a:lnTo>
                                <a:close/>
                              </a:path>
                            </a:pathLst>
                          </a:custGeom>
                          <a:solidFill>
                            <a:srgbClr val="00000a"/>
                          </a:solidFill>
                          <a:ln w="0">
                            <a:noFill/>
                          </a:ln>
                        </wps:spPr>
                        <wps:bodyPr/>
                      </wps:wsp>
                      <wps:wsp>
                        <wps:cNvSpPr/>
                        <wps:spPr>
                          <a:xfrm>
                            <a:off x="381960" y="-716400"/>
                            <a:ext cx="3817080" cy="7560"/>
                          </a:xfrm>
                          <a:custGeom>
                            <a:avLst/>
                            <a:gdLst/>
                            <a:ahLst/>
                            <a:rect l="0" t="0" r="r" b="b"/>
                            <a:pathLst>
                              <a:path w="10605" h="22">
                                <a:moveTo>
                                  <a:pt x="0" y="0"/>
                                </a:moveTo>
                                <a:lnTo>
                                  <a:pt x="10604" y="0"/>
                                </a:lnTo>
                                <a:lnTo>
                                  <a:pt x="10593" y="10"/>
                                </a:lnTo>
                                <a:lnTo>
                                  <a:pt x="10586" y="21"/>
                                </a:lnTo>
                                <a:lnTo>
                                  <a:pt x="18" y="21"/>
                                </a:lnTo>
                                <a:lnTo>
                                  <a:pt x="7" y="10"/>
                                </a:lnTo>
                                <a:lnTo>
                                  <a:pt x="0" y="0"/>
                                </a:lnTo>
                                <a:close/>
                              </a:path>
                            </a:pathLst>
                          </a:custGeom>
                          <a:solidFill>
                            <a:srgbClr val="00000a"/>
                          </a:solidFill>
                          <a:ln w="0">
                            <a:noFill/>
                          </a:ln>
                        </wps:spPr>
                        <wps:bodyPr/>
                      </wps:wsp>
                      <wps:wsp>
                        <wps:cNvSpPr/>
                        <wps:spPr>
                          <a:xfrm>
                            <a:off x="4193280" y="-716400"/>
                            <a:ext cx="760680" cy="7560"/>
                          </a:xfrm>
                          <a:custGeom>
                            <a:avLst/>
                            <a:gdLst/>
                            <a:ahLst/>
                            <a:rect l="0" t="0" r="r" b="b"/>
                            <a:pathLst>
                              <a:path w="2114" h="22">
                                <a:moveTo>
                                  <a:pt x="0" y="0"/>
                                </a:moveTo>
                                <a:lnTo>
                                  <a:pt x="2113" y="0"/>
                                </a:lnTo>
                                <a:lnTo>
                                  <a:pt x="2102" y="10"/>
                                </a:lnTo>
                                <a:lnTo>
                                  <a:pt x="2095" y="21"/>
                                </a:lnTo>
                                <a:lnTo>
                                  <a:pt x="18" y="21"/>
                                </a:lnTo>
                                <a:lnTo>
                                  <a:pt x="7" y="10"/>
                                </a:lnTo>
                                <a:lnTo>
                                  <a:pt x="0" y="0"/>
                                </a:lnTo>
                                <a:close/>
                              </a:path>
                            </a:pathLst>
                          </a:custGeom>
                          <a:solidFill>
                            <a:srgbClr val="00000a"/>
                          </a:solidFill>
                          <a:ln w="0">
                            <a:noFill/>
                          </a:ln>
                        </wps:spPr>
                        <wps:bodyPr/>
                      </wps:wsp>
                      <wps:wsp>
                        <wps:cNvSpPr/>
                        <wps:spPr>
                          <a:xfrm>
                            <a:off x="4947120" y="-716400"/>
                            <a:ext cx="1537200" cy="7560"/>
                          </a:xfrm>
                          <a:custGeom>
                            <a:avLst/>
                            <a:gdLst/>
                            <a:ahLst/>
                            <a:rect l="0" t="0" r="r" b="b"/>
                            <a:pathLst>
                              <a:path w="4270" h="22">
                                <a:moveTo>
                                  <a:pt x="0" y="0"/>
                                </a:moveTo>
                                <a:lnTo>
                                  <a:pt x="4269" y="0"/>
                                </a:lnTo>
                                <a:lnTo>
                                  <a:pt x="4258" y="10"/>
                                </a:lnTo>
                                <a:lnTo>
                                  <a:pt x="4251" y="21"/>
                                </a:lnTo>
                                <a:lnTo>
                                  <a:pt x="18" y="21"/>
                                </a:lnTo>
                                <a:lnTo>
                                  <a:pt x="7" y="10"/>
                                </a:lnTo>
                                <a:lnTo>
                                  <a:pt x="0" y="0"/>
                                </a:lnTo>
                                <a:close/>
                              </a:path>
                            </a:pathLst>
                          </a:custGeom>
                          <a:solidFill>
                            <a:srgbClr val="00000a"/>
                          </a:solidFill>
                          <a:ln w="0">
                            <a:noFill/>
                          </a:ln>
                        </wps:spPr>
                        <wps:bodyPr/>
                      </wps:wsp>
                      <wps:wsp>
                        <wps:cNvSpPr/>
                        <wps:spPr>
                          <a:xfrm>
                            <a:off x="46800" y="2489760"/>
                            <a:ext cx="337320" cy="7560"/>
                          </a:xfrm>
                          <a:custGeom>
                            <a:avLst/>
                            <a:gdLst/>
                            <a:ahLst/>
                            <a:rect l="0" t="0" r="r" b="b"/>
                            <a:pathLst>
                              <a:path w="939" h="22">
                                <a:moveTo>
                                  <a:pt x="11" y="0"/>
                                </a:moveTo>
                                <a:lnTo>
                                  <a:pt x="931" y="0"/>
                                </a:lnTo>
                                <a:lnTo>
                                  <a:pt x="938" y="11"/>
                                </a:lnTo>
                                <a:lnTo>
                                  <a:pt x="931" y="21"/>
                                </a:lnTo>
                                <a:lnTo>
                                  <a:pt x="11" y="21"/>
                                </a:lnTo>
                                <a:lnTo>
                                  <a:pt x="0" y="11"/>
                                </a:lnTo>
                                <a:lnTo>
                                  <a:pt x="11" y="0"/>
                                </a:lnTo>
                                <a:close/>
                              </a:path>
                            </a:pathLst>
                          </a:custGeom>
                          <a:solidFill>
                            <a:srgbClr val="00000a"/>
                          </a:solidFill>
                          <a:ln w="0">
                            <a:noFill/>
                          </a:ln>
                        </wps:spPr>
                        <wps:bodyPr/>
                      </wps:wsp>
                      <wps:wsp>
                        <wps:cNvSpPr/>
                        <wps:spPr>
                          <a:xfrm>
                            <a:off x="384120" y="2489760"/>
                            <a:ext cx="3812040" cy="7560"/>
                          </a:xfrm>
                          <a:custGeom>
                            <a:avLst/>
                            <a:gdLst/>
                            <a:ahLst/>
                            <a:rect l="0" t="0" r="r" b="b"/>
                            <a:pathLst>
                              <a:path w="10588" h="22">
                                <a:moveTo>
                                  <a:pt x="11" y="0"/>
                                </a:moveTo>
                                <a:lnTo>
                                  <a:pt x="10580" y="0"/>
                                </a:lnTo>
                                <a:lnTo>
                                  <a:pt x="10587" y="11"/>
                                </a:lnTo>
                                <a:lnTo>
                                  <a:pt x="10580" y="21"/>
                                </a:lnTo>
                                <a:lnTo>
                                  <a:pt x="11" y="21"/>
                                </a:lnTo>
                                <a:lnTo>
                                  <a:pt x="0" y="11"/>
                                </a:lnTo>
                                <a:lnTo>
                                  <a:pt x="11" y="0"/>
                                </a:lnTo>
                                <a:close/>
                              </a:path>
                            </a:pathLst>
                          </a:custGeom>
                          <a:solidFill>
                            <a:srgbClr val="00000a"/>
                          </a:solidFill>
                          <a:ln w="0">
                            <a:noFill/>
                          </a:ln>
                        </wps:spPr>
                        <wps:bodyPr/>
                      </wps:wsp>
                      <wps:wsp>
                        <wps:cNvSpPr/>
                        <wps:spPr>
                          <a:xfrm>
                            <a:off x="4195800" y="2489760"/>
                            <a:ext cx="753840" cy="7560"/>
                          </a:xfrm>
                          <a:custGeom>
                            <a:avLst/>
                            <a:gdLst/>
                            <a:ahLst/>
                            <a:rect l="0" t="0" r="r" b="b"/>
                            <a:pathLst>
                              <a:path w="2096" h="22">
                                <a:moveTo>
                                  <a:pt x="11" y="0"/>
                                </a:moveTo>
                                <a:lnTo>
                                  <a:pt x="2088" y="0"/>
                                </a:lnTo>
                                <a:lnTo>
                                  <a:pt x="2095" y="11"/>
                                </a:lnTo>
                                <a:lnTo>
                                  <a:pt x="2088" y="21"/>
                                </a:lnTo>
                                <a:lnTo>
                                  <a:pt x="11" y="21"/>
                                </a:lnTo>
                                <a:lnTo>
                                  <a:pt x="0" y="11"/>
                                </a:lnTo>
                                <a:lnTo>
                                  <a:pt x="11" y="0"/>
                                </a:lnTo>
                                <a:close/>
                              </a:path>
                            </a:pathLst>
                          </a:custGeom>
                          <a:solidFill>
                            <a:srgbClr val="00000a"/>
                          </a:solidFill>
                          <a:ln w="0">
                            <a:noFill/>
                          </a:ln>
                        </wps:spPr>
                        <wps:bodyPr/>
                      </wps:wsp>
                      <wps:wsp>
                        <wps:cNvSpPr/>
                        <wps:spPr>
                          <a:xfrm>
                            <a:off x="4950360" y="2489760"/>
                            <a:ext cx="1530360" cy="7560"/>
                          </a:xfrm>
                          <a:custGeom>
                            <a:avLst/>
                            <a:gdLst/>
                            <a:ahLst/>
                            <a:rect l="0" t="0" r="r" b="b"/>
                            <a:pathLst>
                              <a:path w="4252" h="22">
                                <a:moveTo>
                                  <a:pt x="11" y="0"/>
                                </a:moveTo>
                                <a:lnTo>
                                  <a:pt x="4244" y="0"/>
                                </a:lnTo>
                                <a:lnTo>
                                  <a:pt x="4251" y="11"/>
                                </a:lnTo>
                                <a:lnTo>
                                  <a:pt x="4244" y="21"/>
                                </a:lnTo>
                                <a:lnTo>
                                  <a:pt x="11" y="21"/>
                                </a:lnTo>
                                <a:lnTo>
                                  <a:pt x="0" y="11"/>
                                </a:lnTo>
                                <a:lnTo>
                                  <a:pt x="11" y="0"/>
                                </a:lnTo>
                                <a:close/>
                              </a:path>
                            </a:pathLst>
                          </a:custGeom>
                          <a:solidFill>
                            <a:srgbClr val="00000a"/>
                          </a:solidFill>
                          <a:ln w="0">
                            <a:noFill/>
                          </a:ln>
                        </wps:spPr>
                        <wps:bodyPr/>
                      </wps:wsp>
                      <wps:wsp>
                        <wps:cNvSpPr/>
                        <wps:spPr>
                          <a:xfrm>
                            <a:off x="46800" y="5518800"/>
                            <a:ext cx="341640" cy="7560"/>
                          </a:xfrm>
                          <a:custGeom>
                            <a:avLst/>
                            <a:gdLst/>
                            <a:ahLst/>
                            <a:rect l="0" t="0" r="r" b="b"/>
                            <a:pathLst>
                              <a:path w="950" h="22">
                                <a:moveTo>
                                  <a:pt x="11" y="0"/>
                                </a:moveTo>
                                <a:lnTo>
                                  <a:pt x="931" y="0"/>
                                </a:lnTo>
                                <a:lnTo>
                                  <a:pt x="938" y="11"/>
                                </a:lnTo>
                                <a:lnTo>
                                  <a:pt x="949" y="21"/>
                                </a:lnTo>
                                <a:lnTo>
                                  <a:pt x="11" y="21"/>
                                </a:lnTo>
                                <a:lnTo>
                                  <a:pt x="0" y="11"/>
                                </a:lnTo>
                                <a:lnTo>
                                  <a:pt x="11" y="0"/>
                                </a:lnTo>
                                <a:close/>
                              </a:path>
                            </a:pathLst>
                          </a:custGeom>
                          <a:solidFill>
                            <a:srgbClr val="00000a"/>
                          </a:solidFill>
                          <a:ln w="0">
                            <a:noFill/>
                          </a:ln>
                        </wps:spPr>
                        <wps:bodyPr/>
                      </wps:wsp>
                      <wps:wsp>
                        <wps:cNvSpPr/>
                        <wps:spPr>
                          <a:xfrm>
                            <a:off x="381960" y="5518800"/>
                            <a:ext cx="3817080" cy="7560"/>
                          </a:xfrm>
                          <a:custGeom>
                            <a:avLst/>
                            <a:gdLst/>
                            <a:ahLst/>
                            <a:rect l="0" t="0" r="r" b="b"/>
                            <a:pathLst>
                              <a:path w="10605" h="22">
                                <a:moveTo>
                                  <a:pt x="18" y="0"/>
                                </a:moveTo>
                                <a:lnTo>
                                  <a:pt x="10586" y="0"/>
                                </a:lnTo>
                                <a:lnTo>
                                  <a:pt x="10593" y="11"/>
                                </a:lnTo>
                                <a:lnTo>
                                  <a:pt x="10604" y="21"/>
                                </a:lnTo>
                                <a:lnTo>
                                  <a:pt x="0" y="21"/>
                                </a:lnTo>
                                <a:lnTo>
                                  <a:pt x="7" y="11"/>
                                </a:lnTo>
                                <a:lnTo>
                                  <a:pt x="18" y="0"/>
                                </a:lnTo>
                                <a:close/>
                              </a:path>
                            </a:pathLst>
                          </a:custGeom>
                          <a:solidFill>
                            <a:srgbClr val="00000a"/>
                          </a:solidFill>
                          <a:ln w="0">
                            <a:noFill/>
                          </a:ln>
                        </wps:spPr>
                        <wps:bodyPr/>
                      </wps:wsp>
                      <wps:wsp>
                        <wps:cNvSpPr/>
                        <wps:spPr>
                          <a:xfrm>
                            <a:off x="4193280" y="5518800"/>
                            <a:ext cx="760680" cy="7560"/>
                          </a:xfrm>
                          <a:custGeom>
                            <a:avLst/>
                            <a:gdLst/>
                            <a:ahLst/>
                            <a:rect l="0" t="0" r="r" b="b"/>
                            <a:pathLst>
                              <a:path w="2114" h="22">
                                <a:moveTo>
                                  <a:pt x="18" y="0"/>
                                </a:moveTo>
                                <a:lnTo>
                                  <a:pt x="2095" y="0"/>
                                </a:lnTo>
                                <a:lnTo>
                                  <a:pt x="2102" y="11"/>
                                </a:lnTo>
                                <a:lnTo>
                                  <a:pt x="2113" y="21"/>
                                </a:lnTo>
                                <a:lnTo>
                                  <a:pt x="0" y="21"/>
                                </a:lnTo>
                                <a:lnTo>
                                  <a:pt x="7" y="11"/>
                                </a:lnTo>
                                <a:lnTo>
                                  <a:pt x="18" y="0"/>
                                </a:lnTo>
                                <a:close/>
                              </a:path>
                            </a:pathLst>
                          </a:custGeom>
                          <a:solidFill>
                            <a:srgbClr val="00000a"/>
                          </a:solidFill>
                          <a:ln w="0">
                            <a:noFill/>
                          </a:ln>
                        </wps:spPr>
                        <wps:bodyPr/>
                      </wps:wsp>
                      <wps:wsp>
                        <wps:cNvSpPr/>
                        <wps:spPr>
                          <a:xfrm>
                            <a:off x="4947120" y="5518800"/>
                            <a:ext cx="1532880" cy="7560"/>
                          </a:xfrm>
                          <a:custGeom>
                            <a:avLst/>
                            <a:gdLst/>
                            <a:ahLst/>
                            <a:rect l="0" t="0" r="r" b="b"/>
                            <a:pathLst>
                              <a:path w="4259" h="22">
                                <a:moveTo>
                                  <a:pt x="18" y="0"/>
                                </a:moveTo>
                                <a:lnTo>
                                  <a:pt x="4251" y="0"/>
                                </a:lnTo>
                                <a:lnTo>
                                  <a:pt x="4258" y="11"/>
                                </a:lnTo>
                                <a:lnTo>
                                  <a:pt x="4251" y="21"/>
                                </a:lnTo>
                                <a:lnTo>
                                  <a:pt x="0" y="21"/>
                                </a:lnTo>
                                <a:lnTo>
                                  <a:pt x="7" y="11"/>
                                </a:lnTo>
                                <a:lnTo>
                                  <a:pt x="18" y="0"/>
                                </a:lnTo>
                                <a:close/>
                              </a:path>
                            </a:pathLst>
                          </a:custGeom>
                          <a:solidFill>
                            <a:srgbClr val="00000a"/>
                          </a:solidFill>
                          <a:ln w="0">
                            <a:noFill/>
                          </a:ln>
                        </wps:spPr>
                        <wps:bodyPr/>
                      </wps:wsp>
                      <wps:wsp>
                        <wps:cNvSpPr/>
                        <wps:spPr>
                          <a:xfrm>
                            <a:off x="46800" y="6236280"/>
                            <a:ext cx="341640" cy="7560"/>
                          </a:xfrm>
                          <a:custGeom>
                            <a:avLst/>
                            <a:gdLst/>
                            <a:ahLst/>
                            <a:rect l="0" t="0" r="r" b="b"/>
                            <a:pathLst>
                              <a:path w="950" h="22">
                                <a:moveTo>
                                  <a:pt x="11" y="0"/>
                                </a:moveTo>
                                <a:lnTo>
                                  <a:pt x="949" y="0"/>
                                </a:lnTo>
                                <a:lnTo>
                                  <a:pt x="938" y="11"/>
                                </a:lnTo>
                                <a:lnTo>
                                  <a:pt x="931" y="21"/>
                                </a:lnTo>
                                <a:lnTo>
                                  <a:pt x="11" y="21"/>
                                </a:lnTo>
                                <a:lnTo>
                                  <a:pt x="0" y="11"/>
                                </a:lnTo>
                                <a:lnTo>
                                  <a:pt x="11" y="0"/>
                                </a:lnTo>
                                <a:close/>
                              </a:path>
                            </a:pathLst>
                          </a:custGeom>
                          <a:solidFill>
                            <a:srgbClr val="00000a"/>
                          </a:solidFill>
                          <a:ln w="0">
                            <a:noFill/>
                          </a:ln>
                        </wps:spPr>
                        <wps:bodyPr/>
                      </wps:wsp>
                      <wps:wsp>
                        <wps:cNvSpPr/>
                        <wps:spPr>
                          <a:xfrm>
                            <a:off x="381960" y="6236280"/>
                            <a:ext cx="3131280" cy="7560"/>
                          </a:xfrm>
                          <a:custGeom>
                            <a:avLst/>
                            <a:gdLst/>
                            <a:ahLst/>
                            <a:rect l="0" t="0" r="r" b="b"/>
                            <a:pathLst>
                              <a:path w="8700" h="22">
                                <a:moveTo>
                                  <a:pt x="0" y="0"/>
                                </a:moveTo>
                                <a:lnTo>
                                  <a:pt x="8699" y="0"/>
                                </a:lnTo>
                                <a:lnTo>
                                  <a:pt x="8688" y="11"/>
                                </a:lnTo>
                                <a:lnTo>
                                  <a:pt x="8681" y="21"/>
                                </a:lnTo>
                                <a:lnTo>
                                  <a:pt x="18" y="21"/>
                                </a:lnTo>
                                <a:lnTo>
                                  <a:pt x="7" y="11"/>
                                </a:lnTo>
                                <a:lnTo>
                                  <a:pt x="0" y="0"/>
                                </a:lnTo>
                                <a:close/>
                              </a:path>
                            </a:pathLst>
                          </a:custGeom>
                          <a:solidFill>
                            <a:srgbClr val="00000a"/>
                          </a:solidFill>
                          <a:ln w="0">
                            <a:noFill/>
                          </a:ln>
                        </wps:spPr>
                        <wps:bodyPr/>
                      </wps:wsp>
                      <wps:wsp>
                        <wps:cNvSpPr/>
                        <wps:spPr>
                          <a:xfrm>
                            <a:off x="3507480" y="6236280"/>
                            <a:ext cx="1100520" cy="7560"/>
                          </a:xfrm>
                          <a:custGeom>
                            <a:avLst/>
                            <a:gdLst/>
                            <a:ahLst/>
                            <a:rect l="0" t="0" r="r" b="b"/>
                            <a:pathLst>
                              <a:path w="3059" h="22">
                                <a:moveTo>
                                  <a:pt x="0" y="0"/>
                                </a:moveTo>
                                <a:lnTo>
                                  <a:pt x="3058" y="0"/>
                                </a:lnTo>
                                <a:lnTo>
                                  <a:pt x="3047" y="11"/>
                                </a:lnTo>
                                <a:lnTo>
                                  <a:pt x="3040" y="21"/>
                                </a:lnTo>
                                <a:lnTo>
                                  <a:pt x="18" y="21"/>
                                </a:lnTo>
                                <a:lnTo>
                                  <a:pt x="7" y="11"/>
                                </a:lnTo>
                                <a:lnTo>
                                  <a:pt x="0" y="0"/>
                                </a:lnTo>
                                <a:close/>
                              </a:path>
                            </a:pathLst>
                          </a:custGeom>
                          <a:solidFill>
                            <a:srgbClr val="00000a"/>
                          </a:solidFill>
                          <a:ln w="0">
                            <a:noFill/>
                          </a:ln>
                        </wps:spPr>
                        <wps:bodyPr/>
                      </wps:wsp>
                      <wps:wsp>
                        <wps:cNvSpPr/>
                        <wps:spPr>
                          <a:xfrm>
                            <a:off x="4602240" y="6236280"/>
                            <a:ext cx="1877760" cy="7560"/>
                          </a:xfrm>
                          <a:custGeom>
                            <a:avLst/>
                            <a:gdLst/>
                            <a:ahLst/>
                            <a:rect l="0" t="0" r="r" b="b"/>
                            <a:pathLst>
                              <a:path w="5218" h="22">
                                <a:moveTo>
                                  <a:pt x="0" y="0"/>
                                </a:moveTo>
                                <a:lnTo>
                                  <a:pt x="5210" y="0"/>
                                </a:lnTo>
                                <a:lnTo>
                                  <a:pt x="5217" y="11"/>
                                </a:lnTo>
                                <a:lnTo>
                                  <a:pt x="5210" y="21"/>
                                </a:lnTo>
                                <a:lnTo>
                                  <a:pt x="18" y="21"/>
                                </a:lnTo>
                                <a:lnTo>
                                  <a:pt x="7" y="11"/>
                                </a:lnTo>
                                <a:lnTo>
                                  <a:pt x="0" y="0"/>
                                </a:lnTo>
                                <a:close/>
                              </a:path>
                            </a:pathLst>
                          </a:custGeom>
                          <a:solidFill>
                            <a:srgbClr val="00000a"/>
                          </a:solidFill>
                          <a:ln w="0">
                            <a:noFill/>
                          </a:ln>
                        </wps:spPr>
                        <wps:bodyPr/>
                      </wps:wsp>
                      <wps:wsp>
                        <wps:cNvSpPr/>
                        <wps:spPr>
                          <a:xfrm>
                            <a:off x="46800" y="7131600"/>
                            <a:ext cx="341640" cy="7560"/>
                          </a:xfrm>
                          <a:custGeom>
                            <a:avLst/>
                            <a:gdLst/>
                            <a:ahLst/>
                            <a:rect l="0" t="0" r="r" b="b"/>
                            <a:pathLst>
                              <a:path w="950" h="22">
                                <a:moveTo>
                                  <a:pt x="11" y="0"/>
                                </a:moveTo>
                                <a:lnTo>
                                  <a:pt x="931" y="0"/>
                                </a:lnTo>
                                <a:lnTo>
                                  <a:pt x="938" y="11"/>
                                </a:lnTo>
                                <a:lnTo>
                                  <a:pt x="949" y="21"/>
                                </a:lnTo>
                                <a:lnTo>
                                  <a:pt x="11" y="21"/>
                                </a:lnTo>
                                <a:lnTo>
                                  <a:pt x="0" y="11"/>
                                </a:lnTo>
                                <a:lnTo>
                                  <a:pt x="11" y="0"/>
                                </a:lnTo>
                                <a:close/>
                              </a:path>
                            </a:pathLst>
                          </a:custGeom>
                          <a:solidFill>
                            <a:srgbClr val="00000a"/>
                          </a:solidFill>
                          <a:ln w="0">
                            <a:noFill/>
                          </a:ln>
                        </wps:spPr>
                        <wps:bodyPr/>
                      </wps:wsp>
                      <wps:wsp>
                        <wps:cNvSpPr/>
                        <wps:spPr>
                          <a:xfrm>
                            <a:off x="381960" y="7131600"/>
                            <a:ext cx="3128040" cy="7560"/>
                          </a:xfrm>
                          <a:custGeom>
                            <a:avLst/>
                            <a:gdLst/>
                            <a:ahLst/>
                            <a:rect l="0" t="0" r="r" b="b"/>
                            <a:pathLst>
                              <a:path w="8690" h="22">
                                <a:moveTo>
                                  <a:pt x="18" y="0"/>
                                </a:moveTo>
                                <a:lnTo>
                                  <a:pt x="8682" y="0"/>
                                </a:lnTo>
                                <a:lnTo>
                                  <a:pt x="8689" y="11"/>
                                </a:lnTo>
                                <a:lnTo>
                                  <a:pt x="8682" y="21"/>
                                </a:lnTo>
                                <a:lnTo>
                                  <a:pt x="0" y="21"/>
                                </a:lnTo>
                                <a:lnTo>
                                  <a:pt x="7" y="11"/>
                                </a:lnTo>
                                <a:lnTo>
                                  <a:pt x="18" y="0"/>
                                </a:lnTo>
                                <a:close/>
                              </a:path>
                            </a:pathLst>
                          </a:custGeom>
                          <a:solidFill>
                            <a:srgbClr val="00000a"/>
                          </a:solidFill>
                          <a:ln w="0">
                            <a:noFill/>
                          </a:ln>
                        </wps:spPr>
                        <wps:bodyPr/>
                      </wps:wsp>
                      <wps:wsp>
                        <wps:cNvSpPr/>
                        <wps:spPr>
                          <a:xfrm>
                            <a:off x="3510000" y="7131600"/>
                            <a:ext cx="1094760" cy="7560"/>
                          </a:xfrm>
                          <a:custGeom>
                            <a:avLst/>
                            <a:gdLst/>
                            <a:ahLst/>
                            <a:rect l="0" t="0" r="r" b="b"/>
                            <a:pathLst>
                              <a:path w="3042" h="22">
                                <a:moveTo>
                                  <a:pt x="11" y="0"/>
                                </a:moveTo>
                                <a:lnTo>
                                  <a:pt x="3034" y="0"/>
                                </a:lnTo>
                                <a:lnTo>
                                  <a:pt x="3041" y="11"/>
                                </a:lnTo>
                                <a:lnTo>
                                  <a:pt x="3034" y="21"/>
                                </a:lnTo>
                                <a:lnTo>
                                  <a:pt x="11" y="21"/>
                                </a:lnTo>
                                <a:lnTo>
                                  <a:pt x="0" y="11"/>
                                </a:lnTo>
                                <a:lnTo>
                                  <a:pt x="11" y="0"/>
                                </a:lnTo>
                                <a:close/>
                              </a:path>
                            </a:pathLst>
                          </a:custGeom>
                          <a:solidFill>
                            <a:srgbClr val="00000a"/>
                          </a:solidFill>
                          <a:ln w="0">
                            <a:noFill/>
                          </a:ln>
                        </wps:spPr>
                        <wps:bodyPr/>
                      </wps:wsp>
                      <wps:wsp>
                        <wps:cNvSpPr/>
                        <wps:spPr>
                          <a:xfrm>
                            <a:off x="4604760" y="7131600"/>
                            <a:ext cx="1875240" cy="7560"/>
                          </a:xfrm>
                          <a:custGeom>
                            <a:avLst/>
                            <a:gdLst/>
                            <a:ahLst/>
                            <a:rect l="0" t="0" r="r" b="b"/>
                            <a:pathLst>
                              <a:path w="5211" h="22">
                                <a:moveTo>
                                  <a:pt x="11" y="0"/>
                                </a:moveTo>
                                <a:lnTo>
                                  <a:pt x="5203" y="0"/>
                                </a:lnTo>
                                <a:lnTo>
                                  <a:pt x="5210" y="11"/>
                                </a:lnTo>
                                <a:lnTo>
                                  <a:pt x="5203" y="21"/>
                                </a:lnTo>
                                <a:lnTo>
                                  <a:pt x="11" y="21"/>
                                </a:lnTo>
                                <a:lnTo>
                                  <a:pt x="0" y="11"/>
                                </a:lnTo>
                                <a:lnTo>
                                  <a:pt x="11" y="0"/>
                                </a:lnTo>
                                <a:close/>
                              </a:path>
                            </a:pathLst>
                          </a:custGeom>
                          <a:solidFill>
                            <a:srgbClr val="00000a"/>
                          </a:solidFill>
                          <a:ln w="0">
                            <a:noFill/>
                          </a:ln>
                        </wps:spPr>
                        <wps:bodyPr/>
                      </wps:wsp>
                      <wps:wsp>
                        <wps:cNvSpPr/>
                        <wps:spPr>
                          <a:xfrm>
                            <a:off x="46800" y="7849080"/>
                            <a:ext cx="3463200" cy="7560"/>
                          </a:xfrm>
                          <a:custGeom>
                            <a:avLst/>
                            <a:gdLst/>
                            <a:ahLst/>
                            <a:rect l="0" t="0" r="r" b="b"/>
                            <a:pathLst>
                              <a:path w="9621" h="22">
                                <a:moveTo>
                                  <a:pt x="11" y="0"/>
                                </a:moveTo>
                                <a:lnTo>
                                  <a:pt x="9613" y="0"/>
                                </a:lnTo>
                                <a:lnTo>
                                  <a:pt x="9620" y="11"/>
                                </a:lnTo>
                                <a:lnTo>
                                  <a:pt x="9613" y="21"/>
                                </a:lnTo>
                                <a:lnTo>
                                  <a:pt x="11" y="21"/>
                                </a:lnTo>
                                <a:lnTo>
                                  <a:pt x="0" y="11"/>
                                </a:lnTo>
                                <a:lnTo>
                                  <a:pt x="11" y="0"/>
                                </a:lnTo>
                                <a:close/>
                              </a:path>
                            </a:pathLst>
                          </a:custGeom>
                          <a:solidFill>
                            <a:srgbClr val="00000a"/>
                          </a:solidFill>
                          <a:ln w="0">
                            <a:noFill/>
                          </a:ln>
                        </wps:spPr>
                        <wps:bodyPr/>
                      </wps:wsp>
                      <wps:wsp>
                        <wps:cNvSpPr/>
                        <wps:spPr>
                          <a:xfrm>
                            <a:off x="3510000" y="7849080"/>
                            <a:ext cx="1094760" cy="7560"/>
                          </a:xfrm>
                          <a:custGeom>
                            <a:avLst/>
                            <a:gdLst/>
                            <a:ahLst/>
                            <a:rect l="0" t="0" r="r" b="b"/>
                            <a:pathLst>
                              <a:path w="3042" h="22">
                                <a:moveTo>
                                  <a:pt x="11" y="0"/>
                                </a:moveTo>
                                <a:lnTo>
                                  <a:pt x="3034" y="0"/>
                                </a:lnTo>
                                <a:lnTo>
                                  <a:pt x="3041" y="11"/>
                                </a:lnTo>
                                <a:lnTo>
                                  <a:pt x="3034" y="21"/>
                                </a:lnTo>
                                <a:lnTo>
                                  <a:pt x="11" y="21"/>
                                </a:lnTo>
                                <a:lnTo>
                                  <a:pt x="0" y="11"/>
                                </a:lnTo>
                                <a:lnTo>
                                  <a:pt x="11" y="0"/>
                                </a:lnTo>
                                <a:close/>
                              </a:path>
                            </a:pathLst>
                          </a:custGeom>
                          <a:solidFill>
                            <a:srgbClr val="00000a"/>
                          </a:solidFill>
                          <a:ln w="0">
                            <a:noFill/>
                          </a:ln>
                        </wps:spPr>
                        <wps:bodyPr/>
                      </wps:wsp>
                      <wps:wsp>
                        <wps:cNvSpPr/>
                        <wps:spPr>
                          <a:xfrm>
                            <a:off x="4604760" y="7849080"/>
                            <a:ext cx="1875240" cy="7560"/>
                          </a:xfrm>
                          <a:custGeom>
                            <a:avLst/>
                            <a:gdLst/>
                            <a:ahLst/>
                            <a:rect l="0" t="0" r="r" b="b"/>
                            <a:pathLst>
                              <a:path w="5211" h="22">
                                <a:moveTo>
                                  <a:pt x="11" y="0"/>
                                </a:moveTo>
                                <a:lnTo>
                                  <a:pt x="5203" y="0"/>
                                </a:lnTo>
                                <a:lnTo>
                                  <a:pt x="5210" y="11"/>
                                </a:lnTo>
                                <a:lnTo>
                                  <a:pt x="5203" y="21"/>
                                </a:lnTo>
                                <a:lnTo>
                                  <a:pt x="11" y="21"/>
                                </a:lnTo>
                                <a:lnTo>
                                  <a:pt x="0" y="11"/>
                                </a:lnTo>
                                <a:lnTo>
                                  <a:pt x="11" y="0"/>
                                </a:lnTo>
                                <a:close/>
                              </a:path>
                            </a:pathLst>
                          </a:custGeom>
                          <a:solidFill>
                            <a:srgbClr val="00000a"/>
                          </a:solidFill>
                          <a:ln w="0">
                            <a:noFill/>
                          </a:ln>
                        </wps:spPr>
                        <wps:bodyPr/>
                      </wps:wsp>
                      <wps:wsp>
                        <wps:cNvSpPr/>
                        <wps:spPr>
                          <a:xfrm>
                            <a:off x="44280" y="8388720"/>
                            <a:ext cx="3469680" cy="7560"/>
                          </a:xfrm>
                          <a:custGeom>
                            <a:avLst/>
                            <a:gdLst/>
                            <a:ahLst/>
                            <a:rect l="0" t="0" r="r" b="b"/>
                            <a:pathLst>
                              <a:path w="9639" h="22">
                                <a:moveTo>
                                  <a:pt x="18" y="0"/>
                                </a:moveTo>
                                <a:lnTo>
                                  <a:pt x="9620" y="0"/>
                                </a:lnTo>
                                <a:lnTo>
                                  <a:pt x="9627" y="11"/>
                                </a:lnTo>
                                <a:lnTo>
                                  <a:pt x="9638" y="21"/>
                                </a:lnTo>
                                <a:lnTo>
                                  <a:pt x="0" y="21"/>
                                </a:lnTo>
                                <a:lnTo>
                                  <a:pt x="7" y="11"/>
                                </a:lnTo>
                                <a:lnTo>
                                  <a:pt x="18" y="0"/>
                                </a:lnTo>
                                <a:close/>
                              </a:path>
                            </a:pathLst>
                          </a:custGeom>
                          <a:solidFill>
                            <a:srgbClr val="00000a"/>
                          </a:solidFill>
                          <a:ln w="0">
                            <a:noFill/>
                          </a:ln>
                        </wps:spPr>
                        <wps:bodyPr/>
                      </wps:wsp>
                      <wps:wsp>
                        <wps:cNvSpPr/>
                        <wps:spPr>
                          <a:xfrm>
                            <a:off x="3507480" y="8388720"/>
                            <a:ext cx="1100520" cy="7560"/>
                          </a:xfrm>
                          <a:custGeom>
                            <a:avLst/>
                            <a:gdLst/>
                            <a:ahLst/>
                            <a:rect l="0" t="0" r="r" b="b"/>
                            <a:pathLst>
                              <a:path w="3059" h="22">
                                <a:moveTo>
                                  <a:pt x="18" y="0"/>
                                </a:moveTo>
                                <a:lnTo>
                                  <a:pt x="3040" y="0"/>
                                </a:lnTo>
                                <a:lnTo>
                                  <a:pt x="3047" y="11"/>
                                </a:lnTo>
                                <a:lnTo>
                                  <a:pt x="3058" y="21"/>
                                </a:lnTo>
                                <a:lnTo>
                                  <a:pt x="0" y="21"/>
                                </a:lnTo>
                                <a:lnTo>
                                  <a:pt x="7" y="11"/>
                                </a:lnTo>
                                <a:lnTo>
                                  <a:pt x="18" y="0"/>
                                </a:lnTo>
                                <a:close/>
                              </a:path>
                            </a:pathLst>
                          </a:custGeom>
                          <a:solidFill>
                            <a:srgbClr val="00000a"/>
                          </a:solidFill>
                          <a:ln w="0">
                            <a:noFill/>
                          </a:ln>
                        </wps:spPr>
                        <wps:bodyPr/>
                      </wps:wsp>
                      <wps:wsp>
                        <wps:cNvSpPr/>
                        <wps:spPr>
                          <a:xfrm>
                            <a:off x="4602240" y="8388720"/>
                            <a:ext cx="1882080" cy="7560"/>
                          </a:xfrm>
                          <a:custGeom>
                            <a:avLst/>
                            <a:gdLst/>
                            <a:ahLst/>
                            <a:rect l="0" t="0" r="r" b="b"/>
                            <a:pathLst>
                              <a:path w="5229" h="22">
                                <a:moveTo>
                                  <a:pt x="18" y="0"/>
                                </a:moveTo>
                                <a:lnTo>
                                  <a:pt x="5210" y="0"/>
                                </a:lnTo>
                                <a:lnTo>
                                  <a:pt x="5217" y="11"/>
                                </a:lnTo>
                                <a:lnTo>
                                  <a:pt x="5228" y="21"/>
                                </a:lnTo>
                                <a:lnTo>
                                  <a:pt x="0" y="21"/>
                                </a:lnTo>
                                <a:lnTo>
                                  <a:pt x="7" y="11"/>
                                </a:lnTo>
                                <a:lnTo>
                                  <a:pt x="18" y="0"/>
                                </a:lnTo>
                                <a:close/>
                              </a:path>
                            </a:pathLst>
                          </a:custGeom>
                          <a:solidFill>
                            <a:srgbClr val="00000a"/>
                          </a:solidFill>
                          <a:ln w="0">
                            <a:noFill/>
                          </a:ln>
                        </wps:spPr>
                        <wps:bodyPr/>
                      </wps:wsp>
                      <wps:wsp>
                        <wps:cNvSpPr/>
                        <wps:spPr>
                          <a:xfrm>
                            <a:off x="44280" y="-716400"/>
                            <a:ext cx="5760" cy="3214440"/>
                          </a:xfrm>
                          <a:custGeom>
                            <a:avLst/>
                            <a:gdLst/>
                            <a:ahLst/>
                            <a:rect l="0" t="0" r="r" b="b"/>
                            <a:pathLst>
                              <a:path w="18" h="8929">
                                <a:moveTo>
                                  <a:pt x="0" y="0"/>
                                </a:moveTo>
                                <a:lnTo>
                                  <a:pt x="7" y="11"/>
                                </a:lnTo>
                                <a:lnTo>
                                  <a:pt x="17" y="21"/>
                                </a:lnTo>
                                <a:lnTo>
                                  <a:pt x="17" y="8907"/>
                                </a:lnTo>
                                <a:lnTo>
                                  <a:pt x="7" y="8917"/>
                                </a:lnTo>
                                <a:lnTo>
                                  <a:pt x="0" y="8928"/>
                                </a:lnTo>
                                <a:lnTo>
                                  <a:pt x="0" y="0"/>
                                </a:lnTo>
                                <a:close/>
                              </a:path>
                            </a:pathLst>
                          </a:custGeom>
                          <a:solidFill>
                            <a:srgbClr val="00000a"/>
                          </a:solidFill>
                          <a:ln w="0">
                            <a:noFill/>
                          </a:ln>
                        </wps:spPr>
                        <wps:bodyPr/>
                      </wps:wsp>
                      <wps:wsp>
                        <wps:cNvSpPr/>
                        <wps:spPr>
                          <a:xfrm>
                            <a:off x="44280" y="2489760"/>
                            <a:ext cx="5760" cy="3036600"/>
                          </a:xfrm>
                          <a:custGeom>
                            <a:avLst/>
                            <a:gdLst/>
                            <a:ahLst/>
                            <a:rect l="0" t="0" r="r" b="b"/>
                            <a:pathLst>
                              <a:path w="18" h="8436">
                                <a:moveTo>
                                  <a:pt x="0" y="0"/>
                                </a:moveTo>
                                <a:lnTo>
                                  <a:pt x="7" y="11"/>
                                </a:lnTo>
                                <a:lnTo>
                                  <a:pt x="17" y="21"/>
                                </a:lnTo>
                                <a:lnTo>
                                  <a:pt x="17" y="8414"/>
                                </a:lnTo>
                                <a:lnTo>
                                  <a:pt x="7" y="8424"/>
                                </a:lnTo>
                                <a:lnTo>
                                  <a:pt x="0" y="8435"/>
                                </a:lnTo>
                                <a:lnTo>
                                  <a:pt x="0" y="0"/>
                                </a:lnTo>
                                <a:close/>
                              </a:path>
                            </a:pathLst>
                          </a:custGeom>
                          <a:solidFill>
                            <a:srgbClr val="00000a"/>
                          </a:solidFill>
                          <a:ln w="0">
                            <a:noFill/>
                          </a:ln>
                        </wps:spPr>
                        <wps:bodyPr/>
                      </wps:wsp>
                      <wps:wsp>
                        <wps:cNvSpPr/>
                        <wps:spPr>
                          <a:xfrm>
                            <a:off x="44280" y="5518800"/>
                            <a:ext cx="5760" cy="725040"/>
                          </a:xfrm>
                          <a:custGeom>
                            <a:avLst/>
                            <a:gdLst/>
                            <a:ahLst/>
                            <a:rect l="0" t="0" r="r" b="b"/>
                            <a:pathLst>
                              <a:path w="18" h="2015">
                                <a:moveTo>
                                  <a:pt x="0" y="0"/>
                                </a:moveTo>
                                <a:lnTo>
                                  <a:pt x="7" y="11"/>
                                </a:lnTo>
                                <a:lnTo>
                                  <a:pt x="17" y="21"/>
                                </a:lnTo>
                                <a:lnTo>
                                  <a:pt x="17" y="1993"/>
                                </a:lnTo>
                                <a:lnTo>
                                  <a:pt x="7" y="2003"/>
                                </a:lnTo>
                                <a:lnTo>
                                  <a:pt x="0" y="2014"/>
                                </a:lnTo>
                                <a:lnTo>
                                  <a:pt x="0" y="0"/>
                                </a:lnTo>
                                <a:close/>
                              </a:path>
                            </a:pathLst>
                          </a:custGeom>
                          <a:solidFill>
                            <a:srgbClr val="00000a"/>
                          </a:solidFill>
                          <a:ln w="0">
                            <a:noFill/>
                          </a:ln>
                        </wps:spPr>
                        <wps:bodyPr/>
                      </wps:wsp>
                      <wps:wsp>
                        <wps:cNvSpPr/>
                        <wps:spPr>
                          <a:xfrm>
                            <a:off x="44280" y="6236280"/>
                            <a:ext cx="5760" cy="902880"/>
                          </a:xfrm>
                          <a:custGeom>
                            <a:avLst/>
                            <a:gdLst/>
                            <a:ahLst/>
                            <a:rect l="0" t="0" r="r" b="b"/>
                            <a:pathLst>
                              <a:path w="18" h="2509">
                                <a:moveTo>
                                  <a:pt x="0" y="0"/>
                                </a:moveTo>
                                <a:lnTo>
                                  <a:pt x="7" y="11"/>
                                </a:lnTo>
                                <a:lnTo>
                                  <a:pt x="17" y="21"/>
                                </a:lnTo>
                                <a:lnTo>
                                  <a:pt x="17" y="2487"/>
                                </a:lnTo>
                                <a:lnTo>
                                  <a:pt x="7" y="2497"/>
                                </a:lnTo>
                                <a:lnTo>
                                  <a:pt x="0" y="2508"/>
                                </a:lnTo>
                                <a:lnTo>
                                  <a:pt x="0" y="0"/>
                                </a:lnTo>
                                <a:close/>
                              </a:path>
                            </a:pathLst>
                          </a:custGeom>
                          <a:solidFill>
                            <a:srgbClr val="00000a"/>
                          </a:solidFill>
                          <a:ln w="0">
                            <a:noFill/>
                          </a:ln>
                        </wps:spPr>
                        <wps:bodyPr/>
                      </wps:wsp>
                      <wps:wsp>
                        <wps:cNvSpPr/>
                        <wps:spPr>
                          <a:xfrm>
                            <a:off x="44280" y="7131600"/>
                            <a:ext cx="5760" cy="725040"/>
                          </a:xfrm>
                          <a:custGeom>
                            <a:avLst/>
                            <a:gdLst/>
                            <a:ahLst/>
                            <a:rect l="0" t="0" r="r" b="b"/>
                            <a:pathLst>
                              <a:path w="18" h="2015">
                                <a:moveTo>
                                  <a:pt x="0" y="0"/>
                                </a:moveTo>
                                <a:lnTo>
                                  <a:pt x="7" y="11"/>
                                </a:lnTo>
                                <a:lnTo>
                                  <a:pt x="17" y="21"/>
                                </a:lnTo>
                                <a:lnTo>
                                  <a:pt x="17" y="1993"/>
                                </a:lnTo>
                                <a:lnTo>
                                  <a:pt x="7" y="2003"/>
                                </a:lnTo>
                                <a:lnTo>
                                  <a:pt x="0" y="2014"/>
                                </a:lnTo>
                                <a:lnTo>
                                  <a:pt x="0" y="0"/>
                                </a:lnTo>
                                <a:close/>
                              </a:path>
                            </a:pathLst>
                          </a:custGeom>
                          <a:solidFill>
                            <a:srgbClr val="00000a"/>
                          </a:solidFill>
                          <a:ln w="0">
                            <a:noFill/>
                          </a:ln>
                        </wps:spPr>
                        <wps:bodyPr/>
                      </wps:wsp>
                      <wps:wsp>
                        <wps:cNvSpPr/>
                        <wps:spPr>
                          <a:xfrm>
                            <a:off x="44280" y="7849080"/>
                            <a:ext cx="5760" cy="546840"/>
                          </a:xfrm>
                          <a:custGeom>
                            <a:avLst/>
                            <a:gdLst/>
                            <a:ahLst/>
                            <a:rect l="0" t="0" r="r" b="b"/>
                            <a:pathLst>
                              <a:path w="18" h="1521">
                                <a:moveTo>
                                  <a:pt x="0" y="0"/>
                                </a:moveTo>
                                <a:lnTo>
                                  <a:pt x="7" y="11"/>
                                </a:lnTo>
                                <a:lnTo>
                                  <a:pt x="17" y="21"/>
                                </a:lnTo>
                                <a:lnTo>
                                  <a:pt x="17" y="1499"/>
                                </a:lnTo>
                                <a:lnTo>
                                  <a:pt x="7" y="1509"/>
                                </a:lnTo>
                                <a:lnTo>
                                  <a:pt x="0" y="1520"/>
                                </a:lnTo>
                                <a:lnTo>
                                  <a:pt x="0" y="0"/>
                                </a:lnTo>
                                <a:close/>
                              </a:path>
                            </a:pathLst>
                          </a:custGeom>
                          <a:solidFill>
                            <a:srgbClr val="00000a"/>
                          </a:solidFill>
                          <a:ln w="0">
                            <a:noFill/>
                          </a:ln>
                        </wps:spPr>
                        <wps:bodyPr/>
                      </wps:wsp>
                      <wps:wsp>
                        <wps:cNvSpPr/>
                        <wps:spPr>
                          <a:xfrm>
                            <a:off x="381960" y="-712080"/>
                            <a:ext cx="5760" cy="3206160"/>
                          </a:xfrm>
                          <a:custGeom>
                            <a:avLst/>
                            <a:gdLst/>
                            <a:ahLst/>
                            <a:rect l="0" t="0" r="r" b="b"/>
                            <a:pathLst>
                              <a:path w="18" h="8907">
                                <a:moveTo>
                                  <a:pt x="7" y="0"/>
                                </a:moveTo>
                                <a:lnTo>
                                  <a:pt x="17" y="11"/>
                                </a:lnTo>
                                <a:lnTo>
                                  <a:pt x="17" y="8895"/>
                                </a:lnTo>
                                <a:lnTo>
                                  <a:pt x="7" y="8906"/>
                                </a:lnTo>
                                <a:lnTo>
                                  <a:pt x="0" y="8895"/>
                                </a:lnTo>
                                <a:lnTo>
                                  <a:pt x="0" y="11"/>
                                </a:lnTo>
                                <a:lnTo>
                                  <a:pt x="7" y="0"/>
                                </a:lnTo>
                                <a:close/>
                              </a:path>
                            </a:pathLst>
                          </a:custGeom>
                          <a:solidFill>
                            <a:srgbClr val="00000a"/>
                          </a:solidFill>
                          <a:ln w="0">
                            <a:noFill/>
                          </a:ln>
                        </wps:spPr>
                        <wps:bodyPr/>
                      </wps:wsp>
                      <wps:wsp>
                        <wps:cNvSpPr/>
                        <wps:spPr>
                          <a:xfrm>
                            <a:off x="381960" y="2493360"/>
                            <a:ext cx="5760" cy="3029040"/>
                          </a:xfrm>
                          <a:custGeom>
                            <a:avLst/>
                            <a:gdLst/>
                            <a:ahLst/>
                            <a:rect l="0" t="0" r="r" b="b"/>
                            <a:pathLst>
                              <a:path w="18" h="8415">
                                <a:moveTo>
                                  <a:pt x="7" y="0"/>
                                </a:moveTo>
                                <a:lnTo>
                                  <a:pt x="17" y="11"/>
                                </a:lnTo>
                                <a:lnTo>
                                  <a:pt x="17" y="8403"/>
                                </a:lnTo>
                                <a:lnTo>
                                  <a:pt x="7" y="8414"/>
                                </a:lnTo>
                                <a:lnTo>
                                  <a:pt x="0" y="8403"/>
                                </a:lnTo>
                                <a:lnTo>
                                  <a:pt x="0" y="11"/>
                                </a:lnTo>
                                <a:lnTo>
                                  <a:pt x="7" y="0"/>
                                </a:lnTo>
                                <a:close/>
                              </a:path>
                            </a:pathLst>
                          </a:custGeom>
                          <a:solidFill>
                            <a:srgbClr val="00000a"/>
                          </a:solidFill>
                          <a:ln w="0">
                            <a:noFill/>
                          </a:ln>
                        </wps:spPr>
                        <wps:bodyPr/>
                      </wps:wsp>
                      <wps:wsp>
                        <wps:cNvSpPr/>
                        <wps:spPr>
                          <a:xfrm>
                            <a:off x="381960" y="6239880"/>
                            <a:ext cx="5760" cy="895320"/>
                          </a:xfrm>
                          <a:custGeom>
                            <a:avLst/>
                            <a:gdLst/>
                            <a:ahLst/>
                            <a:rect l="0" t="0" r="r" b="b"/>
                            <a:pathLst>
                              <a:path w="18" h="2488">
                                <a:moveTo>
                                  <a:pt x="7" y="0"/>
                                </a:moveTo>
                                <a:lnTo>
                                  <a:pt x="17" y="11"/>
                                </a:lnTo>
                                <a:lnTo>
                                  <a:pt x="17" y="2476"/>
                                </a:lnTo>
                                <a:lnTo>
                                  <a:pt x="7" y="2487"/>
                                </a:lnTo>
                                <a:lnTo>
                                  <a:pt x="0" y="2476"/>
                                </a:lnTo>
                                <a:lnTo>
                                  <a:pt x="0" y="11"/>
                                </a:lnTo>
                                <a:lnTo>
                                  <a:pt x="7" y="0"/>
                                </a:lnTo>
                                <a:close/>
                              </a:path>
                            </a:pathLst>
                          </a:custGeom>
                          <a:solidFill>
                            <a:srgbClr val="00000a"/>
                          </a:solidFill>
                          <a:ln w="0">
                            <a:noFill/>
                          </a:ln>
                        </wps:spPr>
                        <wps:bodyPr/>
                      </wps:wsp>
                      <wps:wsp>
                        <wps:cNvSpPr/>
                        <wps:spPr>
                          <a:xfrm>
                            <a:off x="3507480" y="6239880"/>
                            <a:ext cx="5760" cy="895320"/>
                          </a:xfrm>
                          <a:custGeom>
                            <a:avLst/>
                            <a:gdLst/>
                            <a:ahLst/>
                            <a:rect l="0" t="0" r="r" b="b"/>
                            <a:pathLst>
                              <a:path w="18" h="2488">
                                <a:moveTo>
                                  <a:pt x="7" y="0"/>
                                </a:moveTo>
                                <a:lnTo>
                                  <a:pt x="17" y="11"/>
                                </a:lnTo>
                                <a:lnTo>
                                  <a:pt x="17" y="2476"/>
                                </a:lnTo>
                                <a:lnTo>
                                  <a:pt x="7" y="2487"/>
                                </a:lnTo>
                                <a:lnTo>
                                  <a:pt x="0" y="2476"/>
                                </a:lnTo>
                                <a:lnTo>
                                  <a:pt x="0" y="11"/>
                                </a:lnTo>
                                <a:lnTo>
                                  <a:pt x="7" y="0"/>
                                </a:lnTo>
                                <a:close/>
                              </a:path>
                            </a:pathLst>
                          </a:custGeom>
                          <a:solidFill>
                            <a:srgbClr val="00000a"/>
                          </a:solidFill>
                          <a:ln w="0">
                            <a:noFill/>
                          </a:ln>
                        </wps:spPr>
                        <wps:bodyPr/>
                      </wps:wsp>
                      <wps:wsp>
                        <wps:cNvSpPr/>
                        <wps:spPr>
                          <a:xfrm>
                            <a:off x="3507480" y="7135200"/>
                            <a:ext cx="5760" cy="717480"/>
                          </a:xfrm>
                          <a:custGeom>
                            <a:avLst/>
                            <a:gdLst/>
                            <a:ahLst/>
                            <a:rect l="0" t="0" r="r" b="b"/>
                            <a:pathLst>
                              <a:path w="18" h="1994">
                                <a:moveTo>
                                  <a:pt x="7" y="0"/>
                                </a:moveTo>
                                <a:lnTo>
                                  <a:pt x="17" y="11"/>
                                </a:lnTo>
                                <a:lnTo>
                                  <a:pt x="17" y="1982"/>
                                </a:lnTo>
                                <a:lnTo>
                                  <a:pt x="7" y="1993"/>
                                </a:lnTo>
                                <a:lnTo>
                                  <a:pt x="0" y="1982"/>
                                </a:lnTo>
                                <a:lnTo>
                                  <a:pt x="0" y="11"/>
                                </a:lnTo>
                                <a:lnTo>
                                  <a:pt x="7" y="0"/>
                                </a:lnTo>
                                <a:close/>
                              </a:path>
                            </a:pathLst>
                          </a:custGeom>
                          <a:solidFill>
                            <a:srgbClr val="00000a"/>
                          </a:solidFill>
                          <a:ln w="0">
                            <a:noFill/>
                          </a:ln>
                        </wps:spPr>
                        <wps:bodyPr/>
                      </wps:wsp>
                      <wps:wsp>
                        <wps:cNvSpPr/>
                        <wps:spPr>
                          <a:xfrm>
                            <a:off x="3507480" y="7853040"/>
                            <a:ext cx="5760" cy="539640"/>
                          </a:xfrm>
                          <a:custGeom>
                            <a:avLst/>
                            <a:gdLst/>
                            <a:ahLst/>
                            <a:rect l="0" t="0" r="r" b="b"/>
                            <a:pathLst>
                              <a:path w="18" h="1500">
                                <a:moveTo>
                                  <a:pt x="7" y="0"/>
                                </a:moveTo>
                                <a:lnTo>
                                  <a:pt x="17" y="11"/>
                                </a:lnTo>
                                <a:lnTo>
                                  <a:pt x="17" y="1488"/>
                                </a:lnTo>
                                <a:lnTo>
                                  <a:pt x="7" y="1499"/>
                                </a:lnTo>
                                <a:lnTo>
                                  <a:pt x="0" y="1488"/>
                                </a:lnTo>
                                <a:lnTo>
                                  <a:pt x="0" y="11"/>
                                </a:lnTo>
                                <a:lnTo>
                                  <a:pt x="7" y="0"/>
                                </a:lnTo>
                                <a:close/>
                              </a:path>
                            </a:pathLst>
                          </a:custGeom>
                          <a:solidFill>
                            <a:srgbClr val="00000a"/>
                          </a:solidFill>
                          <a:ln w="0">
                            <a:noFill/>
                          </a:ln>
                        </wps:spPr>
                        <wps:bodyPr/>
                      </wps:wsp>
                      <wps:wsp>
                        <wps:cNvSpPr/>
                        <wps:spPr>
                          <a:xfrm>
                            <a:off x="4193280" y="-712080"/>
                            <a:ext cx="5760" cy="3206160"/>
                          </a:xfrm>
                          <a:custGeom>
                            <a:avLst/>
                            <a:gdLst/>
                            <a:ahLst/>
                            <a:rect l="0" t="0" r="r" b="b"/>
                            <a:pathLst>
                              <a:path w="18" h="8907">
                                <a:moveTo>
                                  <a:pt x="7" y="0"/>
                                </a:moveTo>
                                <a:lnTo>
                                  <a:pt x="17" y="11"/>
                                </a:lnTo>
                                <a:lnTo>
                                  <a:pt x="17" y="8895"/>
                                </a:lnTo>
                                <a:lnTo>
                                  <a:pt x="7" y="8906"/>
                                </a:lnTo>
                                <a:lnTo>
                                  <a:pt x="0" y="8895"/>
                                </a:lnTo>
                                <a:lnTo>
                                  <a:pt x="0" y="11"/>
                                </a:lnTo>
                                <a:lnTo>
                                  <a:pt x="7" y="0"/>
                                </a:lnTo>
                                <a:close/>
                              </a:path>
                            </a:pathLst>
                          </a:custGeom>
                          <a:solidFill>
                            <a:srgbClr val="00000a"/>
                          </a:solidFill>
                          <a:ln w="0">
                            <a:noFill/>
                          </a:ln>
                        </wps:spPr>
                        <wps:bodyPr/>
                      </wps:wsp>
                      <wps:wsp>
                        <wps:cNvSpPr/>
                        <wps:spPr>
                          <a:xfrm>
                            <a:off x="4193280" y="2493360"/>
                            <a:ext cx="5760" cy="3029040"/>
                          </a:xfrm>
                          <a:custGeom>
                            <a:avLst/>
                            <a:gdLst/>
                            <a:ahLst/>
                            <a:rect l="0" t="0" r="r" b="b"/>
                            <a:pathLst>
                              <a:path w="18" h="8415">
                                <a:moveTo>
                                  <a:pt x="7" y="0"/>
                                </a:moveTo>
                                <a:lnTo>
                                  <a:pt x="17" y="11"/>
                                </a:lnTo>
                                <a:lnTo>
                                  <a:pt x="17" y="8403"/>
                                </a:lnTo>
                                <a:lnTo>
                                  <a:pt x="7" y="8414"/>
                                </a:lnTo>
                                <a:lnTo>
                                  <a:pt x="0" y="8403"/>
                                </a:lnTo>
                                <a:lnTo>
                                  <a:pt x="0" y="11"/>
                                </a:lnTo>
                                <a:lnTo>
                                  <a:pt x="7" y="0"/>
                                </a:lnTo>
                                <a:close/>
                              </a:path>
                            </a:pathLst>
                          </a:custGeom>
                          <a:solidFill>
                            <a:srgbClr val="00000a"/>
                          </a:solidFill>
                          <a:ln w="0">
                            <a:noFill/>
                          </a:ln>
                        </wps:spPr>
                        <wps:bodyPr/>
                      </wps:wsp>
                      <wps:wsp>
                        <wps:cNvSpPr/>
                        <wps:spPr>
                          <a:xfrm>
                            <a:off x="4602240" y="6239880"/>
                            <a:ext cx="5760" cy="895320"/>
                          </a:xfrm>
                          <a:custGeom>
                            <a:avLst/>
                            <a:gdLst/>
                            <a:ahLst/>
                            <a:rect l="0" t="0" r="r" b="b"/>
                            <a:pathLst>
                              <a:path w="18" h="2488">
                                <a:moveTo>
                                  <a:pt x="7" y="0"/>
                                </a:moveTo>
                                <a:lnTo>
                                  <a:pt x="17" y="11"/>
                                </a:lnTo>
                                <a:lnTo>
                                  <a:pt x="17" y="2476"/>
                                </a:lnTo>
                                <a:lnTo>
                                  <a:pt x="7" y="2487"/>
                                </a:lnTo>
                                <a:lnTo>
                                  <a:pt x="0" y="2476"/>
                                </a:lnTo>
                                <a:lnTo>
                                  <a:pt x="0" y="11"/>
                                </a:lnTo>
                                <a:lnTo>
                                  <a:pt x="7" y="0"/>
                                </a:lnTo>
                                <a:close/>
                              </a:path>
                            </a:pathLst>
                          </a:custGeom>
                          <a:solidFill>
                            <a:srgbClr val="00000a"/>
                          </a:solidFill>
                          <a:ln w="0">
                            <a:noFill/>
                          </a:ln>
                        </wps:spPr>
                        <wps:bodyPr/>
                      </wps:wsp>
                      <wps:wsp>
                        <wps:cNvSpPr/>
                        <wps:spPr>
                          <a:xfrm>
                            <a:off x="4602240" y="7135200"/>
                            <a:ext cx="5760" cy="717480"/>
                          </a:xfrm>
                          <a:custGeom>
                            <a:avLst/>
                            <a:gdLst/>
                            <a:ahLst/>
                            <a:rect l="0" t="0" r="r" b="b"/>
                            <a:pathLst>
                              <a:path w="18" h="1994">
                                <a:moveTo>
                                  <a:pt x="7" y="0"/>
                                </a:moveTo>
                                <a:lnTo>
                                  <a:pt x="17" y="11"/>
                                </a:lnTo>
                                <a:lnTo>
                                  <a:pt x="17" y="1982"/>
                                </a:lnTo>
                                <a:lnTo>
                                  <a:pt x="7" y="1993"/>
                                </a:lnTo>
                                <a:lnTo>
                                  <a:pt x="0" y="1982"/>
                                </a:lnTo>
                                <a:lnTo>
                                  <a:pt x="0" y="11"/>
                                </a:lnTo>
                                <a:lnTo>
                                  <a:pt x="7" y="0"/>
                                </a:lnTo>
                                <a:close/>
                              </a:path>
                            </a:pathLst>
                          </a:custGeom>
                          <a:solidFill>
                            <a:srgbClr val="00000a"/>
                          </a:solidFill>
                          <a:ln w="0">
                            <a:noFill/>
                          </a:ln>
                        </wps:spPr>
                        <wps:bodyPr/>
                      </wps:wsp>
                      <wps:wsp>
                        <wps:cNvSpPr/>
                        <wps:spPr>
                          <a:xfrm>
                            <a:off x="4602240" y="7853040"/>
                            <a:ext cx="5760" cy="539640"/>
                          </a:xfrm>
                          <a:custGeom>
                            <a:avLst/>
                            <a:gdLst/>
                            <a:ahLst/>
                            <a:rect l="0" t="0" r="r" b="b"/>
                            <a:pathLst>
                              <a:path w="18" h="1500">
                                <a:moveTo>
                                  <a:pt x="7" y="0"/>
                                </a:moveTo>
                                <a:lnTo>
                                  <a:pt x="17" y="11"/>
                                </a:lnTo>
                                <a:lnTo>
                                  <a:pt x="17" y="1488"/>
                                </a:lnTo>
                                <a:lnTo>
                                  <a:pt x="7" y="1499"/>
                                </a:lnTo>
                                <a:lnTo>
                                  <a:pt x="0" y="1488"/>
                                </a:lnTo>
                                <a:lnTo>
                                  <a:pt x="0" y="11"/>
                                </a:lnTo>
                                <a:lnTo>
                                  <a:pt x="7" y="0"/>
                                </a:lnTo>
                                <a:close/>
                              </a:path>
                            </a:pathLst>
                          </a:custGeom>
                          <a:solidFill>
                            <a:srgbClr val="00000a"/>
                          </a:solidFill>
                          <a:ln w="0">
                            <a:noFill/>
                          </a:ln>
                        </wps:spPr>
                        <wps:bodyPr/>
                      </wps:wsp>
                      <wps:wsp>
                        <wps:cNvSpPr/>
                        <wps:spPr>
                          <a:xfrm>
                            <a:off x="4947120" y="-712080"/>
                            <a:ext cx="6480" cy="3206160"/>
                          </a:xfrm>
                          <a:custGeom>
                            <a:avLst/>
                            <a:gdLst/>
                            <a:ahLst/>
                            <a:rect l="0" t="0" r="r" b="b"/>
                            <a:pathLst>
                              <a:path w="18" h="8907">
                                <a:moveTo>
                                  <a:pt x="7" y="0"/>
                                </a:moveTo>
                                <a:lnTo>
                                  <a:pt x="17" y="11"/>
                                </a:lnTo>
                                <a:lnTo>
                                  <a:pt x="17" y="8895"/>
                                </a:lnTo>
                                <a:lnTo>
                                  <a:pt x="7" y="8906"/>
                                </a:lnTo>
                                <a:lnTo>
                                  <a:pt x="0" y="8895"/>
                                </a:lnTo>
                                <a:lnTo>
                                  <a:pt x="0" y="11"/>
                                </a:lnTo>
                                <a:lnTo>
                                  <a:pt x="7" y="0"/>
                                </a:lnTo>
                                <a:close/>
                              </a:path>
                            </a:pathLst>
                          </a:custGeom>
                          <a:solidFill>
                            <a:srgbClr val="00000a"/>
                          </a:solidFill>
                          <a:ln w="0">
                            <a:noFill/>
                          </a:ln>
                        </wps:spPr>
                        <wps:bodyPr/>
                      </wps:wsp>
                      <wps:wsp>
                        <wps:cNvSpPr/>
                        <wps:spPr>
                          <a:xfrm>
                            <a:off x="4947120" y="2493360"/>
                            <a:ext cx="6480" cy="3029040"/>
                          </a:xfrm>
                          <a:custGeom>
                            <a:avLst/>
                            <a:gdLst/>
                            <a:ahLst/>
                            <a:rect l="0" t="0" r="r" b="b"/>
                            <a:pathLst>
                              <a:path w="18" h="8415">
                                <a:moveTo>
                                  <a:pt x="7" y="0"/>
                                </a:moveTo>
                                <a:lnTo>
                                  <a:pt x="17" y="11"/>
                                </a:lnTo>
                                <a:lnTo>
                                  <a:pt x="17" y="8403"/>
                                </a:lnTo>
                                <a:lnTo>
                                  <a:pt x="7" y="8414"/>
                                </a:lnTo>
                                <a:lnTo>
                                  <a:pt x="0" y="8403"/>
                                </a:lnTo>
                                <a:lnTo>
                                  <a:pt x="0" y="11"/>
                                </a:lnTo>
                                <a:lnTo>
                                  <a:pt x="7" y="0"/>
                                </a:lnTo>
                                <a:close/>
                              </a:path>
                            </a:pathLst>
                          </a:custGeom>
                          <a:solidFill>
                            <a:srgbClr val="00000a"/>
                          </a:solidFill>
                          <a:ln w="0">
                            <a:noFill/>
                          </a:ln>
                        </wps:spPr>
                        <wps:bodyPr/>
                      </wps:wsp>
                      <wps:wsp>
                        <wps:cNvSpPr/>
                        <wps:spPr>
                          <a:xfrm>
                            <a:off x="6478200" y="-716400"/>
                            <a:ext cx="6480" cy="3214440"/>
                          </a:xfrm>
                          <a:custGeom>
                            <a:avLst/>
                            <a:gdLst/>
                            <a:ahLst/>
                            <a:rect l="0" t="0" r="r" b="b"/>
                            <a:pathLst>
                              <a:path w="18" h="8929">
                                <a:moveTo>
                                  <a:pt x="17" y="0"/>
                                </a:moveTo>
                                <a:lnTo>
                                  <a:pt x="17" y="8928"/>
                                </a:lnTo>
                                <a:lnTo>
                                  <a:pt x="7" y="8917"/>
                                </a:lnTo>
                                <a:lnTo>
                                  <a:pt x="0" y="8907"/>
                                </a:lnTo>
                                <a:lnTo>
                                  <a:pt x="0" y="21"/>
                                </a:lnTo>
                                <a:lnTo>
                                  <a:pt x="7" y="11"/>
                                </a:lnTo>
                                <a:lnTo>
                                  <a:pt x="17" y="0"/>
                                </a:lnTo>
                                <a:close/>
                              </a:path>
                            </a:pathLst>
                          </a:custGeom>
                          <a:solidFill>
                            <a:srgbClr val="00000a"/>
                          </a:solidFill>
                          <a:ln w="0">
                            <a:noFill/>
                          </a:ln>
                        </wps:spPr>
                        <wps:bodyPr/>
                      </wps:wsp>
                      <wps:wsp>
                        <wps:cNvSpPr/>
                        <wps:spPr>
                          <a:xfrm>
                            <a:off x="6478200" y="2489760"/>
                            <a:ext cx="6480" cy="3036600"/>
                          </a:xfrm>
                          <a:custGeom>
                            <a:avLst/>
                            <a:gdLst/>
                            <a:ahLst/>
                            <a:rect l="0" t="0" r="r" b="b"/>
                            <a:pathLst>
                              <a:path w="18" h="8436">
                                <a:moveTo>
                                  <a:pt x="17" y="0"/>
                                </a:moveTo>
                                <a:lnTo>
                                  <a:pt x="17" y="8435"/>
                                </a:lnTo>
                                <a:lnTo>
                                  <a:pt x="7" y="8424"/>
                                </a:lnTo>
                                <a:lnTo>
                                  <a:pt x="0" y="8414"/>
                                </a:lnTo>
                                <a:lnTo>
                                  <a:pt x="0" y="21"/>
                                </a:lnTo>
                                <a:lnTo>
                                  <a:pt x="7" y="11"/>
                                </a:lnTo>
                                <a:lnTo>
                                  <a:pt x="17" y="0"/>
                                </a:lnTo>
                                <a:close/>
                              </a:path>
                            </a:pathLst>
                          </a:custGeom>
                          <a:solidFill>
                            <a:srgbClr val="00000a"/>
                          </a:solidFill>
                          <a:ln w="0">
                            <a:noFill/>
                          </a:ln>
                        </wps:spPr>
                        <wps:bodyPr/>
                      </wps:wsp>
                      <wps:wsp>
                        <wps:cNvSpPr/>
                        <wps:spPr>
                          <a:xfrm>
                            <a:off x="6478200" y="5518800"/>
                            <a:ext cx="6480" cy="725040"/>
                          </a:xfrm>
                          <a:custGeom>
                            <a:avLst/>
                            <a:gdLst/>
                            <a:ahLst/>
                            <a:rect l="0" t="0" r="r" b="b"/>
                            <a:pathLst>
                              <a:path w="18" h="2015">
                                <a:moveTo>
                                  <a:pt x="17" y="0"/>
                                </a:moveTo>
                                <a:lnTo>
                                  <a:pt x="17" y="2014"/>
                                </a:lnTo>
                                <a:lnTo>
                                  <a:pt x="7" y="2003"/>
                                </a:lnTo>
                                <a:lnTo>
                                  <a:pt x="0" y="1993"/>
                                </a:lnTo>
                                <a:lnTo>
                                  <a:pt x="0" y="21"/>
                                </a:lnTo>
                                <a:lnTo>
                                  <a:pt x="7" y="11"/>
                                </a:lnTo>
                                <a:lnTo>
                                  <a:pt x="17" y="0"/>
                                </a:lnTo>
                                <a:close/>
                              </a:path>
                            </a:pathLst>
                          </a:custGeom>
                          <a:solidFill>
                            <a:srgbClr val="00000a"/>
                          </a:solidFill>
                          <a:ln w="0">
                            <a:noFill/>
                          </a:ln>
                        </wps:spPr>
                        <wps:bodyPr/>
                      </wps:wsp>
                      <wps:wsp>
                        <wps:cNvSpPr/>
                        <wps:spPr>
                          <a:xfrm>
                            <a:off x="6478200" y="6236280"/>
                            <a:ext cx="6480" cy="902880"/>
                          </a:xfrm>
                          <a:custGeom>
                            <a:avLst/>
                            <a:gdLst/>
                            <a:ahLst/>
                            <a:rect l="0" t="0" r="r" b="b"/>
                            <a:pathLst>
                              <a:path w="18" h="2509">
                                <a:moveTo>
                                  <a:pt x="17" y="0"/>
                                </a:moveTo>
                                <a:lnTo>
                                  <a:pt x="17" y="2508"/>
                                </a:lnTo>
                                <a:lnTo>
                                  <a:pt x="7" y="2497"/>
                                </a:lnTo>
                                <a:lnTo>
                                  <a:pt x="0" y="2487"/>
                                </a:lnTo>
                                <a:lnTo>
                                  <a:pt x="0" y="21"/>
                                </a:lnTo>
                                <a:lnTo>
                                  <a:pt x="7" y="11"/>
                                </a:lnTo>
                                <a:lnTo>
                                  <a:pt x="17" y="0"/>
                                </a:lnTo>
                                <a:close/>
                              </a:path>
                            </a:pathLst>
                          </a:custGeom>
                          <a:solidFill>
                            <a:srgbClr val="00000a"/>
                          </a:solidFill>
                          <a:ln w="0">
                            <a:noFill/>
                          </a:ln>
                        </wps:spPr>
                        <wps:bodyPr/>
                      </wps:wsp>
                      <wps:wsp>
                        <wps:cNvSpPr/>
                        <wps:spPr>
                          <a:xfrm>
                            <a:off x="6478200" y="7131600"/>
                            <a:ext cx="6480" cy="725040"/>
                          </a:xfrm>
                          <a:custGeom>
                            <a:avLst/>
                            <a:gdLst/>
                            <a:ahLst/>
                            <a:rect l="0" t="0" r="r" b="b"/>
                            <a:pathLst>
                              <a:path w="18" h="2015">
                                <a:moveTo>
                                  <a:pt x="17" y="0"/>
                                </a:moveTo>
                                <a:lnTo>
                                  <a:pt x="17" y="2014"/>
                                </a:lnTo>
                                <a:lnTo>
                                  <a:pt x="7" y="2003"/>
                                </a:lnTo>
                                <a:lnTo>
                                  <a:pt x="0" y="1993"/>
                                </a:lnTo>
                                <a:lnTo>
                                  <a:pt x="0" y="21"/>
                                </a:lnTo>
                                <a:lnTo>
                                  <a:pt x="7" y="11"/>
                                </a:lnTo>
                                <a:lnTo>
                                  <a:pt x="17" y="0"/>
                                </a:lnTo>
                                <a:close/>
                              </a:path>
                            </a:pathLst>
                          </a:custGeom>
                          <a:solidFill>
                            <a:srgbClr val="00000a"/>
                          </a:solidFill>
                          <a:ln w="0">
                            <a:noFill/>
                          </a:ln>
                        </wps:spPr>
                        <wps:bodyPr/>
                      </wps:wsp>
                      <wps:wsp>
                        <wps:cNvSpPr/>
                        <wps:spPr>
                          <a:xfrm>
                            <a:off x="6478200" y="7849080"/>
                            <a:ext cx="6480" cy="546840"/>
                          </a:xfrm>
                          <a:custGeom>
                            <a:avLst/>
                            <a:gdLst/>
                            <a:ahLst/>
                            <a:rect l="0" t="0" r="r" b="b"/>
                            <a:pathLst>
                              <a:path w="18" h="1521">
                                <a:moveTo>
                                  <a:pt x="17" y="0"/>
                                </a:moveTo>
                                <a:lnTo>
                                  <a:pt x="17" y="1520"/>
                                </a:lnTo>
                                <a:lnTo>
                                  <a:pt x="7" y="1509"/>
                                </a:lnTo>
                                <a:lnTo>
                                  <a:pt x="0" y="1499"/>
                                </a:lnTo>
                                <a:lnTo>
                                  <a:pt x="0" y="21"/>
                                </a:lnTo>
                                <a:lnTo>
                                  <a:pt x="7" y="11"/>
                                </a:lnTo>
                                <a:lnTo>
                                  <a:pt x="17" y="0"/>
                                </a:lnTo>
                                <a:close/>
                              </a:path>
                            </a:pathLst>
                          </a:custGeom>
                          <a:solidFill>
                            <a:srgbClr val="00000a"/>
                          </a:solidFill>
                          <a:ln w="0">
                            <a:noFill/>
                          </a:ln>
                        </wps:spPr>
                        <wps:bodyPr/>
                      </wps:wsp>
                    </wpg:wgp>
                  </a:graphicData>
                </a:graphic>
              </wp:anchor>
            </w:drawing>
          </mc:Choice>
          <mc:Fallback>
            <w:pict>
              <v:group id="shape_0" alt="Group 227187" style="position:absolute;margin-left:3.5pt;margin-top:-56.4pt;width:507.05pt;height:717.45pt" coordorigin="70,-1128" coordsize="10141,14349">
                <v:shape id="shape_0" ID="Shape 16344" coordsize="957,22" path="m0,0l956,0l945,10l938,21l18,21l7,10l0,0e" fillcolor="#00000a" stroked="f" style="position:absolute;left:70;top:-1128;width:541;height:11;mso-wrap-style:none;v-text-anchor:middle">
                  <v:fill o:detectmouseclick="t" type="solid" color2="#fffff5"/>
                  <v:stroke color="#3465a4" joinstyle="round" endcap="flat"/>
                  <w10:wrap type="none"/>
                </v:shape>
                <v:shape id="shape_0" ID="Shape 16345" coordsize="10605,22" path="m0,0l10604,0l10593,10l10586,21l18,21l7,10l0,0e" fillcolor="#00000a" stroked="f" style="position:absolute;left:602;top:-1128;width:6010;height:11;mso-wrap-style:none;v-text-anchor:middle">
                  <v:fill o:detectmouseclick="t" type="solid" color2="#fffff5"/>
                  <v:stroke color="#3465a4" joinstyle="round" endcap="flat"/>
                </v:shape>
                <v:shape id="shape_0" ID="Shape 16346" coordsize="2114,22" path="m0,0l2113,0l2102,10l2095,21l18,21l7,10l0,0e" fillcolor="#00000a" stroked="f" style="position:absolute;left:6604;top:-1128;width:1197;height:11;mso-wrap-style:none;v-text-anchor:middle">
                  <v:fill o:detectmouseclick="t" type="solid" color2="#fffff5"/>
                  <v:stroke color="#3465a4" joinstyle="round" endcap="flat"/>
                </v:shape>
                <v:shape id="shape_0" ID="Shape 16347" coordsize="4270,22" path="m0,0l4269,0l4258,10l4251,21l18,21l7,10l0,0e" fillcolor="#00000a" stroked="f" style="position:absolute;left:7791;top:-1128;width:2420;height:11;mso-wrap-style:none;v-text-anchor:middle">
                  <v:fill o:detectmouseclick="t" type="solid" color2="#fffff5"/>
                  <v:stroke color="#3465a4" joinstyle="round" endcap="flat"/>
                </v:shape>
                <v:shape id="shape_0" ID="Shape 16348" coordsize="939,22" path="m11,0l931,0l938,11l931,21l11,21l0,11l11,0e" fillcolor="#00000a" stroked="f" style="position:absolute;left:74;top:3921;width:530;height:11;mso-wrap-style:none;v-text-anchor:middle">
                  <v:fill o:detectmouseclick="t" type="solid" color2="#fffff5"/>
                  <v:stroke color="#3465a4" joinstyle="round" endcap="flat"/>
                </v:shape>
                <v:shape id="shape_0" ID="Shape 16349" coordsize="10588,22" path="m11,0l10580,0l10587,11l10580,21l11,21l0,11l11,0e" fillcolor="#00000a" stroked="f" style="position:absolute;left:605;top:3921;width:6002;height:11;mso-wrap-style:none;v-text-anchor:middle">
                  <v:fill o:detectmouseclick="t" type="solid" color2="#fffff5"/>
                  <v:stroke color="#3465a4" joinstyle="round" endcap="flat"/>
                </v:shape>
                <v:shape id="shape_0" ID="Shape 16350" coordsize="2096,22" path="m11,0l2088,0l2095,11l2088,21l11,21l0,11l11,0e" fillcolor="#00000a" stroked="f" style="position:absolute;left:6608;top:3921;width:1186;height:11;mso-wrap-style:none;v-text-anchor:middle">
                  <v:fill o:detectmouseclick="t" type="solid" color2="#fffff5"/>
                  <v:stroke color="#3465a4" joinstyle="round" endcap="flat"/>
                </v:shape>
                <v:shape id="shape_0" ID="Shape 16351" coordsize="4252,22" path="m11,0l4244,0l4251,11l4244,21l11,21l0,11l11,0e" fillcolor="#00000a" stroked="f" style="position:absolute;left:7796;top:3921;width:2409;height:11;mso-wrap-style:none;v-text-anchor:middle">
                  <v:fill o:detectmouseclick="t" type="solid" color2="#fffff5"/>
                  <v:stroke color="#3465a4" joinstyle="round" endcap="flat"/>
                </v:shape>
                <v:shape id="shape_0" ID="Shape 16352" coordsize="950,22" path="m11,0l931,0l938,11l949,21l11,21l0,11l11,0e" fillcolor="#00000a" stroked="f" style="position:absolute;left:74;top:8691;width:537;height:11;mso-wrap-style:none;v-text-anchor:middle">
                  <v:fill o:detectmouseclick="t" type="solid" color2="#fffff5"/>
                  <v:stroke color="#3465a4" joinstyle="round" endcap="flat"/>
                </v:shape>
                <v:shape id="shape_0" ID="Shape 16353" coordsize="10605,22" path="m18,0l10586,0l10593,11l10604,21l0,21l7,11l18,0e" fillcolor="#00000a" stroked="f" style="position:absolute;left:602;top:8691;width:6010;height:11;mso-wrap-style:none;v-text-anchor:middle">
                  <v:fill o:detectmouseclick="t" type="solid" color2="#fffff5"/>
                  <v:stroke color="#3465a4" joinstyle="round" endcap="flat"/>
                </v:shape>
                <v:shape id="shape_0" ID="Shape 16354" coordsize="2114,22" path="m18,0l2095,0l2102,11l2113,21l0,21l7,11l18,0e" fillcolor="#00000a" stroked="f" style="position:absolute;left:6604;top:8691;width:1197;height:11;mso-wrap-style:none;v-text-anchor:middle">
                  <v:fill o:detectmouseclick="t" type="solid" color2="#fffff5"/>
                  <v:stroke color="#3465a4" joinstyle="round" endcap="flat"/>
                </v:shape>
                <v:shape id="shape_0" ID="Shape 16355" coordsize="4259,22" path="m18,0l4251,0l4258,11l4251,21l0,21l7,11l18,0e" fillcolor="#00000a" stroked="f" style="position:absolute;left:7791;top:8691;width:2413;height:11;mso-wrap-style:none;v-text-anchor:middle">
                  <v:fill o:detectmouseclick="t" type="solid" color2="#fffff5"/>
                  <v:stroke color="#3465a4" joinstyle="round" endcap="flat"/>
                </v:shape>
                <v:shape id="shape_0" ID="Shape 16356" coordsize="950,22" path="m11,0l949,0l938,11l931,21l11,21l0,11l11,0e" fillcolor="#00000a" stroked="f" style="position:absolute;left:74;top:9821;width:537;height:11;mso-wrap-style:none;v-text-anchor:middle">
                  <v:fill o:detectmouseclick="t" type="solid" color2="#fffff5"/>
                  <v:stroke color="#3465a4" joinstyle="round" endcap="flat"/>
                </v:shape>
                <v:shape id="shape_0" ID="Shape 16357" coordsize="8700,22" path="m0,0l8699,0l8688,11l8681,21l18,21l7,11l0,0e" fillcolor="#00000a" stroked="f" style="position:absolute;left:602;top:9821;width:4930;height:11;mso-wrap-style:none;v-text-anchor:middle">
                  <v:fill o:detectmouseclick="t" type="solid" color2="#fffff5"/>
                  <v:stroke color="#3465a4" joinstyle="round" endcap="flat"/>
                </v:shape>
                <v:shape id="shape_0" ID="Shape 16358" coordsize="3059,22" path="m0,0l3058,0l3047,11l3040,21l18,21l7,11l0,0e" fillcolor="#00000a" stroked="f" style="position:absolute;left:5524;top:9821;width:1732;height:11;mso-wrap-style:none;v-text-anchor:middle">
                  <v:fill o:detectmouseclick="t" type="solid" color2="#fffff5"/>
                  <v:stroke color="#3465a4" joinstyle="round" endcap="flat"/>
                </v:shape>
                <v:shape id="shape_0" ID="Shape 16359" coordsize="5218,22" path="m0,0l5210,0l5217,11l5210,21l18,21l7,11l0,0e" fillcolor="#00000a" stroked="f" style="position:absolute;left:7248;top:9821;width:2956;height:11;mso-wrap-style:none;v-text-anchor:middle">
                  <v:fill o:detectmouseclick="t" type="solid" color2="#fffff5"/>
                  <v:stroke color="#3465a4" joinstyle="round" endcap="flat"/>
                </v:shape>
                <v:shape id="shape_0" ID="Shape 16360" coordsize="950,22" path="m11,0l931,0l938,11l949,21l11,21l0,11l11,0e" fillcolor="#00000a" stroked="f" style="position:absolute;left:74;top:11231;width:537;height:11;mso-wrap-style:none;v-text-anchor:middle">
                  <v:fill o:detectmouseclick="t" type="solid" color2="#fffff5"/>
                  <v:stroke color="#3465a4" joinstyle="round" endcap="flat"/>
                </v:shape>
                <v:shape id="shape_0" ID="Shape 16361" coordsize="8690,22" path="m18,0l8682,0l8689,11l8682,21l0,21l7,11l18,0e" fillcolor="#00000a" stroked="f" style="position:absolute;left:602;top:11231;width:4925;height:11;mso-wrap-style:none;v-text-anchor:middle">
                  <v:fill o:detectmouseclick="t" type="solid" color2="#fffff5"/>
                  <v:stroke color="#3465a4" joinstyle="round" endcap="flat"/>
                </v:shape>
                <v:shape id="shape_0" ID="Shape 16362" coordsize="3042,22" path="m11,0l3034,0l3041,11l3034,21l11,21l0,11l11,0e" fillcolor="#00000a" stroked="f" style="position:absolute;left:5528;top:11231;width:1723;height:11;mso-wrap-style:none;v-text-anchor:middle">
                  <v:fill o:detectmouseclick="t" type="solid" color2="#fffff5"/>
                  <v:stroke color="#3465a4" joinstyle="round" endcap="flat"/>
                </v:shape>
                <v:shape id="shape_0" ID="Shape 16363" coordsize="5211,22" path="m11,0l5203,0l5210,11l5203,21l11,21l0,11l11,0e" fillcolor="#00000a" stroked="f" style="position:absolute;left:7252;top:11231;width:2952;height:11;mso-wrap-style:none;v-text-anchor:middle">
                  <v:fill o:detectmouseclick="t" type="solid" color2="#fffff5"/>
                  <v:stroke color="#3465a4" joinstyle="round" endcap="flat"/>
                </v:shape>
                <v:shape id="shape_0" ID="Shape 16364" coordsize="9621,22" path="m11,0l9613,0l9620,11l9613,21l11,21l0,11l11,0e" fillcolor="#00000a" stroked="f" style="position:absolute;left:74;top:12361;width:5453;height:11;mso-wrap-style:none;v-text-anchor:middle">
                  <v:fill o:detectmouseclick="t" type="solid" color2="#fffff5"/>
                  <v:stroke color="#3465a4" joinstyle="round" endcap="flat"/>
                </v:shape>
                <v:shape id="shape_0" ID="Shape 16365" coordsize="3042,22" path="m11,0l3034,0l3041,11l3034,21l11,21l0,11l11,0e" fillcolor="#00000a" stroked="f" style="position:absolute;left:5528;top:12361;width:1723;height:11;mso-wrap-style:none;v-text-anchor:middle">
                  <v:fill o:detectmouseclick="t" type="solid" color2="#fffff5"/>
                  <v:stroke color="#3465a4" joinstyle="round" endcap="flat"/>
                </v:shape>
                <v:shape id="shape_0" ID="Shape 16366" coordsize="5211,22" path="m11,0l5203,0l5210,11l5203,21l11,21l0,11l11,0e" fillcolor="#00000a" stroked="f" style="position:absolute;left:7252;top:12361;width:2952;height:11;mso-wrap-style:none;v-text-anchor:middle">
                  <v:fill o:detectmouseclick="t" type="solid" color2="#fffff5"/>
                  <v:stroke color="#3465a4" joinstyle="round" endcap="flat"/>
                </v:shape>
                <v:shape id="shape_0" ID="Shape 16367" coordsize="9639,22" path="m18,0l9620,0l9627,11l9638,21l0,21l7,11l18,0e" fillcolor="#00000a" stroked="f" style="position:absolute;left:70;top:13211;width:5463;height:11;mso-wrap-style:none;v-text-anchor:middle">
                  <v:fill o:detectmouseclick="t" type="solid" color2="#fffff5"/>
                  <v:stroke color="#3465a4" joinstyle="round" endcap="flat"/>
                </v:shape>
                <v:shape id="shape_0" ID="Shape 16368" coordsize="3059,22" path="m18,0l3040,0l3047,11l3058,21l0,21l7,11l18,0e" fillcolor="#00000a" stroked="f" style="position:absolute;left:5524;top:13211;width:1732;height:11;mso-wrap-style:none;v-text-anchor:middle">
                  <v:fill o:detectmouseclick="t" type="solid" color2="#fffff5"/>
                  <v:stroke color="#3465a4" joinstyle="round" endcap="flat"/>
                </v:shape>
                <v:shape id="shape_0" ID="Shape 16369" coordsize="5229,22" path="m18,0l5210,0l5217,11l5228,21l0,21l7,11l18,0e" fillcolor="#00000a" stroked="f" style="position:absolute;left:7248;top:13211;width:2963;height:11;mso-wrap-style:none;v-text-anchor:middle">
                  <v:fill o:detectmouseclick="t" type="solid" color2="#fffff5"/>
                  <v:stroke color="#3465a4" joinstyle="round" endcap="flat"/>
                </v:shape>
                <v:shape id="shape_0" ID="Shape 16370" coordsize="18,8929" path="m0,0l7,11l17,21l17,8907l7,8917l0,8928l0,0e" fillcolor="#00000a" stroked="f" style="position:absolute;left:70;top:-1128;width:8;height:5061;mso-wrap-style:none;v-text-anchor:middle">
                  <v:fill o:detectmouseclick="t" type="solid" color2="#fffff5"/>
                  <v:stroke color="#3465a4" joinstyle="round" endcap="flat"/>
                </v:shape>
                <v:shape id="shape_0" ID="Shape 16371" coordsize="18,8436" path="m0,0l7,11l17,21l17,8414l7,8424l0,8435l0,0e" fillcolor="#00000a" stroked="f" style="position:absolute;left:70;top:3921;width:8;height:4781;mso-wrap-style:none;v-text-anchor:middle">
                  <v:fill o:detectmouseclick="t" type="solid" color2="#fffff5"/>
                  <v:stroke color="#3465a4" joinstyle="round" endcap="flat"/>
                </v:shape>
                <v:shape id="shape_0" ID="Shape 16372" coordsize="18,2015" path="m0,0l7,11l17,21l17,1993l7,2003l0,2014l0,0e" fillcolor="#00000a" stroked="f" style="position:absolute;left:70;top:8691;width:8;height:1141;mso-wrap-style:none;v-text-anchor:middle">
                  <v:fill o:detectmouseclick="t" type="solid" color2="#fffff5"/>
                  <v:stroke color="#3465a4" joinstyle="round" endcap="flat"/>
                </v:shape>
                <v:shape id="shape_0" ID="Shape 16373" coordsize="18,2509" path="m0,0l7,11l17,21l17,2487l7,2497l0,2508l0,0e" fillcolor="#00000a" stroked="f" style="position:absolute;left:70;top:9821;width:8;height:1421;mso-wrap-style:none;v-text-anchor:middle">
                  <v:fill o:detectmouseclick="t" type="solid" color2="#fffff5"/>
                  <v:stroke color="#3465a4" joinstyle="round" endcap="flat"/>
                </v:shape>
                <v:shape id="shape_0" ID="Shape 16374" coordsize="18,2015" path="m0,0l7,11l17,21l17,1993l7,2003l0,2014l0,0e" fillcolor="#00000a" stroked="f" style="position:absolute;left:70;top:11231;width:8;height:1141;mso-wrap-style:none;v-text-anchor:middle">
                  <v:fill o:detectmouseclick="t" type="solid" color2="#fffff5"/>
                  <v:stroke color="#3465a4" joinstyle="round" endcap="flat"/>
                </v:shape>
                <v:shape id="shape_0" ID="Shape 16375" coordsize="18,1521" path="m0,0l7,11l17,21l17,1499l7,1509l0,1520l0,0e" fillcolor="#00000a" stroked="f" style="position:absolute;left:70;top:12361;width:8;height:860;mso-wrap-style:none;v-text-anchor:middle">
                  <v:fill o:detectmouseclick="t" type="solid" color2="#fffff5"/>
                  <v:stroke color="#3465a4" joinstyle="round" endcap="flat"/>
                </v:shape>
                <v:shape id="shape_0" ID="Shape 16376" coordsize="18,8907" path="m7,0l17,11l17,8895l7,8906l0,8895l0,11l7,0e" fillcolor="#00000a" stroked="f" style="position:absolute;left:602;top:-1121;width:8;height:5048;mso-wrap-style:none;v-text-anchor:middle">
                  <v:fill o:detectmouseclick="t" type="solid" color2="#fffff5"/>
                  <v:stroke color="#3465a4" joinstyle="round" endcap="flat"/>
                </v:shape>
                <v:shape id="shape_0" ID="Shape 16377" coordsize="18,8415" path="m7,0l17,11l17,8403l7,8414l0,8403l0,11l7,0e" fillcolor="#00000a" stroked="f" style="position:absolute;left:602;top:3927;width:8;height:4769;mso-wrap-style:none;v-text-anchor:middle">
                  <v:fill o:detectmouseclick="t" type="solid" color2="#fffff5"/>
                  <v:stroke color="#3465a4" joinstyle="round" endcap="flat"/>
                </v:shape>
                <v:shape id="shape_0" ID="Shape 16378" coordsize="18,2488" path="m7,0l17,11l17,2476l7,2487l0,2476l0,11l7,0e" fillcolor="#00000a" stroked="f" style="position:absolute;left:602;top:9827;width:8;height:1409;mso-wrap-style:none;v-text-anchor:middle">
                  <v:fill o:detectmouseclick="t" type="solid" color2="#fffff5"/>
                  <v:stroke color="#3465a4" joinstyle="round" endcap="flat"/>
                </v:shape>
                <v:shape id="shape_0" ID="Shape 16379" coordsize="18,2488" path="m7,0l17,11l17,2476l7,2487l0,2476l0,11l7,0e" fillcolor="#00000a" stroked="f" style="position:absolute;left:5524;top:9827;width:8;height:1409;mso-wrap-style:none;v-text-anchor:middle">
                  <v:fill o:detectmouseclick="t" type="solid" color2="#fffff5"/>
                  <v:stroke color="#3465a4" joinstyle="round" endcap="flat"/>
                </v:shape>
                <v:shape id="shape_0" ID="Shape 16380" coordsize="18,1994" path="m7,0l17,11l17,1982l7,1993l0,1982l0,11l7,0e" fillcolor="#00000a" stroked="f" style="position:absolute;left:5524;top:11237;width:8;height:1129;mso-wrap-style:none;v-text-anchor:middle">
                  <v:fill o:detectmouseclick="t" type="solid" color2="#fffff5"/>
                  <v:stroke color="#3465a4" joinstyle="round" endcap="flat"/>
                </v:shape>
                <v:shape id="shape_0" ID="Shape 16381" coordsize="18,1500" path="m7,0l17,11l17,1488l7,1499l0,1488l0,11l7,0e" fillcolor="#00000a" stroked="f" style="position:absolute;left:5524;top:12367;width:8;height:849;mso-wrap-style:none;v-text-anchor:middle">
                  <v:fill o:detectmouseclick="t" type="solid" color2="#fffff5"/>
                  <v:stroke color="#3465a4" joinstyle="round" endcap="flat"/>
                </v:shape>
                <v:shape id="shape_0" ID="Shape 16382" coordsize="18,8907" path="m7,0l17,11l17,8895l7,8906l0,8895l0,11l7,0e" fillcolor="#00000a" stroked="f" style="position:absolute;left:6604;top:-1121;width:8;height:5048;mso-wrap-style:none;v-text-anchor:middle">
                  <v:fill o:detectmouseclick="t" type="solid" color2="#fffff5"/>
                  <v:stroke color="#3465a4" joinstyle="round" endcap="flat"/>
                </v:shape>
                <v:shape id="shape_0" ID="Shape 16383" coordsize="18,8415" path="m7,0l17,11l17,8403l7,8414l0,8403l0,11l7,0e" fillcolor="#00000a" stroked="f" style="position:absolute;left:6604;top:3927;width:8;height:4769;mso-wrap-style:none;v-text-anchor:middle">
                  <v:fill o:detectmouseclick="t" type="solid" color2="#fffff5"/>
                  <v:stroke color="#3465a4" joinstyle="round" endcap="flat"/>
                </v:shape>
                <v:shape id="shape_0" ID="Shape 16384" coordsize="18,2488" path="m7,0l17,11l17,2476l7,2487l0,2476l0,11l7,0e" fillcolor="#00000a" stroked="f" style="position:absolute;left:7248;top:9827;width:8;height:1409;mso-wrap-style:none;v-text-anchor:middle">
                  <v:fill o:detectmouseclick="t" type="solid" color2="#fffff5"/>
                  <v:stroke color="#3465a4" joinstyle="round" endcap="flat"/>
                </v:shape>
                <v:shape id="shape_0" ID="Shape 16385" coordsize="18,1994" path="m7,0l17,11l17,1982l7,1993l0,1982l0,11l7,0e" fillcolor="#00000a" stroked="f" style="position:absolute;left:7248;top:11237;width:8;height:1129;mso-wrap-style:none;v-text-anchor:middle">
                  <v:fill o:detectmouseclick="t" type="solid" color2="#fffff5"/>
                  <v:stroke color="#3465a4" joinstyle="round" endcap="flat"/>
                </v:shape>
                <v:shape id="shape_0" ID="Shape 16386" coordsize="18,1500" path="m7,0l17,11l17,1488l7,1499l0,1488l0,11l7,0e" fillcolor="#00000a" stroked="f" style="position:absolute;left:7248;top:12367;width:8;height:849;mso-wrap-style:none;v-text-anchor:middle">
                  <v:fill o:detectmouseclick="t" type="solid" color2="#fffff5"/>
                  <v:stroke color="#3465a4" joinstyle="round" endcap="flat"/>
                </v:shape>
                <v:shape id="shape_0" ID="Shape 16387" coordsize="18,8907" path="m7,0l17,11l17,8895l7,8906l0,8895l0,11l7,0e" fillcolor="#00000a" stroked="f" style="position:absolute;left:7791;top:-1121;width:9;height:5048;mso-wrap-style:none;v-text-anchor:middle">
                  <v:fill o:detectmouseclick="t" type="solid" color2="#fffff5"/>
                  <v:stroke color="#3465a4" joinstyle="round" endcap="flat"/>
                </v:shape>
                <v:shape id="shape_0" ID="Shape 16388" coordsize="18,8415" path="m7,0l17,11l17,8403l7,8414l0,8403l0,11l7,0e" fillcolor="#00000a" stroked="f" style="position:absolute;left:7791;top:3927;width:9;height:4769;mso-wrap-style:none;v-text-anchor:middle">
                  <v:fill o:detectmouseclick="t" type="solid" color2="#fffff5"/>
                  <v:stroke color="#3465a4" joinstyle="round" endcap="flat"/>
                </v:shape>
                <v:shape id="shape_0" ID="Shape 16389" coordsize="18,8929" path="m17,0l17,8928l7,8917l0,8907l0,21l7,11l17,0e" fillcolor="#00000a" stroked="f" style="position:absolute;left:10202;top:-1128;width:9;height:5061;mso-wrap-style:none;v-text-anchor:middle">
                  <v:fill o:detectmouseclick="t" type="solid" color2="#fffff5"/>
                  <v:stroke color="#3465a4" joinstyle="round" endcap="flat"/>
                </v:shape>
                <v:shape id="shape_0" ID="Shape 16390" coordsize="18,8436" path="m17,0l17,8435l7,8424l0,8414l0,21l7,11l17,0e" fillcolor="#00000a" stroked="f" style="position:absolute;left:10202;top:3921;width:9;height:4781;mso-wrap-style:none;v-text-anchor:middle">
                  <v:fill o:detectmouseclick="t" type="solid" color2="#fffff5"/>
                  <v:stroke color="#3465a4" joinstyle="round" endcap="flat"/>
                </v:shape>
                <v:shape id="shape_0" ID="Shape 16391" coordsize="18,2015" path="m17,0l17,2014l7,2003l0,1993l0,21l7,11l17,0e" fillcolor="#00000a" stroked="f" style="position:absolute;left:10202;top:8691;width:9;height:1141;mso-wrap-style:none;v-text-anchor:middle">
                  <v:fill o:detectmouseclick="t" type="solid" color2="#fffff5"/>
                  <v:stroke color="#3465a4" joinstyle="round" endcap="flat"/>
                </v:shape>
                <v:shape id="shape_0" ID="Shape 16392" coordsize="18,2509" path="m17,0l17,2508l7,2497l0,2487l0,21l7,11l17,0e" fillcolor="#00000a" stroked="f" style="position:absolute;left:10202;top:9821;width:9;height:1421;mso-wrap-style:none;v-text-anchor:middle">
                  <v:fill o:detectmouseclick="t" type="solid" color2="#fffff5"/>
                  <v:stroke color="#3465a4" joinstyle="round" endcap="flat"/>
                </v:shape>
                <v:shape id="shape_0" ID="Shape 16393" coordsize="18,2015" path="m17,0l17,2014l7,2003l0,1993l0,21l7,11l17,0e" fillcolor="#00000a" stroked="f" style="position:absolute;left:10202;top:11231;width:9;height:1141;mso-wrap-style:none;v-text-anchor:middle">
                  <v:fill o:detectmouseclick="t" type="solid" color2="#fffff5"/>
                  <v:stroke color="#3465a4" joinstyle="round" endcap="flat"/>
                </v:shape>
                <v:shape id="shape_0" ID="Shape 16394" coordsize="18,1521" path="m17,0l17,1520l7,1509l0,1499l0,21l7,11l17,0e" fillcolor="#00000a" stroked="f" style="position:absolute;left:10202;top:12361;width:9;height:860;mso-wrap-style:none;v-text-anchor:middle">
                  <v:fill o:detectmouseclick="t" type="solid" color2="#fffff5"/>
                  <v:stroke color="#3465a4" joinstyle="round" endcap="flat"/>
                </v:shape>
              </v:group>
            </w:pict>
          </mc:Fallback>
        </mc:AlternateContent>
      </w:r>
      <w:r>
        <w:rPr>
          <w:sz w:val="24"/>
          <w:lang w:val="ru-RU"/>
        </w:rPr>
        <w:t>логопед Психологический</w:t>
        <w:tab/>
        <w:tab/>
        <w:t>тренинг</w:t>
        <w:tab/>
        <w:tab/>
        <w:t>для родителей «Давайте познакомимся».</w:t>
        <w:tab/>
        <w:t xml:space="preserve">медсестра </w:t>
      </w:r>
    </w:p>
    <w:p>
      <w:pPr>
        <w:pStyle w:val="Normal"/>
        <w:spacing w:lineRule="auto" w:line="228" w:before="0" w:after="279"/>
        <w:ind w:left="707" w:right="3579" w:firstLine="700"/>
        <w:rPr>
          <w:lang w:val="ru-RU"/>
        </w:rPr>
      </w:pPr>
      <w:r>
        <w:rPr>
          <w:sz w:val="24"/>
          <w:lang w:val="ru-RU"/>
        </w:rPr>
        <w:t>Увлекательные упражнения для профилактики нарушений осанки и плоскостопия «Путешествие в страну Здоровья».</w:t>
      </w:r>
    </w:p>
    <w:p>
      <w:pPr>
        <w:pStyle w:val="Normal"/>
        <w:spacing w:lineRule="auto" w:line="264" w:before="0" w:after="244"/>
        <w:ind w:left="722" w:right="1729" w:firstLine="708"/>
        <w:jc w:val="left"/>
        <w:rPr>
          <w:lang w:val="ru-RU"/>
        </w:rPr>
      </w:pPr>
      <w:r>
        <w:rPr>
          <w:sz w:val="24"/>
          <w:lang w:val="ru-RU"/>
        </w:rPr>
        <w:t>«Основные вопросы питания дошкольников в детском саду».</w:t>
      </w:r>
    </w:p>
    <w:p>
      <w:pPr>
        <w:pStyle w:val="Normal"/>
        <w:spacing w:lineRule="auto" w:line="264" w:before="0" w:after="3"/>
        <w:ind w:left="722" w:right="2542" w:firstLine="708"/>
        <w:jc w:val="left"/>
        <w:rPr>
          <w:lang w:val="ru-RU"/>
        </w:rPr>
      </w:pPr>
      <w:r>
        <w:rPr>
          <w:sz w:val="24"/>
          <w:lang w:val="ru-RU"/>
        </w:rPr>
        <w:t>Психологическое упражнение «Мои способы снятия напряжения».</w:t>
      </w:r>
    </w:p>
    <w:p>
      <w:pPr>
        <w:pStyle w:val="Normal"/>
        <w:spacing w:lineRule="auto" w:line="247" w:before="0" w:after="11"/>
        <w:ind w:left="1068" w:right="0" w:hanging="568"/>
        <w:jc w:val="left"/>
        <w:rPr>
          <w:lang w:val="ru-RU"/>
        </w:rPr>
      </w:pPr>
      <w:r>
        <w:rPr>
          <w:sz w:val="24"/>
          <w:lang w:val="ru-RU"/>
        </w:rPr>
        <w:t>2</w:t>
        <w:tab/>
      </w:r>
      <w:r>
        <w:rPr>
          <w:b/>
          <w:sz w:val="24"/>
          <w:lang w:val="ru-RU"/>
        </w:rPr>
        <w:t>«Как хорошо, что есть семья,</w:t>
        <w:tab/>
        <w:t>м</w:t>
        <w:tab/>
      </w:r>
      <w:r>
        <w:rPr>
          <w:sz w:val="24"/>
          <w:lang w:val="ru-RU"/>
        </w:rPr>
        <w:t xml:space="preserve">ст.воспита </w:t>
      </w:r>
      <w:r>
        <w:rPr>
          <w:b/>
          <w:sz w:val="24"/>
          <w:lang w:val="ru-RU"/>
        </w:rPr>
        <w:t>которая от бед любых везде хранит</w:t>
        <w:tab/>
        <w:t>ай</w:t>
        <w:tab/>
      </w:r>
      <w:r>
        <w:rPr>
          <w:sz w:val="24"/>
          <w:lang w:val="ru-RU"/>
        </w:rPr>
        <w:t>тель</w:t>
      </w:r>
    </w:p>
    <w:p>
      <w:pPr>
        <w:pStyle w:val="Normal"/>
        <w:spacing w:lineRule="auto" w:line="247" w:before="0" w:after="254"/>
        <w:ind w:left="3160" w:right="0" w:hanging="10"/>
        <w:jc w:val="left"/>
        <w:rPr>
          <w:lang w:val="ru-RU"/>
        </w:rPr>
      </w:pPr>
      <w:r>
        <w:rPr>
          <w:b/>
          <w:sz w:val="24"/>
          <w:lang w:val="ru-RU"/>
        </w:rPr>
        <w:t>меня».</w:t>
      </w:r>
    </w:p>
    <w:p>
      <w:pPr>
        <w:pStyle w:val="Normal"/>
        <w:tabs>
          <w:tab w:val="clear" w:pos="720"/>
          <w:tab w:val="center" w:pos="1826" w:leader="none"/>
          <w:tab w:val="center" w:pos="2853" w:leader="none"/>
          <w:tab w:val="center" w:pos="3698" w:leader="none"/>
          <w:tab w:val="center" w:pos="4469" w:leader="none"/>
          <w:tab w:val="center" w:pos="5837" w:leader="none"/>
          <w:tab w:val="right" w:pos="10090" w:leader="none"/>
        </w:tabs>
        <w:spacing w:lineRule="auto" w:line="259" w:before="0" w:after="0"/>
        <w:ind w:right="0" w:hanging="0"/>
        <w:jc w:val="left"/>
        <w:rPr>
          <w:lang w:val="ru-RU"/>
        </w:rPr>
      </w:pPr>
      <w:r>
        <w:rPr>
          <w:sz w:val="22"/>
          <w:lang w:val="ru-RU"/>
        </w:rPr>
        <w:tab/>
      </w:r>
      <w:r>
        <w:rPr>
          <w:sz w:val="24"/>
          <w:lang w:val="ru-RU"/>
        </w:rPr>
        <w:t>«Игры</w:t>
        <w:tab/>
        <w:tab/>
        <w:t>со</w:t>
        <w:tab/>
        <w:tab/>
        <w:t>сказками»</w:t>
        <w:tab/>
        <w:t>музыкальн</w:t>
      </w:r>
    </w:p>
    <w:p>
      <w:pPr>
        <w:pStyle w:val="Normal"/>
        <w:tabs>
          <w:tab w:val="clear" w:pos="720"/>
          <w:tab w:val="center" w:pos="3610" w:leader="none"/>
          <w:tab w:val="center" w:pos="9005" w:leader="none"/>
        </w:tabs>
        <w:spacing w:lineRule="auto" w:line="264" w:before="0" w:after="3"/>
        <w:ind w:right="0" w:hanging="0"/>
        <w:jc w:val="left"/>
        <w:rPr>
          <w:lang w:val="ru-RU"/>
        </w:rPr>
      </w:pPr>
      <w:r>
        <w:rPr>
          <w:sz w:val="22"/>
          <w:lang w:val="ru-RU"/>
        </w:rPr>
        <w:tab/>
      </w:r>
      <w:r>
        <w:rPr>
          <w:sz w:val="24"/>
          <w:lang w:val="ru-RU"/>
        </w:rPr>
        <w:t>(театрализованное представление «По</w:t>
        <w:tab/>
        <w:t>ый</w:t>
      </w:r>
    </w:p>
    <w:p>
      <w:pPr>
        <w:pStyle w:val="Normal"/>
        <w:tabs>
          <w:tab w:val="clear" w:pos="720"/>
          <w:tab w:val="center" w:pos="1872" w:leader="none"/>
          <w:tab w:val="right" w:pos="10090" w:leader="none"/>
        </w:tabs>
        <w:spacing w:lineRule="auto" w:line="264" w:before="0" w:after="239"/>
        <w:ind w:right="0" w:hanging="0"/>
        <w:jc w:val="left"/>
        <w:rPr>
          <w:lang w:val="ru-RU"/>
        </w:rPr>
      </w:pPr>
      <w:r>
        <w:rPr>
          <w:sz w:val="22"/>
          <w:lang w:val="ru-RU"/>
        </w:rPr>
        <w:tab/>
      </w:r>
      <w:r>
        <w:rPr>
          <w:sz w:val="24"/>
          <w:lang w:val="ru-RU"/>
        </w:rPr>
        <w:t>дорогам сказок»).</w:t>
        <w:tab/>
        <w:t xml:space="preserve">руководитель </w:t>
      </w:r>
    </w:p>
    <w:p>
      <w:pPr>
        <w:pStyle w:val="Normal"/>
        <w:tabs>
          <w:tab w:val="clear" w:pos="720"/>
          <w:tab w:val="center" w:pos="3964" w:leader="none"/>
          <w:tab w:val="right" w:pos="10090" w:leader="none"/>
        </w:tabs>
        <w:spacing w:lineRule="auto" w:line="259" w:before="0" w:after="0"/>
        <w:ind w:right="0" w:hanging="0"/>
        <w:jc w:val="left"/>
        <w:rPr>
          <w:lang w:val="ru-RU"/>
        </w:rPr>
      </w:pPr>
      <w:r>
        <w:rPr>
          <w:sz w:val="22"/>
          <w:lang w:val="ru-RU"/>
        </w:rPr>
        <w:tab/>
      </w:r>
      <w:r>
        <w:rPr>
          <w:sz w:val="24"/>
          <w:lang w:val="ru-RU"/>
        </w:rPr>
        <w:t>Тренинг для родителей «Игры, в</w:t>
        <w:tab/>
        <w:t>воспитател</w:t>
      </w:r>
    </w:p>
    <w:p>
      <w:pPr>
        <w:pStyle w:val="Normal"/>
        <w:tabs>
          <w:tab w:val="clear" w:pos="720"/>
          <w:tab w:val="center" w:pos="1986" w:leader="none"/>
          <w:tab w:val="center" w:pos="9005" w:leader="none"/>
        </w:tabs>
        <w:spacing w:lineRule="auto" w:line="264" w:before="0" w:after="239"/>
        <w:ind w:right="0" w:hanging="0"/>
        <w:jc w:val="left"/>
        <w:rPr>
          <w:lang w:val="ru-RU"/>
        </w:rPr>
      </w:pPr>
      <w:r>
        <w:rPr>
          <w:sz w:val="22"/>
          <w:lang w:val="ru-RU"/>
        </w:rPr>
        <w:tab/>
      </w:r>
      <w:r>
        <w:rPr>
          <w:sz w:val="24"/>
          <w:lang w:val="ru-RU"/>
        </w:rPr>
        <w:t>которые играют…».</w:t>
        <w:tab/>
        <w:t>и групп</w:t>
      </w:r>
    </w:p>
    <w:p>
      <w:pPr>
        <w:pStyle w:val="Normal"/>
        <w:spacing w:lineRule="auto" w:line="228" w:before="0" w:after="279"/>
        <w:ind w:left="707" w:right="3579" w:firstLine="700"/>
        <w:rPr>
          <w:lang w:val="ru-RU"/>
        </w:rPr>
      </w:pPr>
      <w:r>
        <w:rPr>
          <w:sz w:val="24"/>
          <w:lang w:val="ru-RU"/>
        </w:rPr>
        <w:t>Дидактические игры на развитие мелкой моторики и сенсорных эталонов у дошкольников.</w:t>
      </w:r>
    </w:p>
    <w:p>
      <w:pPr>
        <w:pStyle w:val="Normal"/>
        <w:spacing w:lineRule="auto" w:line="264" w:before="0" w:after="3"/>
        <w:ind w:left="722" w:right="2911" w:firstLine="708"/>
        <w:jc w:val="left"/>
        <w:rPr>
          <w:lang w:val="ru-RU"/>
        </w:rPr>
      </w:pPr>
      <w:r>
        <w:rPr>
          <w:sz w:val="24"/>
          <w:lang w:val="ru-RU"/>
        </w:rPr>
        <w:t>Выставка творческих работ «Мама, папа, я - дружная семья».</w:t>
      </w:r>
    </w:p>
    <w:p>
      <w:pPr>
        <w:pStyle w:val="Normal"/>
        <w:spacing w:lineRule="auto" w:line="264" w:before="0" w:after="3"/>
        <w:ind w:left="241" w:right="0" w:firstLine="710"/>
        <w:jc w:val="left"/>
        <w:rPr>
          <w:lang w:val="ru-RU"/>
        </w:rPr>
      </w:pPr>
      <w:r>
        <w:rPr>
          <w:sz w:val="24"/>
          <w:lang w:val="ru-RU"/>
        </w:rPr>
        <w:t>Консультативно-диагностическая служба «Доверие» (индивидуальное и групповое консультирование)</w:t>
      </w:r>
    </w:p>
    <w:p>
      <w:pPr>
        <w:pStyle w:val="Normal"/>
        <w:spacing w:lineRule="auto" w:line="228" w:before="0" w:after="10"/>
        <w:ind w:left="188" w:right="0" w:firstLine="710"/>
        <w:jc w:val="left"/>
        <w:rPr>
          <w:lang w:val="ru-RU"/>
        </w:rPr>
      </w:pPr>
      <w:r>
        <w:rPr>
          <w:b/>
          <w:sz w:val="24"/>
          <w:lang w:val="ru-RU"/>
        </w:rPr>
        <w:t xml:space="preserve">Цель: </w:t>
      </w:r>
      <w:r>
        <w:rPr>
          <w:i/>
          <w:sz w:val="24"/>
          <w:lang w:val="ru-RU"/>
        </w:rPr>
        <w:t>создание атмосферы психолого–педагогической поддержки разным категориям семей.</w:t>
      </w:r>
    </w:p>
    <w:p>
      <w:pPr>
        <w:pStyle w:val="Normal"/>
        <w:tabs>
          <w:tab w:val="clear" w:pos="720"/>
          <w:tab w:val="center" w:pos="576" w:leader="none"/>
          <w:tab w:val="center" w:pos="2406" w:leader="none"/>
          <w:tab w:val="center" w:pos="4106" w:leader="none"/>
          <w:tab w:val="center" w:pos="5167" w:leader="none"/>
          <w:tab w:val="center" w:pos="6748" w:leader="none"/>
        </w:tabs>
        <w:spacing w:lineRule="auto" w:line="247" w:before="0" w:after="11"/>
        <w:ind w:right="0" w:hanging="0"/>
        <w:jc w:val="left"/>
        <w:rPr>
          <w:lang w:val="ru-RU"/>
        </w:rPr>
      </w:pPr>
      <w:r>
        <w:rPr>
          <w:sz w:val="22"/>
          <w:lang w:val="ru-RU"/>
        </w:rPr>
        <w:tab/>
      </w:r>
      <w:r>
        <w:rPr>
          <w:sz w:val="24"/>
          <w:lang w:val="ru-RU"/>
        </w:rPr>
        <w:t>1</w:t>
        <w:tab/>
      </w:r>
      <w:r>
        <w:rPr>
          <w:b/>
          <w:sz w:val="24"/>
          <w:lang w:val="ru-RU"/>
        </w:rPr>
        <w:t>Консультация</w:t>
        <w:tab/>
        <w:tab/>
        <w:t>при</w:t>
        <w:tab/>
      </w:r>
      <w:r>
        <w:rPr>
          <w:sz w:val="24"/>
          <w:lang w:val="ru-RU"/>
        </w:rPr>
        <w:t>В</w:t>
      </w:r>
    </w:p>
    <w:p>
      <w:pPr>
        <w:pStyle w:val="Normal"/>
        <w:tabs>
          <w:tab w:val="clear" w:pos="720"/>
          <w:tab w:val="center" w:pos="1404" w:leader="none"/>
          <w:tab w:val="center" w:pos="3216" w:leader="none"/>
          <w:tab w:val="center" w:pos="4926" w:leader="none"/>
          <w:tab w:val="center" w:pos="6394" w:leader="none"/>
        </w:tabs>
        <w:spacing w:lineRule="auto" w:line="247" w:before="0" w:after="11"/>
        <w:ind w:right="0" w:hanging="0"/>
        <w:jc w:val="left"/>
        <w:rPr>
          <w:lang w:val="ru-RU"/>
        </w:rPr>
      </w:pPr>
      <w:r>
        <w:rPr>
          <w:sz w:val="24"/>
          <w:lang w:val="ru-RU"/>
        </w:rPr>
        <w:t>.</w:t>
        <w:tab/>
      </w:r>
      <w:r>
        <w:rPr>
          <w:b/>
          <w:sz w:val="24"/>
          <w:lang w:val="ru-RU"/>
        </w:rPr>
        <w:t>закрытых</w:t>
        <w:tab/>
        <w:tab/>
        <w:t>дверях</w:t>
        <w:tab/>
      </w:r>
      <w:r>
        <w:rPr>
          <w:sz w:val="24"/>
          <w:lang w:val="ru-RU"/>
        </w:rPr>
        <w:t>течение</w:t>
      </w:r>
    </w:p>
    <w:p>
      <w:pPr>
        <w:pStyle w:val="Normal"/>
        <w:spacing w:lineRule="auto" w:line="264" w:before="0" w:after="3"/>
        <w:ind w:left="732" w:right="2901" w:hanging="10"/>
        <w:jc w:val="left"/>
        <w:rPr>
          <w:lang w:val="ru-RU"/>
        </w:rPr>
      </w:pPr>
      <w:r>
        <w:rPr>
          <w:sz w:val="24"/>
          <w:lang w:val="ru-RU"/>
        </w:rPr>
        <w:t>(индивидуальное консультирование</w:t>
        <w:tab/>
        <w:t>года по запросам родителей, по приглашению специалистов).</w:t>
      </w:r>
    </w:p>
    <w:p>
      <w:pPr>
        <w:pStyle w:val="Normal"/>
        <w:tabs>
          <w:tab w:val="clear" w:pos="720"/>
          <w:tab w:val="center" w:pos="2938" w:leader="none"/>
          <w:tab w:val="center" w:pos="6747" w:leader="none"/>
          <w:tab w:val="right" w:pos="10090" w:leader="none"/>
        </w:tabs>
        <w:spacing w:lineRule="auto" w:line="247" w:before="0" w:after="11"/>
        <w:ind w:right="0" w:hanging="0"/>
        <w:jc w:val="left"/>
        <w:rPr>
          <w:lang w:val="ru-RU"/>
        </w:rPr>
      </w:pPr>
      <w:r>
        <w:rPr>
          <w:sz w:val="22"/>
          <w:lang w:val="ru-RU"/>
        </w:rPr>
        <w:tab/>
      </w:r>
      <w:r>
        <w:rPr>
          <w:b/>
          <w:sz w:val="24"/>
          <w:lang w:val="ru-RU"/>
        </w:rPr>
        <w:t xml:space="preserve">Дни открытых дверей «Гость </w:t>
        <w:tab/>
      </w:r>
      <w:r>
        <w:rPr>
          <w:sz w:val="24"/>
          <w:lang w:val="ru-RU"/>
        </w:rPr>
        <w:t>Ноябр</w:t>
        <w:tab/>
        <w:t>воспитатели</w:t>
      </w:r>
    </w:p>
    <w:p>
      <w:pPr>
        <w:pStyle w:val="Normal"/>
        <w:tabs>
          <w:tab w:val="clear" w:pos="720"/>
          <w:tab w:val="center" w:pos="6395" w:leader="none"/>
          <w:tab w:val="center" w:pos="8732" w:leader="none"/>
        </w:tabs>
        <w:spacing w:lineRule="auto" w:line="247" w:before="0" w:after="11"/>
        <w:ind w:right="0" w:hanging="0"/>
        <w:jc w:val="left"/>
        <w:rPr>
          <w:lang w:val="ru-RU"/>
        </w:rPr>
      </w:pPr>
      <w:r>
        <w:rPr>
          <w:b/>
          <w:sz w:val="24"/>
          <w:lang w:val="ru-RU"/>
        </w:rPr>
        <w:t>группы»</w:t>
        <w:tab/>
      </w:r>
      <w:r>
        <w:rPr>
          <w:sz w:val="24"/>
          <w:lang w:val="ru-RU"/>
        </w:rPr>
        <w:t>ь</w:t>
        <w:tab/>
        <w:t>групп</w:t>
      </w:r>
    </w:p>
    <w:p>
      <w:pPr>
        <w:pStyle w:val="Normal"/>
        <w:tabs>
          <w:tab w:val="clear" w:pos="720"/>
          <w:tab w:val="center" w:pos="6749" w:leader="none"/>
          <w:tab w:val="right" w:pos="10090" w:leader="none"/>
        </w:tabs>
        <w:spacing w:lineRule="auto" w:line="259" w:before="0" w:after="0"/>
        <w:ind w:right="0" w:hanging="0"/>
        <w:jc w:val="left"/>
        <w:rPr>
          <w:lang w:val="ru-RU"/>
        </w:rPr>
      </w:pPr>
      <w:r>
        <w:rPr>
          <w:sz w:val="22"/>
          <w:lang w:val="ru-RU"/>
        </w:rPr>
        <w:tab/>
      </w:r>
      <w:r>
        <w:rPr>
          <w:sz w:val="24"/>
          <w:lang w:val="ru-RU"/>
        </w:rPr>
        <w:t>Апрел</w:t>
        <w:tab/>
        <w:t>специалисты</w:t>
      </w:r>
    </w:p>
    <w:p>
      <w:pPr>
        <w:pStyle w:val="Normal"/>
        <w:spacing w:lineRule="auto" w:line="259" w:before="0" w:after="0"/>
        <w:ind w:left="2700" w:right="0" w:hanging="0"/>
        <w:jc w:val="center"/>
        <w:rPr>
          <w:lang w:val="ru-RU"/>
        </w:rPr>
      </w:pPr>
      <w:r>
        <w:rPr>
          <w:sz w:val="24"/>
          <w:lang w:val="ru-RU"/>
        </w:rPr>
        <w:t>ь</w:t>
      </w:r>
    </w:p>
    <w:p>
      <w:pPr>
        <w:pStyle w:val="Normal"/>
        <w:tabs>
          <w:tab w:val="clear" w:pos="720"/>
          <w:tab w:val="center" w:pos="2516" w:leader="none"/>
          <w:tab w:val="center" w:pos="6748" w:leader="none"/>
          <w:tab w:val="right" w:pos="10090" w:leader="none"/>
        </w:tabs>
        <w:spacing w:lineRule="auto" w:line="247" w:before="0" w:after="11"/>
        <w:ind w:right="0" w:hanging="0"/>
        <w:jc w:val="left"/>
        <w:rPr>
          <w:lang w:val="ru-RU"/>
        </w:rPr>
      </w:pPr>
      <w:r>
        <w:rPr>
          <w:sz w:val="22"/>
          <w:lang w:val="ru-RU"/>
        </w:rPr>
        <w:tab/>
      </w:r>
      <w:r>
        <w:rPr>
          <w:b/>
          <w:sz w:val="24"/>
          <w:lang w:val="ru-RU"/>
        </w:rPr>
        <w:t xml:space="preserve">«Родительская почта»: </w:t>
        <w:tab/>
      </w:r>
      <w:r>
        <w:rPr>
          <w:sz w:val="24"/>
          <w:lang w:val="ru-RU"/>
        </w:rPr>
        <w:t>В</w:t>
        <w:tab/>
        <w:t>социальный</w:t>
      </w:r>
    </w:p>
    <w:p>
      <w:pPr>
        <w:pStyle w:val="Normal"/>
        <w:tabs>
          <w:tab w:val="clear" w:pos="720"/>
          <w:tab w:val="center" w:pos="6394" w:leader="none"/>
          <w:tab w:val="center" w:pos="8732" w:leader="none"/>
        </w:tabs>
        <w:spacing w:lineRule="auto" w:line="264" w:before="0" w:after="3"/>
        <w:ind w:right="0" w:hanging="0"/>
        <w:jc w:val="left"/>
        <w:rPr>
          <w:lang w:val="ru-RU"/>
        </w:rPr>
      </w:pPr>
      <w:r>
        <w:rPr>
          <w:sz w:val="24"/>
          <w:lang w:val="ru-RU"/>
        </w:rPr>
        <w:t xml:space="preserve">анонимные обращения родителей с </w:t>
        <w:tab/>
        <w:t>течение</w:t>
        <w:tab/>
        <w:t>педагог</w:t>
      </w:r>
    </w:p>
    <w:p>
      <w:pPr>
        <w:pStyle w:val="Normal"/>
        <w:tabs>
          <w:tab w:val="clear" w:pos="720"/>
          <w:tab w:val="center" w:pos="6394" w:leader="none"/>
        </w:tabs>
        <w:spacing w:lineRule="auto" w:line="264" w:before="0" w:after="3"/>
        <w:ind w:right="0" w:hanging="0"/>
        <w:jc w:val="left"/>
        <w:rPr>
          <w:lang w:val="ru-RU"/>
        </w:rPr>
      </w:pPr>
      <w:r>
        <w:rPr>
          <w:sz w:val="24"/>
          <w:lang w:val="ru-RU"/>
        </w:rPr>
        <w:t>предложениями, замечаниями, идеями.</w:t>
        <w:tab/>
        <w:t>года</w:t>
      </w:r>
    </w:p>
    <w:p>
      <w:pPr>
        <w:pStyle w:val="Normal"/>
        <w:spacing w:lineRule="auto" w:line="228" w:before="0" w:after="569"/>
        <w:ind w:left="188" w:right="452" w:firstLine="700"/>
        <w:rPr>
          <w:lang w:val="ru-RU"/>
        </w:rPr>
      </w:pPr>
      <w:r>
        <mc:AlternateContent>
          <mc:Choice Requires="wpg">
            <w:drawing>
              <wp:anchor behindDoc="1" distT="0" distB="0" distL="114300" distR="114300" simplePos="0" locked="0" layoutInCell="0" allowOverlap="1" relativeHeight="777">
                <wp:simplePos x="0" y="0"/>
                <wp:positionH relativeFrom="column">
                  <wp:posOffset>44450</wp:posOffset>
                </wp:positionH>
                <wp:positionV relativeFrom="paragraph">
                  <wp:posOffset>-5080</wp:posOffset>
                </wp:positionV>
                <wp:extent cx="6440805" cy="547370"/>
                <wp:effectExtent l="0" t="0" r="0" b="0"/>
                <wp:wrapNone/>
                <wp:docPr id="99" name="Group 229891"/>
                <a:graphic xmlns:a="http://schemas.openxmlformats.org/drawingml/2006/main">
                  <a:graphicData uri="http://schemas.microsoft.com/office/word/2010/wordprocessingGroup">
                    <wpg:wgp>
                      <wpg:cNvGrpSpPr/>
                      <wpg:grpSpPr>
                        <a:xfrm>
                          <a:off x="0" y="0"/>
                          <a:ext cx="6440040" cy="546840"/>
                          <a:chOff x="44280" y="-5040"/>
                          <a:chExt cx="6440040" cy="546840"/>
                        </a:xfrm>
                      </wpg:grpSpPr>
                      <wps:wsp>
                        <wps:cNvSpPr/>
                        <wps:spPr>
                          <a:xfrm>
                            <a:off x="44280" y="-5040"/>
                            <a:ext cx="3469680" cy="6840"/>
                          </a:xfrm>
                          <a:custGeom>
                            <a:avLst/>
                            <a:gdLst/>
                            <a:ahLst/>
                            <a:rect l="0" t="0" r="r" b="b"/>
                            <a:pathLst>
                              <a:path w="9639" h="21">
                                <a:moveTo>
                                  <a:pt x="0" y="0"/>
                                </a:moveTo>
                                <a:lnTo>
                                  <a:pt x="9638" y="0"/>
                                </a:lnTo>
                                <a:lnTo>
                                  <a:pt x="9627" y="10"/>
                                </a:lnTo>
                                <a:lnTo>
                                  <a:pt x="9620" y="20"/>
                                </a:lnTo>
                                <a:lnTo>
                                  <a:pt x="18" y="20"/>
                                </a:lnTo>
                                <a:lnTo>
                                  <a:pt x="7" y="10"/>
                                </a:lnTo>
                                <a:lnTo>
                                  <a:pt x="0" y="0"/>
                                </a:lnTo>
                                <a:close/>
                              </a:path>
                            </a:pathLst>
                          </a:custGeom>
                          <a:solidFill>
                            <a:srgbClr val="00000a"/>
                          </a:solidFill>
                          <a:ln w="0">
                            <a:noFill/>
                          </a:ln>
                        </wps:spPr>
                        <wps:bodyPr/>
                      </wps:wsp>
                      <wps:wsp>
                        <wps:cNvSpPr/>
                        <wps:spPr>
                          <a:xfrm>
                            <a:off x="3507480" y="-5040"/>
                            <a:ext cx="1100520" cy="6840"/>
                          </a:xfrm>
                          <a:custGeom>
                            <a:avLst/>
                            <a:gdLst/>
                            <a:ahLst/>
                            <a:rect l="0" t="0" r="r" b="b"/>
                            <a:pathLst>
                              <a:path w="3059" h="21">
                                <a:moveTo>
                                  <a:pt x="0" y="0"/>
                                </a:moveTo>
                                <a:lnTo>
                                  <a:pt x="3058" y="0"/>
                                </a:lnTo>
                                <a:lnTo>
                                  <a:pt x="3047" y="10"/>
                                </a:lnTo>
                                <a:lnTo>
                                  <a:pt x="3040" y="20"/>
                                </a:lnTo>
                                <a:lnTo>
                                  <a:pt x="18" y="20"/>
                                </a:lnTo>
                                <a:lnTo>
                                  <a:pt x="7" y="10"/>
                                </a:lnTo>
                                <a:lnTo>
                                  <a:pt x="0" y="0"/>
                                </a:lnTo>
                                <a:close/>
                              </a:path>
                            </a:pathLst>
                          </a:custGeom>
                          <a:solidFill>
                            <a:srgbClr val="00000a"/>
                          </a:solidFill>
                          <a:ln w="0">
                            <a:noFill/>
                          </a:ln>
                        </wps:spPr>
                        <wps:bodyPr/>
                      </wps:wsp>
                      <wps:wsp>
                        <wps:cNvSpPr/>
                        <wps:spPr>
                          <a:xfrm>
                            <a:off x="4602240" y="-5040"/>
                            <a:ext cx="1882080" cy="6840"/>
                          </a:xfrm>
                          <a:custGeom>
                            <a:avLst/>
                            <a:gdLst/>
                            <a:ahLst/>
                            <a:rect l="0" t="0" r="r" b="b"/>
                            <a:pathLst>
                              <a:path w="5229" h="21">
                                <a:moveTo>
                                  <a:pt x="0" y="0"/>
                                </a:moveTo>
                                <a:lnTo>
                                  <a:pt x="5228" y="0"/>
                                </a:lnTo>
                                <a:lnTo>
                                  <a:pt x="5217" y="10"/>
                                </a:lnTo>
                                <a:lnTo>
                                  <a:pt x="5210" y="20"/>
                                </a:lnTo>
                                <a:lnTo>
                                  <a:pt x="18" y="20"/>
                                </a:lnTo>
                                <a:lnTo>
                                  <a:pt x="7" y="10"/>
                                </a:lnTo>
                                <a:lnTo>
                                  <a:pt x="0" y="0"/>
                                </a:lnTo>
                                <a:close/>
                              </a:path>
                            </a:pathLst>
                          </a:custGeom>
                          <a:solidFill>
                            <a:srgbClr val="00000a"/>
                          </a:solidFill>
                          <a:ln w="0">
                            <a:noFill/>
                          </a:ln>
                        </wps:spPr>
                        <wps:bodyPr/>
                      </wps:wsp>
                      <wps:wsp>
                        <wps:cNvSpPr/>
                        <wps:spPr>
                          <a:xfrm>
                            <a:off x="44280" y="534240"/>
                            <a:ext cx="3469680" cy="7560"/>
                          </a:xfrm>
                          <a:custGeom>
                            <a:avLst/>
                            <a:gdLst/>
                            <a:ahLst/>
                            <a:rect l="0" t="0" r="r" b="b"/>
                            <a:pathLst>
                              <a:path w="9639" h="22">
                                <a:moveTo>
                                  <a:pt x="18" y="0"/>
                                </a:moveTo>
                                <a:lnTo>
                                  <a:pt x="9620" y="0"/>
                                </a:lnTo>
                                <a:lnTo>
                                  <a:pt x="9627" y="11"/>
                                </a:lnTo>
                                <a:lnTo>
                                  <a:pt x="9638" y="21"/>
                                </a:lnTo>
                                <a:lnTo>
                                  <a:pt x="0" y="21"/>
                                </a:lnTo>
                                <a:lnTo>
                                  <a:pt x="7" y="11"/>
                                </a:lnTo>
                                <a:lnTo>
                                  <a:pt x="18" y="0"/>
                                </a:lnTo>
                                <a:close/>
                              </a:path>
                            </a:pathLst>
                          </a:custGeom>
                          <a:solidFill>
                            <a:srgbClr val="00000a"/>
                          </a:solidFill>
                          <a:ln w="0">
                            <a:noFill/>
                          </a:ln>
                        </wps:spPr>
                        <wps:bodyPr/>
                      </wps:wsp>
                      <wps:wsp>
                        <wps:cNvSpPr/>
                        <wps:spPr>
                          <a:xfrm>
                            <a:off x="3507480" y="534240"/>
                            <a:ext cx="1100520" cy="7560"/>
                          </a:xfrm>
                          <a:custGeom>
                            <a:avLst/>
                            <a:gdLst/>
                            <a:ahLst/>
                            <a:rect l="0" t="0" r="r" b="b"/>
                            <a:pathLst>
                              <a:path w="3059" h="22">
                                <a:moveTo>
                                  <a:pt x="18" y="0"/>
                                </a:moveTo>
                                <a:lnTo>
                                  <a:pt x="3040" y="0"/>
                                </a:lnTo>
                                <a:lnTo>
                                  <a:pt x="3047" y="11"/>
                                </a:lnTo>
                                <a:lnTo>
                                  <a:pt x="3058" y="21"/>
                                </a:lnTo>
                                <a:lnTo>
                                  <a:pt x="0" y="21"/>
                                </a:lnTo>
                                <a:lnTo>
                                  <a:pt x="7" y="11"/>
                                </a:lnTo>
                                <a:lnTo>
                                  <a:pt x="18" y="0"/>
                                </a:lnTo>
                                <a:close/>
                              </a:path>
                            </a:pathLst>
                          </a:custGeom>
                          <a:solidFill>
                            <a:srgbClr val="00000a"/>
                          </a:solidFill>
                          <a:ln w="0">
                            <a:noFill/>
                          </a:ln>
                        </wps:spPr>
                        <wps:bodyPr/>
                      </wps:wsp>
                      <wps:wsp>
                        <wps:cNvSpPr/>
                        <wps:spPr>
                          <a:xfrm>
                            <a:off x="4602240" y="534240"/>
                            <a:ext cx="1882080" cy="7560"/>
                          </a:xfrm>
                          <a:custGeom>
                            <a:avLst/>
                            <a:gdLst/>
                            <a:ahLst/>
                            <a:rect l="0" t="0" r="r" b="b"/>
                            <a:pathLst>
                              <a:path w="5229" h="22">
                                <a:moveTo>
                                  <a:pt x="18" y="0"/>
                                </a:moveTo>
                                <a:lnTo>
                                  <a:pt x="5210" y="0"/>
                                </a:lnTo>
                                <a:lnTo>
                                  <a:pt x="5217" y="11"/>
                                </a:lnTo>
                                <a:lnTo>
                                  <a:pt x="5228" y="21"/>
                                </a:lnTo>
                                <a:lnTo>
                                  <a:pt x="0" y="21"/>
                                </a:lnTo>
                                <a:lnTo>
                                  <a:pt x="7" y="11"/>
                                </a:lnTo>
                                <a:lnTo>
                                  <a:pt x="18" y="0"/>
                                </a:lnTo>
                                <a:close/>
                              </a:path>
                            </a:pathLst>
                          </a:custGeom>
                          <a:solidFill>
                            <a:srgbClr val="00000a"/>
                          </a:solidFill>
                          <a:ln w="0">
                            <a:noFill/>
                          </a:ln>
                        </wps:spPr>
                        <wps:bodyPr/>
                      </wps:wsp>
                      <wps:wsp>
                        <wps:cNvSpPr/>
                        <wps:spPr>
                          <a:xfrm>
                            <a:off x="44280" y="-5040"/>
                            <a:ext cx="5760" cy="546840"/>
                          </a:xfrm>
                          <a:custGeom>
                            <a:avLst/>
                            <a:gdLst/>
                            <a:ahLst/>
                            <a:rect l="0" t="0" r="r" b="b"/>
                            <a:pathLst>
                              <a:path w="18" h="1520">
                                <a:moveTo>
                                  <a:pt x="0" y="0"/>
                                </a:moveTo>
                                <a:lnTo>
                                  <a:pt x="7" y="11"/>
                                </a:lnTo>
                                <a:lnTo>
                                  <a:pt x="17" y="20"/>
                                </a:lnTo>
                                <a:lnTo>
                                  <a:pt x="17" y="1498"/>
                                </a:lnTo>
                                <a:lnTo>
                                  <a:pt x="7" y="1508"/>
                                </a:lnTo>
                                <a:lnTo>
                                  <a:pt x="0" y="1519"/>
                                </a:lnTo>
                                <a:lnTo>
                                  <a:pt x="0" y="0"/>
                                </a:lnTo>
                                <a:close/>
                              </a:path>
                            </a:pathLst>
                          </a:custGeom>
                          <a:solidFill>
                            <a:srgbClr val="00000a"/>
                          </a:solidFill>
                          <a:ln w="0">
                            <a:noFill/>
                          </a:ln>
                        </wps:spPr>
                        <wps:bodyPr/>
                      </wps:wsp>
                      <wps:wsp>
                        <wps:cNvSpPr/>
                        <wps:spPr>
                          <a:xfrm>
                            <a:off x="3507480" y="-1080"/>
                            <a:ext cx="5760" cy="539640"/>
                          </a:xfrm>
                          <a:custGeom>
                            <a:avLst/>
                            <a:gdLst/>
                            <a:ahLst/>
                            <a:rect l="0" t="0" r="r" b="b"/>
                            <a:pathLst>
                              <a:path w="18" h="1499">
                                <a:moveTo>
                                  <a:pt x="7" y="0"/>
                                </a:moveTo>
                                <a:lnTo>
                                  <a:pt x="17" y="10"/>
                                </a:lnTo>
                                <a:lnTo>
                                  <a:pt x="17" y="1487"/>
                                </a:lnTo>
                                <a:lnTo>
                                  <a:pt x="7" y="1498"/>
                                </a:lnTo>
                                <a:lnTo>
                                  <a:pt x="0" y="1487"/>
                                </a:lnTo>
                                <a:lnTo>
                                  <a:pt x="0" y="10"/>
                                </a:lnTo>
                                <a:lnTo>
                                  <a:pt x="7" y="0"/>
                                </a:lnTo>
                                <a:close/>
                              </a:path>
                            </a:pathLst>
                          </a:custGeom>
                          <a:solidFill>
                            <a:srgbClr val="00000a"/>
                          </a:solidFill>
                          <a:ln w="0">
                            <a:noFill/>
                          </a:ln>
                        </wps:spPr>
                        <wps:bodyPr/>
                      </wps:wsp>
                      <wps:wsp>
                        <wps:cNvSpPr/>
                        <wps:spPr>
                          <a:xfrm>
                            <a:off x="4602240" y="-1080"/>
                            <a:ext cx="5760" cy="539640"/>
                          </a:xfrm>
                          <a:custGeom>
                            <a:avLst/>
                            <a:gdLst/>
                            <a:ahLst/>
                            <a:rect l="0" t="0" r="r" b="b"/>
                            <a:pathLst>
                              <a:path w="18" h="1499">
                                <a:moveTo>
                                  <a:pt x="7" y="0"/>
                                </a:moveTo>
                                <a:lnTo>
                                  <a:pt x="17" y="10"/>
                                </a:lnTo>
                                <a:lnTo>
                                  <a:pt x="17" y="1487"/>
                                </a:lnTo>
                                <a:lnTo>
                                  <a:pt x="7" y="1498"/>
                                </a:lnTo>
                                <a:lnTo>
                                  <a:pt x="0" y="1487"/>
                                </a:lnTo>
                                <a:lnTo>
                                  <a:pt x="0" y="10"/>
                                </a:lnTo>
                                <a:lnTo>
                                  <a:pt x="7" y="0"/>
                                </a:lnTo>
                                <a:close/>
                              </a:path>
                            </a:pathLst>
                          </a:custGeom>
                          <a:solidFill>
                            <a:srgbClr val="00000a"/>
                          </a:solidFill>
                          <a:ln w="0">
                            <a:noFill/>
                          </a:ln>
                        </wps:spPr>
                        <wps:bodyPr/>
                      </wps:wsp>
                      <wps:wsp>
                        <wps:cNvSpPr/>
                        <wps:spPr>
                          <a:xfrm>
                            <a:off x="6478200" y="-5040"/>
                            <a:ext cx="6480" cy="546840"/>
                          </a:xfrm>
                          <a:custGeom>
                            <a:avLst/>
                            <a:gdLst/>
                            <a:ahLst/>
                            <a:rect l="0" t="0" r="r" b="b"/>
                            <a:pathLst>
                              <a:path w="18" h="1520">
                                <a:moveTo>
                                  <a:pt x="17" y="0"/>
                                </a:moveTo>
                                <a:lnTo>
                                  <a:pt x="17" y="1519"/>
                                </a:lnTo>
                                <a:lnTo>
                                  <a:pt x="7" y="1508"/>
                                </a:lnTo>
                                <a:lnTo>
                                  <a:pt x="0" y="1498"/>
                                </a:lnTo>
                                <a:lnTo>
                                  <a:pt x="0" y="20"/>
                                </a:lnTo>
                                <a:lnTo>
                                  <a:pt x="7" y="11"/>
                                </a:lnTo>
                                <a:lnTo>
                                  <a:pt x="17" y="0"/>
                                </a:lnTo>
                                <a:close/>
                              </a:path>
                            </a:pathLst>
                          </a:custGeom>
                          <a:solidFill>
                            <a:srgbClr val="00000a"/>
                          </a:solidFill>
                          <a:ln w="0">
                            <a:noFill/>
                          </a:ln>
                        </wps:spPr>
                        <wps:bodyPr/>
                      </wps:wsp>
                    </wpg:wgp>
                  </a:graphicData>
                </a:graphic>
              </wp:anchor>
            </w:drawing>
          </mc:Choice>
          <mc:Fallback>
            <w:pict>
              <v:group id="shape_0" alt="Group 229891" style="position:absolute;margin-left:3.5pt;margin-top:-0.4pt;width:507.05pt;height:43pt" coordorigin="70,-8" coordsize="10141,860">
                <v:shape id="shape_0" ID="Shape 16487" coordsize="9639,21" path="m0,0l9638,0l9627,10l9620,20l18,20l7,10l0,0e" fillcolor="#00000a" stroked="f" style="position:absolute;left:70;top:-8;width:5463;height:10;mso-wrap-style:none;v-text-anchor:middle">
                  <v:fill o:detectmouseclick="t" type="solid" color2="#fffff5"/>
                  <v:stroke color="#3465a4" joinstyle="round" endcap="flat"/>
                  <w10:wrap type="none"/>
                </v:shape>
                <v:shape id="shape_0" ID="Shape 16488" coordsize="3059,21" path="m0,0l3058,0l3047,10l3040,20l18,20l7,10l0,0e" fillcolor="#00000a" stroked="f" style="position:absolute;left:5524;top:-8;width:1732;height:10;mso-wrap-style:none;v-text-anchor:middle">
                  <v:fill o:detectmouseclick="t" type="solid" color2="#fffff5"/>
                  <v:stroke color="#3465a4" joinstyle="round" endcap="flat"/>
                </v:shape>
                <v:shape id="shape_0" ID="Shape 16489" coordsize="5229,21" path="m0,0l5228,0l5217,10l5210,20l18,20l7,10l0,0e" fillcolor="#00000a" stroked="f" style="position:absolute;left:7248;top:-8;width:2963;height:10;mso-wrap-style:none;v-text-anchor:middle">
                  <v:fill o:detectmouseclick="t" type="solid" color2="#fffff5"/>
                  <v:stroke color="#3465a4" joinstyle="round" endcap="flat"/>
                </v:shape>
                <v:shape id="shape_0" ID="Shape 16490" coordsize="9639,22" path="m18,0l9620,0l9627,11l9638,21l0,21l7,11l18,0e" fillcolor="#00000a" stroked="f" style="position:absolute;left:70;top:841;width:5463;height:11;mso-wrap-style:none;v-text-anchor:middle">
                  <v:fill o:detectmouseclick="t" type="solid" color2="#fffff5"/>
                  <v:stroke color="#3465a4" joinstyle="round" endcap="flat"/>
                </v:shape>
                <v:shape id="shape_0" ID="Shape 16491" coordsize="3059,22" path="m18,0l3040,0l3047,11l3058,21l0,21l7,11l18,0e" fillcolor="#00000a" stroked="f" style="position:absolute;left:5524;top:841;width:1732;height:11;mso-wrap-style:none;v-text-anchor:middle">
                  <v:fill o:detectmouseclick="t" type="solid" color2="#fffff5"/>
                  <v:stroke color="#3465a4" joinstyle="round" endcap="flat"/>
                </v:shape>
                <v:shape id="shape_0" ID="Shape 16492" coordsize="5229,22" path="m18,0l5210,0l5217,11l5228,21l0,21l7,11l18,0e" fillcolor="#00000a" stroked="f" style="position:absolute;left:7248;top:841;width:2963;height:11;mso-wrap-style:none;v-text-anchor:middle">
                  <v:fill o:detectmouseclick="t" type="solid" color2="#fffff5"/>
                  <v:stroke color="#3465a4" joinstyle="round" endcap="flat"/>
                </v:shape>
                <v:shape id="shape_0" ID="Shape 16493" coordsize="18,1520" path="m0,0l7,11l17,20l17,1498l7,1508l0,1519l0,0e" fillcolor="#00000a" stroked="f" style="position:absolute;left:70;top:-8;width:8;height:860;mso-wrap-style:none;v-text-anchor:middle">
                  <v:fill o:detectmouseclick="t" type="solid" color2="#fffff5"/>
                  <v:stroke color="#3465a4" joinstyle="round" endcap="flat"/>
                </v:shape>
                <v:shape id="shape_0" ID="Shape 16494" coordsize="18,1499" path="m7,0l17,10l17,1487l7,1498l0,1487l0,10l7,0e" fillcolor="#00000a" stroked="f" style="position:absolute;left:5524;top:-2;width:8;height:849;mso-wrap-style:none;v-text-anchor:middle">
                  <v:fill o:detectmouseclick="t" type="solid" color2="#fffff5"/>
                  <v:stroke color="#3465a4" joinstyle="round" endcap="flat"/>
                </v:shape>
                <v:shape id="shape_0" ID="Shape 16495" coordsize="18,1499" path="m7,0l17,10l17,1487l7,1498l0,1487l0,10l7,0e" fillcolor="#00000a" stroked="f" style="position:absolute;left:7248;top:-2;width:8;height:849;mso-wrap-style:none;v-text-anchor:middle">
                  <v:fill o:detectmouseclick="t" type="solid" color2="#fffff5"/>
                  <v:stroke color="#3465a4" joinstyle="round" endcap="flat"/>
                </v:shape>
                <v:shape id="shape_0" ID="Shape 16496" coordsize="18,1520" path="m17,0l17,1519l7,1508l0,1498l0,20l7,11l17,0e" fillcolor="#00000a" stroked="f" style="position:absolute;left:10202;top:-8;width:9;height:860;mso-wrap-style:none;v-text-anchor:middle">
                  <v:fill o:detectmouseclick="t" type="solid" color2="#fffff5"/>
                  <v:stroke color="#3465a4" joinstyle="round" endcap="flat"/>
                </v:shape>
              </v:group>
            </w:pict>
          </mc:Fallback>
        </mc:AlternateContent>
      </w:r>
      <w:r>
        <w:rPr>
          <w:b/>
          <w:sz w:val="24"/>
          <w:lang w:val="ru-RU"/>
        </w:rPr>
        <w:t>«Горячая линия»</w:t>
      </w:r>
      <w:r>
        <w:rPr>
          <w:sz w:val="24"/>
          <w:lang w:val="ru-RU"/>
        </w:rPr>
        <w:t xml:space="preserve"> - телефон педагогдоверия, электронная почта для психолог родителей ДОУ и микрорайона.</w:t>
      </w:r>
    </w:p>
    <w:p>
      <w:pPr>
        <w:pStyle w:val="Normal"/>
        <w:spacing w:lineRule="auto" w:line="259" w:before="0" w:after="254"/>
        <w:ind w:left="1413" w:right="0" w:hanging="10"/>
        <w:jc w:val="center"/>
        <w:rPr>
          <w:lang w:val="ru-RU"/>
        </w:rPr>
      </w:pPr>
      <w:r>
        <w:rPr>
          <w:b/>
          <w:sz w:val="24"/>
          <w:lang w:val="ru-RU"/>
        </w:rPr>
        <w:t>Родительские собрания</w:t>
      </w:r>
    </w:p>
    <w:p>
      <w:pPr>
        <w:pStyle w:val="Normal"/>
        <w:spacing w:lineRule="auto" w:line="264" w:before="0" w:after="3"/>
        <w:ind w:left="7162" w:right="104" w:hanging="6562"/>
        <w:jc w:val="left"/>
        <w:rPr>
          <w:lang w:val="ru-RU"/>
        </w:rPr>
      </w:pPr>
      <w:r>
        <w:rPr>
          <w:sz w:val="24"/>
          <w:lang w:val="ru-RU"/>
        </w:rPr>
        <w:t>№</w:t>
      </w:r>
      <w:r>
        <w:rPr>
          <w:sz w:val="24"/>
          <w:lang w:val="ru-RU"/>
        </w:rPr>
        <w:tab/>
        <w:t>Содержание работы</w:t>
        <w:tab/>
        <w:t>Дат</w:t>
        <w:tab/>
        <w:t xml:space="preserve">Ответств а </w:t>
        <w:tab/>
        <w:t>енные</w:t>
      </w:r>
    </w:p>
    <w:p>
      <w:pPr>
        <w:pStyle w:val="Normal"/>
        <w:spacing w:lineRule="auto" w:line="259" w:before="0" w:after="3"/>
        <w:ind w:left="1413" w:right="467" w:hanging="10"/>
        <w:jc w:val="center"/>
        <w:rPr>
          <w:lang w:val="ru-RU"/>
        </w:rPr>
      </w:pPr>
      <w:r>
        <w:rPr>
          <w:b/>
          <w:sz w:val="24"/>
        </w:rPr>
        <w:t>Групповые родительские собрания</w:t>
      </w:r>
    </w:p>
    <w:p>
      <w:pPr>
        <w:pStyle w:val="Normal"/>
        <w:spacing w:lineRule="auto" w:line="247" w:before="0" w:after="11"/>
        <w:ind w:left="959" w:right="0" w:hanging="10"/>
        <w:jc w:val="left"/>
        <w:rPr>
          <w:lang w:val="ru-RU"/>
        </w:rPr>
      </w:pPr>
      <w:r>
        <w:rPr>
          <w:b/>
          <w:sz w:val="24"/>
        </w:rPr>
        <w:t>2 младшая</w:t>
      </w:r>
    </w:p>
    <w:p>
      <w:pPr>
        <w:pStyle w:val="Normal"/>
        <w:numPr>
          <w:ilvl w:val="0"/>
          <w:numId w:val="50"/>
        </w:numPr>
        <w:spacing w:lineRule="auto" w:line="264" w:before="0" w:after="3"/>
        <w:ind w:left="1530" w:right="104" w:hanging="930"/>
        <w:jc w:val="left"/>
        <w:rPr>
          <w:lang w:val="ru-RU"/>
        </w:rPr>
      </w:pPr>
      <w:r>
        <w:rPr>
          <w:sz w:val="24"/>
          <w:lang w:val="ru-RU"/>
        </w:rPr>
        <w:t>«Возрастные особенности детей</w:t>
        <w:tab/>
        <w:t>окт</w:t>
        <w:tab/>
        <w:t>учитель-</w:t>
      </w:r>
    </w:p>
    <w:p>
      <w:pPr>
        <w:pStyle w:val="Normal"/>
        <w:tabs>
          <w:tab w:val="clear" w:pos="720"/>
          <w:tab w:val="center" w:pos="2385" w:leader="none"/>
          <w:tab w:val="center" w:pos="6971" w:leader="none"/>
          <w:tab w:val="center" w:pos="8612" w:leader="none"/>
        </w:tabs>
        <w:spacing w:lineRule="auto" w:line="264" w:before="0" w:after="3"/>
        <w:ind w:right="0" w:hanging="0"/>
        <w:jc w:val="left"/>
        <w:rPr>
          <w:lang w:val="ru-RU"/>
        </w:rPr>
      </w:pPr>
      <w:r>
        <w:rPr>
          <w:sz w:val="24"/>
          <w:lang w:val="ru-RU"/>
        </w:rPr>
        <w:t>.</w:t>
        <w:tab/>
        <w:t>четвёртого года жизни»</w:t>
        <w:tab/>
        <w:t>ябрь</w:t>
        <w:tab/>
        <w:t>логопед</w:t>
      </w:r>
    </w:p>
    <w:p>
      <w:pPr>
        <w:pStyle w:val="Normal"/>
        <w:spacing w:lineRule="auto" w:line="228" w:before="0" w:after="569"/>
        <w:ind w:left="822" w:right="133" w:firstLine="700"/>
        <w:rPr>
          <w:lang w:val="ru-RU"/>
        </w:rPr>
      </w:pPr>
      <w:r>
        <mc:AlternateContent>
          <mc:Choice Requires="wpg">
            <w:drawing>
              <wp:anchor behindDoc="1" distT="0" distB="0" distL="114300" distR="114300" simplePos="0" locked="0" layoutInCell="0" allowOverlap="1" relativeHeight="778">
                <wp:simplePos x="0" y="0"/>
                <wp:positionH relativeFrom="column">
                  <wp:posOffset>86360</wp:posOffset>
                </wp:positionH>
                <wp:positionV relativeFrom="paragraph">
                  <wp:posOffset>-1090930</wp:posOffset>
                </wp:positionV>
                <wp:extent cx="6376035" cy="7913370"/>
                <wp:effectExtent l="0" t="0" r="0" b="0"/>
                <wp:wrapNone/>
                <wp:docPr id="100" name="Group 229910"/>
                <a:graphic xmlns:a="http://schemas.openxmlformats.org/drawingml/2006/main">
                  <a:graphicData uri="http://schemas.microsoft.com/office/word/2010/wordprocessingGroup">
                    <wpg:wgp>
                      <wpg:cNvGrpSpPr/>
                      <wpg:grpSpPr>
                        <a:xfrm>
                          <a:off x="0" y="0"/>
                          <a:ext cx="6375240" cy="7912800"/>
                          <a:chOff x="86400" y="-1090800"/>
                          <a:chExt cx="6375240" cy="7912800"/>
                        </a:xfrm>
                      </wpg:grpSpPr>
                      <wps:wsp>
                        <wps:cNvSpPr/>
                        <wps:spPr>
                          <a:xfrm>
                            <a:off x="86400" y="-1090800"/>
                            <a:ext cx="365760" cy="7560"/>
                          </a:xfrm>
                          <a:custGeom>
                            <a:avLst/>
                            <a:gdLst/>
                            <a:ahLst/>
                            <a:rect l="0" t="0" r="r" b="b"/>
                            <a:pathLst>
                              <a:path w="1017" h="22">
                                <a:moveTo>
                                  <a:pt x="0" y="0"/>
                                </a:moveTo>
                                <a:lnTo>
                                  <a:pt x="1016" y="0"/>
                                </a:lnTo>
                                <a:lnTo>
                                  <a:pt x="1005" y="10"/>
                                </a:lnTo>
                                <a:lnTo>
                                  <a:pt x="998" y="21"/>
                                </a:lnTo>
                                <a:lnTo>
                                  <a:pt x="18" y="21"/>
                                </a:lnTo>
                                <a:lnTo>
                                  <a:pt x="7" y="10"/>
                                </a:lnTo>
                                <a:lnTo>
                                  <a:pt x="0" y="0"/>
                                </a:lnTo>
                                <a:close/>
                              </a:path>
                            </a:pathLst>
                          </a:custGeom>
                          <a:solidFill>
                            <a:srgbClr val="000001"/>
                          </a:solidFill>
                          <a:ln w="0">
                            <a:noFill/>
                          </a:ln>
                        </wps:spPr>
                        <wps:bodyPr/>
                      </wps:wsp>
                      <wps:wsp>
                        <wps:cNvSpPr/>
                        <wps:spPr>
                          <a:xfrm>
                            <a:off x="445680" y="-1090800"/>
                            <a:ext cx="3726360" cy="7560"/>
                          </a:xfrm>
                          <a:custGeom>
                            <a:avLst/>
                            <a:gdLst/>
                            <a:ahLst/>
                            <a:rect l="0" t="0" r="r" b="b"/>
                            <a:pathLst>
                              <a:path w="10351" h="22">
                                <a:moveTo>
                                  <a:pt x="0" y="0"/>
                                </a:moveTo>
                                <a:lnTo>
                                  <a:pt x="10350" y="0"/>
                                </a:lnTo>
                                <a:lnTo>
                                  <a:pt x="10339" y="10"/>
                                </a:lnTo>
                                <a:lnTo>
                                  <a:pt x="10332" y="21"/>
                                </a:lnTo>
                                <a:lnTo>
                                  <a:pt x="18" y="21"/>
                                </a:lnTo>
                                <a:lnTo>
                                  <a:pt x="7" y="10"/>
                                </a:lnTo>
                                <a:lnTo>
                                  <a:pt x="0" y="0"/>
                                </a:lnTo>
                                <a:close/>
                              </a:path>
                            </a:pathLst>
                          </a:custGeom>
                          <a:solidFill>
                            <a:srgbClr val="000001"/>
                          </a:solidFill>
                          <a:ln w="0">
                            <a:noFill/>
                          </a:ln>
                        </wps:spPr>
                        <wps:bodyPr/>
                      </wps:wsp>
                      <wps:wsp>
                        <wps:cNvSpPr/>
                        <wps:spPr>
                          <a:xfrm>
                            <a:off x="4165560" y="-1090800"/>
                            <a:ext cx="901800" cy="7560"/>
                          </a:xfrm>
                          <a:custGeom>
                            <a:avLst/>
                            <a:gdLst/>
                            <a:ahLst/>
                            <a:rect l="0" t="0" r="r" b="b"/>
                            <a:pathLst>
                              <a:path w="2506" h="22">
                                <a:moveTo>
                                  <a:pt x="0" y="0"/>
                                </a:moveTo>
                                <a:lnTo>
                                  <a:pt x="2505" y="0"/>
                                </a:lnTo>
                                <a:lnTo>
                                  <a:pt x="2494" y="10"/>
                                </a:lnTo>
                                <a:lnTo>
                                  <a:pt x="2487" y="21"/>
                                </a:lnTo>
                                <a:lnTo>
                                  <a:pt x="18" y="21"/>
                                </a:lnTo>
                                <a:lnTo>
                                  <a:pt x="7" y="10"/>
                                </a:lnTo>
                                <a:lnTo>
                                  <a:pt x="0" y="0"/>
                                </a:lnTo>
                                <a:close/>
                              </a:path>
                            </a:pathLst>
                          </a:custGeom>
                          <a:solidFill>
                            <a:srgbClr val="000001"/>
                          </a:solidFill>
                          <a:ln w="0">
                            <a:noFill/>
                          </a:ln>
                        </wps:spPr>
                        <wps:bodyPr/>
                      </wps:wsp>
                      <wps:wsp>
                        <wps:cNvSpPr/>
                        <wps:spPr>
                          <a:xfrm>
                            <a:off x="5060880" y="-1090800"/>
                            <a:ext cx="1400760" cy="7560"/>
                          </a:xfrm>
                          <a:custGeom>
                            <a:avLst/>
                            <a:gdLst/>
                            <a:ahLst/>
                            <a:rect l="0" t="0" r="r" b="b"/>
                            <a:pathLst>
                              <a:path w="3892" h="22">
                                <a:moveTo>
                                  <a:pt x="0" y="0"/>
                                </a:moveTo>
                                <a:lnTo>
                                  <a:pt x="3891" y="0"/>
                                </a:lnTo>
                                <a:lnTo>
                                  <a:pt x="3880" y="10"/>
                                </a:lnTo>
                                <a:lnTo>
                                  <a:pt x="3873" y="21"/>
                                </a:lnTo>
                                <a:lnTo>
                                  <a:pt x="18" y="21"/>
                                </a:lnTo>
                                <a:lnTo>
                                  <a:pt x="7" y="10"/>
                                </a:lnTo>
                                <a:lnTo>
                                  <a:pt x="0" y="0"/>
                                </a:lnTo>
                                <a:close/>
                              </a:path>
                            </a:pathLst>
                          </a:custGeom>
                          <a:solidFill>
                            <a:srgbClr val="000001"/>
                          </a:solidFill>
                          <a:ln w="0">
                            <a:noFill/>
                          </a:ln>
                        </wps:spPr>
                        <wps:bodyPr/>
                      </wps:wsp>
                      <wps:wsp>
                        <wps:cNvSpPr/>
                        <wps:spPr>
                          <a:xfrm>
                            <a:off x="88920" y="-729000"/>
                            <a:ext cx="363240" cy="7560"/>
                          </a:xfrm>
                          <a:custGeom>
                            <a:avLst/>
                            <a:gdLst/>
                            <a:ahLst/>
                            <a:rect l="0" t="0" r="r" b="b"/>
                            <a:pathLst>
                              <a:path w="1010" h="22">
                                <a:moveTo>
                                  <a:pt x="11" y="0"/>
                                </a:moveTo>
                                <a:lnTo>
                                  <a:pt x="991" y="0"/>
                                </a:lnTo>
                                <a:lnTo>
                                  <a:pt x="998" y="10"/>
                                </a:lnTo>
                                <a:lnTo>
                                  <a:pt x="1009" y="21"/>
                                </a:lnTo>
                                <a:lnTo>
                                  <a:pt x="11" y="21"/>
                                </a:lnTo>
                                <a:lnTo>
                                  <a:pt x="0" y="10"/>
                                </a:lnTo>
                                <a:lnTo>
                                  <a:pt x="11" y="0"/>
                                </a:lnTo>
                                <a:close/>
                              </a:path>
                            </a:pathLst>
                          </a:custGeom>
                          <a:solidFill>
                            <a:srgbClr val="000001"/>
                          </a:solidFill>
                          <a:ln w="0">
                            <a:noFill/>
                          </a:ln>
                        </wps:spPr>
                        <wps:bodyPr/>
                      </wps:wsp>
                      <wps:wsp>
                        <wps:cNvSpPr/>
                        <wps:spPr>
                          <a:xfrm>
                            <a:off x="445680" y="-729000"/>
                            <a:ext cx="3726360" cy="7560"/>
                          </a:xfrm>
                          <a:custGeom>
                            <a:avLst/>
                            <a:gdLst/>
                            <a:ahLst/>
                            <a:rect l="0" t="0" r="r" b="b"/>
                            <a:pathLst>
                              <a:path w="10351" h="22">
                                <a:moveTo>
                                  <a:pt x="18" y="0"/>
                                </a:moveTo>
                                <a:lnTo>
                                  <a:pt x="10332" y="0"/>
                                </a:lnTo>
                                <a:lnTo>
                                  <a:pt x="10339" y="10"/>
                                </a:lnTo>
                                <a:lnTo>
                                  <a:pt x="10350" y="21"/>
                                </a:lnTo>
                                <a:lnTo>
                                  <a:pt x="0" y="21"/>
                                </a:lnTo>
                                <a:lnTo>
                                  <a:pt x="7" y="10"/>
                                </a:lnTo>
                                <a:lnTo>
                                  <a:pt x="18" y="0"/>
                                </a:lnTo>
                                <a:close/>
                              </a:path>
                            </a:pathLst>
                          </a:custGeom>
                          <a:solidFill>
                            <a:srgbClr val="000001"/>
                          </a:solidFill>
                          <a:ln w="0">
                            <a:noFill/>
                          </a:ln>
                        </wps:spPr>
                        <wps:bodyPr/>
                      </wps:wsp>
                      <wps:wsp>
                        <wps:cNvSpPr/>
                        <wps:spPr>
                          <a:xfrm>
                            <a:off x="4165560" y="-729000"/>
                            <a:ext cx="901800" cy="7560"/>
                          </a:xfrm>
                          <a:custGeom>
                            <a:avLst/>
                            <a:gdLst/>
                            <a:ahLst/>
                            <a:rect l="0" t="0" r="r" b="b"/>
                            <a:pathLst>
                              <a:path w="2506" h="22">
                                <a:moveTo>
                                  <a:pt x="18" y="0"/>
                                </a:moveTo>
                                <a:lnTo>
                                  <a:pt x="2487" y="0"/>
                                </a:lnTo>
                                <a:lnTo>
                                  <a:pt x="2494" y="10"/>
                                </a:lnTo>
                                <a:lnTo>
                                  <a:pt x="2505" y="21"/>
                                </a:lnTo>
                                <a:lnTo>
                                  <a:pt x="0" y="21"/>
                                </a:lnTo>
                                <a:lnTo>
                                  <a:pt x="7" y="10"/>
                                </a:lnTo>
                                <a:lnTo>
                                  <a:pt x="18" y="0"/>
                                </a:lnTo>
                                <a:close/>
                              </a:path>
                            </a:pathLst>
                          </a:custGeom>
                          <a:solidFill>
                            <a:srgbClr val="000001"/>
                          </a:solidFill>
                          <a:ln w="0">
                            <a:noFill/>
                          </a:ln>
                        </wps:spPr>
                        <wps:bodyPr/>
                      </wps:wsp>
                      <wps:wsp>
                        <wps:cNvSpPr/>
                        <wps:spPr>
                          <a:xfrm>
                            <a:off x="5060880" y="-729000"/>
                            <a:ext cx="1397160" cy="7560"/>
                          </a:xfrm>
                          <a:custGeom>
                            <a:avLst/>
                            <a:gdLst/>
                            <a:ahLst/>
                            <a:rect l="0" t="0" r="r" b="b"/>
                            <a:pathLst>
                              <a:path w="3881" h="22">
                                <a:moveTo>
                                  <a:pt x="18" y="0"/>
                                </a:moveTo>
                                <a:lnTo>
                                  <a:pt x="3873" y="0"/>
                                </a:lnTo>
                                <a:lnTo>
                                  <a:pt x="3880" y="10"/>
                                </a:lnTo>
                                <a:lnTo>
                                  <a:pt x="3873" y="21"/>
                                </a:lnTo>
                                <a:lnTo>
                                  <a:pt x="0" y="21"/>
                                </a:lnTo>
                                <a:lnTo>
                                  <a:pt x="7" y="10"/>
                                </a:lnTo>
                                <a:lnTo>
                                  <a:pt x="18" y="0"/>
                                </a:lnTo>
                                <a:close/>
                              </a:path>
                            </a:pathLst>
                          </a:custGeom>
                          <a:solidFill>
                            <a:srgbClr val="000001"/>
                          </a:solidFill>
                          <a:ln w="0">
                            <a:noFill/>
                          </a:ln>
                        </wps:spPr>
                        <wps:bodyPr/>
                      </wps:wsp>
                      <wps:wsp>
                        <wps:cNvSpPr/>
                        <wps:spPr>
                          <a:xfrm>
                            <a:off x="88920" y="-544680"/>
                            <a:ext cx="6369120" cy="7560"/>
                          </a:xfrm>
                          <a:custGeom>
                            <a:avLst/>
                            <a:gdLst/>
                            <a:ahLst/>
                            <a:rect l="0" t="0" r="r" b="b"/>
                            <a:pathLst>
                              <a:path w="17692" h="22">
                                <a:moveTo>
                                  <a:pt x="11" y="0"/>
                                </a:moveTo>
                                <a:lnTo>
                                  <a:pt x="17684" y="0"/>
                                </a:lnTo>
                                <a:lnTo>
                                  <a:pt x="17691" y="10"/>
                                </a:lnTo>
                                <a:lnTo>
                                  <a:pt x="17684" y="21"/>
                                </a:lnTo>
                                <a:lnTo>
                                  <a:pt x="11" y="21"/>
                                </a:lnTo>
                                <a:lnTo>
                                  <a:pt x="0" y="10"/>
                                </a:lnTo>
                                <a:lnTo>
                                  <a:pt x="11" y="0"/>
                                </a:lnTo>
                                <a:close/>
                              </a:path>
                            </a:pathLst>
                          </a:custGeom>
                          <a:solidFill>
                            <a:srgbClr val="000001"/>
                          </a:solidFill>
                          <a:ln w="0">
                            <a:noFill/>
                          </a:ln>
                        </wps:spPr>
                        <wps:bodyPr/>
                      </wps:wsp>
                      <wps:wsp>
                        <wps:cNvSpPr/>
                        <wps:spPr>
                          <a:xfrm>
                            <a:off x="88920" y="-360720"/>
                            <a:ext cx="363240" cy="7560"/>
                          </a:xfrm>
                          <a:custGeom>
                            <a:avLst/>
                            <a:gdLst/>
                            <a:ahLst/>
                            <a:rect l="0" t="0" r="r" b="b"/>
                            <a:pathLst>
                              <a:path w="1010" h="22">
                                <a:moveTo>
                                  <a:pt x="11" y="0"/>
                                </a:moveTo>
                                <a:lnTo>
                                  <a:pt x="1009" y="0"/>
                                </a:lnTo>
                                <a:lnTo>
                                  <a:pt x="998" y="10"/>
                                </a:lnTo>
                                <a:lnTo>
                                  <a:pt x="991" y="21"/>
                                </a:lnTo>
                                <a:lnTo>
                                  <a:pt x="11" y="21"/>
                                </a:lnTo>
                                <a:lnTo>
                                  <a:pt x="0" y="10"/>
                                </a:lnTo>
                                <a:lnTo>
                                  <a:pt x="11" y="0"/>
                                </a:lnTo>
                                <a:close/>
                              </a:path>
                            </a:pathLst>
                          </a:custGeom>
                          <a:solidFill>
                            <a:srgbClr val="000001"/>
                          </a:solidFill>
                          <a:ln w="0">
                            <a:noFill/>
                          </a:ln>
                        </wps:spPr>
                        <wps:bodyPr/>
                      </wps:wsp>
                      <wps:wsp>
                        <wps:cNvSpPr/>
                        <wps:spPr>
                          <a:xfrm>
                            <a:off x="445680" y="-360720"/>
                            <a:ext cx="3726360" cy="7560"/>
                          </a:xfrm>
                          <a:custGeom>
                            <a:avLst/>
                            <a:gdLst/>
                            <a:ahLst/>
                            <a:rect l="0" t="0" r="r" b="b"/>
                            <a:pathLst>
                              <a:path w="10351" h="22">
                                <a:moveTo>
                                  <a:pt x="0" y="0"/>
                                </a:moveTo>
                                <a:lnTo>
                                  <a:pt x="10350" y="0"/>
                                </a:lnTo>
                                <a:lnTo>
                                  <a:pt x="10339" y="10"/>
                                </a:lnTo>
                                <a:lnTo>
                                  <a:pt x="10332" y="21"/>
                                </a:lnTo>
                                <a:lnTo>
                                  <a:pt x="18" y="21"/>
                                </a:lnTo>
                                <a:lnTo>
                                  <a:pt x="7" y="10"/>
                                </a:lnTo>
                                <a:lnTo>
                                  <a:pt x="0" y="0"/>
                                </a:lnTo>
                                <a:close/>
                              </a:path>
                            </a:pathLst>
                          </a:custGeom>
                          <a:solidFill>
                            <a:srgbClr val="000001"/>
                          </a:solidFill>
                          <a:ln w="0">
                            <a:noFill/>
                          </a:ln>
                        </wps:spPr>
                        <wps:bodyPr/>
                      </wps:wsp>
                      <wps:wsp>
                        <wps:cNvSpPr/>
                        <wps:spPr>
                          <a:xfrm>
                            <a:off x="4165560" y="-360720"/>
                            <a:ext cx="901800" cy="7560"/>
                          </a:xfrm>
                          <a:custGeom>
                            <a:avLst/>
                            <a:gdLst/>
                            <a:ahLst/>
                            <a:rect l="0" t="0" r="r" b="b"/>
                            <a:pathLst>
                              <a:path w="2506" h="22">
                                <a:moveTo>
                                  <a:pt x="0" y="0"/>
                                </a:moveTo>
                                <a:lnTo>
                                  <a:pt x="2505" y="0"/>
                                </a:lnTo>
                                <a:lnTo>
                                  <a:pt x="2494" y="10"/>
                                </a:lnTo>
                                <a:lnTo>
                                  <a:pt x="2487" y="21"/>
                                </a:lnTo>
                                <a:lnTo>
                                  <a:pt x="18" y="21"/>
                                </a:lnTo>
                                <a:lnTo>
                                  <a:pt x="7" y="10"/>
                                </a:lnTo>
                                <a:lnTo>
                                  <a:pt x="0" y="0"/>
                                </a:lnTo>
                                <a:close/>
                              </a:path>
                            </a:pathLst>
                          </a:custGeom>
                          <a:solidFill>
                            <a:srgbClr val="000001"/>
                          </a:solidFill>
                          <a:ln w="0">
                            <a:noFill/>
                          </a:ln>
                        </wps:spPr>
                        <wps:bodyPr/>
                      </wps:wsp>
                      <wps:wsp>
                        <wps:cNvSpPr/>
                        <wps:spPr>
                          <a:xfrm>
                            <a:off x="5060880" y="-360720"/>
                            <a:ext cx="1397160" cy="7560"/>
                          </a:xfrm>
                          <a:custGeom>
                            <a:avLst/>
                            <a:gdLst/>
                            <a:ahLst/>
                            <a:rect l="0" t="0" r="r" b="b"/>
                            <a:pathLst>
                              <a:path w="3881" h="22">
                                <a:moveTo>
                                  <a:pt x="0" y="0"/>
                                </a:moveTo>
                                <a:lnTo>
                                  <a:pt x="3873" y="0"/>
                                </a:lnTo>
                                <a:lnTo>
                                  <a:pt x="3880" y="10"/>
                                </a:lnTo>
                                <a:lnTo>
                                  <a:pt x="3873" y="21"/>
                                </a:lnTo>
                                <a:lnTo>
                                  <a:pt x="18" y="21"/>
                                </a:lnTo>
                                <a:lnTo>
                                  <a:pt x="7" y="10"/>
                                </a:lnTo>
                                <a:lnTo>
                                  <a:pt x="0" y="0"/>
                                </a:lnTo>
                                <a:close/>
                              </a:path>
                            </a:pathLst>
                          </a:custGeom>
                          <a:solidFill>
                            <a:srgbClr val="000001"/>
                          </a:solidFill>
                          <a:ln w="0">
                            <a:noFill/>
                          </a:ln>
                        </wps:spPr>
                        <wps:bodyPr/>
                      </wps:wsp>
                      <wps:wsp>
                        <wps:cNvSpPr/>
                        <wps:spPr>
                          <a:xfrm>
                            <a:off x="88920" y="889920"/>
                            <a:ext cx="359280" cy="7560"/>
                          </a:xfrm>
                          <a:custGeom>
                            <a:avLst/>
                            <a:gdLst/>
                            <a:ahLst/>
                            <a:rect l="0" t="0" r="r" b="b"/>
                            <a:pathLst>
                              <a:path w="999" h="22">
                                <a:moveTo>
                                  <a:pt x="11" y="0"/>
                                </a:moveTo>
                                <a:lnTo>
                                  <a:pt x="991" y="0"/>
                                </a:lnTo>
                                <a:lnTo>
                                  <a:pt x="998" y="11"/>
                                </a:lnTo>
                                <a:lnTo>
                                  <a:pt x="991" y="21"/>
                                </a:lnTo>
                                <a:lnTo>
                                  <a:pt x="11" y="21"/>
                                </a:lnTo>
                                <a:lnTo>
                                  <a:pt x="0" y="11"/>
                                </a:lnTo>
                                <a:lnTo>
                                  <a:pt x="11" y="0"/>
                                </a:lnTo>
                                <a:close/>
                              </a:path>
                            </a:pathLst>
                          </a:custGeom>
                          <a:solidFill>
                            <a:srgbClr val="000001"/>
                          </a:solidFill>
                          <a:ln w="0">
                            <a:noFill/>
                          </a:ln>
                        </wps:spPr>
                        <wps:bodyPr/>
                      </wps:wsp>
                      <wps:wsp>
                        <wps:cNvSpPr/>
                        <wps:spPr>
                          <a:xfrm>
                            <a:off x="448200" y="889920"/>
                            <a:ext cx="3719880" cy="7560"/>
                          </a:xfrm>
                          <a:custGeom>
                            <a:avLst/>
                            <a:gdLst/>
                            <a:ahLst/>
                            <a:rect l="0" t="0" r="r" b="b"/>
                            <a:pathLst>
                              <a:path w="10334" h="22">
                                <a:moveTo>
                                  <a:pt x="11" y="0"/>
                                </a:moveTo>
                                <a:lnTo>
                                  <a:pt x="10326" y="0"/>
                                </a:lnTo>
                                <a:lnTo>
                                  <a:pt x="10333" y="11"/>
                                </a:lnTo>
                                <a:lnTo>
                                  <a:pt x="10326" y="21"/>
                                </a:lnTo>
                                <a:lnTo>
                                  <a:pt x="11" y="21"/>
                                </a:lnTo>
                                <a:lnTo>
                                  <a:pt x="0" y="11"/>
                                </a:lnTo>
                                <a:lnTo>
                                  <a:pt x="11" y="0"/>
                                </a:lnTo>
                                <a:close/>
                              </a:path>
                            </a:pathLst>
                          </a:custGeom>
                          <a:solidFill>
                            <a:srgbClr val="000001"/>
                          </a:solidFill>
                          <a:ln w="0">
                            <a:noFill/>
                          </a:ln>
                        </wps:spPr>
                        <wps:bodyPr/>
                      </wps:wsp>
                      <wps:wsp>
                        <wps:cNvSpPr/>
                        <wps:spPr>
                          <a:xfrm>
                            <a:off x="4168080" y="889920"/>
                            <a:ext cx="895320" cy="7560"/>
                          </a:xfrm>
                          <a:custGeom>
                            <a:avLst/>
                            <a:gdLst/>
                            <a:ahLst/>
                            <a:rect l="0" t="0" r="r" b="b"/>
                            <a:pathLst>
                              <a:path w="2488" h="22">
                                <a:moveTo>
                                  <a:pt x="11" y="0"/>
                                </a:moveTo>
                                <a:lnTo>
                                  <a:pt x="2480" y="0"/>
                                </a:lnTo>
                                <a:lnTo>
                                  <a:pt x="2487" y="11"/>
                                </a:lnTo>
                                <a:lnTo>
                                  <a:pt x="2480" y="21"/>
                                </a:lnTo>
                                <a:lnTo>
                                  <a:pt x="11" y="21"/>
                                </a:lnTo>
                                <a:lnTo>
                                  <a:pt x="0" y="11"/>
                                </a:lnTo>
                                <a:lnTo>
                                  <a:pt x="11" y="0"/>
                                </a:lnTo>
                                <a:close/>
                              </a:path>
                            </a:pathLst>
                          </a:custGeom>
                          <a:solidFill>
                            <a:srgbClr val="000001"/>
                          </a:solidFill>
                          <a:ln w="0">
                            <a:noFill/>
                          </a:ln>
                        </wps:spPr>
                        <wps:bodyPr/>
                      </wps:wsp>
                      <wps:wsp>
                        <wps:cNvSpPr/>
                        <wps:spPr>
                          <a:xfrm>
                            <a:off x="5063400" y="889920"/>
                            <a:ext cx="1394640" cy="7560"/>
                          </a:xfrm>
                          <a:custGeom>
                            <a:avLst/>
                            <a:gdLst/>
                            <a:ahLst/>
                            <a:rect l="0" t="0" r="r" b="b"/>
                            <a:pathLst>
                              <a:path w="3874" h="22">
                                <a:moveTo>
                                  <a:pt x="11" y="0"/>
                                </a:moveTo>
                                <a:lnTo>
                                  <a:pt x="3866" y="0"/>
                                </a:lnTo>
                                <a:lnTo>
                                  <a:pt x="3873" y="11"/>
                                </a:lnTo>
                                <a:lnTo>
                                  <a:pt x="3866" y="21"/>
                                </a:lnTo>
                                <a:lnTo>
                                  <a:pt x="11" y="21"/>
                                </a:lnTo>
                                <a:lnTo>
                                  <a:pt x="0" y="11"/>
                                </a:lnTo>
                                <a:lnTo>
                                  <a:pt x="11" y="0"/>
                                </a:lnTo>
                                <a:close/>
                              </a:path>
                            </a:pathLst>
                          </a:custGeom>
                          <a:solidFill>
                            <a:srgbClr val="000001"/>
                          </a:solidFill>
                          <a:ln w="0">
                            <a:noFill/>
                          </a:ln>
                        </wps:spPr>
                        <wps:bodyPr/>
                      </wps:wsp>
                      <wps:wsp>
                        <wps:cNvSpPr/>
                        <wps:spPr>
                          <a:xfrm>
                            <a:off x="88920" y="1785240"/>
                            <a:ext cx="363240" cy="7560"/>
                          </a:xfrm>
                          <a:custGeom>
                            <a:avLst/>
                            <a:gdLst/>
                            <a:ahLst/>
                            <a:rect l="0" t="0" r="r" b="b"/>
                            <a:pathLst>
                              <a:path w="1010" h="22">
                                <a:moveTo>
                                  <a:pt x="11" y="0"/>
                                </a:moveTo>
                                <a:lnTo>
                                  <a:pt x="991" y="0"/>
                                </a:lnTo>
                                <a:lnTo>
                                  <a:pt x="998" y="11"/>
                                </a:lnTo>
                                <a:lnTo>
                                  <a:pt x="1009" y="21"/>
                                </a:lnTo>
                                <a:lnTo>
                                  <a:pt x="11" y="21"/>
                                </a:lnTo>
                                <a:lnTo>
                                  <a:pt x="0" y="11"/>
                                </a:lnTo>
                                <a:lnTo>
                                  <a:pt x="11" y="0"/>
                                </a:lnTo>
                                <a:close/>
                              </a:path>
                            </a:pathLst>
                          </a:custGeom>
                          <a:solidFill>
                            <a:srgbClr val="000001"/>
                          </a:solidFill>
                          <a:ln w="0">
                            <a:noFill/>
                          </a:ln>
                        </wps:spPr>
                        <wps:bodyPr/>
                      </wps:wsp>
                      <wps:wsp>
                        <wps:cNvSpPr/>
                        <wps:spPr>
                          <a:xfrm>
                            <a:off x="445680" y="1785240"/>
                            <a:ext cx="3726360" cy="7560"/>
                          </a:xfrm>
                          <a:custGeom>
                            <a:avLst/>
                            <a:gdLst/>
                            <a:ahLst/>
                            <a:rect l="0" t="0" r="r" b="b"/>
                            <a:pathLst>
                              <a:path w="10351" h="22">
                                <a:moveTo>
                                  <a:pt x="18" y="0"/>
                                </a:moveTo>
                                <a:lnTo>
                                  <a:pt x="10332" y="0"/>
                                </a:lnTo>
                                <a:lnTo>
                                  <a:pt x="10339" y="11"/>
                                </a:lnTo>
                                <a:lnTo>
                                  <a:pt x="10350" y="21"/>
                                </a:lnTo>
                                <a:lnTo>
                                  <a:pt x="0" y="21"/>
                                </a:lnTo>
                                <a:lnTo>
                                  <a:pt x="7" y="11"/>
                                </a:lnTo>
                                <a:lnTo>
                                  <a:pt x="18" y="0"/>
                                </a:lnTo>
                                <a:close/>
                              </a:path>
                            </a:pathLst>
                          </a:custGeom>
                          <a:solidFill>
                            <a:srgbClr val="000001"/>
                          </a:solidFill>
                          <a:ln w="0">
                            <a:noFill/>
                          </a:ln>
                        </wps:spPr>
                        <wps:bodyPr/>
                      </wps:wsp>
                      <wps:wsp>
                        <wps:cNvSpPr/>
                        <wps:spPr>
                          <a:xfrm>
                            <a:off x="4165560" y="1785240"/>
                            <a:ext cx="901800" cy="7560"/>
                          </a:xfrm>
                          <a:custGeom>
                            <a:avLst/>
                            <a:gdLst/>
                            <a:ahLst/>
                            <a:rect l="0" t="0" r="r" b="b"/>
                            <a:pathLst>
                              <a:path w="2506" h="22">
                                <a:moveTo>
                                  <a:pt x="18" y="0"/>
                                </a:moveTo>
                                <a:lnTo>
                                  <a:pt x="2487" y="0"/>
                                </a:lnTo>
                                <a:lnTo>
                                  <a:pt x="2494" y="11"/>
                                </a:lnTo>
                                <a:lnTo>
                                  <a:pt x="2505" y="21"/>
                                </a:lnTo>
                                <a:lnTo>
                                  <a:pt x="0" y="21"/>
                                </a:lnTo>
                                <a:lnTo>
                                  <a:pt x="7" y="11"/>
                                </a:lnTo>
                                <a:lnTo>
                                  <a:pt x="18" y="0"/>
                                </a:lnTo>
                                <a:close/>
                              </a:path>
                            </a:pathLst>
                          </a:custGeom>
                          <a:solidFill>
                            <a:srgbClr val="000001"/>
                          </a:solidFill>
                          <a:ln w="0">
                            <a:noFill/>
                          </a:ln>
                        </wps:spPr>
                        <wps:bodyPr/>
                      </wps:wsp>
                      <wps:wsp>
                        <wps:cNvSpPr/>
                        <wps:spPr>
                          <a:xfrm>
                            <a:off x="5060880" y="1785240"/>
                            <a:ext cx="1397160" cy="7560"/>
                          </a:xfrm>
                          <a:custGeom>
                            <a:avLst/>
                            <a:gdLst/>
                            <a:ahLst/>
                            <a:rect l="0" t="0" r="r" b="b"/>
                            <a:pathLst>
                              <a:path w="3881" h="22">
                                <a:moveTo>
                                  <a:pt x="18" y="0"/>
                                </a:moveTo>
                                <a:lnTo>
                                  <a:pt x="3873" y="0"/>
                                </a:lnTo>
                                <a:lnTo>
                                  <a:pt x="3880" y="11"/>
                                </a:lnTo>
                                <a:lnTo>
                                  <a:pt x="3873" y="21"/>
                                </a:lnTo>
                                <a:lnTo>
                                  <a:pt x="0" y="21"/>
                                </a:lnTo>
                                <a:lnTo>
                                  <a:pt x="7" y="11"/>
                                </a:lnTo>
                                <a:lnTo>
                                  <a:pt x="18" y="0"/>
                                </a:lnTo>
                                <a:close/>
                              </a:path>
                            </a:pathLst>
                          </a:custGeom>
                          <a:solidFill>
                            <a:srgbClr val="000001"/>
                          </a:solidFill>
                          <a:ln w="0">
                            <a:noFill/>
                          </a:ln>
                        </wps:spPr>
                        <wps:bodyPr/>
                      </wps:wsp>
                      <wps:wsp>
                        <wps:cNvSpPr/>
                        <wps:spPr>
                          <a:xfrm>
                            <a:off x="88920" y="1969200"/>
                            <a:ext cx="363240" cy="7560"/>
                          </a:xfrm>
                          <a:custGeom>
                            <a:avLst/>
                            <a:gdLst/>
                            <a:ahLst/>
                            <a:rect l="0" t="0" r="r" b="b"/>
                            <a:pathLst>
                              <a:path w="1010" h="22">
                                <a:moveTo>
                                  <a:pt x="11" y="0"/>
                                </a:moveTo>
                                <a:lnTo>
                                  <a:pt x="1009" y="0"/>
                                </a:lnTo>
                                <a:lnTo>
                                  <a:pt x="998" y="11"/>
                                </a:lnTo>
                                <a:lnTo>
                                  <a:pt x="991" y="21"/>
                                </a:lnTo>
                                <a:lnTo>
                                  <a:pt x="11" y="21"/>
                                </a:lnTo>
                                <a:lnTo>
                                  <a:pt x="0" y="11"/>
                                </a:lnTo>
                                <a:lnTo>
                                  <a:pt x="11" y="0"/>
                                </a:lnTo>
                                <a:close/>
                              </a:path>
                            </a:pathLst>
                          </a:custGeom>
                          <a:solidFill>
                            <a:srgbClr val="000001"/>
                          </a:solidFill>
                          <a:ln w="0">
                            <a:noFill/>
                          </a:ln>
                        </wps:spPr>
                        <wps:bodyPr/>
                      </wps:wsp>
                      <wps:wsp>
                        <wps:cNvSpPr/>
                        <wps:spPr>
                          <a:xfrm>
                            <a:off x="445680" y="1969200"/>
                            <a:ext cx="3726360" cy="7560"/>
                          </a:xfrm>
                          <a:custGeom>
                            <a:avLst/>
                            <a:gdLst/>
                            <a:ahLst/>
                            <a:rect l="0" t="0" r="r" b="b"/>
                            <a:pathLst>
                              <a:path w="10351" h="22">
                                <a:moveTo>
                                  <a:pt x="0" y="0"/>
                                </a:moveTo>
                                <a:lnTo>
                                  <a:pt x="10350" y="0"/>
                                </a:lnTo>
                                <a:lnTo>
                                  <a:pt x="10339" y="11"/>
                                </a:lnTo>
                                <a:lnTo>
                                  <a:pt x="10332" y="21"/>
                                </a:lnTo>
                                <a:lnTo>
                                  <a:pt x="18" y="21"/>
                                </a:lnTo>
                                <a:lnTo>
                                  <a:pt x="7" y="11"/>
                                </a:lnTo>
                                <a:lnTo>
                                  <a:pt x="0" y="0"/>
                                </a:lnTo>
                                <a:close/>
                              </a:path>
                            </a:pathLst>
                          </a:custGeom>
                          <a:solidFill>
                            <a:srgbClr val="000001"/>
                          </a:solidFill>
                          <a:ln w="0">
                            <a:noFill/>
                          </a:ln>
                        </wps:spPr>
                        <wps:bodyPr/>
                      </wps:wsp>
                      <wps:wsp>
                        <wps:cNvSpPr/>
                        <wps:spPr>
                          <a:xfrm>
                            <a:off x="4165560" y="1969200"/>
                            <a:ext cx="901800" cy="7560"/>
                          </a:xfrm>
                          <a:custGeom>
                            <a:avLst/>
                            <a:gdLst/>
                            <a:ahLst/>
                            <a:rect l="0" t="0" r="r" b="b"/>
                            <a:pathLst>
                              <a:path w="2506" h="22">
                                <a:moveTo>
                                  <a:pt x="0" y="0"/>
                                </a:moveTo>
                                <a:lnTo>
                                  <a:pt x="2505" y="0"/>
                                </a:lnTo>
                                <a:lnTo>
                                  <a:pt x="2494" y="11"/>
                                </a:lnTo>
                                <a:lnTo>
                                  <a:pt x="2487" y="21"/>
                                </a:lnTo>
                                <a:lnTo>
                                  <a:pt x="18" y="21"/>
                                </a:lnTo>
                                <a:lnTo>
                                  <a:pt x="7" y="11"/>
                                </a:lnTo>
                                <a:lnTo>
                                  <a:pt x="0" y="0"/>
                                </a:lnTo>
                                <a:close/>
                              </a:path>
                            </a:pathLst>
                          </a:custGeom>
                          <a:solidFill>
                            <a:srgbClr val="000001"/>
                          </a:solidFill>
                          <a:ln w="0">
                            <a:noFill/>
                          </a:ln>
                        </wps:spPr>
                        <wps:bodyPr/>
                      </wps:wsp>
                      <wps:wsp>
                        <wps:cNvSpPr/>
                        <wps:spPr>
                          <a:xfrm>
                            <a:off x="5060880" y="1969200"/>
                            <a:ext cx="1397160" cy="7560"/>
                          </a:xfrm>
                          <a:custGeom>
                            <a:avLst/>
                            <a:gdLst/>
                            <a:ahLst/>
                            <a:rect l="0" t="0" r="r" b="b"/>
                            <a:pathLst>
                              <a:path w="3881" h="22">
                                <a:moveTo>
                                  <a:pt x="0" y="0"/>
                                </a:moveTo>
                                <a:lnTo>
                                  <a:pt x="3873" y="0"/>
                                </a:lnTo>
                                <a:lnTo>
                                  <a:pt x="3880" y="11"/>
                                </a:lnTo>
                                <a:lnTo>
                                  <a:pt x="3873" y="21"/>
                                </a:lnTo>
                                <a:lnTo>
                                  <a:pt x="18" y="21"/>
                                </a:lnTo>
                                <a:lnTo>
                                  <a:pt x="7" y="11"/>
                                </a:lnTo>
                                <a:lnTo>
                                  <a:pt x="0" y="0"/>
                                </a:lnTo>
                                <a:close/>
                              </a:path>
                            </a:pathLst>
                          </a:custGeom>
                          <a:solidFill>
                            <a:srgbClr val="000001"/>
                          </a:solidFill>
                          <a:ln w="0">
                            <a:noFill/>
                          </a:ln>
                        </wps:spPr>
                        <wps:bodyPr/>
                      </wps:wsp>
                      <wps:wsp>
                        <wps:cNvSpPr/>
                        <wps:spPr>
                          <a:xfrm>
                            <a:off x="88920" y="2864520"/>
                            <a:ext cx="359280" cy="7560"/>
                          </a:xfrm>
                          <a:custGeom>
                            <a:avLst/>
                            <a:gdLst/>
                            <a:ahLst/>
                            <a:rect l="0" t="0" r="r" b="b"/>
                            <a:pathLst>
                              <a:path w="999" h="22">
                                <a:moveTo>
                                  <a:pt x="11" y="0"/>
                                </a:moveTo>
                                <a:lnTo>
                                  <a:pt x="991" y="0"/>
                                </a:lnTo>
                                <a:lnTo>
                                  <a:pt x="998" y="11"/>
                                </a:lnTo>
                                <a:lnTo>
                                  <a:pt x="991" y="21"/>
                                </a:lnTo>
                                <a:lnTo>
                                  <a:pt x="11" y="21"/>
                                </a:lnTo>
                                <a:lnTo>
                                  <a:pt x="0" y="11"/>
                                </a:lnTo>
                                <a:lnTo>
                                  <a:pt x="11" y="0"/>
                                </a:lnTo>
                                <a:close/>
                              </a:path>
                            </a:pathLst>
                          </a:custGeom>
                          <a:solidFill>
                            <a:srgbClr val="000001"/>
                          </a:solidFill>
                          <a:ln w="0">
                            <a:noFill/>
                          </a:ln>
                        </wps:spPr>
                        <wps:bodyPr/>
                      </wps:wsp>
                      <wps:wsp>
                        <wps:cNvSpPr/>
                        <wps:spPr>
                          <a:xfrm>
                            <a:off x="448200" y="2864520"/>
                            <a:ext cx="3719880" cy="7560"/>
                          </a:xfrm>
                          <a:custGeom>
                            <a:avLst/>
                            <a:gdLst/>
                            <a:ahLst/>
                            <a:rect l="0" t="0" r="r" b="b"/>
                            <a:pathLst>
                              <a:path w="10334" h="22">
                                <a:moveTo>
                                  <a:pt x="11" y="0"/>
                                </a:moveTo>
                                <a:lnTo>
                                  <a:pt x="10326" y="0"/>
                                </a:lnTo>
                                <a:lnTo>
                                  <a:pt x="10333" y="11"/>
                                </a:lnTo>
                                <a:lnTo>
                                  <a:pt x="10326" y="21"/>
                                </a:lnTo>
                                <a:lnTo>
                                  <a:pt x="11" y="21"/>
                                </a:lnTo>
                                <a:lnTo>
                                  <a:pt x="0" y="11"/>
                                </a:lnTo>
                                <a:lnTo>
                                  <a:pt x="11" y="0"/>
                                </a:lnTo>
                                <a:close/>
                              </a:path>
                            </a:pathLst>
                          </a:custGeom>
                          <a:solidFill>
                            <a:srgbClr val="000001"/>
                          </a:solidFill>
                          <a:ln w="0">
                            <a:noFill/>
                          </a:ln>
                        </wps:spPr>
                        <wps:bodyPr/>
                      </wps:wsp>
                      <wps:wsp>
                        <wps:cNvSpPr/>
                        <wps:spPr>
                          <a:xfrm>
                            <a:off x="4168080" y="2864520"/>
                            <a:ext cx="895320" cy="7560"/>
                          </a:xfrm>
                          <a:custGeom>
                            <a:avLst/>
                            <a:gdLst/>
                            <a:ahLst/>
                            <a:rect l="0" t="0" r="r" b="b"/>
                            <a:pathLst>
                              <a:path w="2488" h="22">
                                <a:moveTo>
                                  <a:pt x="11" y="0"/>
                                </a:moveTo>
                                <a:lnTo>
                                  <a:pt x="2480" y="0"/>
                                </a:lnTo>
                                <a:lnTo>
                                  <a:pt x="2487" y="11"/>
                                </a:lnTo>
                                <a:lnTo>
                                  <a:pt x="2480" y="21"/>
                                </a:lnTo>
                                <a:lnTo>
                                  <a:pt x="11" y="21"/>
                                </a:lnTo>
                                <a:lnTo>
                                  <a:pt x="0" y="11"/>
                                </a:lnTo>
                                <a:lnTo>
                                  <a:pt x="11" y="0"/>
                                </a:lnTo>
                                <a:close/>
                              </a:path>
                            </a:pathLst>
                          </a:custGeom>
                          <a:solidFill>
                            <a:srgbClr val="000001"/>
                          </a:solidFill>
                          <a:ln w="0">
                            <a:noFill/>
                          </a:ln>
                        </wps:spPr>
                        <wps:bodyPr/>
                      </wps:wsp>
                      <wps:wsp>
                        <wps:cNvSpPr/>
                        <wps:spPr>
                          <a:xfrm>
                            <a:off x="5063400" y="2864520"/>
                            <a:ext cx="1394640" cy="7560"/>
                          </a:xfrm>
                          <a:custGeom>
                            <a:avLst/>
                            <a:gdLst/>
                            <a:ahLst/>
                            <a:rect l="0" t="0" r="r" b="b"/>
                            <a:pathLst>
                              <a:path w="3874" h="22">
                                <a:moveTo>
                                  <a:pt x="11" y="0"/>
                                </a:moveTo>
                                <a:lnTo>
                                  <a:pt x="3866" y="0"/>
                                </a:lnTo>
                                <a:lnTo>
                                  <a:pt x="3873" y="11"/>
                                </a:lnTo>
                                <a:lnTo>
                                  <a:pt x="3866" y="21"/>
                                </a:lnTo>
                                <a:lnTo>
                                  <a:pt x="11" y="21"/>
                                </a:lnTo>
                                <a:lnTo>
                                  <a:pt x="0" y="11"/>
                                </a:lnTo>
                                <a:lnTo>
                                  <a:pt x="11" y="0"/>
                                </a:lnTo>
                                <a:close/>
                              </a:path>
                            </a:pathLst>
                          </a:custGeom>
                          <a:solidFill>
                            <a:srgbClr val="000001"/>
                          </a:solidFill>
                          <a:ln w="0">
                            <a:noFill/>
                          </a:ln>
                        </wps:spPr>
                        <wps:bodyPr/>
                      </wps:wsp>
                      <wps:wsp>
                        <wps:cNvSpPr/>
                        <wps:spPr>
                          <a:xfrm>
                            <a:off x="88920" y="4115520"/>
                            <a:ext cx="363240" cy="7560"/>
                          </a:xfrm>
                          <a:custGeom>
                            <a:avLst/>
                            <a:gdLst/>
                            <a:ahLst/>
                            <a:rect l="0" t="0" r="r" b="b"/>
                            <a:pathLst>
                              <a:path w="1010" h="22">
                                <a:moveTo>
                                  <a:pt x="11" y="0"/>
                                </a:moveTo>
                                <a:lnTo>
                                  <a:pt x="991" y="0"/>
                                </a:lnTo>
                                <a:lnTo>
                                  <a:pt x="998" y="11"/>
                                </a:lnTo>
                                <a:lnTo>
                                  <a:pt x="1009" y="21"/>
                                </a:lnTo>
                                <a:lnTo>
                                  <a:pt x="11" y="21"/>
                                </a:lnTo>
                                <a:lnTo>
                                  <a:pt x="0" y="11"/>
                                </a:lnTo>
                                <a:lnTo>
                                  <a:pt x="11" y="0"/>
                                </a:lnTo>
                                <a:close/>
                              </a:path>
                            </a:pathLst>
                          </a:custGeom>
                          <a:solidFill>
                            <a:srgbClr val="000001"/>
                          </a:solidFill>
                          <a:ln w="0">
                            <a:noFill/>
                          </a:ln>
                        </wps:spPr>
                        <wps:bodyPr/>
                      </wps:wsp>
                      <wps:wsp>
                        <wps:cNvSpPr/>
                        <wps:spPr>
                          <a:xfrm>
                            <a:off x="445680" y="4115520"/>
                            <a:ext cx="3726360" cy="7560"/>
                          </a:xfrm>
                          <a:custGeom>
                            <a:avLst/>
                            <a:gdLst/>
                            <a:ahLst/>
                            <a:rect l="0" t="0" r="r" b="b"/>
                            <a:pathLst>
                              <a:path w="10351" h="22">
                                <a:moveTo>
                                  <a:pt x="18" y="0"/>
                                </a:moveTo>
                                <a:lnTo>
                                  <a:pt x="10332" y="0"/>
                                </a:lnTo>
                                <a:lnTo>
                                  <a:pt x="10339" y="11"/>
                                </a:lnTo>
                                <a:lnTo>
                                  <a:pt x="10350" y="21"/>
                                </a:lnTo>
                                <a:lnTo>
                                  <a:pt x="0" y="21"/>
                                </a:lnTo>
                                <a:lnTo>
                                  <a:pt x="7" y="11"/>
                                </a:lnTo>
                                <a:lnTo>
                                  <a:pt x="18" y="0"/>
                                </a:lnTo>
                                <a:close/>
                              </a:path>
                            </a:pathLst>
                          </a:custGeom>
                          <a:solidFill>
                            <a:srgbClr val="000001"/>
                          </a:solidFill>
                          <a:ln w="0">
                            <a:noFill/>
                          </a:ln>
                        </wps:spPr>
                        <wps:bodyPr/>
                      </wps:wsp>
                      <wps:wsp>
                        <wps:cNvSpPr/>
                        <wps:spPr>
                          <a:xfrm>
                            <a:off x="4165560" y="4115520"/>
                            <a:ext cx="901800" cy="7560"/>
                          </a:xfrm>
                          <a:custGeom>
                            <a:avLst/>
                            <a:gdLst/>
                            <a:ahLst/>
                            <a:rect l="0" t="0" r="r" b="b"/>
                            <a:pathLst>
                              <a:path w="2506" h="22">
                                <a:moveTo>
                                  <a:pt x="18" y="0"/>
                                </a:moveTo>
                                <a:lnTo>
                                  <a:pt x="2487" y="0"/>
                                </a:lnTo>
                                <a:lnTo>
                                  <a:pt x="2494" y="11"/>
                                </a:lnTo>
                                <a:lnTo>
                                  <a:pt x="2505" y="21"/>
                                </a:lnTo>
                                <a:lnTo>
                                  <a:pt x="0" y="21"/>
                                </a:lnTo>
                                <a:lnTo>
                                  <a:pt x="7" y="11"/>
                                </a:lnTo>
                                <a:lnTo>
                                  <a:pt x="18" y="0"/>
                                </a:lnTo>
                                <a:close/>
                              </a:path>
                            </a:pathLst>
                          </a:custGeom>
                          <a:solidFill>
                            <a:srgbClr val="000001"/>
                          </a:solidFill>
                          <a:ln w="0">
                            <a:noFill/>
                          </a:ln>
                        </wps:spPr>
                        <wps:bodyPr/>
                      </wps:wsp>
                      <wps:wsp>
                        <wps:cNvSpPr/>
                        <wps:spPr>
                          <a:xfrm>
                            <a:off x="5060880" y="4115520"/>
                            <a:ext cx="1397160" cy="7560"/>
                          </a:xfrm>
                          <a:custGeom>
                            <a:avLst/>
                            <a:gdLst/>
                            <a:ahLst/>
                            <a:rect l="0" t="0" r="r" b="b"/>
                            <a:pathLst>
                              <a:path w="3881" h="22">
                                <a:moveTo>
                                  <a:pt x="18" y="0"/>
                                </a:moveTo>
                                <a:lnTo>
                                  <a:pt x="3873" y="0"/>
                                </a:lnTo>
                                <a:lnTo>
                                  <a:pt x="3880" y="11"/>
                                </a:lnTo>
                                <a:lnTo>
                                  <a:pt x="3873" y="21"/>
                                </a:lnTo>
                                <a:lnTo>
                                  <a:pt x="0" y="21"/>
                                </a:lnTo>
                                <a:lnTo>
                                  <a:pt x="7" y="11"/>
                                </a:lnTo>
                                <a:lnTo>
                                  <a:pt x="18" y="0"/>
                                </a:lnTo>
                                <a:close/>
                              </a:path>
                            </a:pathLst>
                          </a:custGeom>
                          <a:solidFill>
                            <a:srgbClr val="000001"/>
                          </a:solidFill>
                          <a:ln w="0">
                            <a:noFill/>
                          </a:ln>
                        </wps:spPr>
                        <wps:bodyPr/>
                      </wps:wsp>
                      <wps:wsp>
                        <wps:cNvSpPr/>
                        <wps:spPr>
                          <a:xfrm>
                            <a:off x="88920" y="4299840"/>
                            <a:ext cx="363240" cy="7560"/>
                          </a:xfrm>
                          <a:custGeom>
                            <a:avLst/>
                            <a:gdLst/>
                            <a:ahLst/>
                            <a:rect l="0" t="0" r="r" b="b"/>
                            <a:pathLst>
                              <a:path w="1010" h="22">
                                <a:moveTo>
                                  <a:pt x="11" y="0"/>
                                </a:moveTo>
                                <a:lnTo>
                                  <a:pt x="1009" y="0"/>
                                </a:lnTo>
                                <a:lnTo>
                                  <a:pt x="998" y="11"/>
                                </a:lnTo>
                                <a:lnTo>
                                  <a:pt x="991" y="21"/>
                                </a:lnTo>
                                <a:lnTo>
                                  <a:pt x="11" y="21"/>
                                </a:lnTo>
                                <a:lnTo>
                                  <a:pt x="0" y="11"/>
                                </a:lnTo>
                                <a:lnTo>
                                  <a:pt x="11" y="0"/>
                                </a:lnTo>
                                <a:close/>
                              </a:path>
                            </a:pathLst>
                          </a:custGeom>
                          <a:solidFill>
                            <a:srgbClr val="000001"/>
                          </a:solidFill>
                          <a:ln w="0">
                            <a:noFill/>
                          </a:ln>
                        </wps:spPr>
                        <wps:bodyPr/>
                      </wps:wsp>
                      <wps:wsp>
                        <wps:cNvSpPr/>
                        <wps:spPr>
                          <a:xfrm>
                            <a:off x="445680" y="4299840"/>
                            <a:ext cx="3726360" cy="7560"/>
                          </a:xfrm>
                          <a:custGeom>
                            <a:avLst/>
                            <a:gdLst/>
                            <a:ahLst/>
                            <a:rect l="0" t="0" r="r" b="b"/>
                            <a:pathLst>
                              <a:path w="10351" h="22">
                                <a:moveTo>
                                  <a:pt x="0" y="0"/>
                                </a:moveTo>
                                <a:lnTo>
                                  <a:pt x="10350" y="0"/>
                                </a:lnTo>
                                <a:lnTo>
                                  <a:pt x="10339" y="11"/>
                                </a:lnTo>
                                <a:lnTo>
                                  <a:pt x="10332" y="21"/>
                                </a:lnTo>
                                <a:lnTo>
                                  <a:pt x="18" y="21"/>
                                </a:lnTo>
                                <a:lnTo>
                                  <a:pt x="7" y="11"/>
                                </a:lnTo>
                                <a:lnTo>
                                  <a:pt x="0" y="0"/>
                                </a:lnTo>
                                <a:close/>
                              </a:path>
                            </a:pathLst>
                          </a:custGeom>
                          <a:solidFill>
                            <a:srgbClr val="000001"/>
                          </a:solidFill>
                          <a:ln w="0">
                            <a:noFill/>
                          </a:ln>
                        </wps:spPr>
                        <wps:bodyPr/>
                      </wps:wsp>
                      <wps:wsp>
                        <wps:cNvSpPr/>
                        <wps:spPr>
                          <a:xfrm>
                            <a:off x="4165560" y="4299840"/>
                            <a:ext cx="901800" cy="7560"/>
                          </a:xfrm>
                          <a:custGeom>
                            <a:avLst/>
                            <a:gdLst/>
                            <a:ahLst/>
                            <a:rect l="0" t="0" r="r" b="b"/>
                            <a:pathLst>
                              <a:path w="2506" h="22">
                                <a:moveTo>
                                  <a:pt x="0" y="0"/>
                                </a:moveTo>
                                <a:lnTo>
                                  <a:pt x="2505" y="0"/>
                                </a:lnTo>
                                <a:lnTo>
                                  <a:pt x="2494" y="11"/>
                                </a:lnTo>
                                <a:lnTo>
                                  <a:pt x="2487" y="21"/>
                                </a:lnTo>
                                <a:lnTo>
                                  <a:pt x="18" y="21"/>
                                </a:lnTo>
                                <a:lnTo>
                                  <a:pt x="7" y="11"/>
                                </a:lnTo>
                                <a:lnTo>
                                  <a:pt x="0" y="0"/>
                                </a:lnTo>
                                <a:close/>
                              </a:path>
                            </a:pathLst>
                          </a:custGeom>
                          <a:solidFill>
                            <a:srgbClr val="000001"/>
                          </a:solidFill>
                          <a:ln w="0">
                            <a:noFill/>
                          </a:ln>
                        </wps:spPr>
                        <wps:bodyPr/>
                      </wps:wsp>
                      <wps:wsp>
                        <wps:cNvSpPr/>
                        <wps:spPr>
                          <a:xfrm>
                            <a:off x="5060880" y="4299840"/>
                            <a:ext cx="1397160" cy="7560"/>
                          </a:xfrm>
                          <a:custGeom>
                            <a:avLst/>
                            <a:gdLst/>
                            <a:ahLst/>
                            <a:rect l="0" t="0" r="r" b="b"/>
                            <a:pathLst>
                              <a:path w="3881" h="22">
                                <a:moveTo>
                                  <a:pt x="0" y="0"/>
                                </a:moveTo>
                                <a:lnTo>
                                  <a:pt x="3873" y="0"/>
                                </a:lnTo>
                                <a:lnTo>
                                  <a:pt x="3880" y="11"/>
                                </a:lnTo>
                                <a:lnTo>
                                  <a:pt x="3873" y="21"/>
                                </a:lnTo>
                                <a:lnTo>
                                  <a:pt x="18" y="21"/>
                                </a:lnTo>
                                <a:lnTo>
                                  <a:pt x="7" y="11"/>
                                </a:lnTo>
                                <a:lnTo>
                                  <a:pt x="0" y="0"/>
                                </a:lnTo>
                                <a:close/>
                              </a:path>
                            </a:pathLst>
                          </a:custGeom>
                          <a:solidFill>
                            <a:srgbClr val="000001"/>
                          </a:solidFill>
                          <a:ln w="0">
                            <a:noFill/>
                          </a:ln>
                        </wps:spPr>
                        <wps:bodyPr/>
                      </wps:wsp>
                      <wps:wsp>
                        <wps:cNvSpPr/>
                        <wps:spPr>
                          <a:xfrm>
                            <a:off x="88920" y="5017320"/>
                            <a:ext cx="359280" cy="7560"/>
                          </a:xfrm>
                          <a:custGeom>
                            <a:avLst/>
                            <a:gdLst/>
                            <a:ahLst/>
                            <a:rect l="0" t="0" r="r" b="b"/>
                            <a:pathLst>
                              <a:path w="999" h="22">
                                <a:moveTo>
                                  <a:pt x="11" y="0"/>
                                </a:moveTo>
                                <a:lnTo>
                                  <a:pt x="991" y="0"/>
                                </a:lnTo>
                                <a:lnTo>
                                  <a:pt x="998" y="11"/>
                                </a:lnTo>
                                <a:lnTo>
                                  <a:pt x="991" y="21"/>
                                </a:lnTo>
                                <a:lnTo>
                                  <a:pt x="11" y="21"/>
                                </a:lnTo>
                                <a:lnTo>
                                  <a:pt x="0" y="11"/>
                                </a:lnTo>
                                <a:lnTo>
                                  <a:pt x="11" y="0"/>
                                </a:lnTo>
                                <a:close/>
                              </a:path>
                            </a:pathLst>
                          </a:custGeom>
                          <a:solidFill>
                            <a:srgbClr val="000001"/>
                          </a:solidFill>
                          <a:ln w="0">
                            <a:noFill/>
                          </a:ln>
                        </wps:spPr>
                        <wps:bodyPr/>
                      </wps:wsp>
                      <wps:wsp>
                        <wps:cNvSpPr/>
                        <wps:spPr>
                          <a:xfrm>
                            <a:off x="448200" y="5017320"/>
                            <a:ext cx="3719880" cy="7560"/>
                          </a:xfrm>
                          <a:custGeom>
                            <a:avLst/>
                            <a:gdLst/>
                            <a:ahLst/>
                            <a:rect l="0" t="0" r="r" b="b"/>
                            <a:pathLst>
                              <a:path w="10334" h="22">
                                <a:moveTo>
                                  <a:pt x="11" y="0"/>
                                </a:moveTo>
                                <a:lnTo>
                                  <a:pt x="10326" y="0"/>
                                </a:lnTo>
                                <a:lnTo>
                                  <a:pt x="10333" y="11"/>
                                </a:lnTo>
                                <a:lnTo>
                                  <a:pt x="10326" y="21"/>
                                </a:lnTo>
                                <a:lnTo>
                                  <a:pt x="11" y="21"/>
                                </a:lnTo>
                                <a:lnTo>
                                  <a:pt x="0" y="11"/>
                                </a:lnTo>
                                <a:lnTo>
                                  <a:pt x="11" y="0"/>
                                </a:lnTo>
                                <a:close/>
                              </a:path>
                            </a:pathLst>
                          </a:custGeom>
                          <a:solidFill>
                            <a:srgbClr val="000001"/>
                          </a:solidFill>
                          <a:ln w="0">
                            <a:noFill/>
                          </a:ln>
                        </wps:spPr>
                        <wps:bodyPr/>
                      </wps:wsp>
                      <wps:wsp>
                        <wps:cNvSpPr/>
                        <wps:spPr>
                          <a:xfrm>
                            <a:off x="4168080" y="5017320"/>
                            <a:ext cx="895320" cy="7560"/>
                          </a:xfrm>
                          <a:custGeom>
                            <a:avLst/>
                            <a:gdLst/>
                            <a:ahLst/>
                            <a:rect l="0" t="0" r="r" b="b"/>
                            <a:pathLst>
                              <a:path w="2488" h="22">
                                <a:moveTo>
                                  <a:pt x="11" y="0"/>
                                </a:moveTo>
                                <a:lnTo>
                                  <a:pt x="2480" y="0"/>
                                </a:lnTo>
                                <a:lnTo>
                                  <a:pt x="2487" y="11"/>
                                </a:lnTo>
                                <a:lnTo>
                                  <a:pt x="2480" y="21"/>
                                </a:lnTo>
                                <a:lnTo>
                                  <a:pt x="11" y="21"/>
                                </a:lnTo>
                                <a:lnTo>
                                  <a:pt x="0" y="11"/>
                                </a:lnTo>
                                <a:lnTo>
                                  <a:pt x="11" y="0"/>
                                </a:lnTo>
                                <a:close/>
                              </a:path>
                            </a:pathLst>
                          </a:custGeom>
                          <a:solidFill>
                            <a:srgbClr val="000001"/>
                          </a:solidFill>
                          <a:ln w="0">
                            <a:noFill/>
                          </a:ln>
                        </wps:spPr>
                        <wps:bodyPr/>
                      </wps:wsp>
                      <wps:wsp>
                        <wps:cNvSpPr/>
                        <wps:spPr>
                          <a:xfrm>
                            <a:off x="5063400" y="5017320"/>
                            <a:ext cx="1394640" cy="7560"/>
                          </a:xfrm>
                          <a:custGeom>
                            <a:avLst/>
                            <a:gdLst/>
                            <a:ahLst/>
                            <a:rect l="0" t="0" r="r" b="b"/>
                            <a:pathLst>
                              <a:path w="3874" h="22">
                                <a:moveTo>
                                  <a:pt x="11" y="0"/>
                                </a:moveTo>
                                <a:lnTo>
                                  <a:pt x="3866" y="0"/>
                                </a:lnTo>
                                <a:lnTo>
                                  <a:pt x="3873" y="11"/>
                                </a:lnTo>
                                <a:lnTo>
                                  <a:pt x="3866" y="21"/>
                                </a:lnTo>
                                <a:lnTo>
                                  <a:pt x="11" y="21"/>
                                </a:lnTo>
                                <a:lnTo>
                                  <a:pt x="0" y="11"/>
                                </a:lnTo>
                                <a:lnTo>
                                  <a:pt x="11" y="0"/>
                                </a:lnTo>
                                <a:close/>
                              </a:path>
                            </a:pathLst>
                          </a:custGeom>
                          <a:solidFill>
                            <a:srgbClr val="000001"/>
                          </a:solidFill>
                          <a:ln w="0">
                            <a:noFill/>
                          </a:ln>
                        </wps:spPr>
                        <wps:bodyPr/>
                      </wps:wsp>
                      <wps:wsp>
                        <wps:cNvSpPr/>
                        <wps:spPr>
                          <a:xfrm>
                            <a:off x="88920" y="5734800"/>
                            <a:ext cx="363240" cy="7560"/>
                          </a:xfrm>
                          <a:custGeom>
                            <a:avLst/>
                            <a:gdLst/>
                            <a:ahLst/>
                            <a:rect l="0" t="0" r="r" b="b"/>
                            <a:pathLst>
                              <a:path w="1010" h="22">
                                <a:moveTo>
                                  <a:pt x="11" y="0"/>
                                </a:moveTo>
                                <a:lnTo>
                                  <a:pt x="991" y="0"/>
                                </a:lnTo>
                                <a:lnTo>
                                  <a:pt x="998" y="11"/>
                                </a:lnTo>
                                <a:lnTo>
                                  <a:pt x="1009" y="21"/>
                                </a:lnTo>
                                <a:lnTo>
                                  <a:pt x="11" y="21"/>
                                </a:lnTo>
                                <a:lnTo>
                                  <a:pt x="0" y="11"/>
                                </a:lnTo>
                                <a:lnTo>
                                  <a:pt x="11" y="0"/>
                                </a:lnTo>
                                <a:close/>
                              </a:path>
                            </a:pathLst>
                          </a:custGeom>
                          <a:solidFill>
                            <a:srgbClr val="000001"/>
                          </a:solidFill>
                          <a:ln w="0">
                            <a:noFill/>
                          </a:ln>
                        </wps:spPr>
                        <wps:bodyPr/>
                      </wps:wsp>
                      <wps:wsp>
                        <wps:cNvSpPr/>
                        <wps:spPr>
                          <a:xfrm>
                            <a:off x="445680" y="5734800"/>
                            <a:ext cx="3726360" cy="7560"/>
                          </a:xfrm>
                          <a:custGeom>
                            <a:avLst/>
                            <a:gdLst/>
                            <a:ahLst/>
                            <a:rect l="0" t="0" r="r" b="b"/>
                            <a:pathLst>
                              <a:path w="10351" h="22">
                                <a:moveTo>
                                  <a:pt x="18" y="0"/>
                                </a:moveTo>
                                <a:lnTo>
                                  <a:pt x="10332" y="0"/>
                                </a:lnTo>
                                <a:lnTo>
                                  <a:pt x="10339" y="11"/>
                                </a:lnTo>
                                <a:lnTo>
                                  <a:pt x="10350" y="21"/>
                                </a:lnTo>
                                <a:lnTo>
                                  <a:pt x="0" y="21"/>
                                </a:lnTo>
                                <a:lnTo>
                                  <a:pt x="7" y="11"/>
                                </a:lnTo>
                                <a:lnTo>
                                  <a:pt x="18" y="0"/>
                                </a:lnTo>
                                <a:close/>
                              </a:path>
                            </a:pathLst>
                          </a:custGeom>
                          <a:solidFill>
                            <a:srgbClr val="000001"/>
                          </a:solidFill>
                          <a:ln w="0">
                            <a:noFill/>
                          </a:ln>
                        </wps:spPr>
                        <wps:bodyPr/>
                      </wps:wsp>
                      <wps:wsp>
                        <wps:cNvSpPr/>
                        <wps:spPr>
                          <a:xfrm>
                            <a:off x="4165560" y="5734800"/>
                            <a:ext cx="901800" cy="7560"/>
                          </a:xfrm>
                          <a:custGeom>
                            <a:avLst/>
                            <a:gdLst/>
                            <a:ahLst/>
                            <a:rect l="0" t="0" r="r" b="b"/>
                            <a:pathLst>
                              <a:path w="2506" h="22">
                                <a:moveTo>
                                  <a:pt x="18" y="0"/>
                                </a:moveTo>
                                <a:lnTo>
                                  <a:pt x="2487" y="0"/>
                                </a:lnTo>
                                <a:lnTo>
                                  <a:pt x="2494" y="11"/>
                                </a:lnTo>
                                <a:lnTo>
                                  <a:pt x="2505" y="21"/>
                                </a:lnTo>
                                <a:lnTo>
                                  <a:pt x="0" y="21"/>
                                </a:lnTo>
                                <a:lnTo>
                                  <a:pt x="7" y="11"/>
                                </a:lnTo>
                                <a:lnTo>
                                  <a:pt x="18" y="0"/>
                                </a:lnTo>
                                <a:close/>
                              </a:path>
                            </a:pathLst>
                          </a:custGeom>
                          <a:solidFill>
                            <a:srgbClr val="000001"/>
                          </a:solidFill>
                          <a:ln w="0">
                            <a:noFill/>
                          </a:ln>
                        </wps:spPr>
                        <wps:bodyPr/>
                      </wps:wsp>
                      <wps:wsp>
                        <wps:cNvSpPr/>
                        <wps:spPr>
                          <a:xfrm>
                            <a:off x="5060880" y="5734800"/>
                            <a:ext cx="1397160" cy="7560"/>
                          </a:xfrm>
                          <a:custGeom>
                            <a:avLst/>
                            <a:gdLst/>
                            <a:ahLst/>
                            <a:rect l="0" t="0" r="r" b="b"/>
                            <a:pathLst>
                              <a:path w="3881" h="22">
                                <a:moveTo>
                                  <a:pt x="18" y="0"/>
                                </a:moveTo>
                                <a:lnTo>
                                  <a:pt x="3873" y="0"/>
                                </a:lnTo>
                                <a:lnTo>
                                  <a:pt x="3880" y="11"/>
                                </a:lnTo>
                                <a:lnTo>
                                  <a:pt x="3873" y="21"/>
                                </a:lnTo>
                                <a:lnTo>
                                  <a:pt x="0" y="21"/>
                                </a:lnTo>
                                <a:lnTo>
                                  <a:pt x="7" y="11"/>
                                </a:lnTo>
                                <a:lnTo>
                                  <a:pt x="18" y="0"/>
                                </a:lnTo>
                                <a:close/>
                              </a:path>
                            </a:pathLst>
                          </a:custGeom>
                          <a:solidFill>
                            <a:srgbClr val="000001"/>
                          </a:solidFill>
                          <a:ln w="0">
                            <a:noFill/>
                          </a:ln>
                        </wps:spPr>
                        <wps:bodyPr/>
                      </wps:wsp>
                      <wps:wsp>
                        <wps:cNvSpPr/>
                        <wps:spPr>
                          <a:xfrm>
                            <a:off x="88920" y="5919120"/>
                            <a:ext cx="363240" cy="7560"/>
                          </a:xfrm>
                          <a:custGeom>
                            <a:avLst/>
                            <a:gdLst/>
                            <a:ahLst/>
                            <a:rect l="0" t="0" r="r" b="b"/>
                            <a:pathLst>
                              <a:path w="1010" h="22">
                                <a:moveTo>
                                  <a:pt x="11" y="0"/>
                                </a:moveTo>
                                <a:lnTo>
                                  <a:pt x="1009" y="0"/>
                                </a:lnTo>
                                <a:lnTo>
                                  <a:pt x="998" y="11"/>
                                </a:lnTo>
                                <a:lnTo>
                                  <a:pt x="991" y="21"/>
                                </a:lnTo>
                                <a:lnTo>
                                  <a:pt x="11" y="21"/>
                                </a:lnTo>
                                <a:lnTo>
                                  <a:pt x="0" y="11"/>
                                </a:lnTo>
                                <a:lnTo>
                                  <a:pt x="11" y="0"/>
                                </a:lnTo>
                                <a:close/>
                              </a:path>
                            </a:pathLst>
                          </a:custGeom>
                          <a:solidFill>
                            <a:srgbClr val="000001"/>
                          </a:solidFill>
                          <a:ln w="0">
                            <a:noFill/>
                          </a:ln>
                        </wps:spPr>
                        <wps:bodyPr/>
                      </wps:wsp>
                      <wps:wsp>
                        <wps:cNvSpPr/>
                        <wps:spPr>
                          <a:xfrm>
                            <a:off x="445680" y="5919120"/>
                            <a:ext cx="3726360" cy="7560"/>
                          </a:xfrm>
                          <a:custGeom>
                            <a:avLst/>
                            <a:gdLst/>
                            <a:ahLst/>
                            <a:rect l="0" t="0" r="r" b="b"/>
                            <a:pathLst>
                              <a:path w="10351" h="22">
                                <a:moveTo>
                                  <a:pt x="0" y="0"/>
                                </a:moveTo>
                                <a:lnTo>
                                  <a:pt x="10350" y="0"/>
                                </a:lnTo>
                                <a:lnTo>
                                  <a:pt x="10339" y="11"/>
                                </a:lnTo>
                                <a:lnTo>
                                  <a:pt x="10332" y="21"/>
                                </a:lnTo>
                                <a:lnTo>
                                  <a:pt x="18" y="21"/>
                                </a:lnTo>
                                <a:lnTo>
                                  <a:pt x="7" y="11"/>
                                </a:lnTo>
                                <a:lnTo>
                                  <a:pt x="0" y="0"/>
                                </a:lnTo>
                                <a:close/>
                              </a:path>
                            </a:pathLst>
                          </a:custGeom>
                          <a:solidFill>
                            <a:srgbClr val="000001"/>
                          </a:solidFill>
                          <a:ln w="0">
                            <a:noFill/>
                          </a:ln>
                        </wps:spPr>
                        <wps:bodyPr/>
                      </wps:wsp>
                      <wps:wsp>
                        <wps:cNvSpPr/>
                        <wps:spPr>
                          <a:xfrm>
                            <a:off x="4165560" y="5919120"/>
                            <a:ext cx="901800" cy="7560"/>
                          </a:xfrm>
                          <a:custGeom>
                            <a:avLst/>
                            <a:gdLst/>
                            <a:ahLst/>
                            <a:rect l="0" t="0" r="r" b="b"/>
                            <a:pathLst>
                              <a:path w="2506" h="22">
                                <a:moveTo>
                                  <a:pt x="0" y="0"/>
                                </a:moveTo>
                                <a:lnTo>
                                  <a:pt x="2505" y="0"/>
                                </a:lnTo>
                                <a:lnTo>
                                  <a:pt x="2494" y="11"/>
                                </a:lnTo>
                                <a:lnTo>
                                  <a:pt x="2487" y="21"/>
                                </a:lnTo>
                                <a:lnTo>
                                  <a:pt x="18" y="21"/>
                                </a:lnTo>
                                <a:lnTo>
                                  <a:pt x="7" y="11"/>
                                </a:lnTo>
                                <a:lnTo>
                                  <a:pt x="0" y="0"/>
                                </a:lnTo>
                                <a:close/>
                              </a:path>
                            </a:pathLst>
                          </a:custGeom>
                          <a:solidFill>
                            <a:srgbClr val="000001"/>
                          </a:solidFill>
                          <a:ln w="0">
                            <a:noFill/>
                          </a:ln>
                        </wps:spPr>
                        <wps:bodyPr/>
                      </wps:wsp>
                      <wps:wsp>
                        <wps:cNvSpPr/>
                        <wps:spPr>
                          <a:xfrm>
                            <a:off x="5060880" y="5919120"/>
                            <a:ext cx="1397160" cy="7560"/>
                          </a:xfrm>
                          <a:custGeom>
                            <a:avLst/>
                            <a:gdLst/>
                            <a:ahLst/>
                            <a:rect l="0" t="0" r="r" b="b"/>
                            <a:pathLst>
                              <a:path w="3881" h="22">
                                <a:moveTo>
                                  <a:pt x="0" y="0"/>
                                </a:moveTo>
                                <a:lnTo>
                                  <a:pt x="3873" y="0"/>
                                </a:lnTo>
                                <a:lnTo>
                                  <a:pt x="3880" y="11"/>
                                </a:lnTo>
                                <a:lnTo>
                                  <a:pt x="3873" y="21"/>
                                </a:lnTo>
                                <a:lnTo>
                                  <a:pt x="18" y="21"/>
                                </a:lnTo>
                                <a:lnTo>
                                  <a:pt x="7" y="11"/>
                                </a:lnTo>
                                <a:lnTo>
                                  <a:pt x="0" y="0"/>
                                </a:lnTo>
                                <a:close/>
                              </a:path>
                            </a:pathLst>
                          </a:custGeom>
                          <a:solidFill>
                            <a:srgbClr val="000001"/>
                          </a:solidFill>
                          <a:ln w="0">
                            <a:noFill/>
                          </a:ln>
                        </wps:spPr>
                        <wps:bodyPr/>
                      </wps:wsp>
                      <wps:wsp>
                        <wps:cNvSpPr/>
                        <wps:spPr>
                          <a:xfrm>
                            <a:off x="86400" y="6814440"/>
                            <a:ext cx="365760" cy="7560"/>
                          </a:xfrm>
                          <a:custGeom>
                            <a:avLst/>
                            <a:gdLst/>
                            <a:ahLst/>
                            <a:rect l="0" t="0" r="r" b="b"/>
                            <a:pathLst>
                              <a:path w="1017" h="22">
                                <a:moveTo>
                                  <a:pt x="18" y="0"/>
                                </a:moveTo>
                                <a:lnTo>
                                  <a:pt x="998" y="0"/>
                                </a:lnTo>
                                <a:lnTo>
                                  <a:pt x="1005" y="11"/>
                                </a:lnTo>
                                <a:lnTo>
                                  <a:pt x="1016" y="21"/>
                                </a:lnTo>
                                <a:lnTo>
                                  <a:pt x="0" y="21"/>
                                </a:lnTo>
                                <a:lnTo>
                                  <a:pt x="7" y="11"/>
                                </a:lnTo>
                                <a:lnTo>
                                  <a:pt x="18" y="0"/>
                                </a:lnTo>
                                <a:close/>
                              </a:path>
                            </a:pathLst>
                          </a:custGeom>
                          <a:solidFill>
                            <a:srgbClr val="000001"/>
                          </a:solidFill>
                          <a:ln w="0">
                            <a:noFill/>
                          </a:ln>
                        </wps:spPr>
                        <wps:bodyPr/>
                      </wps:wsp>
                      <wps:wsp>
                        <wps:cNvSpPr/>
                        <wps:spPr>
                          <a:xfrm>
                            <a:off x="445680" y="6814440"/>
                            <a:ext cx="3726360" cy="7560"/>
                          </a:xfrm>
                          <a:custGeom>
                            <a:avLst/>
                            <a:gdLst/>
                            <a:ahLst/>
                            <a:rect l="0" t="0" r="r" b="b"/>
                            <a:pathLst>
                              <a:path w="10351" h="22">
                                <a:moveTo>
                                  <a:pt x="18" y="0"/>
                                </a:moveTo>
                                <a:lnTo>
                                  <a:pt x="10332" y="0"/>
                                </a:lnTo>
                                <a:lnTo>
                                  <a:pt x="10339" y="11"/>
                                </a:lnTo>
                                <a:lnTo>
                                  <a:pt x="10350" y="21"/>
                                </a:lnTo>
                                <a:lnTo>
                                  <a:pt x="0" y="21"/>
                                </a:lnTo>
                                <a:lnTo>
                                  <a:pt x="7" y="11"/>
                                </a:lnTo>
                                <a:lnTo>
                                  <a:pt x="18" y="0"/>
                                </a:lnTo>
                                <a:close/>
                              </a:path>
                            </a:pathLst>
                          </a:custGeom>
                          <a:solidFill>
                            <a:srgbClr val="000001"/>
                          </a:solidFill>
                          <a:ln w="0">
                            <a:noFill/>
                          </a:ln>
                        </wps:spPr>
                        <wps:bodyPr/>
                      </wps:wsp>
                      <wps:wsp>
                        <wps:cNvSpPr/>
                        <wps:spPr>
                          <a:xfrm>
                            <a:off x="4165560" y="6814440"/>
                            <a:ext cx="901800" cy="7560"/>
                          </a:xfrm>
                          <a:custGeom>
                            <a:avLst/>
                            <a:gdLst/>
                            <a:ahLst/>
                            <a:rect l="0" t="0" r="r" b="b"/>
                            <a:pathLst>
                              <a:path w="2506" h="22">
                                <a:moveTo>
                                  <a:pt x="18" y="0"/>
                                </a:moveTo>
                                <a:lnTo>
                                  <a:pt x="2487" y="0"/>
                                </a:lnTo>
                                <a:lnTo>
                                  <a:pt x="2494" y="11"/>
                                </a:lnTo>
                                <a:lnTo>
                                  <a:pt x="2505" y="21"/>
                                </a:lnTo>
                                <a:lnTo>
                                  <a:pt x="0" y="21"/>
                                </a:lnTo>
                                <a:lnTo>
                                  <a:pt x="7" y="11"/>
                                </a:lnTo>
                                <a:lnTo>
                                  <a:pt x="18" y="0"/>
                                </a:lnTo>
                                <a:close/>
                              </a:path>
                            </a:pathLst>
                          </a:custGeom>
                          <a:solidFill>
                            <a:srgbClr val="000001"/>
                          </a:solidFill>
                          <a:ln w="0">
                            <a:noFill/>
                          </a:ln>
                        </wps:spPr>
                        <wps:bodyPr/>
                      </wps:wsp>
                      <wps:wsp>
                        <wps:cNvSpPr/>
                        <wps:spPr>
                          <a:xfrm>
                            <a:off x="5060880" y="6814440"/>
                            <a:ext cx="1400760" cy="7560"/>
                          </a:xfrm>
                          <a:custGeom>
                            <a:avLst/>
                            <a:gdLst/>
                            <a:ahLst/>
                            <a:rect l="0" t="0" r="r" b="b"/>
                            <a:pathLst>
                              <a:path w="3892" h="22">
                                <a:moveTo>
                                  <a:pt x="18" y="0"/>
                                </a:moveTo>
                                <a:lnTo>
                                  <a:pt x="3873" y="0"/>
                                </a:lnTo>
                                <a:lnTo>
                                  <a:pt x="3880" y="11"/>
                                </a:lnTo>
                                <a:lnTo>
                                  <a:pt x="3891" y="21"/>
                                </a:lnTo>
                                <a:lnTo>
                                  <a:pt x="0" y="21"/>
                                </a:lnTo>
                                <a:lnTo>
                                  <a:pt x="7" y="11"/>
                                </a:lnTo>
                                <a:lnTo>
                                  <a:pt x="18" y="0"/>
                                </a:lnTo>
                                <a:close/>
                              </a:path>
                            </a:pathLst>
                          </a:custGeom>
                          <a:solidFill>
                            <a:srgbClr val="000001"/>
                          </a:solidFill>
                          <a:ln w="0">
                            <a:noFill/>
                          </a:ln>
                        </wps:spPr>
                        <wps:bodyPr/>
                      </wps:wsp>
                      <wps:wsp>
                        <wps:cNvSpPr/>
                        <wps:spPr>
                          <a:xfrm>
                            <a:off x="86400" y="-1090800"/>
                            <a:ext cx="6480" cy="369720"/>
                          </a:xfrm>
                          <a:custGeom>
                            <a:avLst/>
                            <a:gdLst/>
                            <a:ahLst/>
                            <a:rect l="0" t="0" r="r" b="b"/>
                            <a:pathLst>
                              <a:path w="18" h="1027">
                                <a:moveTo>
                                  <a:pt x="0" y="0"/>
                                </a:moveTo>
                                <a:lnTo>
                                  <a:pt x="7" y="11"/>
                                </a:lnTo>
                                <a:lnTo>
                                  <a:pt x="17" y="21"/>
                                </a:lnTo>
                                <a:lnTo>
                                  <a:pt x="17" y="1005"/>
                                </a:lnTo>
                                <a:lnTo>
                                  <a:pt x="7" y="1015"/>
                                </a:lnTo>
                                <a:lnTo>
                                  <a:pt x="0" y="1026"/>
                                </a:lnTo>
                                <a:lnTo>
                                  <a:pt x="0" y="0"/>
                                </a:lnTo>
                                <a:close/>
                              </a:path>
                            </a:pathLst>
                          </a:custGeom>
                          <a:solidFill>
                            <a:srgbClr val="000001"/>
                          </a:solidFill>
                          <a:ln w="0">
                            <a:noFill/>
                          </a:ln>
                        </wps:spPr>
                        <wps:bodyPr/>
                      </wps:wsp>
                      <wps:wsp>
                        <wps:cNvSpPr/>
                        <wps:spPr>
                          <a:xfrm>
                            <a:off x="86400" y="-729000"/>
                            <a:ext cx="6480" cy="191880"/>
                          </a:xfrm>
                          <a:custGeom>
                            <a:avLst/>
                            <a:gdLst/>
                            <a:ahLst/>
                            <a:rect l="0" t="0" r="r" b="b"/>
                            <a:pathLst>
                              <a:path w="18" h="534">
                                <a:moveTo>
                                  <a:pt x="0" y="0"/>
                                </a:moveTo>
                                <a:lnTo>
                                  <a:pt x="7" y="11"/>
                                </a:lnTo>
                                <a:lnTo>
                                  <a:pt x="17" y="21"/>
                                </a:lnTo>
                                <a:lnTo>
                                  <a:pt x="17" y="512"/>
                                </a:lnTo>
                                <a:lnTo>
                                  <a:pt x="7" y="522"/>
                                </a:lnTo>
                                <a:lnTo>
                                  <a:pt x="0" y="533"/>
                                </a:lnTo>
                                <a:lnTo>
                                  <a:pt x="0" y="0"/>
                                </a:lnTo>
                                <a:close/>
                              </a:path>
                            </a:pathLst>
                          </a:custGeom>
                          <a:solidFill>
                            <a:srgbClr val="000001"/>
                          </a:solidFill>
                          <a:ln w="0">
                            <a:noFill/>
                          </a:ln>
                        </wps:spPr>
                        <wps:bodyPr/>
                      </wps:wsp>
                      <wps:wsp>
                        <wps:cNvSpPr/>
                        <wps:spPr>
                          <a:xfrm>
                            <a:off x="86400" y="-544680"/>
                            <a:ext cx="6480" cy="191880"/>
                          </a:xfrm>
                          <a:custGeom>
                            <a:avLst/>
                            <a:gdLst/>
                            <a:ahLst/>
                            <a:rect l="0" t="0" r="r" b="b"/>
                            <a:pathLst>
                              <a:path w="18" h="534">
                                <a:moveTo>
                                  <a:pt x="0" y="0"/>
                                </a:moveTo>
                                <a:lnTo>
                                  <a:pt x="7" y="11"/>
                                </a:lnTo>
                                <a:lnTo>
                                  <a:pt x="17" y="21"/>
                                </a:lnTo>
                                <a:lnTo>
                                  <a:pt x="17" y="512"/>
                                </a:lnTo>
                                <a:lnTo>
                                  <a:pt x="7" y="522"/>
                                </a:lnTo>
                                <a:lnTo>
                                  <a:pt x="0" y="533"/>
                                </a:lnTo>
                                <a:lnTo>
                                  <a:pt x="0" y="0"/>
                                </a:lnTo>
                                <a:close/>
                              </a:path>
                            </a:pathLst>
                          </a:custGeom>
                          <a:solidFill>
                            <a:srgbClr val="000001"/>
                          </a:solidFill>
                          <a:ln w="0">
                            <a:noFill/>
                          </a:ln>
                        </wps:spPr>
                        <wps:bodyPr/>
                      </wps:wsp>
                      <wps:wsp>
                        <wps:cNvSpPr/>
                        <wps:spPr>
                          <a:xfrm>
                            <a:off x="86400" y="-360720"/>
                            <a:ext cx="6480" cy="1257840"/>
                          </a:xfrm>
                          <a:custGeom>
                            <a:avLst/>
                            <a:gdLst/>
                            <a:ahLst/>
                            <a:rect l="0" t="0" r="r" b="b"/>
                            <a:pathLst>
                              <a:path w="18" h="3496">
                                <a:moveTo>
                                  <a:pt x="0" y="0"/>
                                </a:moveTo>
                                <a:lnTo>
                                  <a:pt x="7" y="11"/>
                                </a:lnTo>
                                <a:lnTo>
                                  <a:pt x="17" y="21"/>
                                </a:lnTo>
                                <a:lnTo>
                                  <a:pt x="17" y="3474"/>
                                </a:lnTo>
                                <a:lnTo>
                                  <a:pt x="7" y="3484"/>
                                </a:lnTo>
                                <a:lnTo>
                                  <a:pt x="0" y="3495"/>
                                </a:lnTo>
                                <a:lnTo>
                                  <a:pt x="0" y="0"/>
                                </a:lnTo>
                                <a:close/>
                              </a:path>
                            </a:pathLst>
                          </a:custGeom>
                          <a:solidFill>
                            <a:srgbClr val="000001"/>
                          </a:solidFill>
                          <a:ln w="0">
                            <a:noFill/>
                          </a:ln>
                        </wps:spPr>
                        <wps:bodyPr/>
                      </wps:wsp>
                      <wps:wsp>
                        <wps:cNvSpPr/>
                        <wps:spPr>
                          <a:xfrm>
                            <a:off x="86400" y="889920"/>
                            <a:ext cx="6480" cy="902880"/>
                          </a:xfrm>
                          <a:custGeom>
                            <a:avLst/>
                            <a:gdLst/>
                            <a:ahLst/>
                            <a:rect l="0" t="0" r="r" b="b"/>
                            <a:pathLst>
                              <a:path w="18" h="2509">
                                <a:moveTo>
                                  <a:pt x="0" y="0"/>
                                </a:moveTo>
                                <a:lnTo>
                                  <a:pt x="7" y="11"/>
                                </a:lnTo>
                                <a:lnTo>
                                  <a:pt x="17" y="21"/>
                                </a:lnTo>
                                <a:lnTo>
                                  <a:pt x="17" y="2487"/>
                                </a:lnTo>
                                <a:lnTo>
                                  <a:pt x="7" y="2497"/>
                                </a:lnTo>
                                <a:lnTo>
                                  <a:pt x="0" y="2508"/>
                                </a:lnTo>
                                <a:lnTo>
                                  <a:pt x="0" y="0"/>
                                </a:lnTo>
                                <a:close/>
                              </a:path>
                            </a:pathLst>
                          </a:custGeom>
                          <a:solidFill>
                            <a:srgbClr val="000001"/>
                          </a:solidFill>
                          <a:ln w="0">
                            <a:noFill/>
                          </a:ln>
                        </wps:spPr>
                        <wps:bodyPr/>
                      </wps:wsp>
                      <wps:wsp>
                        <wps:cNvSpPr/>
                        <wps:spPr>
                          <a:xfrm>
                            <a:off x="86400" y="1785240"/>
                            <a:ext cx="6480" cy="191880"/>
                          </a:xfrm>
                          <a:custGeom>
                            <a:avLst/>
                            <a:gdLst/>
                            <a:ahLst/>
                            <a:rect l="0" t="0" r="r" b="b"/>
                            <a:pathLst>
                              <a:path w="18" h="534">
                                <a:moveTo>
                                  <a:pt x="0" y="0"/>
                                </a:moveTo>
                                <a:lnTo>
                                  <a:pt x="7" y="11"/>
                                </a:lnTo>
                                <a:lnTo>
                                  <a:pt x="17" y="21"/>
                                </a:lnTo>
                                <a:lnTo>
                                  <a:pt x="17" y="512"/>
                                </a:lnTo>
                                <a:lnTo>
                                  <a:pt x="7" y="522"/>
                                </a:lnTo>
                                <a:lnTo>
                                  <a:pt x="0" y="533"/>
                                </a:lnTo>
                                <a:lnTo>
                                  <a:pt x="0" y="0"/>
                                </a:lnTo>
                                <a:close/>
                              </a:path>
                            </a:pathLst>
                          </a:custGeom>
                          <a:solidFill>
                            <a:srgbClr val="000001"/>
                          </a:solidFill>
                          <a:ln w="0">
                            <a:noFill/>
                          </a:ln>
                        </wps:spPr>
                        <wps:bodyPr/>
                      </wps:wsp>
                      <wps:wsp>
                        <wps:cNvSpPr/>
                        <wps:spPr>
                          <a:xfrm>
                            <a:off x="86400" y="1969200"/>
                            <a:ext cx="6480" cy="902880"/>
                          </a:xfrm>
                          <a:custGeom>
                            <a:avLst/>
                            <a:gdLst/>
                            <a:ahLst/>
                            <a:rect l="0" t="0" r="r" b="b"/>
                            <a:pathLst>
                              <a:path w="18" h="2509">
                                <a:moveTo>
                                  <a:pt x="0" y="0"/>
                                </a:moveTo>
                                <a:lnTo>
                                  <a:pt x="7" y="11"/>
                                </a:lnTo>
                                <a:lnTo>
                                  <a:pt x="17" y="21"/>
                                </a:lnTo>
                                <a:lnTo>
                                  <a:pt x="17" y="2487"/>
                                </a:lnTo>
                                <a:lnTo>
                                  <a:pt x="7" y="2497"/>
                                </a:lnTo>
                                <a:lnTo>
                                  <a:pt x="0" y="2508"/>
                                </a:lnTo>
                                <a:lnTo>
                                  <a:pt x="0" y="0"/>
                                </a:lnTo>
                                <a:close/>
                              </a:path>
                            </a:pathLst>
                          </a:custGeom>
                          <a:solidFill>
                            <a:srgbClr val="000001"/>
                          </a:solidFill>
                          <a:ln w="0">
                            <a:noFill/>
                          </a:ln>
                        </wps:spPr>
                        <wps:bodyPr/>
                      </wps:wsp>
                      <wps:wsp>
                        <wps:cNvSpPr/>
                        <wps:spPr>
                          <a:xfrm>
                            <a:off x="86400" y="2864520"/>
                            <a:ext cx="6480" cy="1258560"/>
                          </a:xfrm>
                          <a:custGeom>
                            <a:avLst/>
                            <a:gdLst/>
                            <a:ahLst/>
                            <a:rect l="0" t="0" r="r" b="b"/>
                            <a:pathLst>
                              <a:path w="18" h="3497">
                                <a:moveTo>
                                  <a:pt x="0" y="0"/>
                                </a:moveTo>
                                <a:lnTo>
                                  <a:pt x="7" y="11"/>
                                </a:lnTo>
                                <a:lnTo>
                                  <a:pt x="17" y="21"/>
                                </a:lnTo>
                                <a:lnTo>
                                  <a:pt x="17" y="3475"/>
                                </a:lnTo>
                                <a:lnTo>
                                  <a:pt x="7" y="3485"/>
                                </a:lnTo>
                                <a:lnTo>
                                  <a:pt x="0" y="3496"/>
                                </a:lnTo>
                                <a:lnTo>
                                  <a:pt x="0" y="0"/>
                                </a:lnTo>
                                <a:close/>
                              </a:path>
                            </a:pathLst>
                          </a:custGeom>
                          <a:solidFill>
                            <a:srgbClr val="000001"/>
                          </a:solidFill>
                          <a:ln w="0">
                            <a:noFill/>
                          </a:ln>
                        </wps:spPr>
                        <wps:bodyPr/>
                      </wps:wsp>
                      <wps:wsp>
                        <wps:cNvSpPr/>
                        <wps:spPr>
                          <a:xfrm>
                            <a:off x="86400" y="4115520"/>
                            <a:ext cx="6480" cy="191880"/>
                          </a:xfrm>
                          <a:custGeom>
                            <a:avLst/>
                            <a:gdLst/>
                            <a:ahLst/>
                            <a:rect l="0" t="0" r="r" b="b"/>
                            <a:pathLst>
                              <a:path w="18" h="534">
                                <a:moveTo>
                                  <a:pt x="0" y="0"/>
                                </a:moveTo>
                                <a:lnTo>
                                  <a:pt x="7" y="11"/>
                                </a:lnTo>
                                <a:lnTo>
                                  <a:pt x="17" y="21"/>
                                </a:lnTo>
                                <a:lnTo>
                                  <a:pt x="17" y="512"/>
                                </a:lnTo>
                                <a:lnTo>
                                  <a:pt x="7" y="522"/>
                                </a:lnTo>
                                <a:lnTo>
                                  <a:pt x="0" y="533"/>
                                </a:lnTo>
                                <a:lnTo>
                                  <a:pt x="0" y="0"/>
                                </a:lnTo>
                                <a:close/>
                              </a:path>
                            </a:pathLst>
                          </a:custGeom>
                          <a:solidFill>
                            <a:srgbClr val="000001"/>
                          </a:solidFill>
                          <a:ln w="0">
                            <a:noFill/>
                          </a:ln>
                        </wps:spPr>
                        <wps:bodyPr/>
                      </wps:wsp>
                      <wps:wsp>
                        <wps:cNvSpPr/>
                        <wps:spPr>
                          <a:xfrm>
                            <a:off x="86400" y="4299840"/>
                            <a:ext cx="6480" cy="725040"/>
                          </a:xfrm>
                          <a:custGeom>
                            <a:avLst/>
                            <a:gdLst/>
                            <a:ahLst/>
                            <a:rect l="0" t="0" r="r" b="b"/>
                            <a:pathLst>
                              <a:path w="18" h="2015">
                                <a:moveTo>
                                  <a:pt x="0" y="0"/>
                                </a:moveTo>
                                <a:lnTo>
                                  <a:pt x="7" y="11"/>
                                </a:lnTo>
                                <a:lnTo>
                                  <a:pt x="17" y="21"/>
                                </a:lnTo>
                                <a:lnTo>
                                  <a:pt x="17" y="1993"/>
                                </a:lnTo>
                                <a:lnTo>
                                  <a:pt x="7" y="2003"/>
                                </a:lnTo>
                                <a:lnTo>
                                  <a:pt x="0" y="2014"/>
                                </a:lnTo>
                                <a:lnTo>
                                  <a:pt x="0" y="0"/>
                                </a:lnTo>
                                <a:close/>
                              </a:path>
                            </a:pathLst>
                          </a:custGeom>
                          <a:solidFill>
                            <a:srgbClr val="000001"/>
                          </a:solidFill>
                          <a:ln w="0">
                            <a:noFill/>
                          </a:ln>
                        </wps:spPr>
                        <wps:bodyPr/>
                      </wps:wsp>
                      <wps:wsp>
                        <wps:cNvSpPr/>
                        <wps:spPr>
                          <a:xfrm>
                            <a:off x="86400" y="5017320"/>
                            <a:ext cx="6480" cy="725040"/>
                          </a:xfrm>
                          <a:custGeom>
                            <a:avLst/>
                            <a:gdLst/>
                            <a:ahLst/>
                            <a:rect l="0" t="0" r="r" b="b"/>
                            <a:pathLst>
                              <a:path w="18" h="2015">
                                <a:moveTo>
                                  <a:pt x="0" y="0"/>
                                </a:moveTo>
                                <a:lnTo>
                                  <a:pt x="7" y="11"/>
                                </a:lnTo>
                                <a:lnTo>
                                  <a:pt x="17" y="21"/>
                                </a:lnTo>
                                <a:lnTo>
                                  <a:pt x="17" y="1993"/>
                                </a:lnTo>
                                <a:lnTo>
                                  <a:pt x="7" y="2003"/>
                                </a:lnTo>
                                <a:lnTo>
                                  <a:pt x="0" y="2014"/>
                                </a:lnTo>
                                <a:lnTo>
                                  <a:pt x="0" y="0"/>
                                </a:lnTo>
                                <a:close/>
                              </a:path>
                            </a:pathLst>
                          </a:custGeom>
                          <a:solidFill>
                            <a:srgbClr val="000001"/>
                          </a:solidFill>
                          <a:ln w="0">
                            <a:noFill/>
                          </a:ln>
                        </wps:spPr>
                        <wps:bodyPr/>
                      </wps:wsp>
                      <wps:wsp>
                        <wps:cNvSpPr/>
                        <wps:spPr>
                          <a:xfrm>
                            <a:off x="86400" y="5734800"/>
                            <a:ext cx="6480" cy="191880"/>
                          </a:xfrm>
                          <a:custGeom>
                            <a:avLst/>
                            <a:gdLst/>
                            <a:ahLst/>
                            <a:rect l="0" t="0" r="r" b="b"/>
                            <a:pathLst>
                              <a:path w="18" h="534">
                                <a:moveTo>
                                  <a:pt x="0" y="0"/>
                                </a:moveTo>
                                <a:lnTo>
                                  <a:pt x="7" y="11"/>
                                </a:lnTo>
                                <a:lnTo>
                                  <a:pt x="17" y="21"/>
                                </a:lnTo>
                                <a:lnTo>
                                  <a:pt x="17" y="512"/>
                                </a:lnTo>
                                <a:lnTo>
                                  <a:pt x="7" y="522"/>
                                </a:lnTo>
                                <a:lnTo>
                                  <a:pt x="0" y="533"/>
                                </a:lnTo>
                                <a:lnTo>
                                  <a:pt x="0" y="0"/>
                                </a:lnTo>
                                <a:close/>
                              </a:path>
                            </a:pathLst>
                          </a:custGeom>
                          <a:solidFill>
                            <a:srgbClr val="000001"/>
                          </a:solidFill>
                          <a:ln w="0">
                            <a:noFill/>
                          </a:ln>
                        </wps:spPr>
                        <wps:bodyPr/>
                      </wps:wsp>
                      <wps:wsp>
                        <wps:cNvSpPr/>
                        <wps:spPr>
                          <a:xfrm>
                            <a:off x="86400" y="5919120"/>
                            <a:ext cx="6480" cy="902880"/>
                          </a:xfrm>
                          <a:custGeom>
                            <a:avLst/>
                            <a:gdLst/>
                            <a:ahLst/>
                            <a:rect l="0" t="0" r="r" b="b"/>
                            <a:pathLst>
                              <a:path w="18" h="2509">
                                <a:moveTo>
                                  <a:pt x="0" y="0"/>
                                </a:moveTo>
                                <a:lnTo>
                                  <a:pt x="7" y="11"/>
                                </a:lnTo>
                                <a:lnTo>
                                  <a:pt x="17" y="21"/>
                                </a:lnTo>
                                <a:lnTo>
                                  <a:pt x="17" y="2487"/>
                                </a:lnTo>
                                <a:lnTo>
                                  <a:pt x="7" y="2497"/>
                                </a:lnTo>
                                <a:lnTo>
                                  <a:pt x="0" y="2508"/>
                                </a:lnTo>
                                <a:lnTo>
                                  <a:pt x="0" y="0"/>
                                </a:lnTo>
                                <a:close/>
                              </a:path>
                            </a:pathLst>
                          </a:custGeom>
                          <a:solidFill>
                            <a:srgbClr val="000001"/>
                          </a:solidFill>
                          <a:ln w="0">
                            <a:noFill/>
                          </a:ln>
                        </wps:spPr>
                        <wps:bodyPr/>
                      </wps:wsp>
                      <wps:wsp>
                        <wps:cNvSpPr/>
                        <wps:spPr>
                          <a:xfrm>
                            <a:off x="445680" y="-1086840"/>
                            <a:ext cx="5760" cy="361800"/>
                          </a:xfrm>
                          <a:custGeom>
                            <a:avLst/>
                            <a:gdLst/>
                            <a:ahLst/>
                            <a:rect l="0" t="0" r="r" b="b"/>
                            <a:pathLst>
                              <a:path w="18" h="1006">
                                <a:moveTo>
                                  <a:pt x="7" y="0"/>
                                </a:moveTo>
                                <a:lnTo>
                                  <a:pt x="17" y="11"/>
                                </a:lnTo>
                                <a:lnTo>
                                  <a:pt x="17" y="994"/>
                                </a:lnTo>
                                <a:lnTo>
                                  <a:pt x="7" y="1005"/>
                                </a:lnTo>
                                <a:lnTo>
                                  <a:pt x="0" y="994"/>
                                </a:lnTo>
                                <a:lnTo>
                                  <a:pt x="0" y="11"/>
                                </a:lnTo>
                                <a:lnTo>
                                  <a:pt x="7" y="0"/>
                                </a:lnTo>
                                <a:close/>
                              </a:path>
                            </a:pathLst>
                          </a:custGeom>
                          <a:solidFill>
                            <a:srgbClr val="000001"/>
                          </a:solidFill>
                          <a:ln w="0">
                            <a:noFill/>
                          </a:ln>
                        </wps:spPr>
                        <wps:bodyPr/>
                      </wps:wsp>
                      <wps:wsp>
                        <wps:cNvSpPr/>
                        <wps:spPr>
                          <a:xfrm>
                            <a:off x="445680" y="-356760"/>
                            <a:ext cx="5760" cy="1251000"/>
                          </a:xfrm>
                          <a:custGeom>
                            <a:avLst/>
                            <a:gdLst/>
                            <a:ahLst/>
                            <a:rect l="0" t="0" r="r" b="b"/>
                            <a:pathLst>
                              <a:path w="18" h="3475">
                                <a:moveTo>
                                  <a:pt x="7" y="0"/>
                                </a:moveTo>
                                <a:lnTo>
                                  <a:pt x="17" y="11"/>
                                </a:lnTo>
                                <a:lnTo>
                                  <a:pt x="17" y="3463"/>
                                </a:lnTo>
                                <a:lnTo>
                                  <a:pt x="7" y="3474"/>
                                </a:lnTo>
                                <a:lnTo>
                                  <a:pt x="0" y="3463"/>
                                </a:lnTo>
                                <a:lnTo>
                                  <a:pt x="0" y="11"/>
                                </a:lnTo>
                                <a:lnTo>
                                  <a:pt x="7" y="0"/>
                                </a:lnTo>
                                <a:close/>
                              </a:path>
                            </a:pathLst>
                          </a:custGeom>
                          <a:solidFill>
                            <a:srgbClr val="000001"/>
                          </a:solidFill>
                          <a:ln w="0">
                            <a:noFill/>
                          </a:ln>
                        </wps:spPr>
                        <wps:bodyPr/>
                      </wps:wsp>
                      <wps:wsp>
                        <wps:cNvSpPr/>
                        <wps:spPr>
                          <a:xfrm>
                            <a:off x="445680" y="893520"/>
                            <a:ext cx="5760" cy="895320"/>
                          </a:xfrm>
                          <a:custGeom>
                            <a:avLst/>
                            <a:gdLst/>
                            <a:ahLst/>
                            <a:rect l="0" t="0" r="r" b="b"/>
                            <a:pathLst>
                              <a:path w="18" h="2488">
                                <a:moveTo>
                                  <a:pt x="7" y="0"/>
                                </a:moveTo>
                                <a:lnTo>
                                  <a:pt x="17" y="11"/>
                                </a:lnTo>
                                <a:lnTo>
                                  <a:pt x="17" y="2476"/>
                                </a:lnTo>
                                <a:lnTo>
                                  <a:pt x="7" y="2487"/>
                                </a:lnTo>
                                <a:lnTo>
                                  <a:pt x="0" y="2476"/>
                                </a:lnTo>
                                <a:lnTo>
                                  <a:pt x="0" y="11"/>
                                </a:lnTo>
                                <a:lnTo>
                                  <a:pt x="7" y="0"/>
                                </a:lnTo>
                                <a:close/>
                              </a:path>
                            </a:pathLst>
                          </a:custGeom>
                          <a:solidFill>
                            <a:srgbClr val="000001"/>
                          </a:solidFill>
                          <a:ln w="0">
                            <a:noFill/>
                          </a:ln>
                        </wps:spPr>
                        <wps:bodyPr/>
                      </wps:wsp>
                      <wps:wsp>
                        <wps:cNvSpPr/>
                        <wps:spPr>
                          <a:xfrm>
                            <a:off x="445680" y="1973160"/>
                            <a:ext cx="5760" cy="895320"/>
                          </a:xfrm>
                          <a:custGeom>
                            <a:avLst/>
                            <a:gdLst/>
                            <a:ahLst/>
                            <a:rect l="0" t="0" r="r" b="b"/>
                            <a:pathLst>
                              <a:path w="18" h="2488">
                                <a:moveTo>
                                  <a:pt x="7" y="0"/>
                                </a:moveTo>
                                <a:lnTo>
                                  <a:pt x="17" y="11"/>
                                </a:lnTo>
                                <a:lnTo>
                                  <a:pt x="17" y="2476"/>
                                </a:lnTo>
                                <a:lnTo>
                                  <a:pt x="7" y="2487"/>
                                </a:lnTo>
                                <a:lnTo>
                                  <a:pt x="0" y="2476"/>
                                </a:lnTo>
                                <a:lnTo>
                                  <a:pt x="0" y="11"/>
                                </a:lnTo>
                                <a:lnTo>
                                  <a:pt x="7" y="0"/>
                                </a:lnTo>
                                <a:close/>
                              </a:path>
                            </a:pathLst>
                          </a:custGeom>
                          <a:solidFill>
                            <a:srgbClr val="000001"/>
                          </a:solidFill>
                          <a:ln w="0">
                            <a:noFill/>
                          </a:ln>
                        </wps:spPr>
                        <wps:bodyPr/>
                      </wps:wsp>
                      <wps:wsp>
                        <wps:cNvSpPr/>
                        <wps:spPr>
                          <a:xfrm>
                            <a:off x="445680" y="2868480"/>
                            <a:ext cx="5760" cy="1251000"/>
                          </a:xfrm>
                          <a:custGeom>
                            <a:avLst/>
                            <a:gdLst/>
                            <a:ahLst/>
                            <a:rect l="0" t="0" r="r" b="b"/>
                            <a:pathLst>
                              <a:path w="18" h="3476">
                                <a:moveTo>
                                  <a:pt x="7" y="0"/>
                                </a:moveTo>
                                <a:lnTo>
                                  <a:pt x="17" y="11"/>
                                </a:lnTo>
                                <a:lnTo>
                                  <a:pt x="17" y="3464"/>
                                </a:lnTo>
                                <a:lnTo>
                                  <a:pt x="7" y="3475"/>
                                </a:lnTo>
                                <a:lnTo>
                                  <a:pt x="0" y="3464"/>
                                </a:lnTo>
                                <a:lnTo>
                                  <a:pt x="0" y="11"/>
                                </a:lnTo>
                                <a:lnTo>
                                  <a:pt x="7" y="0"/>
                                </a:lnTo>
                                <a:close/>
                              </a:path>
                            </a:pathLst>
                          </a:custGeom>
                          <a:solidFill>
                            <a:srgbClr val="000001"/>
                          </a:solidFill>
                          <a:ln w="0">
                            <a:noFill/>
                          </a:ln>
                        </wps:spPr>
                        <wps:bodyPr/>
                      </wps:wsp>
                      <wps:wsp>
                        <wps:cNvSpPr/>
                        <wps:spPr>
                          <a:xfrm>
                            <a:off x="445680" y="4303440"/>
                            <a:ext cx="5760" cy="717480"/>
                          </a:xfrm>
                          <a:custGeom>
                            <a:avLst/>
                            <a:gdLst/>
                            <a:ahLst/>
                            <a:rect l="0" t="0" r="r" b="b"/>
                            <a:pathLst>
                              <a:path w="18" h="1994">
                                <a:moveTo>
                                  <a:pt x="7" y="0"/>
                                </a:moveTo>
                                <a:lnTo>
                                  <a:pt x="17" y="11"/>
                                </a:lnTo>
                                <a:lnTo>
                                  <a:pt x="17" y="1982"/>
                                </a:lnTo>
                                <a:lnTo>
                                  <a:pt x="7" y="1993"/>
                                </a:lnTo>
                                <a:lnTo>
                                  <a:pt x="0" y="1982"/>
                                </a:lnTo>
                                <a:lnTo>
                                  <a:pt x="0" y="11"/>
                                </a:lnTo>
                                <a:lnTo>
                                  <a:pt x="7" y="0"/>
                                </a:lnTo>
                                <a:close/>
                              </a:path>
                            </a:pathLst>
                          </a:custGeom>
                          <a:solidFill>
                            <a:srgbClr val="000001"/>
                          </a:solidFill>
                          <a:ln w="0">
                            <a:noFill/>
                          </a:ln>
                        </wps:spPr>
                        <wps:bodyPr/>
                      </wps:wsp>
                      <wps:wsp>
                        <wps:cNvSpPr/>
                        <wps:spPr>
                          <a:xfrm>
                            <a:off x="445680" y="5021640"/>
                            <a:ext cx="5760" cy="716760"/>
                          </a:xfrm>
                          <a:custGeom>
                            <a:avLst/>
                            <a:gdLst/>
                            <a:ahLst/>
                            <a:rect l="0" t="0" r="r" b="b"/>
                            <a:pathLst>
                              <a:path w="18" h="1994">
                                <a:moveTo>
                                  <a:pt x="7" y="0"/>
                                </a:moveTo>
                                <a:lnTo>
                                  <a:pt x="17" y="11"/>
                                </a:lnTo>
                                <a:lnTo>
                                  <a:pt x="17" y="1982"/>
                                </a:lnTo>
                                <a:lnTo>
                                  <a:pt x="7" y="1993"/>
                                </a:lnTo>
                                <a:lnTo>
                                  <a:pt x="0" y="1982"/>
                                </a:lnTo>
                                <a:lnTo>
                                  <a:pt x="0" y="11"/>
                                </a:lnTo>
                                <a:lnTo>
                                  <a:pt x="7" y="0"/>
                                </a:lnTo>
                                <a:close/>
                              </a:path>
                            </a:pathLst>
                          </a:custGeom>
                          <a:solidFill>
                            <a:srgbClr val="000001"/>
                          </a:solidFill>
                          <a:ln w="0">
                            <a:noFill/>
                          </a:ln>
                        </wps:spPr>
                        <wps:bodyPr/>
                      </wps:wsp>
                      <wps:wsp>
                        <wps:cNvSpPr/>
                        <wps:spPr>
                          <a:xfrm>
                            <a:off x="445680" y="5922720"/>
                            <a:ext cx="5760" cy="895320"/>
                          </a:xfrm>
                          <a:custGeom>
                            <a:avLst/>
                            <a:gdLst/>
                            <a:ahLst/>
                            <a:rect l="0" t="0" r="r" b="b"/>
                            <a:pathLst>
                              <a:path w="18" h="2488">
                                <a:moveTo>
                                  <a:pt x="7" y="0"/>
                                </a:moveTo>
                                <a:lnTo>
                                  <a:pt x="17" y="11"/>
                                </a:lnTo>
                                <a:lnTo>
                                  <a:pt x="17" y="2476"/>
                                </a:lnTo>
                                <a:lnTo>
                                  <a:pt x="7" y="2487"/>
                                </a:lnTo>
                                <a:lnTo>
                                  <a:pt x="0" y="2476"/>
                                </a:lnTo>
                                <a:lnTo>
                                  <a:pt x="0" y="11"/>
                                </a:lnTo>
                                <a:lnTo>
                                  <a:pt x="7" y="0"/>
                                </a:lnTo>
                                <a:close/>
                              </a:path>
                            </a:pathLst>
                          </a:custGeom>
                          <a:solidFill>
                            <a:srgbClr val="000001"/>
                          </a:solidFill>
                          <a:ln w="0">
                            <a:noFill/>
                          </a:ln>
                        </wps:spPr>
                        <wps:bodyPr/>
                      </wps:wsp>
                      <wps:wsp>
                        <wps:cNvSpPr/>
                        <wps:spPr>
                          <a:xfrm>
                            <a:off x="4165560" y="-1086840"/>
                            <a:ext cx="6480" cy="361800"/>
                          </a:xfrm>
                          <a:custGeom>
                            <a:avLst/>
                            <a:gdLst/>
                            <a:ahLst/>
                            <a:rect l="0" t="0" r="r" b="b"/>
                            <a:pathLst>
                              <a:path w="18" h="1006">
                                <a:moveTo>
                                  <a:pt x="7" y="0"/>
                                </a:moveTo>
                                <a:lnTo>
                                  <a:pt x="17" y="11"/>
                                </a:lnTo>
                                <a:lnTo>
                                  <a:pt x="17" y="994"/>
                                </a:lnTo>
                                <a:lnTo>
                                  <a:pt x="7" y="1005"/>
                                </a:lnTo>
                                <a:lnTo>
                                  <a:pt x="0" y="994"/>
                                </a:lnTo>
                                <a:lnTo>
                                  <a:pt x="0" y="11"/>
                                </a:lnTo>
                                <a:lnTo>
                                  <a:pt x="7" y="0"/>
                                </a:lnTo>
                                <a:close/>
                              </a:path>
                            </a:pathLst>
                          </a:custGeom>
                          <a:solidFill>
                            <a:srgbClr val="000001"/>
                          </a:solidFill>
                          <a:ln w="0">
                            <a:noFill/>
                          </a:ln>
                        </wps:spPr>
                        <wps:bodyPr/>
                      </wps:wsp>
                      <wps:wsp>
                        <wps:cNvSpPr/>
                        <wps:spPr>
                          <a:xfrm>
                            <a:off x="4165560" y="-356760"/>
                            <a:ext cx="6480" cy="1251000"/>
                          </a:xfrm>
                          <a:custGeom>
                            <a:avLst/>
                            <a:gdLst/>
                            <a:ahLst/>
                            <a:rect l="0" t="0" r="r" b="b"/>
                            <a:pathLst>
                              <a:path w="18" h="3475">
                                <a:moveTo>
                                  <a:pt x="7" y="0"/>
                                </a:moveTo>
                                <a:lnTo>
                                  <a:pt x="17" y="11"/>
                                </a:lnTo>
                                <a:lnTo>
                                  <a:pt x="17" y="3463"/>
                                </a:lnTo>
                                <a:lnTo>
                                  <a:pt x="7" y="3474"/>
                                </a:lnTo>
                                <a:lnTo>
                                  <a:pt x="0" y="3463"/>
                                </a:lnTo>
                                <a:lnTo>
                                  <a:pt x="0" y="11"/>
                                </a:lnTo>
                                <a:lnTo>
                                  <a:pt x="7" y="0"/>
                                </a:lnTo>
                                <a:close/>
                              </a:path>
                            </a:pathLst>
                          </a:custGeom>
                          <a:solidFill>
                            <a:srgbClr val="000001"/>
                          </a:solidFill>
                          <a:ln w="0">
                            <a:noFill/>
                          </a:ln>
                        </wps:spPr>
                        <wps:bodyPr/>
                      </wps:wsp>
                      <wps:wsp>
                        <wps:cNvSpPr/>
                        <wps:spPr>
                          <a:xfrm>
                            <a:off x="4165560" y="893520"/>
                            <a:ext cx="6480" cy="895320"/>
                          </a:xfrm>
                          <a:custGeom>
                            <a:avLst/>
                            <a:gdLst/>
                            <a:ahLst/>
                            <a:rect l="0" t="0" r="r" b="b"/>
                            <a:pathLst>
                              <a:path w="18" h="2488">
                                <a:moveTo>
                                  <a:pt x="7" y="0"/>
                                </a:moveTo>
                                <a:lnTo>
                                  <a:pt x="17" y="11"/>
                                </a:lnTo>
                                <a:lnTo>
                                  <a:pt x="17" y="2476"/>
                                </a:lnTo>
                                <a:lnTo>
                                  <a:pt x="7" y="2487"/>
                                </a:lnTo>
                                <a:lnTo>
                                  <a:pt x="0" y="2476"/>
                                </a:lnTo>
                                <a:lnTo>
                                  <a:pt x="0" y="11"/>
                                </a:lnTo>
                                <a:lnTo>
                                  <a:pt x="7" y="0"/>
                                </a:lnTo>
                                <a:close/>
                              </a:path>
                            </a:pathLst>
                          </a:custGeom>
                          <a:solidFill>
                            <a:srgbClr val="000001"/>
                          </a:solidFill>
                          <a:ln w="0">
                            <a:noFill/>
                          </a:ln>
                        </wps:spPr>
                        <wps:bodyPr/>
                      </wps:wsp>
                      <wps:wsp>
                        <wps:cNvSpPr/>
                        <wps:spPr>
                          <a:xfrm>
                            <a:off x="4165560" y="1973160"/>
                            <a:ext cx="6480" cy="895320"/>
                          </a:xfrm>
                          <a:custGeom>
                            <a:avLst/>
                            <a:gdLst/>
                            <a:ahLst/>
                            <a:rect l="0" t="0" r="r" b="b"/>
                            <a:pathLst>
                              <a:path w="18" h="2488">
                                <a:moveTo>
                                  <a:pt x="7" y="0"/>
                                </a:moveTo>
                                <a:lnTo>
                                  <a:pt x="17" y="11"/>
                                </a:lnTo>
                                <a:lnTo>
                                  <a:pt x="17" y="2476"/>
                                </a:lnTo>
                                <a:lnTo>
                                  <a:pt x="7" y="2487"/>
                                </a:lnTo>
                                <a:lnTo>
                                  <a:pt x="0" y="2476"/>
                                </a:lnTo>
                                <a:lnTo>
                                  <a:pt x="0" y="11"/>
                                </a:lnTo>
                                <a:lnTo>
                                  <a:pt x="7" y="0"/>
                                </a:lnTo>
                                <a:close/>
                              </a:path>
                            </a:pathLst>
                          </a:custGeom>
                          <a:solidFill>
                            <a:srgbClr val="000001"/>
                          </a:solidFill>
                          <a:ln w="0">
                            <a:noFill/>
                          </a:ln>
                        </wps:spPr>
                        <wps:bodyPr/>
                      </wps:wsp>
                      <wps:wsp>
                        <wps:cNvSpPr/>
                        <wps:spPr>
                          <a:xfrm>
                            <a:off x="4165560" y="2868480"/>
                            <a:ext cx="6480" cy="1251000"/>
                          </a:xfrm>
                          <a:custGeom>
                            <a:avLst/>
                            <a:gdLst/>
                            <a:ahLst/>
                            <a:rect l="0" t="0" r="r" b="b"/>
                            <a:pathLst>
                              <a:path w="18" h="3476">
                                <a:moveTo>
                                  <a:pt x="7" y="0"/>
                                </a:moveTo>
                                <a:lnTo>
                                  <a:pt x="17" y="11"/>
                                </a:lnTo>
                                <a:lnTo>
                                  <a:pt x="17" y="3464"/>
                                </a:lnTo>
                                <a:lnTo>
                                  <a:pt x="7" y="3475"/>
                                </a:lnTo>
                                <a:lnTo>
                                  <a:pt x="0" y="3464"/>
                                </a:lnTo>
                                <a:lnTo>
                                  <a:pt x="0" y="11"/>
                                </a:lnTo>
                                <a:lnTo>
                                  <a:pt x="7" y="0"/>
                                </a:lnTo>
                                <a:close/>
                              </a:path>
                            </a:pathLst>
                          </a:custGeom>
                          <a:solidFill>
                            <a:srgbClr val="000001"/>
                          </a:solidFill>
                          <a:ln w="0">
                            <a:noFill/>
                          </a:ln>
                        </wps:spPr>
                        <wps:bodyPr/>
                      </wps:wsp>
                      <wps:wsp>
                        <wps:cNvSpPr/>
                        <wps:spPr>
                          <a:xfrm>
                            <a:off x="4165560" y="4303440"/>
                            <a:ext cx="6480" cy="717480"/>
                          </a:xfrm>
                          <a:custGeom>
                            <a:avLst/>
                            <a:gdLst/>
                            <a:ahLst/>
                            <a:rect l="0" t="0" r="r" b="b"/>
                            <a:pathLst>
                              <a:path w="18" h="1994">
                                <a:moveTo>
                                  <a:pt x="7" y="0"/>
                                </a:moveTo>
                                <a:lnTo>
                                  <a:pt x="17" y="11"/>
                                </a:lnTo>
                                <a:lnTo>
                                  <a:pt x="17" y="1982"/>
                                </a:lnTo>
                                <a:lnTo>
                                  <a:pt x="7" y="1993"/>
                                </a:lnTo>
                                <a:lnTo>
                                  <a:pt x="0" y="1982"/>
                                </a:lnTo>
                                <a:lnTo>
                                  <a:pt x="0" y="11"/>
                                </a:lnTo>
                                <a:lnTo>
                                  <a:pt x="7" y="0"/>
                                </a:lnTo>
                                <a:close/>
                              </a:path>
                            </a:pathLst>
                          </a:custGeom>
                          <a:solidFill>
                            <a:srgbClr val="000001"/>
                          </a:solidFill>
                          <a:ln w="0">
                            <a:noFill/>
                          </a:ln>
                        </wps:spPr>
                        <wps:bodyPr/>
                      </wps:wsp>
                      <wps:wsp>
                        <wps:cNvSpPr/>
                        <wps:spPr>
                          <a:xfrm>
                            <a:off x="4165560" y="5021640"/>
                            <a:ext cx="6480" cy="716760"/>
                          </a:xfrm>
                          <a:custGeom>
                            <a:avLst/>
                            <a:gdLst/>
                            <a:ahLst/>
                            <a:rect l="0" t="0" r="r" b="b"/>
                            <a:pathLst>
                              <a:path w="18" h="1994">
                                <a:moveTo>
                                  <a:pt x="7" y="0"/>
                                </a:moveTo>
                                <a:lnTo>
                                  <a:pt x="17" y="11"/>
                                </a:lnTo>
                                <a:lnTo>
                                  <a:pt x="17" y="1982"/>
                                </a:lnTo>
                                <a:lnTo>
                                  <a:pt x="7" y="1993"/>
                                </a:lnTo>
                                <a:lnTo>
                                  <a:pt x="0" y="1982"/>
                                </a:lnTo>
                                <a:lnTo>
                                  <a:pt x="0" y="11"/>
                                </a:lnTo>
                                <a:lnTo>
                                  <a:pt x="7" y="0"/>
                                </a:lnTo>
                                <a:close/>
                              </a:path>
                            </a:pathLst>
                          </a:custGeom>
                          <a:solidFill>
                            <a:srgbClr val="000001"/>
                          </a:solidFill>
                          <a:ln w="0">
                            <a:noFill/>
                          </a:ln>
                        </wps:spPr>
                        <wps:bodyPr/>
                      </wps:wsp>
                      <wps:wsp>
                        <wps:cNvSpPr/>
                        <wps:spPr>
                          <a:xfrm>
                            <a:off x="4165560" y="5922720"/>
                            <a:ext cx="6480" cy="895320"/>
                          </a:xfrm>
                          <a:custGeom>
                            <a:avLst/>
                            <a:gdLst/>
                            <a:ahLst/>
                            <a:rect l="0" t="0" r="r" b="b"/>
                            <a:pathLst>
                              <a:path w="18" h="2488">
                                <a:moveTo>
                                  <a:pt x="7" y="0"/>
                                </a:moveTo>
                                <a:lnTo>
                                  <a:pt x="17" y="11"/>
                                </a:lnTo>
                                <a:lnTo>
                                  <a:pt x="17" y="2476"/>
                                </a:lnTo>
                                <a:lnTo>
                                  <a:pt x="7" y="2487"/>
                                </a:lnTo>
                                <a:lnTo>
                                  <a:pt x="0" y="2476"/>
                                </a:lnTo>
                                <a:lnTo>
                                  <a:pt x="0" y="11"/>
                                </a:lnTo>
                                <a:lnTo>
                                  <a:pt x="7" y="0"/>
                                </a:lnTo>
                                <a:close/>
                              </a:path>
                            </a:pathLst>
                          </a:custGeom>
                          <a:solidFill>
                            <a:srgbClr val="000001"/>
                          </a:solidFill>
                          <a:ln w="0">
                            <a:noFill/>
                          </a:ln>
                        </wps:spPr>
                        <wps:bodyPr/>
                      </wps:wsp>
                      <wps:wsp>
                        <wps:cNvSpPr/>
                        <wps:spPr>
                          <a:xfrm>
                            <a:off x="5060880" y="-1086840"/>
                            <a:ext cx="6480" cy="361800"/>
                          </a:xfrm>
                          <a:custGeom>
                            <a:avLst/>
                            <a:gdLst/>
                            <a:ahLst/>
                            <a:rect l="0" t="0" r="r" b="b"/>
                            <a:pathLst>
                              <a:path w="18" h="1006">
                                <a:moveTo>
                                  <a:pt x="7" y="0"/>
                                </a:moveTo>
                                <a:lnTo>
                                  <a:pt x="17" y="11"/>
                                </a:lnTo>
                                <a:lnTo>
                                  <a:pt x="17" y="994"/>
                                </a:lnTo>
                                <a:lnTo>
                                  <a:pt x="7" y="1005"/>
                                </a:lnTo>
                                <a:lnTo>
                                  <a:pt x="0" y="994"/>
                                </a:lnTo>
                                <a:lnTo>
                                  <a:pt x="0" y="11"/>
                                </a:lnTo>
                                <a:lnTo>
                                  <a:pt x="7" y="0"/>
                                </a:lnTo>
                                <a:close/>
                              </a:path>
                            </a:pathLst>
                          </a:custGeom>
                          <a:solidFill>
                            <a:srgbClr val="000001"/>
                          </a:solidFill>
                          <a:ln w="0">
                            <a:noFill/>
                          </a:ln>
                        </wps:spPr>
                        <wps:bodyPr/>
                      </wps:wsp>
                      <wps:wsp>
                        <wps:cNvSpPr/>
                        <wps:spPr>
                          <a:xfrm>
                            <a:off x="5060880" y="-356760"/>
                            <a:ext cx="6480" cy="1251000"/>
                          </a:xfrm>
                          <a:custGeom>
                            <a:avLst/>
                            <a:gdLst/>
                            <a:ahLst/>
                            <a:rect l="0" t="0" r="r" b="b"/>
                            <a:pathLst>
                              <a:path w="18" h="3475">
                                <a:moveTo>
                                  <a:pt x="7" y="0"/>
                                </a:moveTo>
                                <a:lnTo>
                                  <a:pt x="17" y="11"/>
                                </a:lnTo>
                                <a:lnTo>
                                  <a:pt x="17" y="3463"/>
                                </a:lnTo>
                                <a:lnTo>
                                  <a:pt x="7" y="3474"/>
                                </a:lnTo>
                                <a:lnTo>
                                  <a:pt x="0" y="3463"/>
                                </a:lnTo>
                                <a:lnTo>
                                  <a:pt x="0" y="11"/>
                                </a:lnTo>
                                <a:lnTo>
                                  <a:pt x="7" y="0"/>
                                </a:lnTo>
                                <a:close/>
                              </a:path>
                            </a:pathLst>
                          </a:custGeom>
                          <a:solidFill>
                            <a:srgbClr val="000001"/>
                          </a:solidFill>
                          <a:ln w="0">
                            <a:noFill/>
                          </a:ln>
                        </wps:spPr>
                        <wps:bodyPr/>
                      </wps:wsp>
                      <wps:wsp>
                        <wps:cNvSpPr/>
                        <wps:spPr>
                          <a:xfrm>
                            <a:off x="5060880" y="893520"/>
                            <a:ext cx="6480" cy="895320"/>
                          </a:xfrm>
                          <a:custGeom>
                            <a:avLst/>
                            <a:gdLst/>
                            <a:ahLst/>
                            <a:rect l="0" t="0" r="r" b="b"/>
                            <a:pathLst>
                              <a:path w="18" h="2488">
                                <a:moveTo>
                                  <a:pt x="7" y="0"/>
                                </a:moveTo>
                                <a:lnTo>
                                  <a:pt x="17" y="11"/>
                                </a:lnTo>
                                <a:lnTo>
                                  <a:pt x="17" y="2476"/>
                                </a:lnTo>
                                <a:lnTo>
                                  <a:pt x="7" y="2487"/>
                                </a:lnTo>
                                <a:lnTo>
                                  <a:pt x="0" y="2476"/>
                                </a:lnTo>
                                <a:lnTo>
                                  <a:pt x="0" y="11"/>
                                </a:lnTo>
                                <a:lnTo>
                                  <a:pt x="7" y="0"/>
                                </a:lnTo>
                                <a:close/>
                              </a:path>
                            </a:pathLst>
                          </a:custGeom>
                          <a:solidFill>
                            <a:srgbClr val="000001"/>
                          </a:solidFill>
                          <a:ln w="0">
                            <a:noFill/>
                          </a:ln>
                        </wps:spPr>
                        <wps:bodyPr/>
                      </wps:wsp>
                      <wps:wsp>
                        <wps:cNvSpPr/>
                        <wps:spPr>
                          <a:xfrm>
                            <a:off x="5060880" y="1973160"/>
                            <a:ext cx="6480" cy="895320"/>
                          </a:xfrm>
                          <a:custGeom>
                            <a:avLst/>
                            <a:gdLst/>
                            <a:ahLst/>
                            <a:rect l="0" t="0" r="r" b="b"/>
                            <a:pathLst>
                              <a:path w="18" h="2488">
                                <a:moveTo>
                                  <a:pt x="7" y="0"/>
                                </a:moveTo>
                                <a:lnTo>
                                  <a:pt x="17" y="11"/>
                                </a:lnTo>
                                <a:lnTo>
                                  <a:pt x="17" y="2476"/>
                                </a:lnTo>
                                <a:lnTo>
                                  <a:pt x="7" y="2487"/>
                                </a:lnTo>
                                <a:lnTo>
                                  <a:pt x="0" y="2476"/>
                                </a:lnTo>
                                <a:lnTo>
                                  <a:pt x="0" y="11"/>
                                </a:lnTo>
                                <a:lnTo>
                                  <a:pt x="7" y="0"/>
                                </a:lnTo>
                                <a:close/>
                              </a:path>
                            </a:pathLst>
                          </a:custGeom>
                          <a:solidFill>
                            <a:srgbClr val="000001"/>
                          </a:solidFill>
                          <a:ln w="0">
                            <a:noFill/>
                          </a:ln>
                        </wps:spPr>
                        <wps:bodyPr/>
                      </wps:wsp>
                      <wps:wsp>
                        <wps:cNvSpPr/>
                        <wps:spPr>
                          <a:xfrm>
                            <a:off x="5060880" y="2868480"/>
                            <a:ext cx="6480" cy="1251000"/>
                          </a:xfrm>
                          <a:custGeom>
                            <a:avLst/>
                            <a:gdLst/>
                            <a:ahLst/>
                            <a:rect l="0" t="0" r="r" b="b"/>
                            <a:pathLst>
                              <a:path w="18" h="3476">
                                <a:moveTo>
                                  <a:pt x="7" y="0"/>
                                </a:moveTo>
                                <a:lnTo>
                                  <a:pt x="17" y="11"/>
                                </a:lnTo>
                                <a:lnTo>
                                  <a:pt x="17" y="3464"/>
                                </a:lnTo>
                                <a:lnTo>
                                  <a:pt x="7" y="3475"/>
                                </a:lnTo>
                                <a:lnTo>
                                  <a:pt x="0" y="3464"/>
                                </a:lnTo>
                                <a:lnTo>
                                  <a:pt x="0" y="11"/>
                                </a:lnTo>
                                <a:lnTo>
                                  <a:pt x="7" y="0"/>
                                </a:lnTo>
                                <a:close/>
                              </a:path>
                            </a:pathLst>
                          </a:custGeom>
                          <a:solidFill>
                            <a:srgbClr val="000001"/>
                          </a:solidFill>
                          <a:ln w="0">
                            <a:noFill/>
                          </a:ln>
                        </wps:spPr>
                        <wps:bodyPr/>
                      </wps:wsp>
                      <wps:wsp>
                        <wps:cNvSpPr/>
                        <wps:spPr>
                          <a:xfrm>
                            <a:off x="5060880" y="4303440"/>
                            <a:ext cx="6480" cy="717480"/>
                          </a:xfrm>
                          <a:custGeom>
                            <a:avLst/>
                            <a:gdLst/>
                            <a:ahLst/>
                            <a:rect l="0" t="0" r="r" b="b"/>
                            <a:pathLst>
                              <a:path w="18" h="1994">
                                <a:moveTo>
                                  <a:pt x="7" y="0"/>
                                </a:moveTo>
                                <a:lnTo>
                                  <a:pt x="17" y="11"/>
                                </a:lnTo>
                                <a:lnTo>
                                  <a:pt x="17" y="1982"/>
                                </a:lnTo>
                                <a:lnTo>
                                  <a:pt x="7" y="1993"/>
                                </a:lnTo>
                                <a:lnTo>
                                  <a:pt x="0" y="1982"/>
                                </a:lnTo>
                                <a:lnTo>
                                  <a:pt x="0" y="11"/>
                                </a:lnTo>
                                <a:lnTo>
                                  <a:pt x="7" y="0"/>
                                </a:lnTo>
                                <a:close/>
                              </a:path>
                            </a:pathLst>
                          </a:custGeom>
                          <a:solidFill>
                            <a:srgbClr val="000001"/>
                          </a:solidFill>
                          <a:ln w="0">
                            <a:noFill/>
                          </a:ln>
                        </wps:spPr>
                        <wps:bodyPr/>
                      </wps:wsp>
                      <wps:wsp>
                        <wps:cNvSpPr/>
                        <wps:spPr>
                          <a:xfrm>
                            <a:off x="5060880" y="5021640"/>
                            <a:ext cx="6480" cy="716760"/>
                          </a:xfrm>
                          <a:custGeom>
                            <a:avLst/>
                            <a:gdLst/>
                            <a:ahLst/>
                            <a:rect l="0" t="0" r="r" b="b"/>
                            <a:pathLst>
                              <a:path w="18" h="1994">
                                <a:moveTo>
                                  <a:pt x="7" y="0"/>
                                </a:moveTo>
                                <a:lnTo>
                                  <a:pt x="17" y="11"/>
                                </a:lnTo>
                                <a:lnTo>
                                  <a:pt x="17" y="1982"/>
                                </a:lnTo>
                                <a:lnTo>
                                  <a:pt x="7" y="1993"/>
                                </a:lnTo>
                                <a:lnTo>
                                  <a:pt x="0" y="1982"/>
                                </a:lnTo>
                                <a:lnTo>
                                  <a:pt x="0" y="11"/>
                                </a:lnTo>
                                <a:lnTo>
                                  <a:pt x="7" y="0"/>
                                </a:lnTo>
                                <a:close/>
                              </a:path>
                            </a:pathLst>
                          </a:custGeom>
                          <a:solidFill>
                            <a:srgbClr val="000001"/>
                          </a:solidFill>
                          <a:ln w="0">
                            <a:noFill/>
                          </a:ln>
                        </wps:spPr>
                        <wps:bodyPr/>
                      </wps:wsp>
                      <wps:wsp>
                        <wps:cNvSpPr/>
                        <wps:spPr>
                          <a:xfrm>
                            <a:off x="5060880" y="5922720"/>
                            <a:ext cx="6480" cy="895320"/>
                          </a:xfrm>
                          <a:custGeom>
                            <a:avLst/>
                            <a:gdLst/>
                            <a:ahLst/>
                            <a:rect l="0" t="0" r="r" b="b"/>
                            <a:pathLst>
                              <a:path w="18" h="2488">
                                <a:moveTo>
                                  <a:pt x="7" y="0"/>
                                </a:moveTo>
                                <a:lnTo>
                                  <a:pt x="17" y="11"/>
                                </a:lnTo>
                                <a:lnTo>
                                  <a:pt x="17" y="2476"/>
                                </a:lnTo>
                                <a:lnTo>
                                  <a:pt x="7" y="2487"/>
                                </a:lnTo>
                                <a:lnTo>
                                  <a:pt x="0" y="2476"/>
                                </a:lnTo>
                                <a:lnTo>
                                  <a:pt x="0" y="11"/>
                                </a:lnTo>
                                <a:lnTo>
                                  <a:pt x="7" y="0"/>
                                </a:lnTo>
                                <a:close/>
                              </a:path>
                            </a:pathLst>
                          </a:custGeom>
                          <a:solidFill>
                            <a:srgbClr val="000001"/>
                          </a:solidFill>
                          <a:ln w="0">
                            <a:noFill/>
                          </a:ln>
                        </wps:spPr>
                        <wps:bodyPr/>
                      </wps:wsp>
                      <wps:wsp>
                        <wps:cNvSpPr/>
                        <wps:spPr>
                          <a:xfrm>
                            <a:off x="6455520" y="-1090800"/>
                            <a:ext cx="5760" cy="369720"/>
                          </a:xfrm>
                          <a:custGeom>
                            <a:avLst/>
                            <a:gdLst/>
                            <a:ahLst/>
                            <a:rect l="0" t="0" r="r" b="b"/>
                            <a:pathLst>
                              <a:path w="18" h="1027">
                                <a:moveTo>
                                  <a:pt x="17" y="0"/>
                                </a:moveTo>
                                <a:lnTo>
                                  <a:pt x="17" y="1026"/>
                                </a:lnTo>
                                <a:lnTo>
                                  <a:pt x="7" y="1015"/>
                                </a:lnTo>
                                <a:lnTo>
                                  <a:pt x="0" y="1005"/>
                                </a:lnTo>
                                <a:lnTo>
                                  <a:pt x="0" y="21"/>
                                </a:lnTo>
                                <a:lnTo>
                                  <a:pt x="7" y="11"/>
                                </a:lnTo>
                                <a:lnTo>
                                  <a:pt x="17" y="0"/>
                                </a:lnTo>
                                <a:close/>
                              </a:path>
                            </a:pathLst>
                          </a:custGeom>
                          <a:solidFill>
                            <a:srgbClr val="000001"/>
                          </a:solidFill>
                          <a:ln w="0">
                            <a:noFill/>
                          </a:ln>
                        </wps:spPr>
                        <wps:bodyPr/>
                      </wps:wsp>
                      <wps:wsp>
                        <wps:cNvSpPr/>
                        <wps:spPr>
                          <a:xfrm>
                            <a:off x="6455520" y="-729000"/>
                            <a:ext cx="5760" cy="191880"/>
                          </a:xfrm>
                          <a:custGeom>
                            <a:avLst/>
                            <a:gdLst/>
                            <a:ahLst/>
                            <a:rect l="0" t="0" r="r" b="b"/>
                            <a:pathLst>
                              <a:path w="18" h="534">
                                <a:moveTo>
                                  <a:pt x="17" y="0"/>
                                </a:moveTo>
                                <a:lnTo>
                                  <a:pt x="17" y="533"/>
                                </a:lnTo>
                                <a:lnTo>
                                  <a:pt x="7" y="522"/>
                                </a:lnTo>
                                <a:lnTo>
                                  <a:pt x="0" y="512"/>
                                </a:lnTo>
                                <a:lnTo>
                                  <a:pt x="0" y="21"/>
                                </a:lnTo>
                                <a:lnTo>
                                  <a:pt x="7" y="11"/>
                                </a:lnTo>
                                <a:lnTo>
                                  <a:pt x="17" y="0"/>
                                </a:lnTo>
                                <a:close/>
                              </a:path>
                            </a:pathLst>
                          </a:custGeom>
                          <a:solidFill>
                            <a:srgbClr val="000001"/>
                          </a:solidFill>
                          <a:ln w="0">
                            <a:noFill/>
                          </a:ln>
                        </wps:spPr>
                        <wps:bodyPr/>
                      </wps:wsp>
                      <wps:wsp>
                        <wps:cNvSpPr/>
                        <wps:spPr>
                          <a:xfrm>
                            <a:off x="6455520" y="-544680"/>
                            <a:ext cx="5760" cy="191880"/>
                          </a:xfrm>
                          <a:custGeom>
                            <a:avLst/>
                            <a:gdLst/>
                            <a:ahLst/>
                            <a:rect l="0" t="0" r="r" b="b"/>
                            <a:pathLst>
                              <a:path w="18" h="534">
                                <a:moveTo>
                                  <a:pt x="17" y="0"/>
                                </a:moveTo>
                                <a:lnTo>
                                  <a:pt x="17" y="533"/>
                                </a:lnTo>
                                <a:lnTo>
                                  <a:pt x="7" y="522"/>
                                </a:lnTo>
                                <a:lnTo>
                                  <a:pt x="0" y="512"/>
                                </a:lnTo>
                                <a:lnTo>
                                  <a:pt x="0" y="21"/>
                                </a:lnTo>
                                <a:lnTo>
                                  <a:pt x="7" y="11"/>
                                </a:lnTo>
                                <a:lnTo>
                                  <a:pt x="17" y="0"/>
                                </a:lnTo>
                                <a:close/>
                              </a:path>
                            </a:pathLst>
                          </a:custGeom>
                          <a:solidFill>
                            <a:srgbClr val="000001"/>
                          </a:solidFill>
                          <a:ln w="0">
                            <a:noFill/>
                          </a:ln>
                        </wps:spPr>
                        <wps:bodyPr/>
                      </wps:wsp>
                      <wps:wsp>
                        <wps:cNvSpPr/>
                        <wps:spPr>
                          <a:xfrm>
                            <a:off x="6455520" y="-360720"/>
                            <a:ext cx="5760" cy="1257840"/>
                          </a:xfrm>
                          <a:custGeom>
                            <a:avLst/>
                            <a:gdLst/>
                            <a:ahLst/>
                            <a:rect l="0" t="0" r="r" b="b"/>
                            <a:pathLst>
                              <a:path w="18" h="3496">
                                <a:moveTo>
                                  <a:pt x="17" y="0"/>
                                </a:moveTo>
                                <a:lnTo>
                                  <a:pt x="17" y="3495"/>
                                </a:lnTo>
                                <a:lnTo>
                                  <a:pt x="7" y="3484"/>
                                </a:lnTo>
                                <a:lnTo>
                                  <a:pt x="0" y="3474"/>
                                </a:lnTo>
                                <a:lnTo>
                                  <a:pt x="0" y="21"/>
                                </a:lnTo>
                                <a:lnTo>
                                  <a:pt x="7" y="11"/>
                                </a:lnTo>
                                <a:lnTo>
                                  <a:pt x="17" y="0"/>
                                </a:lnTo>
                                <a:close/>
                              </a:path>
                            </a:pathLst>
                          </a:custGeom>
                          <a:solidFill>
                            <a:srgbClr val="000001"/>
                          </a:solidFill>
                          <a:ln w="0">
                            <a:noFill/>
                          </a:ln>
                        </wps:spPr>
                        <wps:bodyPr/>
                      </wps:wsp>
                      <wps:wsp>
                        <wps:cNvSpPr/>
                        <wps:spPr>
                          <a:xfrm>
                            <a:off x="6455520" y="889920"/>
                            <a:ext cx="5760" cy="902880"/>
                          </a:xfrm>
                          <a:custGeom>
                            <a:avLst/>
                            <a:gdLst/>
                            <a:ahLst/>
                            <a:rect l="0" t="0" r="r" b="b"/>
                            <a:pathLst>
                              <a:path w="18" h="2509">
                                <a:moveTo>
                                  <a:pt x="17" y="0"/>
                                </a:moveTo>
                                <a:lnTo>
                                  <a:pt x="17" y="2508"/>
                                </a:lnTo>
                                <a:lnTo>
                                  <a:pt x="7" y="2497"/>
                                </a:lnTo>
                                <a:lnTo>
                                  <a:pt x="0" y="2487"/>
                                </a:lnTo>
                                <a:lnTo>
                                  <a:pt x="0" y="21"/>
                                </a:lnTo>
                                <a:lnTo>
                                  <a:pt x="7" y="11"/>
                                </a:lnTo>
                                <a:lnTo>
                                  <a:pt x="17" y="0"/>
                                </a:lnTo>
                                <a:close/>
                              </a:path>
                            </a:pathLst>
                          </a:custGeom>
                          <a:solidFill>
                            <a:srgbClr val="000001"/>
                          </a:solidFill>
                          <a:ln w="0">
                            <a:noFill/>
                          </a:ln>
                        </wps:spPr>
                        <wps:bodyPr/>
                      </wps:wsp>
                      <wps:wsp>
                        <wps:cNvSpPr/>
                        <wps:spPr>
                          <a:xfrm>
                            <a:off x="6455520" y="1785240"/>
                            <a:ext cx="5760" cy="191880"/>
                          </a:xfrm>
                          <a:custGeom>
                            <a:avLst/>
                            <a:gdLst/>
                            <a:ahLst/>
                            <a:rect l="0" t="0" r="r" b="b"/>
                            <a:pathLst>
                              <a:path w="18" h="534">
                                <a:moveTo>
                                  <a:pt x="17" y="0"/>
                                </a:moveTo>
                                <a:lnTo>
                                  <a:pt x="17" y="533"/>
                                </a:lnTo>
                                <a:lnTo>
                                  <a:pt x="7" y="522"/>
                                </a:lnTo>
                                <a:lnTo>
                                  <a:pt x="0" y="512"/>
                                </a:lnTo>
                                <a:lnTo>
                                  <a:pt x="0" y="21"/>
                                </a:lnTo>
                                <a:lnTo>
                                  <a:pt x="7" y="11"/>
                                </a:lnTo>
                                <a:lnTo>
                                  <a:pt x="17" y="0"/>
                                </a:lnTo>
                                <a:close/>
                              </a:path>
                            </a:pathLst>
                          </a:custGeom>
                          <a:solidFill>
                            <a:srgbClr val="000001"/>
                          </a:solidFill>
                          <a:ln w="0">
                            <a:noFill/>
                          </a:ln>
                        </wps:spPr>
                        <wps:bodyPr/>
                      </wps:wsp>
                      <wps:wsp>
                        <wps:cNvSpPr/>
                        <wps:spPr>
                          <a:xfrm>
                            <a:off x="6455520" y="1969200"/>
                            <a:ext cx="5760" cy="902880"/>
                          </a:xfrm>
                          <a:custGeom>
                            <a:avLst/>
                            <a:gdLst/>
                            <a:ahLst/>
                            <a:rect l="0" t="0" r="r" b="b"/>
                            <a:pathLst>
                              <a:path w="18" h="2509">
                                <a:moveTo>
                                  <a:pt x="17" y="0"/>
                                </a:moveTo>
                                <a:lnTo>
                                  <a:pt x="17" y="2508"/>
                                </a:lnTo>
                                <a:lnTo>
                                  <a:pt x="7" y="2497"/>
                                </a:lnTo>
                                <a:lnTo>
                                  <a:pt x="0" y="2487"/>
                                </a:lnTo>
                                <a:lnTo>
                                  <a:pt x="0" y="21"/>
                                </a:lnTo>
                                <a:lnTo>
                                  <a:pt x="7" y="11"/>
                                </a:lnTo>
                                <a:lnTo>
                                  <a:pt x="17" y="0"/>
                                </a:lnTo>
                                <a:close/>
                              </a:path>
                            </a:pathLst>
                          </a:custGeom>
                          <a:solidFill>
                            <a:srgbClr val="000001"/>
                          </a:solidFill>
                          <a:ln w="0">
                            <a:noFill/>
                          </a:ln>
                        </wps:spPr>
                        <wps:bodyPr/>
                      </wps:wsp>
                      <wps:wsp>
                        <wps:cNvSpPr/>
                        <wps:spPr>
                          <a:xfrm>
                            <a:off x="6455520" y="2864520"/>
                            <a:ext cx="5760" cy="1258560"/>
                          </a:xfrm>
                          <a:custGeom>
                            <a:avLst/>
                            <a:gdLst/>
                            <a:ahLst/>
                            <a:rect l="0" t="0" r="r" b="b"/>
                            <a:pathLst>
                              <a:path w="18" h="3497">
                                <a:moveTo>
                                  <a:pt x="17" y="0"/>
                                </a:moveTo>
                                <a:lnTo>
                                  <a:pt x="17" y="3496"/>
                                </a:lnTo>
                                <a:lnTo>
                                  <a:pt x="7" y="3485"/>
                                </a:lnTo>
                                <a:lnTo>
                                  <a:pt x="0" y="3475"/>
                                </a:lnTo>
                                <a:lnTo>
                                  <a:pt x="0" y="21"/>
                                </a:lnTo>
                                <a:lnTo>
                                  <a:pt x="7" y="11"/>
                                </a:lnTo>
                                <a:lnTo>
                                  <a:pt x="17" y="0"/>
                                </a:lnTo>
                                <a:close/>
                              </a:path>
                            </a:pathLst>
                          </a:custGeom>
                          <a:solidFill>
                            <a:srgbClr val="000001"/>
                          </a:solidFill>
                          <a:ln w="0">
                            <a:noFill/>
                          </a:ln>
                        </wps:spPr>
                        <wps:bodyPr/>
                      </wps:wsp>
                      <wps:wsp>
                        <wps:cNvSpPr/>
                        <wps:spPr>
                          <a:xfrm>
                            <a:off x="6455520" y="4115520"/>
                            <a:ext cx="5760" cy="191880"/>
                          </a:xfrm>
                          <a:custGeom>
                            <a:avLst/>
                            <a:gdLst/>
                            <a:ahLst/>
                            <a:rect l="0" t="0" r="r" b="b"/>
                            <a:pathLst>
                              <a:path w="18" h="534">
                                <a:moveTo>
                                  <a:pt x="17" y="0"/>
                                </a:moveTo>
                                <a:lnTo>
                                  <a:pt x="17" y="533"/>
                                </a:lnTo>
                                <a:lnTo>
                                  <a:pt x="7" y="522"/>
                                </a:lnTo>
                                <a:lnTo>
                                  <a:pt x="0" y="512"/>
                                </a:lnTo>
                                <a:lnTo>
                                  <a:pt x="0" y="21"/>
                                </a:lnTo>
                                <a:lnTo>
                                  <a:pt x="7" y="11"/>
                                </a:lnTo>
                                <a:lnTo>
                                  <a:pt x="17" y="0"/>
                                </a:lnTo>
                                <a:close/>
                              </a:path>
                            </a:pathLst>
                          </a:custGeom>
                          <a:solidFill>
                            <a:srgbClr val="000001"/>
                          </a:solidFill>
                          <a:ln w="0">
                            <a:noFill/>
                          </a:ln>
                        </wps:spPr>
                        <wps:bodyPr/>
                      </wps:wsp>
                      <wps:wsp>
                        <wps:cNvSpPr/>
                        <wps:spPr>
                          <a:xfrm>
                            <a:off x="6455520" y="4299840"/>
                            <a:ext cx="5760" cy="725040"/>
                          </a:xfrm>
                          <a:custGeom>
                            <a:avLst/>
                            <a:gdLst/>
                            <a:ahLst/>
                            <a:rect l="0" t="0" r="r" b="b"/>
                            <a:pathLst>
                              <a:path w="18" h="2015">
                                <a:moveTo>
                                  <a:pt x="17" y="0"/>
                                </a:moveTo>
                                <a:lnTo>
                                  <a:pt x="17" y="2014"/>
                                </a:lnTo>
                                <a:lnTo>
                                  <a:pt x="7" y="2003"/>
                                </a:lnTo>
                                <a:lnTo>
                                  <a:pt x="0" y="1993"/>
                                </a:lnTo>
                                <a:lnTo>
                                  <a:pt x="0" y="21"/>
                                </a:lnTo>
                                <a:lnTo>
                                  <a:pt x="7" y="11"/>
                                </a:lnTo>
                                <a:lnTo>
                                  <a:pt x="17" y="0"/>
                                </a:lnTo>
                                <a:close/>
                              </a:path>
                            </a:pathLst>
                          </a:custGeom>
                          <a:solidFill>
                            <a:srgbClr val="000001"/>
                          </a:solidFill>
                          <a:ln w="0">
                            <a:noFill/>
                          </a:ln>
                        </wps:spPr>
                        <wps:bodyPr/>
                      </wps:wsp>
                      <wps:wsp>
                        <wps:cNvSpPr/>
                        <wps:spPr>
                          <a:xfrm>
                            <a:off x="6455520" y="5017320"/>
                            <a:ext cx="5760" cy="725040"/>
                          </a:xfrm>
                          <a:custGeom>
                            <a:avLst/>
                            <a:gdLst/>
                            <a:ahLst/>
                            <a:rect l="0" t="0" r="r" b="b"/>
                            <a:pathLst>
                              <a:path w="18" h="2015">
                                <a:moveTo>
                                  <a:pt x="17" y="0"/>
                                </a:moveTo>
                                <a:lnTo>
                                  <a:pt x="17" y="2014"/>
                                </a:lnTo>
                                <a:lnTo>
                                  <a:pt x="7" y="2003"/>
                                </a:lnTo>
                                <a:lnTo>
                                  <a:pt x="0" y="1993"/>
                                </a:lnTo>
                                <a:lnTo>
                                  <a:pt x="0" y="21"/>
                                </a:lnTo>
                                <a:lnTo>
                                  <a:pt x="7" y="11"/>
                                </a:lnTo>
                                <a:lnTo>
                                  <a:pt x="17" y="0"/>
                                </a:lnTo>
                                <a:close/>
                              </a:path>
                            </a:pathLst>
                          </a:custGeom>
                          <a:solidFill>
                            <a:srgbClr val="000001"/>
                          </a:solidFill>
                          <a:ln w="0">
                            <a:noFill/>
                          </a:ln>
                        </wps:spPr>
                        <wps:bodyPr/>
                      </wps:wsp>
                      <wps:wsp>
                        <wps:cNvSpPr/>
                        <wps:spPr>
                          <a:xfrm>
                            <a:off x="6455520" y="5734800"/>
                            <a:ext cx="5760" cy="191880"/>
                          </a:xfrm>
                          <a:custGeom>
                            <a:avLst/>
                            <a:gdLst/>
                            <a:ahLst/>
                            <a:rect l="0" t="0" r="r" b="b"/>
                            <a:pathLst>
                              <a:path w="18" h="534">
                                <a:moveTo>
                                  <a:pt x="17" y="0"/>
                                </a:moveTo>
                                <a:lnTo>
                                  <a:pt x="17" y="533"/>
                                </a:lnTo>
                                <a:lnTo>
                                  <a:pt x="7" y="522"/>
                                </a:lnTo>
                                <a:lnTo>
                                  <a:pt x="0" y="512"/>
                                </a:lnTo>
                                <a:lnTo>
                                  <a:pt x="0" y="21"/>
                                </a:lnTo>
                                <a:lnTo>
                                  <a:pt x="7" y="11"/>
                                </a:lnTo>
                                <a:lnTo>
                                  <a:pt x="17" y="0"/>
                                </a:lnTo>
                                <a:close/>
                              </a:path>
                            </a:pathLst>
                          </a:custGeom>
                          <a:solidFill>
                            <a:srgbClr val="000001"/>
                          </a:solidFill>
                          <a:ln w="0">
                            <a:noFill/>
                          </a:ln>
                        </wps:spPr>
                        <wps:bodyPr/>
                      </wps:wsp>
                      <wps:wsp>
                        <wps:cNvSpPr/>
                        <wps:spPr>
                          <a:xfrm>
                            <a:off x="6455520" y="5919120"/>
                            <a:ext cx="5760" cy="902880"/>
                          </a:xfrm>
                          <a:custGeom>
                            <a:avLst/>
                            <a:gdLst/>
                            <a:ahLst/>
                            <a:rect l="0" t="0" r="r" b="b"/>
                            <a:pathLst>
                              <a:path w="18" h="2509">
                                <a:moveTo>
                                  <a:pt x="17" y="0"/>
                                </a:moveTo>
                                <a:lnTo>
                                  <a:pt x="17" y="2508"/>
                                </a:lnTo>
                                <a:lnTo>
                                  <a:pt x="7" y="2497"/>
                                </a:lnTo>
                                <a:lnTo>
                                  <a:pt x="0" y="2487"/>
                                </a:lnTo>
                                <a:lnTo>
                                  <a:pt x="0" y="21"/>
                                </a:lnTo>
                                <a:lnTo>
                                  <a:pt x="7" y="11"/>
                                </a:lnTo>
                                <a:lnTo>
                                  <a:pt x="17" y="0"/>
                                </a:lnTo>
                                <a:close/>
                              </a:path>
                            </a:pathLst>
                          </a:custGeom>
                          <a:solidFill>
                            <a:srgbClr val="000001"/>
                          </a:solidFill>
                          <a:ln w="0">
                            <a:noFill/>
                          </a:ln>
                        </wps:spPr>
                        <wps:bodyPr/>
                      </wps:wsp>
                    </wpg:wgp>
                  </a:graphicData>
                </a:graphic>
              </wp:anchor>
            </w:drawing>
          </mc:Choice>
          <mc:Fallback>
            <w:pict>
              <v:group id="shape_0" alt="Group 229910" style="position:absolute;margin-left:6.8pt;margin-top:-85.9pt;width:501.95pt;height:623.05pt" coordorigin="136,-1718" coordsize="10039,12461">
                <v:shape id="shape_0" ID="Shape 16504" coordsize="1017,22" path="m0,0l1016,0l1005,10l998,21l18,21l7,10l0,0e" fillcolor="#000001" stroked="f" style="position:absolute;left:136;top:-1718;width:575;height:11;mso-wrap-style:none;v-text-anchor:middle">
                  <v:fill o:detectmouseclick="t" type="solid" color2="#fffffe"/>
                  <v:stroke color="#3465a4" joinstyle="round" endcap="flat"/>
                  <w10:wrap type="none"/>
                </v:shape>
                <v:shape id="shape_0" ID="Shape 16505" coordsize="10351,22" path="m0,0l10350,0l10339,10l10332,21l18,21l7,10l0,0e" fillcolor="#000001" stroked="f" style="position:absolute;left:702;top:-1718;width:5867;height:11;mso-wrap-style:none;v-text-anchor:middle">
                  <v:fill o:detectmouseclick="t" type="solid" color2="#fffffe"/>
                  <v:stroke color="#3465a4" joinstyle="round" endcap="flat"/>
                </v:shape>
                <v:shape id="shape_0" ID="Shape 16506" coordsize="2506,22" path="m0,0l2505,0l2494,10l2487,21l18,21l7,10l0,0e" fillcolor="#000001" stroked="f" style="position:absolute;left:6560;top:-1718;width:1419;height:11;mso-wrap-style:none;v-text-anchor:middle">
                  <v:fill o:detectmouseclick="t" type="solid" color2="#fffffe"/>
                  <v:stroke color="#3465a4" joinstyle="round" endcap="flat"/>
                </v:shape>
                <v:shape id="shape_0" ID="Shape 16507" coordsize="3892,22" path="m0,0l3891,0l3880,10l3873,21l18,21l7,10l0,0e" fillcolor="#000001" stroked="f" style="position:absolute;left:7970;top:-1718;width:2205;height:11;mso-wrap-style:none;v-text-anchor:middle">
                  <v:fill o:detectmouseclick="t" type="solid" color2="#fffffe"/>
                  <v:stroke color="#3465a4" joinstyle="round" endcap="flat"/>
                </v:shape>
                <v:shape id="shape_0" ID="Shape 16508" coordsize="1010,22" path="m11,0l991,0l998,10l1009,21l11,21l0,10l11,0e" fillcolor="#000001" stroked="f" style="position:absolute;left:140;top:-1148;width:571;height:11;mso-wrap-style:none;v-text-anchor:middle">
                  <v:fill o:detectmouseclick="t" type="solid" color2="#fffffe"/>
                  <v:stroke color="#3465a4" joinstyle="round" endcap="flat"/>
                </v:shape>
                <v:shape id="shape_0" ID="Shape 16509" coordsize="10351,22" path="m18,0l10332,0l10339,10l10350,21l0,21l7,10l18,0e" fillcolor="#000001" stroked="f" style="position:absolute;left:702;top:-1148;width:5867;height:11;mso-wrap-style:none;v-text-anchor:middle">
                  <v:fill o:detectmouseclick="t" type="solid" color2="#fffffe"/>
                  <v:stroke color="#3465a4" joinstyle="round" endcap="flat"/>
                </v:shape>
                <v:shape id="shape_0" ID="Shape 16510" coordsize="2506,22" path="m18,0l2487,0l2494,10l2505,21l0,21l7,10l18,0e" fillcolor="#000001" stroked="f" style="position:absolute;left:6560;top:-1148;width:1419;height:11;mso-wrap-style:none;v-text-anchor:middle">
                  <v:fill o:detectmouseclick="t" type="solid" color2="#fffffe"/>
                  <v:stroke color="#3465a4" joinstyle="round" endcap="flat"/>
                </v:shape>
                <v:shape id="shape_0" ID="Shape 16511" coordsize="3881,22" path="m18,0l3873,0l3880,10l3873,21l0,21l7,10l18,0e" fillcolor="#000001" stroked="f" style="position:absolute;left:7970;top:-1148;width:2199;height:11;mso-wrap-style:none;v-text-anchor:middle">
                  <v:fill o:detectmouseclick="t" type="solid" color2="#fffffe"/>
                  <v:stroke color="#3465a4" joinstyle="round" endcap="flat"/>
                </v:shape>
                <v:shape id="shape_0" ID="Shape 16512" coordsize="17692,22" path="m11,0l17684,0l17691,10l17684,21l11,21l0,10l11,0e" fillcolor="#000001" stroked="f" style="position:absolute;left:140;top:-858;width:10029;height:11;mso-wrap-style:none;v-text-anchor:middle">
                  <v:fill o:detectmouseclick="t" type="solid" color2="#fffffe"/>
                  <v:stroke color="#3465a4" joinstyle="round" endcap="flat"/>
                </v:shape>
                <v:shape id="shape_0" ID="Shape 16513" coordsize="1010,22" path="m11,0l1009,0l998,10l991,21l11,21l0,10l11,0e" fillcolor="#000001" stroked="f" style="position:absolute;left:140;top:-568;width:571;height:11;mso-wrap-style:none;v-text-anchor:middle">
                  <v:fill o:detectmouseclick="t" type="solid" color2="#fffffe"/>
                  <v:stroke color="#3465a4" joinstyle="round" endcap="flat"/>
                </v:shape>
                <v:shape id="shape_0" ID="Shape 16514" coordsize="10351,22" path="m0,0l10350,0l10339,10l10332,21l18,21l7,10l0,0e" fillcolor="#000001" stroked="f" style="position:absolute;left:702;top:-568;width:5867;height:11;mso-wrap-style:none;v-text-anchor:middle">
                  <v:fill o:detectmouseclick="t" type="solid" color2="#fffffe"/>
                  <v:stroke color="#3465a4" joinstyle="round" endcap="flat"/>
                </v:shape>
                <v:shape id="shape_0" ID="Shape 16515" coordsize="2506,22" path="m0,0l2505,0l2494,10l2487,21l18,21l7,10l0,0e" fillcolor="#000001" stroked="f" style="position:absolute;left:6560;top:-568;width:1419;height:11;mso-wrap-style:none;v-text-anchor:middle">
                  <v:fill o:detectmouseclick="t" type="solid" color2="#fffffe"/>
                  <v:stroke color="#3465a4" joinstyle="round" endcap="flat"/>
                </v:shape>
                <v:shape id="shape_0" ID="Shape 16516" coordsize="3881,22" path="m0,0l3873,0l3880,10l3873,21l18,21l7,10l0,0e" fillcolor="#000001" stroked="f" style="position:absolute;left:7970;top:-568;width:2199;height:11;mso-wrap-style:none;v-text-anchor:middle">
                  <v:fill o:detectmouseclick="t" type="solid" color2="#fffffe"/>
                  <v:stroke color="#3465a4" joinstyle="round" endcap="flat"/>
                </v:shape>
                <v:shape id="shape_0" ID="Shape 16517" coordsize="999,22" path="m11,0l991,0l998,11l991,21l11,21l0,11l11,0e" fillcolor="#000001" stroked="f" style="position:absolute;left:140;top:1401;width:565;height:11;mso-wrap-style:none;v-text-anchor:middle">
                  <v:fill o:detectmouseclick="t" type="solid" color2="#fffffe"/>
                  <v:stroke color="#3465a4" joinstyle="round" endcap="flat"/>
                </v:shape>
                <v:shape id="shape_0" ID="Shape 16518" coordsize="10334,22" path="m11,0l10326,0l10333,11l10326,21l11,21l0,11l11,0e" fillcolor="#000001" stroked="f" style="position:absolute;left:706;top:1401;width:5857;height:11;mso-wrap-style:none;v-text-anchor:middle">
                  <v:fill o:detectmouseclick="t" type="solid" color2="#fffffe"/>
                  <v:stroke color="#3465a4" joinstyle="round" endcap="flat"/>
                </v:shape>
                <v:shape id="shape_0" ID="Shape 16519" coordsize="2488,22" path="m11,0l2480,0l2487,11l2480,21l11,21l0,11l11,0e" fillcolor="#000001" stroked="f" style="position:absolute;left:6564;top:1401;width:1409;height:11;mso-wrap-style:none;v-text-anchor:middle">
                  <v:fill o:detectmouseclick="t" type="solid" color2="#fffffe"/>
                  <v:stroke color="#3465a4" joinstyle="round" endcap="flat"/>
                </v:shape>
                <v:shape id="shape_0" ID="Shape 16520" coordsize="3874,22" path="m11,0l3866,0l3873,11l3866,21l11,21l0,11l11,0e" fillcolor="#000001" stroked="f" style="position:absolute;left:7974;top:1401;width:2195;height:11;mso-wrap-style:none;v-text-anchor:middle">
                  <v:fill o:detectmouseclick="t" type="solid" color2="#fffffe"/>
                  <v:stroke color="#3465a4" joinstyle="round" endcap="flat"/>
                </v:shape>
                <v:shape id="shape_0" ID="Shape 16521" coordsize="1010,22" path="m11,0l991,0l998,11l1009,21l11,21l0,11l11,0e" fillcolor="#000001" stroked="f" style="position:absolute;left:140;top:2811;width:571;height:11;mso-wrap-style:none;v-text-anchor:middle">
                  <v:fill o:detectmouseclick="t" type="solid" color2="#fffffe"/>
                  <v:stroke color="#3465a4" joinstyle="round" endcap="flat"/>
                </v:shape>
                <v:shape id="shape_0" ID="Shape 16522" coordsize="10351,22" path="m18,0l10332,0l10339,11l10350,21l0,21l7,11l18,0e" fillcolor="#000001" stroked="f" style="position:absolute;left:702;top:2811;width:5867;height:11;mso-wrap-style:none;v-text-anchor:middle">
                  <v:fill o:detectmouseclick="t" type="solid" color2="#fffffe"/>
                  <v:stroke color="#3465a4" joinstyle="round" endcap="flat"/>
                </v:shape>
                <v:shape id="shape_0" ID="Shape 16523" coordsize="2506,22" path="m18,0l2487,0l2494,11l2505,21l0,21l7,11l18,0e" fillcolor="#000001" stroked="f" style="position:absolute;left:6560;top:2811;width:1419;height:11;mso-wrap-style:none;v-text-anchor:middle">
                  <v:fill o:detectmouseclick="t" type="solid" color2="#fffffe"/>
                  <v:stroke color="#3465a4" joinstyle="round" endcap="flat"/>
                </v:shape>
                <v:shape id="shape_0" ID="Shape 16524" coordsize="3881,22" path="m18,0l3873,0l3880,11l3873,21l0,21l7,11l18,0e" fillcolor="#000001" stroked="f" style="position:absolute;left:7970;top:2811;width:2199;height:11;mso-wrap-style:none;v-text-anchor:middle">
                  <v:fill o:detectmouseclick="t" type="solid" color2="#fffffe"/>
                  <v:stroke color="#3465a4" joinstyle="round" endcap="flat"/>
                </v:shape>
                <v:shape id="shape_0" ID="Shape 16525" coordsize="1010,22" path="m11,0l1009,0l998,11l991,21l11,21l0,11l11,0e" fillcolor="#000001" stroked="f" style="position:absolute;left:140;top:3101;width:571;height:11;mso-wrap-style:none;v-text-anchor:middle">
                  <v:fill o:detectmouseclick="t" type="solid" color2="#fffffe"/>
                  <v:stroke color="#3465a4" joinstyle="round" endcap="flat"/>
                </v:shape>
                <v:shape id="shape_0" ID="Shape 16526" coordsize="10351,22" path="m0,0l10350,0l10339,11l10332,21l18,21l7,11l0,0e" fillcolor="#000001" stroked="f" style="position:absolute;left:702;top:3101;width:5867;height:11;mso-wrap-style:none;v-text-anchor:middle">
                  <v:fill o:detectmouseclick="t" type="solid" color2="#fffffe"/>
                  <v:stroke color="#3465a4" joinstyle="round" endcap="flat"/>
                </v:shape>
                <v:shape id="shape_0" ID="Shape 16527" coordsize="2506,22" path="m0,0l2505,0l2494,11l2487,21l18,21l7,11l0,0e" fillcolor="#000001" stroked="f" style="position:absolute;left:6560;top:3101;width:1419;height:11;mso-wrap-style:none;v-text-anchor:middle">
                  <v:fill o:detectmouseclick="t" type="solid" color2="#fffffe"/>
                  <v:stroke color="#3465a4" joinstyle="round" endcap="flat"/>
                </v:shape>
                <v:shape id="shape_0" ID="Shape 16528" coordsize="3881,22" path="m0,0l3873,0l3880,11l3873,21l18,21l7,11l0,0e" fillcolor="#000001" stroked="f" style="position:absolute;left:7970;top:3101;width:2199;height:11;mso-wrap-style:none;v-text-anchor:middle">
                  <v:fill o:detectmouseclick="t" type="solid" color2="#fffffe"/>
                  <v:stroke color="#3465a4" joinstyle="round" endcap="flat"/>
                </v:shape>
                <v:shape id="shape_0" ID="Shape 16529" coordsize="999,22" path="m11,0l991,0l998,11l991,21l11,21l0,11l11,0e" fillcolor="#000001" stroked="f" style="position:absolute;left:140;top:4511;width:565;height:11;mso-wrap-style:none;v-text-anchor:middle">
                  <v:fill o:detectmouseclick="t" type="solid" color2="#fffffe"/>
                  <v:stroke color="#3465a4" joinstyle="round" endcap="flat"/>
                </v:shape>
                <v:shape id="shape_0" ID="Shape 16530" coordsize="10334,22" path="m11,0l10326,0l10333,11l10326,21l11,21l0,11l11,0e" fillcolor="#000001" stroked="f" style="position:absolute;left:706;top:4511;width:5857;height:11;mso-wrap-style:none;v-text-anchor:middle">
                  <v:fill o:detectmouseclick="t" type="solid" color2="#fffffe"/>
                  <v:stroke color="#3465a4" joinstyle="round" endcap="flat"/>
                </v:shape>
                <v:shape id="shape_0" ID="Shape 16531" coordsize="2488,22" path="m11,0l2480,0l2487,11l2480,21l11,21l0,11l11,0e" fillcolor="#000001" stroked="f" style="position:absolute;left:6564;top:4511;width:1409;height:11;mso-wrap-style:none;v-text-anchor:middle">
                  <v:fill o:detectmouseclick="t" type="solid" color2="#fffffe"/>
                  <v:stroke color="#3465a4" joinstyle="round" endcap="flat"/>
                </v:shape>
                <v:shape id="shape_0" ID="Shape 16532" coordsize="3874,22" path="m11,0l3866,0l3873,11l3866,21l11,21l0,11l11,0e" fillcolor="#000001" stroked="f" style="position:absolute;left:7974;top:4511;width:2195;height:11;mso-wrap-style:none;v-text-anchor:middle">
                  <v:fill o:detectmouseclick="t" type="solid" color2="#fffffe"/>
                  <v:stroke color="#3465a4" joinstyle="round" endcap="flat"/>
                </v:shape>
                <v:shape id="shape_0" ID="Shape 16533" coordsize="1010,22" path="m11,0l991,0l998,11l1009,21l11,21l0,11l11,0e" fillcolor="#000001" stroked="f" style="position:absolute;left:140;top:6481;width:571;height:11;mso-wrap-style:none;v-text-anchor:middle">
                  <v:fill o:detectmouseclick="t" type="solid" color2="#fffffe"/>
                  <v:stroke color="#3465a4" joinstyle="round" endcap="flat"/>
                </v:shape>
                <v:shape id="shape_0" ID="Shape 16534" coordsize="10351,22" path="m18,0l10332,0l10339,11l10350,21l0,21l7,11l18,0e" fillcolor="#000001" stroked="f" style="position:absolute;left:702;top:6481;width:5867;height:11;mso-wrap-style:none;v-text-anchor:middle">
                  <v:fill o:detectmouseclick="t" type="solid" color2="#fffffe"/>
                  <v:stroke color="#3465a4" joinstyle="round" endcap="flat"/>
                </v:shape>
                <v:shape id="shape_0" ID="Shape 16535" coordsize="2506,22" path="m18,0l2487,0l2494,11l2505,21l0,21l7,11l18,0e" fillcolor="#000001" stroked="f" style="position:absolute;left:6560;top:6481;width:1419;height:11;mso-wrap-style:none;v-text-anchor:middle">
                  <v:fill o:detectmouseclick="t" type="solid" color2="#fffffe"/>
                  <v:stroke color="#3465a4" joinstyle="round" endcap="flat"/>
                </v:shape>
                <v:shape id="shape_0" ID="Shape 16536" coordsize="3881,22" path="m18,0l3873,0l3880,11l3873,21l0,21l7,11l18,0e" fillcolor="#000001" stroked="f" style="position:absolute;left:7970;top:6481;width:2199;height:11;mso-wrap-style:none;v-text-anchor:middle">
                  <v:fill o:detectmouseclick="t" type="solid" color2="#fffffe"/>
                  <v:stroke color="#3465a4" joinstyle="round" endcap="flat"/>
                </v:shape>
                <v:shape id="shape_0" ID="Shape 16537" coordsize="1010,22" path="m11,0l1009,0l998,11l991,21l11,21l0,11l11,0e" fillcolor="#000001" stroked="f" style="position:absolute;left:140;top:6771;width:571;height:11;mso-wrap-style:none;v-text-anchor:middle">
                  <v:fill o:detectmouseclick="t" type="solid" color2="#fffffe"/>
                  <v:stroke color="#3465a4" joinstyle="round" endcap="flat"/>
                </v:shape>
                <v:shape id="shape_0" ID="Shape 16538" coordsize="10351,22" path="m0,0l10350,0l10339,11l10332,21l18,21l7,11l0,0e" fillcolor="#000001" stroked="f" style="position:absolute;left:702;top:6771;width:5867;height:11;mso-wrap-style:none;v-text-anchor:middle">
                  <v:fill o:detectmouseclick="t" type="solid" color2="#fffffe"/>
                  <v:stroke color="#3465a4" joinstyle="round" endcap="flat"/>
                </v:shape>
                <v:shape id="shape_0" ID="Shape 16539" coordsize="2506,22" path="m0,0l2505,0l2494,11l2487,21l18,21l7,11l0,0e" fillcolor="#000001" stroked="f" style="position:absolute;left:6560;top:6771;width:1419;height:11;mso-wrap-style:none;v-text-anchor:middle">
                  <v:fill o:detectmouseclick="t" type="solid" color2="#fffffe"/>
                  <v:stroke color="#3465a4" joinstyle="round" endcap="flat"/>
                </v:shape>
                <v:shape id="shape_0" ID="Shape 16540" coordsize="3881,22" path="m0,0l3873,0l3880,11l3873,21l18,21l7,11l0,0e" fillcolor="#000001" stroked="f" style="position:absolute;left:7970;top:6771;width:2199;height:11;mso-wrap-style:none;v-text-anchor:middle">
                  <v:fill o:detectmouseclick="t" type="solid" color2="#fffffe"/>
                  <v:stroke color="#3465a4" joinstyle="round" endcap="flat"/>
                </v:shape>
                <v:shape id="shape_0" ID="Shape 16541" coordsize="999,22" path="m11,0l991,0l998,11l991,21l11,21l0,11l11,0e" fillcolor="#000001" stroked="f" style="position:absolute;left:140;top:7901;width:565;height:11;mso-wrap-style:none;v-text-anchor:middle">
                  <v:fill o:detectmouseclick="t" type="solid" color2="#fffffe"/>
                  <v:stroke color="#3465a4" joinstyle="round" endcap="flat"/>
                </v:shape>
                <v:shape id="shape_0" ID="Shape 16542" coordsize="10334,22" path="m11,0l10326,0l10333,11l10326,21l11,21l0,11l11,0e" fillcolor="#000001" stroked="f" style="position:absolute;left:706;top:7901;width:5857;height:11;mso-wrap-style:none;v-text-anchor:middle">
                  <v:fill o:detectmouseclick="t" type="solid" color2="#fffffe"/>
                  <v:stroke color="#3465a4" joinstyle="round" endcap="flat"/>
                </v:shape>
                <v:shape id="shape_0" ID="Shape 16543" coordsize="2488,22" path="m11,0l2480,0l2487,11l2480,21l11,21l0,11l11,0e" fillcolor="#000001" stroked="f" style="position:absolute;left:6564;top:7901;width:1409;height:11;mso-wrap-style:none;v-text-anchor:middle">
                  <v:fill o:detectmouseclick="t" type="solid" color2="#fffffe"/>
                  <v:stroke color="#3465a4" joinstyle="round" endcap="flat"/>
                </v:shape>
                <v:shape id="shape_0" ID="Shape 16544" coordsize="3874,22" path="m11,0l3866,0l3873,11l3866,21l11,21l0,11l11,0e" fillcolor="#000001" stroked="f" style="position:absolute;left:7974;top:7901;width:2195;height:11;mso-wrap-style:none;v-text-anchor:middle">
                  <v:fill o:detectmouseclick="t" type="solid" color2="#fffffe"/>
                  <v:stroke color="#3465a4" joinstyle="round" endcap="flat"/>
                </v:shape>
                <v:shape id="shape_0" ID="Shape 16545" coordsize="1010,22" path="m11,0l991,0l998,11l1009,21l11,21l0,11l11,0e" fillcolor="#000001" stroked="f" style="position:absolute;left:140;top:9031;width:571;height:11;mso-wrap-style:none;v-text-anchor:middle">
                  <v:fill o:detectmouseclick="t" type="solid" color2="#fffffe"/>
                  <v:stroke color="#3465a4" joinstyle="round" endcap="flat"/>
                </v:shape>
                <v:shape id="shape_0" ID="Shape 16546" coordsize="10351,22" path="m18,0l10332,0l10339,11l10350,21l0,21l7,11l18,0e" fillcolor="#000001" stroked="f" style="position:absolute;left:702;top:9031;width:5867;height:11;mso-wrap-style:none;v-text-anchor:middle">
                  <v:fill o:detectmouseclick="t" type="solid" color2="#fffffe"/>
                  <v:stroke color="#3465a4" joinstyle="round" endcap="flat"/>
                </v:shape>
                <v:shape id="shape_0" ID="Shape 16547" coordsize="2506,22" path="m18,0l2487,0l2494,11l2505,21l0,21l7,11l18,0e" fillcolor="#000001" stroked="f" style="position:absolute;left:6560;top:9031;width:1419;height:11;mso-wrap-style:none;v-text-anchor:middle">
                  <v:fill o:detectmouseclick="t" type="solid" color2="#fffffe"/>
                  <v:stroke color="#3465a4" joinstyle="round" endcap="flat"/>
                </v:shape>
                <v:shape id="shape_0" ID="Shape 16548" coordsize="3881,22" path="m18,0l3873,0l3880,11l3873,21l0,21l7,11l18,0e" fillcolor="#000001" stroked="f" style="position:absolute;left:7970;top:9031;width:2199;height:11;mso-wrap-style:none;v-text-anchor:middle">
                  <v:fill o:detectmouseclick="t" type="solid" color2="#fffffe"/>
                  <v:stroke color="#3465a4" joinstyle="round" endcap="flat"/>
                </v:shape>
                <v:shape id="shape_0" ID="Shape 16549" coordsize="1010,22" path="m11,0l1009,0l998,11l991,21l11,21l0,11l11,0e" fillcolor="#000001" stroked="f" style="position:absolute;left:140;top:9321;width:571;height:11;mso-wrap-style:none;v-text-anchor:middle">
                  <v:fill o:detectmouseclick="t" type="solid" color2="#fffffe"/>
                  <v:stroke color="#3465a4" joinstyle="round" endcap="flat"/>
                </v:shape>
                <v:shape id="shape_0" ID="Shape 16550" coordsize="10351,22" path="m0,0l10350,0l10339,11l10332,21l18,21l7,11l0,0e" fillcolor="#000001" stroked="f" style="position:absolute;left:702;top:9321;width:5867;height:11;mso-wrap-style:none;v-text-anchor:middle">
                  <v:fill o:detectmouseclick="t" type="solid" color2="#fffffe"/>
                  <v:stroke color="#3465a4" joinstyle="round" endcap="flat"/>
                </v:shape>
                <v:shape id="shape_0" ID="Shape 16551" coordsize="2506,22" path="m0,0l2505,0l2494,11l2487,21l18,21l7,11l0,0e" fillcolor="#000001" stroked="f" style="position:absolute;left:6560;top:9321;width:1419;height:11;mso-wrap-style:none;v-text-anchor:middle">
                  <v:fill o:detectmouseclick="t" type="solid" color2="#fffffe"/>
                  <v:stroke color="#3465a4" joinstyle="round" endcap="flat"/>
                </v:shape>
                <v:shape id="shape_0" ID="Shape 16552" coordsize="3881,22" path="m0,0l3873,0l3880,11l3873,21l18,21l7,11l0,0e" fillcolor="#000001" stroked="f" style="position:absolute;left:7970;top:9321;width:2199;height:11;mso-wrap-style:none;v-text-anchor:middle">
                  <v:fill o:detectmouseclick="t" type="solid" color2="#fffffe"/>
                  <v:stroke color="#3465a4" joinstyle="round" endcap="flat"/>
                </v:shape>
                <v:shape id="shape_0" ID="Shape 16553" coordsize="1017,22" path="m18,0l998,0l1005,11l1016,21l0,21l7,11l18,0e" fillcolor="#000001" stroked="f" style="position:absolute;left:136;top:10731;width:575;height:11;mso-wrap-style:none;v-text-anchor:middle">
                  <v:fill o:detectmouseclick="t" type="solid" color2="#fffffe"/>
                  <v:stroke color="#3465a4" joinstyle="round" endcap="flat"/>
                </v:shape>
                <v:shape id="shape_0" ID="Shape 16554" coordsize="10351,22" path="m18,0l10332,0l10339,11l10350,21l0,21l7,11l18,0e" fillcolor="#000001" stroked="f" style="position:absolute;left:702;top:10731;width:5867;height:11;mso-wrap-style:none;v-text-anchor:middle">
                  <v:fill o:detectmouseclick="t" type="solid" color2="#fffffe"/>
                  <v:stroke color="#3465a4" joinstyle="round" endcap="flat"/>
                </v:shape>
                <v:shape id="shape_0" ID="Shape 16555" coordsize="2506,22" path="m18,0l2487,0l2494,11l2505,21l0,21l7,11l18,0e" fillcolor="#000001" stroked="f" style="position:absolute;left:6560;top:10731;width:1419;height:11;mso-wrap-style:none;v-text-anchor:middle">
                  <v:fill o:detectmouseclick="t" type="solid" color2="#fffffe"/>
                  <v:stroke color="#3465a4" joinstyle="round" endcap="flat"/>
                </v:shape>
                <v:shape id="shape_0" ID="Shape 16556" coordsize="3892,22" path="m18,0l3873,0l3880,11l3891,21l0,21l7,11l18,0e" fillcolor="#000001" stroked="f" style="position:absolute;left:7970;top:10731;width:2205;height:11;mso-wrap-style:none;v-text-anchor:middle">
                  <v:fill o:detectmouseclick="t" type="solid" color2="#fffffe"/>
                  <v:stroke color="#3465a4" joinstyle="round" endcap="flat"/>
                </v:shape>
                <v:shape id="shape_0" ID="Shape 16557" coordsize="18,1027" path="m0,0l7,11l17,21l17,1005l7,1015l0,1026l0,0e" fillcolor="#000001" stroked="f" style="position:absolute;left:136;top:-1718;width:9;height:581;mso-wrap-style:none;v-text-anchor:middle">
                  <v:fill o:detectmouseclick="t" type="solid" color2="#fffffe"/>
                  <v:stroke color="#3465a4" joinstyle="round" endcap="flat"/>
                </v:shape>
                <v:shape id="shape_0" ID="Shape 16558" coordsize="18,534" path="m0,0l7,11l17,21l17,512l7,522l0,533l0,0e" fillcolor="#000001" stroked="f" style="position:absolute;left:136;top:-1148;width:9;height:301;mso-wrap-style:none;v-text-anchor:middle">
                  <v:fill o:detectmouseclick="t" type="solid" color2="#fffffe"/>
                  <v:stroke color="#3465a4" joinstyle="round" endcap="flat"/>
                </v:shape>
                <v:shape id="shape_0" ID="Shape 16559" coordsize="18,534" path="m0,0l7,11l17,21l17,512l7,522l0,533l0,0e" fillcolor="#000001" stroked="f" style="position:absolute;left:136;top:-858;width:9;height:301;mso-wrap-style:none;v-text-anchor:middle">
                  <v:fill o:detectmouseclick="t" type="solid" color2="#fffffe"/>
                  <v:stroke color="#3465a4" joinstyle="round" endcap="flat"/>
                </v:shape>
                <v:shape id="shape_0" ID="Shape 16560" coordsize="18,3496" path="m0,0l7,11l17,21l17,3474l7,3484l0,3495l0,0e" fillcolor="#000001" stroked="f" style="position:absolute;left:136;top:-568;width:9;height:1980;mso-wrap-style:none;v-text-anchor:middle">
                  <v:fill o:detectmouseclick="t" type="solid" color2="#fffffe"/>
                  <v:stroke color="#3465a4" joinstyle="round" endcap="flat"/>
                </v:shape>
                <v:shape id="shape_0" ID="Shape 16561" coordsize="18,2509" path="m0,0l7,11l17,21l17,2487l7,2497l0,2508l0,0e" fillcolor="#000001" stroked="f" style="position:absolute;left:136;top:1401;width:9;height:1421;mso-wrap-style:none;v-text-anchor:middle">
                  <v:fill o:detectmouseclick="t" type="solid" color2="#fffffe"/>
                  <v:stroke color="#3465a4" joinstyle="round" endcap="flat"/>
                </v:shape>
                <v:shape id="shape_0" ID="Shape 16562" coordsize="18,534" path="m0,0l7,11l17,21l17,512l7,522l0,533l0,0e" fillcolor="#000001" stroked="f" style="position:absolute;left:136;top:2811;width:9;height:301;mso-wrap-style:none;v-text-anchor:middle">
                  <v:fill o:detectmouseclick="t" type="solid" color2="#fffffe"/>
                  <v:stroke color="#3465a4" joinstyle="round" endcap="flat"/>
                </v:shape>
                <v:shape id="shape_0" ID="Shape 16563" coordsize="18,2509" path="m0,0l7,11l17,21l17,2487l7,2497l0,2508l0,0e" fillcolor="#000001" stroked="f" style="position:absolute;left:136;top:3101;width:9;height:1421;mso-wrap-style:none;v-text-anchor:middle">
                  <v:fill o:detectmouseclick="t" type="solid" color2="#fffffe"/>
                  <v:stroke color="#3465a4" joinstyle="round" endcap="flat"/>
                </v:shape>
                <v:shape id="shape_0" ID="Shape 16564" coordsize="18,3497" path="m0,0l7,11l17,21l17,3475l7,3485l0,3496l0,0e" fillcolor="#000001" stroked="f" style="position:absolute;left:136;top:4511;width:9;height:1981;mso-wrap-style:none;v-text-anchor:middle">
                  <v:fill o:detectmouseclick="t" type="solid" color2="#fffffe"/>
                  <v:stroke color="#3465a4" joinstyle="round" endcap="flat"/>
                </v:shape>
                <v:shape id="shape_0" ID="Shape 16565" coordsize="18,534" path="m0,0l7,11l17,21l17,512l7,522l0,533l0,0e" fillcolor="#000001" stroked="f" style="position:absolute;left:136;top:6481;width:9;height:301;mso-wrap-style:none;v-text-anchor:middle">
                  <v:fill o:detectmouseclick="t" type="solid" color2="#fffffe"/>
                  <v:stroke color="#3465a4" joinstyle="round" endcap="flat"/>
                </v:shape>
                <v:shape id="shape_0" ID="Shape 16566" coordsize="18,2015" path="m0,0l7,11l17,21l17,1993l7,2003l0,2014l0,0e" fillcolor="#000001" stroked="f" style="position:absolute;left:136;top:6771;width:9;height:1141;mso-wrap-style:none;v-text-anchor:middle">
                  <v:fill o:detectmouseclick="t" type="solid" color2="#fffffe"/>
                  <v:stroke color="#3465a4" joinstyle="round" endcap="flat"/>
                </v:shape>
                <v:shape id="shape_0" ID="Shape 16567" coordsize="18,2015" path="m0,0l7,11l17,21l17,1993l7,2003l0,2014l0,0e" fillcolor="#000001" stroked="f" style="position:absolute;left:136;top:7901;width:9;height:1141;mso-wrap-style:none;v-text-anchor:middle">
                  <v:fill o:detectmouseclick="t" type="solid" color2="#fffffe"/>
                  <v:stroke color="#3465a4" joinstyle="round" endcap="flat"/>
                </v:shape>
                <v:shape id="shape_0" ID="Shape 16568" coordsize="18,534" path="m0,0l7,11l17,21l17,512l7,522l0,533l0,0e" fillcolor="#000001" stroked="f" style="position:absolute;left:136;top:9031;width:9;height:301;mso-wrap-style:none;v-text-anchor:middle">
                  <v:fill o:detectmouseclick="t" type="solid" color2="#fffffe"/>
                  <v:stroke color="#3465a4" joinstyle="round" endcap="flat"/>
                </v:shape>
                <v:shape id="shape_0" ID="Shape 16569" coordsize="18,2509" path="m0,0l7,11l17,21l17,2487l7,2497l0,2508l0,0e" fillcolor="#000001" stroked="f" style="position:absolute;left:136;top:9321;width:9;height:1421;mso-wrap-style:none;v-text-anchor:middle">
                  <v:fill o:detectmouseclick="t" type="solid" color2="#fffffe"/>
                  <v:stroke color="#3465a4" joinstyle="round" endcap="flat"/>
                </v:shape>
                <v:shape id="shape_0" ID="Shape 16570" coordsize="18,1006" path="m7,0l17,11l17,994l7,1005l0,994l0,11l7,0e" fillcolor="#000001" stroked="f" style="position:absolute;left:702;top:-1712;width:8;height:569;mso-wrap-style:none;v-text-anchor:middle">
                  <v:fill o:detectmouseclick="t" type="solid" color2="#fffffe"/>
                  <v:stroke color="#3465a4" joinstyle="round" endcap="flat"/>
                </v:shape>
                <v:shape id="shape_0" ID="Shape 16571" coordsize="18,3475" path="m7,0l17,11l17,3463l7,3474l0,3463l0,11l7,0e" fillcolor="#000001" stroked="f" style="position:absolute;left:702;top:-562;width:8;height:1969;mso-wrap-style:none;v-text-anchor:middle">
                  <v:fill o:detectmouseclick="t" type="solid" color2="#fffffe"/>
                  <v:stroke color="#3465a4" joinstyle="round" endcap="flat"/>
                </v:shape>
                <v:shape id="shape_0" ID="Shape 16572" coordsize="18,2488" path="m7,0l17,11l17,2476l7,2487l0,2476l0,11l7,0e" fillcolor="#000001" stroked="f" style="position:absolute;left:702;top:1407;width:8;height:1409;mso-wrap-style:none;v-text-anchor:middle">
                  <v:fill o:detectmouseclick="t" type="solid" color2="#fffffe"/>
                  <v:stroke color="#3465a4" joinstyle="round" endcap="flat"/>
                </v:shape>
                <v:shape id="shape_0" ID="Shape 16573" coordsize="18,2488" path="m7,0l17,11l17,2476l7,2487l0,2476l0,11l7,0e" fillcolor="#000001" stroked="f" style="position:absolute;left:702;top:3107;width:8;height:1409;mso-wrap-style:none;v-text-anchor:middle">
                  <v:fill o:detectmouseclick="t" type="solid" color2="#fffffe"/>
                  <v:stroke color="#3465a4" joinstyle="round" endcap="flat"/>
                </v:shape>
                <v:shape id="shape_0" ID="Shape 16574" coordsize="18,3476" path="m7,0l17,11l17,3464l7,3475l0,3464l0,11l7,0e" fillcolor="#000001" stroked="f" style="position:absolute;left:702;top:4517;width:8;height:1969;mso-wrap-style:none;v-text-anchor:middle">
                  <v:fill o:detectmouseclick="t" type="solid" color2="#fffffe"/>
                  <v:stroke color="#3465a4" joinstyle="round" endcap="flat"/>
                </v:shape>
                <v:shape id="shape_0" ID="Shape 16575" coordsize="18,1994" path="m7,0l17,11l17,1982l7,1993l0,1982l0,11l7,0e" fillcolor="#000001" stroked="f" style="position:absolute;left:702;top:6777;width:8;height:1129;mso-wrap-style:none;v-text-anchor:middle">
                  <v:fill o:detectmouseclick="t" type="solid" color2="#fffffe"/>
                  <v:stroke color="#3465a4" joinstyle="round" endcap="flat"/>
                </v:shape>
                <v:shape id="shape_0" ID="Shape 16576" coordsize="18,1994" path="m7,0l17,11l17,1982l7,1993l0,1982l0,11l7,0e" fillcolor="#000001" stroked="f" style="position:absolute;left:702;top:7908;width:8;height:1128;mso-wrap-style:none;v-text-anchor:middle">
                  <v:fill o:detectmouseclick="t" type="solid" color2="#fffffe"/>
                  <v:stroke color="#3465a4" joinstyle="round" endcap="flat"/>
                </v:shape>
                <v:shape id="shape_0" ID="Shape 16577" coordsize="18,2488" path="m7,0l17,11l17,2476l7,2487l0,2476l0,11l7,0e" fillcolor="#000001" stroked="f" style="position:absolute;left:702;top:9327;width:8;height:1409;mso-wrap-style:none;v-text-anchor:middle">
                  <v:fill o:detectmouseclick="t" type="solid" color2="#fffffe"/>
                  <v:stroke color="#3465a4" joinstyle="round" endcap="flat"/>
                </v:shape>
                <v:shape id="shape_0" ID="Shape 16578" coordsize="18,1006" path="m7,0l17,11l17,994l7,1005l0,994l0,11l7,0e" fillcolor="#000001" stroked="f" style="position:absolute;left:6560;top:-1712;width:9;height:569;mso-wrap-style:none;v-text-anchor:middle">
                  <v:fill o:detectmouseclick="t" type="solid" color2="#fffffe"/>
                  <v:stroke color="#3465a4" joinstyle="round" endcap="flat"/>
                </v:shape>
                <v:shape id="shape_0" ID="Shape 16579" coordsize="18,3475" path="m7,0l17,11l17,3463l7,3474l0,3463l0,11l7,0e" fillcolor="#000001" stroked="f" style="position:absolute;left:6560;top:-562;width:9;height:1969;mso-wrap-style:none;v-text-anchor:middle">
                  <v:fill o:detectmouseclick="t" type="solid" color2="#fffffe"/>
                  <v:stroke color="#3465a4" joinstyle="round" endcap="flat"/>
                </v:shape>
                <v:shape id="shape_0" ID="Shape 16580" coordsize="18,2488" path="m7,0l17,11l17,2476l7,2487l0,2476l0,11l7,0e" fillcolor="#000001" stroked="f" style="position:absolute;left:6560;top:1407;width:9;height:1409;mso-wrap-style:none;v-text-anchor:middle">
                  <v:fill o:detectmouseclick="t" type="solid" color2="#fffffe"/>
                  <v:stroke color="#3465a4" joinstyle="round" endcap="flat"/>
                </v:shape>
                <v:shape id="shape_0" ID="Shape 16581" coordsize="18,2488" path="m7,0l17,11l17,2476l7,2487l0,2476l0,11l7,0e" fillcolor="#000001" stroked="f" style="position:absolute;left:6560;top:3107;width:9;height:1409;mso-wrap-style:none;v-text-anchor:middle">
                  <v:fill o:detectmouseclick="t" type="solid" color2="#fffffe"/>
                  <v:stroke color="#3465a4" joinstyle="round" endcap="flat"/>
                </v:shape>
                <v:shape id="shape_0" ID="Shape 16582" coordsize="18,3476" path="m7,0l17,11l17,3464l7,3475l0,3464l0,11l7,0e" fillcolor="#000001" stroked="f" style="position:absolute;left:6560;top:4517;width:9;height:1969;mso-wrap-style:none;v-text-anchor:middle">
                  <v:fill o:detectmouseclick="t" type="solid" color2="#fffffe"/>
                  <v:stroke color="#3465a4" joinstyle="round" endcap="flat"/>
                </v:shape>
                <v:shape id="shape_0" ID="Shape 16583" coordsize="18,1994" path="m7,0l17,11l17,1982l7,1993l0,1982l0,11l7,0e" fillcolor="#000001" stroked="f" style="position:absolute;left:6560;top:6777;width:9;height:1129;mso-wrap-style:none;v-text-anchor:middle">
                  <v:fill o:detectmouseclick="t" type="solid" color2="#fffffe"/>
                  <v:stroke color="#3465a4" joinstyle="round" endcap="flat"/>
                </v:shape>
                <v:shape id="shape_0" ID="Shape 16584" coordsize="18,1994" path="m7,0l17,11l17,1982l7,1993l0,1982l0,11l7,0e" fillcolor="#000001" stroked="f" style="position:absolute;left:6560;top:7908;width:9;height:1128;mso-wrap-style:none;v-text-anchor:middle">
                  <v:fill o:detectmouseclick="t" type="solid" color2="#fffffe"/>
                  <v:stroke color="#3465a4" joinstyle="round" endcap="flat"/>
                </v:shape>
                <v:shape id="shape_0" ID="Shape 16585" coordsize="18,2488" path="m7,0l17,11l17,2476l7,2487l0,2476l0,11l7,0e" fillcolor="#000001" stroked="f" style="position:absolute;left:6560;top:9327;width:9;height:1409;mso-wrap-style:none;v-text-anchor:middle">
                  <v:fill o:detectmouseclick="t" type="solid" color2="#fffffe"/>
                  <v:stroke color="#3465a4" joinstyle="round" endcap="flat"/>
                </v:shape>
                <v:shape id="shape_0" ID="Shape 16586" coordsize="18,1006" path="m7,0l17,11l17,994l7,1005l0,994l0,11l7,0e" fillcolor="#000001" stroked="f" style="position:absolute;left:7970;top:-1712;width:9;height:569;mso-wrap-style:none;v-text-anchor:middle">
                  <v:fill o:detectmouseclick="t" type="solid" color2="#fffffe"/>
                  <v:stroke color="#3465a4" joinstyle="round" endcap="flat"/>
                </v:shape>
                <v:shape id="shape_0" ID="Shape 16587" coordsize="18,3475" path="m7,0l17,11l17,3463l7,3474l0,3463l0,11l7,0e" fillcolor="#000001" stroked="f" style="position:absolute;left:7970;top:-562;width:9;height:1969;mso-wrap-style:none;v-text-anchor:middle">
                  <v:fill o:detectmouseclick="t" type="solid" color2="#fffffe"/>
                  <v:stroke color="#3465a4" joinstyle="round" endcap="flat"/>
                </v:shape>
                <v:shape id="shape_0" ID="Shape 16588" coordsize="18,2488" path="m7,0l17,11l17,2476l7,2487l0,2476l0,11l7,0e" fillcolor="#000001" stroked="f" style="position:absolute;left:7970;top:1407;width:9;height:1409;mso-wrap-style:none;v-text-anchor:middle">
                  <v:fill o:detectmouseclick="t" type="solid" color2="#fffffe"/>
                  <v:stroke color="#3465a4" joinstyle="round" endcap="flat"/>
                </v:shape>
                <v:shape id="shape_0" ID="Shape 16589" coordsize="18,2488" path="m7,0l17,11l17,2476l7,2487l0,2476l0,11l7,0e" fillcolor="#000001" stroked="f" style="position:absolute;left:7970;top:3107;width:9;height:1409;mso-wrap-style:none;v-text-anchor:middle">
                  <v:fill o:detectmouseclick="t" type="solid" color2="#fffffe"/>
                  <v:stroke color="#3465a4" joinstyle="round" endcap="flat"/>
                </v:shape>
                <v:shape id="shape_0" ID="Shape 16590" coordsize="18,3476" path="m7,0l17,11l17,3464l7,3475l0,3464l0,11l7,0e" fillcolor="#000001" stroked="f" style="position:absolute;left:7970;top:4517;width:9;height:1969;mso-wrap-style:none;v-text-anchor:middle">
                  <v:fill o:detectmouseclick="t" type="solid" color2="#fffffe"/>
                  <v:stroke color="#3465a4" joinstyle="round" endcap="flat"/>
                </v:shape>
                <v:shape id="shape_0" ID="Shape 16591" coordsize="18,1994" path="m7,0l17,11l17,1982l7,1993l0,1982l0,11l7,0e" fillcolor="#000001" stroked="f" style="position:absolute;left:7970;top:6777;width:9;height:1129;mso-wrap-style:none;v-text-anchor:middle">
                  <v:fill o:detectmouseclick="t" type="solid" color2="#fffffe"/>
                  <v:stroke color="#3465a4" joinstyle="round" endcap="flat"/>
                </v:shape>
                <v:shape id="shape_0" ID="Shape 16592" coordsize="18,1994" path="m7,0l17,11l17,1982l7,1993l0,1982l0,11l7,0e" fillcolor="#000001" stroked="f" style="position:absolute;left:7970;top:7908;width:9;height:1128;mso-wrap-style:none;v-text-anchor:middle">
                  <v:fill o:detectmouseclick="t" type="solid" color2="#fffffe"/>
                  <v:stroke color="#3465a4" joinstyle="round" endcap="flat"/>
                </v:shape>
                <v:shape id="shape_0" ID="Shape 16593" coordsize="18,2488" path="m7,0l17,11l17,2476l7,2487l0,2476l0,11l7,0e" fillcolor="#000001" stroked="f" style="position:absolute;left:7970;top:9327;width:9;height:1409;mso-wrap-style:none;v-text-anchor:middle">
                  <v:fill o:detectmouseclick="t" type="solid" color2="#fffffe"/>
                  <v:stroke color="#3465a4" joinstyle="round" endcap="flat"/>
                </v:shape>
                <v:shape id="shape_0" ID="Shape 16594" coordsize="18,1027" path="m17,0l17,1026l7,1015l0,1005l0,21l7,11l17,0e" fillcolor="#000001" stroked="f" style="position:absolute;left:10166;top:-1718;width:8;height:581;mso-wrap-style:none;v-text-anchor:middle">
                  <v:fill o:detectmouseclick="t" type="solid" color2="#fffffe"/>
                  <v:stroke color="#3465a4" joinstyle="round" endcap="flat"/>
                </v:shape>
                <v:shape id="shape_0" ID="Shape 16595" coordsize="18,534" path="m17,0l17,533l7,522l0,512l0,21l7,11l17,0e" fillcolor="#000001" stroked="f" style="position:absolute;left:10166;top:-1148;width:8;height:301;mso-wrap-style:none;v-text-anchor:middle">
                  <v:fill o:detectmouseclick="t" type="solid" color2="#fffffe"/>
                  <v:stroke color="#3465a4" joinstyle="round" endcap="flat"/>
                </v:shape>
                <v:shape id="shape_0" ID="Shape 16596" coordsize="18,534" path="m17,0l17,533l7,522l0,512l0,21l7,11l17,0e" fillcolor="#000001" stroked="f" style="position:absolute;left:10166;top:-858;width:8;height:301;mso-wrap-style:none;v-text-anchor:middle">
                  <v:fill o:detectmouseclick="t" type="solid" color2="#fffffe"/>
                  <v:stroke color="#3465a4" joinstyle="round" endcap="flat"/>
                </v:shape>
                <v:shape id="shape_0" ID="Shape 16597" coordsize="18,3496" path="m17,0l17,3495l7,3484l0,3474l0,21l7,11l17,0e" fillcolor="#000001" stroked="f" style="position:absolute;left:10166;top:-568;width:8;height:1980;mso-wrap-style:none;v-text-anchor:middle">
                  <v:fill o:detectmouseclick="t" type="solid" color2="#fffffe"/>
                  <v:stroke color="#3465a4" joinstyle="round" endcap="flat"/>
                </v:shape>
                <v:shape id="shape_0" ID="Shape 16598" coordsize="18,2509" path="m17,0l17,2508l7,2497l0,2487l0,21l7,11l17,0e" fillcolor="#000001" stroked="f" style="position:absolute;left:10166;top:1401;width:8;height:1421;mso-wrap-style:none;v-text-anchor:middle">
                  <v:fill o:detectmouseclick="t" type="solid" color2="#fffffe"/>
                  <v:stroke color="#3465a4" joinstyle="round" endcap="flat"/>
                </v:shape>
                <v:shape id="shape_0" ID="Shape 16599" coordsize="18,534" path="m17,0l17,533l7,522l0,512l0,21l7,11l17,0e" fillcolor="#000001" stroked="f" style="position:absolute;left:10166;top:2811;width:8;height:301;mso-wrap-style:none;v-text-anchor:middle">
                  <v:fill o:detectmouseclick="t" type="solid" color2="#fffffe"/>
                  <v:stroke color="#3465a4" joinstyle="round" endcap="flat"/>
                </v:shape>
                <v:shape id="shape_0" ID="Shape 16600" coordsize="18,2509" path="m17,0l17,2508l7,2497l0,2487l0,21l7,11l17,0e" fillcolor="#000001" stroked="f" style="position:absolute;left:10166;top:3101;width:8;height:1421;mso-wrap-style:none;v-text-anchor:middle">
                  <v:fill o:detectmouseclick="t" type="solid" color2="#fffffe"/>
                  <v:stroke color="#3465a4" joinstyle="round" endcap="flat"/>
                </v:shape>
                <v:shape id="shape_0" ID="Shape 16601" coordsize="18,3497" path="m17,0l17,3496l7,3485l0,3475l0,21l7,11l17,0e" fillcolor="#000001" stroked="f" style="position:absolute;left:10166;top:4511;width:8;height:1981;mso-wrap-style:none;v-text-anchor:middle">
                  <v:fill o:detectmouseclick="t" type="solid" color2="#fffffe"/>
                  <v:stroke color="#3465a4" joinstyle="round" endcap="flat"/>
                </v:shape>
                <v:shape id="shape_0" ID="Shape 16602" coordsize="18,534" path="m17,0l17,533l7,522l0,512l0,21l7,11l17,0e" fillcolor="#000001" stroked="f" style="position:absolute;left:10166;top:6481;width:8;height:301;mso-wrap-style:none;v-text-anchor:middle">
                  <v:fill o:detectmouseclick="t" type="solid" color2="#fffffe"/>
                  <v:stroke color="#3465a4" joinstyle="round" endcap="flat"/>
                </v:shape>
                <v:shape id="shape_0" ID="Shape 16603" coordsize="18,2015" path="m17,0l17,2014l7,2003l0,1993l0,21l7,11l17,0e" fillcolor="#000001" stroked="f" style="position:absolute;left:10166;top:6771;width:8;height:1141;mso-wrap-style:none;v-text-anchor:middle">
                  <v:fill o:detectmouseclick="t" type="solid" color2="#fffffe"/>
                  <v:stroke color="#3465a4" joinstyle="round" endcap="flat"/>
                </v:shape>
                <v:shape id="shape_0" ID="Shape 16604" coordsize="18,2015" path="m17,0l17,2014l7,2003l0,1993l0,21l7,11l17,0e" fillcolor="#000001" stroked="f" style="position:absolute;left:10166;top:7901;width:8;height:1141;mso-wrap-style:none;v-text-anchor:middle">
                  <v:fill o:detectmouseclick="t" type="solid" color2="#fffffe"/>
                  <v:stroke color="#3465a4" joinstyle="round" endcap="flat"/>
                </v:shape>
                <v:shape id="shape_0" ID="Shape 16605" coordsize="18,534" path="m17,0l17,533l7,522l0,512l0,21l7,11l17,0e" fillcolor="#000001" stroked="f" style="position:absolute;left:10166;top:9031;width:8;height:301;mso-wrap-style:none;v-text-anchor:middle">
                  <v:fill o:detectmouseclick="t" type="solid" color2="#fffffe"/>
                  <v:stroke color="#3465a4" joinstyle="round" endcap="flat"/>
                </v:shape>
                <v:shape id="shape_0" ID="Shape 16606" coordsize="18,2509" path="m17,0l17,2508l7,2497l0,2487l0,21l7,11l17,0e" fillcolor="#000001" stroked="f" style="position:absolute;left:10166;top:9321;width:8;height:1421;mso-wrap-style:none;v-text-anchor:middle">
                  <v:fill o:detectmouseclick="t" type="solid" color2="#fffffe"/>
                  <v:stroke color="#3465a4" joinstyle="round" endcap="flat"/>
                </v:shape>
              </v:group>
            </w:pict>
          </mc:Fallback>
        </mc:AlternateContent>
      </w:r>
      <w:r>
        <w:rPr>
          <w:sz w:val="24"/>
          <w:lang w:val="ru-RU"/>
        </w:rPr>
        <w:t xml:space="preserve">«Воспитание у детей младшего воспитат возраста самостоятельности и ель самообслуживании». </w:t>
      </w:r>
    </w:p>
    <w:p>
      <w:pPr>
        <w:pStyle w:val="Normal"/>
        <w:numPr>
          <w:ilvl w:val="0"/>
          <w:numId w:val="50"/>
        </w:numPr>
        <w:spacing w:lineRule="auto" w:line="264" w:before="0" w:after="3"/>
        <w:ind w:left="1530" w:right="104" w:hanging="930"/>
        <w:jc w:val="left"/>
        <w:rPr>
          <w:lang w:val="ru-RU"/>
        </w:rPr>
      </w:pPr>
      <w:r>
        <w:rPr>
          <w:sz w:val="24"/>
          <w:lang w:val="ru-RU"/>
        </w:rPr>
        <w:t>«Игры с малышами в кругу семьи»</w:t>
        <w:tab/>
        <w:t>апр</w:t>
        <w:tab/>
        <w:t>учитель-</w:t>
      </w:r>
    </w:p>
    <w:p>
      <w:pPr>
        <w:pStyle w:val="Normal"/>
        <w:tabs>
          <w:tab w:val="clear" w:pos="720"/>
          <w:tab w:val="center" w:pos="2896" w:leader="none"/>
          <w:tab w:val="center" w:pos="6899" w:leader="none"/>
          <w:tab w:val="center" w:pos="8612" w:leader="none"/>
        </w:tabs>
        <w:spacing w:lineRule="auto" w:line="264" w:before="0" w:after="3"/>
        <w:ind w:right="0" w:hanging="0"/>
        <w:jc w:val="left"/>
        <w:rPr>
          <w:lang w:val="ru-RU"/>
        </w:rPr>
      </w:pPr>
      <w:r>
        <w:rPr>
          <w:sz w:val="24"/>
          <w:lang w:val="ru-RU"/>
        </w:rPr>
        <w:t>.</w:t>
        <w:tab/>
        <w:t>(мастер-класс «Играем вместе»)</w:t>
        <w:tab/>
        <w:t xml:space="preserve">ель </w:t>
        <w:tab/>
        <w:t>логопед</w:t>
      </w:r>
    </w:p>
    <w:p>
      <w:pPr>
        <w:pStyle w:val="Normal"/>
        <w:spacing w:lineRule="auto" w:line="259" w:before="0" w:after="0"/>
        <w:ind w:left="382" w:right="118" w:hanging="10"/>
        <w:jc w:val="right"/>
        <w:rPr>
          <w:lang w:val="ru-RU"/>
        </w:rPr>
      </w:pPr>
      <w:r>
        <w:rPr>
          <w:sz w:val="24"/>
          <w:lang w:val="ru-RU"/>
        </w:rPr>
        <w:t xml:space="preserve"> </w:t>
      </w:r>
      <w:r>
        <w:rPr>
          <w:sz w:val="24"/>
          <w:lang w:val="ru-RU"/>
        </w:rPr>
        <w:t>«Итоги прошедшего года» воспитат</w:t>
      </w:r>
    </w:p>
    <w:p>
      <w:pPr>
        <w:pStyle w:val="Normal"/>
        <w:spacing w:lineRule="auto" w:line="259" w:before="0" w:after="0"/>
        <w:ind w:left="382" w:right="1542" w:hanging="10"/>
        <w:jc w:val="right"/>
        <w:rPr>
          <w:lang w:val="ru-RU"/>
        </w:rPr>
      </w:pPr>
      <w:r>
        <w:rPr>
          <w:sz w:val="24"/>
          <w:lang w:val="ru-RU"/>
        </w:rPr>
        <w:t>ели</w:t>
      </w:r>
    </w:p>
    <w:p>
      <w:pPr>
        <w:pStyle w:val="Normal"/>
        <w:spacing w:lineRule="auto" w:line="247" w:before="0" w:after="11"/>
        <w:ind w:left="959" w:right="0" w:hanging="10"/>
        <w:jc w:val="left"/>
        <w:rPr>
          <w:lang w:val="ru-RU"/>
        </w:rPr>
      </w:pPr>
      <w:r>
        <w:rPr>
          <w:b/>
          <w:sz w:val="24"/>
          <w:lang w:val="ru-RU"/>
        </w:rPr>
        <w:t>Средняя группа</w:t>
      </w:r>
    </w:p>
    <w:p>
      <w:pPr>
        <w:pStyle w:val="Normal"/>
        <w:numPr>
          <w:ilvl w:val="0"/>
          <w:numId w:val="51"/>
        </w:numPr>
        <w:spacing w:lineRule="auto" w:line="264" w:before="0" w:after="3"/>
        <w:ind w:left="1606" w:right="104" w:hanging="1006"/>
        <w:jc w:val="left"/>
        <w:rPr>
          <w:lang w:val="ru-RU"/>
        </w:rPr>
      </w:pPr>
      <w:r>
        <w:rPr>
          <w:sz w:val="24"/>
          <w:lang w:val="ru-RU"/>
        </w:rPr>
        <w:t xml:space="preserve">«Особенности детей пятого года </w:t>
        <w:tab/>
        <w:t>окт</w:t>
        <w:tab/>
        <w:t>воспитат</w:t>
      </w:r>
    </w:p>
    <w:p>
      <w:pPr>
        <w:pStyle w:val="Normal"/>
        <w:tabs>
          <w:tab w:val="clear" w:pos="720"/>
          <w:tab w:val="center" w:pos="1302" w:leader="none"/>
          <w:tab w:val="center" w:pos="6971" w:leader="none"/>
          <w:tab w:val="center" w:pos="8312" w:leader="none"/>
        </w:tabs>
        <w:spacing w:lineRule="auto" w:line="264" w:before="0" w:after="3"/>
        <w:ind w:right="0" w:hanging="0"/>
        <w:jc w:val="left"/>
        <w:rPr>
          <w:lang w:val="ru-RU"/>
        </w:rPr>
      </w:pPr>
      <w:r>
        <w:rPr>
          <w:sz w:val="24"/>
          <w:lang w:val="ru-RU"/>
        </w:rPr>
        <w:t>.</w:t>
        <w:tab/>
        <w:t>жизни»</w:t>
        <w:tab/>
        <w:t>ябрь</w:t>
        <w:tab/>
        <w:t>ель</w:t>
      </w:r>
    </w:p>
    <w:p>
      <w:pPr>
        <w:pStyle w:val="Normal"/>
        <w:spacing w:lineRule="auto" w:line="264" w:before="0" w:after="3"/>
        <w:ind w:left="1540" w:right="104" w:hanging="10"/>
        <w:jc w:val="left"/>
        <w:rPr>
          <w:lang w:val="ru-RU"/>
        </w:rPr>
      </w:pPr>
      <w:r>
        <w:rPr>
          <w:sz w:val="24"/>
          <w:lang w:val="ru-RU"/>
        </w:rPr>
        <w:t>«Учим детей общаться»</w:t>
      </w:r>
    </w:p>
    <w:p>
      <w:pPr>
        <w:pStyle w:val="Normal"/>
        <w:spacing w:lineRule="auto" w:line="264" w:before="0" w:after="3"/>
        <w:ind w:left="822" w:right="104" w:firstLine="708"/>
        <w:jc w:val="left"/>
        <w:rPr>
          <w:lang w:val="ru-RU"/>
        </w:rPr>
      </w:pPr>
      <w:r>
        <w:rPr>
          <w:sz w:val="24"/>
          <w:lang w:val="ru-RU"/>
        </w:rPr>
        <w:t xml:space="preserve">«Актуальные вопросы речевого учительразвития дошкольников» логопед </w:t>
      </w:r>
    </w:p>
    <w:p>
      <w:pPr>
        <w:pStyle w:val="Normal"/>
        <w:numPr>
          <w:ilvl w:val="0"/>
          <w:numId w:val="51"/>
        </w:numPr>
        <w:spacing w:lineRule="auto" w:line="264" w:before="0" w:after="3"/>
        <w:ind w:left="1606" w:right="104" w:hanging="1006"/>
        <w:jc w:val="left"/>
        <w:rPr>
          <w:lang w:val="ru-RU"/>
        </w:rPr>
      </w:pPr>
      <w:r>
        <w:rPr>
          <w:sz w:val="24"/>
          <w:lang w:val="ru-RU"/>
        </w:rPr>
        <w:t>«Игры нашего детства» (мастер-</w:t>
        <w:tab/>
        <w:t>апр</w:t>
        <w:tab/>
        <w:t>учитель-</w:t>
      </w:r>
    </w:p>
    <w:p>
      <w:pPr>
        <w:pStyle w:val="Normal"/>
        <w:tabs>
          <w:tab w:val="clear" w:pos="720"/>
          <w:tab w:val="center" w:pos="1296" w:leader="none"/>
          <w:tab w:val="center" w:pos="6899" w:leader="none"/>
          <w:tab w:val="center" w:pos="8612" w:leader="none"/>
        </w:tabs>
        <w:spacing w:lineRule="auto" w:line="264" w:before="0" w:after="3"/>
        <w:ind w:right="0" w:hanging="0"/>
        <w:jc w:val="left"/>
        <w:rPr>
          <w:lang w:val="ru-RU"/>
        </w:rPr>
      </w:pPr>
      <w:r>
        <w:rPr>
          <w:sz w:val="24"/>
          <w:lang w:val="ru-RU"/>
        </w:rPr>
        <w:t>.</w:t>
        <w:tab/>
        <w:t xml:space="preserve">класс») </w:t>
        <w:tab/>
        <w:t xml:space="preserve">ель </w:t>
        <w:tab/>
        <w:t>логопед</w:t>
      </w:r>
    </w:p>
    <w:p>
      <w:pPr>
        <w:pStyle w:val="Normal"/>
        <w:tabs>
          <w:tab w:val="clear" w:pos="720"/>
          <w:tab w:val="center" w:pos="3611" w:leader="none"/>
          <w:tab w:val="right" w:pos="10090" w:leader="none"/>
        </w:tabs>
        <w:spacing w:lineRule="auto" w:line="259" w:before="0" w:after="0"/>
        <w:ind w:right="0" w:hanging="0"/>
        <w:jc w:val="left"/>
        <w:rPr>
          <w:lang w:val="ru-RU"/>
        </w:rPr>
      </w:pPr>
      <w:r>
        <w:rPr>
          <w:sz w:val="22"/>
          <w:lang w:val="ru-RU"/>
        </w:rPr>
        <w:tab/>
      </w:r>
      <w:r>
        <w:rPr>
          <w:sz w:val="24"/>
          <w:lang w:val="ru-RU"/>
        </w:rPr>
        <w:t xml:space="preserve">«Секреты общения с ребенком в </w:t>
        <w:tab/>
        <w:t>воспитат</w:t>
      </w:r>
    </w:p>
    <w:p>
      <w:pPr>
        <w:pStyle w:val="Normal"/>
        <w:tabs>
          <w:tab w:val="clear" w:pos="720"/>
          <w:tab w:val="center" w:pos="1270" w:leader="none"/>
          <w:tab w:val="center" w:pos="8319" w:leader="none"/>
        </w:tabs>
        <w:spacing w:lineRule="auto" w:line="264" w:before="0" w:after="3"/>
        <w:ind w:right="0" w:hanging="0"/>
        <w:jc w:val="left"/>
        <w:rPr>
          <w:lang w:val="ru-RU"/>
        </w:rPr>
      </w:pPr>
      <w:r>
        <w:rPr>
          <w:sz w:val="22"/>
          <w:lang w:val="ru-RU"/>
        </w:rPr>
        <w:tab/>
      </w:r>
      <w:r>
        <w:rPr>
          <w:sz w:val="24"/>
          <w:lang w:val="ru-RU"/>
        </w:rPr>
        <w:t xml:space="preserve">семье»  </w:t>
        <w:tab/>
        <w:t>ели</w:t>
      </w:r>
    </w:p>
    <w:p>
      <w:pPr>
        <w:pStyle w:val="Normal"/>
        <w:spacing w:lineRule="auto" w:line="264" w:before="0" w:after="3"/>
        <w:ind w:left="822" w:right="3107" w:firstLine="708"/>
        <w:jc w:val="left"/>
        <w:rPr>
          <w:lang w:val="ru-RU"/>
        </w:rPr>
      </w:pPr>
      <w:r>
        <w:rPr>
          <w:sz w:val="24"/>
          <w:lang w:val="ru-RU"/>
        </w:rPr>
        <w:t>«И глаза нам скажут спасибо!» - результаты лечебно-восстановительной работы</w:t>
      </w:r>
    </w:p>
    <w:p>
      <w:pPr>
        <w:pStyle w:val="Normal"/>
        <w:spacing w:lineRule="auto" w:line="247" w:before="0" w:after="11"/>
        <w:ind w:left="959" w:right="0" w:hanging="10"/>
        <w:jc w:val="left"/>
        <w:rPr>
          <w:lang w:val="ru-RU"/>
        </w:rPr>
      </w:pPr>
      <w:r>
        <w:rPr>
          <w:b/>
          <w:sz w:val="24"/>
        </w:rPr>
        <w:t xml:space="preserve">Подготовительная  речевая группа </w:t>
      </w:r>
    </w:p>
    <w:p>
      <w:pPr>
        <w:pStyle w:val="Normal"/>
        <w:numPr>
          <w:ilvl w:val="0"/>
          <w:numId w:val="52"/>
        </w:numPr>
        <w:spacing w:lineRule="auto" w:line="264" w:before="0" w:after="3"/>
        <w:ind w:left="1530" w:right="104" w:hanging="930"/>
        <w:jc w:val="left"/>
        <w:rPr>
          <w:lang w:val="ru-RU"/>
        </w:rPr>
      </w:pPr>
      <w:r>
        <w:rPr>
          <w:sz w:val="24"/>
          <w:lang w:val="ru-RU"/>
        </w:rPr>
        <w:t>«Чего ждёт школа от детей и семьи»</w:t>
        <w:tab/>
        <w:t>окт</w:t>
        <w:tab/>
        <w:t>воспитат</w:t>
      </w:r>
    </w:p>
    <w:p>
      <w:pPr>
        <w:pStyle w:val="Normal"/>
        <w:tabs>
          <w:tab w:val="clear" w:pos="720"/>
          <w:tab w:val="center" w:pos="3882" w:leader="none"/>
          <w:tab w:val="center" w:pos="7273" w:leader="none"/>
          <w:tab w:val="center" w:pos="8319" w:leader="none"/>
        </w:tabs>
        <w:spacing w:lineRule="auto" w:line="264" w:before="0" w:after="3"/>
        <w:ind w:right="0" w:hanging="0"/>
        <w:jc w:val="left"/>
        <w:rPr>
          <w:lang w:val="ru-RU"/>
        </w:rPr>
      </w:pPr>
      <w:r>
        <w:rPr>
          <w:sz w:val="24"/>
          <w:lang w:val="ru-RU"/>
        </w:rPr>
        <w:t>.</w:t>
        <w:tab/>
        <w:t xml:space="preserve">«Переутомление как одна из причин </w:t>
        <w:tab/>
        <w:t>ябрь</w:t>
        <w:tab/>
        <w:t>ели</w:t>
      </w:r>
    </w:p>
    <w:p>
      <w:pPr>
        <w:pStyle w:val="Normal"/>
        <w:tabs>
          <w:tab w:val="clear" w:pos="720"/>
          <w:tab w:val="center" w:pos="2684" w:leader="none"/>
          <w:tab w:val="right" w:pos="10090" w:leader="none"/>
        </w:tabs>
        <w:spacing w:lineRule="auto" w:line="264" w:before="0" w:after="3"/>
        <w:ind w:right="0" w:hanging="0"/>
        <w:jc w:val="left"/>
        <w:rPr>
          <w:lang w:val="ru-RU"/>
        </w:rPr>
      </w:pPr>
      <w:r>
        <w:rPr>
          <w:sz w:val="22"/>
          <w:lang w:val="ru-RU"/>
        </w:rPr>
        <w:tab/>
      </w:r>
      <w:r>
        <w:rPr>
          <w:sz w:val="24"/>
        </w:rPr>
        <w:t>плохого поведения ребёнка»</w:t>
        <w:tab/>
        <w:t>учитель-</w:t>
      </w:r>
    </w:p>
    <w:p>
      <w:pPr>
        <w:pStyle w:val="Normal"/>
        <w:spacing w:lineRule="auto" w:line="259" w:before="0" w:after="0"/>
        <w:ind w:left="382" w:right="956" w:hanging="10"/>
        <w:jc w:val="right"/>
        <w:rPr>
          <w:lang w:val="ru-RU"/>
        </w:rPr>
      </w:pPr>
      <w:r>
        <w:rPr>
          <w:sz w:val="24"/>
        </w:rPr>
        <w:t>логопед</w:t>
      </w:r>
    </w:p>
    <w:p>
      <w:pPr>
        <w:pStyle w:val="Normal"/>
        <w:numPr>
          <w:ilvl w:val="0"/>
          <w:numId w:val="52"/>
        </w:numPr>
        <w:spacing w:lineRule="auto" w:line="264" w:before="0" w:after="3"/>
        <w:ind w:left="1530" w:right="104" w:hanging="930"/>
        <w:jc w:val="left"/>
        <w:rPr>
          <w:lang w:val="ru-RU"/>
        </w:rPr>
      </w:pPr>
      <w:r>
        <w:rPr>
          <w:sz w:val="24"/>
          <w:lang w:val="ru-RU"/>
        </w:rPr>
        <w:t xml:space="preserve">«Вот мы и выросли» - результаты </w:t>
        <w:tab/>
        <w:t>апр</w:t>
        <w:tab/>
        <w:t>воспитат</w:t>
      </w:r>
    </w:p>
    <w:p>
      <w:pPr>
        <w:pStyle w:val="Normal"/>
        <w:tabs>
          <w:tab w:val="clear" w:pos="720"/>
          <w:tab w:val="center" w:pos="2956" w:leader="none"/>
          <w:tab w:val="center" w:pos="7273" w:leader="none"/>
          <w:tab w:val="center" w:pos="8319" w:leader="none"/>
        </w:tabs>
        <w:spacing w:lineRule="auto" w:line="264" w:before="0" w:after="3"/>
        <w:ind w:right="0" w:hanging="0"/>
        <w:jc w:val="left"/>
        <w:rPr>
          <w:lang w:val="ru-RU"/>
        </w:rPr>
      </w:pPr>
      <w:r>
        <w:rPr>
          <w:color w:val="C00000"/>
          <w:sz w:val="24"/>
          <w:lang w:val="ru-RU"/>
        </w:rPr>
        <w:t>.</w:t>
        <w:tab/>
      </w:r>
      <w:r>
        <w:rPr>
          <w:sz w:val="24"/>
          <w:lang w:val="ru-RU"/>
        </w:rPr>
        <w:t>коррекционной и воспитательно-</w:t>
        <w:tab/>
        <w:t>ель</w:t>
        <w:tab/>
        <w:t>ели</w:t>
      </w:r>
    </w:p>
    <w:p>
      <w:pPr>
        <w:pStyle w:val="Normal"/>
        <w:tabs>
          <w:tab w:val="clear" w:pos="720"/>
          <w:tab w:val="center" w:pos="2420" w:leader="none"/>
          <w:tab w:val="right" w:pos="10090" w:leader="none"/>
        </w:tabs>
        <w:spacing w:lineRule="auto" w:line="264" w:before="0" w:after="3"/>
        <w:ind w:right="0" w:hanging="0"/>
        <w:jc w:val="left"/>
        <w:rPr>
          <w:lang w:val="ru-RU"/>
        </w:rPr>
      </w:pPr>
      <w:r>
        <w:rPr>
          <w:sz w:val="22"/>
          <w:lang w:val="ru-RU"/>
        </w:rPr>
        <w:tab/>
      </w:r>
      <w:r>
        <w:rPr>
          <w:sz w:val="24"/>
          <w:lang w:val="ru-RU"/>
        </w:rPr>
        <w:t>образовательной работы</w:t>
        <w:tab/>
        <w:t>учитель-</w:t>
      </w:r>
    </w:p>
    <w:p>
      <w:pPr>
        <w:pStyle w:val="Normal"/>
        <w:spacing w:lineRule="auto" w:line="247" w:before="0" w:after="11"/>
        <w:ind w:left="949" w:right="0" w:firstLine="7126"/>
        <w:jc w:val="left"/>
        <w:rPr>
          <w:lang w:val="ru-RU"/>
        </w:rPr>
      </w:pPr>
      <w:r>
        <w:rPr>
          <w:sz w:val="24"/>
        </w:rPr>
        <w:t xml:space="preserve">логопед </w:t>
      </w:r>
      <w:r>
        <w:rPr>
          <w:b/>
          <w:sz w:val="24"/>
        </w:rPr>
        <w:t xml:space="preserve">Старшая  </w:t>
      </w:r>
    </w:p>
    <w:p>
      <w:pPr>
        <w:pStyle w:val="Normal"/>
        <w:numPr>
          <w:ilvl w:val="0"/>
          <w:numId w:val="53"/>
        </w:numPr>
        <w:spacing w:lineRule="auto" w:line="264" w:before="0" w:after="3"/>
        <w:ind w:left="421" w:right="104" w:firstLine="344"/>
        <w:jc w:val="left"/>
        <w:rPr>
          <w:lang w:val="ru-RU"/>
        </w:rPr>
      </w:pPr>
      <w:r>
        <w:rPr>
          <w:sz w:val="24"/>
        </w:rPr>
        <w:t xml:space="preserve">«Особенности эмоционального </w:t>
        <w:tab/>
        <w:t>окт</w:t>
        <w:tab/>
        <w:t>учитель-</w:t>
      </w:r>
    </w:p>
    <w:p>
      <w:pPr>
        <w:pStyle w:val="Normal"/>
        <w:tabs>
          <w:tab w:val="clear" w:pos="720"/>
          <w:tab w:val="center" w:pos="3054" w:leader="none"/>
          <w:tab w:val="center" w:pos="7273" w:leader="none"/>
          <w:tab w:val="center" w:pos="8612" w:leader="none"/>
        </w:tabs>
        <w:spacing w:lineRule="auto" w:line="264" w:before="0" w:after="239"/>
        <w:ind w:right="0" w:hanging="0"/>
        <w:jc w:val="left"/>
        <w:rPr>
          <w:lang w:val="ru-RU"/>
        </w:rPr>
      </w:pPr>
      <w:r>
        <w:rPr>
          <w:sz w:val="24"/>
        </w:rPr>
        <w:t>.</w:t>
        <w:tab/>
        <w:t>развития дошкольников 4-6,5 лет»</w:t>
        <w:tab/>
        <w:t>ябрь</w:t>
        <w:tab/>
        <w:t>логопед</w:t>
      </w:r>
    </w:p>
    <w:p>
      <w:pPr>
        <w:pStyle w:val="Normal"/>
        <w:spacing w:lineRule="auto" w:line="264" w:before="0" w:after="3"/>
        <w:ind w:left="822" w:right="3443" w:firstLine="708"/>
        <w:jc w:val="left"/>
        <w:rPr>
          <w:lang w:val="ru-RU"/>
        </w:rPr>
      </w:pPr>
      <w:r>
        <w:rPr>
          <w:sz w:val="24"/>
          <w:lang w:val="ru-RU"/>
        </w:rPr>
        <w:t>«Сенсорное развитие детей с речевыми нарушениями»</w:t>
      </w:r>
    </w:p>
    <w:p>
      <w:pPr>
        <w:pStyle w:val="Normal"/>
        <w:numPr>
          <w:ilvl w:val="0"/>
          <w:numId w:val="53"/>
        </w:numPr>
        <w:spacing w:lineRule="auto" w:line="264" w:before="0" w:after="3"/>
        <w:ind w:left="421" w:right="104" w:firstLine="344"/>
        <w:jc w:val="left"/>
        <w:rPr>
          <w:lang w:val="ru-RU"/>
        </w:rPr>
      </w:pPr>
      <w:r>
        <w:rPr>
          <w:sz w:val="24"/>
          <w:lang w:val="ru-RU"/>
        </w:rPr>
        <w:t>«Роль семьи в физическом апр Учитель. воспитании детей» ель логопед</w:t>
      </w:r>
    </w:p>
    <w:p>
      <w:pPr>
        <w:pStyle w:val="Normal"/>
        <w:spacing w:lineRule="auto" w:line="264" w:before="0" w:after="3"/>
        <w:ind w:left="822" w:right="104" w:firstLine="708"/>
        <w:jc w:val="left"/>
        <w:rPr>
          <w:lang w:val="ru-RU"/>
        </w:rPr>
      </w:pPr>
      <w:r>
        <w:rPr>
          <w:sz w:val="24"/>
          <w:lang w:val="ru-RU"/>
        </w:rPr>
        <w:t xml:space="preserve">«Вот мы и выросли» - результаты </w:t>
        <w:tab/>
        <w:t>Воспитат коррекционной и воспитательно-</w:t>
        <w:tab/>
        <w:t>ели</w:t>
      </w:r>
    </w:p>
    <w:p>
      <w:pPr>
        <w:pStyle w:val="Normal"/>
        <w:spacing w:lineRule="auto" w:line="264" w:before="0" w:after="3"/>
        <w:ind w:left="832" w:right="104" w:hanging="10"/>
        <w:jc w:val="left"/>
        <w:rPr>
          <w:lang w:val="ru-RU"/>
        </w:rPr>
      </w:pPr>
      <w:r>
        <w:rPr>
          <w:sz w:val="24"/>
        </w:rPr>
        <w:t>образовательной работы</w:t>
      </w:r>
    </w:p>
    <w:p>
      <w:pPr>
        <w:pStyle w:val="Normal"/>
        <w:spacing w:lineRule="auto" w:line="264" w:before="0" w:after="3"/>
        <w:ind w:left="1540" w:right="104" w:hanging="10"/>
        <w:jc w:val="left"/>
        <w:rPr>
          <w:lang w:val="ru-RU"/>
        </w:rPr>
      </w:pPr>
      <w:r>
        <w:rPr>
          <w:sz w:val="24"/>
        </w:rPr>
        <w:t>«Дорожная азбука»</w:t>
      </w:r>
    </w:p>
    <w:p>
      <w:pPr>
        <w:pStyle w:val="Normal"/>
        <w:spacing w:lineRule="auto" w:line="247" w:before="0" w:after="11"/>
        <w:ind w:left="959" w:right="0" w:hanging="10"/>
        <w:jc w:val="left"/>
        <w:rPr>
          <w:lang w:val="ru-RU"/>
        </w:rPr>
      </w:pPr>
      <w:r>
        <w:rPr>
          <w:b/>
          <w:sz w:val="24"/>
        </w:rPr>
        <w:t xml:space="preserve">Подготовительная </w:t>
      </w:r>
    </w:p>
    <w:p>
      <w:pPr>
        <w:pStyle w:val="Normal"/>
        <w:numPr>
          <w:ilvl w:val="0"/>
          <w:numId w:val="54"/>
        </w:numPr>
        <w:spacing w:lineRule="auto" w:line="259" w:before="0" w:after="0"/>
        <w:ind w:left="1378" w:right="118" w:hanging="1006"/>
        <w:jc w:val="right"/>
        <w:rPr>
          <w:lang w:val="ru-RU"/>
        </w:rPr>
      </w:pPr>
      <w:r>
        <w:rPr>
          <w:sz w:val="24"/>
          <w:lang w:val="ru-RU"/>
        </w:rPr>
        <w:t>«Особенности подготовки к школе»</w:t>
        <w:tab/>
        <w:t>окт</w:t>
        <w:tab/>
        <w:t>воспитат</w:t>
      </w:r>
    </w:p>
    <w:p>
      <w:pPr>
        <w:pStyle w:val="Normal"/>
        <w:tabs>
          <w:tab w:val="clear" w:pos="720"/>
          <w:tab w:val="center" w:pos="3451" w:leader="none"/>
          <w:tab w:val="center" w:pos="7273" w:leader="none"/>
          <w:tab w:val="center" w:pos="8724" w:leader="none"/>
        </w:tabs>
        <w:spacing w:lineRule="auto" w:line="264" w:before="0" w:after="3"/>
        <w:ind w:right="0" w:hanging="0"/>
        <w:jc w:val="left"/>
        <w:rPr>
          <w:lang w:val="ru-RU"/>
        </w:rPr>
      </w:pPr>
      <w:r>
        <w:rPr>
          <w:sz w:val="24"/>
          <w:lang w:val="ru-RU"/>
        </w:rPr>
        <w:t>.</w:t>
        <w:tab/>
        <w:t xml:space="preserve">«Особенности коррекционной </w:t>
        <w:tab/>
        <w:t>ябрь</w:t>
        <w:tab/>
        <w:t>ели групп</w:t>
      </w:r>
    </w:p>
    <w:p>
      <w:pPr>
        <w:pStyle w:val="Normal"/>
        <w:tabs>
          <w:tab w:val="clear" w:pos="720"/>
          <w:tab w:val="center" w:pos="1357" w:leader="none"/>
          <w:tab w:val="right" w:pos="10090" w:leader="none"/>
        </w:tabs>
        <w:spacing w:lineRule="auto" w:line="264" w:before="0" w:after="3"/>
        <w:ind w:right="0" w:hanging="0"/>
        <w:jc w:val="left"/>
        <w:rPr>
          <w:lang w:val="ru-RU"/>
        </w:rPr>
      </w:pPr>
      <w:r>
        <w:rPr>
          <w:sz w:val="22"/>
          <w:lang w:val="ru-RU"/>
        </w:rPr>
        <w:tab/>
      </w:r>
      <w:r>
        <w:rPr>
          <w:sz w:val="24"/>
          <w:lang w:val="ru-RU"/>
        </w:rPr>
        <w:t>работы»</w:t>
        <w:tab/>
        <w:t>учитель-</w:t>
      </w:r>
    </w:p>
    <w:p>
      <w:pPr>
        <w:pStyle w:val="Normal"/>
        <w:tabs>
          <w:tab w:val="clear" w:pos="720"/>
          <w:tab w:val="center" w:pos="3393" w:leader="none"/>
          <w:tab w:val="center" w:pos="8612" w:leader="none"/>
        </w:tabs>
        <w:spacing w:lineRule="auto" w:line="264" w:before="0" w:after="3"/>
        <w:ind w:right="0" w:hanging="0"/>
        <w:jc w:val="left"/>
        <w:rPr>
          <w:lang w:val="ru-RU"/>
        </w:rPr>
      </w:pPr>
      <w:r>
        <w:rPr>
          <w:sz w:val="22"/>
          <w:lang w:val="ru-RU"/>
        </w:rPr>
        <w:tab/>
      </w:r>
      <w:r>
        <w:rPr>
          <w:sz w:val="24"/>
          <w:lang w:val="ru-RU"/>
        </w:rPr>
        <w:t xml:space="preserve">«Права ребёнка в вопросах и </w:t>
        <w:tab/>
        <w:t xml:space="preserve">логопед </w:t>
      </w:r>
    </w:p>
    <w:p>
      <w:pPr>
        <w:pStyle w:val="Normal"/>
        <w:spacing w:lineRule="auto" w:line="264" w:before="0" w:after="3"/>
        <w:ind w:left="832" w:right="104" w:hanging="10"/>
        <w:jc w:val="left"/>
        <w:rPr>
          <w:lang w:val="ru-RU"/>
        </w:rPr>
      </w:pPr>
      <w:r>
        <w:rPr>
          <w:sz w:val="24"/>
        </w:rPr>
        <w:t>ответах»</w:t>
      </w:r>
    </w:p>
    <w:p>
      <w:pPr>
        <w:pStyle w:val="Normal"/>
        <w:numPr>
          <w:ilvl w:val="0"/>
          <w:numId w:val="54"/>
        </w:numPr>
        <w:spacing w:lineRule="auto" w:line="259" w:before="0" w:after="0"/>
        <w:ind w:left="1378" w:right="118" w:hanging="1006"/>
        <w:jc w:val="right"/>
        <w:rPr>
          <w:lang w:val="ru-RU"/>
        </w:rPr>
      </w:pPr>
      <w:r>
        <w:rPr>
          <w:sz w:val="24"/>
        </w:rPr>
        <w:t>«Копилка правильных поступков»</w:t>
        <w:tab/>
        <w:t>апр</w:t>
        <w:tab/>
        <w:t>воспитат</w:t>
      </w:r>
    </w:p>
    <w:p>
      <w:pPr>
        <w:pStyle w:val="Normal"/>
        <w:spacing w:lineRule="auto" w:line="264" w:before="0" w:after="256"/>
        <w:ind w:left="807" w:right="104" w:hanging="566"/>
        <w:jc w:val="left"/>
        <w:rPr>
          <w:lang w:val="ru-RU"/>
        </w:rPr>
      </w:pPr>
      <w:r>
        <mc:AlternateContent>
          <mc:Choice Requires="wpg">
            <w:drawing>
              <wp:anchor behindDoc="1" distT="0" distB="0" distL="114300" distR="114300" simplePos="0" locked="0" layoutInCell="0" allowOverlap="1" relativeHeight="779">
                <wp:simplePos x="0" y="0"/>
                <wp:positionH relativeFrom="column">
                  <wp:posOffset>86360</wp:posOffset>
                </wp:positionH>
                <wp:positionV relativeFrom="paragraph">
                  <wp:posOffset>-2335530</wp:posOffset>
                </wp:positionV>
                <wp:extent cx="6376035" cy="3417570"/>
                <wp:effectExtent l="0" t="0" r="0" b="0"/>
                <wp:wrapNone/>
                <wp:docPr id="101" name="Group 233946"/>
                <a:graphic xmlns:a="http://schemas.openxmlformats.org/drawingml/2006/main">
                  <a:graphicData uri="http://schemas.microsoft.com/office/word/2010/wordprocessingGroup">
                    <wpg:wgp>
                      <wpg:cNvGrpSpPr/>
                      <wpg:grpSpPr>
                        <a:xfrm>
                          <a:off x="0" y="0"/>
                          <a:ext cx="6375240" cy="3416760"/>
                          <a:chOff x="86400" y="-2335680"/>
                          <a:chExt cx="6375240" cy="3416760"/>
                        </a:xfrm>
                      </wpg:grpSpPr>
                      <wps:wsp>
                        <wps:cNvSpPr/>
                        <wps:spPr>
                          <a:xfrm>
                            <a:off x="86400" y="-2335680"/>
                            <a:ext cx="365760" cy="7560"/>
                          </a:xfrm>
                          <a:custGeom>
                            <a:avLst/>
                            <a:gdLst/>
                            <a:ahLst/>
                            <a:rect l="0" t="0" r="r" b="b"/>
                            <a:pathLst>
                              <a:path w="1017" h="22">
                                <a:moveTo>
                                  <a:pt x="0" y="0"/>
                                </a:moveTo>
                                <a:lnTo>
                                  <a:pt x="1016" y="0"/>
                                </a:lnTo>
                                <a:lnTo>
                                  <a:pt x="1005" y="10"/>
                                </a:lnTo>
                                <a:lnTo>
                                  <a:pt x="998" y="21"/>
                                </a:lnTo>
                                <a:lnTo>
                                  <a:pt x="18" y="21"/>
                                </a:lnTo>
                                <a:lnTo>
                                  <a:pt x="7" y="10"/>
                                </a:lnTo>
                                <a:lnTo>
                                  <a:pt x="0" y="0"/>
                                </a:lnTo>
                                <a:close/>
                              </a:path>
                            </a:pathLst>
                          </a:custGeom>
                          <a:solidFill>
                            <a:srgbClr val="000001"/>
                          </a:solidFill>
                          <a:ln w="0">
                            <a:noFill/>
                          </a:ln>
                        </wps:spPr>
                        <wps:bodyPr/>
                      </wps:wsp>
                      <wps:wsp>
                        <wps:cNvSpPr/>
                        <wps:spPr>
                          <a:xfrm>
                            <a:off x="445680" y="-2335680"/>
                            <a:ext cx="3726360" cy="7560"/>
                          </a:xfrm>
                          <a:custGeom>
                            <a:avLst/>
                            <a:gdLst/>
                            <a:ahLst/>
                            <a:rect l="0" t="0" r="r" b="b"/>
                            <a:pathLst>
                              <a:path w="10351" h="22">
                                <a:moveTo>
                                  <a:pt x="0" y="0"/>
                                </a:moveTo>
                                <a:lnTo>
                                  <a:pt x="10350" y="0"/>
                                </a:lnTo>
                                <a:lnTo>
                                  <a:pt x="10339" y="10"/>
                                </a:lnTo>
                                <a:lnTo>
                                  <a:pt x="10332" y="21"/>
                                </a:lnTo>
                                <a:lnTo>
                                  <a:pt x="18" y="21"/>
                                </a:lnTo>
                                <a:lnTo>
                                  <a:pt x="7" y="10"/>
                                </a:lnTo>
                                <a:lnTo>
                                  <a:pt x="0" y="0"/>
                                </a:lnTo>
                                <a:close/>
                              </a:path>
                            </a:pathLst>
                          </a:custGeom>
                          <a:solidFill>
                            <a:srgbClr val="000001"/>
                          </a:solidFill>
                          <a:ln w="0">
                            <a:noFill/>
                          </a:ln>
                        </wps:spPr>
                        <wps:bodyPr/>
                      </wps:wsp>
                      <wps:wsp>
                        <wps:cNvSpPr/>
                        <wps:spPr>
                          <a:xfrm>
                            <a:off x="4165560" y="-2335680"/>
                            <a:ext cx="901800" cy="7560"/>
                          </a:xfrm>
                          <a:custGeom>
                            <a:avLst/>
                            <a:gdLst/>
                            <a:ahLst/>
                            <a:rect l="0" t="0" r="r" b="b"/>
                            <a:pathLst>
                              <a:path w="2506" h="22">
                                <a:moveTo>
                                  <a:pt x="0" y="0"/>
                                </a:moveTo>
                                <a:lnTo>
                                  <a:pt x="2505" y="0"/>
                                </a:lnTo>
                                <a:lnTo>
                                  <a:pt x="2494" y="10"/>
                                </a:lnTo>
                                <a:lnTo>
                                  <a:pt x="2487" y="21"/>
                                </a:lnTo>
                                <a:lnTo>
                                  <a:pt x="18" y="21"/>
                                </a:lnTo>
                                <a:lnTo>
                                  <a:pt x="7" y="10"/>
                                </a:lnTo>
                                <a:lnTo>
                                  <a:pt x="0" y="0"/>
                                </a:lnTo>
                                <a:close/>
                              </a:path>
                            </a:pathLst>
                          </a:custGeom>
                          <a:solidFill>
                            <a:srgbClr val="000001"/>
                          </a:solidFill>
                          <a:ln w="0">
                            <a:noFill/>
                          </a:ln>
                        </wps:spPr>
                        <wps:bodyPr/>
                      </wps:wsp>
                      <wps:wsp>
                        <wps:cNvSpPr/>
                        <wps:spPr>
                          <a:xfrm>
                            <a:off x="5060880" y="-2335680"/>
                            <a:ext cx="1400760" cy="7560"/>
                          </a:xfrm>
                          <a:custGeom>
                            <a:avLst/>
                            <a:gdLst/>
                            <a:ahLst/>
                            <a:rect l="0" t="0" r="r" b="b"/>
                            <a:pathLst>
                              <a:path w="3892" h="22">
                                <a:moveTo>
                                  <a:pt x="0" y="0"/>
                                </a:moveTo>
                                <a:lnTo>
                                  <a:pt x="3891" y="0"/>
                                </a:lnTo>
                                <a:lnTo>
                                  <a:pt x="3880" y="10"/>
                                </a:lnTo>
                                <a:lnTo>
                                  <a:pt x="3873" y="21"/>
                                </a:lnTo>
                                <a:lnTo>
                                  <a:pt x="18" y="21"/>
                                </a:lnTo>
                                <a:lnTo>
                                  <a:pt x="7" y="10"/>
                                </a:lnTo>
                                <a:lnTo>
                                  <a:pt x="0" y="0"/>
                                </a:lnTo>
                                <a:close/>
                              </a:path>
                            </a:pathLst>
                          </a:custGeom>
                          <a:solidFill>
                            <a:srgbClr val="000001"/>
                          </a:solidFill>
                          <a:ln w="0">
                            <a:noFill/>
                          </a:ln>
                        </wps:spPr>
                        <wps:bodyPr/>
                      </wps:wsp>
                      <wps:wsp>
                        <wps:cNvSpPr/>
                        <wps:spPr>
                          <a:xfrm>
                            <a:off x="88920" y="-1262520"/>
                            <a:ext cx="363240" cy="7560"/>
                          </a:xfrm>
                          <a:custGeom>
                            <a:avLst/>
                            <a:gdLst/>
                            <a:ahLst/>
                            <a:rect l="0" t="0" r="r" b="b"/>
                            <a:pathLst>
                              <a:path w="1010" h="22">
                                <a:moveTo>
                                  <a:pt x="11" y="0"/>
                                </a:moveTo>
                                <a:lnTo>
                                  <a:pt x="991" y="0"/>
                                </a:lnTo>
                                <a:lnTo>
                                  <a:pt x="998" y="10"/>
                                </a:lnTo>
                                <a:lnTo>
                                  <a:pt x="1009" y="21"/>
                                </a:lnTo>
                                <a:lnTo>
                                  <a:pt x="11" y="21"/>
                                </a:lnTo>
                                <a:lnTo>
                                  <a:pt x="0" y="10"/>
                                </a:lnTo>
                                <a:lnTo>
                                  <a:pt x="11" y="0"/>
                                </a:lnTo>
                                <a:close/>
                              </a:path>
                            </a:pathLst>
                          </a:custGeom>
                          <a:solidFill>
                            <a:srgbClr val="000001"/>
                          </a:solidFill>
                          <a:ln w="0">
                            <a:noFill/>
                          </a:ln>
                        </wps:spPr>
                        <wps:bodyPr/>
                      </wps:wsp>
                      <wps:wsp>
                        <wps:cNvSpPr/>
                        <wps:spPr>
                          <a:xfrm>
                            <a:off x="445680" y="-1262520"/>
                            <a:ext cx="3726360" cy="7560"/>
                          </a:xfrm>
                          <a:custGeom>
                            <a:avLst/>
                            <a:gdLst/>
                            <a:ahLst/>
                            <a:rect l="0" t="0" r="r" b="b"/>
                            <a:pathLst>
                              <a:path w="10351" h="22">
                                <a:moveTo>
                                  <a:pt x="18" y="0"/>
                                </a:moveTo>
                                <a:lnTo>
                                  <a:pt x="10332" y="0"/>
                                </a:lnTo>
                                <a:lnTo>
                                  <a:pt x="10339" y="10"/>
                                </a:lnTo>
                                <a:lnTo>
                                  <a:pt x="10350" y="21"/>
                                </a:lnTo>
                                <a:lnTo>
                                  <a:pt x="0" y="21"/>
                                </a:lnTo>
                                <a:lnTo>
                                  <a:pt x="7" y="10"/>
                                </a:lnTo>
                                <a:lnTo>
                                  <a:pt x="18" y="0"/>
                                </a:lnTo>
                                <a:close/>
                              </a:path>
                            </a:pathLst>
                          </a:custGeom>
                          <a:solidFill>
                            <a:srgbClr val="000001"/>
                          </a:solidFill>
                          <a:ln w="0">
                            <a:noFill/>
                          </a:ln>
                        </wps:spPr>
                        <wps:bodyPr/>
                      </wps:wsp>
                      <wps:wsp>
                        <wps:cNvSpPr/>
                        <wps:spPr>
                          <a:xfrm>
                            <a:off x="4165560" y="-1262520"/>
                            <a:ext cx="901800" cy="7560"/>
                          </a:xfrm>
                          <a:custGeom>
                            <a:avLst/>
                            <a:gdLst/>
                            <a:ahLst/>
                            <a:rect l="0" t="0" r="r" b="b"/>
                            <a:pathLst>
                              <a:path w="2506" h="22">
                                <a:moveTo>
                                  <a:pt x="18" y="0"/>
                                </a:moveTo>
                                <a:lnTo>
                                  <a:pt x="2487" y="0"/>
                                </a:lnTo>
                                <a:lnTo>
                                  <a:pt x="2494" y="10"/>
                                </a:lnTo>
                                <a:lnTo>
                                  <a:pt x="2505" y="21"/>
                                </a:lnTo>
                                <a:lnTo>
                                  <a:pt x="0" y="21"/>
                                </a:lnTo>
                                <a:lnTo>
                                  <a:pt x="7" y="10"/>
                                </a:lnTo>
                                <a:lnTo>
                                  <a:pt x="18" y="0"/>
                                </a:lnTo>
                                <a:close/>
                              </a:path>
                            </a:pathLst>
                          </a:custGeom>
                          <a:solidFill>
                            <a:srgbClr val="000001"/>
                          </a:solidFill>
                          <a:ln w="0">
                            <a:noFill/>
                          </a:ln>
                        </wps:spPr>
                        <wps:bodyPr/>
                      </wps:wsp>
                      <wps:wsp>
                        <wps:cNvSpPr/>
                        <wps:spPr>
                          <a:xfrm>
                            <a:off x="5060880" y="-1262520"/>
                            <a:ext cx="1397160" cy="7560"/>
                          </a:xfrm>
                          <a:custGeom>
                            <a:avLst/>
                            <a:gdLst/>
                            <a:ahLst/>
                            <a:rect l="0" t="0" r="r" b="b"/>
                            <a:pathLst>
                              <a:path w="3881" h="22">
                                <a:moveTo>
                                  <a:pt x="18" y="0"/>
                                </a:moveTo>
                                <a:lnTo>
                                  <a:pt x="3873" y="0"/>
                                </a:lnTo>
                                <a:lnTo>
                                  <a:pt x="3880" y="10"/>
                                </a:lnTo>
                                <a:lnTo>
                                  <a:pt x="3873" y="21"/>
                                </a:lnTo>
                                <a:lnTo>
                                  <a:pt x="0" y="21"/>
                                </a:lnTo>
                                <a:lnTo>
                                  <a:pt x="7" y="10"/>
                                </a:lnTo>
                                <a:lnTo>
                                  <a:pt x="18" y="0"/>
                                </a:lnTo>
                                <a:close/>
                              </a:path>
                            </a:pathLst>
                          </a:custGeom>
                          <a:solidFill>
                            <a:srgbClr val="000001"/>
                          </a:solidFill>
                          <a:ln w="0">
                            <a:noFill/>
                          </a:ln>
                        </wps:spPr>
                        <wps:bodyPr/>
                      </wps:wsp>
                      <wps:wsp>
                        <wps:cNvSpPr/>
                        <wps:spPr>
                          <a:xfrm>
                            <a:off x="88920" y="-1078200"/>
                            <a:ext cx="363240" cy="7560"/>
                          </a:xfrm>
                          <a:custGeom>
                            <a:avLst/>
                            <a:gdLst/>
                            <a:ahLst/>
                            <a:rect l="0" t="0" r="r" b="b"/>
                            <a:pathLst>
                              <a:path w="1010" h="22">
                                <a:moveTo>
                                  <a:pt x="11" y="0"/>
                                </a:moveTo>
                                <a:lnTo>
                                  <a:pt x="1009" y="0"/>
                                </a:lnTo>
                                <a:lnTo>
                                  <a:pt x="998" y="10"/>
                                </a:lnTo>
                                <a:lnTo>
                                  <a:pt x="991" y="21"/>
                                </a:lnTo>
                                <a:lnTo>
                                  <a:pt x="11" y="21"/>
                                </a:lnTo>
                                <a:lnTo>
                                  <a:pt x="0" y="10"/>
                                </a:lnTo>
                                <a:lnTo>
                                  <a:pt x="11" y="0"/>
                                </a:lnTo>
                                <a:close/>
                              </a:path>
                            </a:pathLst>
                          </a:custGeom>
                          <a:solidFill>
                            <a:srgbClr val="000001"/>
                          </a:solidFill>
                          <a:ln w="0">
                            <a:noFill/>
                          </a:ln>
                        </wps:spPr>
                        <wps:bodyPr/>
                      </wps:wsp>
                      <wps:wsp>
                        <wps:cNvSpPr/>
                        <wps:spPr>
                          <a:xfrm>
                            <a:off x="445680" y="-1078200"/>
                            <a:ext cx="3726360" cy="7560"/>
                          </a:xfrm>
                          <a:custGeom>
                            <a:avLst/>
                            <a:gdLst/>
                            <a:ahLst/>
                            <a:rect l="0" t="0" r="r" b="b"/>
                            <a:pathLst>
                              <a:path w="10351" h="22">
                                <a:moveTo>
                                  <a:pt x="0" y="0"/>
                                </a:moveTo>
                                <a:lnTo>
                                  <a:pt x="10350" y="0"/>
                                </a:lnTo>
                                <a:lnTo>
                                  <a:pt x="10339" y="10"/>
                                </a:lnTo>
                                <a:lnTo>
                                  <a:pt x="10332" y="21"/>
                                </a:lnTo>
                                <a:lnTo>
                                  <a:pt x="18" y="21"/>
                                </a:lnTo>
                                <a:lnTo>
                                  <a:pt x="7" y="10"/>
                                </a:lnTo>
                                <a:lnTo>
                                  <a:pt x="0" y="0"/>
                                </a:lnTo>
                                <a:close/>
                              </a:path>
                            </a:pathLst>
                          </a:custGeom>
                          <a:solidFill>
                            <a:srgbClr val="000001"/>
                          </a:solidFill>
                          <a:ln w="0">
                            <a:noFill/>
                          </a:ln>
                        </wps:spPr>
                        <wps:bodyPr/>
                      </wps:wsp>
                      <wps:wsp>
                        <wps:cNvSpPr/>
                        <wps:spPr>
                          <a:xfrm>
                            <a:off x="4165560" y="-1078200"/>
                            <a:ext cx="901800" cy="7560"/>
                          </a:xfrm>
                          <a:custGeom>
                            <a:avLst/>
                            <a:gdLst/>
                            <a:ahLst/>
                            <a:rect l="0" t="0" r="r" b="b"/>
                            <a:pathLst>
                              <a:path w="2506" h="22">
                                <a:moveTo>
                                  <a:pt x="0" y="0"/>
                                </a:moveTo>
                                <a:lnTo>
                                  <a:pt x="2505" y="0"/>
                                </a:lnTo>
                                <a:lnTo>
                                  <a:pt x="2494" y="10"/>
                                </a:lnTo>
                                <a:lnTo>
                                  <a:pt x="2487" y="21"/>
                                </a:lnTo>
                                <a:lnTo>
                                  <a:pt x="18" y="21"/>
                                </a:lnTo>
                                <a:lnTo>
                                  <a:pt x="7" y="10"/>
                                </a:lnTo>
                                <a:lnTo>
                                  <a:pt x="0" y="0"/>
                                </a:lnTo>
                                <a:close/>
                              </a:path>
                            </a:pathLst>
                          </a:custGeom>
                          <a:solidFill>
                            <a:srgbClr val="000001"/>
                          </a:solidFill>
                          <a:ln w="0">
                            <a:noFill/>
                          </a:ln>
                        </wps:spPr>
                        <wps:bodyPr/>
                      </wps:wsp>
                      <wps:wsp>
                        <wps:cNvSpPr/>
                        <wps:spPr>
                          <a:xfrm>
                            <a:off x="5060880" y="-1078200"/>
                            <a:ext cx="1397160" cy="7560"/>
                          </a:xfrm>
                          <a:custGeom>
                            <a:avLst/>
                            <a:gdLst/>
                            <a:ahLst/>
                            <a:rect l="0" t="0" r="r" b="b"/>
                            <a:pathLst>
                              <a:path w="3881" h="22">
                                <a:moveTo>
                                  <a:pt x="0" y="0"/>
                                </a:moveTo>
                                <a:lnTo>
                                  <a:pt x="3873" y="0"/>
                                </a:lnTo>
                                <a:lnTo>
                                  <a:pt x="3880" y="10"/>
                                </a:lnTo>
                                <a:lnTo>
                                  <a:pt x="3873" y="21"/>
                                </a:lnTo>
                                <a:lnTo>
                                  <a:pt x="18" y="21"/>
                                </a:lnTo>
                                <a:lnTo>
                                  <a:pt x="7" y="10"/>
                                </a:lnTo>
                                <a:lnTo>
                                  <a:pt x="0" y="0"/>
                                </a:lnTo>
                                <a:close/>
                              </a:path>
                            </a:pathLst>
                          </a:custGeom>
                          <a:solidFill>
                            <a:srgbClr val="000001"/>
                          </a:solidFill>
                          <a:ln w="0">
                            <a:noFill/>
                          </a:ln>
                        </wps:spPr>
                        <wps:bodyPr/>
                      </wps:wsp>
                      <wps:wsp>
                        <wps:cNvSpPr/>
                        <wps:spPr>
                          <a:xfrm>
                            <a:off x="88920" y="-182880"/>
                            <a:ext cx="359280" cy="7560"/>
                          </a:xfrm>
                          <a:custGeom>
                            <a:avLst/>
                            <a:gdLst/>
                            <a:ahLst/>
                            <a:rect l="0" t="0" r="r" b="b"/>
                            <a:pathLst>
                              <a:path w="999" h="22">
                                <a:moveTo>
                                  <a:pt x="11" y="0"/>
                                </a:moveTo>
                                <a:lnTo>
                                  <a:pt x="991" y="0"/>
                                </a:lnTo>
                                <a:lnTo>
                                  <a:pt x="998" y="10"/>
                                </a:lnTo>
                                <a:lnTo>
                                  <a:pt x="991" y="21"/>
                                </a:lnTo>
                                <a:lnTo>
                                  <a:pt x="11" y="21"/>
                                </a:lnTo>
                                <a:lnTo>
                                  <a:pt x="0" y="10"/>
                                </a:lnTo>
                                <a:lnTo>
                                  <a:pt x="11" y="0"/>
                                </a:lnTo>
                                <a:close/>
                              </a:path>
                            </a:pathLst>
                          </a:custGeom>
                          <a:solidFill>
                            <a:srgbClr val="000001"/>
                          </a:solidFill>
                          <a:ln w="0">
                            <a:noFill/>
                          </a:ln>
                        </wps:spPr>
                        <wps:bodyPr/>
                      </wps:wsp>
                      <wps:wsp>
                        <wps:cNvSpPr/>
                        <wps:spPr>
                          <a:xfrm>
                            <a:off x="448200" y="-182880"/>
                            <a:ext cx="3719880" cy="7560"/>
                          </a:xfrm>
                          <a:custGeom>
                            <a:avLst/>
                            <a:gdLst/>
                            <a:ahLst/>
                            <a:rect l="0" t="0" r="r" b="b"/>
                            <a:pathLst>
                              <a:path w="10334" h="22">
                                <a:moveTo>
                                  <a:pt x="11" y="0"/>
                                </a:moveTo>
                                <a:lnTo>
                                  <a:pt x="10326" y="0"/>
                                </a:lnTo>
                                <a:lnTo>
                                  <a:pt x="10333" y="10"/>
                                </a:lnTo>
                                <a:lnTo>
                                  <a:pt x="10326" y="21"/>
                                </a:lnTo>
                                <a:lnTo>
                                  <a:pt x="11" y="21"/>
                                </a:lnTo>
                                <a:lnTo>
                                  <a:pt x="0" y="10"/>
                                </a:lnTo>
                                <a:lnTo>
                                  <a:pt x="11" y="0"/>
                                </a:lnTo>
                                <a:close/>
                              </a:path>
                            </a:pathLst>
                          </a:custGeom>
                          <a:solidFill>
                            <a:srgbClr val="000001"/>
                          </a:solidFill>
                          <a:ln w="0">
                            <a:noFill/>
                          </a:ln>
                        </wps:spPr>
                        <wps:bodyPr/>
                      </wps:wsp>
                      <wps:wsp>
                        <wps:cNvSpPr/>
                        <wps:spPr>
                          <a:xfrm>
                            <a:off x="4168080" y="-182880"/>
                            <a:ext cx="895320" cy="7560"/>
                          </a:xfrm>
                          <a:custGeom>
                            <a:avLst/>
                            <a:gdLst/>
                            <a:ahLst/>
                            <a:rect l="0" t="0" r="r" b="b"/>
                            <a:pathLst>
                              <a:path w="2488" h="22">
                                <a:moveTo>
                                  <a:pt x="11" y="0"/>
                                </a:moveTo>
                                <a:lnTo>
                                  <a:pt x="2480" y="0"/>
                                </a:lnTo>
                                <a:lnTo>
                                  <a:pt x="2487" y="10"/>
                                </a:lnTo>
                                <a:lnTo>
                                  <a:pt x="2480" y="21"/>
                                </a:lnTo>
                                <a:lnTo>
                                  <a:pt x="11" y="21"/>
                                </a:lnTo>
                                <a:lnTo>
                                  <a:pt x="0" y="10"/>
                                </a:lnTo>
                                <a:lnTo>
                                  <a:pt x="11" y="0"/>
                                </a:lnTo>
                                <a:close/>
                              </a:path>
                            </a:pathLst>
                          </a:custGeom>
                          <a:solidFill>
                            <a:srgbClr val="000001"/>
                          </a:solidFill>
                          <a:ln w="0">
                            <a:noFill/>
                          </a:ln>
                        </wps:spPr>
                        <wps:bodyPr/>
                      </wps:wsp>
                      <wps:wsp>
                        <wps:cNvSpPr/>
                        <wps:spPr>
                          <a:xfrm>
                            <a:off x="5063400" y="-182880"/>
                            <a:ext cx="1394640" cy="7560"/>
                          </a:xfrm>
                          <a:custGeom>
                            <a:avLst/>
                            <a:gdLst/>
                            <a:ahLst/>
                            <a:rect l="0" t="0" r="r" b="b"/>
                            <a:pathLst>
                              <a:path w="3874" h="22">
                                <a:moveTo>
                                  <a:pt x="11" y="0"/>
                                </a:moveTo>
                                <a:lnTo>
                                  <a:pt x="3866" y="0"/>
                                </a:lnTo>
                                <a:lnTo>
                                  <a:pt x="3873" y="10"/>
                                </a:lnTo>
                                <a:lnTo>
                                  <a:pt x="3866" y="21"/>
                                </a:lnTo>
                                <a:lnTo>
                                  <a:pt x="11" y="21"/>
                                </a:lnTo>
                                <a:lnTo>
                                  <a:pt x="0" y="10"/>
                                </a:lnTo>
                                <a:lnTo>
                                  <a:pt x="11" y="0"/>
                                </a:lnTo>
                                <a:close/>
                              </a:path>
                            </a:pathLst>
                          </a:custGeom>
                          <a:solidFill>
                            <a:srgbClr val="000001"/>
                          </a:solidFill>
                          <a:ln w="0">
                            <a:noFill/>
                          </a:ln>
                        </wps:spPr>
                        <wps:bodyPr/>
                      </wps:wsp>
                      <wps:wsp>
                        <wps:cNvSpPr/>
                        <wps:spPr>
                          <a:xfrm>
                            <a:off x="88920" y="711720"/>
                            <a:ext cx="359280" cy="7560"/>
                          </a:xfrm>
                          <a:custGeom>
                            <a:avLst/>
                            <a:gdLst/>
                            <a:ahLst/>
                            <a:rect l="0" t="0" r="r" b="b"/>
                            <a:pathLst>
                              <a:path w="999" h="22">
                                <a:moveTo>
                                  <a:pt x="11" y="0"/>
                                </a:moveTo>
                                <a:lnTo>
                                  <a:pt x="991" y="0"/>
                                </a:lnTo>
                                <a:lnTo>
                                  <a:pt x="998" y="11"/>
                                </a:lnTo>
                                <a:lnTo>
                                  <a:pt x="991" y="21"/>
                                </a:lnTo>
                                <a:lnTo>
                                  <a:pt x="11" y="21"/>
                                </a:lnTo>
                                <a:lnTo>
                                  <a:pt x="0" y="11"/>
                                </a:lnTo>
                                <a:lnTo>
                                  <a:pt x="11" y="0"/>
                                </a:lnTo>
                                <a:close/>
                              </a:path>
                            </a:pathLst>
                          </a:custGeom>
                          <a:solidFill>
                            <a:srgbClr val="000001"/>
                          </a:solidFill>
                          <a:ln w="0">
                            <a:noFill/>
                          </a:ln>
                        </wps:spPr>
                        <wps:bodyPr/>
                      </wps:wsp>
                      <wps:wsp>
                        <wps:cNvSpPr/>
                        <wps:spPr>
                          <a:xfrm>
                            <a:off x="448200" y="711720"/>
                            <a:ext cx="3719880" cy="7560"/>
                          </a:xfrm>
                          <a:custGeom>
                            <a:avLst/>
                            <a:gdLst/>
                            <a:ahLst/>
                            <a:rect l="0" t="0" r="r" b="b"/>
                            <a:pathLst>
                              <a:path w="10334" h="22">
                                <a:moveTo>
                                  <a:pt x="11" y="0"/>
                                </a:moveTo>
                                <a:lnTo>
                                  <a:pt x="10326" y="0"/>
                                </a:lnTo>
                                <a:lnTo>
                                  <a:pt x="10333" y="11"/>
                                </a:lnTo>
                                <a:lnTo>
                                  <a:pt x="10326" y="21"/>
                                </a:lnTo>
                                <a:lnTo>
                                  <a:pt x="11" y="21"/>
                                </a:lnTo>
                                <a:lnTo>
                                  <a:pt x="0" y="11"/>
                                </a:lnTo>
                                <a:lnTo>
                                  <a:pt x="11" y="0"/>
                                </a:lnTo>
                                <a:close/>
                              </a:path>
                            </a:pathLst>
                          </a:custGeom>
                          <a:solidFill>
                            <a:srgbClr val="000001"/>
                          </a:solidFill>
                          <a:ln w="0">
                            <a:noFill/>
                          </a:ln>
                        </wps:spPr>
                        <wps:bodyPr/>
                      </wps:wsp>
                      <wps:wsp>
                        <wps:cNvSpPr/>
                        <wps:spPr>
                          <a:xfrm>
                            <a:off x="4168080" y="711720"/>
                            <a:ext cx="895320" cy="7560"/>
                          </a:xfrm>
                          <a:custGeom>
                            <a:avLst/>
                            <a:gdLst/>
                            <a:ahLst/>
                            <a:rect l="0" t="0" r="r" b="b"/>
                            <a:pathLst>
                              <a:path w="2488" h="22">
                                <a:moveTo>
                                  <a:pt x="11" y="0"/>
                                </a:moveTo>
                                <a:lnTo>
                                  <a:pt x="2480" y="0"/>
                                </a:lnTo>
                                <a:lnTo>
                                  <a:pt x="2487" y="11"/>
                                </a:lnTo>
                                <a:lnTo>
                                  <a:pt x="2480" y="21"/>
                                </a:lnTo>
                                <a:lnTo>
                                  <a:pt x="11" y="21"/>
                                </a:lnTo>
                                <a:lnTo>
                                  <a:pt x="0" y="11"/>
                                </a:lnTo>
                                <a:lnTo>
                                  <a:pt x="11" y="0"/>
                                </a:lnTo>
                                <a:close/>
                              </a:path>
                            </a:pathLst>
                          </a:custGeom>
                          <a:solidFill>
                            <a:srgbClr val="000001"/>
                          </a:solidFill>
                          <a:ln w="0">
                            <a:noFill/>
                          </a:ln>
                        </wps:spPr>
                        <wps:bodyPr/>
                      </wps:wsp>
                      <wps:wsp>
                        <wps:cNvSpPr/>
                        <wps:spPr>
                          <a:xfrm>
                            <a:off x="5063400" y="711720"/>
                            <a:ext cx="1394640" cy="7560"/>
                          </a:xfrm>
                          <a:custGeom>
                            <a:avLst/>
                            <a:gdLst/>
                            <a:ahLst/>
                            <a:rect l="0" t="0" r="r" b="b"/>
                            <a:pathLst>
                              <a:path w="3874" h="22">
                                <a:moveTo>
                                  <a:pt x="11" y="0"/>
                                </a:moveTo>
                                <a:lnTo>
                                  <a:pt x="3866" y="0"/>
                                </a:lnTo>
                                <a:lnTo>
                                  <a:pt x="3873" y="11"/>
                                </a:lnTo>
                                <a:lnTo>
                                  <a:pt x="3866" y="21"/>
                                </a:lnTo>
                                <a:lnTo>
                                  <a:pt x="11" y="21"/>
                                </a:lnTo>
                                <a:lnTo>
                                  <a:pt x="0" y="11"/>
                                </a:lnTo>
                                <a:lnTo>
                                  <a:pt x="11" y="0"/>
                                </a:lnTo>
                                <a:close/>
                              </a:path>
                            </a:pathLst>
                          </a:custGeom>
                          <a:solidFill>
                            <a:srgbClr val="000001"/>
                          </a:solidFill>
                          <a:ln w="0">
                            <a:noFill/>
                          </a:ln>
                        </wps:spPr>
                        <wps:bodyPr/>
                      </wps:wsp>
                      <wps:wsp>
                        <wps:cNvSpPr/>
                        <wps:spPr>
                          <a:xfrm>
                            <a:off x="86400" y="1073520"/>
                            <a:ext cx="365760" cy="7560"/>
                          </a:xfrm>
                          <a:custGeom>
                            <a:avLst/>
                            <a:gdLst/>
                            <a:ahLst/>
                            <a:rect l="0" t="0" r="r" b="b"/>
                            <a:pathLst>
                              <a:path w="1017" h="22">
                                <a:moveTo>
                                  <a:pt x="18" y="0"/>
                                </a:moveTo>
                                <a:lnTo>
                                  <a:pt x="998" y="0"/>
                                </a:lnTo>
                                <a:lnTo>
                                  <a:pt x="1005" y="11"/>
                                </a:lnTo>
                                <a:lnTo>
                                  <a:pt x="1016" y="21"/>
                                </a:lnTo>
                                <a:lnTo>
                                  <a:pt x="0" y="21"/>
                                </a:lnTo>
                                <a:lnTo>
                                  <a:pt x="7" y="11"/>
                                </a:lnTo>
                                <a:lnTo>
                                  <a:pt x="18" y="0"/>
                                </a:lnTo>
                                <a:close/>
                              </a:path>
                            </a:pathLst>
                          </a:custGeom>
                          <a:solidFill>
                            <a:srgbClr val="000001"/>
                          </a:solidFill>
                          <a:ln w="0">
                            <a:noFill/>
                          </a:ln>
                        </wps:spPr>
                        <wps:bodyPr/>
                      </wps:wsp>
                      <wps:wsp>
                        <wps:cNvSpPr/>
                        <wps:spPr>
                          <a:xfrm>
                            <a:off x="445680" y="1073520"/>
                            <a:ext cx="3726360" cy="7560"/>
                          </a:xfrm>
                          <a:custGeom>
                            <a:avLst/>
                            <a:gdLst/>
                            <a:ahLst/>
                            <a:rect l="0" t="0" r="r" b="b"/>
                            <a:pathLst>
                              <a:path w="10351" h="22">
                                <a:moveTo>
                                  <a:pt x="18" y="0"/>
                                </a:moveTo>
                                <a:lnTo>
                                  <a:pt x="10332" y="0"/>
                                </a:lnTo>
                                <a:lnTo>
                                  <a:pt x="10339" y="11"/>
                                </a:lnTo>
                                <a:lnTo>
                                  <a:pt x="10350" y="21"/>
                                </a:lnTo>
                                <a:lnTo>
                                  <a:pt x="0" y="21"/>
                                </a:lnTo>
                                <a:lnTo>
                                  <a:pt x="7" y="11"/>
                                </a:lnTo>
                                <a:lnTo>
                                  <a:pt x="18" y="0"/>
                                </a:lnTo>
                                <a:close/>
                              </a:path>
                            </a:pathLst>
                          </a:custGeom>
                          <a:solidFill>
                            <a:srgbClr val="000001"/>
                          </a:solidFill>
                          <a:ln w="0">
                            <a:noFill/>
                          </a:ln>
                        </wps:spPr>
                        <wps:bodyPr/>
                      </wps:wsp>
                      <wps:wsp>
                        <wps:cNvSpPr/>
                        <wps:spPr>
                          <a:xfrm>
                            <a:off x="4165560" y="1073520"/>
                            <a:ext cx="901800" cy="7560"/>
                          </a:xfrm>
                          <a:custGeom>
                            <a:avLst/>
                            <a:gdLst/>
                            <a:ahLst/>
                            <a:rect l="0" t="0" r="r" b="b"/>
                            <a:pathLst>
                              <a:path w="2506" h="22">
                                <a:moveTo>
                                  <a:pt x="18" y="0"/>
                                </a:moveTo>
                                <a:lnTo>
                                  <a:pt x="2487" y="0"/>
                                </a:lnTo>
                                <a:lnTo>
                                  <a:pt x="2494" y="11"/>
                                </a:lnTo>
                                <a:lnTo>
                                  <a:pt x="2505" y="21"/>
                                </a:lnTo>
                                <a:lnTo>
                                  <a:pt x="0" y="21"/>
                                </a:lnTo>
                                <a:lnTo>
                                  <a:pt x="7" y="11"/>
                                </a:lnTo>
                                <a:lnTo>
                                  <a:pt x="18" y="0"/>
                                </a:lnTo>
                                <a:close/>
                              </a:path>
                            </a:pathLst>
                          </a:custGeom>
                          <a:solidFill>
                            <a:srgbClr val="000001"/>
                          </a:solidFill>
                          <a:ln w="0">
                            <a:noFill/>
                          </a:ln>
                        </wps:spPr>
                        <wps:bodyPr/>
                      </wps:wsp>
                      <wps:wsp>
                        <wps:cNvSpPr/>
                        <wps:spPr>
                          <a:xfrm>
                            <a:off x="5060880" y="1073520"/>
                            <a:ext cx="1400760" cy="7560"/>
                          </a:xfrm>
                          <a:custGeom>
                            <a:avLst/>
                            <a:gdLst/>
                            <a:ahLst/>
                            <a:rect l="0" t="0" r="r" b="b"/>
                            <a:pathLst>
                              <a:path w="3892" h="22">
                                <a:moveTo>
                                  <a:pt x="18" y="0"/>
                                </a:moveTo>
                                <a:lnTo>
                                  <a:pt x="3873" y="0"/>
                                </a:lnTo>
                                <a:lnTo>
                                  <a:pt x="3880" y="11"/>
                                </a:lnTo>
                                <a:lnTo>
                                  <a:pt x="3891" y="21"/>
                                </a:lnTo>
                                <a:lnTo>
                                  <a:pt x="0" y="21"/>
                                </a:lnTo>
                                <a:lnTo>
                                  <a:pt x="7" y="11"/>
                                </a:lnTo>
                                <a:lnTo>
                                  <a:pt x="18" y="0"/>
                                </a:lnTo>
                                <a:close/>
                              </a:path>
                            </a:pathLst>
                          </a:custGeom>
                          <a:solidFill>
                            <a:srgbClr val="000001"/>
                          </a:solidFill>
                          <a:ln w="0">
                            <a:noFill/>
                          </a:ln>
                        </wps:spPr>
                        <wps:bodyPr/>
                      </wps:wsp>
                      <wps:wsp>
                        <wps:cNvSpPr/>
                        <wps:spPr>
                          <a:xfrm>
                            <a:off x="86400" y="-2335680"/>
                            <a:ext cx="6480" cy="1080720"/>
                          </a:xfrm>
                          <a:custGeom>
                            <a:avLst/>
                            <a:gdLst/>
                            <a:ahLst/>
                            <a:rect l="0" t="0" r="r" b="b"/>
                            <a:pathLst>
                              <a:path w="18" h="3003">
                                <a:moveTo>
                                  <a:pt x="0" y="0"/>
                                </a:moveTo>
                                <a:lnTo>
                                  <a:pt x="7" y="11"/>
                                </a:lnTo>
                                <a:lnTo>
                                  <a:pt x="17" y="21"/>
                                </a:lnTo>
                                <a:lnTo>
                                  <a:pt x="17" y="2981"/>
                                </a:lnTo>
                                <a:lnTo>
                                  <a:pt x="7" y="2991"/>
                                </a:lnTo>
                                <a:lnTo>
                                  <a:pt x="0" y="3002"/>
                                </a:lnTo>
                                <a:lnTo>
                                  <a:pt x="0" y="0"/>
                                </a:lnTo>
                                <a:close/>
                              </a:path>
                            </a:pathLst>
                          </a:custGeom>
                          <a:solidFill>
                            <a:srgbClr val="000001"/>
                          </a:solidFill>
                          <a:ln w="0">
                            <a:noFill/>
                          </a:ln>
                        </wps:spPr>
                        <wps:bodyPr/>
                      </wps:wsp>
                      <wps:wsp>
                        <wps:cNvSpPr/>
                        <wps:spPr>
                          <a:xfrm>
                            <a:off x="86400" y="-1262520"/>
                            <a:ext cx="6480" cy="191880"/>
                          </a:xfrm>
                          <a:custGeom>
                            <a:avLst/>
                            <a:gdLst/>
                            <a:ahLst/>
                            <a:rect l="0" t="0" r="r" b="b"/>
                            <a:pathLst>
                              <a:path w="18" h="533">
                                <a:moveTo>
                                  <a:pt x="0" y="0"/>
                                </a:moveTo>
                                <a:lnTo>
                                  <a:pt x="7" y="11"/>
                                </a:lnTo>
                                <a:lnTo>
                                  <a:pt x="17" y="21"/>
                                </a:lnTo>
                                <a:lnTo>
                                  <a:pt x="17" y="511"/>
                                </a:lnTo>
                                <a:lnTo>
                                  <a:pt x="7" y="521"/>
                                </a:lnTo>
                                <a:lnTo>
                                  <a:pt x="0" y="532"/>
                                </a:lnTo>
                                <a:lnTo>
                                  <a:pt x="0" y="0"/>
                                </a:lnTo>
                                <a:close/>
                              </a:path>
                            </a:pathLst>
                          </a:custGeom>
                          <a:solidFill>
                            <a:srgbClr val="000001"/>
                          </a:solidFill>
                          <a:ln w="0">
                            <a:noFill/>
                          </a:ln>
                        </wps:spPr>
                        <wps:bodyPr/>
                      </wps:wsp>
                      <wps:wsp>
                        <wps:cNvSpPr/>
                        <wps:spPr>
                          <a:xfrm>
                            <a:off x="86400" y="-1078200"/>
                            <a:ext cx="6480" cy="902880"/>
                          </a:xfrm>
                          <a:custGeom>
                            <a:avLst/>
                            <a:gdLst/>
                            <a:ahLst/>
                            <a:rect l="0" t="0" r="r" b="b"/>
                            <a:pathLst>
                              <a:path w="18" h="2509">
                                <a:moveTo>
                                  <a:pt x="0" y="0"/>
                                </a:moveTo>
                                <a:lnTo>
                                  <a:pt x="7" y="11"/>
                                </a:lnTo>
                                <a:lnTo>
                                  <a:pt x="17" y="21"/>
                                </a:lnTo>
                                <a:lnTo>
                                  <a:pt x="17" y="2487"/>
                                </a:lnTo>
                                <a:lnTo>
                                  <a:pt x="7" y="2497"/>
                                </a:lnTo>
                                <a:lnTo>
                                  <a:pt x="0" y="2508"/>
                                </a:lnTo>
                                <a:lnTo>
                                  <a:pt x="0" y="0"/>
                                </a:lnTo>
                                <a:close/>
                              </a:path>
                            </a:pathLst>
                          </a:custGeom>
                          <a:solidFill>
                            <a:srgbClr val="000001"/>
                          </a:solidFill>
                          <a:ln w="0">
                            <a:noFill/>
                          </a:ln>
                        </wps:spPr>
                        <wps:bodyPr/>
                      </wps:wsp>
                      <wps:wsp>
                        <wps:cNvSpPr/>
                        <wps:spPr>
                          <a:xfrm>
                            <a:off x="86400" y="-182880"/>
                            <a:ext cx="6480" cy="902160"/>
                          </a:xfrm>
                          <a:custGeom>
                            <a:avLst/>
                            <a:gdLst/>
                            <a:ahLst/>
                            <a:rect l="0" t="0" r="r" b="b"/>
                            <a:pathLst>
                              <a:path w="18" h="2508">
                                <a:moveTo>
                                  <a:pt x="0" y="0"/>
                                </a:moveTo>
                                <a:lnTo>
                                  <a:pt x="7" y="11"/>
                                </a:lnTo>
                                <a:lnTo>
                                  <a:pt x="17" y="21"/>
                                </a:lnTo>
                                <a:lnTo>
                                  <a:pt x="17" y="2486"/>
                                </a:lnTo>
                                <a:lnTo>
                                  <a:pt x="7" y="2496"/>
                                </a:lnTo>
                                <a:lnTo>
                                  <a:pt x="0" y="2507"/>
                                </a:lnTo>
                                <a:lnTo>
                                  <a:pt x="0" y="0"/>
                                </a:lnTo>
                                <a:close/>
                              </a:path>
                            </a:pathLst>
                          </a:custGeom>
                          <a:solidFill>
                            <a:srgbClr val="000001"/>
                          </a:solidFill>
                          <a:ln w="0">
                            <a:noFill/>
                          </a:ln>
                        </wps:spPr>
                        <wps:bodyPr/>
                      </wps:wsp>
                      <wps:wsp>
                        <wps:cNvSpPr/>
                        <wps:spPr>
                          <a:xfrm>
                            <a:off x="86400" y="711720"/>
                            <a:ext cx="6480" cy="369720"/>
                          </a:xfrm>
                          <a:custGeom>
                            <a:avLst/>
                            <a:gdLst/>
                            <a:ahLst/>
                            <a:rect l="0" t="0" r="r" b="b"/>
                            <a:pathLst>
                              <a:path w="18" h="1027">
                                <a:moveTo>
                                  <a:pt x="0" y="0"/>
                                </a:moveTo>
                                <a:lnTo>
                                  <a:pt x="7" y="11"/>
                                </a:lnTo>
                                <a:lnTo>
                                  <a:pt x="17" y="21"/>
                                </a:lnTo>
                                <a:lnTo>
                                  <a:pt x="17" y="1005"/>
                                </a:lnTo>
                                <a:lnTo>
                                  <a:pt x="7" y="1015"/>
                                </a:lnTo>
                                <a:lnTo>
                                  <a:pt x="0" y="1026"/>
                                </a:lnTo>
                                <a:lnTo>
                                  <a:pt x="0" y="0"/>
                                </a:lnTo>
                                <a:close/>
                              </a:path>
                            </a:pathLst>
                          </a:custGeom>
                          <a:solidFill>
                            <a:srgbClr val="000001"/>
                          </a:solidFill>
                          <a:ln w="0">
                            <a:noFill/>
                          </a:ln>
                        </wps:spPr>
                        <wps:bodyPr/>
                      </wps:wsp>
                      <wps:wsp>
                        <wps:cNvSpPr/>
                        <wps:spPr>
                          <a:xfrm>
                            <a:off x="445680" y="-2331360"/>
                            <a:ext cx="5760" cy="1073160"/>
                          </a:xfrm>
                          <a:custGeom>
                            <a:avLst/>
                            <a:gdLst/>
                            <a:ahLst/>
                            <a:rect l="0" t="0" r="r" b="b"/>
                            <a:pathLst>
                              <a:path w="18" h="2982">
                                <a:moveTo>
                                  <a:pt x="7" y="0"/>
                                </a:moveTo>
                                <a:lnTo>
                                  <a:pt x="17" y="11"/>
                                </a:lnTo>
                                <a:lnTo>
                                  <a:pt x="17" y="2970"/>
                                </a:lnTo>
                                <a:lnTo>
                                  <a:pt x="7" y="2981"/>
                                </a:lnTo>
                                <a:lnTo>
                                  <a:pt x="0" y="2970"/>
                                </a:lnTo>
                                <a:lnTo>
                                  <a:pt x="0" y="11"/>
                                </a:lnTo>
                                <a:lnTo>
                                  <a:pt x="7" y="0"/>
                                </a:lnTo>
                                <a:close/>
                              </a:path>
                            </a:pathLst>
                          </a:custGeom>
                          <a:solidFill>
                            <a:srgbClr val="000001"/>
                          </a:solidFill>
                          <a:ln w="0">
                            <a:noFill/>
                          </a:ln>
                        </wps:spPr>
                        <wps:bodyPr/>
                      </wps:wsp>
                      <wps:wsp>
                        <wps:cNvSpPr/>
                        <wps:spPr>
                          <a:xfrm>
                            <a:off x="445680" y="-1074600"/>
                            <a:ext cx="5760" cy="895320"/>
                          </a:xfrm>
                          <a:custGeom>
                            <a:avLst/>
                            <a:gdLst/>
                            <a:ahLst/>
                            <a:rect l="0" t="0" r="r" b="b"/>
                            <a:pathLst>
                              <a:path w="18" h="2488">
                                <a:moveTo>
                                  <a:pt x="7" y="0"/>
                                </a:moveTo>
                                <a:lnTo>
                                  <a:pt x="17" y="11"/>
                                </a:lnTo>
                                <a:lnTo>
                                  <a:pt x="17" y="2476"/>
                                </a:lnTo>
                                <a:lnTo>
                                  <a:pt x="7" y="2487"/>
                                </a:lnTo>
                                <a:lnTo>
                                  <a:pt x="0" y="2476"/>
                                </a:lnTo>
                                <a:lnTo>
                                  <a:pt x="0" y="11"/>
                                </a:lnTo>
                                <a:lnTo>
                                  <a:pt x="7" y="0"/>
                                </a:lnTo>
                                <a:close/>
                              </a:path>
                            </a:pathLst>
                          </a:custGeom>
                          <a:solidFill>
                            <a:srgbClr val="000001"/>
                          </a:solidFill>
                          <a:ln w="0">
                            <a:noFill/>
                          </a:ln>
                        </wps:spPr>
                        <wps:bodyPr/>
                      </wps:wsp>
                      <wps:wsp>
                        <wps:cNvSpPr/>
                        <wps:spPr>
                          <a:xfrm>
                            <a:off x="445680" y="-179280"/>
                            <a:ext cx="5760" cy="895320"/>
                          </a:xfrm>
                          <a:custGeom>
                            <a:avLst/>
                            <a:gdLst/>
                            <a:ahLst/>
                            <a:rect l="0" t="0" r="r" b="b"/>
                            <a:pathLst>
                              <a:path w="18" h="2487">
                                <a:moveTo>
                                  <a:pt x="7" y="0"/>
                                </a:moveTo>
                                <a:lnTo>
                                  <a:pt x="17" y="11"/>
                                </a:lnTo>
                                <a:lnTo>
                                  <a:pt x="17" y="2475"/>
                                </a:lnTo>
                                <a:lnTo>
                                  <a:pt x="7" y="2486"/>
                                </a:lnTo>
                                <a:lnTo>
                                  <a:pt x="0" y="2475"/>
                                </a:lnTo>
                                <a:lnTo>
                                  <a:pt x="0" y="11"/>
                                </a:lnTo>
                                <a:lnTo>
                                  <a:pt x="7" y="0"/>
                                </a:lnTo>
                                <a:close/>
                              </a:path>
                            </a:pathLst>
                          </a:custGeom>
                          <a:solidFill>
                            <a:srgbClr val="000001"/>
                          </a:solidFill>
                          <a:ln w="0">
                            <a:noFill/>
                          </a:ln>
                        </wps:spPr>
                        <wps:bodyPr/>
                      </wps:wsp>
                      <wps:wsp>
                        <wps:cNvSpPr/>
                        <wps:spPr>
                          <a:xfrm>
                            <a:off x="445680" y="715320"/>
                            <a:ext cx="5760" cy="361800"/>
                          </a:xfrm>
                          <a:custGeom>
                            <a:avLst/>
                            <a:gdLst/>
                            <a:ahLst/>
                            <a:rect l="0" t="0" r="r" b="b"/>
                            <a:pathLst>
                              <a:path w="18" h="1006">
                                <a:moveTo>
                                  <a:pt x="7" y="0"/>
                                </a:moveTo>
                                <a:lnTo>
                                  <a:pt x="17" y="11"/>
                                </a:lnTo>
                                <a:lnTo>
                                  <a:pt x="17" y="994"/>
                                </a:lnTo>
                                <a:lnTo>
                                  <a:pt x="7" y="1005"/>
                                </a:lnTo>
                                <a:lnTo>
                                  <a:pt x="0" y="994"/>
                                </a:lnTo>
                                <a:lnTo>
                                  <a:pt x="0" y="11"/>
                                </a:lnTo>
                                <a:lnTo>
                                  <a:pt x="7" y="0"/>
                                </a:lnTo>
                                <a:close/>
                              </a:path>
                            </a:pathLst>
                          </a:custGeom>
                          <a:solidFill>
                            <a:srgbClr val="000001"/>
                          </a:solidFill>
                          <a:ln w="0">
                            <a:noFill/>
                          </a:ln>
                        </wps:spPr>
                        <wps:bodyPr/>
                      </wps:wsp>
                      <wps:wsp>
                        <wps:cNvSpPr/>
                        <wps:spPr>
                          <a:xfrm>
                            <a:off x="4165560" y="-2331360"/>
                            <a:ext cx="6480" cy="1073160"/>
                          </a:xfrm>
                          <a:custGeom>
                            <a:avLst/>
                            <a:gdLst/>
                            <a:ahLst/>
                            <a:rect l="0" t="0" r="r" b="b"/>
                            <a:pathLst>
                              <a:path w="18" h="2982">
                                <a:moveTo>
                                  <a:pt x="7" y="0"/>
                                </a:moveTo>
                                <a:lnTo>
                                  <a:pt x="17" y="11"/>
                                </a:lnTo>
                                <a:lnTo>
                                  <a:pt x="17" y="2970"/>
                                </a:lnTo>
                                <a:lnTo>
                                  <a:pt x="7" y="2981"/>
                                </a:lnTo>
                                <a:lnTo>
                                  <a:pt x="0" y="2970"/>
                                </a:lnTo>
                                <a:lnTo>
                                  <a:pt x="0" y="11"/>
                                </a:lnTo>
                                <a:lnTo>
                                  <a:pt x="7" y="0"/>
                                </a:lnTo>
                                <a:close/>
                              </a:path>
                            </a:pathLst>
                          </a:custGeom>
                          <a:solidFill>
                            <a:srgbClr val="000001"/>
                          </a:solidFill>
                          <a:ln w="0">
                            <a:noFill/>
                          </a:ln>
                        </wps:spPr>
                        <wps:bodyPr/>
                      </wps:wsp>
                      <wps:wsp>
                        <wps:cNvSpPr/>
                        <wps:spPr>
                          <a:xfrm>
                            <a:off x="4165560" y="-1074600"/>
                            <a:ext cx="6480" cy="895320"/>
                          </a:xfrm>
                          <a:custGeom>
                            <a:avLst/>
                            <a:gdLst/>
                            <a:ahLst/>
                            <a:rect l="0" t="0" r="r" b="b"/>
                            <a:pathLst>
                              <a:path w="18" h="2488">
                                <a:moveTo>
                                  <a:pt x="7" y="0"/>
                                </a:moveTo>
                                <a:lnTo>
                                  <a:pt x="17" y="11"/>
                                </a:lnTo>
                                <a:lnTo>
                                  <a:pt x="17" y="2476"/>
                                </a:lnTo>
                                <a:lnTo>
                                  <a:pt x="7" y="2487"/>
                                </a:lnTo>
                                <a:lnTo>
                                  <a:pt x="0" y="2476"/>
                                </a:lnTo>
                                <a:lnTo>
                                  <a:pt x="0" y="11"/>
                                </a:lnTo>
                                <a:lnTo>
                                  <a:pt x="7" y="0"/>
                                </a:lnTo>
                                <a:close/>
                              </a:path>
                            </a:pathLst>
                          </a:custGeom>
                          <a:solidFill>
                            <a:srgbClr val="000001"/>
                          </a:solidFill>
                          <a:ln w="0">
                            <a:noFill/>
                          </a:ln>
                        </wps:spPr>
                        <wps:bodyPr/>
                      </wps:wsp>
                      <wps:wsp>
                        <wps:cNvSpPr/>
                        <wps:spPr>
                          <a:xfrm>
                            <a:off x="4165560" y="-179280"/>
                            <a:ext cx="6480" cy="895320"/>
                          </a:xfrm>
                          <a:custGeom>
                            <a:avLst/>
                            <a:gdLst/>
                            <a:ahLst/>
                            <a:rect l="0" t="0" r="r" b="b"/>
                            <a:pathLst>
                              <a:path w="18" h="2487">
                                <a:moveTo>
                                  <a:pt x="7" y="0"/>
                                </a:moveTo>
                                <a:lnTo>
                                  <a:pt x="17" y="11"/>
                                </a:lnTo>
                                <a:lnTo>
                                  <a:pt x="17" y="2475"/>
                                </a:lnTo>
                                <a:lnTo>
                                  <a:pt x="7" y="2486"/>
                                </a:lnTo>
                                <a:lnTo>
                                  <a:pt x="0" y="2475"/>
                                </a:lnTo>
                                <a:lnTo>
                                  <a:pt x="0" y="11"/>
                                </a:lnTo>
                                <a:lnTo>
                                  <a:pt x="7" y="0"/>
                                </a:lnTo>
                                <a:close/>
                              </a:path>
                            </a:pathLst>
                          </a:custGeom>
                          <a:solidFill>
                            <a:srgbClr val="000001"/>
                          </a:solidFill>
                          <a:ln w="0">
                            <a:noFill/>
                          </a:ln>
                        </wps:spPr>
                        <wps:bodyPr/>
                      </wps:wsp>
                      <wps:wsp>
                        <wps:cNvSpPr/>
                        <wps:spPr>
                          <a:xfrm>
                            <a:off x="4165560" y="715320"/>
                            <a:ext cx="6480" cy="361800"/>
                          </a:xfrm>
                          <a:custGeom>
                            <a:avLst/>
                            <a:gdLst/>
                            <a:ahLst/>
                            <a:rect l="0" t="0" r="r" b="b"/>
                            <a:pathLst>
                              <a:path w="18" h="1006">
                                <a:moveTo>
                                  <a:pt x="7" y="0"/>
                                </a:moveTo>
                                <a:lnTo>
                                  <a:pt x="17" y="11"/>
                                </a:lnTo>
                                <a:lnTo>
                                  <a:pt x="17" y="994"/>
                                </a:lnTo>
                                <a:lnTo>
                                  <a:pt x="7" y="1005"/>
                                </a:lnTo>
                                <a:lnTo>
                                  <a:pt x="0" y="994"/>
                                </a:lnTo>
                                <a:lnTo>
                                  <a:pt x="0" y="11"/>
                                </a:lnTo>
                                <a:lnTo>
                                  <a:pt x="7" y="0"/>
                                </a:lnTo>
                                <a:close/>
                              </a:path>
                            </a:pathLst>
                          </a:custGeom>
                          <a:solidFill>
                            <a:srgbClr val="000001"/>
                          </a:solidFill>
                          <a:ln w="0">
                            <a:noFill/>
                          </a:ln>
                        </wps:spPr>
                        <wps:bodyPr/>
                      </wps:wsp>
                      <wps:wsp>
                        <wps:cNvSpPr/>
                        <wps:spPr>
                          <a:xfrm>
                            <a:off x="5060880" y="-2331360"/>
                            <a:ext cx="6480" cy="1073160"/>
                          </a:xfrm>
                          <a:custGeom>
                            <a:avLst/>
                            <a:gdLst/>
                            <a:ahLst/>
                            <a:rect l="0" t="0" r="r" b="b"/>
                            <a:pathLst>
                              <a:path w="18" h="2982">
                                <a:moveTo>
                                  <a:pt x="7" y="0"/>
                                </a:moveTo>
                                <a:lnTo>
                                  <a:pt x="17" y="11"/>
                                </a:lnTo>
                                <a:lnTo>
                                  <a:pt x="17" y="2970"/>
                                </a:lnTo>
                                <a:lnTo>
                                  <a:pt x="7" y="2981"/>
                                </a:lnTo>
                                <a:lnTo>
                                  <a:pt x="0" y="2970"/>
                                </a:lnTo>
                                <a:lnTo>
                                  <a:pt x="0" y="11"/>
                                </a:lnTo>
                                <a:lnTo>
                                  <a:pt x="7" y="0"/>
                                </a:lnTo>
                                <a:close/>
                              </a:path>
                            </a:pathLst>
                          </a:custGeom>
                          <a:solidFill>
                            <a:srgbClr val="000001"/>
                          </a:solidFill>
                          <a:ln w="0">
                            <a:noFill/>
                          </a:ln>
                        </wps:spPr>
                        <wps:bodyPr/>
                      </wps:wsp>
                      <wps:wsp>
                        <wps:cNvSpPr/>
                        <wps:spPr>
                          <a:xfrm>
                            <a:off x="5060880" y="-1074600"/>
                            <a:ext cx="6480" cy="895320"/>
                          </a:xfrm>
                          <a:custGeom>
                            <a:avLst/>
                            <a:gdLst/>
                            <a:ahLst/>
                            <a:rect l="0" t="0" r="r" b="b"/>
                            <a:pathLst>
                              <a:path w="18" h="2488">
                                <a:moveTo>
                                  <a:pt x="7" y="0"/>
                                </a:moveTo>
                                <a:lnTo>
                                  <a:pt x="17" y="11"/>
                                </a:lnTo>
                                <a:lnTo>
                                  <a:pt x="17" y="2476"/>
                                </a:lnTo>
                                <a:lnTo>
                                  <a:pt x="7" y="2487"/>
                                </a:lnTo>
                                <a:lnTo>
                                  <a:pt x="0" y="2476"/>
                                </a:lnTo>
                                <a:lnTo>
                                  <a:pt x="0" y="11"/>
                                </a:lnTo>
                                <a:lnTo>
                                  <a:pt x="7" y="0"/>
                                </a:lnTo>
                                <a:close/>
                              </a:path>
                            </a:pathLst>
                          </a:custGeom>
                          <a:solidFill>
                            <a:srgbClr val="000001"/>
                          </a:solidFill>
                          <a:ln w="0">
                            <a:noFill/>
                          </a:ln>
                        </wps:spPr>
                        <wps:bodyPr/>
                      </wps:wsp>
                      <wps:wsp>
                        <wps:cNvSpPr/>
                        <wps:spPr>
                          <a:xfrm>
                            <a:off x="5060880" y="-179280"/>
                            <a:ext cx="6480" cy="895320"/>
                          </a:xfrm>
                          <a:custGeom>
                            <a:avLst/>
                            <a:gdLst/>
                            <a:ahLst/>
                            <a:rect l="0" t="0" r="r" b="b"/>
                            <a:pathLst>
                              <a:path w="18" h="2487">
                                <a:moveTo>
                                  <a:pt x="7" y="0"/>
                                </a:moveTo>
                                <a:lnTo>
                                  <a:pt x="17" y="11"/>
                                </a:lnTo>
                                <a:lnTo>
                                  <a:pt x="17" y="2475"/>
                                </a:lnTo>
                                <a:lnTo>
                                  <a:pt x="7" y="2486"/>
                                </a:lnTo>
                                <a:lnTo>
                                  <a:pt x="0" y="2475"/>
                                </a:lnTo>
                                <a:lnTo>
                                  <a:pt x="0" y="11"/>
                                </a:lnTo>
                                <a:lnTo>
                                  <a:pt x="7" y="0"/>
                                </a:lnTo>
                                <a:close/>
                              </a:path>
                            </a:pathLst>
                          </a:custGeom>
                          <a:solidFill>
                            <a:srgbClr val="000001"/>
                          </a:solidFill>
                          <a:ln w="0">
                            <a:noFill/>
                          </a:ln>
                        </wps:spPr>
                        <wps:bodyPr/>
                      </wps:wsp>
                      <wps:wsp>
                        <wps:cNvSpPr/>
                        <wps:spPr>
                          <a:xfrm>
                            <a:off x="5060880" y="715320"/>
                            <a:ext cx="6480" cy="361800"/>
                          </a:xfrm>
                          <a:custGeom>
                            <a:avLst/>
                            <a:gdLst/>
                            <a:ahLst/>
                            <a:rect l="0" t="0" r="r" b="b"/>
                            <a:pathLst>
                              <a:path w="18" h="1006">
                                <a:moveTo>
                                  <a:pt x="7" y="0"/>
                                </a:moveTo>
                                <a:lnTo>
                                  <a:pt x="17" y="11"/>
                                </a:lnTo>
                                <a:lnTo>
                                  <a:pt x="17" y="994"/>
                                </a:lnTo>
                                <a:lnTo>
                                  <a:pt x="7" y="1005"/>
                                </a:lnTo>
                                <a:lnTo>
                                  <a:pt x="0" y="994"/>
                                </a:lnTo>
                                <a:lnTo>
                                  <a:pt x="0" y="11"/>
                                </a:lnTo>
                                <a:lnTo>
                                  <a:pt x="7" y="0"/>
                                </a:lnTo>
                                <a:close/>
                              </a:path>
                            </a:pathLst>
                          </a:custGeom>
                          <a:solidFill>
                            <a:srgbClr val="000001"/>
                          </a:solidFill>
                          <a:ln w="0">
                            <a:noFill/>
                          </a:ln>
                        </wps:spPr>
                        <wps:bodyPr/>
                      </wps:wsp>
                      <wps:wsp>
                        <wps:cNvSpPr/>
                        <wps:spPr>
                          <a:xfrm>
                            <a:off x="6455520" y="-2335680"/>
                            <a:ext cx="5760" cy="1080720"/>
                          </a:xfrm>
                          <a:custGeom>
                            <a:avLst/>
                            <a:gdLst/>
                            <a:ahLst/>
                            <a:rect l="0" t="0" r="r" b="b"/>
                            <a:pathLst>
                              <a:path w="18" h="3003">
                                <a:moveTo>
                                  <a:pt x="17" y="0"/>
                                </a:moveTo>
                                <a:lnTo>
                                  <a:pt x="17" y="3002"/>
                                </a:lnTo>
                                <a:lnTo>
                                  <a:pt x="7" y="2991"/>
                                </a:lnTo>
                                <a:lnTo>
                                  <a:pt x="0" y="2981"/>
                                </a:lnTo>
                                <a:lnTo>
                                  <a:pt x="0" y="21"/>
                                </a:lnTo>
                                <a:lnTo>
                                  <a:pt x="7" y="11"/>
                                </a:lnTo>
                                <a:lnTo>
                                  <a:pt x="17" y="0"/>
                                </a:lnTo>
                                <a:close/>
                              </a:path>
                            </a:pathLst>
                          </a:custGeom>
                          <a:solidFill>
                            <a:srgbClr val="000001"/>
                          </a:solidFill>
                          <a:ln w="0">
                            <a:noFill/>
                          </a:ln>
                        </wps:spPr>
                        <wps:bodyPr/>
                      </wps:wsp>
                      <wps:wsp>
                        <wps:cNvSpPr/>
                        <wps:spPr>
                          <a:xfrm>
                            <a:off x="6455520" y="-1262520"/>
                            <a:ext cx="5760" cy="191880"/>
                          </a:xfrm>
                          <a:custGeom>
                            <a:avLst/>
                            <a:gdLst/>
                            <a:ahLst/>
                            <a:rect l="0" t="0" r="r" b="b"/>
                            <a:pathLst>
                              <a:path w="18" h="533">
                                <a:moveTo>
                                  <a:pt x="17" y="0"/>
                                </a:moveTo>
                                <a:lnTo>
                                  <a:pt x="17" y="532"/>
                                </a:lnTo>
                                <a:lnTo>
                                  <a:pt x="7" y="521"/>
                                </a:lnTo>
                                <a:lnTo>
                                  <a:pt x="0" y="511"/>
                                </a:lnTo>
                                <a:lnTo>
                                  <a:pt x="0" y="21"/>
                                </a:lnTo>
                                <a:lnTo>
                                  <a:pt x="7" y="11"/>
                                </a:lnTo>
                                <a:lnTo>
                                  <a:pt x="17" y="0"/>
                                </a:lnTo>
                                <a:close/>
                              </a:path>
                            </a:pathLst>
                          </a:custGeom>
                          <a:solidFill>
                            <a:srgbClr val="000001"/>
                          </a:solidFill>
                          <a:ln w="0">
                            <a:noFill/>
                          </a:ln>
                        </wps:spPr>
                        <wps:bodyPr/>
                      </wps:wsp>
                      <wps:wsp>
                        <wps:cNvSpPr/>
                        <wps:spPr>
                          <a:xfrm>
                            <a:off x="6455520" y="-1078200"/>
                            <a:ext cx="5760" cy="902880"/>
                          </a:xfrm>
                          <a:custGeom>
                            <a:avLst/>
                            <a:gdLst/>
                            <a:ahLst/>
                            <a:rect l="0" t="0" r="r" b="b"/>
                            <a:pathLst>
                              <a:path w="18" h="2509">
                                <a:moveTo>
                                  <a:pt x="17" y="0"/>
                                </a:moveTo>
                                <a:lnTo>
                                  <a:pt x="17" y="2508"/>
                                </a:lnTo>
                                <a:lnTo>
                                  <a:pt x="7" y="2497"/>
                                </a:lnTo>
                                <a:lnTo>
                                  <a:pt x="0" y="2487"/>
                                </a:lnTo>
                                <a:lnTo>
                                  <a:pt x="0" y="21"/>
                                </a:lnTo>
                                <a:lnTo>
                                  <a:pt x="7" y="11"/>
                                </a:lnTo>
                                <a:lnTo>
                                  <a:pt x="17" y="0"/>
                                </a:lnTo>
                                <a:close/>
                              </a:path>
                            </a:pathLst>
                          </a:custGeom>
                          <a:solidFill>
                            <a:srgbClr val="000001"/>
                          </a:solidFill>
                          <a:ln w="0">
                            <a:noFill/>
                          </a:ln>
                        </wps:spPr>
                        <wps:bodyPr/>
                      </wps:wsp>
                      <wps:wsp>
                        <wps:cNvSpPr/>
                        <wps:spPr>
                          <a:xfrm>
                            <a:off x="6455520" y="-182880"/>
                            <a:ext cx="5760" cy="902160"/>
                          </a:xfrm>
                          <a:custGeom>
                            <a:avLst/>
                            <a:gdLst/>
                            <a:ahLst/>
                            <a:rect l="0" t="0" r="r" b="b"/>
                            <a:pathLst>
                              <a:path w="18" h="2508">
                                <a:moveTo>
                                  <a:pt x="17" y="0"/>
                                </a:moveTo>
                                <a:lnTo>
                                  <a:pt x="17" y="2507"/>
                                </a:lnTo>
                                <a:lnTo>
                                  <a:pt x="7" y="2496"/>
                                </a:lnTo>
                                <a:lnTo>
                                  <a:pt x="0" y="2486"/>
                                </a:lnTo>
                                <a:lnTo>
                                  <a:pt x="0" y="21"/>
                                </a:lnTo>
                                <a:lnTo>
                                  <a:pt x="7" y="11"/>
                                </a:lnTo>
                                <a:lnTo>
                                  <a:pt x="17" y="0"/>
                                </a:lnTo>
                                <a:close/>
                              </a:path>
                            </a:pathLst>
                          </a:custGeom>
                          <a:solidFill>
                            <a:srgbClr val="000001"/>
                          </a:solidFill>
                          <a:ln w="0">
                            <a:noFill/>
                          </a:ln>
                        </wps:spPr>
                        <wps:bodyPr/>
                      </wps:wsp>
                      <wps:wsp>
                        <wps:cNvSpPr/>
                        <wps:spPr>
                          <a:xfrm>
                            <a:off x="6455520" y="711720"/>
                            <a:ext cx="5760" cy="369720"/>
                          </a:xfrm>
                          <a:custGeom>
                            <a:avLst/>
                            <a:gdLst/>
                            <a:ahLst/>
                            <a:rect l="0" t="0" r="r" b="b"/>
                            <a:pathLst>
                              <a:path w="18" h="1027">
                                <a:moveTo>
                                  <a:pt x="17" y="0"/>
                                </a:moveTo>
                                <a:lnTo>
                                  <a:pt x="17" y="1026"/>
                                </a:lnTo>
                                <a:lnTo>
                                  <a:pt x="7" y="1015"/>
                                </a:lnTo>
                                <a:lnTo>
                                  <a:pt x="0" y="1005"/>
                                </a:lnTo>
                                <a:lnTo>
                                  <a:pt x="0" y="21"/>
                                </a:lnTo>
                                <a:lnTo>
                                  <a:pt x="7" y="11"/>
                                </a:lnTo>
                                <a:lnTo>
                                  <a:pt x="17" y="0"/>
                                </a:lnTo>
                                <a:close/>
                              </a:path>
                            </a:pathLst>
                          </a:custGeom>
                          <a:solidFill>
                            <a:srgbClr val="000001"/>
                          </a:solidFill>
                          <a:ln w="0">
                            <a:noFill/>
                          </a:ln>
                        </wps:spPr>
                        <wps:bodyPr/>
                      </wps:wsp>
                    </wpg:wgp>
                  </a:graphicData>
                </a:graphic>
              </wp:anchor>
            </w:drawing>
          </mc:Choice>
          <mc:Fallback>
            <w:pict>
              <v:group id="shape_0" alt="Group 233946" style="position:absolute;margin-left:6.8pt;margin-top:-183.9pt;width:501.95pt;height:269pt" coordorigin="136,-3678" coordsize="10039,5380">
                <v:shape id="shape_0" ID="Shape 16724" coordsize="1017,22" path="m0,0l1016,0l1005,10l998,21l18,21l7,10l0,0e" fillcolor="#000001" stroked="f" style="position:absolute;left:136;top:-3678;width:575;height:11;mso-wrap-style:none;v-text-anchor:middle">
                  <v:fill o:detectmouseclick="t" type="solid" color2="#fffffe"/>
                  <v:stroke color="#3465a4" joinstyle="round" endcap="flat"/>
                  <w10:wrap type="none"/>
                </v:shape>
                <v:shape id="shape_0" ID="Shape 16725" coordsize="10351,22" path="m0,0l10350,0l10339,10l10332,21l18,21l7,10l0,0e" fillcolor="#000001" stroked="f" style="position:absolute;left:702;top:-3678;width:5867;height:11;mso-wrap-style:none;v-text-anchor:middle">
                  <v:fill o:detectmouseclick="t" type="solid" color2="#fffffe"/>
                  <v:stroke color="#3465a4" joinstyle="round" endcap="flat"/>
                </v:shape>
                <v:shape id="shape_0" ID="Shape 16726" coordsize="2506,22" path="m0,0l2505,0l2494,10l2487,21l18,21l7,10l0,0e" fillcolor="#000001" stroked="f" style="position:absolute;left:6560;top:-3678;width:1419;height:11;mso-wrap-style:none;v-text-anchor:middle">
                  <v:fill o:detectmouseclick="t" type="solid" color2="#fffffe"/>
                  <v:stroke color="#3465a4" joinstyle="round" endcap="flat"/>
                </v:shape>
                <v:shape id="shape_0" ID="Shape 16727" coordsize="3892,22" path="m0,0l3891,0l3880,10l3873,21l18,21l7,10l0,0e" fillcolor="#000001" stroked="f" style="position:absolute;left:7970;top:-3678;width:2205;height:11;mso-wrap-style:none;v-text-anchor:middle">
                  <v:fill o:detectmouseclick="t" type="solid" color2="#fffffe"/>
                  <v:stroke color="#3465a4" joinstyle="round" endcap="flat"/>
                </v:shape>
                <v:shape id="shape_0" ID="Shape 16728" coordsize="1010,22" path="m11,0l991,0l998,10l1009,21l11,21l0,10l11,0e" fillcolor="#000001" stroked="f" style="position:absolute;left:140;top:-1988;width:571;height:11;mso-wrap-style:none;v-text-anchor:middle">
                  <v:fill o:detectmouseclick="t" type="solid" color2="#fffffe"/>
                  <v:stroke color="#3465a4" joinstyle="round" endcap="flat"/>
                </v:shape>
                <v:shape id="shape_0" ID="Shape 16729" coordsize="10351,22" path="m18,0l10332,0l10339,10l10350,21l0,21l7,10l18,0e" fillcolor="#000001" stroked="f" style="position:absolute;left:702;top:-1988;width:5867;height:11;mso-wrap-style:none;v-text-anchor:middle">
                  <v:fill o:detectmouseclick="t" type="solid" color2="#fffffe"/>
                  <v:stroke color="#3465a4" joinstyle="round" endcap="flat"/>
                </v:shape>
                <v:shape id="shape_0" ID="Shape 16730" coordsize="2506,22" path="m18,0l2487,0l2494,10l2505,21l0,21l7,10l18,0e" fillcolor="#000001" stroked="f" style="position:absolute;left:6560;top:-1988;width:1419;height:11;mso-wrap-style:none;v-text-anchor:middle">
                  <v:fill o:detectmouseclick="t" type="solid" color2="#fffffe"/>
                  <v:stroke color="#3465a4" joinstyle="round" endcap="flat"/>
                </v:shape>
                <v:shape id="shape_0" ID="Shape 16731" coordsize="3881,22" path="m18,0l3873,0l3880,10l3873,21l0,21l7,10l18,0e" fillcolor="#000001" stroked="f" style="position:absolute;left:7970;top:-1988;width:2199;height:11;mso-wrap-style:none;v-text-anchor:middle">
                  <v:fill o:detectmouseclick="t" type="solid" color2="#fffffe"/>
                  <v:stroke color="#3465a4" joinstyle="round" endcap="flat"/>
                </v:shape>
                <v:shape id="shape_0" ID="Shape 16732" coordsize="1010,22" path="m11,0l1009,0l998,10l991,21l11,21l0,10l11,0e" fillcolor="#000001" stroked="f" style="position:absolute;left:140;top:-1698;width:571;height:11;mso-wrap-style:none;v-text-anchor:middle">
                  <v:fill o:detectmouseclick="t" type="solid" color2="#fffffe"/>
                  <v:stroke color="#3465a4" joinstyle="round" endcap="flat"/>
                </v:shape>
                <v:shape id="shape_0" ID="Shape 16733" coordsize="10351,22" path="m0,0l10350,0l10339,10l10332,21l18,21l7,10l0,0e" fillcolor="#000001" stroked="f" style="position:absolute;left:702;top:-1698;width:5867;height:11;mso-wrap-style:none;v-text-anchor:middle">
                  <v:fill o:detectmouseclick="t" type="solid" color2="#fffffe"/>
                  <v:stroke color="#3465a4" joinstyle="round" endcap="flat"/>
                </v:shape>
                <v:shape id="shape_0" ID="Shape 16734" coordsize="2506,22" path="m0,0l2505,0l2494,10l2487,21l18,21l7,10l0,0e" fillcolor="#000001" stroked="f" style="position:absolute;left:6560;top:-1698;width:1419;height:11;mso-wrap-style:none;v-text-anchor:middle">
                  <v:fill o:detectmouseclick="t" type="solid" color2="#fffffe"/>
                  <v:stroke color="#3465a4" joinstyle="round" endcap="flat"/>
                </v:shape>
                <v:shape id="shape_0" ID="Shape 16735" coordsize="3881,22" path="m0,0l3873,0l3880,10l3873,21l18,21l7,10l0,0e" fillcolor="#000001" stroked="f" style="position:absolute;left:7970;top:-1698;width:2199;height:11;mso-wrap-style:none;v-text-anchor:middle">
                  <v:fill o:detectmouseclick="t" type="solid" color2="#fffffe"/>
                  <v:stroke color="#3465a4" joinstyle="round" endcap="flat"/>
                </v:shape>
                <v:shape id="shape_0" ID="Shape 16736" coordsize="999,22" path="m11,0l991,0l998,10l991,21l11,21l0,10l11,0e" fillcolor="#000001" stroked="f" style="position:absolute;left:140;top:-288;width:565;height:11;mso-wrap-style:none;v-text-anchor:middle">
                  <v:fill o:detectmouseclick="t" type="solid" color2="#fffffe"/>
                  <v:stroke color="#3465a4" joinstyle="round" endcap="flat"/>
                </v:shape>
                <v:shape id="shape_0" ID="Shape 16737" coordsize="10334,22" path="m11,0l10326,0l10333,10l10326,21l11,21l0,10l11,0e" fillcolor="#000001" stroked="f" style="position:absolute;left:706;top:-288;width:5857;height:11;mso-wrap-style:none;v-text-anchor:middle">
                  <v:fill o:detectmouseclick="t" type="solid" color2="#fffffe"/>
                  <v:stroke color="#3465a4" joinstyle="round" endcap="flat"/>
                </v:shape>
                <v:shape id="shape_0" ID="Shape 16738" coordsize="2488,22" path="m11,0l2480,0l2487,10l2480,21l11,21l0,10l11,0e" fillcolor="#000001" stroked="f" style="position:absolute;left:6564;top:-288;width:1409;height:11;mso-wrap-style:none;v-text-anchor:middle">
                  <v:fill o:detectmouseclick="t" type="solid" color2="#fffffe"/>
                  <v:stroke color="#3465a4" joinstyle="round" endcap="flat"/>
                </v:shape>
                <v:shape id="shape_0" ID="Shape 16739" coordsize="3874,22" path="m11,0l3866,0l3873,10l3866,21l11,21l0,10l11,0e" fillcolor="#000001" stroked="f" style="position:absolute;left:7974;top:-288;width:2195;height:11;mso-wrap-style:none;v-text-anchor:middle">
                  <v:fill o:detectmouseclick="t" type="solid" color2="#fffffe"/>
                  <v:stroke color="#3465a4" joinstyle="round" endcap="flat"/>
                </v:shape>
                <v:shape id="shape_0" ID="Shape 16740" coordsize="999,22" path="m11,0l991,0l998,11l991,21l11,21l0,11l11,0e" fillcolor="#000001" stroked="f" style="position:absolute;left:140;top:1121;width:565;height:11;mso-wrap-style:none;v-text-anchor:middle">
                  <v:fill o:detectmouseclick="t" type="solid" color2="#fffffe"/>
                  <v:stroke color="#3465a4" joinstyle="round" endcap="flat"/>
                </v:shape>
                <v:shape id="shape_0" ID="Shape 16741" coordsize="10334,22" path="m11,0l10326,0l10333,11l10326,21l11,21l0,11l11,0e" fillcolor="#000001" stroked="f" style="position:absolute;left:706;top:1121;width:5857;height:11;mso-wrap-style:none;v-text-anchor:middle">
                  <v:fill o:detectmouseclick="t" type="solid" color2="#fffffe"/>
                  <v:stroke color="#3465a4" joinstyle="round" endcap="flat"/>
                </v:shape>
                <v:shape id="shape_0" ID="Shape 16742" coordsize="2488,22" path="m11,0l2480,0l2487,11l2480,21l11,21l0,11l11,0e" fillcolor="#000001" stroked="f" style="position:absolute;left:6564;top:1121;width:1409;height:11;mso-wrap-style:none;v-text-anchor:middle">
                  <v:fill o:detectmouseclick="t" type="solid" color2="#fffffe"/>
                  <v:stroke color="#3465a4" joinstyle="round" endcap="flat"/>
                </v:shape>
                <v:shape id="shape_0" ID="Shape 16743" coordsize="3874,22" path="m11,0l3866,0l3873,11l3866,21l11,21l0,11l11,0e" fillcolor="#000001" stroked="f" style="position:absolute;left:7974;top:1121;width:2195;height:11;mso-wrap-style:none;v-text-anchor:middle">
                  <v:fill o:detectmouseclick="t" type="solid" color2="#fffffe"/>
                  <v:stroke color="#3465a4" joinstyle="round" endcap="flat"/>
                </v:shape>
                <v:shape id="shape_0" ID="Shape 16744" coordsize="1017,22" path="m18,0l998,0l1005,11l1016,21l0,21l7,11l18,0e" fillcolor="#000001" stroked="f" style="position:absolute;left:136;top:1691;width:575;height:11;mso-wrap-style:none;v-text-anchor:middle">
                  <v:fill o:detectmouseclick="t" type="solid" color2="#fffffe"/>
                  <v:stroke color="#3465a4" joinstyle="round" endcap="flat"/>
                </v:shape>
                <v:shape id="shape_0" ID="Shape 16745" coordsize="10351,22" path="m18,0l10332,0l10339,11l10350,21l0,21l7,11l18,0e" fillcolor="#000001" stroked="f" style="position:absolute;left:702;top:1691;width:5867;height:11;mso-wrap-style:none;v-text-anchor:middle">
                  <v:fill o:detectmouseclick="t" type="solid" color2="#fffffe"/>
                  <v:stroke color="#3465a4" joinstyle="round" endcap="flat"/>
                </v:shape>
                <v:shape id="shape_0" ID="Shape 16746" coordsize="2506,22" path="m18,0l2487,0l2494,11l2505,21l0,21l7,11l18,0e" fillcolor="#000001" stroked="f" style="position:absolute;left:6560;top:1691;width:1419;height:11;mso-wrap-style:none;v-text-anchor:middle">
                  <v:fill o:detectmouseclick="t" type="solid" color2="#fffffe"/>
                  <v:stroke color="#3465a4" joinstyle="round" endcap="flat"/>
                </v:shape>
                <v:shape id="shape_0" ID="Shape 16747" coordsize="3892,22" path="m18,0l3873,0l3880,11l3891,21l0,21l7,11l18,0e" fillcolor="#000001" stroked="f" style="position:absolute;left:7970;top:1691;width:2205;height:11;mso-wrap-style:none;v-text-anchor:middle">
                  <v:fill o:detectmouseclick="t" type="solid" color2="#fffffe"/>
                  <v:stroke color="#3465a4" joinstyle="round" endcap="flat"/>
                </v:shape>
                <v:shape id="shape_0" ID="Shape 16748" coordsize="18,3003" path="m0,0l7,11l17,21l17,2981l7,2991l0,3002l0,0e" fillcolor="#000001" stroked="f" style="position:absolute;left:136;top:-3678;width:9;height:1701;mso-wrap-style:none;v-text-anchor:middle">
                  <v:fill o:detectmouseclick="t" type="solid" color2="#fffffe"/>
                  <v:stroke color="#3465a4" joinstyle="round" endcap="flat"/>
                </v:shape>
                <v:shape id="shape_0" ID="Shape 16749" coordsize="18,533" path="m0,0l7,11l17,21l17,511l7,521l0,532l0,0e" fillcolor="#000001" stroked="f" style="position:absolute;left:136;top:-1988;width:9;height:301;mso-wrap-style:none;v-text-anchor:middle">
                  <v:fill o:detectmouseclick="t" type="solid" color2="#fffffe"/>
                  <v:stroke color="#3465a4" joinstyle="round" endcap="flat"/>
                </v:shape>
                <v:shape id="shape_0" ID="Shape 16750" coordsize="18,2509" path="m0,0l7,11l17,21l17,2487l7,2497l0,2508l0,0e" fillcolor="#000001" stroked="f" style="position:absolute;left:136;top:-1698;width:9;height:1421;mso-wrap-style:none;v-text-anchor:middle">
                  <v:fill o:detectmouseclick="t" type="solid" color2="#fffffe"/>
                  <v:stroke color="#3465a4" joinstyle="round" endcap="flat"/>
                </v:shape>
                <v:shape id="shape_0" ID="Shape 16751" coordsize="18,2508" path="m0,0l7,11l17,21l17,2486l7,2496l0,2507l0,0e" fillcolor="#000001" stroked="f" style="position:absolute;left:136;top:-288;width:9;height:1420;mso-wrap-style:none;v-text-anchor:middle">
                  <v:fill o:detectmouseclick="t" type="solid" color2="#fffffe"/>
                  <v:stroke color="#3465a4" joinstyle="round" endcap="flat"/>
                </v:shape>
                <v:shape id="shape_0" ID="Shape 16752" coordsize="18,1027" path="m0,0l7,11l17,21l17,1005l7,1015l0,1026l0,0e" fillcolor="#000001" stroked="f" style="position:absolute;left:136;top:1121;width:9;height:581;mso-wrap-style:none;v-text-anchor:middle">
                  <v:fill o:detectmouseclick="t" type="solid" color2="#fffffe"/>
                  <v:stroke color="#3465a4" joinstyle="round" endcap="flat"/>
                </v:shape>
                <v:shape id="shape_0" ID="Shape 16753" coordsize="18,2982" path="m7,0l17,11l17,2970l7,2981l0,2970l0,11l7,0e" fillcolor="#000001" stroked="f" style="position:absolute;left:702;top:-3671;width:8;height:1689;mso-wrap-style:none;v-text-anchor:middle">
                  <v:fill o:detectmouseclick="t" type="solid" color2="#fffffe"/>
                  <v:stroke color="#3465a4" joinstyle="round" endcap="flat"/>
                </v:shape>
                <v:shape id="shape_0" ID="Shape 16754" coordsize="18,2488" path="m7,0l17,11l17,2476l7,2487l0,2476l0,11l7,0e" fillcolor="#000001" stroked="f" style="position:absolute;left:702;top:-1692;width:8;height:1409;mso-wrap-style:none;v-text-anchor:middle">
                  <v:fill o:detectmouseclick="t" type="solid" color2="#fffffe"/>
                  <v:stroke color="#3465a4" joinstyle="round" endcap="flat"/>
                </v:shape>
                <v:shape id="shape_0" ID="Shape 16755" coordsize="18,2487" path="m7,0l17,11l17,2475l7,2486l0,2475l0,11l7,0e" fillcolor="#000001" stroked="f" style="position:absolute;left:702;top:-282;width:8;height:1409;mso-wrap-style:none;v-text-anchor:middle">
                  <v:fill o:detectmouseclick="t" type="solid" color2="#fffffe"/>
                  <v:stroke color="#3465a4" joinstyle="round" endcap="flat"/>
                </v:shape>
                <v:shape id="shape_0" ID="Shape 16756" coordsize="18,1006" path="m7,0l17,11l17,994l7,1005l0,994l0,11l7,0e" fillcolor="#000001" stroked="f" style="position:absolute;left:702;top:1126;width:8;height:569;mso-wrap-style:none;v-text-anchor:middle">
                  <v:fill o:detectmouseclick="t" type="solid" color2="#fffffe"/>
                  <v:stroke color="#3465a4" joinstyle="round" endcap="flat"/>
                </v:shape>
                <v:shape id="shape_0" ID="Shape 16757" coordsize="18,2982" path="m7,0l17,11l17,2970l7,2981l0,2970l0,11l7,0e" fillcolor="#000001" stroked="f" style="position:absolute;left:6560;top:-3671;width:9;height:1689;mso-wrap-style:none;v-text-anchor:middle">
                  <v:fill o:detectmouseclick="t" type="solid" color2="#fffffe"/>
                  <v:stroke color="#3465a4" joinstyle="round" endcap="flat"/>
                </v:shape>
                <v:shape id="shape_0" ID="Shape 16758" coordsize="18,2488" path="m7,0l17,11l17,2476l7,2487l0,2476l0,11l7,0e" fillcolor="#000001" stroked="f" style="position:absolute;left:6560;top:-1692;width:9;height:1409;mso-wrap-style:none;v-text-anchor:middle">
                  <v:fill o:detectmouseclick="t" type="solid" color2="#fffffe"/>
                  <v:stroke color="#3465a4" joinstyle="round" endcap="flat"/>
                </v:shape>
                <v:shape id="shape_0" ID="Shape 16759" coordsize="18,2487" path="m7,0l17,11l17,2475l7,2486l0,2475l0,11l7,0e" fillcolor="#000001" stroked="f" style="position:absolute;left:6560;top:-282;width:9;height:1409;mso-wrap-style:none;v-text-anchor:middle">
                  <v:fill o:detectmouseclick="t" type="solid" color2="#fffffe"/>
                  <v:stroke color="#3465a4" joinstyle="round" endcap="flat"/>
                </v:shape>
                <v:shape id="shape_0" ID="Shape 16760" coordsize="18,1006" path="m7,0l17,11l17,994l7,1005l0,994l0,11l7,0e" fillcolor="#000001" stroked="f" style="position:absolute;left:6560;top:1126;width:9;height:569;mso-wrap-style:none;v-text-anchor:middle">
                  <v:fill o:detectmouseclick="t" type="solid" color2="#fffffe"/>
                  <v:stroke color="#3465a4" joinstyle="round" endcap="flat"/>
                </v:shape>
                <v:shape id="shape_0" ID="Shape 16761" coordsize="18,2982" path="m7,0l17,11l17,2970l7,2981l0,2970l0,11l7,0e" fillcolor="#000001" stroked="f" style="position:absolute;left:7970;top:-3671;width:9;height:1689;mso-wrap-style:none;v-text-anchor:middle">
                  <v:fill o:detectmouseclick="t" type="solid" color2="#fffffe"/>
                  <v:stroke color="#3465a4" joinstyle="round" endcap="flat"/>
                </v:shape>
                <v:shape id="shape_0" ID="Shape 16762" coordsize="18,2488" path="m7,0l17,11l17,2476l7,2487l0,2476l0,11l7,0e" fillcolor="#000001" stroked="f" style="position:absolute;left:7970;top:-1692;width:9;height:1409;mso-wrap-style:none;v-text-anchor:middle">
                  <v:fill o:detectmouseclick="t" type="solid" color2="#fffffe"/>
                  <v:stroke color="#3465a4" joinstyle="round" endcap="flat"/>
                </v:shape>
                <v:shape id="shape_0" ID="Shape 16763" coordsize="18,2487" path="m7,0l17,11l17,2475l7,2486l0,2475l0,11l7,0e" fillcolor="#000001" stroked="f" style="position:absolute;left:7970;top:-282;width:9;height:1409;mso-wrap-style:none;v-text-anchor:middle">
                  <v:fill o:detectmouseclick="t" type="solid" color2="#fffffe"/>
                  <v:stroke color="#3465a4" joinstyle="round" endcap="flat"/>
                </v:shape>
                <v:shape id="shape_0" ID="Shape 16764" coordsize="18,1006" path="m7,0l17,11l17,994l7,1005l0,994l0,11l7,0e" fillcolor="#000001" stroked="f" style="position:absolute;left:7970;top:1126;width:9;height:569;mso-wrap-style:none;v-text-anchor:middle">
                  <v:fill o:detectmouseclick="t" type="solid" color2="#fffffe"/>
                  <v:stroke color="#3465a4" joinstyle="round" endcap="flat"/>
                </v:shape>
                <v:shape id="shape_0" ID="Shape 16765" coordsize="18,3003" path="m17,0l17,3002l7,2991l0,2981l0,21l7,11l17,0e" fillcolor="#000001" stroked="f" style="position:absolute;left:10166;top:-3678;width:8;height:1701;mso-wrap-style:none;v-text-anchor:middle">
                  <v:fill o:detectmouseclick="t" type="solid" color2="#fffffe"/>
                  <v:stroke color="#3465a4" joinstyle="round" endcap="flat"/>
                </v:shape>
                <v:shape id="shape_0" ID="Shape 16766" coordsize="18,533" path="m17,0l17,532l7,521l0,511l0,21l7,11l17,0e" fillcolor="#000001" stroked="f" style="position:absolute;left:10166;top:-1988;width:8;height:301;mso-wrap-style:none;v-text-anchor:middle">
                  <v:fill o:detectmouseclick="t" type="solid" color2="#fffffe"/>
                  <v:stroke color="#3465a4" joinstyle="round" endcap="flat"/>
                </v:shape>
                <v:shape id="shape_0" ID="Shape 16767" coordsize="18,2509" path="m17,0l17,2508l7,2497l0,2487l0,21l7,11l17,0e" fillcolor="#000001" stroked="f" style="position:absolute;left:10166;top:-1698;width:8;height:1421;mso-wrap-style:none;v-text-anchor:middle">
                  <v:fill o:detectmouseclick="t" type="solid" color2="#fffffe"/>
                  <v:stroke color="#3465a4" joinstyle="round" endcap="flat"/>
                </v:shape>
                <v:shape id="shape_0" ID="Shape 16768" coordsize="18,2508" path="m17,0l17,2507l7,2496l0,2486l0,21l7,11l17,0e" fillcolor="#000001" stroked="f" style="position:absolute;left:10166;top:-288;width:8;height:1420;mso-wrap-style:none;v-text-anchor:middle">
                  <v:fill o:detectmouseclick="t" type="solid" color2="#fffffe"/>
                  <v:stroke color="#3465a4" joinstyle="round" endcap="flat"/>
                </v:shape>
                <v:shape id="shape_0" ID="Shape 16769" coordsize="18,1027" path="m17,0l17,1026l7,1015l0,1005l0,21l7,11l17,0e" fillcolor="#000001" stroked="f" style="position:absolute;left:10166;top:1121;width:8;height:581;mso-wrap-style:none;v-text-anchor:middle">
                  <v:fill o:detectmouseclick="t" type="solid" color2="#fffffe"/>
                  <v:stroke color="#3465a4" joinstyle="round" endcap="flat"/>
                </v:shape>
              </v:group>
            </w:pict>
          </mc:Fallback>
        </mc:AlternateContent>
      </w:r>
      <w:r>
        <w:rPr>
          <w:sz w:val="24"/>
          <w:lang w:val="ru-RU"/>
        </w:rPr>
        <w:t>.</w:t>
        <w:tab/>
        <w:t xml:space="preserve">«Вот мы и выросли» - результаты </w:t>
        <w:tab/>
        <w:t>ель</w:t>
        <w:tab/>
        <w:t>ель коррекционной и воспитательно-</w:t>
        <w:tab/>
        <w:t>учительобразовательной работы</w:t>
        <w:tab/>
        <w:t>логопед</w:t>
      </w:r>
    </w:p>
    <w:p>
      <w:pPr>
        <w:pStyle w:val="Normal"/>
        <w:numPr>
          <w:ilvl w:val="0"/>
          <w:numId w:val="54"/>
        </w:numPr>
        <w:spacing w:lineRule="auto" w:line="264" w:before="0" w:after="3"/>
        <w:ind w:left="1378" w:right="118" w:hanging="1006"/>
        <w:jc w:val="right"/>
        <w:rPr>
          <w:lang w:val="ru-RU"/>
        </w:rPr>
      </w:pPr>
      <w:r>
        <w:rPr>
          <w:sz w:val="24"/>
        </w:rPr>
        <w:t>«Правила безопасности на дорогах»</w:t>
        <w:tab/>
        <w:t>апр</w:t>
      </w:r>
    </w:p>
    <w:p>
      <w:pPr>
        <w:pStyle w:val="Normal"/>
        <w:tabs>
          <w:tab w:val="clear" w:pos="720"/>
          <w:tab w:val="center" w:pos="7273" w:leader="none"/>
        </w:tabs>
        <w:spacing w:lineRule="auto" w:line="264" w:before="0" w:after="3655"/>
        <w:ind w:right="0" w:hanging="0"/>
        <w:jc w:val="left"/>
        <w:rPr>
          <w:lang w:val="ru-RU"/>
        </w:rPr>
      </w:pPr>
      <w:r>
        <w:rPr>
          <w:sz w:val="24"/>
        </w:rPr>
        <w:t>.</w:t>
        <w:tab/>
        <w:t>ель</w:t>
      </w:r>
    </w:p>
    <w:p>
      <w:pPr>
        <w:pStyle w:val="Normal"/>
        <w:tabs>
          <w:tab w:val="clear" w:pos="720"/>
          <w:tab w:val="center" w:pos="2344" w:leader="none"/>
          <w:tab w:val="center" w:pos="6098" w:leader="none"/>
        </w:tabs>
        <w:spacing w:lineRule="auto" w:line="259" w:before="0" w:after="4"/>
        <w:ind w:right="0" w:hanging="0"/>
        <w:jc w:val="left"/>
        <w:rPr>
          <w:lang w:val="ru-RU"/>
        </w:rPr>
      </w:pPr>
      <w:r>
        <w:rPr>
          <w:sz w:val="22"/>
        </w:rPr>
        <w:tab/>
      </w:r>
      <w:r>
        <w:rPr>
          <w:b/>
        </w:rPr>
        <w:t>3.4.</w:t>
        <w:tab/>
        <w:t>Материально-техническое обеспечение реализации</w:t>
      </w:r>
    </w:p>
    <w:p>
      <w:pPr>
        <w:pStyle w:val="Normal"/>
        <w:spacing w:lineRule="auto" w:line="259" w:before="0" w:after="3"/>
        <w:ind w:left="1413" w:right="706" w:hanging="10"/>
        <w:jc w:val="center"/>
        <w:rPr>
          <w:lang w:val="ru-RU"/>
        </w:rPr>
      </w:pPr>
      <w:r>
        <w:rPr>
          <w:b/>
        </w:rPr>
        <w:t>«Программы»</w:t>
      </w:r>
    </w:p>
    <w:p>
      <w:pPr>
        <w:pStyle w:val="Normal"/>
        <w:spacing w:lineRule="auto" w:line="259" w:before="0" w:after="3"/>
        <w:ind w:left="1434" w:right="0" w:hanging="10"/>
        <w:jc w:val="left"/>
        <w:rPr>
          <w:lang w:val="ru-RU"/>
        </w:rPr>
      </w:pPr>
      <w:r>
        <w:rPr>
          <w:u w:val="single" w:color="000000"/>
          <w:lang w:val="ru-RU"/>
        </w:rPr>
        <w:t>Паспорт логопедического кабинета Речевой уголок в группе</w:t>
      </w:r>
    </w:p>
    <w:p>
      <w:pPr>
        <w:pStyle w:val="1"/>
        <w:ind w:left="1434" w:right="409" w:hanging="10"/>
        <w:rPr>
          <w:lang w:val="ru-RU"/>
        </w:rPr>
      </w:pPr>
      <w:r>
        <w:rPr>
          <w:lang w:val="ru-RU"/>
        </w:rPr>
        <w:t>Паспорт логопедического кабинета</w:t>
      </w:r>
    </w:p>
    <w:p>
      <w:pPr>
        <w:pStyle w:val="Normal"/>
        <w:ind w:left="714" w:right="0" w:firstLine="700"/>
        <w:rPr>
          <w:lang w:val="ru-RU"/>
        </w:rPr>
      </w:pPr>
      <w:r>
        <w:rPr>
          <w:lang w:val="ru-RU"/>
        </w:rPr>
        <w:t xml:space="preserve"> </w:t>
      </w:r>
      <w:r>
        <w:rPr>
          <w:lang w:val="ru-RU"/>
        </w:rPr>
        <w:t>В МКДОУ два логопедических кабинета, отвечающие требованиям САНПИН и ФГОС.</w:t>
      </w:r>
    </w:p>
    <w:p>
      <w:pPr>
        <w:pStyle w:val="Normal"/>
        <w:ind w:left="714" w:right="0" w:firstLine="700"/>
        <w:rPr>
          <w:lang w:val="ru-RU"/>
        </w:rPr>
      </w:pPr>
      <w:r>
        <w:rPr>
          <w:lang w:val="ru-RU"/>
        </w:rPr>
        <w:t xml:space="preserve">  </w:t>
      </w:r>
      <w:r>
        <w:rPr>
          <w:lang w:val="ru-RU"/>
        </w:rPr>
        <w:t>Кабинеты расположены в разных корпусах на втором этаже в левом крыле здания и в правом.</w:t>
      </w:r>
    </w:p>
    <w:p>
      <w:pPr>
        <w:pStyle w:val="Normal"/>
        <w:ind w:left="714" w:right="0" w:firstLine="700"/>
        <w:rPr>
          <w:lang w:val="ru-RU"/>
        </w:rPr>
      </w:pPr>
      <w:r>
        <w:rPr>
          <w:lang w:val="ru-RU"/>
        </w:rPr>
        <w:t xml:space="preserve"> </w:t>
      </w:r>
      <w:r>
        <w:rPr>
          <w:lang w:val="ru-RU"/>
        </w:rPr>
        <w:t>Кабинеты предназначены для проведения различных видов групповой, подгрупповой и индивидуальной работы с общим числом участников до 6</w:t>
      </w:r>
    </w:p>
    <w:p>
      <w:pPr>
        <w:pStyle w:val="Normal"/>
        <w:shd w:val="clear" w:color="auto" w:fill="C5E0B3"/>
        <w:spacing w:lineRule="auto" w:line="259" w:before="0" w:after="3"/>
        <w:ind w:left="2119" w:right="0" w:hanging="710"/>
        <w:jc w:val="left"/>
        <w:rPr>
          <w:lang w:val="ru-RU"/>
        </w:rPr>
      </w:pPr>
      <w:r>
        <w:rPr>
          <w:lang w:val="ru-RU"/>
        </w:rPr>
        <w:t xml:space="preserve">человек, а также для консультативной работы. </w:t>
      </w:r>
      <w:r>
        <w:rPr>
          <w:b/>
        </w:rPr>
        <w:t>I. Оснащение кабинета:</w:t>
      </w:r>
    </w:p>
    <w:p>
      <w:pPr>
        <w:pStyle w:val="Normal"/>
        <w:numPr>
          <w:ilvl w:val="0"/>
          <w:numId w:val="55"/>
        </w:numPr>
        <w:shd w:val="clear" w:color="auto" w:fill="C5E0B3"/>
        <w:spacing w:lineRule="auto" w:line="259" w:before="0" w:after="3"/>
        <w:ind w:left="2115" w:right="0" w:hanging="706"/>
        <w:jc w:val="left"/>
        <w:rPr>
          <w:lang w:val="ru-RU"/>
        </w:rPr>
      </w:pPr>
      <w:r>
        <w:rPr>
          <w:lang w:val="ru-RU"/>
        </w:rPr>
        <w:t>Настенное зеркало для индивидуальных занятий.</w:t>
      </w:r>
    </w:p>
    <w:p>
      <w:pPr>
        <w:pStyle w:val="Normal"/>
        <w:numPr>
          <w:ilvl w:val="0"/>
          <w:numId w:val="55"/>
        </w:numPr>
        <w:shd w:val="clear" w:color="auto" w:fill="C5E0B3"/>
        <w:spacing w:lineRule="auto" w:line="259" w:before="0" w:after="3"/>
        <w:ind w:left="2115" w:right="0" w:hanging="706"/>
        <w:jc w:val="left"/>
        <w:rPr>
          <w:lang w:val="ru-RU"/>
        </w:rPr>
      </w:pPr>
      <w:r>
        <w:rPr>
          <w:lang w:val="ru-RU"/>
        </w:rPr>
        <w:t>Детские настольные зеркала (9 х 12) по количеству детей.</w:t>
      </w:r>
    </w:p>
    <w:p>
      <w:pPr>
        <w:pStyle w:val="Normal"/>
        <w:numPr>
          <w:ilvl w:val="0"/>
          <w:numId w:val="55"/>
        </w:numPr>
        <w:shd w:val="clear" w:color="auto" w:fill="C5E0B3"/>
        <w:spacing w:lineRule="auto" w:line="259" w:before="0" w:after="3"/>
        <w:ind w:left="2115" w:right="0" w:hanging="706"/>
        <w:jc w:val="left"/>
        <w:rPr>
          <w:lang w:val="ru-RU"/>
        </w:rPr>
      </w:pPr>
      <w:r>
        <w:rPr>
          <w:lang w:val="ru-RU"/>
        </w:rPr>
        <w:t>Детские столы и стулья для занятий.</w:t>
      </w:r>
    </w:p>
    <w:p>
      <w:pPr>
        <w:pStyle w:val="Normal"/>
        <w:spacing w:lineRule="auto" w:line="259" w:before="0" w:after="0"/>
        <w:ind w:left="-988" w:right="20" w:hanging="0"/>
        <w:jc w:val="left"/>
        <w:rPr>
          <w:lang w:val="ru-RU"/>
        </w:rPr>
      </w:pPr>
      <w:r>
        <w:rPr>
          <w:lang w:val="ru-RU"/>
        </w:rPr>
      </w:r>
    </w:p>
    <w:tbl>
      <w:tblPr>
        <w:tblStyle w:val="TableGrid"/>
        <w:tblW w:w="9358" w:type="dxa"/>
        <w:jc w:val="left"/>
        <w:tblInd w:w="712" w:type="dxa"/>
        <w:tblLayout w:type="fixed"/>
        <w:tblCellMar>
          <w:top w:w="12" w:type="dxa"/>
          <w:left w:w="2" w:type="dxa"/>
          <w:bottom w:w="0" w:type="dxa"/>
          <w:right w:w="5" w:type="dxa"/>
        </w:tblCellMar>
        <w:tblLook w:firstRow="1" w:noVBand="1" w:lastRow="0" w:firstColumn="1" w:lastColumn="0" w:noHBand="0" w:val="04a0"/>
      </w:tblPr>
      <w:tblGrid>
        <w:gridCol w:w="9358"/>
      </w:tblGrid>
      <w:tr>
        <w:trPr>
          <w:trHeight w:val="14448" w:hRule="atLeast"/>
        </w:trPr>
        <w:tc>
          <w:tcPr>
            <w:tcW w:w="9358" w:type="dxa"/>
            <w:tcBorders/>
            <w:shd w:color="auto" w:fill="C5E0B3" w:val="clear"/>
          </w:tcPr>
          <w:p>
            <w:pPr>
              <w:pStyle w:val="Normal"/>
              <w:widowControl/>
              <w:numPr>
                <w:ilvl w:val="0"/>
                <w:numId w:val="114"/>
              </w:numPr>
              <w:spacing w:lineRule="auto" w:line="259" w:before="0" w:after="0"/>
              <w:ind w:left="1486" w:right="0" w:hanging="776"/>
              <w:jc w:val="left"/>
              <w:rPr>
                <w:lang w:val="ru-RU"/>
              </w:rPr>
            </w:pPr>
            <w:r>
              <w:rPr>
                <w:kern w:val="0"/>
                <w:szCs w:val="22"/>
                <w:lang w:val="en-US" w:eastAsia="en-US" w:bidi="ar-SA"/>
              </w:rPr>
              <w:t>Стол для логопеда.</w:t>
            </w:r>
          </w:p>
          <w:p>
            <w:pPr>
              <w:pStyle w:val="Normal"/>
              <w:widowControl/>
              <w:numPr>
                <w:ilvl w:val="0"/>
                <w:numId w:val="114"/>
              </w:numPr>
              <w:spacing w:lineRule="auto" w:line="259" w:before="0" w:after="0"/>
              <w:ind w:left="1486" w:right="0" w:hanging="776"/>
              <w:jc w:val="left"/>
              <w:rPr>
                <w:lang w:val="ru-RU"/>
              </w:rPr>
            </w:pPr>
            <w:r>
              <w:rPr>
                <w:kern w:val="0"/>
                <w:szCs w:val="22"/>
                <w:lang w:val="en-US" w:eastAsia="en-US" w:bidi="ar-SA"/>
              </w:rPr>
              <w:t>Два стула для взрослых.</w:t>
            </w:r>
          </w:p>
          <w:p>
            <w:pPr>
              <w:pStyle w:val="Normal"/>
              <w:widowControl/>
              <w:numPr>
                <w:ilvl w:val="0"/>
                <w:numId w:val="114"/>
              </w:numPr>
              <w:spacing w:lineRule="auto" w:line="259" w:before="0" w:after="0"/>
              <w:ind w:left="1486" w:right="0" w:hanging="776"/>
              <w:jc w:val="left"/>
              <w:rPr>
                <w:lang w:val="ru-RU"/>
              </w:rPr>
            </w:pPr>
            <w:r>
              <w:rPr>
                <w:kern w:val="0"/>
                <w:szCs w:val="22"/>
                <w:lang w:val="ru-RU" w:eastAsia="en-US" w:bidi="ar-SA"/>
              </w:rPr>
              <w:t>Дополнительное освещение у зеркала (настольная лампа).</w:t>
            </w:r>
          </w:p>
          <w:p>
            <w:pPr>
              <w:pStyle w:val="Normal"/>
              <w:widowControl/>
              <w:numPr>
                <w:ilvl w:val="0"/>
                <w:numId w:val="114"/>
              </w:numPr>
              <w:spacing w:lineRule="auto" w:line="259" w:before="0" w:after="0"/>
              <w:ind w:left="1486" w:right="0" w:hanging="776"/>
              <w:jc w:val="left"/>
              <w:rPr>
                <w:lang w:val="ru-RU"/>
              </w:rPr>
            </w:pPr>
            <w:r>
              <w:rPr>
                <w:kern w:val="0"/>
                <w:szCs w:val="22"/>
                <w:lang w:val="ru-RU" w:eastAsia="en-US" w:bidi="ar-SA"/>
              </w:rPr>
              <w:t>Настенные часы и песочные часы.</w:t>
            </w:r>
          </w:p>
          <w:p>
            <w:pPr>
              <w:pStyle w:val="Normal"/>
              <w:widowControl/>
              <w:numPr>
                <w:ilvl w:val="0"/>
                <w:numId w:val="114"/>
              </w:numPr>
              <w:spacing w:lineRule="auto" w:line="259" w:before="0" w:after="0"/>
              <w:ind w:left="1486" w:right="0" w:hanging="776"/>
              <w:jc w:val="left"/>
              <w:rPr>
                <w:lang w:val="ru-RU"/>
              </w:rPr>
            </w:pPr>
            <w:r>
              <w:rPr>
                <w:kern w:val="0"/>
                <w:szCs w:val="22"/>
                <w:lang w:val="ru-RU" w:eastAsia="en-US" w:bidi="ar-SA"/>
              </w:rPr>
              <w:t>Шкафы и полки для методической литературы.</w:t>
            </w:r>
          </w:p>
          <w:p>
            <w:pPr>
              <w:pStyle w:val="Normal"/>
              <w:widowControl/>
              <w:numPr>
                <w:ilvl w:val="0"/>
                <w:numId w:val="114"/>
              </w:numPr>
              <w:spacing w:lineRule="auto" w:line="259" w:before="0" w:after="0"/>
              <w:ind w:left="1486" w:right="0" w:hanging="776"/>
              <w:jc w:val="left"/>
              <w:rPr>
                <w:lang w:val="ru-RU"/>
              </w:rPr>
            </w:pPr>
            <w:r>
              <w:rPr>
                <w:kern w:val="0"/>
                <w:szCs w:val="22"/>
                <w:lang w:val="en-US" w:eastAsia="en-US" w:bidi="ar-SA"/>
              </w:rPr>
              <w:t>Навесная магнитная доска.</w:t>
            </w:r>
          </w:p>
          <w:p>
            <w:pPr>
              <w:pStyle w:val="Normal"/>
              <w:widowControl/>
              <w:numPr>
                <w:ilvl w:val="0"/>
                <w:numId w:val="114"/>
              </w:numPr>
              <w:spacing w:lineRule="auto" w:line="259" w:before="0" w:after="0"/>
              <w:ind w:left="1486" w:right="0" w:hanging="776"/>
              <w:jc w:val="left"/>
              <w:rPr>
                <w:lang w:val="ru-RU"/>
              </w:rPr>
            </w:pPr>
            <w:r>
              <w:rPr>
                <w:kern w:val="0"/>
                <w:szCs w:val="22"/>
                <w:lang w:val="en-US" w:eastAsia="en-US" w:bidi="ar-SA"/>
              </w:rPr>
              <w:t>Кушетка для релаксации.</w:t>
            </w:r>
          </w:p>
          <w:p>
            <w:pPr>
              <w:pStyle w:val="Normal"/>
              <w:widowControl/>
              <w:numPr>
                <w:ilvl w:val="0"/>
                <w:numId w:val="114"/>
              </w:numPr>
              <w:spacing w:lineRule="auto" w:line="259" w:before="0" w:after="0"/>
              <w:ind w:left="1486" w:right="0" w:hanging="776"/>
              <w:jc w:val="left"/>
              <w:rPr>
                <w:lang w:val="ru-RU"/>
              </w:rPr>
            </w:pPr>
            <w:r>
              <w:rPr>
                <w:kern w:val="0"/>
                <w:szCs w:val="22"/>
                <w:lang w:val="en-US" w:eastAsia="en-US" w:bidi="ar-SA"/>
              </w:rPr>
              <w:t>Фланелеграф.</w:t>
            </w:r>
          </w:p>
          <w:p>
            <w:pPr>
              <w:pStyle w:val="Normal"/>
              <w:widowControl/>
              <w:numPr>
                <w:ilvl w:val="0"/>
                <w:numId w:val="114"/>
              </w:numPr>
              <w:spacing w:lineRule="auto" w:line="259" w:before="0" w:after="0"/>
              <w:ind w:left="1486" w:right="0" w:hanging="776"/>
              <w:jc w:val="left"/>
              <w:rPr>
                <w:lang w:val="ru-RU"/>
              </w:rPr>
            </w:pPr>
            <w:r>
              <w:rPr>
                <w:kern w:val="0"/>
                <w:szCs w:val="22"/>
                <w:lang w:val="en-US" w:eastAsia="en-US" w:bidi="ar-SA"/>
              </w:rPr>
              <w:t>Чистое полотенце.</w:t>
            </w:r>
          </w:p>
          <w:p>
            <w:pPr>
              <w:pStyle w:val="Normal"/>
              <w:widowControl/>
              <w:numPr>
                <w:ilvl w:val="0"/>
                <w:numId w:val="114"/>
              </w:numPr>
              <w:spacing w:lineRule="auto" w:line="259" w:before="0" w:after="0"/>
              <w:ind w:left="1486" w:right="0" w:hanging="776"/>
              <w:jc w:val="left"/>
              <w:rPr>
                <w:lang w:val="ru-RU"/>
              </w:rPr>
            </w:pPr>
            <w:r>
              <w:rPr>
                <w:kern w:val="0"/>
                <w:szCs w:val="22"/>
                <w:lang w:val="en-US" w:eastAsia="en-US" w:bidi="ar-SA"/>
              </w:rPr>
              <w:t>Картотека на имеющиеся пособия.</w:t>
            </w:r>
          </w:p>
          <w:p>
            <w:pPr>
              <w:pStyle w:val="Normal"/>
              <w:widowControl/>
              <w:numPr>
                <w:ilvl w:val="0"/>
                <w:numId w:val="114"/>
              </w:numPr>
              <w:spacing w:lineRule="auto" w:line="259" w:before="0" w:after="0"/>
              <w:ind w:left="1486" w:right="0" w:hanging="776"/>
              <w:jc w:val="left"/>
              <w:rPr>
                <w:lang w:val="ru-RU"/>
              </w:rPr>
            </w:pPr>
            <w:r>
              <w:rPr>
                <w:kern w:val="0"/>
                <w:szCs w:val="22"/>
                <w:lang w:val="ru-RU" w:eastAsia="en-US" w:bidi="ar-SA"/>
              </w:rPr>
              <w:t>Папки одинакового размера для хранения пособий.</w:t>
            </w:r>
          </w:p>
          <w:p>
            <w:pPr>
              <w:pStyle w:val="Normal"/>
              <w:widowControl/>
              <w:spacing w:lineRule="auto" w:line="259" w:before="0" w:after="0"/>
              <w:ind w:left="710" w:right="0" w:hanging="0"/>
              <w:jc w:val="left"/>
              <w:rPr>
                <w:lang w:val="ru-RU"/>
              </w:rPr>
            </w:pPr>
            <w:r>
              <w:rPr>
                <w:b/>
                <w:kern w:val="0"/>
                <w:szCs w:val="22"/>
                <w:lang w:val="en-US" w:eastAsia="en-US" w:bidi="ar-SA"/>
              </w:rPr>
              <w:t>II</w:t>
            </w:r>
            <w:r>
              <w:rPr>
                <w:b/>
                <w:kern w:val="0"/>
                <w:szCs w:val="22"/>
                <w:lang w:val="ru-RU" w:eastAsia="en-US" w:bidi="ar-SA"/>
              </w:rPr>
              <w:t>. Оснащение зоны индивидуальной работы с ребёнком:</w:t>
            </w:r>
          </w:p>
          <w:p>
            <w:pPr>
              <w:pStyle w:val="Normal"/>
              <w:widowControl/>
              <w:numPr>
                <w:ilvl w:val="0"/>
                <w:numId w:val="115"/>
              </w:numPr>
              <w:spacing w:lineRule="auto" w:line="230" w:before="0" w:after="0"/>
              <w:ind w:left="710" w:right="0" w:firstLine="710"/>
              <w:jc w:val="left"/>
              <w:rPr>
                <w:lang w:val="ru-RU"/>
              </w:rPr>
            </w:pPr>
            <w:r>
              <w:rPr>
                <w:kern w:val="0"/>
                <w:szCs w:val="22"/>
                <w:lang w:val="ru-RU" w:eastAsia="en-US" w:bidi="ar-SA"/>
              </w:rPr>
              <w:t>Набор логопедических зондов (содержащихся в чистом стеклянном или специальном медицинском стакане).</w:t>
            </w:r>
          </w:p>
          <w:p>
            <w:pPr>
              <w:pStyle w:val="Normal"/>
              <w:widowControl/>
              <w:numPr>
                <w:ilvl w:val="0"/>
                <w:numId w:val="115"/>
              </w:numPr>
              <w:spacing w:lineRule="auto" w:line="259" w:before="0" w:after="0"/>
              <w:ind w:left="710" w:right="0" w:firstLine="710"/>
              <w:jc w:val="left"/>
              <w:rPr>
                <w:lang w:val="ru-RU"/>
              </w:rPr>
            </w:pPr>
            <w:r>
              <w:rPr>
                <w:kern w:val="0"/>
                <w:szCs w:val="22"/>
                <w:lang w:val="en-US" w:eastAsia="en-US" w:bidi="ar-SA"/>
              </w:rPr>
              <w:t>Лоточек.</w:t>
            </w:r>
          </w:p>
          <w:p>
            <w:pPr>
              <w:pStyle w:val="Normal"/>
              <w:widowControl/>
              <w:numPr>
                <w:ilvl w:val="0"/>
                <w:numId w:val="115"/>
              </w:numPr>
              <w:spacing w:lineRule="auto" w:line="259" w:before="0" w:after="0"/>
              <w:ind w:left="710" w:right="0" w:firstLine="710"/>
              <w:jc w:val="left"/>
              <w:rPr>
                <w:lang w:val="ru-RU"/>
              </w:rPr>
            </w:pPr>
            <w:r>
              <w:rPr>
                <w:kern w:val="0"/>
                <w:szCs w:val="22"/>
                <w:lang w:val="en-US" w:eastAsia="en-US" w:bidi="ar-SA"/>
              </w:rPr>
              <w:t>Спирт медицинский.</w:t>
            </w:r>
          </w:p>
          <w:p>
            <w:pPr>
              <w:pStyle w:val="Normal"/>
              <w:widowControl/>
              <w:numPr>
                <w:ilvl w:val="0"/>
                <w:numId w:val="115"/>
              </w:numPr>
              <w:spacing w:lineRule="auto" w:line="259" w:before="0" w:after="0"/>
              <w:ind w:left="710" w:right="0" w:firstLine="710"/>
              <w:jc w:val="left"/>
              <w:rPr>
                <w:lang w:val="ru-RU"/>
              </w:rPr>
            </w:pPr>
            <w:r>
              <w:rPr>
                <w:kern w:val="0"/>
                <w:szCs w:val="22"/>
                <w:lang w:val="en-US" w:eastAsia="en-US" w:bidi="ar-SA"/>
              </w:rPr>
              <w:t>Шпатели металлические.</w:t>
            </w:r>
          </w:p>
          <w:p>
            <w:pPr>
              <w:pStyle w:val="Normal"/>
              <w:widowControl/>
              <w:numPr>
                <w:ilvl w:val="0"/>
                <w:numId w:val="115"/>
              </w:numPr>
              <w:spacing w:lineRule="auto" w:line="259" w:before="0" w:after="0"/>
              <w:ind w:left="710" w:right="0" w:firstLine="710"/>
              <w:jc w:val="left"/>
              <w:rPr>
                <w:lang w:val="ru-RU"/>
              </w:rPr>
            </w:pPr>
            <w:r>
              <w:rPr>
                <w:kern w:val="0"/>
                <w:szCs w:val="22"/>
                <w:lang w:val="en-US" w:eastAsia="en-US" w:bidi="ar-SA"/>
              </w:rPr>
              <w:t>Вата стерильная.</w:t>
            </w:r>
          </w:p>
          <w:p>
            <w:pPr>
              <w:pStyle w:val="Normal"/>
              <w:widowControl/>
              <w:spacing w:lineRule="auto" w:line="259" w:before="0" w:after="0"/>
              <w:ind w:right="0" w:hanging="0"/>
              <w:jc w:val="left"/>
              <w:rPr>
                <w:lang w:val="ru-RU"/>
              </w:rPr>
            </w:pPr>
            <w:r>
              <w:rPr>
                <w:b/>
                <w:kern w:val="0"/>
                <w:szCs w:val="22"/>
                <w:lang w:val="en-US" w:eastAsia="en-US" w:bidi="ar-SA"/>
              </w:rPr>
              <w:t xml:space="preserve">   </w:t>
            </w:r>
            <w:r>
              <w:rPr>
                <w:b/>
                <w:kern w:val="0"/>
                <w:szCs w:val="22"/>
                <w:lang w:val="en-US" w:eastAsia="en-US" w:bidi="ar-SA"/>
              </w:rPr>
              <w:t>III. Документация:</w:t>
            </w:r>
          </w:p>
          <w:p>
            <w:pPr>
              <w:pStyle w:val="Normal"/>
              <w:widowControl/>
              <w:numPr>
                <w:ilvl w:val="0"/>
                <w:numId w:val="116"/>
              </w:numPr>
              <w:spacing w:lineRule="auto" w:line="230" w:before="0" w:after="0"/>
              <w:ind w:left="710" w:right="0" w:firstLine="710"/>
              <w:jc w:val="left"/>
              <w:rPr>
                <w:lang w:val="ru-RU"/>
              </w:rPr>
            </w:pPr>
            <w:r>
              <w:rPr>
                <w:kern w:val="0"/>
                <w:szCs w:val="22"/>
                <w:lang w:val="ru-RU" w:eastAsia="en-US" w:bidi="ar-SA"/>
              </w:rPr>
              <w:t>1.Рабочая программа учителя-логопеда, составленная на основе АООП, и включающая в себя следующие составляющие:</w:t>
            </w:r>
          </w:p>
          <w:p>
            <w:pPr>
              <w:pStyle w:val="Normal"/>
              <w:widowControl/>
              <w:numPr>
                <w:ilvl w:val="0"/>
                <w:numId w:val="117"/>
              </w:numPr>
              <w:spacing w:lineRule="auto" w:line="259" w:before="0" w:after="14"/>
              <w:ind w:left="355" w:right="0" w:firstLine="710"/>
              <w:jc w:val="left"/>
              <w:rPr>
                <w:lang w:val="ru-RU"/>
              </w:rPr>
            </w:pPr>
            <w:r>
              <w:rPr>
                <w:kern w:val="0"/>
                <w:szCs w:val="22"/>
                <w:lang w:val="ru-RU" w:eastAsia="en-US" w:bidi="ar-SA"/>
              </w:rPr>
              <w:t>перспективный план работы с детьми на год;</w:t>
            </w:r>
          </w:p>
          <w:p>
            <w:pPr>
              <w:pStyle w:val="Normal"/>
              <w:widowControl/>
              <w:numPr>
                <w:ilvl w:val="0"/>
                <w:numId w:val="117"/>
              </w:numPr>
              <w:spacing w:lineRule="auto" w:line="264" w:before="0" w:after="0"/>
              <w:ind w:left="355" w:right="0" w:firstLine="710"/>
              <w:jc w:val="left"/>
              <w:rPr>
                <w:lang w:val="ru-RU"/>
              </w:rPr>
            </w:pPr>
            <w:r>
              <w:rPr>
                <w:kern w:val="0"/>
                <w:szCs w:val="22"/>
                <w:lang w:val="ru-RU" w:eastAsia="en-US" w:bidi="ar-SA"/>
              </w:rPr>
              <w:t>календарный</w:t>
              <w:tab/>
              <w:tab/>
              <w:t>план</w:t>
              <w:tab/>
              <w:tab/>
              <w:t>фронтальных,</w:t>
              <w:tab/>
              <w:tab/>
              <w:t>подгрупповых</w:t>
              <w:tab/>
              <w:tab/>
              <w:t>и индивидуальных занятий.</w:t>
            </w:r>
          </w:p>
          <w:p>
            <w:pPr>
              <w:pStyle w:val="Normal"/>
              <w:widowControl/>
              <w:numPr>
                <w:ilvl w:val="0"/>
                <w:numId w:val="116"/>
              </w:numPr>
              <w:spacing w:lineRule="auto" w:line="259" w:before="0" w:after="0"/>
              <w:ind w:left="710" w:right="0" w:firstLine="710"/>
              <w:jc w:val="left"/>
              <w:rPr>
                <w:lang w:val="ru-RU"/>
              </w:rPr>
            </w:pPr>
            <w:r>
              <w:rPr>
                <w:kern w:val="0"/>
                <w:szCs w:val="22"/>
                <w:lang w:val="en-US" w:eastAsia="en-US" w:bidi="ar-SA"/>
              </w:rPr>
              <w:t>Документы:</w:t>
            </w:r>
          </w:p>
          <w:p>
            <w:pPr>
              <w:pStyle w:val="Normal"/>
              <w:widowControl/>
              <w:numPr>
                <w:ilvl w:val="0"/>
                <w:numId w:val="118"/>
              </w:numPr>
              <w:spacing w:lineRule="auto" w:line="264" w:before="0" w:after="0"/>
              <w:ind w:left="710" w:right="0" w:firstLine="710"/>
              <w:jc w:val="left"/>
              <w:rPr>
                <w:lang w:val="ru-RU"/>
              </w:rPr>
            </w:pPr>
            <w:r>
              <w:rPr>
                <w:kern w:val="0"/>
                <w:szCs w:val="22"/>
                <w:lang w:val="ru-RU" w:eastAsia="en-US" w:bidi="ar-SA"/>
              </w:rPr>
              <w:t xml:space="preserve">направление от логопеда ДОУ на комиссию </w:t>
            </w:r>
            <w:r>
              <w:rPr>
                <w:kern w:val="0"/>
                <w:szCs w:val="22"/>
                <w:lang w:val="en-US" w:eastAsia="en-US" w:bidi="ar-SA"/>
              </w:rPr>
              <w:t>(психолого-медикопедагогическую, ТПМПК);</w:t>
            </w:r>
          </w:p>
          <w:p>
            <w:pPr>
              <w:pStyle w:val="Normal"/>
              <w:widowControl/>
              <w:numPr>
                <w:ilvl w:val="0"/>
                <w:numId w:val="118"/>
              </w:numPr>
              <w:spacing w:lineRule="auto" w:line="264" w:before="0" w:after="0"/>
              <w:ind w:left="710" w:right="0" w:firstLine="710"/>
              <w:jc w:val="left"/>
              <w:rPr>
                <w:lang w:val="ru-RU"/>
              </w:rPr>
            </w:pPr>
            <w:r>
              <w:rPr>
                <w:kern w:val="0"/>
                <w:szCs w:val="22"/>
                <w:lang w:val="ru-RU" w:eastAsia="en-US" w:bidi="ar-SA"/>
              </w:rPr>
              <w:t>выписка из истории развития ребенка, выданная педиатром поликлиники;</w:t>
            </w:r>
          </w:p>
          <w:p>
            <w:pPr>
              <w:pStyle w:val="Normal"/>
              <w:widowControl/>
              <w:numPr>
                <w:ilvl w:val="0"/>
                <w:numId w:val="118"/>
              </w:numPr>
              <w:spacing w:lineRule="auto" w:line="259" w:before="0" w:after="14"/>
              <w:ind w:left="710" w:right="0" w:firstLine="710"/>
              <w:jc w:val="left"/>
              <w:rPr>
                <w:lang w:val="ru-RU"/>
              </w:rPr>
            </w:pPr>
            <w:r>
              <w:rPr>
                <w:kern w:val="0"/>
                <w:szCs w:val="22"/>
                <w:lang w:val="en-US" w:eastAsia="en-US" w:bidi="ar-SA"/>
              </w:rPr>
              <w:t>заключения узких специалистов;</w:t>
            </w:r>
          </w:p>
          <w:p>
            <w:pPr>
              <w:pStyle w:val="Normal"/>
              <w:widowControl/>
              <w:numPr>
                <w:ilvl w:val="0"/>
                <w:numId w:val="118"/>
              </w:numPr>
              <w:spacing w:lineRule="auto" w:line="264" w:before="0" w:after="0"/>
              <w:ind w:left="710" w:right="0" w:firstLine="710"/>
              <w:jc w:val="left"/>
              <w:rPr>
                <w:lang w:val="ru-RU"/>
              </w:rPr>
            </w:pPr>
            <w:r>
              <w:rPr>
                <w:kern w:val="0"/>
                <w:szCs w:val="22"/>
                <w:lang w:val="ru-RU" w:eastAsia="en-US" w:bidi="ar-SA"/>
              </w:rPr>
              <w:t>педагогическая характеристика на ребёнка, составленная воспитателем;</w:t>
            </w:r>
          </w:p>
          <w:p>
            <w:pPr>
              <w:pStyle w:val="Normal"/>
              <w:widowControl/>
              <w:numPr>
                <w:ilvl w:val="0"/>
                <w:numId w:val="118"/>
              </w:numPr>
              <w:spacing w:lineRule="auto" w:line="259" w:before="0" w:after="14"/>
              <w:ind w:left="710" w:right="0" w:firstLine="710"/>
              <w:jc w:val="left"/>
              <w:rPr>
                <w:lang w:val="ru-RU"/>
              </w:rPr>
            </w:pPr>
            <w:r>
              <w:rPr>
                <w:kern w:val="0"/>
                <w:szCs w:val="22"/>
                <w:lang w:val="en-US" w:eastAsia="en-US" w:bidi="ar-SA"/>
              </w:rPr>
              <w:t>логопедическая характеристика;</w:t>
            </w:r>
          </w:p>
          <w:p>
            <w:pPr>
              <w:pStyle w:val="Normal"/>
              <w:widowControl/>
              <w:numPr>
                <w:ilvl w:val="0"/>
                <w:numId w:val="118"/>
              </w:numPr>
              <w:spacing w:lineRule="auto" w:line="259" w:before="0" w:after="14"/>
              <w:ind w:left="710" w:right="0" w:firstLine="710"/>
              <w:jc w:val="left"/>
              <w:rPr>
                <w:lang w:val="ru-RU"/>
              </w:rPr>
            </w:pPr>
            <w:r>
              <w:rPr>
                <w:kern w:val="0"/>
                <w:szCs w:val="22"/>
                <w:lang w:val="en-US" w:eastAsia="en-US" w:bidi="ar-SA"/>
              </w:rPr>
              <w:t>протокол обследования ребенка ТПМК;</w:t>
            </w:r>
          </w:p>
          <w:p>
            <w:pPr>
              <w:pStyle w:val="Normal"/>
              <w:widowControl/>
              <w:numPr>
                <w:ilvl w:val="0"/>
                <w:numId w:val="118"/>
              </w:numPr>
              <w:spacing w:lineRule="auto" w:line="268" w:before="0" w:after="0"/>
              <w:ind w:left="710" w:right="0" w:firstLine="710"/>
              <w:jc w:val="left"/>
              <w:rPr>
                <w:lang w:val="ru-RU"/>
              </w:rPr>
            </w:pPr>
            <w:r>
              <w:rPr>
                <w:kern w:val="0"/>
                <w:szCs w:val="22"/>
                <w:lang w:val="ru-RU" w:eastAsia="en-US" w:bidi="ar-SA"/>
              </w:rPr>
              <w:t xml:space="preserve">согласие родителей (законных представителей ребенка); </w:t>
            </w:r>
            <w:r>
              <w:rPr>
                <w:kern w:val="0"/>
                <w:szCs w:val="22"/>
                <w:lang w:val="en-US" w:eastAsia="en-US" w:bidi="ar-SA"/>
              </w:rPr>
              <w:t></w:t>
            </w:r>
            <w:r>
              <w:rPr>
                <w:kern w:val="0"/>
                <w:szCs w:val="22"/>
                <w:lang w:val="ru-RU" w:eastAsia="en-US" w:bidi="ar-SA"/>
              </w:rPr>
              <w:tab/>
              <w:t>карта ребенка, прошедшего обследование на ТПМПК.</w:t>
            </w:r>
          </w:p>
          <w:p>
            <w:pPr>
              <w:pStyle w:val="Normal"/>
              <w:widowControl/>
              <w:numPr>
                <w:ilvl w:val="0"/>
                <w:numId w:val="116"/>
              </w:numPr>
              <w:spacing w:lineRule="auto" w:line="228" w:before="0" w:after="0"/>
              <w:ind w:left="710" w:right="0" w:firstLine="710"/>
              <w:jc w:val="left"/>
              <w:rPr>
                <w:lang w:val="ru-RU"/>
              </w:rPr>
            </w:pPr>
            <w:r>
              <w:rPr>
                <w:kern w:val="0"/>
                <w:szCs w:val="22"/>
                <w:lang w:val="ru-RU" w:eastAsia="en-US" w:bidi="ar-SA"/>
              </w:rPr>
              <w:t>Карта развития ребенка. Запись в карте о продвижении ребёнка производится учителем-логопедом 1раз в 3 месяца, мониторинг в начале и в конце года и промежуточный срез (январь).</w:t>
            </w:r>
          </w:p>
          <w:p>
            <w:pPr>
              <w:pStyle w:val="Normal"/>
              <w:widowControl/>
              <w:numPr>
                <w:ilvl w:val="0"/>
                <w:numId w:val="116"/>
              </w:numPr>
              <w:spacing w:lineRule="auto" w:line="259" w:before="0" w:after="0"/>
              <w:ind w:left="710" w:right="0" w:firstLine="710"/>
              <w:jc w:val="left"/>
              <w:rPr>
                <w:lang w:val="ru-RU"/>
              </w:rPr>
            </w:pPr>
            <w:r>
              <w:rPr>
                <w:kern w:val="0"/>
                <w:szCs w:val="22"/>
                <w:lang w:val="ru-RU" w:eastAsia="en-US" w:bidi="ar-SA"/>
              </w:rPr>
              <w:t>Тетради для индивидуальной работы с детьми.</w:t>
            </w:r>
          </w:p>
          <w:p>
            <w:pPr>
              <w:pStyle w:val="Normal"/>
              <w:widowControl/>
              <w:numPr>
                <w:ilvl w:val="0"/>
                <w:numId w:val="116"/>
              </w:numPr>
              <w:spacing w:lineRule="auto" w:line="230" w:before="0" w:after="0"/>
              <w:ind w:left="710" w:right="0" w:firstLine="710"/>
              <w:jc w:val="left"/>
              <w:rPr>
                <w:lang w:val="ru-RU"/>
              </w:rPr>
            </w:pPr>
            <w:r>
              <w:rPr>
                <w:kern w:val="0"/>
                <w:szCs w:val="22"/>
                <w:lang w:val="ru-RU" w:eastAsia="en-US" w:bidi="ar-SA"/>
              </w:rPr>
              <w:t>График логопедических занятий с детьми (хронометраж рабочего времени на все дни недели).</w:t>
            </w:r>
          </w:p>
          <w:p>
            <w:pPr>
              <w:pStyle w:val="Normal"/>
              <w:widowControl/>
              <w:numPr>
                <w:ilvl w:val="0"/>
                <w:numId w:val="116"/>
              </w:numPr>
              <w:spacing w:lineRule="auto" w:line="259" w:before="0" w:after="0"/>
              <w:ind w:left="710" w:right="0" w:firstLine="710"/>
              <w:jc w:val="left"/>
              <w:rPr>
                <w:lang w:val="ru-RU"/>
              </w:rPr>
            </w:pPr>
            <w:r>
              <w:rPr>
                <w:kern w:val="0"/>
                <w:szCs w:val="22"/>
                <w:lang w:val="ru-RU" w:eastAsia="en-US" w:bidi="ar-SA"/>
              </w:rPr>
              <w:t>Журнал записи детей на обследование ТПМПК.</w:t>
            </w:r>
          </w:p>
          <w:p>
            <w:pPr>
              <w:pStyle w:val="Normal"/>
              <w:widowControl/>
              <w:numPr>
                <w:ilvl w:val="0"/>
                <w:numId w:val="116"/>
              </w:numPr>
              <w:spacing w:lineRule="auto" w:line="259" w:before="0" w:after="0"/>
              <w:ind w:left="710" w:right="0" w:firstLine="710"/>
              <w:jc w:val="left"/>
              <w:rPr>
                <w:lang w:val="ru-RU"/>
              </w:rPr>
            </w:pPr>
            <w:r>
              <w:rPr>
                <w:kern w:val="0"/>
                <w:szCs w:val="22"/>
                <w:lang w:val="ru-RU" w:eastAsia="en-US" w:bidi="ar-SA"/>
              </w:rPr>
              <w:t>План по самообразованию на текущий год.</w:t>
            </w:r>
          </w:p>
        </w:tc>
      </w:tr>
    </w:tbl>
    <w:p>
      <w:pPr>
        <w:pStyle w:val="Normal"/>
        <w:spacing w:lineRule="auto" w:line="259" w:before="0" w:after="0"/>
        <w:ind w:left="-988" w:right="20" w:hanging="0"/>
        <w:jc w:val="left"/>
        <w:rPr>
          <w:lang w:val="ru-RU"/>
        </w:rPr>
      </w:pPr>
      <w:r>
        <w:rPr>
          <w:lang w:val="ru-RU"/>
        </w:rPr>
      </w:r>
    </w:p>
    <w:tbl>
      <w:tblPr>
        <w:tblStyle w:val="TableGrid"/>
        <w:tblW w:w="9358" w:type="dxa"/>
        <w:jc w:val="left"/>
        <w:tblInd w:w="712" w:type="dxa"/>
        <w:tblLayout w:type="fixed"/>
        <w:tblCellMar>
          <w:top w:w="12" w:type="dxa"/>
          <w:left w:w="2" w:type="dxa"/>
          <w:bottom w:w="0" w:type="dxa"/>
          <w:right w:w="0" w:type="dxa"/>
        </w:tblCellMar>
        <w:tblLook w:firstRow="1" w:noVBand="1" w:lastRow="0" w:firstColumn="1" w:lastColumn="0" w:noHBand="0" w:val="04a0"/>
      </w:tblPr>
      <w:tblGrid>
        <w:gridCol w:w="9358"/>
      </w:tblGrid>
      <w:tr>
        <w:trPr>
          <w:trHeight w:val="13876" w:hRule="atLeast"/>
        </w:trPr>
        <w:tc>
          <w:tcPr>
            <w:tcW w:w="9358" w:type="dxa"/>
            <w:tcBorders/>
            <w:shd w:color="auto" w:fill="C5E0B3" w:val="clear"/>
          </w:tcPr>
          <w:p>
            <w:pPr>
              <w:pStyle w:val="Normal"/>
              <w:widowControl/>
              <w:spacing w:lineRule="auto" w:line="259" w:before="0" w:after="0"/>
              <w:ind w:left="710" w:right="0" w:hanging="0"/>
              <w:jc w:val="left"/>
              <w:rPr>
                <w:lang w:val="ru-RU"/>
              </w:rPr>
            </w:pPr>
            <w:r>
              <w:rPr>
                <w:b/>
                <w:kern w:val="0"/>
                <w:szCs w:val="22"/>
                <w:lang w:val="en-US" w:eastAsia="en-US" w:bidi="ar-SA"/>
              </w:rPr>
              <w:t>IV. Пособия.</w:t>
            </w:r>
          </w:p>
          <w:p>
            <w:pPr>
              <w:pStyle w:val="Normal"/>
              <w:widowControl/>
              <w:numPr>
                <w:ilvl w:val="0"/>
                <w:numId w:val="119"/>
              </w:numPr>
              <w:spacing w:lineRule="auto" w:line="259" w:before="0" w:after="0"/>
              <w:ind w:left="1416" w:right="0" w:hanging="706"/>
              <w:jc w:val="left"/>
              <w:rPr>
                <w:lang w:val="ru-RU"/>
              </w:rPr>
            </w:pPr>
            <w:r>
              <w:rPr>
                <w:kern w:val="0"/>
                <w:szCs w:val="22"/>
                <w:lang w:val="ru-RU" w:eastAsia="en-US" w:bidi="ar-SA"/>
              </w:rPr>
              <w:t>Каталог на имеющуюся методическую литературу.</w:t>
            </w:r>
          </w:p>
          <w:p>
            <w:pPr>
              <w:pStyle w:val="Normal"/>
              <w:widowControl/>
              <w:numPr>
                <w:ilvl w:val="0"/>
                <w:numId w:val="119"/>
              </w:numPr>
              <w:spacing w:lineRule="auto" w:line="259" w:before="0" w:after="0"/>
              <w:ind w:left="1416" w:right="0" w:hanging="706"/>
              <w:jc w:val="left"/>
              <w:rPr>
                <w:lang w:val="ru-RU"/>
              </w:rPr>
            </w:pPr>
            <w:r>
              <w:rPr>
                <w:kern w:val="0"/>
                <w:szCs w:val="22"/>
                <w:lang w:val="en-US" w:eastAsia="en-US" w:bidi="ar-SA"/>
              </w:rPr>
              <w:t>Каталог развивающих игр.</w:t>
            </w:r>
          </w:p>
          <w:p>
            <w:pPr>
              <w:pStyle w:val="Normal"/>
              <w:widowControl/>
              <w:numPr>
                <w:ilvl w:val="0"/>
                <w:numId w:val="119"/>
              </w:numPr>
              <w:spacing w:lineRule="auto" w:line="259" w:before="0" w:after="0"/>
              <w:ind w:left="1416" w:right="0" w:hanging="706"/>
              <w:jc w:val="left"/>
              <w:rPr>
                <w:lang w:val="ru-RU"/>
              </w:rPr>
            </w:pPr>
            <w:r>
              <w:rPr>
                <w:kern w:val="0"/>
                <w:szCs w:val="22"/>
                <w:lang w:val="en-US" w:eastAsia="en-US" w:bidi="ar-SA"/>
              </w:rPr>
              <w:t>Журналы «Логопед», «Дефектология».</w:t>
            </w:r>
          </w:p>
          <w:p>
            <w:pPr>
              <w:pStyle w:val="Normal"/>
              <w:widowControl/>
              <w:spacing w:lineRule="auto" w:line="225" w:before="0" w:after="0"/>
              <w:ind w:right="0" w:firstLine="710"/>
              <w:rPr>
                <w:lang w:val="ru-RU"/>
              </w:rPr>
            </w:pPr>
            <w:r>
              <w:rPr>
                <w:b/>
                <w:kern w:val="0"/>
                <w:szCs w:val="22"/>
                <w:lang w:val="en-US" w:eastAsia="en-US" w:bidi="ar-SA"/>
              </w:rPr>
              <w:t>V</w:t>
            </w:r>
            <w:r>
              <w:rPr>
                <w:b/>
                <w:kern w:val="0"/>
                <w:szCs w:val="22"/>
                <w:lang w:val="ru-RU" w:eastAsia="en-US" w:bidi="ar-SA"/>
              </w:rPr>
              <w:t>. Дидактический материал и пособия для логопедических занятий:</w:t>
            </w:r>
          </w:p>
          <w:p>
            <w:pPr>
              <w:pStyle w:val="Normal"/>
              <w:widowControl/>
              <w:spacing w:lineRule="auto" w:line="259" w:before="0" w:after="0"/>
              <w:ind w:left="710" w:right="0" w:hanging="0"/>
              <w:jc w:val="left"/>
              <w:rPr>
                <w:lang w:val="ru-RU"/>
              </w:rPr>
            </w:pPr>
            <w:r>
              <w:rPr>
                <w:kern w:val="0"/>
                <w:szCs w:val="22"/>
                <w:lang w:val="ru-RU" w:eastAsia="en-US" w:bidi="ar-SA"/>
              </w:rPr>
              <w:t>1</w:t>
            </w:r>
            <w:r>
              <w:rPr>
                <w:i/>
                <w:kern w:val="0"/>
                <w:szCs w:val="22"/>
                <w:lang w:val="ru-RU" w:eastAsia="en-US" w:bidi="ar-SA"/>
              </w:rPr>
              <w:t>. По обследованию речевого и общего развития детей.</w:t>
            </w:r>
          </w:p>
          <w:p>
            <w:pPr>
              <w:pStyle w:val="Normal"/>
              <w:widowControl/>
              <w:spacing w:lineRule="auto" w:line="259" w:before="0" w:after="0"/>
              <w:ind w:left="710" w:right="0" w:hanging="0"/>
              <w:jc w:val="left"/>
              <w:rPr>
                <w:lang w:val="ru-RU"/>
              </w:rPr>
            </w:pPr>
            <w:r>
              <w:rPr>
                <w:kern w:val="0"/>
                <w:szCs w:val="22"/>
                <w:lang w:val="ru-RU" w:eastAsia="en-US" w:bidi="ar-SA"/>
              </w:rPr>
              <w:t>а) материал на обследование интеллекта:</w:t>
            </w:r>
          </w:p>
          <w:p>
            <w:pPr>
              <w:pStyle w:val="Normal"/>
              <w:widowControl/>
              <w:numPr>
                <w:ilvl w:val="0"/>
                <w:numId w:val="120"/>
              </w:numPr>
              <w:spacing w:lineRule="auto" w:line="259" w:before="0" w:after="14"/>
              <w:ind w:left="710" w:right="0" w:firstLine="710"/>
              <w:jc w:val="left"/>
              <w:rPr>
                <w:lang w:val="ru-RU"/>
              </w:rPr>
            </w:pPr>
            <w:r>
              <w:rPr>
                <w:kern w:val="0"/>
                <w:szCs w:val="22"/>
                <w:lang w:val="en-US" w:eastAsia="en-US" w:bidi="ar-SA"/>
              </w:rPr>
              <w:t>счетный материал;</w:t>
            </w:r>
          </w:p>
          <w:p>
            <w:pPr>
              <w:pStyle w:val="Normal"/>
              <w:widowControl/>
              <w:numPr>
                <w:ilvl w:val="0"/>
                <w:numId w:val="120"/>
              </w:numPr>
              <w:spacing w:lineRule="auto" w:line="259" w:before="0" w:after="14"/>
              <w:ind w:left="710" w:right="0" w:firstLine="710"/>
              <w:jc w:val="left"/>
              <w:rPr>
                <w:lang w:val="ru-RU"/>
              </w:rPr>
            </w:pPr>
            <w:r>
              <w:rPr>
                <w:kern w:val="0"/>
                <w:szCs w:val="22"/>
                <w:lang w:val="en-US" w:eastAsia="en-US" w:bidi="ar-SA"/>
              </w:rPr>
              <w:t>разрезные картинки из 2-4-6 частей;</w:t>
            </w:r>
          </w:p>
          <w:p>
            <w:pPr>
              <w:pStyle w:val="Normal"/>
              <w:widowControl/>
              <w:numPr>
                <w:ilvl w:val="0"/>
                <w:numId w:val="120"/>
              </w:numPr>
              <w:spacing w:lineRule="auto" w:line="259" w:before="0" w:after="14"/>
              <w:ind w:left="710" w:right="0" w:firstLine="710"/>
              <w:jc w:val="left"/>
              <w:rPr>
                <w:lang w:val="ru-RU"/>
              </w:rPr>
            </w:pPr>
            <w:r>
              <w:rPr>
                <w:kern w:val="0"/>
                <w:szCs w:val="22"/>
                <w:lang w:val="en-US" w:eastAsia="en-US" w:bidi="ar-SA"/>
              </w:rPr>
              <w:t>пирамидки разной степени сложности;</w:t>
            </w:r>
          </w:p>
          <w:p>
            <w:pPr>
              <w:pStyle w:val="Normal"/>
              <w:widowControl/>
              <w:numPr>
                <w:ilvl w:val="0"/>
                <w:numId w:val="120"/>
              </w:numPr>
              <w:spacing w:lineRule="auto" w:line="259" w:before="0" w:after="14"/>
              <w:ind w:left="710" w:right="0" w:firstLine="710"/>
              <w:jc w:val="left"/>
              <w:rPr>
                <w:lang w:val="ru-RU"/>
              </w:rPr>
            </w:pPr>
            <w:r>
              <w:rPr>
                <w:kern w:val="0"/>
                <w:szCs w:val="22"/>
                <w:lang w:val="en-US" w:eastAsia="en-US" w:bidi="ar-SA"/>
              </w:rPr>
              <w:t>исключение 4-го лишнего предмета;</w:t>
            </w:r>
          </w:p>
          <w:p>
            <w:pPr>
              <w:pStyle w:val="Normal"/>
              <w:widowControl/>
              <w:numPr>
                <w:ilvl w:val="0"/>
                <w:numId w:val="120"/>
              </w:numPr>
              <w:spacing w:lineRule="auto" w:line="259" w:before="0" w:after="14"/>
              <w:ind w:left="710" w:right="0" w:firstLine="710"/>
              <w:jc w:val="left"/>
              <w:rPr>
                <w:lang w:val="ru-RU"/>
              </w:rPr>
            </w:pPr>
            <w:r>
              <w:rPr>
                <w:kern w:val="0"/>
                <w:szCs w:val="22"/>
                <w:lang w:val="ru-RU" w:eastAsia="en-US" w:bidi="ar-SA"/>
              </w:rPr>
              <w:t>картинки и тексты со скрытым смыслом;</w:t>
            </w:r>
          </w:p>
          <w:p>
            <w:pPr>
              <w:pStyle w:val="Normal"/>
              <w:widowControl/>
              <w:numPr>
                <w:ilvl w:val="0"/>
                <w:numId w:val="120"/>
              </w:numPr>
              <w:spacing w:lineRule="auto" w:line="259" w:before="0" w:after="15"/>
              <w:ind w:left="710" w:right="0" w:firstLine="710"/>
              <w:jc w:val="left"/>
              <w:rPr>
                <w:lang w:val="ru-RU"/>
              </w:rPr>
            </w:pPr>
            <w:r>
              <w:rPr>
                <w:kern w:val="0"/>
                <w:szCs w:val="22"/>
                <w:lang w:val="ru-RU" w:eastAsia="en-US" w:bidi="ar-SA"/>
              </w:rPr>
              <w:t>картинки-шутки (что нарисовано неправильно?);</w:t>
            </w:r>
          </w:p>
          <w:p>
            <w:pPr>
              <w:pStyle w:val="Normal"/>
              <w:widowControl/>
              <w:numPr>
                <w:ilvl w:val="0"/>
                <w:numId w:val="120"/>
              </w:numPr>
              <w:spacing w:lineRule="auto" w:line="259" w:before="0" w:after="8"/>
              <w:ind w:left="710" w:right="0" w:firstLine="710"/>
              <w:jc w:val="left"/>
              <w:rPr>
                <w:lang w:val="ru-RU"/>
              </w:rPr>
            </w:pPr>
            <w:r>
              <w:rPr>
                <w:kern w:val="0"/>
                <w:szCs w:val="22"/>
                <w:lang w:val="ru-RU" w:eastAsia="en-US" w:bidi="ar-SA"/>
              </w:rPr>
              <w:t>предметы для группировки их по цвету, форме, общей</w:t>
            </w:r>
          </w:p>
          <w:p>
            <w:pPr>
              <w:pStyle w:val="Normal"/>
              <w:widowControl/>
              <w:spacing w:lineRule="auto" w:line="259" w:before="0" w:after="0"/>
              <w:ind w:right="0" w:hanging="0"/>
              <w:jc w:val="left"/>
              <w:rPr>
                <w:lang w:val="ru-RU"/>
              </w:rPr>
            </w:pPr>
            <w:r>
              <w:rPr>
                <w:kern w:val="0"/>
                <w:szCs w:val="22"/>
                <w:lang w:val="ru-RU" w:eastAsia="en-US" w:bidi="ar-SA"/>
              </w:rPr>
              <w:t>принадлежности к одной из групп;</w:t>
            </w:r>
          </w:p>
          <w:p>
            <w:pPr>
              <w:pStyle w:val="Normal"/>
              <w:widowControl/>
              <w:numPr>
                <w:ilvl w:val="0"/>
                <w:numId w:val="120"/>
              </w:numPr>
              <w:spacing w:lineRule="auto" w:line="259" w:before="0" w:after="14"/>
              <w:ind w:left="710" w:right="0" w:firstLine="710"/>
              <w:jc w:val="left"/>
              <w:rPr>
                <w:lang w:val="ru-RU"/>
              </w:rPr>
            </w:pPr>
            <w:r>
              <w:rPr>
                <w:kern w:val="0"/>
                <w:szCs w:val="22"/>
                <w:lang w:val="ru-RU" w:eastAsia="en-US" w:bidi="ar-SA"/>
              </w:rPr>
              <w:t>почтовый ящик с геометрическими фигурами;</w:t>
            </w:r>
          </w:p>
          <w:p>
            <w:pPr>
              <w:pStyle w:val="Normal"/>
              <w:widowControl/>
              <w:numPr>
                <w:ilvl w:val="0"/>
                <w:numId w:val="120"/>
              </w:numPr>
              <w:spacing w:lineRule="auto" w:line="259" w:before="0" w:after="7"/>
              <w:ind w:left="710" w:right="0" w:firstLine="710"/>
              <w:jc w:val="left"/>
              <w:rPr>
                <w:lang w:val="ru-RU"/>
              </w:rPr>
            </w:pPr>
            <w:r>
              <w:rPr>
                <w:kern w:val="0"/>
                <w:szCs w:val="22"/>
                <w:lang w:val="en-US" w:eastAsia="en-US" w:bidi="ar-SA"/>
              </w:rPr>
              <w:t>мелкий строитель, мозаика;</w:t>
            </w:r>
          </w:p>
          <w:p>
            <w:pPr>
              <w:pStyle w:val="Normal"/>
              <w:widowControl/>
              <w:spacing w:lineRule="auto" w:line="259" w:before="0" w:after="0"/>
              <w:ind w:left="710" w:right="0" w:hanging="0"/>
              <w:jc w:val="left"/>
              <w:rPr>
                <w:lang w:val="ru-RU"/>
              </w:rPr>
            </w:pPr>
            <w:r>
              <w:rPr>
                <w:kern w:val="0"/>
                <w:szCs w:val="22"/>
                <w:lang w:val="ru-RU" w:eastAsia="en-US" w:bidi="ar-SA"/>
              </w:rPr>
              <w:t>б) материал на обследование всех компонентов речи:</w:t>
            </w:r>
          </w:p>
          <w:p>
            <w:pPr>
              <w:pStyle w:val="Normal"/>
              <w:widowControl/>
              <w:numPr>
                <w:ilvl w:val="0"/>
                <w:numId w:val="120"/>
              </w:numPr>
              <w:spacing w:lineRule="auto" w:line="264" w:before="0" w:after="0"/>
              <w:ind w:left="710" w:right="0" w:firstLine="710"/>
              <w:jc w:val="left"/>
              <w:rPr>
                <w:lang w:val="ru-RU"/>
              </w:rPr>
            </w:pPr>
            <w:r>
              <w:rPr>
                <w:kern w:val="0"/>
                <w:szCs w:val="22"/>
                <w:lang w:val="ru-RU" w:eastAsia="en-US" w:bidi="ar-SA"/>
              </w:rPr>
              <w:t>фонетики (самодельные альбомы или предметные картинки на все звуковые фонемы);</w:t>
            </w:r>
          </w:p>
          <w:p>
            <w:pPr>
              <w:pStyle w:val="Normal"/>
              <w:widowControl/>
              <w:numPr>
                <w:ilvl w:val="0"/>
                <w:numId w:val="120"/>
              </w:numPr>
              <w:spacing w:lineRule="auto" w:line="259" w:before="0" w:after="14"/>
              <w:ind w:left="710" w:right="0" w:firstLine="710"/>
              <w:jc w:val="left"/>
              <w:rPr>
                <w:lang w:val="ru-RU"/>
              </w:rPr>
            </w:pPr>
            <w:r>
              <w:rPr>
                <w:kern w:val="0"/>
                <w:szCs w:val="22"/>
                <w:lang w:val="ru-RU" w:eastAsia="en-US" w:bidi="ar-SA"/>
              </w:rPr>
              <w:t xml:space="preserve">лексики (по всем темам, см. </w:t>
            </w:r>
            <w:r>
              <w:rPr>
                <w:kern w:val="0"/>
                <w:szCs w:val="22"/>
                <w:lang w:val="en-US" w:eastAsia="en-US" w:bidi="ar-SA"/>
              </w:rPr>
              <w:t>«словарь»);</w:t>
            </w:r>
          </w:p>
          <w:p>
            <w:pPr>
              <w:pStyle w:val="Normal"/>
              <w:widowControl/>
              <w:numPr>
                <w:ilvl w:val="0"/>
                <w:numId w:val="120"/>
              </w:numPr>
              <w:spacing w:lineRule="auto" w:line="264" w:before="0" w:after="0"/>
              <w:ind w:left="710" w:right="0" w:firstLine="710"/>
              <w:jc w:val="left"/>
              <w:rPr>
                <w:lang w:val="ru-RU"/>
              </w:rPr>
            </w:pPr>
            <w:r>
              <w:rPr>
                <w:kern w:val="0"/>
                <w:szCs w:val="22"/>
                <w:lang w:val="ru-RU" w:eastAsia="en-US" w:bidi="ar-SA"/>
              </w:rPr>
              <w:t>грамматики (сюжетные картинки'- на падежные и предложные конструкции и на связь слов в предложении или самодельные альбомы);</w:t>
            </w:r>
          </w:p>
          <w:p>
            <w:pPr>
              <w:pStyle w:val="Normal"/>
              <w:widowControl/>
              <w:numPr>
                <w:ilvl w:val="0"/>
                <w:numId w:val="120"/>
              </w:numPr>
              <w:spacing w:lineRule="auto" w:line="244" w:before="0" w:after="0"/>
              <w:ind w:left="710" w:right="0" w:firstLine="710"/>
              <w:jc w:val="left"/>
              <w:rPr>
                <w:lang w:val="ru-RU"/>
              </w:rPr>
            </w:pPr>
            <w:r>
              <w:rPr>
                <w:kern w:val="0"/>
                <w:szCs w:val="22"/>
                <w:lang w:val="ru-RU" w:eastAsia="en-US" w:bidi="ar-SA"/>
              </w:rPr>
              <w:t>связной речи (2-3 простых текста для пересказа детьми, серии сюжетных картинок для определения логической последовательности и составление рассказа по ним).</w:t>
            </w:r>
          </w:p>
          <w:p>
            <w:pPr>
              <w:pStyle w:val="Normal"/>
              <w:widowControl/>
              <w:numPr>
                <w:ilvl w:val="0"/>
                <w:numId w:val="121"/>
              </w:numPr>
              <w:spacing w:lineRule="auto" w:line="259" w:before="0" w:after="0"/>
              <w:ind w:left="990" w:right="0" w:hanging="280"/>
              <w:jc w:val="left"/>
              <w:rPr>
                <w:lang w:val="ru-RU"/>
              </w:rPr>
            </w:pPr>
            <w:r>
              <w:rPr>
                <w:i/>
                <w:kern w:val="0"/>
                <w:szCs w:val="22"/>
                <w:lang w:val="ru-RU" w:eastAsia="en-US" w:bidi="ar-SA"/>
              </w:rPr>
              <w:t>Развитие общего внимания, памяти и логического мышления.</w:t>
            </w:r>
          </w:p>
          <w:p>
            <w:pPr>
              <w:pStyle w:val="Normal"/>
              <w:widowControl/>
              <w:spacing w:lineRule="auto" w:line="225" w:before="0" w:after="0"/>
              <w:ind w:right="0" w:firstLine="710"/>
              <w:rPr>
                <w:lang w:val="ru-RU"/>
              </w:rPr>
            </w:pPr>
            <w:r>
              <w:rPr>
                <w:kern w:val="0"/>
                <w:szCs w:val="22"/>
                <w:lang w:val="ru-RU" w:eastAsia="en-US" w:bidi="ar-SA"/>
              </w:rPr>
              <w:t>а) упражнения на классификацию предметов и их группировку по цвету, форме и т.д.</w:t>
            </w:r>
          </w:p>
          <w:p>
            <w:pPr>
              <w:pStyle w:val="Normal"/>
              <w:widowControl/>
              <w:spacing w:lineRule="auto" w:line="259" w:before="0" w:after="0"/>
              <w:ind w:left="710" w:right="0" w:hanging="0"/>
              <w:jc w:val="left"/>
              <w:rPr>
                <w:lang w:val="ru-RU"/>
              </w:rPr>
            </w:pPr>
            <w:r>
              <w:rPr>
                <w:kern w:val="0"/>
                <w:szCs w:val="22"/>
                <w:lang w:val="ru-RU" w:eastAsia="en-US" w:bidi="ar-SA"/>
              </w:rPr>
              <w:t>б) на развитие слухового внимания (например, «Что ты слышишь?»,</w:t>
            </w:r>
          </w:p>
          <w:p>
            <w:pPr>
              <w:pStyle w:val="Normal"/>
              <w:widowControl/>
              <w:spacing w:lineRule="auto" w:line="259" w:before="0" w:after="0"/>
              <w:ind w:right="0" w:hanging="0"/>
              <w:jc w:val="left"/>
              <w:rPr>
                <w:lang w:val="ru-RU"/>
              </w:rPr>
            </w:pPr>
            <w:r>
              <w:rPr>
                <w:kern w:val="0"/>
                <w:szCs w:val="22"/>
                <w:lang w:val="ru-RU" w:eastAsia="en-US" w:bidi="ar-SA"/>
              </w:rPr>
              <w:t>«Дождь или солнце» и др.)</w:t>
            </w:r>
          </w:p>
          <w:p>
            <w:pPr>
              <w:pStyle w:val="Normal"/>
              <w:widowControl/>
              <w:spacing w:lineRule="auto" w:line="259" w:before="0" w:after="0"/>
              <w:ind w:left="710" w:right="0" w:hanging="0"/>
              <w:jc w:val="left"/>
              <w:rPr>
                <w:lang w:val="ru-RU"/>
              </w:rPr>
            </w:pPr>
            <w:r>
              <w:rPr>
                <w:kern w:val="0"/>
                <w:szCs w:val="22"/>
                <w:lang w:val="ru-RU" w:eastAsia="en-US" w:bidi="ar-SA"/>
              </w:rPr>
              <w:t xml:space="preserve"> </w:t>
            </w:r>
            <w:r>
              <w:rPr>
                <w:kern w:val="0"/>
                <w:szCs w:val="22"/>
                <w:lang w:val="ru-RU" w:eastAsia="en-US" w:bidi="ar-SA"/>
              </w:rPr>
              <w:t>в) на развитие зрительного внимания (например, «Найди пару», «Что</w:t>
            </w:r>
          </w:p>
          <w:p>
            <w:pPr>
              <w:pStyle w:val="Normal"/>
              <w:widowControl/>
              <w:spacing w:lineRule="auto" w:line="259" w:before="0" w:after="0"/>
              <w:ind w:right="0" w:hanging="0"/>
              <w:jc w:val="left"/>
              <w:rPr>
                <w:lang w:val="ru-RU"/>
              </w:rPr>
            </w:pPr>
            <w:r>
              <w:rPr>
                <w:kern w:val="0"/>
                <w:szCs w:val="22"/>
                <w:lang w:val="ru-RU" w:eastAsia="en-US" w:bidi="ar-SA"/>
              </w:rPr>
              <w:t>спрятал Петрушка» и др.)</w:t>
            </w:r>
          </w:p>
          <w:p>
            <w:pPr>
              <w:pStyle w:val="Normal"/>
              <w:widowControl/>
              <w:spacing w:lineRule="auto" w:line="259" w:before="0" w:after="0"/>
              <w:ind w:left="710" w:right="0" w:hanging="0"/>
              <w:jc w:val="left"/>
              <w:rPr>
                <w:lang w:val="ru-RU"/>
              </w:rPr>
            </w:pPr>
            <w:r>
              <w:rPr>
                <w:kern w:val="0"/>
                <w:szCs w:val="22"/>
                <w:lang w:val="ru-RU" w:eastAsia="en-US" w:bidi="ar-SA"/>
              </w:rPr>
              <w:t>г) на развитие речевого внимания (например, «Повтори, не ошибись!»,</w:t>
            </w:r>
          </w:p>
          <w:p>
            <w:pPr>
              <w:pStyle w:val="Normal"/>
              <w:widowControl/>
              <w:spacing w:lineRule="auto" w:line="259" w:before="0" w:after="0"/>
              <w:ind w:right="0" w:hanging="0"/>
              <w:jc w:val="left"/>
              <w:rPr>
                <w:lang w:val="ru-RU"/>
              </w:rPr>
            </w:pPr>
            <w:r>
              <w:rPr>
                <w:kern w:val="0"/>
                <w:szCs w:val="22"/>
                <w:lang w:val="ru-RU" w:eastAsia="en-US" w:bidi="ar-SA"/>
              </w:rPr>
              <w:t>«Кто тебя позвал?»  и др.)</w:t>
            </w:r>
          </w:p>
          <w:p>
            <w:pPr>
              <w:pStyle w:val="Normal"/>
              <w:widowControl/>
              <w:spacing w:lineRule="auto" w:line="259" w:before="0" w:after="0"/>
              <w:ind w:left="710" w:right="0" w:hanging="0"/>
              <w:jc w:val="left"/>
              <w:rPr>
                <w:lang w:val="ru-RU"/>
              </w:rPr>
            </w:pPr>
            <w:r>
              <w:rPr>
                <w:kern w:val="0"/>
                <w:szCs w:val="22"/>
                <w:lang w:val="ru-RU" w:eastAsia="en-US" w:bidi="ar-SA"/>
              </w:rPr>
              <w:t>д) на развитие логического мышления (например, «Возьми свой</w:t>
            </w:r>
          </w:p>
          <w:p>
            <w:pPr>
              <w:pStyle w:val="Normal"/>
              <w:widowControl/>
              <w:spacing w:lineRule="auto" w:line="259" w:before="0" w:after="0"/>
              <w:ind w:right="0" w:hanging="0"/>
              <w:jc w:val="left"/>
              <w:rPr>
                <w:lang w:val="ru-RU"/>
              </w:rPr>
            </w:pPr>
            <w:r>
              <w:rPr>
                <w:kern w:val="0"/>
                <w:szCs w:val="22"/>
                <w:lang w:val="ru-RU" w:eastAsia="en-US" w:bidi="ar-SA"/>
              </w:rPr>
              <w:t>предмет», «Подбери картинку к слову» и др.)</w:t>
            </w:r>
          </w:p>
          <w:p>
            <w:pPr>
              <w:pStyle w:val="Normal"/>
              <w:widowControl/>
              <w:numPr>
                <w:ilvl w:val="0"/>
                <w:numId w:val="121"/>
              </w:numPr>
              <w:spacing w:lineRule="auto" w:line="259" w:before="0" w:after="0"/>
              <w:ind w:left="990" w:right="0" w:hanging="280"/>
              <w:jc w:val="left"/>
              <w:rPr>
                <w:lang w:val="ru-RU"/>
              </w:rPr>
            </w:pPr>
            <w:r>
              <w:rPr>
                <w:i/>
                <w:kern w:val="0"/>
                <w:szCs w:val="22"/>
                <w:lang w:val="en-US" w:eastAsia="en-US" w:bidi="ar-SA"/>
              </w:rPr>
              <w:t>Формирование звукопроизношения:</w:t>
            </w:r>
          </w:p>
          <w:p>
            <w:pPr>
              <w:pStyle w:val="Normal"/>
              <w:widowControl/>
              <w:spacing w:lineRule="auto" w:line="259" w:before="0" w:after="0"/>
              <w:ind w:left="710" w:right="0" w:hanging="0"/>
              <w:jc w:val="left"/>
              <w:rPr>
                <w:lang w:val="ru-RU"/>
              </w:rPr>
            </w:pPr>
            <w:r>
              <w:rPr>
                <w:kern w:val="0"/>
                <w:szCs w:val="22"/>
                <w:lang w:val="ru-RU" w:eastAsia="en-US" w:bidi="ar-SA"/>
              </w:rPr>
              <w:t>а) артикуляционные упражнения (карточки, ширма или стенд);</w:t>
            </w:r>
          </w:p>
          <w:p>
            <w:pPr>
              <w:pStyle w:val="Normal"/>
              <w:widowControl/>
              <w:spacing w:lineRule="auto" w:line="259" w:before="0" w:after="0"/>
              <w:ind w:right="0" w:hanging="0"/>
              <w:rPr>
                <w:lang w:val="ru-RU"/>
              </w:rPr>
            </w:pPr>
            <w:r>
              <w:rPr>
                <w:kern w:val="0"/>
                <w:szCs w:val="22"/>
                <w:lang w:val="ru-RU" w:eastAsia="en-US" w:bidi="ar-SA"/>
              </w:rPr>
              <w:t xml:space="preserve">б)  набор пособий для работы над речевым дыханием (летающие предметы, </w:t>
            </w:r>
            <w:r>
              <w:rPr>
                <w:kern w:val="0"/>
                <w:sz w:val="27"/>
                <w:szCs w:val="22"/>
                <w:lang w:val="ru-RU" w:eastAsia="en-US" w:bidi="ar-SA"/>
              </w:rPr>
              <w:t>надувные игрушки и др.);</w:t>
            </w:r>
          </w:p>
        </w:tc>
      </w:tr>
      <w:tr>
        <w:trPr>
          <w:trHeight w:val="10318" w:hRule="atLeast"/>
        </w:trPr>
        <w:tc>
          <w:tcPr>
            <w:tcW w:w="9358" w:type="dxa"/>
            <w:tcBorders/>
            <w:shd w:color="auto" w:fill="C5E0B3" w:val="clear"/>
          </w:tcPr>
          <w:p>
            <w:pPr>
              <w:pStyle w:val="Normal"/>
              <w:widowControl/>
              <w:spacing w:lineRule="auto" w:line="259" w:before="0" w:after="0"/>
              <w:ind w:left="710" w:right="0" w:hanging="0"/>
              <w:jc w:val="left"/>
              <w:rPr>
                <w:lang w:val="ru-RU"/>
              </w:rPr>
            </w:pPr>
            <w:r>
              <w:rPr>
                <w:kern w:val="0"/>
                <w:szCs w:val="22"/>
                <w:lang w:val="ru-RU" w:eastAsia="en-US" w:bidi="ar-SA"/>
              </w:rPr>
              <w:t>в)предметные картинки на все изучаемые звуки для фронтальной и</w:t>
            </w:r>
          </w:p>
          <w:p>
            <w:pPr>
              <w:pStyle w:val="Normal"/>
              <w:widowControl/>
              <w:spacing w:lineRule="auto" w:line="259" w:before="0" w:after="0"/>
              <w:ind w:right="0" w:hanging="0"/>
              <w:jc w:val="left"/>
              <w:rPr>
                <w:lang w:val="ru-RU"/>
              </w:rPr>
            </w:pPr>
            <w:r>
              <w:rPr>
                <w:kern w:val="0"/>
                <w:szCs w:val="22"/>
                <w:lang w:val="ru-RU" w:eastAsia="en-US" w:bidi="ar-SA"/>
              </w:rPr>
              <w:t>индивидуальной работы;</w:t>
            </w:r>
          </w:p>
          <w:p>
            <w:pPr>
              <w:pStyle w:val="Normal"/>
              <w:widowControl/>
              <w:spacing w:lineRule="auto" w:line="225" w:before="0" w:after="0"/>
              <w:ind w:right="-1" w:firstLine="710"/>
              <w:rPr>
                <w:lang w:val="ru-RU"/>
              </w:rPr>
            </w:pPr>
            <w:r>
              <w:rPr>
                <w:kern w:val="0"/>
                <w:szCs w:val="22"/>
                <w:lang w:val="ru-RU" w:eastAsia="en-US" w:bidi="ar-SA"/>
              </w:rPr>
              <w:t>г) альбомы на автоматизацию поставленных звуков (по типу Коваленко и др.);</w:t>
            </w:r>
          </w:p>
          <w:p>
            <w:pPr>
              <w:pStyle w:val="Normal"/>
              <w:widowControl/>
              <w:spacing w:lineRule="auto" w:line="259" w:before="0" w:after="0"/>
              <w:ind w:right="0" w:hanging="0"/>
              <w:rPr>
                <w:lang w:val="ru-RU"/>
              </w:rPr>
            </w:pPr>
            <w:r>
              <w:rPr>
                <w:kern w:val="0"/>
                <w:szCs w:val="22"/>
                <w:lang w:val="ru-RU" w:eastAsia="en-US" w:bidi="ar-SA"/>
              </w:rPr>
              <w:t>д)настольно-печатные игры на автоматизацию поставленных звуков;</w:t>
            </w:r>
          </w:p>
          <w:p>
            <w:pPr>
              <w:pStyle w:val="Normal"/>
              <w:widowControl/>
              <w:tabs>
                <w:tab w:val="clear" w:pos="720"/>
                <w:tab w:val="center" w:pos="1471" w:leader="none"/>
                <w:tab w:val="center" w:pos="2018" w:leader="none"/>
                <w:tab w:val="center" w:pos="2495" w:leader="none"/>
                <w:tab w:val="center" w:pos="3708" w:leader="none"/>
                <w:tab w:val="center" w:pos="4853" w:leader="none"/>
                <w:tab w:val="center" w:pos="5729" w:leader="none"/>
                <w:tab w:val="center" w:pos="6538" w:leader="none"/>
                <w:tab w:val="center" w:pos="7501" w:leader="none"/>
                <w:tab w:val="center" w:pos="8395" w:leader="none"/>
                <w:tab w:val="right" w:pos="9356" w:leader="none"/>
              </w:tabs>
              <w:spacing w:lineRule="auto" w:line="259" w:before="0" w:after="0"/>
              <w:ind w:right="0" w:hanging="0"/>
              <w:jc w:val="left"/>
              <w:rPr>
                <w:lang w:val="ru-RU"/>
              </w:rPr>
            </w:pPr>
            <w:r>
              <w:rPr>
                <w:kern w:val="0"/>
                <w:szCs w:val="22"/>
                <w:lang w:val="ru-RU" w:eastAsia="en-US" w:bidi="ar-SA"/>
              </w:rPr>
              <w:t>е)пособия</w:t>
              <w:tab/>
              <w:tab/>
              <w:t>для</w:t>
              <w:tab/>
              <w:tab/>
              <w:t>формирования</w:t>
              <w:tab/>
              <w:tab/>
              <w:t>слоговой</w:t>
              <w:tab/>
              <w:tab/>
              <w:t>структуры</w:t>
              <w:tab/>
              <w:tab/>
              <w:t>слов;</w:t>
            </w:r>
          </w:p>
          <w:p>
            <w:pPr>
              <w:pStyle w:val="Normal"/>
              <w:widowControl/>
              <w:spacing w:lineRule="auto" w:line="259" w:before="0" w:after="0"/>
              <w:ind w:right="0" w:hanging="0"/>
              <w:jc w:val="left"/>
              <w:rPr>
                <w:lang w:val="ru-RU"/>
              </w:rPr>
            </w:pPr>
            <w:r>
              <w:rPr>
                <w:kern w:val="0"/>
                <w:szCs w:val="22"/>
                <w:lang w:val="ru-RU" w:eastAsia="en-US" w:bidi="ar-SA"/>
              </w:rPr>
              <w:t>ж) тексты на автоматизацию поставленных звуков.</w:t>
            </w:r>
          </w:p>
          <w:p>
            <w:pPr>
              <w:pStyle w:val="Normal"/>
              <w:widowControl/>
              <w:spacing w:lineRule="auto" w:line="259" w:before="0" w:after="0"/>
              <w:ind w:left="710" w:right="0" w:hanging="0"/>
              <w:jc w:val="left"/>
              <w:rPr>
                <w:lang w:val="ru-RU"/>
              </w:rPr>
            </w:pPr>
            <w:r>
              <w:rPr>
                <w:kern w:val="0"/>
                <w:szCs w:val="22"/>
                <w:lang w:val="ru-RU" w:eastAsia="en-US" w:bidi="ar-SA"/>
              </w:rPr>
              <w:t>4</w:t>
            </w:r>
            <w:r>
              <w:rPr>
                <w:i/>
                <w:kern w:val="0"/>
                <w:szCs w:val="22"/>
                <w:lang w:val="ru-RU" w:eastAsia="en-US" w:bidi="ar-SA"/>
              </w:rPr>
              <w:t>. Формирование фонематического восприятия и звукового анализа:</w:t>
            </w:r>
          </w:p>
          <w:p>
            <w:pPr>
              <w:pStyle w:val="Normal"/>
              <w:widowControl/>
              <w:numPr>
                <w:ilvl w:val="0"/>
                <w:numId w:val="122"/>
              </w:numPr>
              <w:spacing w:lineRule="auto" w:line="259" w:before="0" w:after="14"/>
              <w:ind w:left="710" w:right="0" w:firstLine="710"/>
              <w:jc w:val="left"/>
              <w:rPr>
                <w:lang w:val="ru-RU"/>
              </w:rPr>
            </w:pPr>
            <w:r>
              <w:rPr>
                <w:kern w:val="0"/>
                <w:szCs w:val="22"/>
                <w:lang w:val="en-US" w:eastAsia="en-US" w:bidi="ar-SA"/>
              </w:rPr>
              <w:t>символы звуков (по желанию);</w:t>
            </w:r>
          </w:p>
          <w:p>
            <w:pPr>
              <w:pStyle w:val="Normal"/>
              <w:widowControl/>
              <w:numPr>
                <w:ilvl w:val="0"/>
                <w:numId w:val="122"/>
              </w:numPr>
              <w:spacing w:lineRule="auto" w:line="259" w:before="0" w:after="14"/>
              <w:ind w:left="710" w:right="0" w:firstLine="710"/>
              <w:jc w:val="left"/>
              <w:rPr>
                <w:lang w:val="ru-RU"/>
              </w:rPr>
            </w:pPr>
            <w:r>
              <w:rPr>
                <w:kern w:val="0"/>
                <w:szCs w:val="22"/>
                <w:lang w:val="ru-RU" w:eastAsia="en-US" w:bidi="ar-SA"/>
              </w:rPr>
              <w:t>сигнальные кружки на дифференциацию звуков;</w:t>
            </w:r>
          </w:p>
          <w:p>
            <w:pPr>
              <w:pStyle w:val="Normal"/>
              <w:widowControl/>
              <w:numPr>
                <w:ilvl w:val="0"/>
                <w:numId w:val="122"/>
              </w:numPr>
              <w:spacing w:lineRule="auto" w:line="259" w:before="0" w:after="14"/>
              <w:ind w:left="710" w:right="0" w:firstLine="710"/>
              <w:jc w:val="left"/>
              <w:rPr>
                <w:lang w:val="ru-RU"/>
              </w:rPr>
            </w:pPr>
            <w:r>
              <w:rPr>
                <w:kern w:val="0"/>
                <w:szCs w:val="22"/>
                <w:lang w:val="ru-RU" w:eastAsia="en-US" w:bidi="ar-SA"/>
              </w:rPr>
              <w:t>схемы на звуко-слоговой анализ слов;</w:t>
            </w:r>
          </w:p>
          <w:p>
            <w:pPr>
              <w:pStyle w:val="Normal"/>
              <w:widowControl/>
              <w:numPr>
                <w:ilvl w:val="0"/>
                <w:numId w:val="122"/>
              </w:numPr>
              <w:spacing w:lineRule="auto" w:line="259" w:before="0" w:after="15"/>
              <w:ind w:left="710" w:right="0" w:firstLine="710"/>
              <w:jc w:val="left"/>
              <w:rPr>
                <w:lang w:val="ru-RU"/>
              </w:rPr>
            </w:pPr>
            <w:r>
              <w:rPr>
                <w:kern w:val="0"/>
                <w:szCs w:val="22"/>
                <w:lang w:val="ru-RU" w:eastAsia="en-US" w:bidi="ar-SA"/>
              </w:rPr>
              <w:t>предметные картинки на дифференциацию звуков;</w:t>
            </w:r>
          </w:p>
          <w:p>
            <w:pPr>
              <w:pStyle w:val="Normal"/>
              <w:widowControl/>
              <w:numPr>
                <w:ilvl w:val="0"/>
                <w:numId w:val="122"/>
              </w:numPr>
              <w:spacing w:lineRule="auto" w:line="247" w:before="0" w:after="23"/>
              <w:ind w:left="710" w:right="0" w:firstLine="710"/>
              <w:jc w:val="left"/>
              <w:rPr>
                <w:lang w:val="ru-RU"/>
              </w:rPr>
            </w:pPr>
            <w:r>
              <w:rPr>
                <w:kern w:val="0"/>
                <w:szCs w:val="22"/>
                <w:lang w:val="ru-RU" w:eastAsia="en-US" w:bidi="ar-SA"/>
              </w:rPr>
              <w:t xml:space="preserve">пособия для определения позиции звука в слове (карточка с тремя окошками и фишки на каждого ребёнка; </w:t>
            </w:r>
            <w:r>
              <w:rPr>
                <w:kern w:val="0"/>
                <w:szCs w:val="22"/>
                <w:lang w:val="en-US" w:eastAsia="en-US" w:bidi="ar-SA"/>
              </w:rPr>
              <w:t></w:t>
            </w:r>
            <w:r>
              <w:rPr>
                <w:kern w:val="0"/>
                <w:szCs w:val="22"/>
                <w:lang w:val="ru-RU" w:eastAsia="en-US" w:bidi="ar-SA"/>
              </w:rPr>
              <w:t xml:space="preserve"> тексты на дифференциацию звуков.</w:t>
            </w:r>
          </w:p>
          <w:p>
            <w:pPr>
              <w:pStyle w:val="Normal"/>
              <w:widowControl/>
              <w:spacing w:lineRule="auto" w:line="259" w:before="0" w:after="0"/>
              <w:ind w:left="710" w:right="0" w:hanging="0"/>
              <w:jc w:val="left"/>
              <w:rPr>
                <w:lang w:val="ru-RU"/>
              </w:rPr>
            </w:pPr>
            <w:r>
              <w:rPr>
                <w:kern w:val="0"/>
                <w:szCs w:val="22"/>
                <w:lang w:val="en-US" w:eastAsia="en-US" w:bidi="ar-SA"/>
              </w:rPr>
              <w:t>5</w:t>
            </w:r>
            <w:r>
              <w:rPr>
                <w:i/>
                <w:kern w:val="0"/>
                <w:szCs w:val="22"/>
                <w:lang w:val="en-US" w:eastAsia="en-US" w:bidi="ar-SA"/>
              </w:rPr>
              <w:t>. Грамота:</w:t>
            </w:r>
          </w:p>
          <w:p>
            <w:pPr>
              <w:pStyle w:val="Normal"/>
              <w:widowControl/>
              <w:numPr>
                <w:ilvl w:val="0"/>
                <w:numId w:val="123"/>
              </w:numPr>
              <w:spacing w:lineRule="auto" w:line="259" w:before="0" w:after="14"/>
              <w:ind w:left="1416" w:right="0" w:hanging="706"/>
              <w:jc w:val="left"/>
              <w:rPr>
                <w:lang w:val="ru-RU"/>
              </w:rPr>
            </w:pPr>
            <w:r>
              <w:rPr>
                <w:kern w:val="0"/>
                <w:szCs w:val="22"/>
                <w:lang w:val="en-US" w:eastAsia="en-US" w:bidi="ar-SA"/>
              </w:rPr>
              <w:t>азбука в картинках;</w:t>
            </w:r>
          </w:p>
          <w:p>
            <w:pPr>
              <w:pStyle w:val="Normal"/>
              <w:widowControl/>
              <w:numPr>
                <w:ilvl w:val="0"/>
                <w:numId w:val="123"/>
              </w:numPr>
              <w:spacing w:lineRule="auto" w:line="259" w:before="0" w:after="15"/>
              <w:ind w:left="1416" w:right="0" w:hanging="706"/>
              <w:jc w:val="left"/>
              <w:rPr>
                <w:lang w:val="ru-RU"/>
              </w:rPr>
            </w:pPr>
            <w:r>
              <w:rPr>
                <w:kern w:val="0"/>
                <w:szCs w:val="22"/>
                <w:lang w:val="ru-RU" w:eastAsia="en-US" w:bidi="ar-SA"/>
              </w:rPr>
              <w:t>кассы букв или магнитные азбуки на каждого ребёнка;</w:t>
            </w:r>
          </w:p>
          <w:p>
            <w:pPr>
              <w:pStyle w:val="Normal"/>
              <w:widowControl/>
              <w:numPr>
                <w:ilvl w:val="0"/>
                <w:numId w:val="123"/>
              </w:numPr>
              <w:spacing w:lineRule="auto" w:line="259" w:before="0" w:after="14"/>
              <w:ind w:left="1416" w:right="0" w:hanging="706"/>
              <w:jc w:val="left"/>
              <w:rPr>
                <w:lang w:val="ru-RU"/>
              </w:rPr>
            </w:pPr>
            <w:r>
              <w:rPr>
                <w:kern w:val="0"/>
                <w:szCs w:val="22"/>
                <w:lang w:val="en-US" w:eastAsia="en-US" w:bidi="ar-SA"/>
              </w:rPr>
              <w:t>схемы для анализа предложений;</w:t>
            </w:r>
          </w:p>
          <w:p>
            <w:pPr>
              <w:pStyle w:val="Normal"/>
              <w:widowControl/>
              <w:numPr>
                <w:ilvl w:val="0"/>
                <w:numId w:val="123"/>
              </w:numPr>
              <w:spacing w:lineRule="auto" w:line="259" w:before="0" w:after="7"/>
              <w:ind w:left="1416" w:right="0" w:hanging="706"/>
              <w:jc w:val="left"/>
              <w:rPr>
                <w:lang w:val="ru-RU"/>
              </w:rPr>
            </w:pPr>
            <w:r>
              <w:rPr>
                <w:kern w:val="0"/>
                <w:szCs w:val="22"/>
                <w:lang w:val="ru-RU" w:eastAsia="en-US" w:bidi="ar-SA"/>
              </w:rPr>
              <w:t>наборы предметных картинок для деления слов на слоги.</w:t>
            </w:r>
          </w:p>
          <w:p>
            <w:pPr>
              <w:pStyle w:val="Normal"/>
              <w:widowControl/>
              <w:spacing w:lineRule="auto" w:line="259" w:before="0" w:after="0"/>
              <w:ind w:left="710" w:right="0" w:hanging="0"/>
              <w:jc w:val="left"/>
              <w:rPr>
                <w:lang w:val="ru-RU"/>
              </w:rPr>
            </w:pPr>
            <w:r>
              <w:rPr>
                <w:kern w:val="0"/>
                <w:szCs w:val="22"/>
                <w:lang w:val="ru-RU" w:eastAsia="en-US" w:bidi="ar-SA"/>
              </w:rPr>
              <w:t>6</w:t>
            </w:r>
            <w:r>
              <w:rPr>
                <w:i/>
                <w:kern w:val="0"/>
                <w:szCs w:val="22"/>
                <w:lang w:val="ru-RU" w:eastAsia="en-US" w:bidi="ar-SA"/>
              </w:rPr>
              <w:t>. Работа над словарём:</w:t>
            </w:r>
          </w:p>
          <w:p>
            <w:pPr>
              <w:pStyle w:val="Normal"/>
              <w:widowControl/>
              <w:spacing w:lineRule="auto" w:line="259" w:before="0" w:after="0"/>
              <w:ind w:left="710" w:right="0" w:hanging="0"/>
              <w:jc w:val="left"/>
              <w:rPr>
                <w:lang w:val="ru-RU"/>
              </w:rPr>
            </w:pPr>
            <w:r>
              <w:rPr>
                <w:kern w:val="0"/>
                <w:szCs w:val="22"/>
                <w:lang w:val="ru-RU" w:eastAsia="en-US" w:bidi="ar-SA"/>
              </w:rPr>
              <w:t>а) предметные картинки по лексическим темам согласно календарного</w:t>
            </w:r>
          </w:p>
          <w:p>
            <w:pPr>
              <w:pStyle w:val="Normal"/>
              <w:widowControl/>
              <w:spacing w:lineRule="auto" w:line="259" w:before="0" w:after="0"/>
              <w:ind w:right="0" w:hanging="0"/>
              <w:jc w:val="left"/>
              <w:rPr>
                <w:lang w:val="ru-RU"/>
              </w:rPr>
            </w:pPr>
            <w:r>
              <w:rPr>
                <w:kern w:val="0"/>
                <w:szCs w:val="22"/>
                <w:lang w:val="ru-RU" w:eastAsia="en-US" w:bidi="ar-SA"/>
              </w:rPr>
              <w:t>плана.</w:t>
            </w:r>
          </w:p>
          <w:p>
            <w:pPr>
              <w:pStyle w:val="Normal"/>
              <w:widowControl/>
              <w:spacing w:lineRule="auto" w:line="225" w:before="0" w:after="0"/>
              <w:ind w:right="0" w:firstLine="710"/>
              <w:rPr>
                <w:lang w:val="ru-RU"/>
              </w:rPr>
            </w:pPr>
            <w:r>
              <w:rPr>
                <w:kern w:val="0"/>
                <w:szCs w:val="22"/>
                <w:lang w:val="ru-RU" w:eastAsia="en-US" w:bidi="ar-SA"/>
              </w:rPr>
              <w:t>Методические рекомендации ко всем темам (в группах с ОНР эти темы используются на обобщение и классификацию предметов).</w:t>
            </w:r>
          </w:p>
          <w:p>
            <w:pPr>
              <w:pStyle w:val="Normal"/>
              <w:widowControl/>
              <w:spacing w:lineRule="auto" w:line="259" w:before="0" w:after="0"/>
              <w:ind w:left="710" w:right="0" w:hanging="0"/>
              <w:jc w:val="left"/>
              <w:rPr>
                <w:lang w:val="ru-RU"/>
              </w:rPr>
            </w:pPr>
            <w:r>
              <w:rPr>
                <w:kern w:val="0"/>
                <w:szCs w:val="22"/>
                <w:lang w:val="en-US" w:eastAsia="en-US" w:bidi="ar-SA"/>
              </w:rPr>
              <w:t>б) пособия на словообразование:</w:t>
            </w:r>
          </w:p>
          <w:p>
            <w:pPr>
              <w:pStyle w:val="Normal"/>
              <w:widowControl/>
              <w:numPr>
                <w:ilvl w:val="0"/>
                <w:numId w:val="124"/>
              </w:numPr>
              <w:spacing w:lineRule="auto" w:line="259" w:before="0" w:after="8"/>
              <w:ind w:left="1416" w:right="0" w:hanging="706"/>
              <w:jc w:val="left"/>
              <w:rPr>
                <w:lang w:val="ru-RU"/>
              </w:rPr>
            </w:pPr>
            <w:r>
              <w:rPr>
                <w:kern w:val="0"/>
                <w:szCs w:val="22"/>
                <w:lang w:val="en-US" w:eastAsia="en-US" w:bidi="ar-SA"/>
              </w:rPr>
              <w:t>суффиксальное (существительное и прилагательное с</w:t>
            </w:r>
          </w:p>
          <w:p>
            <w:pPr>
              <w:pStyle w:val="Normal"/>
              <w:widowControl/>
              <w:spacing w:lineRule="auto" w:line="259" w:before="0" w:after="0"/>
              <w:ind w:right="0" w:hanging="0"/>
              <w:jc w:val="left"/>
              <w:rPr>
                <w:lang w:val="ru-RU"/>
              </w:rPr>
            </w:pPr>
            <w:r>
              <w:rPr>
                <w:kern w:val="0"/>
                <w:szCs w:val="22"/>
                <w:lang w:val="en-US" w:eastAsia="en-US" w:bidi="ar-SA"/>
              </w:rPr>
              <w:t>уменьшительно-ласкательным суффиксом);</w:t>
            </w:r>
          </w:p>
          <w:p>
            <w:pPr>
              <w:pStyle w:val="Normal"/>
              <w:widowControl/>
              <w:numPr>
                <w:ilvl w:val="0"/>
                <w:numId w:val="124"/>
              </w:numPr>
              <w:spacing w:lineRule="auto" w:line="259" w:before="0" w:after="329"/>
              <w:ind w:left="1416" w:right="0" w:hanging="706"/>
              <w:jc w:val="left"/>
              <w:rPr>
                <w:lang w:val="ru-RU"/>
              </w:rPr>
            </w:pPr>
            <w:r>
              <w:rPr>
                <w:kern w:val="0"/>
                <w:szCs w:val="22"/>
                <w:lang w:val="en-US" w:eastAsia="en-US" w:bidi="ar-SA"/>
              </w:rPr>
              <w:t>префиксальное (приставочные глаголы);</w:t>
            </w:r>
          </w:p>
          <w:p>
            <w:pPr>
              <w:pStyle w:val="Normal"/>
              <w:widowControl/>
              <w:spacing w:lineRule="auto" w:line="259" w:before="0" w:after="0"/>
              <w:ind w:left="710" w:right="0" w:hanging="0"/>
              <w:jc w:val="left"/>
              <w:rPr>
                <w:lang w:val="ru-RU"/>
              </w:rPr>
            </w:pPr>
            <w:r>
              <w:rPr>
                <w:b/>
                <w:kern w:val="0"/>
                <w:szCs w:val="22"/>
                <w:lang w:val="en-US" w:eastAsia="en-US" w:bidi="ar-SA"/>
              </w:rPr>
              <w:t xml:space="preserve">              </w:t>
            </w:r>
            <w:r>
              <w:rPr>
                <w:b/>
                <w:kern w:val="0"/>
                <w:szCs w:val="22"/>
                <w:lang w:val="en-US" w:eastAsia="en-US" w:bidi="ar-SA"/>
              </w:rPr>
              <w:t>Речевой уголок в группе</w:t>
            </w:r>
          </w:p>
        </w:tc>
      </w:tr>
    </w:tbl>
    <w:p>
      <w:pPr>
        <w:pStyle w:val="Normal"/>
        <w:spacing w:lineRule="auto" w:line="235" w:before="0" w:after="2"/>
        <w:ind w:left="714" w:right="0" w:firstLine="700"/>
        <w:jc w:val="left"/>
        <w:rPr>
          <w:lang w:val="ru-RU"/>
        </w:rPr>
      </w:pPr>
      <w:r>
        <w:rPr>
          <w:lang w:val="ru-RU"/>
        </w:rPr>
        <w:t xml:space="preserve">         </w:t>
      </w:r>
      <w:r>
        <w:rPr>
          <w:lang w:val="ru-RU"/>
        </w:rPr>
        <w:t>Специальное место, обособленное от игровых зон группы, где воспитатели осуществляют индивидуальную и подгрупповую работу с детьми по рекомендациям учителя-логопеда.</w:t>
      </w:r>
    </w:p>
    <w:p>
      <w:pPr>
        <w:pStyle w:val="Normal"/>
        <w:ind w:left="714" w:right="25" w:firstLine="700"/>
        <w:rPr>
          <w:lang w:val="ru-RU"/>
        </w:rPr>
      </w:pPr>
      <w:r>
        <w:rPr>
          <w:lang w:val="ru-RU"/>
        </w:rPr>
        <w:t>Речевые уголки способствуют содержательному общению с взрослыми и сверстниками. С их помощью педагоги создают условия для развития детей, стимуляции речевой деятельности и речевого общения.</w:t>
      </w:r>
    </w:p>
    <w:p>
      <w:pPr>
        <w:pStyle w:val="Normal"/>
        <w:spacing w:lineRule="auto" w:line="259" w:before="0" w:after="3"/>
        <w:ind w:left="1434" w:right="0" w:hanging="10"/>
        <w:jc w:val="left"/>
        <w:rPr>
          <w:lang w:val="ru-RU"/>
        </w:rPr>
      </w:pPr>
      <w:r>
        <w:rPr>
          <w:i/>
          <w:lang w:val="ru-RU"/>
        </w:rPr>
        <w:t xml:space="preserve">                </w:t>
      </w:r>
      <w:r>
        <w:rPr>
          <w:i/>
          <w:lang w:val="ru-RU"/>
        </w:rPr>
        <w:t>Критерии оснащения при подборе дидактического материала</w:t>
      </w:r>
    </w:p>
    <w:p>
      <w:pPr>
        <w:pStyle w:val="Normal"/>
        <w:numPr>
          <w:ilvl w:val="0"/>
          <w:numId w:val="56"/>
        </w:numPr>
        <w:spacing w:before="0" w:after="40"/>
        <w:ind w:left="1424" w:right="174" w:hanging="0"/>
        <w:rPr>
          <w:lang w:val="ru-RU"/>
        </w:rPr>
      </w:pPr>
      <w:r>
        <w:rPr/>
        <w:t>наполняемость уголка;</w:t>
      </w:r>
    </w:p>
    <w:p>
      <w:pPr>
        <w:pStyle w:val="Normal"/>
        <w:numPr>
          <w:ilvl w:val="0"/>
          <w:numId w:val="56"/>
        </w:numPr>
        <w:spacing w:before="0" w:after="40"/>
        <w:ind w:left="1424" w:right="174" w:hanging="0"/>
        <w:rPr>
          <w:lang w:val="ru-RU"/>
        </w:rPr>
      </w:pPr>
      <w:r>
        <w:rPr/>
        <w:t>разнообразие материала;</w:t>
      </w:r>
    </w:p>
    <w:p>
      <w:pPr>
        <w:pStyle w:val="Normal"/>
        <w:numPr>
          <w:ilvl w:val="0"/>
          <w:numId w:val="56"/>
        </w:numPr>
        <w:spacing w:before="0" w:after="40"/>
        <w:ind w:left="1424" w:right="174" w:hanging="0"/>
        <w:rPr>
          <w:lang w:val="ru-RU"/>
        </w:rPr>
      </w:pPr>
      <w:r>
        <w:rPr/>
        <w:t>соответствие возрасту;</w:t>
      </w:r>
    </w:p>
    <w:p>
      <w:pPr>
        <w:pStyle w:val="Normal"/>
        <w:numPr>
          <w:ilvl w:val="0"/>
          <w:numId w:val="56"/>
        </w:numPr>
        <w:spacing w:lineRule="auto" w:line="235" w:before="0" w:after="52"/>
        <w:ind w:left="1424" w:right="174" w:hanging="0"/>
        <w:rPr>
          <w:lang w:val="ru-RU"/>
        </w:rPr>
      </w:pPr>
      <w:r>
        <w:rPr/>
        <w:t>доступность; </w:t>
        <w:tab/>
        <w:t>системность; </w:t>
        <w:tab/>
        <w:t>эстетика оформления;</w:t>
      </w:r>
    </w:p>
    <w:p>
      <w:pPr>
        <w:pStyle w:val="Normal"/>
        <w:numPr>
          <w:ilvl w:val="0"/>
          <w:numId w:val="56"/>
        </w:numPr>
        <w:spacing w:before="0" w:after="34"/>
        <w:ind w:left="1424" w:right="174" w:hanging="0"/>
        <w:rPr>
          <w:lang w:val="ru-RU"/>
        </w:rPr>
      </w:pPr>
      <w:r>
        <w:rPr>
          <w:lang w:val="ru-RU"/>
        </w:rPr>
        <w:t xml:space="preserve">ведущая игрушка («хозяйка» речевого уголка). </w:t>
      </w:r>
    </w:p>
    <w:p>
      <w:pPr>
        <w:pStyle w:val="Normal"/>
        <w:ind w:left="714" w:right="27" w:firstLine="700"/>
        <w:rPr>
          <w:lang w:val="ru-RU"/>
        </w:rPr>
      </w:pPr>
      <w:r>
        <w:rPr>
          <w:lang w:val="ru-RU"/>
        </w:rPr>
        <w:t>Содержание определяется в строгом соответствии с «Программой» физиологическом и психолого-педагогическими особенностями формирования.</w:t>
      </w:r>
    </w:p>
    <w:p>
      <w:pPr>
        <w:pStyle w:val="Normal"/>
        <w:ind w:left="714" w:right="27" w:firstLine="700"/>
        <w:rPr>
          <w:lang w:val="ru-RU"/>
        </w:rPr>
      </w:pPr>
      <w:r>
        <w:rPr>
          <w:lang w:val="ru-RU"/>
        </w:rPr>
        <w:t>Материал, содержащийся в речевом уголке, имеет многофункциональный характер. Игры подобраны в порядке нарастающей сложности, направленные на развитие речи. Игровой и дидактический материал заменяется или пополняется в уголке ежемесячно.</w:t>
      </w:r>
    </w:p>
    <w:p>
      <w:pPr>
        <w:pStyle w:val="Normal"/>
        <w:spacing w:before="0" w:after="26"/>
        <w:ind w:left="1424" w:right="174" w:hanging="0"/>
        <w:rPr>
          <w:lang w:val="ru-RU"/>
        </w:rPr>
      </w:pPr>
      <w:r>
        <w:rPr>
          <w:lang w:val="ru-RU"/>
        </w:rPr>
        <w:t xml:space="preserve"> </w:t>
      </w:r>
      <w:r>
        <w:rPr>
          <w:lang w:val="ru-RU"/>
        </w:rPr>
        <w:t>Содержание речевого уголка</w:t>
      </w:r>
    </w:p>
    <w:p>
      <w:pPr>
        <w:pStyle w:val="Normal"/>
        <w:ind w:left="714" w:right="0" w:firstLine="700"/>
        <w:rPr>
          <w:lang w:val="ru-RU"/>
        </w:rPr>
      </w:pPr>
      <w:r>
        <w:rPr>
          <w:lang w:val="ru-RU"/>
        </w:rPr>
        <w:t>1.Экран звукопроизношения. Заполняется логопедом по мере продвижения коррекционной работы.</w:t>
      </w:r>
    </w:p>
    <w:p>
      <w:pPr>
        <w:pStyle w:val="Normal"/>
        <w:tabs>
          <w:tab w:val="clear" w:pos="720"/>
          <w:tab w:val="center" w:pos="1424" w:leader="none"/>
          <w:tab w:val="right" w:pos="10090" w:leader="none"/>
        </w:tabs>
        <w:spacing w:before="0" w:after="26"/>
        <w:ind w:right="0" w:hanging="0"/>
        <w:jc w:val="left"/>
        <w:rPr>
          <w:lang w:val="ru-RU"/>
        </w:rPr>
      </w:pPr>
      <w:r>
        <w:rPr>
          <w:sz w:val="22"/>
          <w:lang w:val="ru-RU"/>
        </w:rPr>
        <w:tab/>
      </w:r>
      <w:r>
        <w:rPr>
          <w:lang w:val="ru-RU"/>
        </w:rPr>
        <w:tab/>
        <w:t>2.Речевой профиль группы. Выводится учителем-логопедом.</w:t>
      </w:r>
    </w:p>
    <w:p>
      <w:pPr>
        <w:pStyle w:val="Normal"/>
        <w:spacing w:before="0" w:after="26"/>
        <w:ind w:left="714" w:right="174" w:hanging="0"/>
        <w:rPr>
          <w:lang w:val="ru-RU"/>
        </w:rPr>
      </w:pPr>
      <w:r>
        <w:rPr>
          <w:lang w:val="ru-RU"/>
        </w:rPr>
        <w:t>Отмечается динамика коррекционно-развивающей работы.</w:t>
      </w:r>
    </w:p>
    <w:p>
      <w:pPr>
        <w:pStyle w:val="Normal"/>
        <w:spacing w:before="0" w:after="26"/>
        <w:ind w:left="1424" w:right="174" w:hanging="0"/>
        <w:rPr>
          <w:lang w:val="ru-RU"/>
        </w:rPr>
      </w:pPr>
      <w:r>
        <w:rPr>
          <w:lang w:val="ru-RU"/>
        </w:rPr>
        <w:t>3.Картотека артикуляционных упражнений.</w:t>
      </w:r>
    </w:p>
    <w:p>
      <w:pPr>
        <w:pStyle w:val="Normal"/>
        <w:spacing w:before="0" w:after="26"/>
        <w:ind w:left="1424" w:right="174" w:hanging="0"/>
        <w:rPr>
          <w:lang w:val="ru-RU"/>
        </w:rPr>
      </w:pPr>
      <w:r>
        <w:rPr>
          <w:lang w:val="ru-RU"/>
        </w:rPr>
        <w:t>4.Комплект зеркал.</w:t>
      </w:r>
    </w:p>
    <w:p>
      <w:pPr>
        <w:pStyle w:val="Normal"/>
        <w:spacing w:before="0" w:after="26"/>
        <w:ind w:left="1424" w:right="174" w:hanging="0"/>
        <w:rPr>
          <w:lang w:val="ru-RU"/>
        </w:rPr>
      </w:pPr>
      <w:r>
        <w:rPr>
          <w:lang w:val="ru-RU"/>
        </w:rPr>
        <w:t>5.Картотека дыхательных упражнений.</w:t>
      </w:r>
    </w:p>
    <w:p>
      <w:pPr>
        <w:pStyle w:val="Normal"/>
        <w:spacing w:before="0" w:after="26"/>
        <w:ind w:left="1424" w:right="174" w:hanging="0"/>
        <w:rPr>
          <w:lang w:val="ru-RU"/>
        </w:rPr>
      </w:pPr>
      <w:r>
        <w:rPr>
          <w:lang w:val="ru-RU"/>
        </w:rPr>
        <w:t>6.Картотека пальчиковых упражнений.</w:t>
      </w:r>
    </w:p>
    <w:p>
      <w:pPr>
        <w:pStyle w:val="Normal"/>
        <w:spacing w:before="0" w:after="26"/>
        <w:ind w:left="1424" w:right="174" w:hanging="0"/>
        <w:rPr>
          <w:lang w:val="ru-RU"/>
        </w:rPr>
      </w:pPr>
      <w:r>
        <w:rPr>
          <w:lang w:val="ru-RU"/>
        </w:rPr>
        <w:t>7.Картотека динамических пауз со стихотворным текстом.</w:t>
      </w:r>
    </w:p>
    <w:p>
      <w:pPr>
        <w:pStyle w:val="Normal"/>
        <w:spacing w:before="0" w:after="26"/>
        <w:ind w:left="1424" w:right="174" w:hanging="0"/>
        <w:rPr>
          <w:lang w:val="ru-RU"/>
        </w:rPr>
      </w:pPr>
      <w:r>
        <w:rPr>
          <w:lang w:val="ru-RU"/>
        </w:rPr>
        <w:t>8.Предметы для поддувания.</w:t>
      </w:r>
    </w:p>
    <w:p>
      <w:pPr>
        <w:pStyle w:val="Normal"/>
        <w:spacing w:before="0" w:after="26"/>
        <w:ind w:left="1424" w:right="174" w:hanging="0"/>
        <w:rPr>
          <w:lang w:val="ru-RU"/>
        </w:rPr>
      </w:pPr>
      <w:r>
        <w:rPr>
          <w:lang w:val="ru-RU"/>
        </w:rPr>
        <w:t>9.Дидактические игры на обобщение словаря.</w:t>
      </w:r>
    </w:p>
    <w:p>
      <w:pPr>
        <w:pStyle w:val="Normal"/>
        <w:spacing w:before="0" w:after="26"/>
        <w:ind w:left="1424" w:right="174" w:hanging="0"/>
        <w:rPr>
          <w:lang w:val="ru-RU"/>
        </w:rPr>
      </w:pPr>
      <w:r>
        <w:rPr>
          <w:lang w:val="ru-RU"/>
        </w:rPr>
        <w:t>10.Дидактические игры на развитие ГСР.</w:t>
      </w:r>
    </w:p>
    <w:p>
      <w:pPr>
        <w:pStyle w:val="Normal"/>
        <w:spacing w:before="0" w:after="26"/>
        <w:ind w:left="1424" w:right="174" w:hanging="0"/>
        <w:rPr>
          <w:lang w:val="ru-RU"/>
        </w:rPr>
      </w:pPr>
      <w:r>
        <w:rPr>
          <w:lang w:val="ru-RU"/>
        </w:rPr>
        <w:t>11.Дидактические игры на развитие СР.</w:t>
      </w:r>
    </w:p>
    <w:p>
      <w:pPr>
        <w:pStyle w:val="Normal"/>
        <w:spacing w:before="0" w:after="26"/>
        <w:ind w:left="1424" w:right="174" w:hanging="0"/>
        <w:rPr>
          <w:lang w:val="ru-RU"/>
        </w:rPr>
      </w:pPr>
      <w:r>
        <w:rPr>
          <w:lang w:val="ru-RU"/>
        </w:rPr>
        <w:t>12.Картотека словесных дидактических игр по всем разделам.</w:t>
      </w:r>
    </w:p>
    <w:p>
      <w:pPr>
        <w:pStyle w:val="Normal"/>
        <w:spacing w:before="0" w:after="26"/>
        <w:ind w:left="1424" w:right="174" w:hanging="0"/>
        <w:rPr>
          <w:lang w:val="ru-RU"/>
        </w:rPr>
      </w:pPr>
      <w:r>
        <w:rPr>
          <w:lang w:val="ru-RU"/>
        </w:rPr>
        <w:t>13.Дидактические игры на совершенствование ЗКР.</w:t>
      </w:r>
    </w:p>
    <w:p>
      <w:pPr>
        <w:pStyle w:val="Normal"/>
        <w:spacing w:before="0" w:after="26"/>
        <w:ind w:left="1424" w:right="174" w:hanging="0"/>
        <w:rPr>
          <w:lang w:val="ru-RU"/>
        </w:rPr>
      </w:pPr>
      <w:r>
        <w:rPr>
          <w:lang w:val="ru-RU"/>
        </w:rPr>
        <w:t>14.Картотека игр на развитие фонематического восприятия.</w:t>
      </w:r>
    </w:p>
    <w:p>
      <w:pPr>
        <w:pStyle w:val="Normal"/>
        <w:spacing w:before="0" w:after="26"/>
        <w:ind w:left="1424" w:right="174" w:hanging="0"/>
        <w:rPr>
          <w:lang w:val="ru-RU"/>
        </w:rPr>
      </w:pPr>
      <w:r>
        <w:rPr>
          <w:lang w:val="ru-RU"/>
        </w:rPr>
        <w:t>15.Предметы на развитие мелкой моторики.</w:t>
      </w:r>
    </w:p>
    <w:p>
      <w:pPr>
        <w:pStyle w:val="Normal"/>
        <w:spacing w:before="0" w:after="945"/>
        <w:ind w:left="1424" w:right="174" w:hanging="0"/>
        <w:rPr>
          <w:lang w:val="ru-RU"/>
        </w:rPr>
      </w:pPr>
      <w:r>
        <w:rPr>
          <w:lang w:val="ru-RU"/>
        </w:rPr>
        <w:t>16.Массажные мячики, суджок и картотека упражнений с ними.</w:t>
      </w:r>
    </w:p>
    <w:p>
      <w:pPr>
        <w:pStyle w:val="1"/>
        <w:ind w:left="1434" w:right="409" w:hanging="10"/>
        <w:rPr>
          <w:lang w:val="ru-RU"/>
        </w:rPr>
      </w:pPr>
      <w:r>
        <w:rPr>
          <w:lang w:val="ru-RU"/>
        </w:rPr>
        <w:t>Приложение № 1</w:t>
      </w:r>
    </w:p>
    <w:p>
      <w:pPr>
        <w:pStyle w:val="Normal"/>
        <w:spacing w:lineRule="auto" w:line="259" w:before="0" w:after="3"/>
        <w:ind w:left="1448" w:right="0" w:hanging="10"/>
        <w:jc w:val="left"/>
        <w:rPr>
          <w:lang w:val="ru-RU"/>
        </w:rPr>
      </w:pPr>
      <w:r>
        <w:rPr>
          <w:i/>
          <w:lang w:val="ru-RU"/>
        </w:rPr>
        <w:t>Мотивационно - содержательные характеристики деятельности, т.е.</w:t>
      </w:r>
    </w:p>
    <w:p>
      <w:pPr>
        <w:pStyle w:val="Normal"/>
        <w:spacing w:lineRule="auto" w:line="259" w:before="0" w:after="282"/>
        <w:ind w:left="698" w:right="24" w:hanging="10"/>
        <w:jc w:val="center"/>
        <w:rPr>
          <w:lang w:val="ru-RU"/>
        </w:rPr>
      </w:pPr>
      <w:r>
        <mc:AlternateContent>
          <mc:Choice Requires="wpg">
            <w:drawing>
              <wp:anchor behindDoc="1" distT="0" distB="0" distL="114300" distR="114300" simplePos="0" locked="0" layoutInCell="0" allowOverlap="1" relativeHeight="780">
                <wp:simplePos x="0" y="0"/>
                <wp:positionH relativeFrom="column">
                  <wp:posOffset>267970</wp:posOffset>
                </wp:positionH>
                <wp:positionV relativeFrom="paragraph">
                  <wp:posOffset>-211455</wp:posOffset>
                </wp:positionV>
                <wp:extent cx="6127115" cy="1426210"/>
                <wp:effectExtent l="0" t="0" r="0" b="0"/>
                <wp:wrapNone/>
                <wp:docPr id="102" name="Group 237658"/>
                <a:graphic xmlns:a="http://schemas.openxmlformats.org/drawingml/2006/main">
                  <a:graphicData uri="http://schemas.microsoft.com/office/word/2010/wordprocessingGroup">
                    <wpg:wgp>
                      <wpg:cNvGrpSpPr/>
                      <wpg:grpSpPr>
                        <a:xfrm>
                          <a:off x="0" y="0"/>
                          <a:ext cx="6126480" cy="1425600"/>
                          <a:chOff x="267840" y="-211320"/>
                          <a:chExt cx="6126480" cy="1425600"/>
                        </a:xfrm>
                      </wpg:grpSpPr>
                      <wps:wsp>
                        <wps:cNvSpPr/>
                        <wps:spPr>
                          <a:xfrm>
                            <a:off x="451440" y="605880"/>
                            <a:ext cx="5942880" cy="204480"/>
                          </a:xfrm>
                          <a:custGeom>
                            <a:avLst/>
                            <a:gdLst/>
                            <a:ahLst/>
                            <a:rect l="0" t="0" r="r" b="b"/>
                            <a:pathLst>
                              <a:path w="16508" h="569">
                                <a:moveTo>
                                  <a:pt x="0" y="0"/>
                                </a:moveTo>
                                <a:lnTo>
                                  <a:pt x="16507" y="0"/>
                                </a:lnTo>
                                <a:lnTo>
                                  <a:pt x="16507" y="568"/>
                                </a:lnTo>
                                <a:lnTo>
                                  <a:pt x="0" y="568"/>
                                </a:lnTo>
                                <a:lnTo>
                                  <a:pt x="0" y="0"/>
                                </a:lnTo>
                                <a:close/>
                              </a:path>
                            </a:pathLst>
                          </a:custGeom>
                          <a:solidFill>
                            <a:srgbClr val="c5e0b3"/>
                          </a:solidFill>
                          <a:ln w="0">
                            <a:noFill/>
                          </a:ln>
                        </wps:spPr>
                        <wps:bodyPr/>
                      </wps:wsp>
                      <wps:wsp>
                        <wps:cNvSpPr/>
                        <wps:spPr>
                          <a:xfrm>
                            <a:off x="451440" y="-211320"/>
                            <a:ext cx="5942880" cy="613440"/>
                          </a:xfrm>
                          <a:custGeom>
                            <a:avLst/>
                            <a:gdLst/>
                            <a:ahLst/>
                            <a:rect l="0" t="0" r="r" b="b"/>
                            <a:pathLst>
                              <a:path w="16508" h="1704">
                                <a:moveTo>
                                  <a:pt x="0" y="0"/>
                                </a:moveTo>
                                <a:lnTo>
                                  <a:pt x="16507" y="0"/>
                                </a:lnTo>
                                <a:lnTo>
                                  <a:pt x="16507" y="1703"/>
                                </a:lnTo>
                                <a:lnTo>
                                  <a:pt x="0" y="1703"/>
                                </a:lnTo>
                                <a:lnTo>
                                  <a:pt x="0" y="0"/>
                                </a:lnTo>
                                <a:close/>
                              </a:path>
                            </a:pathLst>
                          </a:custGeom>
                          <a:solidFill>
                            <a:srgbClr val="c5e0b3"/>
                          </a:solidFill>
                          <a:ln w="0">
                            <a:noFill/>
                          </a:ln>
                        </wps:spPr>
                        <wps:bodyPr/>
                      </wps:wsp>
                      <wps:wsp>
                        <wps:cNvSpPr/>
                        <wps:spPr>
                          <a:xfrm>
                            <a:off x="451440" y="401400"/>
                            <a:ext cx="5942880" cy="204480"/>
                          </a:xfrm>
                          <a:custGeom>
                            <a:avLst/>
                            <a:gdLst/>
                            <a:ahLst/>
                            <a:rect l="0" t="0" r="r" b="b"/>
                            <a:pathLst>
                              <a:path w="16508" h="569">
                                <a:moveTo>
                                  <a:pt x="0" y="0"/>
                                </a:moveTo>
                                <a:lnTo>
                                  <a:pt x="16507" y="0"/>
                                </a:lnTo>
                                <a:lnTo>
                                  <a:pt x="16507" y="568"/>
                                </a:lnTo>
                                <a:lnTo>
                                  <a:pt x="0" y="568"/>
                                </a:lnTo>
                                <a:lnTo>
                                  <a:pt x="0" y="0"/>
                                </a:lnTo>
                                <a:close/>
                              </a:path>
                            </a:pathLst>
                          </a:custGeom>
                          <a:solidFill>
                            <a:srgbClr val="c5e0b3"/>
                          </a:solidFill>
                          <a:ln w="0">
                            <a:noFill/>
                          </a:ln>
                        </wps:spPr>
                        <wps:bodyPr/>
                      </wps:wsp>
                      <wps:wsp>
                        <wps:cNvSpPr/>
                        <wps:spPr>
                          <a:xfrm>
                            <a:off x="451440" y="605880"/>
                            <a:ext cx="5942880" cy="204480"/>
                          </a:xfrm>
                          <a:custGeom>
                            <a:avLst/>
                            <a:gdLst/>
                            <a:ahLst/>
                            <a:rect l="0" t="0" r="r" b="b"/>
                            <a:pathLst>
                              <a:path w="16508" h="569">
                                <a:moveTo>
                                  <a:pt x="0" y="0"/>
                                </a:moveTo>
                                <a:lnTo>
                                  <a:pt x="16507" y="0"/>
                                </a:lnTo>
                                <a:lnTo>
                                  <a:pt x="16507" y="568"/>
                                </a:lnTo>
                                <a:lnTo>
                                  <a:pt x="0" y="568"/>
                                </a:lnTo>
                                <a:lnTo>
                                  <a:pt x="0" y="0"/>
                                </a:lnTo>
                                <a:close/>
                              </a:path>
                            </a:pathLst>
                          </a:custGeom>
                          <a:solidFill>
                            <a:srgbClr val="c5e0b3"/>
                          </a:solidFill>
                          <a:ln w="0">
                            <a:noFill/>
                          </a:ln>
                        </wps:spPr>
                        <wps:bodyPr/>
                      </wps:wsp>
                      <wps:wsp>
                        <wps:cNvSpPr/>
                        <wps:spPr>
                          <a:xfrm>
                            <a:off x="451440" y="810360"/>
                            <a:ext cx="5942880" cy="204480"/>
                          </a:xfrm>
                          <a:custGeom>
                            <a:avLst/>
                            <a:gdLst/>
                            <a:ahLst/>
                            <a:rect l="0" t="0" r="r" b="b"/>
                            <a:pathLst>
                              <a:path w="16508" h="569">
                                <a:moveTo>
                                  <a:pt x="0" y="0"/>
                                </a:moveTo>
                                <a:lnTo>
                                  <a:pt x="16507" y="0"/>
                                </a:lnTo>
                                <a:lnTo>
                                  <a:pt x="16507" y="568"/>
                                </a:lnTo>
                                <a:lnTo>
                                  <a:pt x="0" y="568"/>
                                </a:lnTo>
                                <a:lnTo>
                                  <a:pt x="0" y="0"/>
                                </a:lnTo>
                                <a:close/>
                              </a:path>
                            </a:pathLst>
                          </a:custGeom>
                          <a:solidFill>
                            <a:srgbClr val="c5e0b3"/>
                          </a:solidFill>
                          <a:ln w="0">
                            <a:noFill/>
                          </a:ln>
                        </wps:spPr>
                        <wps:bodyPr/>
                      </wps:wsp>
                      <wps:wsp>
                        <wps:cNvSpPr/>
                        <wps:spPr>
                          <a:xfrm>
                            <a:off x="272880" y="1014840"/>
                            <a:ext cx="1786320" cy="189360"/>
                          </a:xfrm>
                          <a:custGeom>
                            <a:avLst/>
                            <a:gdLst/>
                            <a:ahLst/>
                            <a:rect l="0" t="0" r="r" b="b"/>
                            <a:pathLst>
                              <a:path w="4964" h="527">
                                <a:moveTo>
                                  <a:pt x="0" y="0"/>
                                </a:moveTo>
                                <a:lnTo>
                                  <a:pt x="4963" y="0"/>
                                </a:lnTo>
                                <a:lnTo>
                                  <a:pt x="4963" y="526"/>
                                </a:lnTo>
                                <a:lnTo>
                                  <a:pt x="0" y="526"/>
                                </a:lnTo>
                                <a:lnTo>
                                  <a:pt x="0" y="0"/>
                                </a:lnTo>
                                <a:close/>
                              </a:path>
                            </a:pathLst>
                          </a:custGeom>
                          <a:solidFill>
                            <a:srgbClr val="ffffff"/>
                          </a:solidFill>
                          <a:ln w="0">
                            <a:noFill/>
                          </a:ln>
                        </wps:spPr>
                        <wps:bodyPr/>
                      </wps:wsp>
                      <wps:wsp>
                        <wps:cNvSpPr/>
                        <wps:spPr>
                          <a:xfrm>
                            <a:off x="293400" y="1023840"/>
                            <a:ext cx="1741320" cy="175320"/>
                          </a:xfrm>
                          <a:custGeom>
                            <a:avLst/>
                            <a:gdLst/>
                            <a:ahLst/>
                            <a:rect l="0" t="0" r="r" b="b"/>
                            <a:pathLst>
                              <a:path w="4837" h="488">
                                <a:moveTo>
                                  <a:pt x="0" y="0"/>
                                </a:moveTo>
                                <a:lnTo>
                                  <a:pt x="4836" y="0"/>
                                </a:lnTo>
                                <a:lnTo>
                                  <a:pt x="4836" y="487"/>
                                </a:lnTo>
                                <a:lnTo>
                                  <a:pt x="0" y="487"/>
                                </a:lnTo>
                                <a:lnTo>
                                  <a:pt x="0" y="0"/>
                                </a:lnTo>
                                <a:close/>
                              </a:path>
                            </a:pathLst>
                          </a:custGeom>
                          <a:solidFill>
                            <a:srgbClr val="c5e0b3"/>
                          </a:solidFill>
                          <a:ln w="0">
                            <a:noFill/>
                          </a:ln>
                        </wps:spPr>
                        <wps:bodyPr/>
                      </wps:wsp>
                      <wps:wsp>
                        <wps:cNvSpPr/>
                        <wps:spPr>
                          <a:xfrm>
                            <a:off x="2059920" y="1014840"/>
                            <a:ext cx="2038320" cy="189360"/>
                          </a:xfrm>
                          <a:custGeom>
                            <a:avLst/>
                            <a:gdLst/>
                            <a:ahLst/>
                            <a:rect l="0" t="0" r="r" b="b"/>
                            <a:pathLst>
                              <a:path w="5663" h="527">
                                <a:moveTo>
                                  <a:pt x="0" y="0"/>
                                </a:moveTo>
                                <a:lnTo>
                                  <a:pt x="5662" y="0"/>
                                </a:lnTo>
                                <a:lnTo>
                                  <a:pt x="5662" y="526"/>
                                </a:lnTo>
                                <a:lnTo>
                                  <a:pt x="0" y="526"/>
                                </a:lnTo>
                                <a:lnTo>
                                  <a:pt x="0" y="0"/>
                                </a:lnTo>
                                <a:close/>
                              </a:path>
                            </a:pathLst>
                          </a:custGeom>
                          <a:solidFill>
                            <a:srgbClr val="ffffff"/>
                          </a:solidFill>
                          <a:ln w="0">
                            <a:noFill/>
                          </a:ln>
                        </wps:spPr>
                        <wps:bodyPr/>
                      </wps:wsp>
                      <wps:wsp>
                        <wps:cNvSpPr/>
                        <wps:spPr>
                          <a:xfrm>
                            <a:off x="2080080" y="1023840"/>
                            <a:ext cx="1992600" cy="175320"/>
                          </a:xfrm>
                          <a:custGeom>
                            <a:avLst/>
                            <a:gdLst/>
                            <a:ahLst/>
                            <a:rect l="0" t="0" r="r" b="b"/>
                            <a:pathLst>
                              <a:path w="5536" h="488">
                                <a:moveTo>
                                  <a:pt x="0" y="0"/>
                                </a:moveTo>
                                <a:lnTo>
                                  <a:pt x="5535" y="0"/>
                                </a:lnTo>
                                <a:lnTo>
                                  <a:pt x="5535" y="487"/>
                                </a:lnTo>
                                <a:lnTo>
                                  <a:pt x="0" y="487"/>
                                </a:lnTo>
                                <a:lnTo>
                                  <a:pt x="0" y="0"/>
                                </a:lnTo>
                                <a:close/>
                              </a:path>
                            </a:pathLst>
                          </a:custGeom>
                          <a:solidFill>
                            <a:srgbClr val="c5e0b3"/>
                          </a:solidFill>
                          <a:ln w="0">
                            <a:noFill/>
                          </a:ln>
                        </wps:spPr>
                        <wps:bodyPr/>
                      </wps:wsp>
                      <wps:wsp>
                        <wps:cNvSpPr/>
                        <wps:spPr>
                          <a:xfrm>
                            <a:off x="4098240" y="1014840"/>
                            <a:ext cx="2152800" cy="189360"/>
                          </a:xfrm>
                          <a:custGeom>
                            <a:avLst/>
                            <a:gdLst/>
                            <a:ahLst/>
                            <a:rect l="0" t="0" r="r" b="b"/>
                            <a:pathLst>
                              <a:path w="5981" h="527">
                                <a:moveTo>
                                  <a:pt x="0" y="0"/>
                                </a:moveTo>
                                <a:lnTo>
                                  <a:pt x="5980" y="0"/>
                                </a:lnTo>
                                <a:lnTo>
                                  <a:pt x="5980" y="526"/>
                                </a:lnTo>
                                <a:lnTo>
                                  <a:pt x="0" y="526"/>
                                </a:lnTo>
                                <a:lnTo>
                                  <a:pt x="0" y="0"/>
                                </a:lnTo>
                                <a:close/>
                              </a:path>
                            </a:pathLst>
                          </a:custGeom>
                          <a:solidFill>
                            <a:srgbClr val="ffffff"/>
                          </a:solidFill>
                          <a:ln w="0">
                            <a:noFill/>
                          </a:ln>
                        </wps:spPr>
                        <wps:bodyPr/>
                      </wps:wsp>
                      <wps:wsp>
                        <wps:cNvSpPr/>
                        <wps:spPr>
                          <a:xfrm>
                            <a:off x="4118400" y="1023840"/>
                            <a:ext cx="2107080" cy="175320"/>
                          </a:xfrm>
                          <a:custGeom>
                            <a:avLst/>
                            <a:gdLst/>
                            <a:ahLst/>
                            <a:rect l="0" t="0" r="r" b="b"/>
                            <a:pathLst>
                              <a:path w="5854" h="488">
                                <a:moveTo>
                                  <a:pt x="0" y="0"/>
                                </a:moveTo>
                                <a:lnTo>
                                  <a:pt x="5853" y="0"/>
                                </a:lnTo>
                                <a:lnTo>
                                  <a:pt x="5853" y="487"/>
                                </a:lnTo>
                                <a:lnTo>
                                  <a:pt x="0" y="487"/>
                                </a:lnTo>
                                <a:lnTo>
                                  <a:pt x="0" y="0"/>
                                </a:lnTo>
                                <a:close/>
                              </a:path>
                            </a:pathLst>
                          </a:custGeom>
                          <a:solidFill>
                            <a:srgbClr val="c5e0b3"/>
                          </a:solidFill>
                          <a:ln w="0">
                            <a:noFill/>
                          </a:ln>
                        </wps:spPr>
                        <wps:bodyPr/>
                      </wps:wsp>
                      <wps:wsp>
                        <wps:cNvSpPr/>
                        <wps:spPr>
                          <a:xfrm>
                            <a:off x="267840" y="1014840"/>
                            <a:ext cx="1797120" cy="10080"/>
                          </a:xfrm>
                          <a:custGeom>
                            <a:avLst/>
                            <a:gdLst/>
                            <a:ahLst/>
                            <a:rect l="0" t="0" r="r" b="b"/>
                            <a:pathLst>
                              <a:path w="4993" h="29">
                                <a:moveTo>
                                  <a:pt x="0" y="0"/>
                                </a:moveTo>
                                <a:lnTo>
                                  <a:pt x="4992" y="0"/>
                                </a:lnTo>
                                <a:lnTo>
                                  <a:pt x="4978" y="14"/>
                                </a:lnTo>
                                <a:lnTo>
                                  <a:pt x="4964" y="28"/>
                                </a:lnTo>
                                <a:lnTo>
                                  <a:pt x="28" y="28"/>
                                </a:lnTo>
                                <a:lnTo>
                                  <a:pt x="14" y="14"/>
                                </a:lnTo>
                                <a:lnTo>
                                  <a:pt x="0" y="0"/>
                                </a:lnTo>
                                <a:close/>
                              </a:path>
                            </a:pathLst>
                          </a:custGeom>
                          <a:solidFill>
                            <a:srgbClr val="00000a"/>
                          </a:solidFill>
                          <a:ln w="0">
                            <a:noFill/>
                          </a:ln>
                        </wps:spPr>
                        <wps:bodyPr/>
                      </wps:wsp>
                      <wps:wsp>
                        <wps:cNvSpPr/>
                        <wps:spPr>
                          <a:xfrm>
                            <a:off x="2054160" y="1014840"/>
                            <a:ext cx="2048400" cy="10080"/>
                          </a:xfrm>
                          <a:custGeom>
                            <a:avLst/>
                            <a:gdLst/>
                            <a:ahLst/>
                            <a:rect l="0" t="0" r="r" b="b"/>
                            <a:pathLst>
                              <a:path w="5691" h="29">
                                <a:moveTo>
                                  <a:pt x="0" y="0"/>
                                </a:moveTo>
                                <a:lnTo>
                                  <a:pt x="5690" y="0"/>
                                </a:lnTo>
                                <a:lnTo>
                                  <a:pt x="5676" y="14"/>
                                </a:lnTo>
                                <a:lnTo>
                                  <a:pt x="5662" y="28"/>
                                </a:lnTo>
                                <a:lnTo>
                                  <a:pt x="28" y="28"/>
                                </a:lnTo>
                                <a:lnTo>
                                  <a:pt x="14" y="14"/>
                                </a:lnTo>
                                <a:lnTo>
                                  <a:pt x="0" y="0"/>
                                </a:lnTo>
                                <a:close/>
                              </a:path>
                            </a:pathLst>
                          </a:custGeom>
                          <a:solidFill>
                            <a:srgbClr val="00000a"/>
                          </a:solidFill>
                          <a:ln w="0">
                            <a:noFill/>
                          </a:ln>
                        </wps:spPr>
                        <wps:bodyPr/>
                      </wps:wsp>
                      <wps:wsp>
                        <wps:cNvSpPr/>
                        <wps:spPr>
                          <a:xfrm>
                            <a:off x="4093200" y="1014840"/>
                            <a:ext cx="2162880" cy="10080"/>
                          </a:xfrm>
                          <a:custGeom>
                            <a:avLst/>
                            <a:gdLst/>
                            <a:ahLst/>
                            <a:rect l="0" t="0" r="r" b="b"/>
                            <a:pathLst>
                              <a:path w="6009" h="29">
                                <a:moveTo>
                                  <a:pt x="0" y="0"/>
                                </a:moveTo>
                                <a:lnTo>
                                  <a:pt x="6008" y="0"/>
                                </a:lnTo>
                                <a:lnTo>
                                  <a:pt x="5994" y="14"/>
                                </a:lnTo>
                                <a:lnTo>
                                  <a:pt x="5980" y="28"/>
                                </a:lnTo>
                                <a:lnTo>
                                  <a:pt x="28" y="28"/>
                                </a:lnTo>
                                <a:lnTo>
                                  <a:pt x="14" y="14"/>
                                </a:lnTo>
                                <a:lnTo>
                                  <a:pt x="0" y="0"/>
                                </a:lnTo>
                                <a:close/>
                              </a:path>
                            </a:pathLst>
                          </a:custGeom>
                          <a:solidFill>
                            <a:srgbClr val="00000a"/>
                          </a:solidFill>
                          <a:ln w="0">
                            <a:noFill/>
                          </a:ln>
                        </wps:spPr>
                        <wps:bodyPr/>
                      </wps:wsp>
                      <wps:wsp>
                        <wps:cNvSpPr/>
                        <wps:spPr>
                          <a:xfrm>
                            <a:off x="267840" y="1204200"/>
                            <a:ext cx="1797120" cy="10080"/>
                          </a:xfrm>
                          <a:custGeom>
                            <a:avLst/>
                            <a:gdLst/>
                            <a:ahLst/>
                            <a:rect l="0" t="0" r="r" b="b"/>
                            <a:pathLst>
                              <a:path w="4993" h="29">
                                <a:moveTo>
                                  <a:pt x="28" y="0"/>
                                </a:moveTo>
                                <a:lnTo>
                                  <a:pt x="4964" y="0"/>
                                </a:lnTo>
                                <a:lnTo>
                                  <a:pt x="4978" y="14"/>
                                </a:lnTo>
                                <a:lnTo>
                                  <a:pt x="4992" y="28"/>
                                </a:lnTo>
                                <a:lnTo>
                                  <a:pt x="0" y="28"/>
                                </a:lnTo>
                                <a:lnTo>
                                  <a:pt x="14" y="14"/>
                                </a:lnTo>
                                <a:lnTo>
                                  <a:pt x="28" y="0"/>
                                </a:lnTo>
                                <a:close/>
                              </a:path>
                            </a:pathLst>
                          </a:custGeom>
                          <a:solidFill>
                            <a:srgbClr val="00000a"/>
                          </a:solidFill>
                          <a:ln w="0">
                            <a:noFill/>
                          </a:ln>
                        </wps:spPr>
                        <wps:bodyPr/>
                      </wps:wsp>
                      <wps:wsp>
                        <wps:cNvSpPr/>
                        <wps:spPr>
                          <a:xfrm>
                            <a:off x="2054160" y="1204200"/>
                            <a:ext cx="2048400" cy="10080"/>
                          </a:xfrm>
                          <a:custGeom>
                            <a:avLst/>
                            <a:gdLst/>
                            <a:ahLst/>
                            <a:rect l="0" t="0" r="r" b="b"/>
                            <a:pathLst>
                              <a:path w="5691" h="29">
                                <a:moveTo>
                                  <a:pt x="28" y="0"/>
                                </a:moveTo>
                                <a:lnTo>
                                  <a:pt x="5662" y="0"/>
                                </a:lnTo>
                                <a:lnTo>
                                  <a:pt x="5676" y="14"/>
                                </a:lnTo>
                                <a:lnTo>
                                  <a:pt x="5690" y="28"/>
                                </a:lnTo>
                                <a:lnTo>
                                  <a:pt x="0" y="28"/>
                                </a:lnTo>
                                <a:lnTo>
                                  <a:pt x="14" y="14"/>
                                </a:lnTo>
                                <a:lnTo>
                                  <a:pt x="28" y="0"/>
                                </a:lnTo>
                                <a:close/>
                              </a:path>
                            </a:pathLst>
                          </a:custGeom>
                          <a:solidFill>
                            <a:srgbClr val="00000a"/>
                          </a:solidFill>
                          <a:ln w="0">
                            <a:noFill/>
                          </a:ln>
                        </wps:spPr>
                        <wps:bodyPr/>
                      </wps:wsp>
                      <wps:wsp>
                        <wps:cNvSpPr/>
                        <wps:spPr>
                          <a:xfrm>
                            <a:off x="4093200" y="1204200"/>
                            <a:ext cx="2162880" cy="10080"/>
                          </a:xfrm>
                          <a:custGeom>
                            <a:avLst/>
                            <a:gdLst/>
                            <a:ahLst/>
                            <a:rect l="0" t="0" r="r" b="b"/>
                            <a:pathLst>
                              <a:path w="6009" h="29">
                                <a:moveTo>
                                  <a:pt x="28" y="0"/>
                                </a:moveTo>
                                <a:lnTo>
                                  <a:pt x="5980" y="0"/>
                                </a:lnTo>
                                <a:lnTo>
                                  <a:pt x="5994" y="14"/>
                                </a:lnTo>
                                <a:lnTo>
                                  <a:pt x="6008" y="28"/>
                                </a:lnTo>
                                <a:lnTo>
                                  <a:pt x="0" y="28"/>
                                </a:lnTo>
                                <a:lnTo>
                                  <a:pt x="14" y="14"/>
                                </a:lnTo>
                                <a:lnTo>
                                  <a:pt x="28" y="0"/>
                                </a:lnTo>
                                <a:close/>
                              </a:path>
                            </a:pathLst>
                          </a:custGeom>
                          <a:solidFill>
                            <a:srgbClr val="00000a"/>
                          </a:solidFill>
                          <a:ln w="0">
                            <a:noFill/>
                          </a:ln>
                        </wps:spPr>
                        <wps:bodyPr/>
                      </wps:wsp>
                      <wps:wsp>
                        <wps:cNvSpPr/>
                        <wps:spPr>
                          <a:xfrm>
                            <a:off x="267840" y="1014840"/>
                            <a:ext cx="10080" cy="199440"/>
                          </a:xfrm>
                          <a:custGeom>
                            <a:avLst/>
                            <a:gdLst/>
                            <a:ahLst/>
                            <a:rect l="0" t="0" r="r" b="b"/>
                            <a:pathLst>
                              <a:path w="29" h="555">
                                <a:moveTo>
                                  <a:pt x="0" y="0"/>
                                </a:moveTo>
                                <a:lnTo>
                                  <a:pt x="14" y="14"/>
                                </a:lnTo>
                                <a:lnTo>
                                  <a:pt x="28" y="28"/>
                                </a:lnTo>
                                <a:lnTo>
                                  <a:pt x="28" y="526"/>
                                </a:lnTo>
                                <a:lnTo>
                                  <a:pt x="14" y="540"/>
                                </a:lnTo>
                                <a:lnTo>
                                  <a:pt x="0" y="554"/>
                                </a:lnTo>
                                <a:lnTo>
                                  <a:pt x="0" y="0"/>
                                </a:lnTo>
                                <a:close/>
                              </a:path>
                            </a:pathLst>
                          </a:custGeom>
                          <a:solidFill>
                            <a:srgbClr val="00000a"/>
                          </a:solidFill>
                          <a:ln w="0">
                            <a:noFill/>
                          </a:ln>
                        </wps:spPr>
                        <wps:bodyPr/>
                      </wps:wsp>
                      <wps:wsp>
                        <wps:cNvSpPr/>
                        <wps:spPr>
                          <a:xfrm>
                            <a:off x="2054160" y="1019880"/>
                            <a:ext cx="10080" cy="189360"/>
                          </a:xfrm>
                          <a:custGeom>
                            <a:avLst/>
                            <a:gdLst/>
                            <a:ahLst/>
                            <a:rect l="0" t="0" r="r" b="b"/>
                            <a:pathLst>
                              <a:path w="29" h="527">
                                <a:moveTo>
                                  <a:pt x="14" y="0"/>
                                </a:moveTo>
                                <a:lnTo>
                                  <a:pt x="28" y="14"/>
                                </a:lnTo>
                                <a:lnTo>
                                  <a:pt x="28" y="512"/>
                                </a:lnTo>
                                <a:lnTo>
                                  <a:pt x="14" y="526"/>
                                </a:lnTo>
                                <a:lnTo>
                                  <a:pt x="0" y="512"/>
                                </a:lnTo>
                                <a:lnTo>
                                  <a:pt x="0" y="14"/>
                                </a:lnTo>
                                <a:lnTo>
                                  <a:pt x="14" y="0"/>
                                </a:lnTo>
                                <a:close/>
                              </a:path>
                            </a:pathLst>
                          </a:custGeom>
                          <a:solidFill>
                            <a:srgbClr val="00000a"/>
                          </a:solidFill>
                          <a:ln w="0">
                            <a:noFill/>
                          </a:ln>
                        </wps:spPr>
                        <wps:bodyPr/>
                      </wps:wsp>
                      <wps:wsp>
                        <wps:cNvSpPr/>
                        <wps:spPr>
                          <a:xfrm>
                            <a:off x="4093200" y="1019880"/>
                            <a:ext cx="10080" cy="189360"/>
                          </a:xfrm>
                          <a:custGeom>
                            <a:avLst/>
                            <a:gdLst/>
                            <a:ahLst/>
                            <a:rect l="0" t="0" r="r" b="b"/>
                            <a:pathLst>
                              <a:path w="29" h="527">
                                <a:moveTo>
                                  <a:pt x="14" y="0"/>
                                </a:moveTo>
                                <a:lnTo>
                                  <a:pt x="28" y="14"/>
                                </a:lnTo>
                                <a:lnTo>
                                  <a:pt x="28" y="512"/>
                                </a:lnTo>
                                <a:lnTo>
                                  <a:pt x="14" y="526"/>
                                </a:lnTo>
                                <a:lnTo>
                                  <a:pt x="0" y="512"/>
                                </a:lnTo>
                                <a:lnTo>
                                  <a:pt x="0" y="14"/>
                                </a:lnTo>
                                <a:lnTo>
                                  <a:pt x="14" y="0"/>
                                </a:lnTo>
                                <a:close/>
                              </a:path>
                            </a:pathLst>
                          </a:custGeom>
                          <a:solidFill>
                            <a:srgbClr val="00000a"/>
                          </a:solidFill>
                          <a:ln w="0">
                            <a:noFill/>
                          </a:ln>
                        </wps:spPr>
                        <wps:bodyPr/>
                      </wps:wsp>
                      <wps:wsp>
                        <wps:cNvSpPr/>
                        <wps:spPr>
                          <a:xfrm>
                            <a:off x="6245640" y="1014840"/>
                            <a:ext cx="10080" cy="199440"/>
                          </a:xfrm>
                          <a:custGeom>
                            <a:avLst/>
                            <a:gdLst/>
                            <a:ahLst/>
                            <a:rect l="0" t="0" r="r" b="b"/>
                            <a:pathLst>
                              <a:path w="29" h="555">
                                <a:moveTo>
                                  <a:pt x="28" y="0"/>
                                </a:moveTo>
                                <a:lnTo>
                                  <a:pt x="28" y="554"/>
                                </a:lnTo>
                                <a:lnTo>
                                  <a:pt x="14" y="540"/>
                                </a:lnTo>
                                <a:lnTo>
                                  <a:pt x="0" y="526"/>
                                </a:lnTo>
                                <a:lnTo>
                                  <a:pt x="0" y="28"/>
                                </a:lnTo>
                                <a:lnTo>
                                  <a:pt x="14" y="14"/>
                                </a:lnTo>
                                <a:lnTo>
                                  <a:pt x="28" y="0"/>
                                </a:lnTo>
                                <a:close/>
                              </a:path>
                            </a:pathLst>
                          </a:custGeom>
                          <a:solidFill>
                            <a:srgbClr val="00000a"/>
                          </a:solidFill>
                          <a:ln w="0">
                            <a:noFill/>
                          </a:ln>
                        </wps:spPr>
                        <wps:bodyPr/>
                      </wps:wsp>
                    </wpg:wgp>
                  </a:graphicData>
                </a:graphic>
              </wp:anchor>
            </w:drawing>
          </mc:Choice>
          <mc:Fallback>
            <w:pict>
              <v:group id="shape_0" alt="Group 237658" style="position:absolute;margin-left:21.1pt;margin-top:-16.65pt;width:482.35pt;height:112.25pt" coordorigin="422,-333" coordsize="9647,2245">
                <v:shape id="shape_0" ID="Shape 270882" coordsize="16508,569" path="m0,0l16507,0l16507,568l0,568l0,0e" fillcolor="#c5e0b3" stroked="f" style="position:absolute;left:711;top:954;width:9358;height:321;mso-wrap-style:none;v-text-anchor:middle">
                  <v:fill o:detectmouseclick="t" type="solid" color2="#3a1f4c"/>
                  <v:stroke color="#3465a4" joinstyle="round" endcap="flat"/>
                  <w10:wrap type="none"/>
                </v:shape>
                <v:shape id="shape_0" ID="Shape 270883" coordsize="16508,1704" path="m0,0l16507,0l16507,1703l0,1703l0,0e" fillcolor="#c5e0b3" stroked="f" style="position:absolute;left:711;top:-333;width:9358;height:965;mso-wrap-style:none;v-text-anchor:middle">
                  <v:fill o:detectmouseclick="t" type="solid" color2="#3a1f4c"/>
                  <v:stroke color="#3465a4" joinstyle="round" endcap="flat"/>
                </v:shape>
                <v:shape id="shape_0" ID="Shape 270884" coordsize="16508,569" path="m0,0l16507,0l16507,568l0,568l0,0e" fillcolor="#c5e0b3" stroked="f" style="position:absolute;left:711;top:632;width:9358;height:321;mso-wrap-style:none;v-text-anchor:middle">
                  <v:fill o:detectmouseclick="t" type="solid" color2="#3a1f4c"/>
                  <v:stroke color="#3465a4" joinstyle="round" endcap="flat"/>
                </v:shape>
                <v:shape id="shape_0" ID="Shape 270885" coordsize="16508,569" path="m0,0l16507,0l16507,568l0,568l0,0e" fillcolor="#c5e0b3" stroked="f" style="position:absolute;left:711;top:954;width:9358;height:321;mso-wrap-style:none;v-text-anchor:middle">
                  <v:fill o:detectmouseclick="t" type="solid" color2="#3a1f4c"/>
                  <v:stroke color="#3465a4" joinstyle="round" endcap="flat"/>
                </v:shape>
                <v:shape id="shape_0" ID="Shape 270886" coordsize="16508,569" path="m0,0l16507,0l16507,568l0,568l0,0e" fillcolor="#c5e0b3" stroked="f" style="position:absolute;left:711;top:1276;width:9358;height:321;mso-wrap-style:none;v-text-anchor:middle">
                  <v:fill o:detectmouseclick="t" type="solid" color2="#3a1f4c"/>
                  <v:stroke color="#3465a4" joinstyle="round" endcap="flat"/>
                </v:shape>
                <v:shape id="shape_0" ID="Shape 270887" coordsize="4964,527" path="m0,0l4963,0l4963,526l0,526l0,0e" fillcolor="white" stroked="f" style="position:absolute;left:430;top:1598;width:2812;height:297;mso-wrap-style:none;v-text-anchor:middle">
                  <v:fill o:detectmouseclick="t" type="solid" color2="black"/>
                  <v:stroke color="#3465a4" joinstyle="round" endcap="flat"/>
                </v:shape>
                <v:shape id="shape_0" ID="Shape 270888" coordsize="4837,488" path="m0,0l4836,0l4836,487l0,487l0,0e" fillcolor="#c5e0b3" stroked="f" style="position:absolute;left:462;top:1612;width:2741;height:275;mso-wrap-style:none;v-text-anchor:middle">
                  <v:fill o:detectmouseclick="t" type="solid" color2="#3a1f4c"/>
                  <v:stroke color="#3465a4" joinstyle="round" endcap="flat"/>
                </v:shape>
                <v:shape id="shape_0" ID="Shape 270889" coordsize="5663,527" path="m0,0l5662,0l5662,526l0,526l0,0e" fillcolor="white" stroked="f" style="position:absolute;left:3244;top:1598;width:3209;height:297;mso-wrap-style:none;v-text-anchor:middle">
                  <v:fill o:detectmouseclick="t" type="solid" color2="black"/>
                  <v:stroke color="#3465a4" joinstyle="round" endcap="flat"/>
                </v:shape>
                <v:shape id="shape_0" ID="Shape 270890" coordsize="5536,488" path="m0,0l5535,0l5535,487l0,487l0,0e" fillcolor="#c5e0b3" stroked="f" style="position:absolute;left:3276;top:1612;width:3137;height:275;mso-wrap-style:none;v-text-anchor:middle">
                  <v:fill o:detectmouseclick="t" type="solid" color2="#3a1f4c"/>
                  <v:stroke color="#3465a4" joinstyle="round" endcap="flat"/>
                </v:shape>
                <v:shape id="shape_0" ID="Shape 270891" coordsize="5981,527" path="m0,0l5980,0l5980,526l0,526l0,0e" fillcolor="white" stroked="f" style="position:absolute;left:6454;top:1598;width:3389;height:297;mso-wrap-style:none;v-text-anchor:middle">
                  <v:fill o:detectmouseclick="t" type="solid" color2="black"/>
                  <v:stroke color="#3465a4" joinstyle="round" endcap="flat"/>
                </v:shape>
                <v:shape id="shape_0" ID="Shape 270892" coordsize="5854,488" path="m0,0l5853,0l5853,487l0,487l0,0e" fillcolor="#c5e0b3" stroked="f" style="position:absolute;left:6486;top:1612;width:3317;height:275;mso-wrap-style:none;v-text-anchor:middle">
                  <v:fill o:detectmouseclick="t" type="solid" color2="#3a1f4c"/>
                  <v:stroke color="#3465a4" joinstyle="round" endcap="flat"/>
                </v:shape>
                <v:shape id="shape_0" ID="Shape 17303" coordsize="4993,29" path="m0,0l4992,0l4978,14l4964,28l28,28l14,14l0,0e" fillcolor="#00000a" stroked="f" style="position:absolute;left:422;top:1598;width:2829;height:15;mso-wrap-style:none;v-text-anchor:middle">
                  <v:fill o:detectmouseclick="t" type="solid" color2="#fffff5"/>
                  <v:stroke color="#3465a4" joinstyle="round" endcap="flat"/>
                </v:shape>
                <v:shape id="shape_0" ID="Shape 17304" coordsize="5691,29" path="m0,0l5690,0l5676,14l5662,28l28,28l14,14l0,0e" fillcolor="#00000a" stroked="f" style="position:absolute;left:3235;top:1598;width:3225;height:15;mso-wrap-style:none;v-text-anchor:middle">
                  <v:fill o:detectmouseclick="t" type="solid" color2="#fffff5"/>
                  <v:stroke color="#3465a4" joinstyle="round" endcap="flat"/>
                </v:shape>
                <v:shape id="shape_0" ID="Shape 17305" coordsize="6009,29" path="m0,0l6008,0l5994,14l5980,28l28,28l14,14l0,0e" fillcolor="#00000a" stroked="f" style="position:absolute;left:6446;top:1598;width:3405;height:15;mso-wrap-style:none;v-text-anchor:middle">
                  <v:fill o:detectmouseclick="t" type="solid" color2="#fffff5"/>
                  <v:stroke color="#3465a4" joinstyle="round" endcap="flat"/>
                </v:shape>
                <v:shape id="shape_0" ID="Shape 17306" coordsize="4993,29" path="m28,0l4964,0l4978,14l4992,28l0,28l14,14l28,0e" fillcolor="#00000a" stroked="f" style="position:absolute;left:422;top:1896;width:2829;height:15;mso-wrap-style:none;v-text-anchor:middle">
                  <v:fill o:detectmouseclick="t" type="solid" color2="#fffff5"/>
                  <v:stroke color="#3465a4" joinstyle="round" endcap="flat"/>
                </v:shape>
                <v:shape id="shape_0" ID="Shape 17307" coordsize="5691,29" path="m28,0l5662,0l5676,14l5690,28l0,28l14,14l28,0e" fillcolor="#00000a" stroked="f" style="position:absolute;left:3235;top:1896;width:3225;height:15;mso-wrap-style:none;v-text-anchor:middle">
                  <v:fill o:detectmouseclick="t" type="solid" color2="#fffff5"/>
                  <v:stroke color="#3465a4" joinstyle="round" endcap="flat"/>
                </v:shape>
                <v:shape id="shape_0" ID="Shape 17308" coordsize="6009,29" path="m28,0l5980,0l5994,14l6008,28l0,28l14,14l28,0e" fillcolor="#00000a" stroked="f" style="position:absolute;left:6446;top:1896;width:3405;height:15;mso-wrap-style:none;v-text-anchor:middle">
                  <v:fill o:detectmouseclick="t" type="solid" color2="#fffff5"/>
                  <v:stroke color="#3465a4" joinstyle="round" endcap="flat"/>
                </v:shape>
                <v:shape id="shape_0" ID="Shape 17309" coordsize="29,555" path="m0,0l14,14l28,28l28,526l14,540l0,554l0,0e" fillcolor="#00000a" stroked="f" style="position:absolute;left:422;top:1598;width:15;height:313;mso-wrap-style:none;v-text-anchor:middle">
                  <v:fill o:detectmouseclick="t" type="solid" color2="#fffff5"/>
                  <v:stroke color="#3465a4" joinstyle="round" endcap="flat"/>
                </v:shape>
                <v:shape id="shape_0" ID="Shape 17310" coordsize="29,527" path="m14,0l28,14l28,512l14,526l0,512l0,14l14,0e" fillcolor="#00000a" stroked="f" style="position:absolute;left:3235;top:1606;width:15;height:297;mso-wrap-style:none;v-text-anchor:middle">
                  <v:fill o:detectmouseclick="t" type="solid" color2="#fffff5"/>
                  <v:stroke color="#3465a4" joinstyle="round" endcap="flat"/>
                </v:shape>
                <v:shape id="shape_0" ID="Shape 17311" coordsize="29,527" path="m14,0l28,14l28,512l14,526l0,512l0,14l14,0e" fillcolor="#00000a" stroked="f" style="position:absolute;left:6446;top:1606;width:15;height:297;mso-wrap-style:none;v-text-anchor:middle">
                  <v:fill o:detectmouseclick="t" type="solid" color2="#fffff5"/>
                  <v:stroke color="#3465a4" joinstyle="round" endcap="flat"/>
                </v:shape>
                <v:shape id="shape_0" ID="Shape 17312" coordsize="29,555" path="m28,0l28,554l14,540l0,526l0,28l14,14l28,0e" fillcolor="#00000a" stroked="f" style="position:absolute;left:9836;top:1598;width:15;height:313;mso-wrap-style:none;v-text-anchor:middle">
                  <v:fill o:detectmouseclick="t" type="solid" color2="#fffff5"/>
                  <v:stroke color="#3465a4" joinstyle="round" endcap="flat"/>
                </v:shape>
              </v:group>
            </w:pict>
          </mc:Fallback>
        </mc:AlternateContent>
      </w:r>
      <w:r>
        <w:rPr>
          <w:i/>
          <w:lang w:val="ru-RU"/>
        </w:rPr>
        <w:t>собственно предметно-содержательная направленность активности ребенка</w:t>
      </w:r>
    </w:p>
    <w:p>
      <w:pPr>
        <w:pStyle w:val="Normal"/>
        <w:spacing w:before="0" w:after="277"/>
        <w:ind w:left="1424" w:right="174" w:hanging="0"/>
        <w:rPr>
          <w:lang w:val="ru-RU"/>
        </w:rPr>
      </w:pPr>
      <w:r>
        <w:rPr>
          <w:lang w:val="ru-RU"/>
        </w:rPr>
        <w:t>Таблица 1</w:t>
      </w:r>
    </w:p>
    <w:p>
      <w:pPr>
        <w:pStyle w:val="Normal"/>
        <w:tabs>
          <w:tab w:val="clear" w:pos="720"/>
          <w:tab w:val="center" w:pos="1736" w:leader="none"/>
          <w:tab w:val="center" w:pos="4552" w:leader="none"/>
          <w:tab w:val="center" w:pos="7760" w:leader="none"/>
        </w:tabs>
        <w:spacing w:lineRule="auto" w:line="259"/>
        <w:ind w:right="0" w:hanging="0"/>
        <w:jc w:val="left"/>
        <w:rPr>
          <w:lang w:val="ru-RU"/>
        </w:rPr>
      </w:pPr>
      <w:r>
        <w:rPr>
          <w:sz w:val="22"/>
          <w:lang w:val="ru-RU"/>
        </w:rPr>
        <w:tab/>
      </w:r>
      <w:r>
        <w:rPr>
          <w:b/>
          <w:sz w:val="24"/>
          <w:lang w:val="ru-RU"/>
        </w:rPr>
        <w:t>1 уровень:</w:t>
        <w:tab/>
        <w:t>2 уровень:</w:t>
        <w:tab/>
        <w:t>3 уровень:</w:t>
      </w:r>
    </w:p>
    <w:p>
      <w:pPr>
        <w:sectPr>
          <w:type w:val="continuous"/>
          <w:pgSz w:w="11906" w:h="16838"/>
          <w:pgMar w:left="1086" w:right="849" w:header="480" w:top="1130" w:footer="482" w:bottom="1434" w:gutter="0"/>
          <w:formProt w:val="false"/>
          <w:textDirection w:val="lrTb"/>
          <w:docGrid w:type="default" w:linePitch="100" w:charSpace="0"/>
        </w:sectPr>
      </w:pPr>
    </w:p>
    <w:p>
      <w:pPr>
        <w:pStyle w:val="Normal"/>
        <w:spacing w:lineRule="auto" w:line="235"/>
        <w:ind w:left="616" w:right="13" w:firstLine="700"/>
        <w:jc w:val="left"/>
        <w:rPr>
          <w:lang w:val="ru-RU"/>
        </w:rPr>
      </w:pPr>
      <w:r>
        <w:rPr>
          <w:sz w:val="24"/>
          <w:lang w:val="ru-RU"/>
        </w:rPr>
        <w:t>Активно развертывает несколько связанных по смыслу условных действий (роль в действии), содержание которых зависит от наличной игровой обстановки; активно использует предметызаместители, наделяя один и тот же предмет разными игровыми значениями; с энтузиазмом многократно воспроизводит понравившееся условное игровое действие (цепочку действий) с незначительными вариациями.</w:t>
      </w:r>
    </w:p>
    <w:p>
      <w:pPr>
        <w:pStyle w:val="Normal"/>
        <w:spacing w:lineRule="auto" w:line="259"/>
        <w:ind w:left="616" w:right="0" w:firstLine="708"/>
        <w:jc w:val="left"/>
        <w:rPr>
          <w:lang w:val="ru-RU"/>
        </w:rPr>
      </w:pPr>
      <w:r>
        <w:rPr>
          <w:b/>
          <w:sz w:val="24"/>
          <w:lang w:val="ru-RU"/>
        </w:rPr>
        <w:t>Ключевые признаки</w:t>
      </w:r>
    </w:p>
    <w:p>
      <w:pPr>
        <w:pStyle w:val="Normal"/>
        <w:spacing w:lineRule="auto" w:line="235"/>
        <w:ind w:left="616" w:right="13" w:firstLine="700"/>
        <w:jc w:val="left"/>
        <w:rPr>
          <w:lang w:val="ru-RU"/>
        </w:rPr>
      </w:pPr>
      <w:r>
        <w:rPr>
          <w:sz w:val="24"/>
          <w:lang w:val="ru-RU"/>
        </w:rPr>
        <w:t xml:space="preserve">В рамках наличной предметно-игровой обстановки </w:t>
      </w:r>
    </w:p>
    <w:p>
      <w:pPr>
        <w:pStyle w:val="Normal"/>
        <w:spacing w:lineRule="auto" w:line="252"/>
        <w:ind w:left="1324" w:right="13" w:hanging="708"/>
        <w:rPr>
          <w:lang w:val="ru-RU"/>
        </w:rPr>
      </w:pPr>
      <w:r>
        <w:rPr>
          <w:sz w:val="24"/>
          <w:lang w:val="ru-RU"/>
        </w:rPr>
        <w:t xml:space="preserve">активно развертывает несколько </w:t>
      </w:r>
    </w:p>
    <w:p>
      <w:pPr>
        <w:pStyle w:val="Normal"/>
        <w:spacing w:lineRule="auto" w:line="235"/>
        <w:ind w:left="616" w:right="13" w:hanging="0"/>
        <w:jc w:val="left"/>
        <w:rPr>
          <w:lang w:val="ru-RU"/>
        </w:rPr>
      </w:pPr>
      <w:r>
        <w:rPr>
          <w:sz w:val="24"/>
          <w:lang w:val="ru-RU"/>
        </w:rPr>
        <w:t>связанных по смыслу игровых действий (роль в действии);</w:t>
      </w:r>
    </w:p>
    <w:p>
      <w:pPr>
        <w:pStyle w:val="Normal"/>
        <w:spacing w:lineRule="auto" w:line="259" w:before="0" w:after="4"/>
        <w:ind w:left="463" w:right="0" w:hanging="10"/>
        <w:jc w:val="center"/>
        <w:rPr>
          <w:lang w:val="ru-RU"/>
        </w:rPr>
      </w:pPr>
      <w:r>
        <w:rPr>
          <w:sz w:val="24"/>
          <w:lang w:val="ru-RU"/>
        </w:rPr>
        <w:t xml:space="preserve">вариативно </w:t>
      </w:r>
    </w:p>
    <w:p>
      <w:pPr>
        <w:pStyle w:val="Normal"/>
        <w:spacing w:lineRule="auto" w:line="235"/>
        <w:ind w:left="616" w:right="266" w:hanging="0"/>
        <w:jc w:val="left"/>
        <w:rPr>
          <w:lang w:val="ru-RU"/>
        </w:rPr>
      </w:pPr>
      <w:r>
        <w:rPr>
          <w:sz w:val="24"/>
          <w:lang w:val="ru-RU"/>
        </w:rPr>
        <w:t>использует предметызаместители в условном игровом значении.</w:t>
      </w:r>
    </w:p>
    <w:p>
      <w:pPr>
        <w:pStyle w:val="Normal"/>
        <w:spacing w:lineRule="auto" w:line="235"/>
        <w:ind w:left="-15" w:right="13" w:firstLine="700"/>
        <w:jc w:val="left"/>
        <w:rPr>
          <w:lang w:val="ru-RU"/>
        </w:rPr>
      </w:pPr>
      <w:r>
        <w:rPr>
          <w:sz w:val="24"/>
          <w:lang w:val="ru-RU"/>
        </w:rPr>
        <w:t xml:space="preserve">Имеет первоначальный замысел ("Хочу играть в больницу", "Я -шофер" и т.п.); активно ищет или видоизменяет имеющуюся игровую обстановку; принимает и обозначает в речи игровые роли; развертывает отдельные сюжетные эпизоды (в рамках привычных последовательностей событий), активно • используя не только условные действия, но и ролевую речь, разнообразя ролевые диалоги от раза к разу; в процессе игры может переходить от одного отдельного сюжетного эпизода к другому (от одной роли к другой), не заботясь об их связности. </w:t>
      </w:r>
    </w:p>
    <w:p>
      <w:pPr>
        <w:pStyle w:val="Normal"/>
        <w:spacing w:lineRule="auto" w:line="259"/>
        <w:ind w:left="705" w:right="0" w:hanging="10"/>
        <w:jc w:val="left"/>
        <w:rPr>
          <w:lang w:val="ru-RU"/>
        </w:rPr>
      </w:pPr>
      <w:r>
        <w:rPr>
          <w:b/>
          <w:sz w:val="24"/>
          <w:lang w:val="ru-RU"/>
        </w:rPr>
        <w:t>Ключевые признаки</w:t>
      </w:r>
    </w:p>
    <w:p>
      <w:pPr>
        <w:pStyle w:val="Normal"/>
        <w:spacing w:lineRule="auto" w:line="252"/>
        <w:ind w:left="-15" w:right="13" w:firstLine="710"/>
        <w:rPr>
          <w:lang w:val="ru-RU"/>
        </w:rPr>
      </w:pPr>
      <w:r>
        <w:rPr>
          <w:sz w:val="24"/>
          <w:lang w:val="ru-RU"/>
        </w:rPr>
        <w:t>Имеет первоначальный замысел, легко</w:t>
      </w:r>
    </w:p>
    <w:p>
      <w:pPr>
        <w:pStyle w:val="Normal"/>
        <w:spacing w:lineRule="auto" w:line="259" w:before="0" w:after="4"/>
        <w:ind w:left="463" w:right="650" w:hanging="10"/>
        <w:jc w:val="center"/>
        <w:rPr>
          <w:lang w:val="ru-RU"/>
        </w:rPr>
      </w:pPr>
      <w:r>
        <w:rPr>
          <w:sz w:val="24"/>
          <w:lang w:val="ru-RU"/>
        </w:rPr>
        <w:t xml:space="preserve">меняющийся в </w:t>
      </w:r>
    </w:p>
    <w:p>
      <w:pPr>
        <w:pStyle w:val="Normal"/>
        <w:spacing w:lineRule="auto" w:line="235"/>
        <w:ind w:left="-15" w:right="399" w:hanging="0"/>
        <w:jc w:val="left"/>
        <w:rPr>
          <w:lang w:val="ru-RU"/>
        </w:rPr>
      </w:pPr>
      <w:r>
        <w:rPr>
          <w:sz w:val="24"/>
          <w:lang w:val="ru-RU"/>
        </w:rPr>
        <w:t xml:space="preserve">процессе игры; принимает разнообразные роли; при развертывании </w:t>
      </w:r>
    </w:p>
    <w:p>
      <w:pPr>
        <w:pStyle w:val="Normal"/>
        <w:spacing w:lineRule="auto" w:line="252"/>
        <w:ind w:left="-5" w:right="13" w:hanging="10"/>
        <w:rPr>
          <w:lang w:val="ru-RU"/>
        </w:rPr>
      </w:pPr>
      <w:r>
        <w:rPr>
          <w:sz w:val="24"/>
          <w:lang w:val="ru-RU"/>
        </w:rPr>
        <w:t>отдельных сюжетных эпизодов подкрепляет</w:t>
      </w:r>
    </w:p>
    <w:p>
      <w:pPr>
        <w:pStyle w:val="Normal"/>
        <w:spacing w:lineRule="auto" w:line="252"/>
        <w:ind w:left="720" w:right="13" w:hanging="10"/>
        <w:rPr>
          <w:lang w:val="ru-RU"/>
        </w:rPr>
      </w:pPr>
      <w:r>
        <w:rPr>
          <w:sz w:val="24"/>
          <w:lang w:val="ru-RU"/>
        </w:rPr>
        <w:t xml:space="preserve">условные действия </w:t>
      </w:r>
    </w:p>
    <w:p>
      <w:pPr>
        <w:pStyle w:val="Normal"/>
        <w:spacing w:lineRule="auto" w:line="252"/>
        <w:ind w:left="-5" w:right="13" w:hanging="10"/>
        <w:rPr>
          <w:lang w:val="ru-RU"/>
        </w:rPr>
      </w:pPr>
      <w:r>
        <w:rPr>
          <w:sz w:val="24"/>
          <w:lang w:val="ru-RU"/>
        </w:rPr>
        <w:t>ролевой речью</w:t>
      </w:r>
    </w:p>
    <w:p>
      <w:pPr>
        <w:pStyle w:val="Normal"/>
        <w:spacing w:lineRule="auto" w:line="235"/>
        <w:ind w:left="-15" w:right="143" w:firstLine="700"/>
        <w:jc w:val="left"/>
        <w:rPr>
          <w:lang w:val="ru-RU"/>
        </w:rPr>
      </w:pPr>
      <w:r>
        <w:rPr>
          <w:sz w:val="24"/>
          <w:lang w:val="ru-RU"/>
        </w:rPr>
        <w:t>(вариативные диалоги с игрушками или сверстниками).</w:t>
      </w:r>
    </w:p>
    <w:p>
      <w:pPr>
        <w:pStyle w:val="Normal"/>
        <w:spacing w:lineRule="auto" w:line="235"/>
        <w:ind w:left="-15" w:right="396" w:firstLine="700"/>
        <w:jc w:val="left"/>
        <w:rPr>
          <w:lang w:val="ru-RU"/>
        </w:rPr>
      </w:pPr>
      <w:r>
        <w:rPr>
          <w:sz w:val="24"/>
          <w:lang w:val="ru-RU"/>
        </w:rPr>
        <w:t>Имеет разнообразные игровые замыслы; активно создает предметную обстановку "под замысел"; комбинирует (связывает) в процессе игры разные сюжетные эпизоды в новое целое, выстраивая оригинальный сюжет; может при этом осознанно использовать смену ролей; замысел также имеет тенденцию воплощаться преимущественно в речи (словесное придумывание историй), или в предметном макете воображаемого "мира" (с мелкими игрушкамиперсонажами), может фиксироваться в продукте (сюжетные композиции в рисовании, лепке, конструировании).</w:t>
      </w:r>
    </w:p>
    <w:p>
      <w:pPr>
        <w:pStyle w:val="Normal"/>
        <w:spacing w:lineRule="auto" w:line="259"/>
        <w:ind w:left="705" w:right="0" w:hanging="10"/>
        <w:jc w:val="left"/>
        <w:rPr>
          <w:lang w:val="ru-RU"/>
        </w:rPr>
      </w:pPr>
      <w:r>
        <w:rPr>
          <w:b/>
          <w:sz w:val="24"/>
          <w:lang w:val="ru-RU"/>
        </w:rPr>
        <w:t>Ключевые признаки</w:t>
      </w:r>
    </w:p>
    <w:p>
      <w:pPr>
        <w:pStyle w:val="Normal"/>
        <w:spacing w:lineRule="auto" w:line="235"/>
        <w:ind w:left="-15" w:right="915" w:firstLine="700"/>
        <w:jc w:val="left"/>
        <w:rPr>
          <w:lang w:val="ru-RU"/>
        </w:rPr>
      </w:pPr>
      <w:r>
        <w:rPr>
          <w:sz w:val="24"/>
          <w:lang w:val="ru-RU"/>
        </w:rPr>
        <w:t xml:space="preserve"> </w:t>
      </w:r>
      <w:r>
        <w:rPr>
          <w:sz w:val="24"/>
          <w:lang w:val="ru-RU"/>
        </w:rPr>
        <w:t xml:space="preserve">Комбинирует разнообразные сюжетные эпизоды в </w:t>
      </w:r>
    </w:p>
    <w:p>
      <w:pPr>
        <w:pStyle w:val="Normal"/>
        <w:spacing w:lineRule="auto" w:line="235"/>
        <w:ind w:left="693" w:right="78" w:hanging="708"/>
        <w:jc w:val="left"/>
        <w:rPr>
          <w:lang w:val="ru-RU"/>
        </w:rPr>
      </w:pPr>
      <w:r>
        <w:rPr>
          <w:sz w:val="24"/>
          <w:lang w:val="ru-RU"/>
        </w:rPr>
        <w:t xml:space="preserve">новую связную последовательность; использует развернутое </w:t>
      </w:r>
    </w:p>
    <w:p>
      <w:pPr>
        <w:pStyle w:val="Normal"/>
        <w:spacing w:lineRule="auto" w:line="235"/>
        <w:ind w:left="-15" w:right="803" w:hanging="0"/>
        <w:jc w:val="left"/>
        <w:rPr>
          <w:lang w:val="ru-RU"/>
        </w:rPr>
      </w:pPr>
      <w:r>
        <w:rPr>
          <w:sz w:val="24"/>
          <w:lang w:val="ru-RU"/>
        </w:rPr>
        <w:t xml:space="preserve">словесное комментирование игры через события и пространство (что и </w:t>
      </w:r>
    </w:p>
    <w:p>
      <w:pPr>
        <w:pStyle w:val="Normal"/>
        <w:spacing w:lineRule="auto" w:line="252"/>
        <w:ind w:left="693" w:right="13" w:hanging="708"/>
        <w:rPr>
          <w:lang w:val="ru-RU"/>
        </w:rPr>
      </w:pPr>
      <w:r>
        <w:rPr>
          <w:sz w:val="24"/>
          <w:lang w:val="ru-RU"/>
        </w:rPr>
        <w:t xml:space="preserve">где происходит с персонажами); частично воплощает </w:t>
      </w:r>
    </w:p>
    <w:tbl>
      <w:tblPr>
        <w:tblStyle w:val="TableGrid"/>
        <w:tblpPr w:vertAnchor="text" w:horzAnchor="margin" w:tblpX="0" w:tblpY="552"/>
        <w:tblW w:w="9448" w:type="dxa"/>
        <w:jc w:val="left"/>
        <w:tblInd w:w="708" w:type="dxa"/>
        <w:tblLayout w:type="fixed"/>
        <w:tblCellMar>
          <w:top w:w="0" w:type="dxa"/>
          <w:left w:w="708" w:type="dxa"/>
          <w:bottom w:w="0" w:type="dxa"/>
          <w:right w:w="115" w:type="dxa"/>
        </w:tblCellMar>
        <w:tblLook w:firstRow="1" w:noVBand="1" w:lastRow="0" w:firstColumn="1" w:lastColumn="0" w:noHBand="0" w:val="04a0"/>
      </w:tblPr>
      <w:tblGrid>
        <w:gridCol w:w="9448"/>
      </w:tblGrid>
      <w:tr>
        <w:trPr>
          <w:trHeight w:val="2840" w:hRule="atLeast"/>
        </w:trPr>
        <w:tc>
          <w:tcPr>
            <w:tcW w:w="9448" w:type="dxa"/>
            <w:tcBorders/>
          </w:tcPr>
          <w:p>
            <w:pPr>
              <w:pStyle w:val="Normal"/>
              <w:widowControl/>
              <w:spacing w:lineRule="auto" w:line="225" w:before="0" w:after="1394"/>
              <w:ind w:left="5316" w:right="0" w:hanging="0"/>
              <w:jc w:val="left"/>
              <w:rPr>
                <w:lang w:val="ru-RU"/>
              </w:rPr>
            </w:pPr>
            <w:r>
              <w:rPr>
                <w:kern w:val="0"/>
                <w:sz w:val="24"/>
                <w:szCs w:val="22"/>
                <w:lang w:val="ru-RU" w:eastAsia="en-US" w:bidi="ar-SA"/>
              </w:rPr>
              <w:t>предметном -макет, сюжетный рисунок).</w:t>
            </w:r>
          </w:p>
          <w:p>
            <w:pPr>
              <w:pStyle w:val="Normal"/>
              <w:widowControl/>
              <w:spacing w:lineRule="auto" w:line="259" w:before="0" w:after="253"/>
              <w:ind w:left="252" w:right="0" w:hanging="0"/>
              <w:jc w:val="left"/>
              <w:rPr>
                <w:lang w:val="ru-RU"/>
              </w:rPr>
            </w:pPr>
            <w:r>
              <w:rPr>
                <w:kern w:val="0"/>
                <w:szCs w:val="22"/>
                <w:lang w:val="ru-RU" w:eastAsia="en-US" w:bidi="ar-SA"/>
              </w:rPr>
              <w:t>Таблица 2</w:t>
            </w:r>
          </w:p>
          <w:p>
            <w:pPr>
              <w:pStyle w:val="Normal"/>
              <w:widowControl/>
              <w:tabs>
                <w:tab w:val="clear" w:pos="720"/>
                <w:tab w:val="center" w:pos="3568" w:leader="none"/>
                <w:tab w:val="center" w:pos="6572" w:leader="none"/>
              </w:tabs>
              <w:spacing w:lineRule="auto" w:line="259" w:before="0" w:after="0"/>
              <w:ind w:right="0" w:hanging="0"/>
              <w:jc w:val="left"/>
              <w:rPr>
                <w:lang w:val="ru-RU"/>
              </w:rPr>
            </w:pPr>
            <w:r>
              <w:rPr>
                <w:b/>
                <w:kern w:val="0"/>
                <w:sz w:val="24"/>
                <w:szCs w:val="22"/>
                <w:lang w:val="en-US" w:eastAsia="en-US" w:bidi="ar-SA"/>
              </w:rPr>
              <w:t>1 уровень:</w:t>
              <w:tab/>
              <w:t>2 уровень:</w:t>
              <w:tab/>
              <w:t>3 уровень:</w:t>
            </w:r>
          </w:p>
        </w:tc>
      </w:tr>
    </w:tbl>
    <w:p>
      <w:pPr>
        <w:pStyle w:val="Normal"/>
        <w:spacing w:lineRule="auto" w:line="235"/>
        <w:ind w:left="-15" w:right="13" w:hanging="0"/>
        <w:jc w:val="left"/>
        <w:rPr>
          <w:lang w:val="ru-RU"/>
        </w:rPr>
      </w:pPr>
      <w:r>
        <mc:AlternateContent>
          <mc:Choice Requires="wpg">
            <w:drawing>
              <wp:anchor behindDoc="1" distT="0" distB="0" distL="114300" distR="114300" simplePos="0" locked="0" layoutInCell="0" allowOverlap="1" relativeHeight="781">
                <wp:simplePos x="0" y="0"/>
                <wp:positionH relativeFrom="column">
                  <wp:posOffset>-3851275</wp:posOffset>
                </wp:positionH>
                <wp:positionV relativeFrom="paragraph">
                  <wp:posOffset>-5973445</wp:posOffset>
                </wp:positionV>
                <wp:extent cx="6126480" cy="8314690"/>
                <wp:effectExtent l="0" t="0" r="0" b="0"/>
                <wp:wrapNone/>
                <wp:docPr id="103" name="Group 240259"/>
                <a:graphic xmlns:a="http://schemas.openxmlformats.org/drawingml/2006/main">
                  <a:graphicData uri="http://schemas.microsoft.com/office/word/2010/wordprocessingGroup">
                    <wpg:wgp>
                      <wpg:cNvGrpSpPr/>
                      <wpg:grpSpPr>
                        <a:xfrm>
                          <a:off x="0" y="0"/>
                          <a:ext cx="6125760" cy="8314200"/>
                          <a:chOff x="-3851280" y="-5973480"/>
                          <a:chExt cx="6125760" cy="8314200"/>
                        </a:xfrm>
                      </wpg:grpSpPr>
                      <wps:wsp>
                        <wps:cNvSpPr/>
                        <wps:spPr>
                          <a:xfrm>
                            <a:off x="-3666960" y="854640"/>
                            <a:ext cx="5941800" cy="175320"/>
                          </a:xfrm>
                          <a:custGeom>
                            <a:avLst/>
                            <a:gdLst/>
                            <a:ahLst/>
                            <a:rect l="0" t="0" r="r" b="b"/>
                            <a:pathLst>
                              <a:path w="16507" h="488">
                                <a:moveTo>
                                  <a:pt x="0" y="0"/>
                                </a:moveTo>
                                <a:lnTo>
                                  <a:pt x="16506" y="0"/>
                                </a:lnTo>
                                <a:lnTo>
                                  <a:pt x="16506" y="487"/>
                                </a:lnTo>
                                <a:lnTo>
                                  <a:pt x="0" y="487"/>
                                </a:lnTo>
                                <a:lnTo>
                                  <a:pt x="0" y="0"/>
                                </a:lnTo>
                                <a:close/>
                              </a:path>
                            </a:pathLst>
                          </a:custGeom>
                          <a:solidFill>
                            <a:srgbClr val="c5e0b3"/>
                          </a:solidFill>
                          <a:ln w="0">
                            <a:noFill/>
                          </a:ln>
                        </wps:spPr>
                        <wps:bodyPr/>
                      </wps:wsp>
                      <wps:wsp>
                        <wps:cNvSpPr/>
                        <wps:spPr>
                          <a:xfrm>
                            <a:off x="-3666960" y="1029240"/>
                            <a:ext cx="5941800" cy="176040"/>
                          </a:xfrm>
                          <a:custGeom>
                            <a:avLst/>
                            <a:gdLst/>
                            <a:ahLst/>
                            <a:rect l="0" t="0" r="r" b="b"/>
                            <a:pathLst>
                              <a:path w="16507" h="488">
                                <a:moveTo>
                                  <a:pt x="0" y="0"/>
                                </a:moveTo>
                                <a:lnTo>
                                  <a:pt x="16506" y="0"/>
                                </a:lnTo>
                                <a:lnTo>
                                  <a:pt x="16506" y="487"/>
                                </a:lnTo>
                                <a:lnTo>
                                  <a:pt x="0" y="487"/>
                                </a:lnTo>
                                <a:lnTo>
                                  <a:pt x="0" y="0"/>
                                </a:lnTo>
                                <a:close/>
                              </a:path>
                            </a:pathLst>
                          </a:custGeom>
                          <a:solidFill>
                            <a:srgbClr val="c5e0b3"/>
                          </a:solidFill>
                          <a:ln w="0">
                            <a:noFill/>
                          </a:ln>
                        </wps:spPr>
                        <wps:bodyPr/>
                      </wps:wsp>
                      <wps:wsp>
                        <wps:cNvSpPr/>
                        <wps:spPr>
                          <a:xfrm>
                            <a:off x="-3666960" y="1205280"/>
                            <a:ext cx="5941800" cy="175320"/>
                          </a:xfrm>
                          <a:custGeom>
                            <a:avLst/>
                            <a:gdLst/>
                            <a:ahLst/>
                            <a:rect l="0" t="0" r="r" b="b"/>
                            <a:pathLst>
                              <a:path w="16507" h="488">
                                <a:moveTo>
                                  <a:pt x="0" y="0"/>
                                </a:moveTo>
                                <a:lnTo>
                                  <a:pt x="16506" y="0"/>
                                </a:lnTo>
                                <a:lnTo>
                                  <a:pt x="16506" y="487"/>
                                </a:lnTo>
                                <a:lnTo>
                                  <a:pt x="0" y="487"/>
                                </a:lnTo>
                                <a:lnTo>
                                  <a:pt x="0" y="0"/>
                                </a:lnTo>
                                <a:close/>
                              </a:path>
                            </a:pathLst>
                          </a:custGeom>
                          <a:solidFill>
                            <a:srgbClr val="c5e0b3"/>
                          </a:solidFill>
                          <a:ln w="0">
                            <a:noFill/>
                          </a:ln>
                        </wps:spPr>
                        <wps:bodyPr/>
                      </wps:wsp>
                      <wps:wsp>
                        <wps:cNvSpPr/>
                        <wps:spPr>
                          <a:xfrm>
                            <a:off x="-3666960" y="1380600"/>
                            <a:ext cx="5941800" cy="175320"/>
                          </a:xfrm>
                          <a:custGeom>
                            <a:avLst/>
                            <a:gdLst/>
                            <a:ahLst/>
                            <a:rect l="0" t="0" r="r" b="b"/>
                            <a:pathLst>
                              <a:path w="16507" h="488">
                                <a:moveTo>
                                  <a:pt x="0" y="0"/>
                                </a:moveTo>
                                <a:lnTo>
                                  <a:pt x="16506" y="0"/>
                                </a:lnTo>
                                <a:lnTo>
                                  <a:pt x="16506" y="487"/>
                                </a:lnTo>
                                <a:lnTo>
                                  <a:pt x="0" y="487"/>
                                </a:lnTo>
                                <a:lnTo>
                                  <a:pt x="0" y="0"/>
                                </a:lnTo>
                                <a:close/>
                              </a:path>
                            </a:pathLst>
                          </a:custGeom>
                          <a:solidFill>
                            <a:srgbClr val="c5e0b3"/>
                          </a:solidFill>
                          <a:ln w="0">
                            <a:noFill/>
                          </a:ln>
                        </wps:spPr>
                        <wps:bodyPr/>
                      </wps:wsp>
                      <wps:wsp>
                        <wps:cNvSpPr/>
                        <wps:spPr>
                          <a:xfrm>
                            <a:off x="-3666960" y="1555560"/>
                            <a:ext cx="5941800" cy="204480"/>
                          </a:xfrm>
                          <a:custGeom>
                            <a:avLst/>
                            <a:gdLst/>
                            <a:ahLst/>
                            <a:rect l="0" t="0" r="r" b="b"/>
                            <a:pathLst>
                              <a:path w="16507" h="569">
                                <a:moveTo>
                                  <a:pt x="0" y="0"/>
                                </a:moveTo>
                                <a:lnTo>
                                  <a:pt x="16506" y="0"/>
                                </a:lnTo>
                                <a:lnTo>
                                  <a:pt x="16506" y="568"/>
                                </a:lnTo>
                                <a:lnTo>
                                  <a:pt x="0" y="568"/>
                                </a:lnTo>
                                <a:lnTo>
                                  <a:pt x="0" y="0"/>
                                </a:lnTo>
                                <a:close/>
                              </a:path>
                            </a:pathLst>
                          </a:custGeom>
                          <a:solidFill>
                            <a:srgbClr val="c5e0b3"/>
                          </a:solidFill>
                          <a:ln w="0">
                            <a:noFill/>
                          </a:ln>
                        </wps:spPr>
                        <wps:bodyPr/>
                      </wps:wsp>
                      <wps:wsp>
                        <wps:cNvSpPr/>
                        <wps:spPr>
                          <a:xfrm>
                            <a:off x="-3666960" y="1760040"/>
                            <a:ext cx="5941800" cy="204480"/>
                          </a:xfrm>
                          <a:custGeom>
                            <a:avLst/>
                            <a:gdLst/>
                            <a:ahLst/>
                            <a:rect l="0" t="0" r="r" b="b"/>
                            <a:pathLst>
                              <a:path w="16507" h="569">
                                <a:moveTo>
                                  <a:pt x="0" y="0"/>
                                </a:moveTo>
                                <a:lnTo>
                                  <a:pt x="16506" y="0"/>
                                </a:lnTo>
                                <a:lnTo>
                                  <a:pt x="16506" y="568"/>
                                </a:lnTo>
                                <a:lnTo>
                                  <a:pt x="0" y="568"/>
                                </a:lnTo>
                                <a:lnTo>
                                  <a:pt x="0" y="0"/>
                                </a:lnTo>
                                <a:close/>
                              </a:path>
                            </a:pathLst>
                          </a:custGeom>
                          <a:solidFill>
                            <a:srgbClr val="c5e0b3"/>
                          </a:solidFill>
                          <a:ln w="0">
                            <a:noFill/>
                          </a:ln>
                        </wps:spPr>
                        <wps:bodyPr/>
                      </wps:wsp>
                      <wps:wsp>
                        <wps:cNvSpPr/>
                        <wps:spPr>
                          <a:xfrm>
                            <a:off x="-3825720" y="-5964480"/>
                            <a:ext cx="1741320" cy="3330000"/>
                          </a:xfrm>
                          <a:custGeom>
                            <a:avLst/>
                            <a:gdLst/>
                            <a:ahLst/>
                            <a:rect l="0" t="0" r="r" b="b"/>
                            <a:pathLst>
                              <a:path w="4837" h="9251">
                                <a:moveTo>
                                  <a:pt x="0" y="0"/>
                                </a:moveTo>
                                <a:lnTo>
                                  <a:pt x="4836" y="0"/>
                                </a:lnTo>
                                <a:lnTo>
                                  <a:pt x="4836" y="9250"/>
                                </a:lnTo>
                                <a:lnTo>
                                  <a:pt x="0" y="9250"/>
                                </a:lnTo>
                                <a:lnTo>
                                  <a:pt x="0" y="0"/>
                                </a:lnTo>
                                <a:close/>
                              </a:path>
                            </a:pathLst>
                          </a:custGeom>
                          <a:solidFill>
                            <a:srgbClr val="c5e0b3"/>
                          </a:solidFill>
                          <a:ln w="0">
                            <a:noFill/>
                          </a:ln>
                        </wps:spPr>
                        <wps:bodyPr/>
                      </wps:wsp>
                      <wps:wsp>
                        <wps:cNvSpPr/>
                        <wps:spPr>
                          <a:xfrm>
                            <a:off x="-3825720" y="-2634480"/>
                            <a:ext cx="1741320" cy="350640"/>
                          </a:xfrm>
                          <a:custGeom>
                            <a:avLst/>
                            <a:gdLst/>
                            <a:ahLst/>
                            <a:rect l="0" t="0" r="r" b="b"/>
                            <a:pathLst>
                              <a:path w="4837" h="975">
                                <a:moveTo>
                                  <a:pt x="0" y="0"/>
                                </a:moveTo>
                                <a:lnTo>
                                  <a:pt x="4836" y="0"/>
                                </a:lnTo>
                                <a:lnTo>
                                  <a:pt x="4836" y="974"/>
                                </a:lnTo>
                                <a:lnTo>
                                  <a:pt x="0" y="974"/>
                                </a:lnTo>
                                <a:lnTo>
                                  <a:pt x="0" y="0"/>
                                </a:lnTo>
                                <a:close/>
                              </a:path>
                            </a:pathLst>
                          </a:custGeom>
                          <a:solidFill>
                            <a:srgbClr val="c5e0b3"/>
                          </a:solidFill>
                          <a:ln w="0">
                            <a:noFill/>
                          </a:ln>
                        </wps:spPr>
                        <wps:bodyPr/>
                      </wps:wsp>
                      <wps:wsp>
                        <wps:cNvSpPr/>
                        <wps:spPr>
                          <a:xfrm>
                            <a:off x="-3825720" y="-2284200"/>
                            <a:ext cx="1741320" cy="350640"/>
                          </a:xfrm>
                          <a:custGeom>
                            <a:avLst/>
                            <a:gdLst/>
                            <a:ahLst/>
                            <a:rect l="0" t="0" r="r" b="b"/>
                            <a:pathLst>
                              <a:path w="4837" h="975">
                                <a:moveTo>
                                  <a:pt x="0" y="0"/>
                                </a:moveTo>
                                <a:lnTo>
                                  <a:pt x="4836" y="0"/>
                                </a:lnTo>
                                <a:lnTo>
                                  <a:pt x="4836" y="974"/>
                                </a:lnTo>
                                <a:lnTo>
                                  <a:pt x="0" y="974"/>
                                </a:lnTo>
                                <a:lnTo>
                                  <a:pt x="0" y="0"/>
                                </a:lnTo>
                                <a:close/>
                              </a:path>
                            </a:pathLst>
                          </a:custGeom>
                          <a:solidFill>
                            <a:srgbClr val="c5e0b3"/>
                          </a:solidFill>
                          <a:ln w="0">
                            <a:noFill/>
                          </a:ln>
                        </wps:spPr>
                        <wps:bodyPr/>
                      </wps:wsp>
                      <wps:wsp>
                        <wps:cNvSpPr/>
                        <wps:spPr>
                          <a:xfrm>
                            <a:off x="-3825720" y="-1933560"/>
                            <a:ext cx="1741320" cy="350640"/>
                          </a:xfrm>
                          <a:custGeom>
                            <a:avLst/>
                            <a:gdLst/>
                            <a:ahLst/>
                            <a:rect l="0" t="0" r="r" b="b"/>
                            <a:pathLst>
                              <a:path w="4837" h="975">
                                <a:moveTo>
                                  <a:pt x="0" y="0"/>
                                </a:moveTo>
                                <a:lnTo>
                                  <a:pt x="4836" y="0"/>
                                </a:lnTo>
                                <a:lnTo>
                                  <a:pt x="4836" y="974"/>
                                </a:lnTo>
                                <a:lnTo>
                                  <a:pt x="0" y="974"/>
                                </a:lnTo>
                                <a:lnTo>
                                  <a:pt x="0" y="0"/>
                                </a:lnTo>
                                <a:close/>
                              </a:path>
                            </a:pathLst>
                          </a:custGeom>
                          <a:solidFill>
                            <a:srgbClr val="c5e0b3"/>
                          </a:solidFill>
                          <a:ln w="0">
                            <a:noFill/>
                          </a:ln>
                        </wps:spPr>
                        <wps:bodyPr/>
                      </wps:wsp>
                      <wps:wsp>
                        <wps:cNvSpPr/>
                        <wps:spPr>
                          <a:xfrm>
                            <a:off x="-3825720" y="-1582920"/>
                            <a:ext cx="1741320" cy="700560"/>
                          </a:xfrm>
                          <a:custGeom>
                            <a:avLst/>
                            <a:gdLst/>
                            <a:ahLst/>
                            <a:rect l="0" t="0" r="r" b="b"/>
                            <a:pathLst>
                              <a:path w="4837" h="1948">
                                <a:moveTo>
                                  <a:pt x="0" y="0"/>
                                </a:moveTo>
                                <a:lnTo>
                                  <a:pt x="4836" y="0"/>
                                </a:lnTo>
                                <a:lnTo>
                                  <a:pt x="4836" y="1947"/>
                                </a:lnTo>
                                <a:lnTo>
                                  <a:pt x="0" y="1947"/>
                                </a:lnTo>
                                <a:lnTo>
                                  <a:pt x="0" y="0"/>
                                </a:lnTo>
                                <a:close/>
                              </a:path>
                            </a:pathLst>
                          </a:custGeom>
                          <a:solidFill>
                            <a:srgbClr val="c5e0b3"/>
                          </a:solidFill>
                          <a:ln w="0">
                            <a:noFill/>
                          </a:ln>
                        </wps:spPr>
                        <wps:bodyPr/>
                      </wps:wsp>
                      <wps:wsp>
                        <wps:cNvSpPr/>
                        <wps:spPr>
                          <a:xfrm>
                            <a:off x="-3825720" y="-882000"/>
                            <a:ext cx="1741320" cy="700920"/>
                          </a:xfrm>
                          <a:custGeom>
                            <a:avLst/>
                            <a:gdLst/>
                            <a:ahLst/>
                            <a:rect l="0" t="0" r="r" b="b"/>
                            <a:pathLst>
                              <a:path w="4837" h="1948">
                                <a:moveTo>
                                  <a:pt x="0" y="0"/>
                                </a:moveTo>
                                <a:lnTo>
                                  <a:pt x="4836" y="0"/>
                                </a:lnTo>
                                <a:lnTo>
                                  <a:pt x="4836" y="1947"/>
                                </a:lnTo>
                                <a:lnTo>
                                  <a:pt x="0" y="1947"/>
                                </a:lnTo>
                                <a:lnTo>
                                  <a:pt x="0" y="0"/>
                                </a:lnTo>
                                <a:close/>
                              </a:path>
                            </a:pathLst>
                          </a:custGeom>
                          <a:solidFill>
                            <a:srgbClr val="c5e0b3"/>
                          </a:solidFill>
                          <a:ln w="0">
                            <a:noFill/>
                          </a:ln>
                        </wps:spPr>
                        <wps:bodyPr/>
                      </wps:wsp>
                      <wps:wsp>
                        <wps:cNvSpPr/>
                        <wps:spPr>
                          <a:xfrm>
                            <a:off x="-3825720" y="-181080"/>
                            <a:ext cx="1741320" cy="175320"/>
                          </a:xfrm>
                          <a:custGeom>
                            <a:avLst/>
                            <a:gdLst/>
                            <a:ahLst/>
                            <a:rect l="0" t="0" r="r" b="b"/>
                            <a:pathLst>
                              <a:path w="4837" h="488">
                                <a:moveTo>
                                  <a:pt x="0" y="0"/>
                                </a:moveTo>
                                <a:lnTo>
                                  <a:pt x="4836" y="0"/>
                                </a:lnTo>
                                <a:lnTo>
                                  <a:pt x="4836" y="487"/>
                                </a:lnTo>
                                <a:lnTo>
                                  <a:pt x="0" y="487"/>
                                </a:lnTo>
                                <a:lnTo>
                                  <a:pt x="0" y="0"/>
                                </a:lnTo>
                                <a:close/>
                              </a:path>
                            </a:pathLst>
                          </a:custGeom>
                          <a:solidFill>
                            <a:srgbClr val="c5e0b3"/>
                          </a:solidFill>
                          <a:ln w="0">
                            <a:noFill/>
                          </a:ln>
                        </wps:spPr>
                        <wps:bodyPr/>
                      </wps:wsp>
                      <wps:wsp>
                        <wps:cNvSpPr/>
                        <wps:spPr>
                          <a:xfrm>
                            <a:off x="-3825720" y="-5760"/>
                            <a:ext cx="1741320" cy="174600"/>
                          </a:xfrm>
                          <a:custGeom>
                            <a:avLst/>
                            <a:gdLst/>
                            <a:ahLst/>
                            <a:rect l="0" t="0" r="r" b="b"/>
                            <a:pathLst>
                              <a:path w="4837" h="487">
                                <a:moveTo>
                                  <a:pt x="0" y="0"/>
                                </a:moveTo>
                                <a:lnTo>
                                  <a:pt x="4836" y="0"/>
                                </a:lnTo>
                                <a:lnTo>
                                  <a:pt x="4836" y="486"/>
                                </a:lnTo>
                                <a:lnTo>
                                  <a:pt x="0" y="486"/>
                                </a:lnTo>
                                <a:lnTo>
                                  <a:pt x="0" y="0"/>
                                </a:lnTo>
                                <a:close/>
                              </a:path>
                            </a:pathLst>
                          </a:custGeom>
                          <a:solidFill>
                            <a:srgbClr val="c5e0b3"/>
                          </a:solidFill>
                          <a:ln w="0">
                            <a:noFill/>
                          </a:ln>
                        </wps:spPr>
                        <wps:bodyPr/>
                      </wps:wsp>
                      <wps:wsp>
                        <wps:cNvSpPr/>
                        <wps:spPr>
                          <a:xfrm>
                            <a:off x="-2039040" y="-5964480"/>
                            <a:ext cx="1992600" cy="3855240"/>
                          </a:xfrm>
                          <a:custGeom>
                            <a:avLst/>
                            <a:gdLst/>
                            <a:ahLst/>
                            <a:rect l="0" t="0" r="r" b="b"/>
                            <a:pathLst>
                              <a:path w="5536" h="10711">
                                <a:moveTo>
                                  <a:pt x="0" y="0"/>
                                </a:moveTo>
                                <a:lnTo>
                                  <a:pt x="5535" y="0"/>
                                </a:lnTo>
                                <a:lnTo>
                                  <a:pt x="5535" y="10710"/>
                                </a:lnTo>
                                <a:lnTo>
                                  <a:pt x="0" y="10710"/>
                                </a:lnTo>
                                <a:lnTo>
                                  <a:pt x="0" y="0"/>
                                </a:lnTo>
                                <a:close/>
                              </a:path>
                            </a:pathLst>
                          </a:custGeom>
                          <a:solidFill>
                            <a:srgbClr val="c5e0b3"/>
                          </a:solidFill>
                          <a:ln w="0">
                            <a:noFill/>
                          </a:ln>
                        </wps:spPr>
                        <wps:bodyPr/>
                      </wps:wsp>
                      <wps:wsp>
                        <wps:cNvSpPr/>
                        <wps:spPr>
                          <a:xfrm>
                            <a:off x="-2039040" y="-2108880"/>
                            <a:ext cx="1992600" cy="175320"/>
                          </a:xfrm>
                          <a:custGeom>
                            <a:avLst/>
                            <a:gdLst/>
                            <a:ahLst/>
                            <a:rect l="0" t="0" r="r" b="b"/>
                            <a:pathLst>
                              <a:path w="5536" h="488">
                                <a:moveTo>
                                  <a:pt x="0" y="0"/>
                                </a:moveTo>
                                <a:lnTo>
                                  <a:pt x="5535" y="0"/>
                                </a:lnTo>
                                <a:lnTo>
                                  <a:pt x="5535" y="487"/>
                                </a:lnTo>
                                <a:lnTo>
                                  <a:pt x="0" y="487"/>
                                </a:lnTo>
                                <a:lnTo>
                                  <a:pt x="0" y="0"/>
                                </a:lnTo>
                                <a:close/>
                              </a:path>
                            </a:pathLst>
                          </a:custGeom>
                          <a:solidFill>
                            <a:srgbClr val="c5e0b3"/>
                          </a:solidFill>
                          <a:ln w="0">
                            <a:noFill/>
                          </a:ln>
                        </wps:spPr>
                        <wps:bodyPr/>
                      </wps:wsp>
                      <wps:wsp>
                        <wps:cNvSpPr/>
                        <wps:spPr>
                          <a:xfrm>
                            <a:off x="-2039040" y="-1933560"/>
                            <a:ext cx="1992600" cy="350640"/>
                          </a:xfrm>
                          <a:custGeom>
                            <a:avLst/>
                            <a:gdLst/>
                            <a:ahLst/>
                            <a:rect l="0" t="0" r="r" b="b"/>
                            <a:pathLst>
                              <a:path w="5536" h="975">
                                <a:moveTo>
                                  <a:pt x="0" y="0"/>
                                </a:moveTo>
                                <a:lnTo>
                                  <a:pt x="5535" y="0"/>
                                </a:lnTo>
                                <a:lnTo>
                                  <a:pt x="5535" y="974"/>
                                </a:lnTo>
                                <a:lnTo>
                                  <a:pt x="0" y="974"/>
                                </a:lnTo>
                                <a:lnTo>
                                  <a:pt x="0" y="0"/>
                                </a:lnTo>
                                <a:close/>
                              </a:path>
                            </a:pathLst>
                          </a:custGeom>
                          <a:solidFill>
                            <a:srgbClr val="c5e0b3"/>
                          </a:solidFill>
                          <a:ln w="0">
                            <a:noFill/>
                          </a:ln>
                        </wps:spPr>
                        <wps:bodyPr/>
                      </wps:wsp>
                      <wps:wsp>
                        <wps:cNvSpPr/>
                        <wps:spPr>
                          <a:xfrm>
                            <a:off x="-2039040" y="-1582920"/>
                            <a:ext cx="1992600" cy="525240"/>
                          </a:xfrm>
                          <a:custGeom>
                            <a:avLst/>
                            <a:gdLst/>
                            <a:ahLst/>
                            <a:rect l="0" t="0" r="r" b="b"/>
                            <a:pathLst>
                              <a:path w="5536" h="1461">
                                <a:moveTo>
                                  <a:pt x="0" y="0"/>
                                </a:moveTo>
                                <a:lnTo>
                                  <a:pt x="5535" y="0"/>
                                </a:lnTo>
                                <a:lnTo>
                                  <a:pt x="5535" y="1460"/>
                                </a:lnTo>
                                <a:lnTo>
                                  <a:pt x="0" y="1460"/>
                                </a:lnTo>
                                <a:lnTo>
                                  <a:pt x="0" y="0"/>
                                </a:lnTo>
                                <a:close/>
                              </a:path>
                            </a:pathLst>
                          </a:custGeom>
                          <a:solidFill>
                            <a:srgbClr val="c5e0b3"/>
                          </a:solidFill>
                          <a:ln w="0">
                            <a:noFill/>
                          </a:ln>
                        </wps:spPr>
                        <wps:bodyPr/>
                      </wps:wsp>
                      <wps:wsp>
                        <wps:cNvSpPr/>
                        <wps:spPr>
                          <a:xfrm>
                            <a:off x="-2039040" y="-1057320"/>
                            <a:ext cx="1992600" cy="525960"/>
                          </a:xfrm>
                          <a:custGeom>
                            <a:avLst/>
                            <a:gdLst/>
                            <a:ahLst/>
                            <a:rect l="0" t="0" r="r" b="b"/>
                            <a:pathLst>
                              <a:path w="5536" h="1461">
                                <a:moveTo>
                                  <a:pt x="0" y="0"/>
                                </a:moveTo>
                                <a:lnTo>
                                  <a:pt x="5535" y="0"/>
                                </a:lnTo>
                                <a:lnTo>
                                  <a:pt x="5535" y="1460"/>
                                </a:lnTo>
                                <a:lnTo>
                                  <a:pt x="0" y="1460"/>
                                </a:lnTo>
                                <a:lnTo>
                                  <a:pt x="0" y="0"/>
                                </a:lnTo>
                                <a:close/>
                              </a:path>
                            </a:pathLst>
                          </a:custGeom>
                          <a:solidFill>
                            <a:srgbClr val="c5e0b3"/>
                          </a:solidFill>
                          <a:ln w="0">
                            <a:noFill/>
                          </a:ln>
                        </wps:spPr>
                        <wps:bodyPr/>
                      </wps:wsp>
                      <wps:wsp>
                        <wps:cNvSpPr/>
                        <wps:spPr>
                          <a:xfrm>
                            <a:off x="-2039040" y="-531360"/>
                            <a:ext cx="1992600" cy="350640"/>
                          </a:xfrm>
                          <a:custGeom>
                            <a:avLst/>
                            <a:gdLst/>
                            <a:ahLst/>
                            <a:rect l="0" t="0" r="r" b="b"/>
                            <a:pathLst>
                              <a:path w="5536" h="975">
                                <a:moveTo>
                                  <a:pt x="0" y="0"/>
                                </a:moveTo>
                                <a:lnTo>
                                  <a:pt x="5535" y="0"/>
                                </a:lnTo>
                                <a:lnTo>
                                  <a:pt x="5535" y="974"/>
                                </a:lnTo>
                                <a:lnTo>
                                  <a:pt x="0" y="974"/>
                                </a:lnTo>
                                <a:lnTo>
                                  <a:pt x="0" y="0"/>
                                </a:lnTo>
                                <a:close/>
                              </a:path>
                            </a:pathLst>
                          </a:custGeom>
                          <a:solidFill>
                            <a:srgbClr val="c5e0b3"/>
                          </a:solidFill>
                          <a:ln w="0">
                            <a:noFill/>
                          </a:ln>
                        </wps:spPr>
                        <wps:bodyPr/>
                      </wps:wsp>
                      <wps:wsp>
                        <wps:cNvSpPr/>
                        <wps:spPr>
                          <a:xfrm>
                            <a:off x="-2039040" y="-181080"/>
                            <a:ext cx="1992600" cy="349920"/>
                          </a:xfrm>
                          <a:custGeom>
                            <a:avLst/>
                            <a:gdLst/>
                            <a:ahLst/>
                            <a:rect l="0" t="0" r="r" b="b"/>
                            <a:pathLst>
                              <a:path w="5536" h="974">
                                <a:moveTo>
                                  <a:pt x="0" y="0"/>
                                </a:moveTo>
                                <a:lnTo>
                                  <a:pt x="5535" y="0"/>
                                </a:lnTo>
                                <a:lnTo>
                                  <a:pt x="5535" y="973"/>
                                </a:lnTo>
                                <a:lnTo>
                                  <a:pt x="0" y="973"/>
                                </a:lnTo>
                                <a:lnTo>
                                  <a:pt x="0" y="0"/>
                                </a:lnTo>
                                <a:close/>
                              </a:path>
                            </a:pathLst>
                          </a:custGeom>
                          <a:solidFill>
                            <a:srgbClr val="c5e0b3"/>
                          </a:solidFill>
                          <a:ln w="0">
                            <a:noFill/>
                          </a:ln>
                        </wps:spPr>
                        <wps:bodyPr/>
                      </wps:wsp>
                      <wps:wsp>
                        <wps:cNvSpPr/>
                        <wps:spPr>
                          <a:xfrm>
                            <a:off x="-2039040" y="168840"/>
                            <a:ext cx="1992600" cy="175320"/>
                          </a:xfrm>
                          <a:custGeom>
                            <a:avLst/>
                            <a:gdLst/>
                            <a:ahLst/>
                            <a:rect l="0" t="0" r="r" b="b"/>
                            <a:pathLst>
                              <a:path w="5536" h="488">
                                <a:moveTo>
                                  <a:pt x="0" y="0"/>
                                </a:moveTo>
                                <a:lnTo>
                                  <a:pt x="5535" y="0"/>
                                </a:lnTo>
                                <a:lnTo>
                                  <a:pt x="5535" y="487"/>
                                </a:lnTo>
                                <a:lnTo>
                                  <a:pt x="0" y="487"/>
                                </a:lnTo>
                                <a:lnTo>
                                  <a:pt x="0" y="0"/>
                                </a:lnTo>
                                <a:close/>
                              </a:path>
                            </a:pathLst>
                          </a:custGeom>
                          <a:solidFill>
                            <a:srgbClr val="c5e0b3"/>
                          </a:solidFill>
                          <a:ln w="0">
                            <a:noFill/>
                          </a:ln>
                        </wps:spPr>
                        <wps:bodyPr/>
                      </wps:wsp>
                      <wps:wsp>
                        <wps:cNvSpPr/>
                        <wps:spPr>
                          <a:xfrm>
                            <a:off x="-2039040" y="343440"/>
                            <a:ext cx="1992600" cy="176040"/>
                          </a:xfrm>
                          <a:custGeom>
                            <a:avLst/>
                            <a:gdLst/>
                            <a:ahLst/>
                            <a:rect l="0" t="0" r="r" b="b"/>
                            <a:pathLst>
                              <a:path w="5536" h="488">
                                <a:moveTo>
                                  <a:pt x="0" y="0"/>
                                </a:moveTo>
                                <a:lnTo>
                                  <a:pt x="5535" y="0"/>
                                </a:lnTo>
                                <a:lnTo>
                                  <a:pt x="5535" y="487"/>
                                </a:lnTo>
                                <a:lnTo>
                                  <a:pt x="0" y="487"/>
                                </a:lnTo>
                                <a:lnTo>
                                  <a:pt x="0" y="0"/>
                                </a:lnTo>
                                <a:close/>
                              </a:path>
                            </a:pathLst>
                          </a:custGeom>
                          <a:solidFill>
                            <a:srgbClr val="c5e0b3"/>
                          </a:solidFill>
                          <a:ln w="0">
                            <a:noFill/>
                          </a:ln>
                        </wps:spPr>
                        <wps:bodyPr/>
                      </wps:wsp>
                      <wps:wsp>
                        <wps:cNvSpPr/>
                        <wps:spPr>
                          <a:xfrm>
                            <a:off x="-720" y="-5964480"/>
                            <a:ext cx="2107080" cy="3855240"/>
                          </a:xfrm>
                          <a:custGeom>
                            <a:avLst/>
                            <a:gdLst/>
                            <a:ahLst/>
                            <a:rect l="0" t="0" r="r" b="b"/>
                            <a:pathLst>
                              <a:path w="5853" h="10711">
                                <a:moveTo>
                                  <a:pt x="0" y="0"/>
                                </a:moveTo>
                                <a:lnTo>
                                  <a:pt x="5852" y="0"/>
                                </a:lnTo>
                                <a:lnTo>
                                  <a:pt x="5852" y="10710"/>
                                </a:lnTo>
                                <a:lnTo>
                                  <a:pt x="0" y="10710"/>
                                </a:lnTo>
                                <a:lnTo>
                                  <a:pt x="0" y="0"/>
                                </a:lnTo>
                                <a:close/>
                              </a:path>
                            </a:pathLst>
                          </a:custGeom>
                          <a:solidFill>
                            <a:srgbClr val="c5e0b3"/>
                          </a:solidFill>
                          <a:ln w="0">
                            <a:noFill/>
                          </a:ln>
                        </wps:spPr>
                        <wps:bodyPr/>
                      </wps:wsp>
                      <wps:wsp>
                        <wps:cNvSpPr/>
                        <wps:spPr>
                          <a:xfrm>
                            <a:off x="-720" y="-2108880"/>
                            <a:ext cx="2107080" cy="175320"/>
                          </a:xfrm>
                          <a:custGeom>
                            <a:avLst/>
                            <a:gdLst/>
                            <a:ahLst/>
                            <a:rect l="0" t="0" r="r" b="b"/>
                            <a:pathLst>
                              <a:path w="5853" h="488">
                                <a:moveTo>
                                  <a:pt x="0" y="0"/>
                                </a:moveTo>
                                <a:lnTo>
                                  <a:pt x="5852" y="0"/>
                                </a:lnTo>
                                <a:lnTo>
                                  <a:pt x="5852" y="487"/>
                                </a:lnTo>
                                <a:lnTo>
                                  <a:pt x="0" y="487"/>
                                </a:lnTo>
                                <a:lnTo>
                                  <a:pt x="0" y="0"/>
                                </a:lnTo>
                                <a:close/>
                              </a:path>
                            </a:pathLst>
                          </a:custGeom>
                          <a:solidFill>
                            <a:srgbClr val="c5e0b3"/>
                          </a:solidFill>
                          <a:ln w="0">
                            <a:noFill/>
                          </a:ln>
                        </wps:spPr>
                        <wps:bodyPr/>
                      </wps:wsp>
                      <wps:wsp>
                        <wps:cNvSpPr/>
                        <wps:spPr>
                          <a:xfrm>
                            <a:off x="-720" y="-1933560"/>
                            <a:ext cx="2107080" cy="350640"/>
                          </a:xfrm>
                          <a:custGeom>
                            <a:avLst/>
                            <a:gdLst/>
                            <a:ahLst/>
                            <a:rect l="0" t="0" r="r" b="b"/>
                            <a:pathLst>
                              <a:path w="5853" h="975">
                                <a:moveTo>
                                  <a:pt x="0" y="0"/>
                                </a:moveTo>
                                <a:lnTo>
                                  <a:pt x="5852" y="0"/>
                                </a:lnTo>
                                <a:lnTo>
                                  <a:pt x="5852" y="974"/>
                                </a:lnTo>
                                <a:lnTo>
                                  <a:pt x="0" y="974"/>
                                </a:lnTo>
                                <a:lnTo>
                                  <a:pt x="0" y="0"/>
                                </a:lnTo>
                                <a:close/>
                              </a:path>
                            </a:pathLst>
                          </a:custGeom>
                          <a:solidFill>
                            <a:srgbClr val="c5e0b3"/>
                          </a:solidFill>
                          <a:ln w="0">
                            <a:noFill/>
                          </a:ln>
                        </wps:spPr>
                        <wps:bodyPr/>
                      </wps:wsp>
                      <wps:wsp>
                        <wps:cNvSpPr/>
                        <wps:spPr>
                          <a:xfrm>
                            <a:off x="-720" y="-1582920"/>
                            <a:ext cx="2107080" cy="350640"/>
                          </a:xfrm>
                          <a:custGeom>
                            <a:avLst/>
                            <a:gdLst/>
                            <a:ahLst/>
                            <a:rect l="0" t="0" r="r" b="b"/>
                            <a:pathLst>
                              <a:path w="5853" h="975">
                                <a:moveTo>
                                  <a:pt x="0" y="0"/>
                                </a:moveTo>
                                <a:lnTo>
                                  <a:pt x="5852" y="0"/>
                                </a:lnTo>
                                <a:lnTo>
                                  <a:pt x="5852" y="974"/>
                                </a:lnTo>
                                <a:lnTo>
                                  <a:pt x="0" y="974"/>
                                </a:lnTo>
                                <a:lnTo>
                                  <a:pt x="0" y="0"/>
                                </a:lnTo>
                                <a:close/>
                              </a:path>
                            </a:pathLst>
                          </a:custGeom>
                          <a:solidFill>
                            <a:srgbClr val="c5e0b3"/>
                          </a:solidFill>
                          <a:ln w="0">
                            <a:noFill/>
                          </a:ln>
                        </wps:spPr>
                        <wps:bodyPr/>
                      </wps:wsp>
                      <wps:wsp>
                        <wps:cNvSpPr/>
                        <wps:spPr>
                          <a:xfrm>
                            <a:off x="-720" y="-1232640"/>
                            <a:ext cx="2107080" cy="175320"/>
                          </a:xfrm>
                          <a:custGeom>
                            <a:avLst/>
                            <a:gdLst/>
                            <a:ahLst/>
                            <a:rect l="0" t="0" r="r" b="b"/>
                            <a:pathLst>
                              <a:path w="5853" h="488">
                                <a:moveTo>
                                  <a:pt x="0" y="0"/>
                                </a:moveTo>
                                <a:lnTo>
                                  <a:pt x="5852" y="0"/>
                                </a:lnTo>
                                <a:lnTo>
                                  <a:pt x="5852" y="487"/>
                                </a:lnTo>
                                <a:lnTo>
                                  <a:pt x="0" y="487"/>
                                </a:lnTo>
                                <a:lnTo>
                                  <a:pt x="0" y="0"/>
                                </a:lnTo>
                                <a:close/>
                              </a:path>
                            </a:pathLst>
                          </a:custGeom>
                          <a:solidFill>
                            <a:srgbClr val="c5e0b3"/>
                          </a:solidFill>
                          <a:ln w="0">
                            <a:noFill/>
                          </a:ln>
                        </wps:spPr>
                        <wps:bodyPr/>
                      </wps:wsp>
                      <wps:wsp>
                        <wps:cNvSpPr/>
                        <wps:spPr>
                          <a:xfrm>
                            <a:off x="-720" y="-1057320"/>
                            <a:ext cx="2107080" cy="525960"/>
                          </a:xfrm>
                          <a:custGeom>
                            <a:avLst/>
                            <a:gdLst/>
                            <a:ahLst/>
                            <a:rect l="0" t="0" r="r" b="b"/>
                            <a:pathLst>
                              <a:path w="5853" h="1461">
                                <a:moveTo>
                                  <a:pt x="0" y="0"/>
                                </a:moveTo>
                                <a:lnTo>
                                  <a:pt x="5852" y="0"/>
                                </a:lnTo>
                                <a:lnTo>
                                  <a:pt x="5852" y="1460"/>
                                </a:lnTo>
                                <a:lnTo>
                                  <a:pt x="0" y="1460"/>
                                </a:lnTo>
                                <a:lnTo>
                                  <a:pt x="0" y="0"/>
                                </a:lnTo>
                                <a:close/>
                              </a:path>
                            </a:pathLst>
                          </a:custGeom>
                          <a:solidFill>
                            <a:srgbClr val="c5e0b3"/>
                          </a:solidFill>
                          <a:ln w="0">
                            <a:noFill/>
                          </a:ln>
                        </wps:spPr>
                        <wps:bodyPr/>
                      </wps:wsp>
                      <wps:wsp>
                        <wps:cNvSpPr/>
                        <wps:spPr>
                          <a:xfrm>
                            <a:off x="-720" y="-531360"/>
                            <a:ext cx="2107080" cy="350640"/>
                          </a:xfrm>
                          <a:custGeom>
                            <a:avLst/>
                            <a:gdLst/>
                            <a:ahLst/>
                            <a:rect l="0" t="0" r="r" b="b"/>
                            <a:pathLst>
                              <a:path w="5853" h="975">
                                <a:moveTo>
                                  <a:pt x="0" y="0"/>
                                </a:moveTo>
                                <a:lnTo>
                                  <a:pt x="5852" y="0"/>
                                </a:lnTo>
                                <a:lnTo>
                                  <a:pt x="5852" y="974"/>
                                </a:lnTo>
                                <a:lnTo>
                                  <a:pt x="0" y="974"/>
                                </a:lnTo>
                                <a:lnTo>
                                  <a:pt x="0" y="0"/>
                                </a:lnTo>
                                <a:close/>
                              </a:path>
                            </a:pathLst>
                          </a:custGeom>
                          <a:solidFill>
                            <a:srgbClr val="c5e0b3"/>
                          </a:solidFill>
                          <a:ln w="0">
                            <a:noFill/>
                          </a:ln>
                        </wps:spPr>
                        <wps:bodyPr/>
                      </wps:wsp>
                      <wps:wsp>
                        <wps:cNvSpPr/>
                        <wps:spPr>
                          <a:xfrm>
                            <a:off x="-720" y="-181080"/>
                            <a:ext cx="2107080" cy="875520"/>
                          </a:xfrm>
                          <a:custGeom>
                            <a:avLst/>
                            <a:gdLst/>
                            <a:ahLst/>
                            <a:rect l="0" t="0" r="r" b="b"/>
                            <a:pathLst>
                              <a:path w="5853" h="2434">
                                <a:moveTo>
                                  <a:pt x="0" y="0"/>
                                </a:moveTo>
                                <a:lnTo>
                                  <a:pt x="5852" y="0"/>
                                </a:lnTo>
                                <a:lnTo>
                                  <a:pt x="5852" y="2433"/>
                                </a:lnTo>
                                <a:lnTo>
                                  <a:pt x="0" y="2433"/>
                                </a:lnTo>
                                <a:lnTo>
                                  <a:pt x="0" y="0"/>
                                </a:lnTo>
                                <a:close/>
                              </a:path>
                            </a:pathLst>
                          </a:custGeom>
                          <a:solidFill>
                            <a:srgbClr val="c5e0b3"/>
                          </a:solidFill>
                          <a:ln w="0">
                            <a:noFill/>
                          </a:ln>
                        </wps:spPr>
                        <wps:bodyPr/>
                      </wps:wsp>
                      <wps:wsp>
                        <wps:cNvSpPr/>
                        <wps:spPr>
                          <a:xfrm>
                            <a:off x="-3666960" y="854640"/>
                            <a:ext cx="5941800" cy="175320"/>
                          </a:xfrm>
                          <a:custGeom>
                            <a:avLst/>
                            <a:gdLst/>
                            <a:ahLst/>
                            <a:rect l="0" t="0" r="r" b="b"/>
                            <a:pathLst>
                              <a:path w="16507" h="488">
                                <a:moveTo>
                                  <a:pt x="0" y="0"/>
                                </a:moveTo>
                                <a:lnTo>
                                  <a:pt x="16506" y="0"/>
                                </a:lnTo>
                                <a:lnTo>
                                  <a:pt x="16506" y="487"/>
                                </a:lnTo>
                                <a:lnTo>
                                  <a:pt x="0" y="487"/>
                                </a:lnTo>
                                <a:lnTo>
                                  <a:pt x="0" y="0"/>
                                </a:lnTo>
                                <a:close/>
                              </a:path>
                            </a:pathLst>
                          </a:custGeom>
                          <a:solidFill>
                            <a:srgbClr val="c5e0b3"/>
                          </a:solidFill>
                          <a:ln w="0">
                            <a:noFill/>
                          </a:ln>
                        </wps:spPr>
                        <wps:bodyPr/>
                      </wps:wsp>
                      <wps:wsp>
                        <wps:cNvSpPr/>
                        <wps:spPr>
                          <a:xfrm>
                            <a:off x="-3666960" y="1029240"/>
                            <a:ext cx="5941800" cy="176040"/>
                          </a:xfrm>
                          <a:custGeom>
                            <a:avLst/>
                            <a:gdLst/>
                            <a:ahLst/>
                            <a:rect l="0" t="0" r="r" b="b"/>
                            <a:pathLst>
                              <a:path w="16507" h="488">
                                <a:moveTo>
                                  <a:pt x="0" y="0"/>
                                </a:moveTo>
                                <a:lnTo>
                                  <a:pt x="16506" y="0"/>
                                </a:lnTo>
                                <a:lnTo>
                                  <a:pt x="16506" y="487"/>
                                </a:lnTo>
                                <a:lnTo>
                                  <a:pt x="0" y="487"/>
                                </a:lnTo>
                                <a:lnTo>
                                  <a:pt x="0" y="0"/>
                                </a:lnTo>
                                <a:close/>
                              </a:path>
                            </a:pathLst>
                          </a:custGeom>
                          <a:solidFill>
                            <a:srgbClr val="c5e0b3"/>
                          </a:solidFill>
                          <a:ln w="0">
                            <a:noFill/>
                          </a:ln>
                        </wps:spPr>
                        <wps:bodyPr/>
                      </wps:wsp>
                      <wps:wsp>
                        <wps:cNvSpPr/>
                        <wps:spPr>
                          <a:xfrm>
                            <a:off x="-3666960" y="1205280"/>
                            <a:ext cx="5941800" cy="175320"/>
                          </a:xfrm>
                          <a:custGeom>
                            <a:avLst/>
                            <a:gdLst/>
                            <a:ahLst/>
                            <a:rect l="0" t="0" r="r" b="b"/>
                            <a:pathLst>
                              <a:path w="16507" h="488">
                                <a:moveTo>
                                  <a:pt x="0" y="0"/>
                                </a:moveTo>
                                <a:lnTo>
                                  <a:pt x="16506" y="0"/>
                                </a:lnTo>
                                <a:lnTo>
                                  <a:pt x="16506" y="487"/>
                                </a:lnTo>
                                <a:lnTo>
                                  <a:pt x="0" y="487"/>
                                </a:lnTo>
                                <a:lnTo>
                                  <a:pt x="0" y="0"/>
                                </a:lnTo>
                                <a:close/>
                              </a:path>
                            </a:pathLst>
                          </a:custGeom>
                          <a:solidFill>
                            <a:srgbClr val="c5e0b3"/>
                          </a:solidFill>
                          <a:ln w="0">
                            <a:noFill/>
                          </a:ln>
                        </wps:spPr>
                        <wps:bodyPr/>
                      </wps:wsp>
                      <wps:wsp>
                        <wps:cNvSpPr/>
                        <wps:spPr>
                          <a:xfrm>
                            <a:off x="-3666960" y="1380600"/>
                            <a:ext cx="5941800" cy="175320"/>
                          </a:xfrm>
                          <a:custGeom>
                            <a:avLst/>
                            <a:gdLst/>
                            <a:ahLst/>
                            <a:rect l="0" t="0" r="r" b="b"/>
                            <a:pathLst>
                              <a:path w="16507" h="488">
                                <a:moveTo>
                                  <a:pt x="0" y="0"/>
                                </a:moveTo>
                                <a:lnTo>
                                  <a:pt x="16506" y="0"/>
                                </a:lnTo>
                                <a:lnTo>
                                  <a:pt x="16506" y="487"/>
                                </a:lnTo>
                                <a:lnTo>
                                  <a:pt x="0" y="487"/>
                                </a:lnTo>
                                <a:lnTo>
                                  <a:pt x="0" y="0"/>
                                </a:lnTo>
                                <a:close/>
                              </a:path>
                            </a:pathLst>
                          </a:custGeom>
                          <a:solidFill>
                            <a:srgbClr val="c5e0b3"/>
                          </a:solidFill>
                          <a:ln w="0">
                            <a:noFill/>
                          </a:ln>
                        </wps:spPr>
                        <wps:bodyPr/>
                      </wps:wsp>
                      <wps:wsp>
                        <wps:cNvSpPr/>
                        <wps:spPr>
                          <a:xfrm>
                            <a:off x="-3666960" y="1555560"/>
                            <a:ext cx="5941800" cy="204480"/>
                          </a:xfrm>
                          <a:custGeom>
                            <a:avLst/>
                            <a:gdLst/>
                            <a:ahLst/>
                            <a:rect l="0" t="0" r="r" b="b"/>
                            <a:pathLst>
                              <a:path w="16507" h="569">
                                <a:moveTo>
                                  <a:pt x="0" y="0"/>
                                </a:moveTo>
                                <a:lnTo>
                                  <a:pt x="16506" y="0"/>
                                </a:lnTo>
                                <a:lnTo>
                                  <a:pt x="16506" y="568"/>
                                </a:lnTo>
                                <a:lnTo>
                                  <a:pt x="0" y="568"/>
                                </a:lnTo>
                                <a:lnTo>
                                  <a:pt x="0" y="0"/>
                                </a:lnTo>
                                <a:close/>
                              </a:path>
                            </a:pathLst>
                          </a:custGeom>
                          <a:solidFill>
                            <a:srgbClr val="c5e0b3"/>
                          </a:solidFill>
                          <a:ln w="0">
                            <a:noFill/>
                          </a:ln>
                        </wps:spPr>
                        <wps:bodyPr/>
                      </wps:wsp>
                      <wps:wsp>
                        <wps:cNvSpPr/>
                        <wps:spPr>
                          <a:xfrm>
                            <a:off x="-3666960" y="1760040"/>
                            <a:ext cx="5941800" cy="204480"/>
                          </a:xfrm>
                          <a:custGeom>
                            <a:avLst/>
                            <a:gdLst/>
                            <a:ahLst/>
                            <a:rect l="0" t="0" r="r" b="b"/>
                            <a:pathLst>
                              <a:path w="16507" h="569">
                                <a:moveTo>
                                  <a:pt x="0" y="0"/>
                                </a:moveTo>
                                <a:lnTo>
                                  <a:pt x="16506" y="0"/>
                                </a:lnTo>
                                <a:lnTo>
                                  <a:pt x="16506" y="568"/>
                                </a:lnTo>
                                <a:lnTo>
                                  <a:pt x="0" y="568"/>
                                </a:lnTo>
                                <a:lnTo>
                                  <a:pt x="0" y="0"/>
                                </a:lnTo>
                                <a:close/>
                              </a:path>
                            </a:pathLst>
                          </a:custGeom>
                          <a:solidFill>
                            <a:srgbClr val="c5e0b3"/>
                          </a:solidFill>
                          <a:ln w="0">
                            <a:noFill/>
                          </a:ln>
                        </wps:spPr>
                        <wps:bodyPr/>
                      </wps:wsp>
                      <wps:wsp>
                        <wps:cNvSpPr/>
                        <wps:spPr>
                          <a:xfrm>
                            <a:off x="-3846240" y="1964520"/>
                            <a:ext cx="1906200" cy="365760"/>
                          </a:xfrm>
                          <a:custGeom>
                            <a:avLst/>
                            <a:gdLst/>
                            <a:ahLst/>
                            <a:rect l="0" t="0" r="r" b="b"/>
                            <a:pathLst>
                              <a:path w="5296" h="1017">
                                <a:moveTo>
                                  <a:pt x="0" y="0"/>
                                </a:moveTo>
                                <a:lnTo>
                                  <a:pt x="5295" y="0"/>
                                </a:lnTo>
                                <a:lnTo>
                                  <a:pt x="5295" y="1016"/>
                                </a:lnTo>
                                <a:lnTo>
                                  <a:pt x="0" y="1016"/>
                                </a:lnTo>
                                <a:lnTo>
                                  <a:pt x="0" y="0"/>
                                </a:lnTo>
                                <a:close/>
                              </a:path>
                            </a:pathLst>
                          </a:custGeom>
                          <a:solidFill>
                            <a:srgbClr val="c5e0b3"/>
                          </a:solidFill>
                          <a:ln w="0">
                            <a:noFill/>
                          </a:ln>
                        </wps:spPr>
                        <wps:bodyPr/>
                      </wps:wsp>
                      <wps:wsp>
                        <wps:cNvSpPr/>
                        <wps:spPr>
                          <a:xfrm>
                            <a:off x="-3825720" y="1974960"/>
                            <a:ext cx="1860480" cy="175320"/>
                          </a:xfrm>
                          <a:custGeom>
                            <a:avLst/>
                            <a:gdLst/>
                            <a:ahLst/>
                            <a:rect l="0" t="0" r="r" b="b"/>
                            <a:pathLst>
                              <a:path w="5169" h="488">
                                <a:moveTo>
                                  <a:pt x="0" y="0"/>
                                </a:moveTo>
                                <a:lnTo>
                                  <a:pt x="5168" y="0"/>
                                </a:lnTo>
                                <a:lnTo>
                                  <a:pt x="5168" y="487"/>
                                </a:lnTo>
                                <a:lnTo>
                                  <a:pt x="0" y="487"/>
                                </a:lnTo>
                                <a:lnTo>
                                  <a:pt x="0" y="0"/>
                                </a:lnTo>
                                <a:close/>
                              </a:path>
                            </a:pathLst>
                          </a:custGeom>
                          <a:solidFill>
                            <a:srgbClr val="c5e0b3"/>
                          </a:solidFill>
                          <a:ln w="0">
                            <a:noFill/>
                          </a:ln>
                        </wps:spPr>
                        <wps:bodyPr/>
                      </wps:wsp>
                      <wps:wsp>
                        <wps:cNvSpPr/>
                        <wps:spPr>
                          <a:xfrm>
                            <a:off x="-1940040" y="1964520"/>
                            <a:ext cx="1907640" cy="365760"/>
                          </a:xfrm>
                          <a:custGeom>
                            <a:avLst/>
                            <a:gdLst/>
                            <a:ahLst/>
                            <a:rect l="0" t="0" r="r" b="b"/>
                            <a:pathLst>
                              <a:path w="5300" h="1017">
                                <a:moveTo>
                                  <a:pt x="0" y="0"/>
                                </a:moveTo>
                                <a:lnTo>
                                  <a:pt x="5299" y="0"/>
                                </a:lnTo>
                                <a:lnTo>
                                  <a:pt x="5299" y="1016"/>
                                </a:lnTo>
                                <a:lnTo>
                                  <a:pt x="0" y="1016"/>
                                </a:lnTo>
                                <a:lnTo>
                                  <a:pt x="0" y="0"/>
                                </a:lnTo>
                                <a:close/>
                              </a:path>
                            </a:pathLst>
                          </a:custGeom>
                          <a:solidFill>
                            <a:srgbClr val="c5e0b3"/>
                          </a:solidFill>
                          <a:ln w="0">
                            <a:noFill/>
                          </a:ln>
                        </wps:spPr>
                        <wps:bodyPr/>
                      </wps:wsp>
                      <wps:wsp>
                        <wps:cNvSpPr/>
                        <wps:spPr>
                          <a:xfrm>
                            <a:off x="-1919520" y="1974960"/>
                            <a:ext cx="1861920" cy="175320"/>
                          </a:xfrm>
                          <a:custGeom>
                            <a:avLst/>
                            <a:gdLst/>
                            <a:ahLst/>
                            <a:rect l="0" t="0" r="r" b="b"/>
                            <a:pathLst>
                              <a:path w="5173" h="488">
                                <a:moveTo>
                                  <a:pt x="0" y="0"/>
                                </a:moveTo>
                                <a:lnTo>
                                  <a:pt x="5172" y="0"/>
                                </a:lnTo>
                                <a:lnTo>
                                  <a:pt x="5172" y="487"/>
                                </a:lnTo>
                                <a:lnTo>
                                  <a:pt x="0" y="487"/>
                                </a:lnTo>
                                <a:lnTo>
                                  <a:pt x="0" y="0"/>
                                </a:lnTo>
                                <a:close/>
                              </a:path>
                            </a:pathLst>
                          </a:custGeom>
                          <a:solidFill>
                            <a:srgbClr val="c5e0b3"/>
                          </a:solidFill>
                          <a:ln w="0">
                            <a:noFill/>
                          </a:ln>
                        </wps:spPr>
                        <wps:bodyPr/>
                      </wps:wsp>
                      <wps:wsp>
                        <wps:cNvSpPr/>
                        <wps:spPr>
                          <a:xfrm>
                            <a:off x="-32400" y="1964520"/>
                            <a:ext cx="2241000" cy="365760"/>
                          </a:xfrm>
                          <a:custGeom>
                            <a:avLst/>
                            <a:gdLst/>
                            <a:ahLst/>
                            <a:rect l="0" t="0" r="r" b="b"/>
                            <a:pathLst>
                              <a:path w="6226" h="1017">
                                <a:moveTo>
                                  <a:pt x="0" y="0"/>
                                </a:moveTo>
                                <a:lnTo>
                                  <a:pt x="6225" y="0"/>
                                </a:lnTo>
                                <a:lnTo>
                                  <a:pt x="6225" y="1016"/>
                                </a:lnTo>
                                <a:lnTo>
                                  <a:pt x="0" y="1016"/>
                                </a:lnTo>
                                <a:lnTo>
                                  <a:pt x="0" y="0"/>
                                </a:lnTo>
                                <a:close/>
                              </a:path>
                            </a:pathLst>
                          </a:custGeom>
                          <a:solidFill>
                            <a:srgbClr val="c5e0b3"/>
                          </a:solidFill>
                          <a:ln w="0">
                            <a:noFill/>
                          </a:ln>
                        </wps:spPr>
                        <wps:bodyPr/>
                      </wps:wsp>
                      <wps:wsp>
                        <wps:cNvSpPr/>
                        <wps:spPr>
                          <a:xfrm>
                            <a:off x="-12240" y="1974960"/>
                            <a:ext cx="2196000" cy="175320"/>
                          </a:xfrm>
                          <a:custGeom>
                            <a:avLst/>
                            <a:gdLst/>
                            <a:ahLst/>
                            <a:rect l="0" t="0" r="r" b="b"/>
                            <a:pathLst>
                              <a:path w="6100" h="488">
                                <a:moveTo>
                                  <a:pt x="0" y="0"/>
                                </a:moveTo>
                                <a:lnTo>
                                  <a:pt x="6099" y="0"/>
                                </a:lnTo>
                                <a:lnTo>
                                  <a:pt x="6099" y="487"/>
                                </a:lnTo>
                                <a:lnTo>
                                  <a:pt x="0" y="487"/>
                                </a:lnTo>
                                <a:lnTo>
                                  <a:pt x="0" y="0"/>
                                </a:lnTo>
                                <a:close/>
                              </a:path>
                            </a:pathLst>
                          </a:custGeom>
                          <a:solidFill>
                            <a:srgbClr val="c5e0b3"/>
                          </a:solidFill>
                          <a:ln w="0">
                            <a:noFill/>
                          </a:ln>
                        </wps:spPr>
                        <wps:bodyPr/>
                      </wps:wsp>
                      <wps:wsp>
                        <wps:cNvSpPr/>
                        <wps:spPr>
                          <a:xfrm>
                            <a:off x="-3851280" y="-5973480"/>
                            <a:ext cx="1797120" cy="10080"/>
                          </a:xfrm>
                          <a:custGeom>
                            <a:avLst/>
                            <a:gdLst/>
                            <a:ahLst/>
                            <a:rect l="0" t="0" r="r" b="b"/>
                            <a:pathLst>
                              <a:path w="4993" h="29">
                                <a:moveTo>
                                  <a:pt x="0" y="0"/>
                                </a:moveTo>
                                <a:lnTo>
                                  <a:pt x="4992" y="0"/>
                                </a:lnTo>
                                <a:lnTo>
                                  <a:pt x="4978" y="14"/>
                                </a:lnTo>
                                <a:lnTo>
                                  <a:pt x="4964" y="28"/>
                                </a:lnTo>
                                <a:lnTo>
                                  <a:pt x="28" y="28"/>
                                </a:lnTo>
                                <a:lnTo>
                                  <a:pt x="14" y="14"/>
                                </a:lnTo>
                                <a:lnTo>
                                  <a:pt x="0" y="0"/>
                                </a:lnTo>
                                <a:close/>
                              </a:path>
                            </a:pathLst>
                          </a:custGeom>
                          <a:solidFill>
                            <a:srgbClr val="00000a"/>
                          </a:solidFill>
                          <a:ln w="0">
                            <a:noFill/>
                          </a:ln>
                        </wps:spPr>
                        <wps:bodyPr/>
                      </wps:wsp>
                      <wps:wsp>
                        <wps:cNvSpPr/>
                        <wps:spPr>
                          <a:xfrm>
                            <a:off x="-2064240" y="-5973480"/>
                            <a:ext cx="2048040" cy="10080"/>
                          </a:xfrm>
                          <a:custGeom>
                            <a:avLst/>
                            <a:gdLst/>
                            <a:ahLst/>
                            <a:rect l="0" t="0" r="r" b="b"/>
                            <a:pathLst>
                              <a:path w="5691" h="29">
                                <a:moveTo>
                                  <a:pt x="0" y="0"/>
                                </a:moveTo>
                                <a:lnTo>
                                  <a:pt x="5690" y="0"/>
                                </a:lnTo>
                                <a:lnTo>
                                  <a:pt x="5676" y="14"/>
                                </a:lnTo>
                                <a:lnTo>
                                  <a:pt x="5662" y="28"/>
                                </a:lnTo>
                                <a:lnTo>
                                  <a:pt x="28" y="28"/>
                                </a:lnTo>
                                <a:lnTo>
                                  <a:pt x="14" y="14"/>
                                </a:lnTo>
                                <a:lnTo>
                                  <a:pt x="0" y="0"/>
                                </a:lnTo>
                                <a:close/>
                              </a:path>
                            </a:pathLst>
                          </a:custGeom>
                          <a:solidFill>
                            <a:srgbClr val="00000a"/>
                          </a:solidFill>
                          <a:ln w="0">
                            <a:noFill/>
                          </a:ln>
                        </wps:spPr>
                        <wps:bodyPr/>
                      </wps:wsp>
                      <wps:wsp>
                        <wps:cNvSpPr/>
                        <wps:spPr>
                          <a:xfrm>
                            <a:off x="-25920" y="-5973480"/>
                            <a:ext cx="2162880" cy="10080"/>
                          </a:xfrm>
                          <a:custGeom>
                            <a:avLst/>
                            <a:gdLst/>
                            <a:ahLst/>
                            <a:rect l="0" t="0" r="r" b="b"/>
                            <a:pathLst>
                              <a:path w="6008" h="29">
                                <a:moveTo>
                                  <a:pt x="0" y="0"/>
                                </a:moveTo>
                                <a:lnTo>
                                  <a:pt x="6007" y="0"/>
                                </a:lnTo>
                                <a:lnTo>
                                  <a:pt x="5993" y="14"/>
                                </a:lnTo>
                                <a:lnTo>
                                  <a:pt x="5979" y="28"/>
                                </a:lnTo>
                                <a:lnTo>
                                  <a:pt x="28" y="28"/>
                                </a:lnTo>
                                <a:lnTo>
                                  <a:pt x="14" y="14"/>
                                </a:lnTo>
                                <a:lnTo>
                                  <a:pt x="0" y="0"/>
                                </a:lnTo>
                                <a:close/>
                              </a:path>
                            </a:pathLst>
                          </a:custGeom>
                          <a:solidFill>
                            <a:srgbClr val="00000a"/>
                          </a:solidFill>
                          <a:ln w="0">
                            <a:noFill/>
                          </a:ln>
                        </wps:spPr>
                        <wps:bodyPr/>
                      </wps:wsp>
                      <wps:wsp>
                        <wps:cNvSpPr/>
                        <wps:spPr>
                          <a:xfrm>
                            <a:off x="-3851280" y="845640"/>
                            <a:ext cx="1797120" cy="10080"/>
                          </a:xfrm>
                          <a:custGeom>
                            <a:avLst/>
                            <a:gdLst/>
                            <a:ahLst/>
                            <a:rect l="0" t="0" r="r" b="b"/>
                            <a:pathLst>
                              <a:path w="4993" h="29">
                                <a:moveTo>
                                  <a:pt x="28" y="0"/>
                                </a:moveTo>
                                <a:lnTo>
                                  <a:pt x="4964" y="0"/>
                                </a:lnTo>
                                <a:lnTo>
                                  <a:pt x="4978" y="14"/>
                                </a:lnTo>
                                <a:lnTo>
                                  <a:pt x="4992" y="28"/>
                                </a:lnTo>
                                <a:lnTo>
                                  <a:pt x="0" y="28"/>
                                </a:lnTo>
                                <a:lnTo>
                                  <a:pt x="14" y="14"/>
                                </a:lnTo>
                                <a:lnTo>
                                  <a:pt x="28" y="0"/>
                                </a:lnTo>
                                <a:close/>
                              </a:path>
                            </a:pathLst>
                          </a:custGeom>
                          <a:solidFill>
                            <a:srgbClr val="00000a"/>
                          </a:solidFill>
                          <a:ln w="0">
                            <a:noFill/>
                          </a:ln>
                        </wps:spPr>
                        <wps:bodyPr/>
                      </wps:wsp>
                      <wps:wsp>
                        <wps:cNvSpPr/>
                        <wps:spPr>
                          <a:xfrm>
                            <a:off x="-2064240" y="845640"/>
                            <a:ext cx="2048040" cy="10080"/>
                          </a:xfrm>
                          <a:custGeom>
                            <a:avLst/>
                            <a:gdLst/>
                            <a:ahLst/>
                            <a:rect l="0" t="0" r="r" b="b"/>
                            <a:pathLst>
                              <a:path w="5691" h="29">
                                <a:moveTo>
                                  <a:pt x="28" y="0"/>
                                </a:moveTo>
                                <a:lnTo>
                                  <a:pt x="5662" y="0"/>
                                </a:lnTo>
                                <a:lnTo>
                                  <a:pt x="5676" y="14"/>
                                </a:lnTo>
                                <a:lnTo>
                                  <a:pt x="5690" y="28"/>
                                </a:lnTo>
                                <a:lnTo>
                                  <a:pt x="0" y="28"/>
                                </a:lnTo>
                                <a:lnTo>
                                  <a:pt x="14" y="14"/>
                                </a:lnTo>
                                <a:lnTo>
                                  <a:pt x="28" y="0"/>
                                </a:lnTo>
                                <a:close/>
                              </a:path>
                            </a:pathLst>
                          </a:custGeom>
                          <a:solidFill>
                            <a:srgbClr val="00000a"/>
                          </a:solidFill>
                          <a:ln w="0">
                            <a:noFill/>
                          </a:ln>
                        </wps:spPr>
                        <wps:bodyPr/>
                      </wps:wsp>
                      <wps:wsp>
                        <wps:cNvSpPr/>
                        <wps:spPr>
                          <a:xfrm>
                            <a:off x="-25920" y="845640"/>
                            <a:ext cx="2162880" cy="10080"/>
                          </a:xfrm>
                          <a:custGeom>
                            <a:avLst/>
                            <a:gdLst/>
                            <a:ahLst/>
                            <a:rect l="0" t="0" r="r" b="b"/>
                            <a:pathLst>
                              <a:path w="6008" h="29">
                                <a:moveTo>
                                  <a:pt x="28" y="0"/>
                                </a:moveTo>
                                <a:lnTo>
                                  <a:pt x="5979" y="0"/>
                                </a:lnTo>
                                <a:lnTo>
                                  <a:pt x="5993" y="14"/>
                                </a:lnTo>
                                <a:lnTo>
                                  <a:pt x="6007" y="28"/>
                                </a:lnTo>
                                <a:lnTo>
                                  <a:pt x="0" y="28"/>
                                </a:lnTo>
                                <a:lnTo>
                                  <a:pt x="14" y="14"/>
                                </a:lnTo>
                                <a:lnTo>
                                  <a:pt x="28" y="0"/>
                                </a:lnTo>
                                <a:close/>
                              </a:path>
                            </a:pathLst>
                          </a:custGeom>
                          <a:solidFill>
                            <a:srgbClr val="00000a"/>
                          </a:solidFill>
                          <a:ln w="0">
                            <a:noFill/>
                          </a:ln>
                        </wps:spPr>
                        <wps:bodyPr/>
                      </wps:wsp>
                      <wps:wsp>
                        <wps:cNvSpPr/>
                        <wps:spPr>
                          <a:xfrm>
                            <a:off x="-3851280" y="-5973480"/>
                            <a:ext cx="10080" cy="6829560"/>
                          </a:xfrm>
                          <a:custGeom>
                            <a:avLst/>
                            <a:gdLst/>
                            <a:ahLst/>
                            <a:rect l="0" t="0" r="r" b="b"/>
                            <a:pathLst>
                              <a:path w="29" h="18972">
                                <a:moveTo>
                                  <a:pt x="0" y="0"/>
                                </a:moveTo>
                                <a:lnTo>
                                  <a:pt x="14" y="14"/>
                                </a:lnTo>
                                <a:lnTo>
                                  <a:pt x="28" y="28"/>
                                </a:lnTo>
                                <a:lnTo>
                                  <a:pt x="28" y="18943"/>
                                </a:lnTo>
                                <a:lnTo>
                                  <a:pt x="14" y="18957"/>
                                </a:lnTo>
                                <a:lnTo>
                                  <a:pt x="0" y="18971"/>
                                </a:lnTo>
                                <a:lnTo>
                                  <a:pt x="0" y="0"/>
                                </a:lnTo>
                                <a:close/>
                              </a:path>
                            </a:pathLst>
                          </a:custGeom>
                          <a:solidFill>
                            <a:srgbClr val="00000a"/>
                          </a:solidFill>
                          <a:ln w="0">
                            <a:noFill/>
                          </a:ln>
                        </wps:spPr>
                        <wps:bodyPr/>
                      </wps:wsp>
                      <wps:wsp>
                        <wps:cNvSpPr/>
                        <wps:spPr>
                          <a:xfrm>
                            <a:off x="-2064240" y="-5968440"/>
                            <a:ext cx="10080" cy="6819120"/>
                          </a:xfrm>
                          <a:custGeom>
                            <a:avLst/>
                            <a:gdLst/>
                            <a:ahLst/>
                            <a:rect l="0" t="0" r="r" b="b"/>
                            <a:pathLst>
                              <a:path w="29" h="18944">
                                <a:moveTo>
                                  <a:pt x="14" y="0"/>
                                </a:moveTo>
                                <a:lnTo>
                                  <a:pt x="28" y="14"/>
                                </a:lnTo>
                                <a:lnTo>
                                  <a:pt x="28" y="18929"/>
                                </a:lnTo>
                                <a:lnTo>
                                  <a:pt x="14" y="18943"/>
                                </a:lnTo>
                                <a:lnTo>
                                  <a:pt x="0" y="18929"/>
                                </a:lnTo>
                                <a:lnTo>
                                  <a:pt x="0" y="14"/>
                                </a:lnTo>
                                <a:lnTo>
                                  <a:pt x="14" y="0"/>
                                </a:lnTo>
                                <a:close/>
                              </a:path>
                            </a:pathLst>
                          </a:custGeom>
                          <a:solidFill>
                            <a:srgbClr val="00000a"/>
                          </a:solidFill>
                          <a:ln w="0">
                            <a:noFill/>
                          </a:ln>
                        </wps:spPr>
                        <wps:bodyPr/>
                      </wps:wsp>
                      <wps:wsp>
                        <wps:cNvSpPr/>
                        <wps:spPr>
                          <a:xfrm>
                            <a:off x="-25920" y="-5968440"/>
                            <a:ext cx="10080" cy="6819120"/>
                          </a:xfrm>
                          <a:custGeom>
                            <a:avLst/>
                            <a:gdLst/>
                            <a:ahLst/>
                            <a:rect l="0" t="0" r="r" b="b"/>
                            <a:pathLst>
                              <a:path w="29" h="18944">
                                <a:moveTo>
                                  <a:pt x="14" y="0"/>
                                </a:moveTo>
                                <a:lnTo>
                                  <a:pt x="28" y="14"/>
                                </a:lnTo>
                                <a:lnTo>
                                  <a:pt x="28" y="18929"/>
                                </a:lnTo>
                                <a:lnTo>
                                  <a:pt x="14" y="18943"/>
                                </a:lnTo>
                                <a:lnTo>
                                  <a:pt x="0" y="18929"/>
                                </a:lnTo>
                                <a:lnTo>
                                  <a:pt x="0" y="14"/>
                                </a:lnTo>
                                <a:lnTo>
                                  <a:pt x="14" y="0"/>
                                </a:lnTo>
                                <a:close/>
                              </a:path>
                            </a:pathLst>
                          </a:custGeom>
                          <a:solidFill>
                            <a:srgbClr val="00000a"/>
                          </a:solidFill>
                          <a:ln w="0">
                            <a:noFill/>
                          </a:ln>
                        </wps:spPr>
                        <wps:bodyPr/>
                      </wps:wsp>
                      <wps:wsp>
                        <wps:cNvSpPr/>
                        <wps:spPr>
                          <a:xfrm>
                            <a:off x="2125800" y="-5973480"/>
                            <a:ext cx="10080" cy="6829560"/>
                          </a:xfrm>
                          <a:custGeom>
                            <a:avLst/>
                            <a:gdLst/>
                            <a:ahLst/>
                            <a:rect l="0" t="0" r="r" b="b"/>
                            <a:pathLst>
                              <a:path w="29" h="18972">
                                <a:moveTo>
                                  <a:pt x="28" y="0"/>
                                </a:moveTo>
                                <a:lnTo>
                                  <a:pt x="28" y="18971"/>
                                </a:lnTo>
                                <a:lnTo>
                                  <a:pt x="14" y="18957"/>
                                </a:lnTo>
                                <a:lnTo>
                                  <a:pt x="0" y="18943"/>
                                </a:lnTo>
                                <a:lnTo>
                                  <a:pt x="0" y="28"/>
                                </a:lnTo>
                                <a:lnTo>
                                  <a:pt x="14" y="14"/>
                                </a:lnTo>
                                <a:lnTo>
                                  <a:pt x="28" y="0"/>
                                </a:lnTo>
                                <a:close/>
                              </a:path>
                            </a:pathLst>
                          </a:custGeom>
                          <a:solidFill>
                            <a:srgbClr val="00000a"/>
                          </a:solidFill>
                          <a:ln w="0">
                            <a:noFill/>
                          </a:ln>
                        </wps:spPr>
                        <wps:bodyPr/>
                      </wps:wsp>
                      <wps:wsp>
                        <wps:cNvSpPr/>
                        <wps:spPr>
                          <a:xfrm>
                            <a:off x="-3851280" y="1964520"/>
                            <a:ext cx="1916280" cy="10080"/>
                          </a:xfrm>
                          <a:custGeom>
                            <a:avLst/>
                            <a:gdLst/>
                            <a:ahLst/>
                            <a:rect l="0" t="0" r="r" b="b"/>
                            <a:pathLst>
                              <a:path w="5324" h="29">
                                <a:moveTo>
                                  <a:pt x="0" y="0"/>
                                </a:moveTo>
                                <a:lnTo>
                                  <a:pt x="5323" y="0"/>
                                </a:lnTo>
                                <a:lnTo>
                                  <a:pt x="5309" y="14"/>
                                </a:lnTo>
                                <a:lnTo>
                                  <a:pt x="5295" y="28"/>
                                </a:lnTo>
                                <a:lnTo>
                                  <a:pt x="28" y="28"/>
                                </a:lnTo>
                                <a:lnTo>
                                  <a:pt x="14" y="14"/>
                                </a:lnTo>
                                <a:lnTo>
                                  <a:pt x="0" y="0"/>
                                </a:lnTo>
                                <a:close/>
                              </a:path>
                            </a:pathLst>
                          </a:custGeom>
                          <a:solidFill>
                            <a:srgbClr val="00000a"/>
                          </a:solidFill>
                          <a:ln w="0">
                            <a:noFill/>
                          </a:ln>
                        </wps:spPr>
                        <wps:bodyPr/>
                      </wps:wsp>
                      <wps:wsp>
                        <wps:cNvSpPr/>
                        <wps:spPr>
                          <a:xfrm>
                            <a:off x="-1945080" y="1964520"/>
                            <a:ext cx="1917720" cy="10080"/>
                          </a:xfrm>
                          <a:custGeom>
                            <a:avLst/>
                            <a:gdLst/>
                            <a:ahLst/>
                            <a:rect l="0" t="0" r="r" b="b"/>
                            <a:pathLst>
                              <a:path w="5328" h="29">
                                <a:moveTo>
                                  <a:pt x="0" y="0"/>
                                </a:moveTo>
                                <a:lnTo>
                                  <a:pt x="5327" y="0"/>
                                </a:lnTo>
                                <a:lnTo>
                                  <a:pt x="5313" y="14"/>
                                </a:lnTo>
                                <a:lnTo>
                                  <a:pt x="5299" y="28"/>
                                </a:lnTo>
                                <a:lnTo>
                                  <a:pt x="28" y="28"/>
                                </a:lnTo>
                                <a:lnTo>
                                  <a:pt x="14" y="14"/>
                                </a:lnTo>
                                <a:lnTo>
                                  <a:pt x="0" y="0"/>
                                </a:lnTo>
                                <a:close/>
                              </a:path>
                            </a:pathLst>
                          </a:custGeom>
                          <a:solidFill>
                            <a:srgbClr val="00000a"/>
                          </a:solidFill>
                          <a:ln w="0">
                            <a:noFill/>
                          </a:ln>
                        </wps:spPr>
                        <wps:bodyPr/>
                      </wps:wsp>
                      <wps:wsp>
                        <wps:cNvSpPr/>
                        <wps:spPr>
                          <a:xfrm>
                            <a:off x="-37440" y="1964520"/>
                            <a:ext cx="2251800" cy="10080"/>
                          </a:xfrm>
                          <a:custGeom>
                            <a:avLst/>
                            <a:gdLst/>
                            <a:ahLst/>
                            <a:rect l="0" t="0" r="r" b="b"/>
                            <a:pathLst>
                              <a:path w="6255" h="29">
                                <a:moveTo>
                                  <a:pt x="0" y="0"/>
                                </a:moveTo>
                                <a:lnTo>
                                  <a:pt x="6254" y="0"/>
                                </a:lnTo>
                                <a:lnTo>
                                  <a:pt x="6240" y="14"/>
                                </a:lnTo>
                                <a:lnTo>
                                  <a:pt x="6226" y="28"/>
                                </a:lnTo>
                                <a:lnTo>
                                  <a:pt x="28" y="28"/>
                                </a:lnTo>
                                <a:lnTo>
                                  <a:pt x="14" y="14"/>
                                </a:lnTo>
                                <a:lnTo>
                                  <a:pt x="0" y="0"/>
                                </a:lnTo>
                                <a:close/>
                              </a:path>
                            </a:pathLst>
                          </a:custGeom>
                          <a:solidFill>
                            <a:srgbClr val="00000a"/>
                          </a:solidFill>
                          <a:ln w="0">
                            <a:noFill/>
                          </a:ln>
                        </wps:spPr>
                        <wps:bodyPr/>
                      </wps:wsp>
                      <wps:wsp>
                        <wps:cNvSpPr/>
                        <wps:spPr>
                          <a:xfrm>
                            <a:off x="-3851280" y="2330280"/>
                            <a:ext cx="1916280" cy="10080"/>
                          </a:xfrm>
                          <a:custGeom>
                            <a:avLst/>
                            <a:gdLst/>
                            <a:ahLst/>
                            <a:rect l="0" t="0" r="r" b="b"/>
                            <a:pathLst>
                              <a:path w="5324" h="29">
                                <a:moveTo>
                                  <a:pt x="28" y="0"/>
                                </a:moveTo>
                                <a:lnTo>
                                  <a:pt x="5295" y="0"/>
                                </a:lnTo>
                                <a:lnTo>
                                  <a:pt x="5309" y="14"/>
                                </a:lnTo>
                                <a:lnTo>
                                  <a:pt x="5323" y="28"/>
                                </a:lnTo>
                                <a:lnTo>
                                  <a:pt x="0" y="28"/>
                                </a:lnTo>
                                <a:lnTo>
                                  <a:pt x="14" y="14"/>
                                </a:lnTo>
                                <a:lnTo>
                                  <a:pt x="28" y="0"/>
                                </a:lnTo>
                                <a:close/>
                              </a:path>
                            </a:pathLst>
                          </a:custGeom>
                          <a:solidFill>
                            <a:srgbClr val="00000a"/>
                          </a:solidFill>
                          <a:ln w="0">
                            <a:noFill/>
                          </a:ln>
                        </wps:spPr>
                        <wps:bodyPr/>
                      </wps:wsp>
                      <wps:wsp>
                        <wps:cNvSpPr/>
                        <wps:spPr>
                          <a:xfrm>
                            <a:off x="-1945080" y="2330280"/>
                            <a:ext cx="1917720" cy="10080"/>
                          </a:xfrm>
                          <a:custGeom>
                            <a:avLst/>
                            <a:gdLst/>
                            <a:ahLst/>
                            <a:rect l="0" t="0" r="r" b="b"/>
                            <a:pathLst>
                              <a:path w="5328" h="29">
                                <a:moveTo>
                                  <a:pt x="28" y="0"/>
                                </a:moveTo>
                                <a:lnTo>
                                  <a:pt x="5299" y="0"/>
                                </a:lnTo>
                                <a:lnTo>
                                  <a:pt x="5313" y="14"/>
                                </a:lnTo>
                                <a:lnTo>
                                  <a:pt x="5327" y="28"/>
                                </a:lnTo>
                                <a:lnTo>
                                  <a:pt x="0" y="28"/>
                                </a:lnTo>
                                <a:lnTo>
                                  <a:pt x="14" y="14"/>
                                </a:lnTo>
                                <a:lnTo>
                                  <a:pt x="28" y="0"/>
                                </a:lnTo>
                                <a:close/>
                              </a:path>
                            </a:pathLst>
                          </a:custGeom>
                          <a:solidFill>
                            <a:srgbClr val="00000a"/>
                          </a:solidFill>
                          <a:ln w="0">
                            <a:noFill/>
                          </a:ln>
                        </wps:spPr>
                        <wps:bodyPr/>
                      </wps:wsp>
                      <wps:wsp>
                        <wps:cNvSpPr/>
                        <wps:spPr>
                          <a:xfrm>
                            <a:off x="-37440" y="2330280"/>
                            <a:ext cx="2251800" cy="10080"/>
                          </a:xfrm>
                          <a:custGeom>
                            <a:avLst/>
                            <a:gdLst/>
                            <a:ahLst/>
                            <a:rect l="0" t="0" r="r" b="b"/>
                            <a:pathLst>
                              <a:path w="6255" h="29">
                                <a:moveTo>
                                  <a:pt x="28" y="0"/>
                                </a:moveTo>
                                <a:lnTo>
                                  <a:pt x="6226" y="0"/>
                                </a:lnTo>
                                <a:lnTo>
                                  <a:pt x="6240" y="14"/>
                                </a:lnTo>
                                <a:lnTo>
                                  <a:pt x="6254" y="28"/>
                                </a:lnTo>
                                <a:lnTo>
                                  <a:pt x="0" y="28"/>
                                </a:lnTo>
                                <a:lnTo>
                                  <a:pt x="14" y="14"/>
                                </a:lnTo>
                                <a:lnTo>
                                  <a:pt x="28" y="0"/>
                                </a:lnTo>
                                <a:close/>
                              </a:path>
                            </a:pathLst>
                          </a:custGeom>
                          <a:solidFill>
                            <a:srgbClr val="00000a"/>
                          </a:solidFill>
                          <a:ln w="0">
                            <a:noFill/>
                          </a:ln>
                        </wps:spPr>
                        <wps:bodyPr/>
                      </wps:wsp>
                      <wps:wsp>
                        <wps:cNvSpPr/>
                        <wps:spPr>
                          <a:xfrm>
                            <a:off x="-3851280" y="1964520"/>
                            <a:ext cx="10080" cy="375840"/>
                          </a:xfrm>
                          <a:custGeom>
                            <a:avLst/>
                            <a:gdLst/>
                            <a:ahLst/>
                            <a:rect l="0" t="0" r="r" b="b"/>
                            <a:pathLst>
                              <a:path w="29" h="1045">
                                <a:moveTo>
                                  <a:pt x="0" y="0"/>
                                </a:moveTo>
                                <a:lnTo>
                                  <a:pt x="14" y="14"/>
                                </a:lnTo>
                                <a:lnTo>
                                  <a:pt x="28" y="28"/>
                                </a:lnTo>
                                <a:lnTo>
                                  <a:pt x="28" y="1016"/>
                                </a:lnTo>
                                <a:lnTo>
                                  <a:pt x="14" y="1030"/>
                                </a:lnTo>
                                <a:lnTo>
                                  <a:pt x="0" y="1044"/>
                                </a:lnTo>
                                <a:lnTo>
                                  <a:pt x="0" y="0"/>
                                </a:lnTo>
                                <a:close/>
                              </a:path>
                            </a:pathLst>
                          </a:custGeom>
                          <a:solidFill>
                            <a:srgbClr val="00000a"/>
                          </a:solidFill>
                          <a:ln w="0">
                            <a:noFill/>
                          </a:ln>
                        </wps:spPr>
                        <wps:bodyPr/>
                      </wps:wsp>
                      <wps:wsp>
                        <wps:cNvSpPr/>
                        <wps:spPr>
                          <a:xfrm>
                            <a:off x="-1945080" y="1969560"/>
                            <a:ext cx="10080" cy="365760"/>
                          </a:xfrm>
                          <a:custGeom>
                            <a:avLst/>
                            <a:gdLst/>
                            <a:ahLst/>
                            <a:rect l="0" t="0" r="r" b="b"/>
                            <a:pathLst>
                              <a:path w="29" h="1017">
                                <a:moveTo>
                                  <a:pt x="14" y="0"/>
                                </a:moveTo>
                                <a:lnTo>
                                  <a:pt x="28" y="14"/>
                                </a:lnTo>
                                <a:lnTo>
                                  <a:pt x="28" y="1002"/>
                                </a:lnTo>
                                <a:lnTo>
                                  <a:pt x="14" y="1016"/>
                                </a:lnTo>
                                <a:lnTo>
                                  <a:pt x="0" y="1002"/>
                                </a:lnTo>
                                <a:lnTo>
                                  <a:pt x="0" y="14"/>
                                </a:lnTo>
                                <a:lnTo>
                                  <a:pt x="14" y="0"/>
                                </a:lnTo>
                                <a:close/>
                              </a:path>
                            </a:pathLst>
                          </a:custGeom>
                          <a:solidFill>
                            <a:srgbClr val="00000a"/>
                          </a:solidFill>
                          <a:ln w="0">
                            <a:noFill/>
                          </a:ln>
                        </wps:spPr>
                        <wps:bodyPr/>
                      </wps:wsp>
                      <wps:wsp>
                        <wps:cNvSpPr/>
                        <wps:spPr>
                          <a:xfrm>
                            <a:off x="-37440" y="1969560"/>
                            <a:ext cx="10080" cy="365760"/>
                          </a:xfrm>
                          <a:custGeom>
                            <a:avLst/>
                            <a:gdLst/>
                            <a:ahLst/>
                            <a:rect l="0" t="0" r="r" b="b"/>
                            <a:pathLst>
                              <a:path w="29" h="1017">
                                <a:moveTo>
                                  <a:pt x="14" y="0"/>
                                </a:moveTo>
                                <a:lnTo>
                                  <a:pt x="28" y="14"/>
                                </a:lnTo>
                                <a:lnTo>
                                  <a:pt x="28" y="1002"/>
                                </a:lnTo>
                                <a:lnTo>
                                  <a:pt x="14" y="1016"/>
                                </a:lnTo>
                                <a:lnTo>
                                  <a:pt x="0" y="1002"/>
                                </a:lnTo>
                                <a:lnTo>
                                  <a:pt x="0" y="14"/>
                                </a:lnTo>
                                <a:lnTo>
                                  <a:pt x="14" y="0"/>
                                </a:lnTo>
                                <a:close/>
                              </a:path>
                            </a:pathLst>
                          </a:custGeom>
                          <a:solidFill>
                            <a:srgbClr val="00000a"/>
                          </a:solidFill>
                          <a:ln w="0">
                            <a:noFill/>
                          </a:ln>
                        </wps:spPr>
                        <wps:bodyPr/>
                      </wps:wsp>
                      <wps:wsp>
                        <wps:cNvSpPr/>
                        <wps:spPr>
                          <a:xfrm>
                            <a:off x="2203560" y="1964520"/>
                            <a:ext cx="9360" cy="375840"/>
                          </a:xfrm>
                          <a:custGeom>
                            <a:avLst/>
                            <a:gdLst/>
                            <a:ahLst/>
                            <a:rect l="0" t="0" r="r" b="b"/>
                            <a:pathLst>
                              <a:path w="29" h="1045">
                                <a:moveTo>
                                  <a:pt x="28" y="0"/>
                                </a:moveTo>
                                <a:lnTo>
                                  <a:pt x="28" y="1044"/>
                                </a:lnTo>
                                <a:lnTo>
                                  <a:pt x="14" y="1030"/>
                                </a:lnTo>
                                <a:lnTo>
                                  <a:pt x="0" y="1016"/>
                                </a:lnTo>
                                <a:lnTo>
                                  <a:pt x="0" y="28"/>
                                </a:lnTo>
                                <a:lnTo>
                                  <a:pt x="14" y="14"/>
                                </a:lnTo>
                                <a:lnTo>
                                  <a:pt x="28" y="0"/>
                                </a:lnTo>
                                <a:close/>
                              </a:path>
                            </a:pathLst>
                          </a:custGeom>
                          <a:solidFill>
                            <a:srgbClr val="00000a"/>
                          </a:solidFill>
                          <a:ln w="0">
                            <a:noFill/>
                          </a:ln>
                        </wps:spPr>
                        <wps:bodyPr/>
                      </wps:wsp>
                    </wpg:wgp>
                  </a:graphicData>
                </a:graphic>
              </wp:anchor>
            </w:drawing>
          </mc:Choice>
          <mc:Fallback>
            <w:pict>
              <v:group id="shape_0" alt="Group 240259" style="position:absolute;margin-left:-303.25pt;margin-top:-470.35pt;width:482.3pt;height:654.6pt" coordorigin="-6065,-9407" coordsize="9646,13092">
                <v:shape id="shape_0" ID="Shape 270936" coordsize="16507,488" path="m0,0l16506,0l16506,487l0,487l0,0e" fillcolor="#c5e0b3" stroked="f" style="position:absolute;left:-5775;top:1346;width:9356;height:275;mso-wrap-style:none;v-text-anchor:middle">
                  <v:fill o:detectmouseclick="t" type="solid" color2="#3a1f4c"/>
                  <v:stroke color="#3465a4" joinstyle="round" endcap="flat"/>
                  <w10:wrap type="none"/>
                </v:shape>
                <v:shape id="shape_0" ID="Shape 270937" coordsize="16507,488" path="m0,0l16506,0l16506,487l0,487l0,0e" fillcolor="#c5e0b3" stroked="f" style="position:absolute;left:-5775;top:1621;width:9356;height:276;mso-wrap-style:none;v-text-anchor:middle">
                  <v:fill o:detectmouseclick="t" type="solid" color2="#3a1f4c"/>
                  <v:stroke color="#3465a4" joinstyle="round" endcap="flat"/>
                </v:shape>
                <v:shape id="shape_0" ID="Shape 270938" coordsize="16507,488" path="m0,0l16506,0l16506,487l0,487l0,0e" fillcolor="#c5e0b3" stroked="f" style="position:absolute;left:-5775;top:1898;width:9356;height:275;mso-wrap-style:none;v-text-anchor:middle">
                  <v:fill o:detectmouseclick="t" type="solid" color2="#3a1f4c"/>
                  <v:stroke color="#3465a4" joinstyle="round" endcap="flat"/>
                </v:shape>
                <v:shape id="shape_0" ID="Shape 270939" coordsize="16507,488" path="m0,0l16506,0l16506,487l0,487l0,0e" fillcolor="#c5e0b3" stroked="f" style="position:absolute;left:-5775;top:2174;width:9356;height:275;mso-wrap-style:none;v-text-anchor:middle">
                  <v:fill o:detectmouseclick="t" type="solid" color2="#3a1f4c"/>
                  <v:stroke color="#3465a4" joinstyle="round" endcap="flat"/>
                </v:shape>
                <v:shape id="shape_0" ID="Shape 270940" coordsize="16507,569" path="m0,0l16506,0l16506,568l0,568l0,0e" fillcolor="#c5e0b3" stroked="f" style="position:absolute;left:-5775;top:2450;width:9356;height:321;mso-wrap-style:none;v-text-anchor:middle">
                  <v:fill o:detectmouseclick="t" type="solid" color2="#3a1f4c"/>
                  <v:stroke color="#3465a4" joinstyle="round" endcap="flat"/>
                </v:shape>
                <v:shape id="shape_0" ID="Shape 270941" coordsize="16507,569" path="m0,0l16506,0l16506,568l0,568l0,0e" fillcolor="#c5e0b3" stroked="f" style="position:absolute;left:-5775;top:2772;width:9356;height:321;mso-wrap-style:none;v-text-anchor:middle">
                  <v:fill o:detectmouseclick="t" type="solid" color2="#3a1f4c"/>
                  <v:stroke color="#3465a4" joinstyle="round" endcap="flat"/>
                </v:shape>
                <v:shape id="shape_0" ID="Shape 270942" coordsize="4837,9251" path="m0,0l4836,0l4836,9250l0,9250l0,0e" fillcolor="#c5e0b3" stroked="f" style="position:absolute;left:-6025;top:-9393;width:2741;height:5243;mso-wrap-style:none;v-text-anchor:middle">
                  <v:fill o:detectmouseclick="t" type="solid" color2="#3a1f4c"/>
                  <v:stroke color="#3465a4" joinstyle="round" endcap="flat"/>
                </v:shape>
                <v:shape id="shape_0" ID="Shape 270943" coordsize="4837,975" path="m0,0l4836,0l4836,974l0,974l0,0e" fillcolor="#c5e0b3" stroked="f" style="position:absolute;left:-6025;top:-4149;width:2741;height:551;mso-wrap-style:none;v-text-anchor:middle">
                  <v:fill o:detectmouseclick="t" type="solid" color2="#3a1f4c"/>
                  <v:stroke color="#3465a4" joinstyle="round" endcap="flat"/>
                </v:shape>
                <v:shape id="shape_0" ID="Shape 270944" coordsize="4837,975" path="m0,0l4836,0l4836,974l0,974l0,0e" fillcolor="#c5e0b3" stroked="f" style="position:absolute;left:-6025;top:-3597;width:2741;height:551;mso-wrap-style:none;v-text-anchor:middle">
                  <v:fill o:detectmouseclick="t" type="solid" color2="#3a1f4c"/>
                  <v:stroke color="#3465a4" joinstyle="round" endcap="flat"/>
                </v:shape>
                <v:shape id="shape_0" ID="Shape 270945" coordsize="4837,975" path="m0,0l4836,0l4836,974l0,974l0,0e" fillcolor="#c5e0b3" stroked="f" style="position:absolute;left:-6025;top:-3045;width:2741;height:551;mso-wrap-style:none;v-text-anchor:middle">
                  <v:fill o:detectmouseclick="t" type="solid" color2="#3a1f4c"/>
                  <v:stroke color="#3465a4" joinstyle="round" endcap="flat"/>
                </v:shape>
                <v:shape id="shape_0" ID="Shape 270946" coordsize="4837,1948" path="m0,0l4836,0l4836,1947l0,1947l0,0e" fillcolor="#c5e0b3" stroked="f" style="position:absolute;left:-6025;top:-2493;width:2741;height:1102;mso-wrap-style:none;v-text-anchor:middle">
                  <v:fill o:detectmouseclick="t" type="solid" color2="#3a1f4c"/>
                  <v:stroke color="#3465a4" joinstyle="round" endcap="flat"/>
                </v:shape>
                <v:shape id="shape_0" ID="Shape 270947" coordsize="4837,1948" path="m0,0l4836,0l4836,1947l0,1947l0,0e" fillcolor="#c5e0b3" stroked="f" style="position:absolute;left:-6025;top:-1389;width:2741;height:1103;mso-wrap-style:none;v-text-anchor:middle">
                  <v:fill o:detectmouseclick="t" type="solid" color2="#3a1f4c"/>
                  <v:stroke color="#3465a4" joinstyle="round" endcap="flat"/>
                </v:shape>
                <v:shape id="shape_0" ID="Shape 270948" coordsize="4837,488" path="m0,0l4836,0l4836,487l0,487l0,0e" fillcolor="#c5e0b3" stroked="f" style="position:absolute;left:-6025;top:-285;width:2741;height:275;mso-wrap-style:none;v-text-anchor:middle">
                  <v:fill o:detectmouseclick="t" type="solid" color2="#3a1f4c"/>
                  <v:stroke color="#3465a4" joinstyle="round" endcap="flat"/>
                </v:shape>
                <v:shape id="shape_0" ID="Shape 270949" coordsize="4837,487" path="m0,0l4836,0l4836,486l0,486l0,0e" fillcolor="#c5e0b3" stroked="f" style="position:absolute;left:-6025;top:-9;width:2741;height:274;mso-wrap-style:none;v-text-anchor:middle">
                  <v:fill o:detectmouseclick="t" type="solid" color2="#3a1f4c"/>
                  <v:stroke color="#3465a4" joinstyle="round" endcap="flat"/>
                </v:shape>
                <v:shape id="shape_0" ID="Shape 270950" coordsize="5536,10711" path="m0,0l5535,0l5535,10710l0,10710l0,0e" fillcolor="#c5e0b3" stroked="f" style="position:absolute;left:-3211;top:-9393;width:3137;height:6070;mso-wrap-style:none;v-text-anchor:middle">
                  <v:fill o:detectmouseclick="t" type="solid" color2="#3a1f4c"/>
                  <v:stroke color="#3465a4" joinstyle="round" endcap="flat"/>
                </v:shape>
                <v:shape id="shape_0" ID="Shape 270951" coordsize="5536,488" path="m0,0l5535,0l5535,487l0,487l0,0e" fillcolor="#c5e0b3" stroked="f" style="position:absolute;left:-3211;top:-3321;width:3137;height:275;mso-wrap-style:none;v-text-anchor:middle">
                  <v:fill o:detectmouseclick="t" type="solid" color2="#3a1f4c"/>
                  <v:stroke color="#3465a4" joinstyle="round" endcap="flat"/>
                </v:shape>
                <v:shape id="shape_0" ID="Shape 270952" coordsize="5536,975" path="m0,0l5535,0l5535,974l0,974l0,0e" fillcolor="#c5e0b3" stroked="f" style="position:absolute;left:-3211;top:-3045;width:3137;height:551;mso-wrap-style:none;v-text-anchor:middle">
                  <v:fill o:detectmouseclick="t" type="solid" color2="#3a1f4c"/>
                  <v:stroke color="#3465a4" joinstyle="round" endcap="flat"/>
                </v:shape>
                <v:shape id="shape_0" ID="Shape 270953" coordsize="5536,1461" path="m0,0l5535,0l5535,1460l0,1460l0,0e" fillcolor="#c5e0b3" stroked="f" style="position:absolute;left:-3211;top:-2493;width:3137;height:826;mso-wrap-style:none;v-text-anchor:middle">
                  <v:fill o:detectmouseclick="t" type="solid" color2="#3a1f4c"/>
                  <v:stroke color="#3465a4" joinstyle="round" endcap="flat"/>
                </v:shape>
                <v:shape id="shape_0" ID="Shape 270954" coordsize="5536,1461" path="m0,0l5535,0l5535,1460l0,1460l0,0e" fillcolor="#c5e0b3" stroked="f" style="position:absolute;left:-3211;top:-1665;width:3137;height:827;mso-wrap-style:none;v-text-anchor:middle">
                  <v:fill o:detectmouseclick="t" type="solid" color2="#3a1f4c"/>
                  <v:stroke color="#3465a4" joinstyle="round" endcap="flat"/>
                </v:shape>
                <v:shape id="shape_0" ID="Shape 270955" coordsize="5536,975" path="m0,0l5535,0l5535,974l0,974l0,0e" fillcolor="#c5e0b3" stroked="f" style="position:absolute;left:-3211;top:-837;width:3137;height:551;mso-wrap-style:none;v-text-anchor:middle">
                  <v:fill o:detectmouseclick="t" type="solid" color2="#3a1f4c"/>
                  <v:stroke color="#3465a4" joinstyle="round" endcap="flat"/>
                </v:shape>
                <v:shape id="shape_0" ID="Shape 270956" coordsize="5536,974" path="m0,0l5535,0l5535,973l0,973l0,0e" fillcolor="#c5e0b3" stroked="f" style="position:absolute;left:-3211;top:-285;width:3137;height:550;mso-wrap-style:none;v-text-anchor:middle">
                  <v:fill o:detectmouseclick="t" type="solid" color2="#3a1f4c"/>
                  <v:stroke color="#3465a4" joinstyle="round" endcap="flat"/>
                </v:shape>
                <v:shape id="shape_0" ID="Shape 270957" coordsize="5536,488" path="m0,0l5535,0l5535,487l0,487l0,0e" fillcolor="#c5e0b3" stroked="f" style="position:absolute;left:-3211;top:266;width:3137;height:275;mso-wrap-style:none;v-text-anchor:middle">
                  <v:fill o:detectmouseclick="t" type="solid" color2="#3a1f4c"/>
                  <v:stroke color="#3465a4" joinstyle="round" endcap="flat"/>
                </v:shape>
                <v:shape id="shape_0" ID="Shape 270958" coordsize="5536,488" path="m0,0l5535,0l5535,487l0,487l0,0e" fillcolor="#c5e0b3" stroked="f" style="position:absolute;left:-3211;top:541;width:3137;height:276;mso-wrap-style:none;v-text-anchor:middle">
                  <v:fill o:detectmouseclick="t" type="solid" color2="#3a1f4c"/>
                  <v:stroke color="#3465a4" joinstyle="round" endcap="flat"/>
                </v:shape>
                <v:shape id="shape_0" ID="Shape 270959" coordsize="5853,10711" path="m0,0l5852,0l5852,10710l0,10710l0,0e" fillcolor="#c5e0b3" stroked="f" style="position:absolute;left:-1;top:-9393;width:3317;height:6070;mso-wrap-style:none;v-text-anchor:middle">
                  <v:fill o:detectmouseclick="t" type="solid" color2="#3a1f4c"/>
                  <v:stroke color="#3465a4" joinstyle="round" endcap="flat"/>
                </v:shape>
                <v:shape id="shape_0" ID="Shape 270960" coordsize="5853,488" path="m0,0l5852,0l5852,487l0,487l0,0e" fillcolor="#c5e0b3" stroked="f" style="position:absolute;left:-1;top:-3321;width:3317;height:275;mso-wrap-style:none;v-text-anchor:middle">
                  <v:fill o:detectmouseclick="t" type="solid" color2="#3a1f4c"/>
                  <v:stroke color="#3465a4" joinstyle="round" endcap="flat"/>
                </v:shape>
                <v:shape id="shape_0" ID="Shape 270961" coordsize="5853,975" path="m0,0l5852,0l5852,974l0,974l0,0e" fillcolor="#c5e0b3" stroked="f" style="position:absolute;left:-1;top:-3045;width:3317;height:551;mso-wrap-style:none;v-text-anchor:middle">
                  <v:fill o:detectmouseclick="t" type="solid" color2="#3a1f4c"/>
                  <v:stroke color="#3465a4" joinstyle="round" endcap="flat"/>
                </v:shape>
                <v:shape id="shape_0" ID="Shape 270962" coordsize="5853,975" path="m0,0l5852,0l5852,974l0,974l0,0e" fillcolor="#c5e0b3" stroked="f" style="position:absolute;left:-1;top:-2493;width:3317;height:551;mso-wrap-style:none;v-text-anchor:middle">
                  <v:fill o:detectmouseclick="t" type="solid" color2="#3a1f4c"/>
                  <v:stroke color="#3465a4" joinstyle="round" endcap="flat"/>
                </v:shape>
                <v:shape id="shape_0" ID="Shape 270963" coordsize="5853,488" path="m0,0l5852,0l5852,487l0,487l0,0e" fillcolor="#c5e0b3" stroked="f" style="position:absolute;left:-1;top:-1941;width:3317;height:275;mso-wrap-style:none;v-text-anchor:middle">
                  <v:fill o:detectmouseclick="t" type="solid" color2="#3a1f4c"/>
                  <v:stroke color="#3465a4" joinstyle="round" endcap="flat"/>
                </v:shape>
                <v:shape id="shape_0" ID="Shape 270964" coordsize="5853,1461" path="m0,0l5852,0l5852,1460l0,1460l0,0e" fillcolor="#c5e0b3" stroked="f" style="position:absolute;left:-1;top:-1665;width:3317;height:827;mso-wrap-style:none;v-text-anchor:middle">
                  <v:fill o:detectmouseclick="t" type="solid" color2="#3a1f4c"/>
                  <v:stroke color="#3465a4" joinstyle="round" endcap="flat"/>
                </v:shape>
                <v:shape id="shape_0" ID="Shape 270965" coordsize="5853,975" path="m0,0l5852,0l5852,974l0,974l0,0e" fillcolor="#c5e0b3" stroked="f" style="position:absolute;left:-1;top:-837;width:3317;height:551;mso-wrap-style:none;v-text-anchor:middle">
                  <v:fill o:detectmouseclick="t" type="solid" color2="#3a1f4c"/>
                  <v:stroke color="#3465a4" joinstyle="round" endcap="flat"/>
                </v:shape>
                <v:shape id="shape_0" ID="Shape 270966" coordsize="5853,2434" path="m0,0l5852,0l5852,2433l0,2433l0,0e" fillcolor="#c5e0b3" stroked="f" style="position:absolute;left:-1;top:-285;width:3317;height:1378;mso-wrap-style:none;v-text-anchor:middle">
                  <v:fill o:detectmouseclick="t" type="solid" color2="#3a1f4c"/>
                  <v:stroke color="#3465a4" joinstyle="round" endcap="flat"/>
                </v:shape>
                <v:shape id="shape_0" ID="Shape 270967" coordsize="16507,488" path="m0,0l16506,0l16506,487l0,487l0,0e" fillcolor="#c5e0b3" stroked="f" style="position:absolute;left:-5775;top:1346;width:9356;height:275;mso-wrap-style:none;v-text-anchor:middle">
                  <v:fill o:detectmouseclick="t" type="solid" color2="#3a1f4c"/>
                  <v:stroke color="#3465a4" joinstyle="round" endcap="flat"/>
                </v:shape>
                <v:shape id="shape_0" ID="Shape 270968" coordsize="16507,488" path="m0,0l16506,0l16506,487l0,487l0,0e" fillcolor="#c5e0b3" stroked="f" style="position:absolute;left:-5775;top:1621;width:9356;height:276;mso-wrap-style:none;v-text-anchor:middle">
                  <v:fill o:detectmouseclick="t" type="solid" color2="#3a1f4c"/>
                  <v:stroke color="#3465a4" joinstyle="round" endcap="flat"/>
                </v:shape>
                <v:shape id="shape_0" ID="Shape 270969" coordsize="16507,488" path="m0,0l16506,0l16506,487l0,487l0,0e" fillcolor="#c5e0b3" stroked="f" style="position:absolute;left:-5775;top:1898;width:9356;height:275;mso-wrap-style:none;v-text-anchor:middle">
                  <v:fill o:detectmouseclick="t" type="solid" color2="#3a1f4c"/>
                  <v:stroke color="#3465a4" joinstyle="round" endcap="flat"/>
                </v:shape>
                <v:shape id="shape_0" ID="Shape 270970" coordsize="16507,488" path="m0,0l16506,0l16506,487l0,487l0,0e" fillcolor="#c5e0b3" stroked="f" style="position:absolute;left:-5775;top:2174;width:9356;height:275;mso-wrap-style:none;v-text-anchor:middle">
                  <v:fill o:detectmouseclick="t" type="solid" color2="#3a1f4c"/>
                  <v:stroke color="#3465a4" joinstyle="round" endcap="flat"/>
                </v:shape>
                <v:shape id="shape_0" ID="Shape 270971" coordsize="16507,569" path="m0,0l16506,0l16506,568l0,568l0,0e" fillcolor="#c5e0b3" stroked="f" style="position:absolute;left:-5775;top:2450;width:9356;height:321;mso-wrap-style:none;v-text-anchor:middle">
                  <v:fill o:detectmouseclick="t" type="solid" color2="#3a1f4c"/>
                  <v:stroke color="#3465a4" joinstyle="round" endcap="flat"/>
                </v:shape>
                <v:shape id="shape_0" ID="Shape 270972" coordsize="16507,569" path="m0,0l16506,0l16506,568l0,568l0,0e" fillcolor="#c5e0b3" stroked="f" style="position:absolute;left:-5775;top:2772;width:9356;height:321;mso-wrap-style:none;v-text-anchor:middle">
                  <v:fill o:detectmouseclick="t" type="solid" color2="#3a1f4c"/>
                  <v:stroke color="#3465a4" joinstyle="round" endcap="flat"/>
                </v:shape>
                <v:shape id="shape_0" ID="Shape 270973" coordsize="5296,1017" path="m0,0l5295,0l5295,1016l0,1016l0,0e" fillcolor="#c5e0b3" stroked="f" style="position:absolute;left:-6057;top:3094;width:3001;height:575;mso-wrap-style:none;v-text-anchor:middle">
                  <v:fill o:detectmouseclick="t" type="solid" color2="#3a1f4c"/>
                  <v:stroke color="#3465a4" joinstyle="round" endcap="flat"/>
                </v:shape>
                <v:shape id="shape_0" ID="Shape 270974" coordsize="5169,488" path="m0,0l5168,0l5168,487l0,487l0,0e" fillcolor="#c5e0b3" stroked="f" style="position:absolute;left:-6025;top:3110;width:2929;height:275;mso-wrap-style:none;v-text-anchor:middle">
                  <v:fill o:detectmouseclick="t" type="solid" color2="#3a1f4c"/>
                  <v:stroke color="#3465a4" joinstyle="round" endcap="flat"/>
                </v:shape>
                <v:shape id="shape_0" ID="Shape 270975" coordsize="5300,1017" path="m0,0l5299,0l5299,1016l0,1016l0,0e" fillcolor="#c5e0b3" stroked="f" style="position:absolute;left:-3055;top:3094;width:3003;height:575;mso-wrap-style:none;v-text-anchor:middle">
                  <v:fill o:detectmouseclick="t" type="solid" color2="#3a1f4c"/>
                  <v:stroke color="#3465a4" joinstyle="round" endcap="flat"/>
                </v:shape>
                <v:shape id="shape_0" ID="Shape 270976" coordsize="5173,488" path="m0,0l5172,0l5172,487l0,487l0,0e" fillcolor="#c5e0b3" stroked="f" style="position:absolute;left:-3023;top:3110;width:2931;height:275;mso-wrap-style:none;v-text-anchor:middle">
                  <v:fill o:detectmouseclick="t" type="solid" color2="#3a1f4c"/>
                  <v:stroke color="#3465a4" joinstyle="round" endcap="flat"/>
                </v:shape>
                <v:shape id="shape_0" ID="Shape 270977" coordsize="6226,1017" path="m0,0l6225,0l6225,1016l0,1016l0,0e" fillcolor="#c5e0b3" stroked="f" style="position:absolute;left:-51;top:3094;width:3528;height:575;mso-wrap-style:none;v-text-anchor:middle">
                  <v:fill o:detectmouseclick="t" type="solid" color2="#3a1f4c"/>
                  <v:stroke color="#3465a4" joinstyle="round" endcap="flat"/>
                </v:shape>
                <v:shape id="shape_0" ID="Shape 270978" coordsize="6100,488" path="m0,0l6099,0l6099,487l0,487l0,0e" fillcolor="#c5e0b3" stroked="f" style="position:absolute;left:-19;top:3110;width:3457;height:275;mso-wrap-style:none;v-text-anchor:middle">
                  <v:fill o:detectmouseclick="t" type="solid" color2="#3a1f4c"/>
                  <v:stroke color="#3465a4" joinstyle="round" endcap="flat"/>
                </v:shape>
                <v:shape id="shape_0" ID="Shape 17444" coordsize="4993,29" path="m0,0l4992,0l4978,14l4964,28l28,28l14,14l0,0e" fillcolor="#00000a" stroked="f" style="position:absolute;left:-6065;top:-9407;width:2829;height:15;mso-wrap-style:none;v-text-anchor:middle">
                  <v:fill o:detectmouseclick="t" type="solid" color2="#fffff5"/>
                  <v:stroke color="#3465a4" joinstyle="round" endcap="flat"/>
                </v:shape>
                <v:shape id="shape_0" ID="Shape 17445" coordsize="5691,29" path="m0,0l5690,0l5676,14l5662,28l28,28l14,14l0,0e" fillcolor="#00000a" stroked="f" style="position:absolute;left:-3251;top:-9407;width:3224;height:15;mso-wrap-style:none;v-text-anchor:middle">
                  <v:fill o:detectmouseclick="t" type="solid" color2="#fffff5"/>
                  <v:stroke color="#3465a4" joinstyle="round" endcap="flat"/>
                </v:shape>
                <v:shape id="shape_0" ID="Shape 17446" coordsize="6008,29" path="m0,0l6007,0l5993,14l5979,28l28,28l14,14l0,0e" fillcolor="#00000a" stroked="f" style="position:absolute;left:-41;top:-9407;width:3405;height:15;mso-wrap-style:none;v-text-anchor:middle">
                  <v:fill o:detectmouseclick="t" type="solid" color2="#fffff5"/>
                  <v:stroke color="#3465a4" joinstyle="round" endcap="flat"/>
                </v:shape>
                <v:shape id="shape_0" ID="Shape 17447" coordsize="4993,29" path="m28,0l4964,0l4978,14l4992,28l0,28l14,14l28,0e" fillcolor="#00000a" stroked="f" style="position:absolute;left:-6065;top:1332;width:2829;height:15;mso-wrap-style:none;v-text-anchor:middle">
                  <v:fill o:detectmouseclick="t" type="solid" color2="#fffff5"/>
                  <v:stroke color="#3465a4" joinstyle="round" endcap="flat"/>
                </v:shape>
                <v:shape id="shape_0" ID="Shape 17448" coordsize="5691,29" path="m28,0l5662,0l5676,14l5690,28l0,28l14,14l28,0e" fillcolor="#00000a" stroked="f" style="position:absolute;left:-3251;top:1332;width:3224;height:15;mso-wrap-style:none;v-text-anchor:middle">
                  <v:fill o:detectmouseclick="t" type="solid" color2="#fffff5"/>
                  <v:stroke color="#3465a4" joinstyle="round" endcap="flat"/>
                </v:shape>
                <v:shape id="shape_0" ID="Shape 17449" coordsize="6008,29" path="m28,0l5979,0l5993,14l6007,28l0,28l14,14l28,0e" fillcolor="#00000a" stroked="f" style="position:absolute;left:-41;top:1332;width:3405;height:15;mso-wrap-style:none;v-text-anchor:middle">
                  <v:fill o:detectmouseclick="t" type="solid" color2="#fffff5"/>
                  <v:stroke color="#3465a4" joinstyle="round" endcap="flat"/>
                </v:shape>
                <v:shape id="shape_0" ID="Shape 17450" coordsize="29,18972" path="m0,0l14,14l28,28l28,18943l14,18957l0,18971l0,0e" fillcolor="#00000a" stroked="f" style="position:absolute;left:-6065;top:-9407;width:15;height:10754;mso-wrap-style:none;v-text-anchor:middle">
                  <v:fill o:detectmouseclick="t" type="solid" color2="#fffff5"/>
                  <v:stroke color="#3465a4" joinstyle="round" endcap="flat"/>
                </v:shape>
                <v:shape id="shape_0" ID="Shape 17451" coordsize="29,18944" path="m14,0l28,14l28,18929l14,18943l0,18929l0,14l14,0e" fillcolor="#00000a" stroked="f" style="position:absolute;left:-3251;top:-9399;width:15;height:10738;mso-wrap-style:none;v-text-anchor:middle">
                  <v:fill o:detectmouseclick="t" type="solid" color2="#fffff5"/>
                  <v:stroke color="#3465a4" joinstyle="round" endcap="flat"/>
                </v:shape>
                <v:shape id="shape_0" ID="Shape 17452" coordsize="29,18944" path="m14,0l28,14l28,18929l14,18943l0,18929l0,14l14,0e" fillcolor="#00000a" stroked="f" style="position:absolute;left:-41;top:-9399;width:15;height:10738;mso-wrap-style:none;v-text-anchor:middle">
                  <v:fill o:detectmouseclick="t" type="solid" color2="#fffff5"/>
                  <v:stroke color="#3465a4" joinstyle="round" endcap="flat"/>
                </v:shape>
                <v:shape id="shape_0" ID="Shape 17453" coordsize="29,18972" path="m28,0l28,18971l14,18957l0,18943l0,28l14,14l28,0e" fillcolor="#00000a" stroked="f" style="position:absolute;left:3348;top:-9407;width:15;height:10754;mso-wrap-style:none;v-text-anchor:middle">
                  <v:fill o:detectmouseclick="t" type="solid" color2="#fffff5"/>
                  <v:stroke color="#3465a4" joinstyle="round" endcap="flat"/>
                </v:shape>
                <v:shape id="shape_0" ID="Shape 17565" coordsize="5324,29" path="m0,0l5323,0l5309,14l5295,28l28,28l14,14l0,0e" fillcolor="#00000a" stroked="f" style="position:absolute;left:-6065;top:3094;width:3017;height:15;mso-wrap-style:none;v-text-anchor:middle">
                  <v:fill o:detectmouseclick="t" type="solid" color2="#fffff5"/>
                  <v:stroke color="#3465a4" joinstyle="round" endcap="flat"/>
                </v:shape>
                <v:shape id="shape_0" ID="Shape 17566" coordsize="5328,29" path="m0,0l5327,0l5313,14l5299,28l28,28l14,14l0,0e" fillcolor="#00000a" stroked="f" style="position:absolute;left:-3063;top:3094;width:3019;height:15;mso-wrap-style:none;v-text-anchor:middle">
                  <v:fill o:detectmouseclick="t" type="solid" color2="#fffff5"/>
                  <v:stroke color="#3465a4" joinstyle="round" endcap="flat"/>
                </v:shape>
                <v:shape id="shape_0" ID="Shape 17567" coordsize="6255,29" path="m0,0l6254,0l6240,14l6226,28l28,28l14,14l0,0e" fillcolor="#00000a" stroked="f" style="position:absolute;left:-59;top:3094;width:3545;height:15;mso-wrap-style:none;v-text-anchor:middle">
                  <v:fill o:detectmouseclick="t" type="solid" color2="#fffff5"/>
                  <v:stroke color="#3465a4" joinstyle="round" endcap="flat"/>
                </v:shape>
                <v:shape id="shape_0" ID="Shape 17568" coordsize="5324,29" path="m28,0l5295,0l5309,14l5323,28l0,28l14,14l28,0e" fillcolor="#00000a" stroked="f" style="position:absolute;left:-6065;top:3670;width:3017;height:15;mso-wrap-style:none;v-text-anchor:middle">
                  <v:fill o:detectmouseclick="t" type="solid" color2="#fffff5"/>
                  <v:stroke color="#3465a4" joinstyle="round" endcap="flat"/>
                </v:shape>
                <v:shape id="shape_0" ID="Shape 17569" coordsize="5328,29" path="m28,0l5299,0l5313,14l5327,28l0,28l14,14l28,0e" fillcolor="#00000a" stroked="f" style="position:absolute;left:-3063;top:3670;width:3019;height:15;mso-wrap-style:none;v-text-anchor:middle">
                  <v:fill o:detectmouseclick="t" type="solid" color2="#fffff5"/>
                  <v:stroke color="#3465a4" joinstyle="round" endcap="flat"/>
                </v:shape>
                <v:shape id="shape_0" ID="Shape 17570" coordsize="6255,29" path="m28,0l6226,0l6240,14l6254,28l0,28l14,14l28,0e" fillcolor="#00000a" stroked="f" style="position:absolute;left:-59;top:3670;width:3545;height:15;mso-wrap-style:none;v-text-anchor:middle">
                  <v:fill o:detectmouseclick="t" type="solid" color2="#fffff5"/>
                  <v:stroke color="#3465a4" joinstyle="round" endcap="flat"/>
                </v:shape>
                <v:shape id="shape_0" ID="Shape 17571" coordsize="29,1045" path="m0,0l14,14l28,28l28,1016l14,1030l0,1044l0,0e" fillcolor="#00000a" stroked="f" style="position:absolute;left:-6065;top:3094;width:15;height:591;mso-wrap-style:none;v-text-anchor:middle">
                  <v:fill o:detectmouseclick="t" type="solid" color2="#fffff5"/>
                  <v:stroke color="#3465a4" joinstyle="round" endcap="flat"/>
                </v:shape>
                <v:shape id="shape_0" ID="Shape 17572" coordsize="29,1017" path="m14,0l28,14l28,1002l14,1016l0,1002l0,14l14,0e" fillcolor="#00000a" stroked="f" style="position:absolute;left:-3063;top:3102;width:15;height:575;mso-wrap-style:none;v-text-anchor:middle">
                  <v:fill o:detectmouseclick="t" type="solid" color2="#fffff5"/>
                  <v:stroke color="#3465a4" joinstyle="round" endcap="flat"/>
                </v:shape>
                <v:shape id="shape_0" ID="Shape 17573" coordsize="29,1017" path="m14,0l28,14l28,1002l14,1016l0,1002l0,14l14,0e" fillcolor="#00000a" stroked="f" style="position:absolute;left:-59;top:3102;width:15;height:575;mso-wrap-style:none;v-text-anchor:middle">
                  <v:fill o:detectmouseclick="t" type="solid" color2="#fffff5"/>
                  <v:stroke color="#3465a4" joinstyle="round" endcap="flat"/>
                </v:shape>
                <v:shape id="shape_0" ID="Shape 17574" coordsize="29,1045" path="m28,0l28,1044l14,1030l0,1016l0,28l14,14l28,0e" fillcolor="#00000a" stroked="f" style="position:absolute;left:3470;top:3094;width:14;height:591;mso-wrap-style:none;v-text-anchor:middle">
                  <v:fill o:detectmouseclick="t" type="solid" color2="#fffff5"/>
                  <v:stroke color="#3465a4" joinstyle="round" endcap="flat"/>
                </v:shape>
              </v:group>
            </w:pict>
          </mc:Fallback>
        </mc:AlternateContent>
      </w:r>
      <w:r>
        <w:rPr>
          <w:sz w:val="24"/>
          <w:lang w:val="ru-RU"/>
        </w:rPr>
        <w:t xml:space="preserve">игровой замысел в продукте(словесном -история, Обнаруживает стремление включиться в процесс деятельности (хочу лепить, рисовать, строить) без отчетливой цели, поглощен процессом (манипулирует материалом, изрисовывает много листов и т.п.); завершение процесса определяется исчерпанием материала или времени; на вопрос: что ты делаешь? - отвечает обозначением процесса (рисую, строю); называние продукта может появиться после окончания процесса. </w:t>
      </w:r>
    </w:p>
    <w:p>
      <w:pPr>
        <w:pStyle w:val="Normal"/>
        <w:spacing w:lineRule="auto" w:line="259"/>
        <w:ind w:left="616" w:right="0" w:firstLine="708"/>
        <w:jc w:val="left"/>
        <w:rPr>
          <w:lang w:val="ru-RU"/>
        </w:rPr>
      </w:pPr>
      <w:r>
        <w:rPr>
          <w:b/>
          <w:sz w:val="24"/>
          <w:lang w:val="ru-RU"/>
        </w:rPr>
        <w:t xml:space="preserve">Ключевые признаки </w:t>
      </w:r>
    </w:p>
    <w:p>
      <w:pPr>
        <w:pStyle w:val="Normal"/>
        <w:spacing w:lineRule="auto" w:line="235"/>
        <w:ind w:left="616" w:right="13" w:firstLine="700"/>
        <w:jc w:val="left"/>
        <w:rPr>
          <w:lang w:val="ru-RU"/>
        </w:rPr>
      </w:pPr>
      <w:r>
        <w:rPr>
          <w:sz w:val="24"/>
          <w:lang w:val="ru-RU"/>
        </w:rPr>
        <w:t>Поглощен процессом; конкретная цель не фиксируется; бросает работу, как только появляются отвлекающие моменты, и не возвращается к ней.</w:t>
      </w:r>
    </w:p>
    <w:p>
      <w:pPr>
        <w:pStyle w:val="Normal"/>
        <w:spacing w:lineRule="auto" w:line="235"/>
        <w:ind w:left="-15" w:right="13" w:firstLine="700"/>
        <w:jc w:val="left"/>
        <w:rPr>
          <w:lang w:val="ru-RU"/>
        </w:rPr>
      </w:pPr>
      <w:r>
        <w:rPr>
          <w:sz w:val="24"/>
          <w:lang w:val="ru-RU"/>
        </w:rPr>
        <w:t>Обнаруживает конкретное намерение-цель ("Хочу нарисовать домик… построить домик..., слепить домик") - работает над ограниченным материалом, его трансформациями; результат фиксируется, но удовлетворяет любой (в процессе работы цель может изменяться, в зависимости от того, что получается).</w:t>
      </w:r>
    </w:p>
    <w:p>
      <w:pPr>
        <w:pStyle w:val="Normal"/>
        <w:spacing w:lineRule="auto" w:line="259"/>
        <w:ind w:right="0" w:firstLine="710"/>
        <w:jc w:val="left"/>
        <w:rPr>
          <w:lang w:val="ru-RU"/>
        </w:rPr>
      </w:pPr>
      <w:r>
        <w:rPr>
          <w:b/>
          <w:sz w:val="24"/>
          <w:lang w:val="ru-RU"/>
        </w:rPr>
        <w:t>Ключевые признаки.</w:t>
      </w:r>
    </w:p>
    <w:p>
      <w:pPr>
        <w:pStyle w:val="Normal"/>
        <w:spacing w:lineRule="auto" w:line="235"/>
        <w:ind w:left="-15" w:right="13" w:firstLine="700"/>
        <w:jc w:val="left"/>
        <w:rPr>
          <w:lang w:val="ru-RU"/>
        </w:rPr>
      </w:pPr>
      <w:r>
        <w:rPr>
          <w:sz w:val="24"/>
          <w:lang w:val="ru-RU"/>
        </w:rPr>
        <w:t>Формулирует конкретную цель ("Нарисую домик"); в процессе работы может менять цель, но фиксирует конечный результат ("Получилась машина").</w:t>
      </w:r>
    </w:p>
    <w:p>
      <w:pPr>
        <w:pStyle w:val="Normal"/>
        <w:spacing w:lineRule="auto" w:line="235"/>
        <w:ind w:left="-15" w:right="285" w:firstLine="700"/>
        <w:jc w:val="left"/>
        <w:rPr>
          <w:lang w:val="ru-RU"/>
        </w:rPr>
      </w:pPr>
      <w:r>
        <w:rPr>
          <w:sz w:val="24"/>
          <w:lang w:val="ru-RU"/>
        </w:rPr>
        <w:t>Имеет конкретное намерение-цель; работает над материалом в соответствии с целью; конечный результат фиксируется, демонстрируется (если удовлетворяет) или уничтожается (если не удовлетворяет); самостоятельно подбирает вещные или графические образцы для копирования ("Хочу сделать такое же") - в разных материалах (лепка, рисование, конструирование).</w:t>
      </w:r>
    </w:p>
    <w:p>
      <w:pPr>
        <w:pStyle w:val="Normal"/>
        <w:spacing w:lineRule="auto" w:line="259"/>
        <w:ind w:left="705" w:right="0" w:hanging="10"/>
        <w:jc w:val="left"/>
        <w:rPr>
          <w:lang w:val="ru-RU"/>
        </w:rPr>
      </w:pPr>
      <w:r>
        <w:rPr>
          <w:b/>
          <w:sz w:val="24"/>
        </w:rPr>
        <w:t xml:space="preserve">Ключевые признаки. </w:t>
      </w:r>
    </w:p>
    <w:tbl>
      <w:tblPr>
        <w:tblStyle w:val="TableGrid"/>
        <w:tblpPr w:vertAnchor="text" w:horzAnchor="margin" w:tblpX="0" w:tblpY="9248"/>
        <w:tblW w:w="10395" w:type="dxa"/>
        <w:jc w:val="left"/>
        <w:tblInd w:w="710" w:type="dxa"/>
        <w:tblLayout w:type="fixed"/>
        <w:tblCellMar>
          <w:top w:w="0" w:type="dxa"/>
          <w:left w:w="710" w:type="dxa"/>
          <w:bottom w:w="0" w:type="dxa"/>
          <w:right w:w="2177" w:type="dxa"/>
        </w:tblCellMar>
        <w:tblLook w:firstRow="1" w:noVBand="1" w:lastRow="0" w:firstColumn="1" w:lastColumn="0" w:noHBand="0" w:val="04a0"/>
      </w:tblPr>
      <w:tblGrid>
        <w:gridCol w:w="10395"/>
      </w:tblGrid>
      <w:tr>
        <w:trPr>
          <w:trHeight w:val="930" w:hRule="atLeast"/>
        </w:trPr>
        <w:tc>
          <w:tcPr>
            <w:tcW w:w="10395" w:type="dxa"/>
            <w:tcBorders/>
          </w:tcPr>
          <w:p>
            <w:pPr>
              <w:pStyle w:val="Normal"/>
              <w:widowControl/>
              <w:spacing w:lineRule="auto" w:line="259" w:before="0" w:after="253"/>
              <w:ind w:left="866" w:right="0" w:hanging="0"/>
              <w:jc w:val="left"/>
              <w:rPr>
                <w:lang w:val="ru-RU"/>
              </w:rPr>
            </w:pPr>
            <w:r>
              <w:rPr>
                <w:kern w:val="0"/>
                <w:szCs w:val="22"/>
                <w:lang w:val="en-US" w:eastAsia="en-US" w:bidi="ar-SA"/>
              </w:rPr>
              <w:t>Таблица 3</w:t>
            </w:r>
          </w:p>
          <w:p>
            <w:pPr>
              <w:pStyle w:val="Normal"/>
              <w:widowControl/>
              <w:tabs>
                <w:tab w:val="clear" w:pos="720"/>
                <w:tab w:val="center" w:pos="3682" w:leader="none"/>
                <w:tab w:val="right" w:pos="7508" w:leader="none"/>
              </w:tabs>
              <w:spacing w:lineRule="auto" w:line="259" w:before="0" w:after="0"/>
              <w:ind w:right="0" w:hanging="0"/>
              <w:jc w:val="left"/>
              <w:rPr>
                <w:lang w:val="ru-RU"/>
              </w:rPr>
            </w:pPr>
            <w:r>
              <w:rPr>
                <w:b/>
                <w:kern w:val="0"/>
                <w:sz w:val="24"/>
                <w:szCs w:val="22"/>
                <w:lang w:val="en-US" w:eastAsia="en-US" w:bidi="ar-SA"/>
              </w:rPr>
              <w:t>1 уровень:</w:t>
              <w:tab/>
              <w:t>2 уровень:</w:t>
              <w:tab/>
              <w:t>3 уровень:</w:t>
            </w:r>
          </w:p>
        </w:tc>
      </w:tr>
    </w:tbl>
    <w:p>
      <w:pPr>
        <w:pStyle w:val="Normal"/>
        <w:spacing w:lineRule="auto" w:line="235"/>
        <w:ind w:left="-15" w:right="238" w:firstLine="700"/>
        <w:jc w:val="left"/>
        <w:rPr>
          <w:lang w:val="ru-RU"/>
        </w:rPr>
      </w:pPr>
      <w:r>
        <mc:AlternateContent>
          <mc:Choice Requires="wpg">
            <w:drawing>
              <wp:anchor behindDoc="1" distT="0" distB="0" distL="114300" distR="114300" simplePos="0" locked="0" layoutInCell="0" allowOverlap="1" relativeHeight="782">
                <wp:simplePos x="0" y="0"/>
                <wp:positionH relativeFrom="column">
                  <wp:posOffset>-4231005</wp:posOffset>
                </wp:positionH>
                <wp:positionV relativeFrom="paragraph">
                  <wp:posOffset>-2643505</wp:posOffset>
                </wp:positionV>
                <wp:extent cx="6671310" cy="9178290"/>
                <wp:effectExtent l="0" t="0" r="0" b="0"/>
                <wp:wrapNone/>
                <wp:docPr id="104" name="Group 237914"/>
                <a:graphic xmlns:a="http://schemas.openxmlformats.org/drawingml/2006/main">
                  <a:graphicData uri="http://schemas.microsoft.com/office/word/2010/wordprocessingGroup">
                    <wpg:wgp>
                      <wpg:cNvGrpSpPr/>
                      <wpg:grpSpPr>
                        <a:xfrm>
                          <a:off x="0" y="0"/>
                          <a:ext cx="6670800" cy="9177480"/>
                          <a:chOff x="-4231080" y="-2643480"/>
                          <a:chExt cx="6670800" cy="9177480"/>
                        </a:xfrm>
                      </wpg:grpSpPr>
                      <wps:wsp>
                        <wps:cNvSpPr/>
                        <wps:spPr>
                          <a:xfrm>
                            <a:off x="-3655800" y="4433760"/>
                            <a:ext cx="5941800" cy="204480"/>
                          </a:xfrm>
                          <a:custGeom>
                            <a:avLst/>
                            <a:gdLst/>
                            <a:ahLst/>
                            <a:rect l="0" t="0" r="r" b="b"/>
                            <a:pathLst>
                              <a:path w="16506" h="569">
                                <a:moveTo>
                                  <a:pt x="0" y="0"/>
                                </a:moveTo>
                                <a:lnTo>
                                  <a:pt x="16505" y="0"/>
                                </a:lnTo>
                                <a:lnTo>
                                  <a:pt x="16505" y="568"/>
                                </a:lnTo>
                                <a:lnTo>
                                  <a:pt x="0" y="568"/>
                                </a:lnTo>
                                <a:lnTo>
                                  <a:pt x="0" y="0"/>
                                </a:lnTo>
                                <a:close/>
                              </a:path>
                            </a:pathLst>
                          </a:custGeom>
                          <a:solidFill>
                            <a:srgbClr val="c5e0b3"/>
                          </a:solidFill>
                          <a:ln w="0">
                            <a:noFill/>
                          </a:ln>
                        </wps:spPr>
                        <wps:bodyPr/>
                      </wps:wsp>
                      <wps:wsp>
                        <wps:cNvSpPr/>
                        <wps:spPr>
                          <a:xfrm>
                            <a:off x="-3655800" y="4638240"/>
                            <a:ext cx="5941800" cy="204480"/>
                          </a:xfrm>
                          <a:custGeom>
                            <a:avLst/>
                            <a:gdLst/>
                            <a:ahLst/>
                            <a:rect l="0" t="0" r="r" b="b"/>
                            <a:pathLst>
                              <a:path w="16506" h="569">
                                <a:moveTo>
                                  <a:pt x="0" y="0"/>
                                </a:moveTo>
                                <a:lnTo>
                                  <a:pt x="16505" y="0"/>
                                </a:lnTo>
                                <a:lnTo>
                                  <a:pt x="16505" y="568"/>
                                </a:lnTo>
                                <a:lnTo>
                                  <a:pt x="0" y="568"/>
                                </a:lnTo>
                                <a:lnTo>
                                  <a:pt x="0" y="0"/>
                                </a:lnTo>
                                <a:close/>
                              </a:path>
                            </a:pathLst>
                          </a:custGeom>
                          <a:solidFill>
                            <a:srgbClr val="c5e0b3"/>
                          </a:solidFill>
                          <a:ln w="0">
                            <a:noFill/>
                          </a:ln>
                        </wps:spPr>
                        <wps:bodyPr/>
                      </wps:wsp>
                      <wps:wsp>
                        <wps:cNvSpPr/>
                        <wps:spPr>
                          <a:xfrm>
                            <a:off x="-3655800" y="5046840"/>
                            <a:ext cx="5941800" cy="204480"/>
                          </a:xfrm>
                          <a:custGeom>
                            <a:avLst/>
                            <a:gdLst/>
                            <a:ahLst/>
                            <a:rect l="0" t="0" r="r" b="b"/>
                            <a:pathLst>
                              <a:path w="16506" h="569">
                                <a:moveTo>
                                  <a:pt x="0" y="0"/>
                                </a:moveTo>
                                <a:lnTo>
                                  <a:pt x="16505" y="0"/>
                                </a:lnTo>
                                <a:lnTo>
                                  <a:pt x="16505" y="568"/>
                                </a:lnTo>
                                <a:lnTo>
                                  <a:pt x="0" y="568"/>
                                </a:lnTo>
                                <a:lnTo>
                                  <a:pt x="0" y="0"/>
                                </a:lnTo>
                                <a:close/>
                              </a:path>
                            </a:pathLst>
                          </a:custGeom>
                          <a:solidFill>
                            <a:srgbClr val="c5e0b3"/>
                          </a:solidFill>
                          <a:ln w="0">
                            <a:noFill/>
                          </a:ln>
                        </wps:spPr>
                        <wps:bodyPr/>
                      </wps:wsp>
                      <wps:wsp>
                        <wps:cNvSpPr/>
                        <wps:spPr>
                          <a:xfrm>
                            <a:off x="-3655800" y="5660280"/>
                            <a:ext cx="5941800" cy="204480"/>
                          </a:xfrm>
                          <a:custGeom>
                            <a:avLst/>
                            <a:gdLst/>
                            <a:ahLst/>
                            <a:rect l="0" t="0" r="r" b="b"/>
                            <a:pathLst>
                              <a:path w="16506" h="569">
                                <a:moveTo>
                                  <a:pt x="0" y="0"/>
                                </a:moveTo>
                                <a:lnTo>
                                  <a:pt x="16505" y="0"/>
                                </a:lnTo>
                                <a:lnTo>
                                  <a:pt x="16505" y="568"/>
                                </a:lnTo>
                                <a:lnTo>
                                  <a:pt x="0" y="568"/>
                                </a:lnTo>
                                <a:lnTo>
                                  <a:pt x="0" y="0"/>
                                </a:lnTo>
                                <a:close/>
                              </a:path>
                            </a:pathLst>
                          </a:custGeom>
                          <a:solidFill>
                            <a:srgbClr val="c5e0b3"/>
                          </a:solidFill>
                          <a:ln w="0">
                            <a:noFill/>
                          </a:ln>
                        </wps:spPr>
                        <wps:bodyPr/>
                      </wps:wsp>
                      <wps:wsp>
                        <wps:cNvSpPr/>
                        <wps:spPr>
                          <a:xfrm>
                            <a:off x="-3655800" y="5864760"/>
                            <a:ext cx="5941800" cy="204480"/>
                          </a:xfrm>
                          <a:custGeom>
                            <a:avLst/>
                            <a:gdLst/>
                            <a:ahLst/>
                            <a:rect l="0" t="0" r="r" b="b"/>
                            <a:pathLst>
                              <a:path w="16506" h="569">
                                <a:moveTo>
                                  <a:pt x="0" y="0"/>
                                </a:moveTo>
                                <a:lnTo>
                                  <a:pt x="16505" y="0"/>
                                </a:lnTo>
                                <a:lnTo>
                                  <a:pt x="16505" y="568"/>
                                </a:lnTo>
                                <a:lnTo>
                                  <a:pt x="0" y="568"/>
                                </a:lnTo>
                                <a:lnTo>
                                  <a:pt x="0" y="0"/>
                                </a:lnTo>
                                <a:close/>
                              </a:path>
                            </a:pathLst>
                          </a:custGeom>
                          <a:solidFill>
                            <a:srgbClr val="c5e0b3"/>
                          </a:solidFill>
                          <a:ln w="0">
                            <a:noFill/>
                          </a:ln>
                        </wps:spPr>
                        <wps:bodyPr/>
                      </wps:wsp>
                      <wps:wsp>
                        <wps:cNvSpPr/>
                        <wps:spPr>
                          <a:xfrm>
                            <a:off x="-3655800" y="6069240"/>
                            <a:ext cx="5941800" cy="204480"/>
                          </a:xfrm>
                          <a:custGeom>
                            <a:avLst/>
                            <a:gdLst/>
                            <a:ahLst/>
                            <a:rect l="0" t="0" r="r" b="b"/>
                            <a:pathLst>
                              <a:path w="16506" h="569">
                                <a:moveTo>
                                  <a:pt x="0" y="0"/>
                                </a:moveTo>
                                <a:lnTo>
                                  <a:pt x="16505" y="0"/>
                                </a:lnTo>
                                <a:lnTo>
                                  <a:pt x="16505" y="568"/>
                                </a:lnTo>
                                <a:lnTo>
                                  <a:pt x="0" y="568"/>
                                </a:lnTo>
                                <a:lnTo>
                                  <a:pt x="0" y="0"/>
                                </a:lnTo>
                                <a:close/>
                              </a:path>
                            </a:pathLst>
                          </a:custGeom>
                          <a:solidFill>
                            <a:srgbClr val="c5e0b3"/>
                          </a:solidFill>
                          <a:ln w="0">
                            <a:noFill/>
                          </a:ln>
                        </wps:spPr>
                        <wps:bodyPr/>
                      </wps:wsp>
                      <wps:wsp>
                        <wps:cNvSpPr/>
                        <wps:spPr>
                          <a:xfrm>
                            <a:off x="-175320" y="6273720"/>
                            <a:ext cx="2610000" cy="250200"/>
                          </a:xfrm>
                          <a:custGeom>
                            <a:avLst/>
                            <a:gdLst/>
                            <a:ahLst/>
                            <a:rect l="0" t="0" r="r" b="b"/>
                            <a:pathLst>
                              <a:path w="7249" h="696">
                                <a:moveTo>
                                  <a:pt x="0" y="0"/>
                                </a:moveTo>
                                <a:lnTo>
                                  <a:pt x="7248" y="0"/>
                                </a:lnTo>
                                <a:lnTo>
                                  <a:pt x="7248" y="695"/>
                                </a:lnTo>
                                <a:lnTo>
                                  <a:pt x="0" y="695"/>
                                </a:lnTo>
                                <a:lnTo>
                                  <a:pt x="0" y="0"/>
                                </a:lnTo>
                                <a:close/>
                              </a:path>
                            </a:pathLst>
                          </a:custGeom>
                          <a:solidFill>
                            <a:srgbClr val="ffffff"/>
                          </a:solidFill>
                          <a:ln w="0">
                            <a:noFill/>
                          </a:ln>
                        </wps:spPr>
                        <wps:bodyPr/>
                      </wps:wsp>
                      <wps:wsp>
                        <wps:cNvSpPr/>
                        <wps:spPr>
                          <a:xfrm>
                            <a:off x="-3834720" y="-2643480"/>
                            <a:ext cx="1906200" cy="7068960"/>
                          </a:xfrm>
                          <a:custGeom>
                            <a:avLst/>
                            <a:gdLst/>
                            <a:ahLst/>
                            <a:rect l="0" t="0" r="r" b="b"/>
                            <a:pathLst>
                              <a:path w="5296" h="19636">
                                <a:moveTo>
                                  <a:pt x="0" y="0"/>
                                </a:moveTo>
                                <a:lnTo>
                                  <a:pt x="5295" y="0"/>
                                </a:lnTo>
                                <a:lnTo>
                                  <a:pt x="5295" y="19635"/>
                                </a:lnTo>
                                <a:lnTo>
                                  <a:pt x="0" y="19635"/>
                                </a:lnTo>
                                <a:lnTo>
                                  <a:pt x="0" y="0"/>
                                </a:lnTo>
                                <a:close/>
                              </a:path>
                            </a:pathLst>
                          </a:custGeom>
                          <a:solidFill>
                            <a:srgbClr val="c5e0b3"/>
                          </a:solidFill>
                          <a:ln w="0">
                            <a:noFill/>
                          </a:ln>
                        </wps:spPr>
                        <wps:bodyPr/>
                      </wps:wsp>
                      <wps:wsp>
                        <wps:cNvSpPr/>
                        <wps:spPr>
                          <a:xfrm>
                            <a:off x="-3814560" y="-2634480"/>
                            <a:ext cx="1860480" cy="2978640"/>
                          </a:xfrm>
                          <a:custGeom>
                            <a:avLst/>
                            <a:gdLst/>
                            <a:ahLst/>
                            <a:rect l="0" t="0" r="r" b="b"/>
                            <a:pathLst>
                              <a:path w="5169" h="8276">
                                <a:moveTo>
                                  <a:pt x="0" y="0"/>
                                </a:moveTo>
                                <a:lnTo>
                                  <a:pt x="5168" y="0"/>
                                </a:lnTo>
                                <a:lnTo>
                                  <a:pt x="5168" y="8275"/>
                                </a:lnTo>
                                <a:lnTo>
                                  <a:pt x="0" y="8275"/>
                                </a:lnTo>
                                <a:lnTo>
                                  <a:pt x="0" y="0"/>
                                </a:lnTo>
                                <a:close/>
                              </a:path>
                            </a:pathLst>
                          </a:custGeom>
                          <a:solidFill>
                            <a:srgbClr val="c5e0b3"/>
                          </a:solidFill>
                          <a:ln w="0">
                            <a:noFill/>
                          </a:ln>
                        </wps:spPr>
                        <wps:bodyPr/>
                      </wps:wsp>
                      <wps:wsp>
                        <wps:cNvSpPr/>
                        <wps:spPr>
                          <a:xfrm>
                            <a:off x="-3814560" y="344160"/>
                            <a:ext cx="1860480" cy="350640"/>
                          </a:xfrm>
                          <a:custGeom>
                            <a:avLst/>
                            <a:gdLst/>
                            <a:ahLst/>
                            <a:rect l="0" t="0" r="r" b="b"/>
                            <a:pathLst>
                              <a:path w="5169" h="975">
                                <a:moveTo>
                                  <a:pt x="0" y="0"/>
                                </a:moveTo>
                                <a:lnTo>
                                  <a:pt x="5168" y="0"/>
                                </a:lnTo>
                                <a:lnTo>
                                  <a:pt x="5168" y="974"/>
                                </a:lnTo>
                                <a:lnTo>
                                  <a:pt x="0" y="974"/>
                                </a:lnTo>
                                <a:lnTo>
                                  <a:pt x="0" y="0"/>
                                </a:lnTo>
                                <a:close/>
                              </a:path>
                            </a:pathLst>
                          </a:custGeom>
                          <a:solidFill>
                            <a:srgbClr val="c5e0b3"/>
                          </a:solidFill>
                          <a:ln w="0">
                            <a:noFill/>
                          </a:ln>
                        </wps:spPr>
                        <wps:bodyPr/>
                      </wps:wsp>
                      <wps:wsp>
                        <wps:cNvSpPr/>
                        <wps:spPr>
                          <a:xfrm>
                            <a:off x="-3814560" y="694800"/>
                            <a:ext cx="1860480" cy="1226880"/>
                          </a:xfrm>
                          <a:custGeom>
                            <a:avLst/>
                            <a:gdLst/>
                            <a:ahLst/>
                            <a:rect l="0" t="0" r="r" b="b"/>
                            <a:pathLst>
                              <a:path w="5169" h="3409">
                                <a:moveTo>
                                  <a:pt x="0" y="0"/>
                                </a:moveTo>
                                <a:lnTo>
                                  <a:pt x="5168" y="0"/>
                                </a:lnTo>
                                <a:lnTo>
                                  <a:pt x="5168" y="3408"/>
                                </a:lnTo>
                                <a:lnTo>
                                  <a:pt x="0" y="3408"/>
                                </a:lnTo>
                                <a:lnTo>
                                  <a:pt x="0" y="0"/>
                                </a:lnTo>
                                <a:close/>
                              </a:path>
                            </a:pathLst>
                          </a:custGeom>
                          <a:solidFill>
                            <a:srgbClr val="c5e0b3"/>
                          </a:solidFill>
                          <a:ln w="0">
                            <a:noFill/>
                          </a:ln>
                        </wps:spPr>
                        <wps:bodyPr/>
                      </wps:wsp>
                      <wps:wsp>
                        <wps:cNvSpPr/>
                        <wps:spPr>
                          <a:xfrm>
                            <a:off x="-1928520" y="-2643480"/>
                            <a:ext cx="1907640" cy="7068960"/>
                          </a:xfrm>
                          <a:custGeom>
                            <a:avLst/>
                            <a:gdLst/>
                            <a:ahLst/>
                            <a:rect l="0" t="0" r="r" b="b"/>
                            <a:pathLst>
                              <a:path w="5299" h="19636">
                                <a:moveTo>
                                  <a:pt x="0" y="0"/>
                                </a:moveTo>
                                <a:lnTo>
                                  <a:pt x="5298" y="0"/>
                                </a:lnTo>
                                <a:lnTo>
                                  <a:pt x="5298" y="19635"/>
                                </a:lnTo>
                                <a:lnTo>
                                  <a:pt x="0" y="19635"/>
                                </a:lnTo>
                                <a:lnTo>
                                  <a:pt x="0" y="0"/>
                                </a:lnTo>
                                <a:close/>
                              </a:path>
                            </a:pathLst>
                          </a:custGeom>
                          <a:solidFill>
                            <a:srgbClr val="c5e0b3"/>
                          </a:solidFill>
                          <a:ln w="0">
                            <a:noFill/>
                          </a:ln>
                        </wps:spPr>
                        <wps:bodyPr/>
                      </wps:wsp>
                      <wps:wsp>
                        <wps:cNvSpPr/>
                        <wps:spPr>
                          <a:xfrm>
                            <a:off x="-1908360" y="-2634480"/>
                            <a:ext cx="1861920" cy="2278440"/>
                          </a:xfrm>
                          <a:custGeom>
                            <a:avLst/>
                            <a:gdLst/>
                            <a:ahLst/>
                            <a:rect l="0" t="0" r="r" b="b"/>
                            <a:pathLst>
                              <a:path w="5173" h="6330">
                                <a:moveTo>
                                  <a:pt x="0" y="0"/>
                                </a:moveTo>
                                <a:lnTo>
                                  <a:pt x="5172" y="0"/>
                                </a:lnTo>
                                <a:lnTo>
                                  <a:pt x="5172" y="6329"/>
                                </a:lnTo>
                                <a:lnTo>
                                  <a:pt x="0" y="6329"/>
                                </a:lnTo>
                                <a:lnTo>
                                  <a:pt x="0" y="0"/>
                                </a:lnTo>
                                <a:close/>
                              </a:path>
                            </a:pathLst>
                          </a:custGeom>
                          <a:solidFill>
                            <a:srgbClr val="c5e0b3"/>
                          </a:solidFill>
                          <a:ln w="0">
                            <a:noFill/>
                          </a:ln>
                        </wps:spPr>
                        <wps:bodyPr/>
                      </wps:wsp>
                      <wps:wsp>
                        <wps:cNvSpPr/>
                        <wps:spPr>
                          <a:xfrm>
                            <a:off x="-1908360" y="-356040"/>
                            <a:ext cx="1861920" cy="350640"/>
                          </a:xfrm>
                          <a:custGeom>
                            <a:avLst/>
                            <a:gdLst/>
                            <a:ahLst/>
                            <a:rect l="0" t="0" r="r" b="b"/>
                            <a:pathLst>
                              <a:path w="5173" h="975">
                                <a:moveTo>
                                  <a:pt x="0" y="0"/>
                                </a:moveTo>
                                <a:lnTo>
                                  <a:pt x="5172" y="0"/>
                                </a:lnTo>
                                <a:lnTo>
                                  <a:pt x="5172" y="974"/>
                                </a:lnTo>
                                <a:lnTo>
                                  <a:pt x="0" y="974"/>
                                </a:lnTo>
                                <a:lnTo>
                                  <a:pt x="0" y="0"/>
                                </a:lnTo>
                                <a:close/>
                              </a:path>
                            </a:pathLst>
                          </a:custGeom>
                          <a:solidFill>
                            <a:srgbClr val="c5e0b3"/>
                          </a:solidFill>
                          <a:ln w="0">
                            <a:noFill/>
                          </a:ln>
                        </wps:spPr>
                        <wps:bodyPr/>
                      </wps:wsp>
                      <wps:wsp>
                        <wps:cNvSpPr/>
                        <wps:spPr>
                          <a:xfrm>
                            <a:off x="-1908360" y="-5760"/>
                            <a:ext cx="1861920" cy="1226160"/>
                          </a:xfrm>
                          <a:custGeom>
                            <a:avLst/>
                            <a:gdLst/>
                            <a:ahLst/>
                            <a:rect l="0" t="0" r="r" b="b"/>
                            <a:pathLst>
                              <a:path w="5173" h="3408">
                                <a:moveTo>
                                  <a:pt x="0" y="0"/>
                                </a:moveTo>
                                <a:lnTo>
                                  <a:pt x="5172" y="0"/>
                                </a:lnTo>
                                <a:lnTo>
                                  <a:pt x="5172" y="3407"/>
                                </a:lnTo>
                                <a:lnTo>
                                  <a:pt x="0" y="3407"/>
                                </a:lnTo>
                                <a:lnTo>
                                  <a:pt x="0" y="0"/>
                                </a:lnTo>
                                <a:close/>
                              </a:path>
                            </a:pathLst>
                          </a:custGeom>
                          <a:solidFill>
                            <a:srgbClr val="c5e0b3"/>
                          </a:solidFill>
                          <a:ln w="0">
                            <a:noFill/>
                          </a:ln>
                        </wps:spPr>
                        <wps:bodyPr/>
                      </wps:wsp>
                      <wps:wsp>
                        <wps:cNvSpPr/>
                        <wps:spPr>
                          <a:xfrm>
                            <a:off x="-20880" y="-2643480"/>
                            <a:ext cx="2241000" cy="7068960"/>
                          </a:xfrm>
                          <a:custGeom>
                            <a:avLst/>
                            <a:gdLst/>
                            <a:ahLst/>
                            <a:rect l="0" t="0" r="r" b="b"/>
                            <a:pathLst>
                              <a:path w="6226" h="19636">
                                <a:moveTo>
                                  <a:pt x="0" y="0"/>
                                </a:moveTo>
                                <a:lnTo>
                                  <a:pt x="6225" y="0"/>
                                </a:lnTo>
                                <a:lnTo>
                                  <a:pt x="6225" y="19635"/>
                                </a:lnTo>
                                <a:lnTo>
                                  <a:pt x="0" y="19635"/>
                                </a:lnTo>
                                <a:lnTo>
                                  <a:pt x="0" y="0"/>
                                </a:lnTo>
                                <a:close/>
                              </a:path>
                            </a:pathLst>
                          </a:custGeom>
                          <a:solidFill>
                            <a:srgbClr val="c5e0b3"/>
                          </a:solidFill>
                          <a:ln w="0">
                            <a:noFill/>
                          </a:ln>
                        </wps:spPr>
                        <wps:bodyPr/>
                      </wps:wsp>
                      <wps:wsp>
                        <wps:cNvSpPr/>
                        <wps:spPr>
                          <a:xfrm>
                            <a:off x="-720" y="-2634480"/>
                            <a:ext cx="2195280" cy="2453760"/>
                          </a:xfrm>
                          <a:custGeom>
                            <a:avLst/>
                            <a:gdLst/>
                            <a:ahLst/>
                            <a:rect l="0" t="0" r="r" b="b"/>
                            <a:pathLst>
                              <a:path w="6099" h="6817">
                                <a:moveTo>
                                  <a:pt x="0" y="0"/>
                                </a:moveTo>
                                <a:lnTo>
                                  <a:pt x="6098" y="0"/>
                                </a:lnTo>
                                <a:lnTo>
                                  <a:pt x="6098" y="6816"/>
                                </a:lnTo>
                                <a:lnTo>
                                  <a:pt x="0" y="6816"/>
                                </a:lnTo>
                                <a:lnTo>
                                  <a:pt x="0" y="0"/>
                                </a:lnTo>
                                <a:close/>
                              </a:path>
                            </a:pathLst>
                          </a:custGeom>
                          <a:solidFill>
                            <a:srgbClr val="c5e0b3"/>
                          </a:solidFill>
                          <a:ln w="0">
                            <a:noFill/>
                          </a:ln>
                        </wps:spPr>
                        <wps:bodyPr/>
                      </wps:wsp>
                      <wps:wsp>
                        <wps:cNvSpPr/>
                        <wps:spPr>
                          <a:xfrm>
                            <a:off x="-720" y="-181080"/>
                            <a:ext cx="2195280" cy="175320"/>
                          </a:xfrm>
                          <a:custGeom>
                            <a:avLst/>
                            <a:gdLst/>
                            <a:ahLst/>
                            <a:rect l="0" t="0" r="r" b="b"/>
                            <a:pathLst>
                              <a:path w="6099" h="488">
                                <a:moveTo>
                                  <a:pt x="0" y="0"/>
                                </a:moveTo>
                                <a:lnTo>
                                  <a:pt x="6098" y="0"/>
                                </a:lnTo>
                                <a:lnTo>
                                  <a:pt x="6098" y="487"/>
                                </a:lnTo>
                                <a:lnTo>
                                  <a:pt x="0" y="487"/>
                                </a:lnTo>
                                <a:lnTo>
                                  <a:pt x="0" y="0"/>
                                </a:lnTo>
                                <a:close/>
                              </a:path>
                            </a:pathLst>
                          </a:custGeom>
                          <a:solidFill>
                            <a:srgbClr val="c5e0b3"/>
                          </a:solidFill>
                          <a:ln w="0">
                            <a:noFill/>
                          </a:ln>
                        </wps:spPr>
                        <wps:bodyPr/>
                      </wps:wsp>
                      <wps:wsp>
                        <wps:cNvSpPr/>
                        <wps:spPr>
                          <a:xfrm>
                            <a:off x="-720" y="-5760"/>
                            <a:ext cx="2195280" cy="1226160"/>
                          </a:xfrm>
                          <a:custGeom>
                            <a:avLst/>
                            <a:gdLst/>
                            <a:ahLst/>
                            <a:rect l="0" t="0" r="r" b="b"/>
                            <a:pathLst>
                              <a:path w="6099" h="3408">
                                <a:moveTo>
                                  <a:pt x="0" y="0"/>
                                </a:moveTo>
                                <a:lnTo>
                                  <a:pt x="6098" y="0"/>
                                </a:lnTo>
                                <a:lnTo>
                                  <a:pt x="6098" y="3407"/>
                                </a:lnTo>
                                <a:lnTo>
                                  <a:pt x="0" y="3407"/>
                                </a:lnTo>
                                <a:lnTo>
                                  <a:pt x="0" y="0"/>
                                </a:lnTo>
                                <a:close/>
                              </a:path>
                            </a:pathLst>
                          </a:custGeom>
                          <a:solidFill>
                            <a:srgbClr val="c5e0b3"/>
                          </a:solidFill>
                          <a:ln w="0">
                            <a:noFill/>
                          </a:ln>
                        </wps:spPr>
                        <wps:bodyPr/>
                      </wps:wsp>
                      <wps:wsp>
                        <wps:cNvSpPr/>
                        <wps:spPr>
                          <a:xfrm>
                            <a:off x="-3655800" y="4433760"/>
                            <a:ext cx="5941800" cy="204480"/>
                          </a:xfrm>
                          <a:custGeom>
                            <a:avLst/>
                            <a:gdLst/>
                            <a:ahLst/>
                            <a:rect l="0" t="0" r="r" b="b"/>
                            <a:pathLst>
                              <a:path w="16506" h="569">
                                <a:moveTo>
                                  <a:pt x="0" y="0"/>
                                </a:moveTo>
                                <a:lnTo>
                                  <a:pt x="16505" y="0"/>
                                </a:lnTo>
                                <a:lnTo>
                                  <a:pt x="16505" y="568"/>
                                </a:lnTo>
                                <a:lnTo>
                                  <a:pt x="0" y="568"/>
                                </a:lnTo>
                                <a:lnTo>
                                  <a:pt x="0" y="0"/>
                                </a:lnTo>
                                <a:close/>
                              </a:path>
                            </a:pathLst>
                          </a:custGeom>
                          <a:solidFill>
                            <a:srgbClr val="c5e0b3"/>
                          </a:solidFill>
                          <a:ln w="0">
                            <a:noFill/>
                          </a:ln>
                        </wps:spPr>
                        <wps:bodyPr/>
                      </wps:wsp>
                      <wps:wsp>
                        <wps:cNvSpPr/>
                        <wps:spPr>
                          <a:xfrm>
                            <a:off x="-3655800" y="4638240"/>
                            <a:ext cx="5941800" cy="204480"/>
                          </a:xfrm>
                          <a:custGeom>
                            <a:avLst/>
                            <a:gdLst/>
                            <a:ahLst/>
                            <a:rect l="0" t="0" r="r" b="b"/>
                            <a:pathLst>
                              <a:path w="16506" h="569">
                                <a:moveTo>
                                  <a:pt x="0" y="0"/>
                                </a:moveTo>
                                <a:lnTo>
                                  <a:pt x="16505" y="0"/>
                                </a:lnTo>
                                <a:lnTo>
                                  <a:pt x="16505" y="568"/>
                                </a:lnTo>
                                <a:lnTo>
                                  <a:pt x="0" y="568"/>
                                </a:lnTo>
                                <a:lnTo>
                                  <a:pt x="0" y="0"/>
                                </a:lnTo>
                                <a:close/>
                              </a:path>
                            </a:pathLst>
                          </a:custGeom>
                          <a:solidFill>
                            <a:srgbClr val="c5e0b3"/>
                          </a:solidFill>
                          <a:ln w="0">
                            <a:noFill/>
                          </a:ln>
                        </wps:spPr>
                        <wps:bodyPr/>
                      </wps:wsp>
                      <wps:wsp>
                        <wps:cNvSpPr/>
                        <wps:spPr>
                          <a:xfrm>
                            <a:off x="-3655800" y="4842360"/>
                            <a:ext cx="5941800" cy="204480"/>
                          </a:xfrm>
                          <a:custGeom>
                            <a:avLst/>
                            <a:gdLst/>
                            <a:ahLst/>
                            <a:rect l="0" t="0" r="r" b="b"/>
                            <a:pathLst>
                              <a:path w="16506" h="569">
                                <a:moveTo>
                                  <a:pt x="0" y="0"/>
                                </a:moveTo>
                                <a:lnTo>
                                  <a:pt x="16505" y="0"/>
                                </a:lnTo>
                                <a:lnTo>
                                  <a:pt x="16505" y="568"/>
                                </a:lnTo>
                                <a:lnTo>
                                  <a:pt x="0" y="568"/>
                                </a:lnTo>
                                <a:lnTo>
                                  <a:pt x="0" y="0"/>
                                </a:lnTo>
                                <a:close/>
                              </a:path>
                            </a:pathLst>
                          </a:custGeom>
                          <a:solidFill>
                            <a:srgbClr val="c5e0b3"/>
                          </a:solidFill>
                          <a:ln w="0">
                            <a:noFill/>
                          </a:ln>
                        </wps:spPr>
                        <wps:bodyPr/>
                      </wps:wsp>
                      <wps:wsp>
                        <wps:cNvSpPr/>
                        <wps:spPr>
                          <a:xfrm>
                            <a:off x="-3655800" y="5046840"/>
                            <a:ext cx="5941800" cy="204480"/>
                          </a:xfrm>
                          <a:custGeom>
                            <a:avLst/>
                            <a:gdLst/>
                            <a:ahLst/>
                            <a:rect l="0" t="0" r="r" b="b"/>
                            <a:pathLst>
                              <a:path w="16506" h="569">
                                <a:moveTo>
                                  <a:pt x="0" y="0"/>
                                </a:moveTo>
                                <a:lnTo>
                                  <a:pt x="16505" y="0"/>
                                </a:lnTo>
                                <a:lnTo>
                                  <a:pt x="16505" y="568"/>
                                </a:lnTo>
                                <a:lnTo>
                                  <a:pt x="0" y="568"/>
                                </a:lnTo>
                                <a:lnTo>
                                  <a:pt x="0" y="0"/>
                                </a:lnTo>
                                <a:close/>
                              </a:path>
                            </a:pathLst>
                          </a:custGeom>
                          <a:solidFill>
                            <a:srgbClr val="c5e0b3"/>
                          </a:solidFill>
                          <a:ln w="0">
                            <a:noFill/>
                          </a:ln>
                        </wps:spPr>
                        <wps:bodyPr/>
                      </wps:wsp>
                      <wps:wsp>
                        <wps:cNvSpPr/>
                        <wps:spPr>
                          <a:xfrm>
                            <a:off x="-3655800" y="5251320"/>
                            <a:ext cx="5941800" cy="204480"/>
                          </a:xfrm>
                          <a:custGeom>
                            <a:avLst/>
                            <a:gdLst/>
                            <a:ahLst/>
                            <a:rect l="0" t="0" r="r" b="b"/>
                            <a:pathLst>
                              <a:path w="16506" h="569">
                                <a:moveTo>
                                  <a:pt x="0" y="0"/>
                                </a:moveTo>
                                <a:lnTo>
                                  <a:pt x="16505" y="0"/>
                                </a:lnTo>
                                <a:lnTo>
                                  <a:pt x="16505" y="568"/>
                                </a:lnTo>
                                <a:lnTo>
                                  <a:pt x="0" y="568"/>
                                </a:lnTo>
                                <a:lnTo>
                                  <a:pt x="0" y="0"/>
                                </a:lnTo>
                                <a:close/>
                              </a:path>
                            </a:pathLst>
                          </a:custGeom>
                          <a:solidFill>
                            <a:srgbClr val="c5e0b3"/>
                          </a:solidFill>
                          <a:ln w="0">
                            <a:noFill/>
                          </a:ln>
                        </wps:spPr>
                        <wps:bodyPr/>
                      </wps:wsp>
                      <wps:wsp>
                        <wps:cNvSpPr/>
                        <wps:spPr>
                          <a:xfrm>
                            <a:off x="-3655800" y="5455800"/>
                            <a:ext cx="5941800" cy="204480"/>
                          </a:xfrm>
                          <a:custGeom>
                            <a:avLst/>
                            <a:gdLst/>
                            <a:ahLst/>
                            <a:rect l="0" t="0" r="r" b="b"/>
                            <a:pathLst>
                              <a:path w="16506" h="569">
                                <a:moveTo>
                                  <a:pt x="0" y="0"/>
                                </a:moveTo>
                                <a:lnTo>
                                  <a:pt x="16505" y="0"/>
                                </a:lnTo>
                                <a:lnTo>
                                  <a:pt x="16505" y="568"/>
                                </a:lnTo>
                                <a:lnTo>
                                  <a:pt x="0" y="568"/>
                                </a:lnTo>
                                <a:lnTo>
                                  <a:pt x="0" y="0"/>
                                </a:lnTo>
                                <a:close/>
                              </a:path>
                            </a:pathLst>
                          </a:custGeom>
                          <a:solidFill>
                            <a:srgbClr val="c5e0b3"/>
                          </a:solidFill>
                          <a:ln w="0">
                            <a:noFill/>
                          </a:ln>
                        </wps:spPr>
                        <wps:bodyPr/>
                      </wps:wsp>
                      <wps:wsp>
                        <wps:cNvSpPr/>
                        <wps:spPr>
                          <a:xfrm>
                            <a:off x="-3655800" y="5660280"/>
                            <a:ext cx="5941800" cy="204480"/>
                          </a:xfrm>
                          <a:custGeom>
                            <a:avLst/>
                            <a:gdLst/>
                            <a:ahLst/>
                            <a:rect l="0" t="0" r="r" b="b"/>
                            <a:pathLst>
                              <a:path w="16506" h="569">
                                <a:moveTo>
                                  <a:pt x="0" y="0"/>
                                </a:moveTo>
                                <a:lnTo>
                                  <a:pt x="16505" y="0"/>
                                </a:lnTo>
                                <a:lnTo>
                                  <a:pt x="16505" y="568"/>
                                </a:lnTo>
                                <a:lnTo>
                                  <a:pt x="0" y="568"/>
                                </a:lnTo>
                                <a:lnTo>
                                  <a:pt x="0" y="0"/>
                                </a:lnTo>
                                <a:close/>
                              </a:path>
                            </a:pathLst>
                          </a:custGeom>
                          <a:solidFill>
                            <a:srgbClr val="c5e0b3"/>
                          </a:solidFill>
                          <a:ln w="0">
                            <a:noFill/>
                          </a:ln>
                        </wps:spPr>
                        <wps:bodyPr/>
                      </wps:wsp>
                      <wps:wsp>
                        <wps:cNvSpPr/>
                        <wps:spPr>
                          <a:xfrm>
                            <a:off x="-3655800" y="5864760"/>
                            <a:ext cx="5941800" cy="204480"/>
                          </a:xfrm>
                          <a:custGeom>
                            <a:avLst/>
                            <a:gdLst/>
                            <a:ahLst/>
                            <a:rect l="0" t="0" r="r" b="b"/>
                            <a:pathLst>
                              <a:path w="16506" h="569">
                                <a:moveTo>
                                  <a:pt x="0" y="0"/>
                                </a:moveTo>
                                <a:lnTo>
                                  <a:pt x="16505" y="0"/>
                                </a:lnTo>
                                <a:lnTo>
                                  <a:pt x="16505" y="568"/>
                                </a:lnTo>
                                <a:lnTo>
                                  <a:pt x="0" y="568"/>
                                </a:lnTo>
                                <a:lnTo>
                                  <a:pt x="0" y="0"/>
                                </a:lnTo>
                                <a:close/>
                              </a:path>
                            </a:pathLst>
                          </a:custGeom>
                          <a:solidFill>
                            <a:srgbClr val="c5e0b3"/>
                          </a:solidFill>
                          <a:ln w="0">
                            <a:noFill/>
                          </a:ln>
                        </wps:spPr>
                        <wps:bodyPr/>
                      </wps:wsp>
                      <wps:wsp>
                        <wps:cNvSpPr/>
                        <wps:spPr>
                          <a:xfrm>
                            <a:off x="-3655800" y="6069240"/>
                            <a:ext cx="5941800" cy="204480"/>
                          </a:xfrm>
                          <a:custGeom>
                            <a:avLst/>
                            <a:gdLst/>
                            <a:ahLst/>
                            <a:rect l="0" t="0" r="r" b="b"/>
                            <a:pathLst>
                              <a:path w="16506" h="569">
                                <a:moveTo>
                                  <a:pt x="0" y="0"/>
                                </a:moveTo>
                                <a:lnTo>
                                  <a:pt x="16505" y="0"/>
                                </a:lnTo>
                                <a:lnTo>
                                  <a:pt x="16505" y="568"/>
                                </a:lnTo>
                                <a:lnTo>
                                  <a:pt x="0" y="568"/>
                                </a:lnTo>
                                <a:lnTo>
                                  <a:pt x="0" y="0"/>
                                </a:lnTo>
                                <a:close/>
                              </a:path>
                            </a:pathLst>
                          </a:custGeom>
                          <a:solidFill>
                            <a:srgbClr val="c5e0b3"/>
                          </a:solidFill>
                          <a:ln w="0">
                            <a:noFill/>
                          </a:ln>
                        </wps:spPr>
                        <wps:bodyPr/>
                      </wps:wsp>
                      <wps:wsp>
                        <wps:cNvSpPr/>
                        <wps:spPr>
                          <a:xfrm>
                            <a:off x="-4226040" y="6273720"/>
                            <a:ext cx="1980000" cy="250200"/>
                          </a:xfrm>
                          <a:custGeom>
                            <a:avLst/>
                            <a:gdLst/>
                            <a:ahLst/>
                            <a:rect l="0" t="0" r="r" b="b"/>
                            <a:pathLst>
                              <a:path w="5501" h="696">
                                <a:moveTo>
                                  <a:pt x="0" y="0"/>
                                </a:moveTo>
                                <a:lnTo>
                                  <a:pt x="5500" y="0"/>
                                </a:lnTo>
                                <a:lnTo>
                                  <a:pt x="5500" y="695"/>
                                </a:lnTo>
                                <a:lnTo>
                                  <a:pt x="0" y="695"/>
                                </a:lnTo>
                                <a:lnTo>
                                  <a:pt x="0" y="0"/>
                                </a:lnTo>
                                <a:close/>
                              </a:path>
                            </a:pathLst>
                          </a:custGeom>
                          <a:solidFill>
                            <a:srgbClr val="ffffff"/>
                          </a:solidFill>
                          <a:ln w="0">
                            <a:noFill/>
                          </a:ln>
                        </wps:spPr>
                        <wps:bodyPr/>
                      </wps:wsp>
                      <wps:wsp>
                        <wps:cNvSpPr/>
                        <wps:spPr>
                          <a:xfrm>
                            <a:off x="-4205520" y="6284160"/>
                            <a:ext cx="1934280" cy="175320"/>
                          </a:xfrm>
                          <a:custGeom>
                            <a:avLst/>
                            <a:gdLst/>
                            <a:ahLst/>
                            <a:rect l="0" t="0" r="r" b="b"/>
                            <a:pathLst>
                              <a:path w="5374" h="488">
                                <a:moveTo>
                                  <a:pt x="0" y="0"/>
                                </a:moveTo>
                                <a:lnTo>
                                  <a:pt x="5373" y="0"/>
                                </a:lnTo>
                                <a:lnTo>
                                  <a:pt x="5373" y="487"/>
                                </a:lnTo>
                                <a:lnTo>
                                  <a:pt x="0" y="487"/>
                                </a:lnTo>
                                <a:lnTo>
                                  <a:pt x="0" y="0"/>
                                </a:lnTo>
                                <a:close/>
                              </a:path>
                            </a:pathLst>
                          </a:custGeom>
                          <a:solidFill>
                            <a:srgbClr val="c5e0b3"/>
                          </a:solidFill>
                          <a:ln w="0">
                            <a:noFill/>
                          </a:ln>
                        </wps:spPr>
                        <wps:bodyPr/>
                      </wps:wsp>
                      <wps:wsp>
                        <wps:cNvSpPr/>
                        <wps:spPr>
                          <a:xfrm>
                            <a:off x="-2246040" y="6273720"/>
                            <a:ext cx="2070720" cy="250200"/>
                          </a:xfrm>
                          <a:custGeom>
                            <a:avLst/>
                            <a:gdLst/>
                            <a:ahLst/>
                            <a:rect l="0" t="0" r="r" b="b"/>
                            <a:pathLst>
                              <a:path w="5754" h="696">
                                <a:moveTo>
                                  <a:pt x="0" y="0"/>
                                </a:moveTo>
                                <a:lnTo>
                                  <a:pt x="5753" y="0"/>
                                </a:lnTo>
                                <a:lnTo>
                                  <a:pt x="5753" y="695"/>
                                </a:lnTo>
                                <a:lnTo>
                                  <a:pt x="0" y="695"/>
                                </a:lnTo>
                                <a:lnTo>
                                  <a:pt x="0" y="0"/>
                                </a:lnTo>
                                <a:close/>
                              </a:path>
                            </a:pathLst>
                          </a:custGeom>
                          <a:solidFill>
                            <a:srgbClr val="ffffff"/>
                          </a:solidFill>
                          <a:ln w="0">
                            <a:noFill/>
                          </a:ln>
                        </wps:spPr>
                        <wps:bodyPr/>
                      </wps:wsp>
                      <wps:wsp>
                        <wps:cNvSpPr/>
                        <wps:spPr>
                          <a:xfrm>
                            <a:off x="-2225880" y="6284160"/>
                            <a:ext cx="2025720" cy="175320"/>
                          </a:xfrm>
                          <a:custGeom>
                            <a:avLst/>
                            <a:gdLst/>
                            <a:ahLst/>
                            <a:rect l="0" t="0" r="r" b="b"/>
                            <a:pathLst>
                              <a:path w="5628" h="488">
                                <a:moveTo>
                                  <a:pt x="0" y="0"/>
                                </a:moveTo>
                                <a:lnTo>
                                  <a:pt x="5627" y="0"/>
                                </a:lnTo>
                                <a:lnTo>
                                  <a:pt x="5627" y="487"/>
                                </a:lnTo>
                                <a:lnTo>
                                  <a:pt x="0" y="487"/>
                                </a:lnTo>
                                <a:lnTo>
                                  <a:pt x="0" y="0"/>
                                </a:lnTo>
                                <a:close/>
                              </a:path>
                            </a:pathLst>
                          </a:custGeom>
                          <a:solidFill>
                            <a:srgbClr val="c5e0b3"/>
                          </a:solidFill>
                          <a:ln w="0">
                            <a:noFill/>
                          </a:ln>
                        </wps:spPr>
                        <wps:bodyPr/>
                      </wps:wsp>
                      <wps:wsp>
                        <wps:cNvSpPr/>
                        <wps:spPr>
                          <a:xfrm>
                            <a:off x="-175320" y="6273720"/>
                            <a:ext cx="2610000" cy="250200"/>
                          </a:xfrm>
                          <a:custGeom>
                            <a:avLst/>
                            <a:gdLst/>
                            <a:ahLst/>
                            <a:rect l="0" t="0" r="r" b="b"/>
                            <a:pathLst>
                              <a:path w="7249" h="696">
                                <a:moveTo>
                                  <a:pt x="0" y="0"/>
                                </a:moveTo>
                                <a:lnTo>
                                  <a:pt x="7248" y="0"/>
                                </a:lnTo>
                                <a:lnTo>
                                  <a:pt x="7248" y="695"/>
                                </a:lnTo>
                                <a:lnTo>
                                  <a:pt x="0" y="695"/>
                                </a:lnTo>
                                <a:lnTo>
                                  <a:pt x="0" y="0"/>
                                </a:lnTo>
                                <a:close/>
                              </a:path>
                            </a:pathLst>
                          </a:custGeom>
                          <a:solidFill>
                            <a:srgbClr val="ffffff"/>
                          </a:solidFill>
                          <a:ln w="0">
                            <a:noFill/>
                          </a:ln>
                        </wps:spPr>
                        <wps:bodyPr/>
                      </wps:wsp>
                      <wps:wsp>
                        <wps:cNvSpPr/>
                        <wps:spPr>
                          <a:xfrm>
                            <a:off x="-154440" y="6284160"/>
                            <a:ext cx="2563560" cy="175320"/>
                          </a:xfrm>
                          <a:custGeom>
                            <a:avLst/>
                            <a:gdLst/>
                            <a:ahLst/>
                            <a:rect l="0" t="0" r="r" b="b"/>
                            <a:pathLst>
                              <a:path w="7122" h="488">
                                <a:moveTo>
                                  <a:pt x="0" y="0"/>
                                </a:moveTo>
                                <a:lnTo>
                                  <a:pt x="7121" y="0"/>
                                </a:lnTo>
                                <a:lnTo>
                                  <a:pt x="7121" y="487"/>
                                </a:lnTo>
                                <a:lnTo>
                                  <a:pt x="0" y="487"/>
                                </a:lnTo>
                                <a:lnTo>
                                  <a:pt x="0" y="0"/>
                                </a:lnTo>
                                <a:close/>
                              </a:path>
                            </a:pathLst>
                          </a:custGeom>
                          <a:solidFill>
                            <a:srgbClr val="c5e0b3"/>
                          </a:solidFill>
                          <a:ln w="0">
                            <a:noFill/>
                          </a:ln>
                        </wps:spPr>
                        <wps:bodyPr/>
                      </wps:wsp>
                      <wps:wsp>
                        <wps:cNvSpPr/>
                        <wps:spPr>
                          <a:xfrm>
                            <a:off x="-3839760" y="-2643480"/>
                            <a:ext cx="1915920" cy="10080"/>
                          </a:xfrm>
                          <a:custGeom>
                            <a:avLst/>
                            <a:gdLst/>
                            <a:ahLst/>
                            <a:rect l="0" t="0" r="r" b="b"/>
                            <a:pathLst>
                              <a:path w="5324" h="29">
                                <a:moveTo>
                                  <a:pt x="0" y="0"/>
                                </a:moveTo>
                                <a:lnTo>
                                  <a:pt x="5323" y="0"/>
                                </a:lnTo>
                                <a:lnTo>
                                  <a:pt x="5309" y="14"/>
                                </a:lnTo>
                                <a:lnTo>
                                  <a:pt x="5295" y="28"/>
                                </a:lnTo>
                                <a:lnTo>
                                  <a:pt x="28" y="28"/>
                                </a:lnTo>
                                <a:lnTo>
                                  <a:pt x="14" y="14"/>
                                </a:lnTo>
                                <a:lnTo>
                                  <a:pt x="0" y="0"/>
                                </a:lnTo>
                                <a:close/>
                              </a:path>
                            </a:pathLst>
                          </a:custGeom>
                          <a:solidFill>
                            <a:srgbClr val="00000a"/>
                          </a:solidFill>
                          <a:ln w="0">
                            <a:noFill/>
                          </a:ln>
                        </wps:spPr>
                        <wps:bodyPr/>
                      </wps:wsp>
                      <wps:wsp>
                        <wps:cNvSpPr/>
                        <wps:spPr>
                          <a:xfrm>
                            <a:off x="-1933560" y="-2643480"/>
                            <a:ext cx="1917720" cy="10080"/>
                          </a:xfrm>
                          <a:custGeom>
                            <a:avLst/>
                            <a:gdLst/>
                            <a:ahLst/>
                            <a:rect l="0" t="0" r="r" b="b"/>
                            <a:pathLst>
                              <a:path w="5328" h="29">
                                <a:moveTo>
                                  <a:pt x="0" y="0"/>
                                </a:moveTo>
                                <a:lnTo>
                                  <a:pt x="5327" y="0"/>
                                </a:lnTo>
                                <a:lnTo>
                                  <a:pt x="5313" y="14"/>
                                </a:lnTo>
                                <a:lnTo>
                                  <a:pt x="5299" y="28"/>
                                </a:lnTo>
                                <a:lnTo>
                                  <a:pt x="28" y="28"/>
                                </a:lnTo>
                                <a:lnTo>
                                  <a:pt x="14" y="14"/>
                                </a:lnTo>
                                <a:lnTo>
                                  <a:pt x="0" y="0"/>
                                </a:lnTo>
                                <a:close/>
                              </a:path>
                            </a:pathLst>
                          </a:custGeom>
                          <a:solidFill>
                            <a:srgbClr val="00000a"/>
                          </a:solidFill>
                          <a:ln w="0">
                            <a:noFill/>
                          </a:ln>
                        </wps:spPr>
                        <wps:bodyPr/>
                      </wps:wsp>
                      <wps:wsp>
                        <wps:cNvSpPr/>
                        <wps:spPr>
                          <a:xfrm>
                            <a:off x="-26280" y="-2643480"/>
                            <a:ext cx="2251080" cy="10080"/>
                          </a:xfrm>
                          <a:custGeom>
                            <a:avLst/>
                            <a:gdLst/>
                            <a:ahLst/>
                            <a:rect l="0" t="0" r="r" b="b"/>
                            <a:pathLst>
                              <a:path w="6255" h="29">
                                <a:moveTo>
                                  <a:pt x="0" y="0"/>
                                </a:moveTo>
                                <a:lnTo>
                                  <a:pt x="6254" y="0"/>
                                </a:lnTo>
                                <a:lnTo>
                                  <a:pt x="6240" y="14"/>
                                </a:lnTo>
                                <a:lnTo>
                                  <a:pt x="6226" y="28"/>
                                </a:lnTo>
                                <a:lnTo>
                                  <a:pt x="28" y="28"/>
                                </a:lnTo>
                                <a:lnTo>
                                  <a:pt x="14" y="14"/>
                                </a:lnTo>
                                <a:lnTo>
                                  <a:pt x="0" y="0"/>
                                </a:lnTo>
                                <a:close/>
                              </a:path>
                            </a:pathLst>
                          </a:custGeom>
                          <a:solidFill>
                            <a:srgbClr val="00000a"/>
                          </a:solidFill>
                          <a:ln w="0">
                            <a:noFill/>
                          </a:ln>
                        </wps:spPr>
                        <wps:bodyPr/>
                      </wps:wsp>
                      <wps:wsp>
                        <wps:cNvSpPr/>
                        <wps:spPr>
                          <a:xfrm>
                            <a:off x="-3839760" y="4424760"/>
                            <a:ext cx="1915920" cy="10080"/>
                          </a:xfrm>
                          <a:custGeom>
                            <a:avLst/>
                            <a:gdLst/>
                            <a:ahLst/>
                            <a:rect l="0" t="0" r="r" b="b"/>
                            <a:pathLst>
                              <a:path w="5324" h="29">
                                <a:moveTo>
                                  <a:pt x="28" y="0"/>
                                </a:moveTo>
                                <a:lnTo>
                                  <a:pt x="5295" y="0"/>
                                </a:lnTo>
                                <a:lnTo>
                                  <a:pt x="5309" y="14"/>
                                </a:lnTo>
                                <a:lnTo>
                                  <a:pt x="5323" y="28"/>
                                </a:lnTo>
                                <a:lnTo>
                                  <a:pt x="0" y="28"/>
                                </a:lnTo>
                                <a:lnTo>
                                  <a:pt x="14" y="14"/>
                                </a:lnTo>
                                <a:lnTo>
                                  <a:pt x="28" y="0"/>
                                </a:lnTo>
                                <a:close/>
                              </a:path>
                            </a:pathLst>
                          </a:custGeom>
                          <a:solidFill>
                            <a:srgbClr val="00000a"/>
                          </a:solidFill>
                          <a:ln w="0">
                            <a:noFill/>
                          </a:ln>
                        </wps:spPr>
                        <wps:bodyPr/>
                      </wps:wsp>
                      <wps:wsp>
                        <wps:cNvSpPr/>
                        <wps:spPr>
                          <a:xfrm>
                            <a:off x="-1933560" y="4424760"/>
                            <a:ext cx="1917720" cy="10080"/>
                          </a:xfrm>
                          <a:custGeom>
                            <a:avLst/>
                            <a:gdLst/>
                            <a:ahLst/>
                            <a:rect l="0" t="0" r="r" b="b"/>
                            <a:pathLst>
                              <a:path w="5328" h="29">
                                <a:moveTo>
                                  <a:pt x="28" y="0"/>
                                </a:moveTo>
                                <a:lnTo>
                                  <a:pt x="5299" y="0"/>
                                </a:lnTo>
                                <a:lnTo>
                                  <a:pt x="5313" y="14"/>
                                </a:lnTo>
                                <a:lnTo>
                                  <a:pt x="5327" y="28"/>
                                </a:lnTo>
                                <a:lnTo>
                                  <a:pt x="0" y="28"/>
                                </a:lnTo>
                                <a:lnTo>
                                  <a:pt x="14" y="14"/>
                                </a:lnTo>
                                <a:lnTo>
                                  <a:pt x="28" y="0"/>
                                </a:lnTo>
                                <a:close/>
                              </a:path>
                            </a:pathLst>
                          </a:custGeom>
                          <a:solidFill>
                            <a:srgbClr val="00000a"/>
                          </a:solidFill>
                          <a:ln w="0">
                            <a:noFill/>
                          </a:ln>
                        </wps:spPr>
                        <wps:bodyPr/>
                      </wps:wsp>
                      <wps:wsp>
                        <wps:cNvSpPr/>
                        <wps:spPr>
                          <a:xfrm>
                            <a:off x="-26280" y="4424760"/>
                            <a:ext cx="2251080" cy="10080"/>
                          </a:xfrm>
                          <a:custGeom>
                            <a:avLst/>
                            <a:gdLst/>
                            <a:ahLst/>
                            <a:rect l="0" t="0" r="r" b="b"/>
                            <a:pathLst>
                              <a:path w="6255" h="29">
                                <a:moveTo>
                                  <a:pt x="28" y="0"/>
                                </a:moveTo>
                                <a:lnTo>
                                  <a:pt x="6226" y="0"/>
                                </a:lnTo>
                                <a:lnTo>
                                  <a:pt x="6240" y="14"/>
                                </a:lnTo>
                                <a:lnTo>
                                  <a:pt x="6254" y="28"/>
                                </a:lnTo>
                                <a:lnTo>
                                  <a:pt x="0" y="28"/>
                                </a:lnTo>
                                <a:lnTo>
                                  <a:pt x="14" y="14"/>
                                </a:lnTo>
                                <a:lnTo>
                                  <a:pt x="28" y="0"/>
                                </a:lnTo>
                                <a:close/>
                              </a:path>
                            </a:pathLst>
                          </a:custGeom>
                          <a:solidFill>
                            <a:srgbClr val="00000a"/>
                          </a:solidFill>
                          <a:ln w="0">
                            <a:noFill/>
                          </a:ln>
                        </wps:spPr>
                        <wps:bodyPr/>
                      </wps:wsp>
                      <wps:wsp>
                        <wps:cNvSpPr/>
                        <wps:spPr>
                          <a:xfrm>
                            <a:off x="-3839760" y="-2643480"/>
                            <a:ext cx="9360" cy="7079040"/>
                          </a:xfrm>
                          <a:custGeom>
                            <a:avLst/>
                            <a:gdLst/>
                            <a:ahLst/>
                            <a:rect l="0" t="0" r="r" b="b"/>
                            <a:pathLst>
                              <a:path w="29" h="19664">
                                <a:moveTo>
                                  <a:pt x="0" y="0"/>
                                </a:moveTo>
                                <a:lnTo>
                                  <a:pt x="14" y="14"/>
                                </a:lnTo>
                                <a:lnTo>
                                  <a:pt x="28" y="28"/>
                                </a:lnTo>
                                <a:lnTo>
                                  <a:pt x="28" y="19635"/>
                                </a:lnTo>
                                <a:lnTo>
                                  <a:pt x="14" y="19649"/>
                                </a:lnTo>
                                <a:lnTo>
                                  <a:pt x="0" y="19663"/>
                                </a:lnTo>
                                <a:lnTo>
                                  <a:pt x="0" y="0"/>
                                </a:lnTo>
                                <a:close/>
                              </a:path>
                            </a:pathLst>
                          </a:custGeom>
                          <a:solidFill>
                            <a:srgbClr val="00000a"/>
                          </a:solidFill>
                          <a:ln w="0">
                            <a:noFill/>
                          </a:ln>
                        </wps:spPr>
                        <wps:bodyPr/>
                      </wps:wsp>
                      <wps:wsp>
                        <wps:cNvSpPr/>
                        <wps:spPr>
                          <a:xfrm>
                            <a:off x="-1933560" y="-2638440"/>
                            <a:ext cx="10080" cy="7068960"/>
                          </a:xfrm>
                          <a:custGeom>
                            <a:avLst/>
                            <a:gdLst/>
                            <a:ahLst/>
                            <a:rect l="0" t="0" r="r" b="b"/>
                            <a:pathLst>
                              <a:path w="29" h="19636">
                                <a:moveTo>
                                  <a:pt x="14" y="0"/>
                                </a:moveTo>
                                <a:lnTo>
                                  <a:pt x="28" y="14"/>
                                </a:lnTo>
                                <a:lnTo>
                                  <a:pt x="28" y="19621"/>
                                </a:lnTo>
                                <a:lnTo>
                                  <a:pt x="14" y="19635"/>
                                </a:lnTo>
                                <a:lnTo>
                                  <a:pt x="0" y="19621"/>
                                </a:lnTo>
                                <a:lnTo>
                                  <a:pt x="0" y="14"/>
                                </a:lnTo>
                                <a:lnTo>
                                  <a:pt x="14" y="0"/>
                                </a:lnTo>
                                <a:close/>
                              </a:path>
                            </a:pathLst>
                          </a:custGeom>
                          <a:solidFill>
                            <a:srgbClr val="00000a"/>
                          </a:solidFill>
                          <a:ln w="0">
                            <a:noFill/>
                          </a:ln>
                        </wps:spPr>
                        <wps:bodyPr/>
                      </wps:wsp>
                      <wps:wsp>
                        <wps:cNvSpPr/>
                        <wps:spPr>
                          <a:xfrm>
                            <a:off x="-26280" y="-2638440"/>
                            <a:ext cx="9360" cy="7068960"/>
                          </a:xfrm>
                          <a:custGeom>
                            <a:avLst/>
                            <a:gdLst/>
                            <a:ahLst/>
                            <a:rect l="0" t="0" r="r" b="b"/>
                            <a:pathLst>
                              <a:path w="29" h="19636">
                                <a:moveTo>
                                  <a:pt x="14" y="0"/>
                                </a:moveTo>
                                <a:lnTo>
                                  <a:pt x="28" y="14"/>
                                </a:lnTo>
                                <a:lnTo>
                                  <a:pt x="28" y="19621"/>
                                </a:lnTo>
                                <a:lnTo>
                                  <a:pt x="14" y="19635"/>
                                </a:lnTo>
                                <a:lnTo>
                                  <a:pt x="0" y="19621"/>
                                </a:lnTo>
                                <a:lnTo>
                                  <a:pt x="0" y="14"/>
                                </a:lnTo>
                                <a:lnTo>
                                  <a:pt x="14" y="0"/>
                                </a:lnTo>
                                <a:close/>
                              </a:path>
                            </a:pathLst>
                          </a:custGeom>
                          <a:solidFill>
                            <a:srgbClr val="00000a"/>
                          </a:solidFill>
                          <a:ln w="0">
                            <a:noFill/>
                          </a:ln>
                        </wps:spPr>
                        <wps:bodyPr/>
                      </wps:wsp>
                      <wps:wsp>
                        <wps:cNvSpPr/>
                        <wps:spPr>
                          <a:xfrm>
                            <a:off x="2214720" y="-2643480"/>
                            <a:ext cx="10080" cy="7079040"/>
                          </a:xfrm>
                          <a:custGeom>
                            <a:avLst/>
                            <a:gdLst/>
                            <a:ahLst/>
                            <a:rect l="0" t="0" r="r" b="b"/>
                            <a:pathLst>
                              <a:path w="29" h="19664">
                                <a:moveTo>
                                  <a:pt x="28" y="0"/>
                                </a:moveTo>
                                <a:lnTo>
                                  <a:pt x="28" y="19663"/>
                                </a:lnTo>
                                <a:lnTo>
                                  <a:pt x="14" y="19649"/>
                                </a:lnTo>
                                <a:lnTo>
                                  <a:pt x="0" y="19635"/>
                                </a:lnTo>
                                <a:lnTo>
                                  <a:pt x="0" y="28"/>
                                </a:lnTo>
                                <a:lnTo>
                                  <a:pt x="14" y="14"/>
                                </a:lnTo>
                                <a:lnTo>
                                  <a:pt x="28" y="0"/>
                                </a:lnTo>
                                <a:close/>
                              </a:path>
                            </a:pathLst>
                          </a:custGeom>
                          <a:solidFill>
                            <a:srgbClr val="00000a"/>
                          </a:solidFill>
                          <a:ln w="0">
                            <a:noFill/>
                          </a:ln>
                        </wps:spPr>
                        <wps:bodyPr/>
                      </wps:wsp>
                      <wps:wsp>
                        <wps:cNvSpPr/>
                        <wps:spPr>
                          <a:xfrm>
                            <a:off x="-4231080" y="6273720"/>
                            <a:ext cx="1990080" cy="10080"/>
                          </a:xfrm>
                          <a:custGeom>
                            <a:avLst/>
                            <a:gdLst/>
                            <a:ahLst/>
                            <a:rect l="0" t="0" r="r" b="b"/>
                            <a:pathLst>
                              <a:path w="5529" h="29">
                                <a:moveTo>
                                  <a:pt x="0" y="0"/>
                                </a:moveTo>
                                <a:lnTo>
                                  <a:pt x="5528" y="0"/>
                                </a:lnTo>
                                <a:lnTo>
                                  <a:pt x="5514" y="14"/>
                                </a:lnTo>
                                <a:lnTo>
                                  <a:pt x="5500" y="28"/>
                                </a:lnTo>
                                <a:lnTo>
                                  <a:pt x="28" y="28"/>
                                </a:lnTo>
                                <a:lnTo>
                                  <a:pt x="14" y="14"/>
                                </a:lnTo>
                                <a:lnTo>
                                  <a:pt x="0" y="0"/>
                                </a:lnTo>
                                <a:close/>
                              </a:path>
                            </a:pathLst>
                          </a:custGeom>
                          <a:solidFill>
                            <a:srgbClr val="00000a"/>
                          </a:solidFill>
                          <a:ln w="0">
                            <a:noFill/>
                          </a:ln>
                        </wps:spPr>
                        <wps:bodyPr/>
                      </wps:wsp>
                      <wps:wsp>
                        <wps:cNvSpPr/>
                        <wps:spPr>
                          <a:xfrm>
                            <a:off x="-2251080" y="6273720"/>
                            <a:ext cx="2081520" cy="10080"/>
                          </a:xfrm>
                          <a:custGeom>
                            <a:avLst/>
                            <a:gdLst/>
                            <a:ahLst/>
                            <a:rect l="0" t="0" r="r" b="b"/>
                            <a:pathLst>
                              <a:path w="5783" h="29">
                                <a:moveTo>
                                  <a:pt x="0" y="0"/>
                                </a:moveTo>
                                <a:lnTo>
                                  <a:pt x="5782" y="0"/>
                                </a:lnTo>
                                <a:lnTo>
                                  <a:pt x="5768" y="14"/>
                                </a:lnTo>
                                <a:lnTo>
                                  <a:pt x="5754" y="28"/>
                                </a:lnTo>
                                <a:lnTo>
                                  <a:pt x="28" y="28"/>
                                </a:lnTo>
                                <a:lnTo>
                                  <a:pt x="14" y="14"/>
                                </a:lnTo>
                                <a:lnTo>
                                  <a:pt x="0" y="0"/>
                                </a:lnTo>
                                <a:close/>
                              </a:path>
                            </a:pathLst>
                          </a:custGeom>
                          <a:solidFill>
                            <a:srgbClr val="00000a"/>
                          </a:solidFill>
                          <a:ln w="0">
                            <a:noFill/>
                          </a:ln>
                        </wps:spPr>
                        <wps:bodyPr/>
                      </wps:wsp>
                      <wps:wsp>
                        <wps:cNvSpPr/>
                        <wps:spPr>
                          <a:xfrm>
                            <a:off x="-179640" y="6273720"/>
                            <a:ext cx="2619360" cy="10080"/>
                          </a:xfrm>
                          <a:custGeom>
                            <a:avLst/>
                            <a:gdLst/>
                            <a:ahLst/>
                            <a:rect l="0" t="0" r="r" b="b"/>
                            <a:pathLst>
                              <a:path w="7278" h="29">
                                <a:moveTo>
                                  <a:pt x="0" y="0"/>
                                </a:moveTo>
                                <a:lnTo>
                                  <a:pt x="7277" y="0"/>
                                </a:lnTo>
                                <a:lnTo>
                                  <a:pt x="7263" y="14"/>
                                </a:lnTo>
                                <a:lnTo>
                                  <a:pt x="7249" y="28"/>
                                </a:lnTo>
                                <a:lnTo>
                                  <a:pt x="28" y="28"/>
                                </a:lnTo>
                                <a:lnTo>
                                  <a:pt x="14" y="14"/>
                                </a:lnTo>
                                <a:lnTo>
                                  <a:pt x="0" y="0"/>
                                </a:lnTo>
                                <a:close/>
                              </a:path>
                            </a:pathLst>
                          </a:custGeom>
                          <a:solidFill>
                            <a:srgbClr val="00000a"/>
                          </a:solidFill>
                          <a:ln w="0">
                            <a:noFill/>
                          </a:ln>
                        </wps:spPr>
                        <wps:bodyPr/>
                      </wps:wsp>
                      <wps:wsp>
                        <wps:cNvSpPr/>
                        <wps:spPr>
                          <a:xfrm>
                            <a:off x="-4231080" y="6523920"/>
                            <a:ext cx="1990080" cy="10080"/>
                          </a:xfrm>
                          <a:custGeom>
                            <a:avLst/>
                            <a:gdLst/>
                            <a:ahLst/>
                            <a:rect l="0" t="0" r="r" b="b"/>
                            <a:pathLst>
                              <a:path w="5529" h="29">
                                <a:moveTo>
                                  <a:pt x="28" y="0"/>
                                </a:moveTo>
                                <a:lnTo>
                                  <a:pt x="5500" y="0"/>
                                </a:lnTo>
                                <a:lnTo>
                                  <a:pt x="5514" y="14"/>
                                </a:lnTo>
                                <a:lnTo>
                                  <a:pt x="5528" y="28"/>
                                </a:lnTo>
                                <a:lnTo>
                                  <a:pt x="0" y="28"/>
                                </a:lnTo>
                                <a:lnTo>
                                  <a:pt x="14" y="14"/>
                                </a:lnTo>
                                <a:lnTo>
                                  <a:pt x="28" y="0"/>
                                </a:lnTo>
                                <a:close/>
                              </a:path>
                            </a:pathLst>
                          </a:custGeom>
                          <a:solidFill>
                            <a:srgbClr val="00000a"/>
                          </a:solidFill>
                          <a:ln w="0">
                            <a:noFill/>
                          </a:ln>
                        </wps:spPr>
                        <wps:bodyPr/>
                      </wps:wsp>
                      <wps:wsp>
                        <wps:cNvSpPr/>
                        <wps:spPr>
                          <a:xfrm>
                            <a:off x="-2251080" y="6523920"/>
                            <a:ext cx="2081520" cy="10080"/>
                          </a:xfrm>
                          <a:custGeom>
                            <a:avLst/>
                            <a:gdLst/>
                            <a:ahLst/>
                            <a:rect l="0" t="0" r="r" b="b"/>
                            <a:pathLst>
                              <a:path w="5783" h="29">
                                <a:moveTo>
                                  <a:pt x="28" y="0"/>
                                </a:moveTo>
                                <a:lnTo>
                                  <a:pt x="5754" y="0"/>
                                </a:lnTo>
                                <a:lnTo>
                                  <a:pt x="5768" y="14"/>
                                </a:lnTo>
                                <a:lnTo>
                                  <a:pt x="5782" y="28"/>
                                </a:lnTo>
                                <a:lnTo>
                                  <a:pt x="0" y="28"/>
                                </a:lnTo>
                                <a:lnTo>
                                  <a:pt x="14" y="14"/>
                                </a:lnTo>
                                <a:lnTo>
                                  <a:pt x="28" y="0"/>
                                </a:lnTo>
                                <a:close/>
                              </a:path>
                            </a:pathLst>
                          </a:custGeom>
                          <a:solidFill>
                            <a:srgbClr val="00000a"/>
                          </a:solidFill>
                          <a:ln w="0">
                            <a:noFill/>
                          </a:ln>
                        </wps:spPr>
                        <wps:bodyPr/>
                      </wps:wsp>
                      <wps:wsp>
                        <wps:cNvSpPr/>
                        <wps:spPr>
                          <a:xfrm>
                            <a:off x="-179640" y="6523920"/>
                            <a:ext cx="2619360" cy="10080"/>
                          </a:xfrm>
                          <a:custGeom>
                            <a:avLst/>
                            <a:gdLst/>
                            <a:ahLst/>
                            <a:rect l="0" t="0" r="r" b="b"/>
                            <a:pathLst>
                              <a:path w="7278" h="29">
                                <a:moveTo>
                                  <a:pt x="28" y="0"/>
                                </a:moveTo>
                                <a:lnTo>
                                  <a:pt x="7249" y="0"/>
                                </a:lnTo>
                                <a:lnTo>
                                  <a:pt x="7263" y="14"/>
                                </a:lnTo>
                                <a:lnTo>
                                  <a:pt x="7277" y="28"/>
                                </a:lnTo>
                                <a:lnTo>
                                  <a:pt x="0" y="28"/>
                                </a:lnTo>
                                <a:lnTo>
                                  <a:pt x="14" y="14"/>
                                </a:lnTo>
                                <a:lnTo>
                                  <a:pt x="28" y="0"/>
                                </a:lnTo>
                                <a:close/>
                              </a:path>
                            </a:pathLst>
                          </a:custGeom>
                          <a:solidFill>
                            <a:srgbClr val="00000a"/>
                          </a:solidFill>
                          <a:ln w="0">
                            <a:noFill/>
                          </a:ln>
                        </wps:spPr>
                        <wps:bodyPr/>
                      </wps:wsp>
                      <wps:wsp>
                        <wps:cNvSpPr/>
                        <wps:spPr>
                          <a:xfrm>
                            <a:off x="-4231080" y="6273720"/>
                            <a:ext cx="10080" cy="260280"/>
                          </a:xfrm>
                          <a:custGeom>
                            <a:avLst/>
                            <a:gdLst/>
                            <a:ahLst/>
                            <a:rect l="0" t="0" r="r" b="b"/>
                            <a:pathLst>
                              <a:path w="29" h="724">
                                <a:moveTo>
                                  <a:pt x="0" y="0"/>
                                </a:moveTo>
                                <a:lnTo>
                                  <a:pt x="14" y="14"/>
                                </a:lnTo>
                                <a:lnTo>
                                  <a:pt x="28" y="28"/>
                                </a:lnTo>
                                <a:lnTo>
                                  <a:pt x="28" y="695"/>
                                </a:lnTo>
                                <a:lnTo>
                                  <a:pt x="14" y="709"/>
                                </a:lnTo>
                                <a:lnTo>
                                  <a:pt x="0" y="723"/>
                                </a:lnTo>
                                <a:lnTo>
                                  <a:pt x="0" y="0"/>
                                </a:lnTo>
                                <a:close/>
                              </a:path>
                            </a:pathLst>
                          </a:custGeom>
                          <a:solidFill>
                            <a:srgbClr val="00000a"/>
                          </a:solidFill>
                          <a:ln w="0">
                            <a:noFill/>
                          </a:ln>
                        </wps:spPr>
                        <wps:bodyPr/>
                      </wps:wsp>
                      <wps:wsp>
                        <wps:cNvSpPr/>
                        <wps:spPr>
                          <a:xfrm>
                            <a:off x="-2251080" y="6278760"/>
                            <a:ext cx="10080" cy="250200"/>
                          </a:xfrm>
                          <a:custGeom>
                            <a:avLst/>
                            <a:gdLst/>
                            <a:ahLst/>
                            <a:rect l="0" t="0" r="r" b="b"/>
                            <a:pathLst>
                              <a:path w="29" h="696">
                                <a:moveTo>
                                  <a:pt x="14" y="0"/>
                                </a:moveTo>
                                <a:lnTo>
                                  <a:pt x="28" y="14"/>
                                </a:lnTo>
                                <a:lnTo>
                                  <a:pt x="28" y="681"/>
                                </a:lnTo>
                                <a:lnTo>
                                  <a:pt x="14" y="695"/>
                                </a:lnTo>
                                <a:lnTo>
                                  <a:pt x="0" y="681"/>
                                </a:lnTo>
                                <a:lnTo>
                                  <a:pt x="0" y="14"/>
                                </a:lnTo>
                                <a:lnTo>
                                  <a:pt x="14" y="0"/>
                                </a:lnTo>
                                <a:close/>
                              </a:path>
                            </a:pathLst>
                          </a:custGeom>
                          <a:solidFill>
                            <a:srgbClr val="00000a"/>
                          </a:solidFill>
                          <a:ln w="0">
                            <a:noFill/>
                          </a:ln>
                        </wps:spPr>
                        <wps:bodyPr/>
                      </wps:wsp>
                      <wps:wsp>
                        <wps:cNvSpPr/>
                        <wps:spPr>
                          <a:xfrm>
                            <a:off x="-179640" y="6278760"/>
                            <a:ext cx="9360" cy="250200"/>
                          </a:xfrm>
                          <a:custGeom>
                            <a:avLst/>
                            <a:gdLst/>
                            <a:ahLst/>
                            <a:rect l="0" t="0" r="r" b="b"/>
                            <a:pathLst>
                              <a:path w="29" h="696">
                                <a:moveTo>
                                  <a:pt x="14" y="0"/>
                                </a:moveTo>
                                <a:lnTo>
                                  <a:pt x="28" y="14"/>
                                </a:lnTo>
                                <a:lnTo>
                                  <a:pt x="28" y="681"/>
                                </a:lnTo>
                                <a:lnTo>
                                  <a:pt x="14" y="695"/>
                                </a:lnTo>
                                <a:lnTo>
                                  <a:pt x="0" y="681"/>
                                </a:lnTo>
                                <a:lnTo>
                                  <a:pt x="0" y="14"/>
                                </a:lnTo>
                                <a:lnTo>
                                  <a:pt x="14" y="0"/>
                                </a:lnTo>
                                <a:close/>
                              </a:path>
                            </a:pathLst>
                          </a:custGeom>
                          <a:solidFill>
                            <a:srgbClr val="00000a"/>
                          </a:solidFill>
                          <a:ln w="0">
                            <a:noFill/>
                          </a:ln>
                        </wps:spPr>
                        <wps:bodyPr/>
                      </wps:wsp>
                      <wps:wsp>
                        <wps:cNvSpPr/>
                        <wps:spPr>
                          <a:xfrm>
                            <a:off x="2429280" y="6273720"/>
                            <a:ext cx="10080" cy="260280"/>
                          </a:xfrm>
                          <a:custGeom>
                            <a:avLst/>
                            <a:gdLst/>
                            <a:ahLst/>
                            <a:rect l="0" t="0" r="r" b="b"/>
                            <a:pathLst>
                              <a:path w="29" h="724">
                                <a:moveTo>
                                  <a:pt x="28" y="0"/>
                                </a:moveTo>
                                <a:lnTo>
                                  <a:pt x="28" y="723"/>
                                </a:lnTo>
                                <a:lnTo>
                                  <a:pt x="14" y="709"/>
                                </a:lnTo>
                                <a:lnTo>
                                  <a:pt x="0" y="695"/>
                                </a:lnTo>
                                <a:lnTo>
                                  <a:pt x="0" y="28"/>
                                </a:lnTo>
                                <a:lnTo>
                                  <a:pt x="14" y="14"/>
                                </a:lnTo>
                                <a:lnTo>
                                  <a:pt x="28" y="0"/>
                                </a:lnTo>
                                <a:close/>
                              </a:path>
                            </a:pathLst>
                          </a:custGeom>
                          <a:solidFill>
                            <a:srgbClr val="00000a"/>
                          </a:solidFill>
                          <a:ln w="0">
                            <a:noFill/>
                          </a:ln>
                        </wps:spPr>
                        <wps:bodyPr/>
                      </wps:wsp>
                    </wpg:wgp>
                  </a:graphicData>
                </a:graphic>
              </wp:anchor>
            </w:drawing>
          </mc:Choice>
          <mc:Fallback>
            <w:pict>
              <v:group id="shape_0" alt="Group 237914" style="position:absolute;margin-left:-333.15pt;margin-top:-208.15pt;width:525.2pt;height:722.6pt" coordorigin="-6663,-4163" coordsize="10504,14452">
                <v:shape id="shape_0" ID="Shape 271013" coordsize="16506,569" path="m0,0l16505,0l16505,568l0,568l0,0e" fillcolor="#c5e0b3" stroked="f" style="position:absolute;left:-5757;top:6982;width:9356;height:321;mso-wrap-style:none;v-text-anchor:middle">
                  <v:fill o:detectmouseclick="t" type="solid" color2="#3a1f4c"/>
                  <v:stroke color="#3465a4" joinstyle="round" endcap="flat"/>
                  <w10:wrap type="none"/>
                </v:shape>
                <v:shape id="shape_0" ID="Shape 271014" coordsize="16506,569" path="m0,0l16505,0l16505,568l0,568l0,0e" fillcolor="#c5e0b3" stroked="f" style="position:absolute;left:-5757;top:7304;width:9356;height:321;mso-wrap-style:none;v-text-anchor:middle">
                  <v:fill o:detectmouseclick="t" type="solid" color2="#3a1f4c"/>
                  <v:stroke color="#3465a4" joinstyle="round" endcap="flat"/>
                </v:shape>
                <v:shape id="shape_0" ID="Shape 271015" coordsize="16506,569" path="m0,0l16505,0l16505,568l0,568l0,0e" fillcolor="#c5e0b3" stroked="f" style="position:absolute;left:-5757;top:7948;width:9356;height:321;mso-wrap-style:none;v-text-anchor:middle">
                  <v:fill o:detectmouseclick="t" type="solid" color2="#3a1f4c"/>
                  <v:stroke color="#3465a4" joinstyle="round" endcap="flat"/>
                </v:shape>
                <v:shape id="shape_0" ID="Shape 271016" coordsize="16506,569" path="m0,0l16505,0l16505,568l0,568l0,0e" fillcolor="#c5e0b3" stroked="f" style="position:absolute;left:-5757;top:8914;width:9356;height:321;mso-wrap-style:none;v-text-anchor:middle">
                  <v:fill o:detectmouseclick="t" type="solid" color2="#3a1f4c"/>
                  <v:stroke color="#3465a4" joinstyle="round" endcap="flat"/>
                </v:shape>
                <v:shape id="shape_0" ID="Shape 271017" coordsize="16506,569" path="m0,0l16505,0l16505,568l0,568l0,0e" fillcolor="#c5e0b3" stroked="f" style="position:absolute;left:-5757;top:9236;width:9356;height:321;mso-wrap-style:none;v-text-anchor:middle">
                  <v:fill o:detectmouseclick="t" type="solid" color2="#3a1f4c"/>
                  <v:stroke color="#3465a4" joinstyle="round" endcap="flat"/>
                </v:shape>
                <v:shape id="shape_0" ID="Shape 271018" coordsize="16506,569" path="m0,0l16505,0l16505,568l0,568l0,0e" fillcolor="#c5e0b3" stroked="f" style="position:absolute;left:-5757;top:9558;width:9356;height:321;mso-wrap-style:none;v-text-anchor:middle">
                  <v:fill o:detectmouseclick="t" type="solid" color2="#3a1f4c"/>
                  <v:stroke color="#3465a4" joinstyle="round" endcap="flat"/>
                </v:shape>
                <v:shape id="shape_0" ID="Shape 271019" coordsize="7249,696" path="m0,0l7248,0l7248,695l0,695l0,0e" fillcolor="white" stroked="f" style="position:absolute;left:-276;top:9880;width:4109;height:393;mso-wrap-style:none;v-text-anchor:middle">
                  <v:fill o:detectmouseclick="t" type="solid" color2="black"/>
                  <v:stroke color="#3465a4" joinstyle="round" endcap="flat"/>
                </v:shape>
                <v:shape id="shape_0" ID="Shape 271020" coordsize="5296,19636" path="m0,0l5295,0l5295,19635l0,19635l0,0e" fillcolor="#c5e0b3" stroked="f" style="position:absolute;left:-6039;top:-4163;width:3001;height:11131;mso-wrap-style:none;v-text-anchor:middle">
                  <v:fill o:detectmouseclick="t" type="solid" color2="#3a1f4c"/>
                  <v:stroke color="#3465a4" joinstyle="round" endcap="flat"/>
                </v:shape>
                <v:shape id="shape_0" ID="Shape 271021" coordsize="5169,8276" path="m0,0l5168,0l5168,8275l0,8275l0,0e" fillcolor="#c5e0b3" stroked="f" style="position:absolute;left:-6007;top:-4149;width:2929;height:4690;mso-wrap-style:none;v-text-anchor:middle">
                  <v:fill o:detectmouseclick="t" type="solid" color2="#3a1f4c"/>
                  <v:stroke color="#3465a4" joinstyle="round" endcap="flat"/>
                </v:shape>
                <v:shape id="shape_0" ID="Shape 271022" coordsize="5169,975" path="m0,0l5168,0l5168,974l0,974l0,0e" fillcolor="#c5e0b3" stroked="f" style="position:absolute;left:-6007;top:542;width:2929;height:551;mso-wrap-style:none;v-text-anchor:middle">
                  <v:fill o:detectmouseclick="t" type="solid" color2="#3a1f4c"/>
                  <v:stroke color="#3465a4" joinstyle="round" endcap="flat"/>
                </v:shape>
                <v:shape id="shape_0" ID="Shape 271023" coordsize="5169,3409" path="m0,0l5168,0l5168,3408l0,3408l0,0e" fillcolor="#c5e0b3" stroked="f" style="position:absolute;left:-6007;top:1094;width:2929;height:1931;mso-wrap-style:none;v-text-anchor:middle">
                  <v:fill o:detectmouseclick="t" type="solid" color2="#3a1f4c"/>
                  <v:stroke color="#3465a4" joinstyle="round" endcap="flat"/>
                </v:shape>
                <v:shape id="shape_0" ID="Shape 271024" coordsize="5299,19636" path="m0,0l5298,0l5298,19635l0,19635l0,0e" fillcolor="#c5e0b3" stroked="f" style="position:absolute;left:-3037;top:-4163;width:3003;height:11131;mso-wrap-style:none;v-text-anchor:middle">
                  <v:fill o:detectmouseclick="t" type="solid" color2="#3a1f4c"/>
                  <v:stroke color="#3465a4" joinstyle="round" endcap="flat"/>
                </v:shape>
                <v:shape id="shape_0" ID="Shape 271025" coordsize="5173,6330" path="m0,0l5172,0l5172,6329l0,6329l0,0e" fillcolor="#c5e0b3" stroked="f" style="position:absolute;left:-3005;top:-4149;width:2931;height:3587;mso-wrap-style:none;v-text-anchor:middle">
                  <v:fill o:detectmouseclick="t" type="solid" color2="#3a1f4c"/>
                  <v:stroke color="#3465a4" joinstyle="round" endcap="flat"/>
                </v:shape>
                <v:shape id="shape_0" ID="Shape 271026" coordsize="5173,975" path="m0,0l5172,0l5172,974l0,974l0,0e" fillcolor="#c5e0b3" stroked="f" style="position:absolute;left:-3005;top:-561;width:2931;height:551;mso-wrap-style:none;v-text-anchor:middle">
                  <v:fill o:detectmouseclick="t" type="solid" color2="#3a1f4c"/>
                  <v:stroke color="#3465a4" joinstyle="round" endcap="flat"/>
                </v:shape>
                <v:shape id="shape_0" ID="Shape 271027" coordsize="5173,3408" path="m0,0l5172,0l5172,3407l0,3407l0,0e" fillcolor="#c5e0b3" stroked="f" style="position:absolute;left:-3005;top:-9;width:2931;height:1930;mso-wrap-style:none;v-text-anchor:middle">
                  <v:fill o:detectmouseclick="t" type="solid" color2="#3a1f4c"/>
                  <v:stroke color="#3465a4" joinstyle="round" endcap="flat"/>
                </v:shape>
                <v:shape id="shape_0" ID="Shape 271028" coordsize="6226,19636" path="m0,0l6225,0l6225,19635l0,19635l0,0e" fillcolor="#c5e0b3" stroked="f" style="position:absolute;left:-33;top:-4163;width:3528;height:11131;mso-wrap-style:none;v-text-anchor:middle">
                  <v:fill o:detectmouseclick="t" type="solid" color2="#3a1f4c"/>
                  <v:stroke color="#3465a4" joinstyle="round" endcap="flat"/>
                </v:shape>
                <v:shape id="shape_0" ID="Shape 271029" coordsize="6099,6817" path="m0,0l6098,0l6098,6816l0,6816l0,0e" fillcolor="#c5e0b3" stroked="f" style="position:absolute;left:-1;top:-4149;width:3456;height:3863;mso-wrap-style:none;v-text-anchor:middle">
                  <v:fill o:detectmouseclick="t" type="solid" color2="#3a1f4c"/>
                  <v:stroke color="#3465a4" joinstyle="round" endcap="flat"/>
                </v:shape>
                <v:shape id="shape_0" ID="Shape 271030" coordsize="6099,488" path="m0,0l6098,0l6098,487l0,487l0,0e" fillcolor="#c5e0b3" stroked="f" style="position:absolute;left:-1;top:-285;width:3456;height:275;mso-wrap-style:none;v-text-anchor:middle">
                  <v:fill o:detectmouseclick="t" type="solid" color2="#3a1f4c"/>
                  <v:stroke color="#3465a4" joinstyle="round" endcap="flat"/>
                </v:shape>
                <v:shape id="shape_0" ID="Shape 271031" coordsize="6099,3408" path="m0,0l6098,0l6098,3407l0,3407l0,0e" fillcolor="#c5e0b3" stroked="f" style="position:absolute;left:-1;top:-9;width:3456;height:1930;mso-wrap-style:none;v-text-anchor:middle">
                  <v:fill o:detectmouseclick="t" type="solid" color2="#3a1f4c"/>
                  <v:stroke color="#3465a4" joinstyle="round" endcap="flat"/>
                </v:shape>
                <v:shape id="shape_0" ID="Shape 271032" coordsize="16506,569" path="m0,0l16505,0l16505,568l0,568l0,0e" fillcolor="#c5e0b3" stroked="f" style="position:absolute;left:-5757;top:6982;width:9356;height:321;mso-wrap-style:none;v-text-anchor:middle">
                  <v:fill o:detectmouseclick="t" type="solid" color2="#3a1f4c"/>
                  <v:stroke color="#3465a4" joinstyle="round" endcap="flat"/>
                </v:shape>
                <v:shape id="shape_0" ID="Shape 271033" coordsize="16506,569" path="m0,0l16505,0l16505,568l0,568l0,0e" fillcolor="#c5e0b3" stroked="f" style="position:absolute;left:-5757;top:7304;width:9356;height:321;mso-wrap-style:none;v-text-anchor:middle">
                  <v:fill o:detectmouseclick="t" type="solid" color2="#3a1f4c"/>
                  <v:stroke color="#3465a4" joinstyle="round" endcap="flat"/>
                </v:shape>
                <v:shape id="shape_0" ID="Shape 271034" coordsize="16506,569" path="m0,0l16505,0l16505,568l0,568l0,0e" fillcolor="#c5e0b3" stroked="f" style="position:absolute;left:-5757;top:7626;width:9356;height:321;mso-wrap-style:none;v-text-anchor:middle">
                  <v:fill o:detectmouseclick="t" type="solid" color2="#3a1f4c"/>
                  <v:stroke color="#3465a4" joinstyle="round" endcap="flat"/>
                </v:shape>
                <v:shape id="shape_0" ID="Shape 271035" coordsize="16506,569" path="m0,0l16505,0l16505,568l0,568l0,0e" fillcolor="#c5e0b3" stroked="f" style="position:absolute;left:-5757;top:7948;width:9356;height:321;mso-wrap-style:none;v-text-anchor:middle">
                  <v:fill o:detectmouseclick="t" type="solid" color2="#3a1f4c"/>
                  <v:stroke color="#3465a4" joinstyle="round" endcap="flat"/>
                </v:shape>
                <v:shape id="shape_0" ID="Shape 271036" coordsize="16506,569" path="m0,0l16505,0l16505,568l0,568l0,0e" fillcolor="#c5e0b3" stroked="f" style="position:absolute;left:-5757;top:8270;width:9356;height:321;mso-wrap-style:none;v-text-anchor:middle">
                  <v:fill o:detectmouseclick="t" type="solid" color2="#3a1f4c"/>
                  <v:stroke color="#3465a4" joinstyle="round" endcap="flat"/>
                </v:shape>
                <v:shape id="shape_0" ID="Shape 271037" coordsize="16506,569" path="m0,0l16505,0l16505,568l0,568l0,0e" fillcolor="#c5e0b3" stroked="f" style="position:absolute;left:-5757;top:8592;width:9356;height:321;mso-wrap-style:none;v-text-anchor:middle">
                  <v:fill o:detectmouseclick="t" type="solid" color2="#3a1f4c"/>
                  <v:stroke color="#3465a4" joinstyle="round" endcap="flat"/>
                </v:shape>
                <v:shape id="shape_0" ID="Shape 271038" coordsize="16506,569" path="m0,0l16505,0l16505,568l0,568l0,0e" fillcolor="#c5e0b3" stroked="f" style="position:absolute;left:-5757;top:8914;width:9356;height:321;mso-wrap-style:none;v-text-anchor:middle">
                  <v:fill o:detectmouseclick="t" type="solid" color2="#3a1f4c"/>
                  <v:stroke color="#3465a4" joinstyle="round" endcap="flat"/>
                </v:shape>
                <v:shape id="shape_0" ID="Shape 271039" coordsize="16506,569" path="m0,0l16505,0l16505,568l0,568l0,0e" fillcolor="#c5e0b3" stroked="f" style="position:absolute;left:-5757;top:9236;width:9356;height:321;mso-wrap-style:none;v-text-anchor:middle">
                  <v:fill o:detectmouseclick="t" type="solid" color2="#3a1f4c"/>
                  <v:stroke color="#3465a4" joinstyle="round" endcap="flat"/>
                </v:shape>
                <v:shape id="shape_0" ID="Shape 271040" coordsize="16506,569" path="m0,0l16505,0l16505,568l0,568l0,0e" fillcolor="#c5e0b3" stroked="f" style="position:absolute;left:-5757;top:9558;width:9356;height:321;mso-wrap-style:none;v-text-anchor:middle">
                  <v:fill o:detectmouseclick="t" type="solid" color2="#3a1f4c"/>
                  <v:stroke color="#3465a4" joinstyle="round" endcap="flat"/>
                </v:shape>
                <v:shape id="shape_0" ID="Shape 271041" coordsize="5501,696" path="m0,0l5500,0l5500,695l0,695l0,0e" fillcolor="white" stroked="f" style="position:absolute;left:-6655;top:9880;width:3117;height:393;mso-wrap-style:none;v-text-anchor:middle">
                  <v:fill o:detectmouseclick="t" type="solid" color2="black"/>
                  <v:stroke color="#3465a4" joinstyle="round" endcap="flat"/>
                </v:shape>
                <v:shape id="shape_0" ID="Shape 271042" coordsize="5374,488" path="m0,0l5373,0l5373,487l0,487l0,0e" fillcolor="#c5e0b3" stroked="f" style="position:absolute;left:-6623;top:9896;width:3045;height:275;mso-wrap-style:none;v-text-anchor:middle">
                  <v:fill o:detectmouseclick="t" type="solid" color2="#3a1f4c"/>
                  <v:stroke color="#3465a4" joinstyle="round" endcap="flat"/>
                </v:shape>
                <v:shape id="shape_0" ID="Shape 271043" coordsize="5754,696" path="m0,0l5753,0l5753,695l0,695l0,0e" fillcolor="white" stroked="f" style="position:absolute;left:-3537;top:9880;width:3260;height:393;mso-wrap-style:none;v-text-anchor:middle">
                  <v:fill o:detectmouseclick="t" type="solid" color2="black"/>
                  <v:stroke color="#3465a4" joinstyle="round" endcap="flat"/>
                </v:shape>
                <v:shape id="shape_0" ID="Shape 271044" coordsize="5628,488" path="m0,0l5627,0l5627,487l0,487l0,0e" fillcolor="#c5e0b3" stroked="f" style="position:absolute;left:-3505;top:9896;width:3189;height:275;mso-wrap-style:none;v-text-anchor:middle">
                  <v:fill o:detectmouseclick="t" type="solid" color2="#3a1f4c"/>
                  <v:stroke color="#3465a4" joinstyle="round" endcap="flat"/>
                </v:shape>
                <v:shape id="shape_0" ID="Shape 271045" coordsize="7249,696" path="m0,0l7248,0l7248,695l0,695l0,0e" fillcolor="white" stroked="f" style="position:absolute;left:-276;top:9880;width:4109;height:393;mso-wrap-style:none;v-text-anchor:middle">
                  <v:fill o:detectmouseclick="t" type="solid" color2="black"/>
                  <v:stroke color="#3465a4" joinstyle="round" endcap="flat"/>
                </v:shape>
                <v:shape id="shape_0" ID="Shape 271046" coordsize="7122,488" path="m0,0l7121,0l7121,487l0,487l0,0e" fillcolor="#c5e0b3" stroked="f" style="position:absolute;left:-243;top:9896;width:4036;height:275;mso-wrap-style:none;v-text-anchor:middle">
                  <v:fill o:detectmouseclick="t" type="solid" color2="#3a1f4c"/>
                  <v:stroke color="#3465a4" joinstyle="round" endcap="flat"/>
                </v:shape>
                <v:shape id="shape_0" ID="Shape 17660" coordsize="5324,29" path="m0,0l5323,0l5309,14l5295,28l28,28l14,14l0,0e" fillcolor="#00000a" stroked="f" style="position:absolute;left:-6047;top:-4163;width:3016;height:15;mso-wrap-style:none;v-text-anchor:middle">
                  <v:fill o:detectmouseclick="t" type="solid" color2="#fffff5"/>
                  <v:stroke color="#3465a4" joinstyle="round" endcap="flat"/>
                </v:shape>
                <v:shape id="shape_0" ID="Shape 17661" coordsize="5328,29" path="m0,0l5327,0l5313,14l5299,28l28,28l14,14l0,0e" fillcolor="#00000a" stroked="f" style="position:absolute;left:-3045;top:-4163;width:3019;height:15;mso-wrap-style:none;v-text-anchor:middle">
                  <v:fill o:detectmouseclick="t" type="solid" color2="#fffff5"/>
                  <v:stroke color="#3465a4" joinstyle="round" endcap="flat"/>
                </v:shape>
                <v:shape id="shape_0" ID="Shape 17662" coordsize="6255,29" path="m0,0l6254,0l6240,14l6226,28l28,28l14,14l0,0e" fillcolor="#00000a" stroked="f" style="position:absolute;left:-41;top:-4163;width:3544;height:15;mso-wrap-style:none;v-text-anchor:middle">
                  <v:fill o:detectmouseclick="t" type="solid" color2="#fffff5"/>
                  <v:stroke color="#3465a4" joinstyle="round" endcap="flat"/>
                </v:shape>
                <v:shape id="shape_0" ID="Shape 17663" coordsize="5324,29" path="m28,0l5295,0l5309,14l5323,28l0,28l14,14l28,0e" fillcolor="#00000a" stroked="f" style="position:absolute;left:-6047;top:6968;width:3016;height:15;mso-wrap-style:none;v-text-anchor:middle">
                  <v:fill o:detectmouseclick="t" type="solid" color2="#fffff5"/>
                  <v:stroke color="#3465a4" joinstyle="round" endcap="flat"/>
                </v:shape>
                <v:shape id="shape_0" ID="Shape 17664" coordsize="5328,29" path="m28,0l5299,0l5313,14l5327,28l0,28l14,14l28,0e" fillcolor="#00000a" stroked="f" style="position:absolute;left:-3045;top:6968;width:3019;height:15;mso-wrap-style:none;v-text-anchor:middle">
                  <v:fill o:detectmouseclick="t" type="solid" color2="#fffff5"/>
                  <v:stroke color="#3465a4" joinstyle="round" endcap="flat"/>
                </v:shape>
                <v:shape id="shape_0" ID="Shape 17665" coordsize="6255,29" path="m28,0l6226,0l6240,14l6254,28l0,28l14,14l28,0e" fillcolor="#00000a" stroked="f" style="position:absolute;left:-41;top:6968;width:3544;height:15;mso-wrap-style:none;v-text-anchor:middle">
                  <v:fill o:detectmouseclick="t" type="solid" color2="#fffff5"/>
                  <v:stroke color="#3465a4" joinstyle="round" endcap="flat"/>
                </v:shape>
                <v:shape id="shape_0" ID="Shape 17666" coordsize="29,19664" path="m0,0l14,14l28,28l28,19635l14,19649l0,19663l0,0e" fillcolor="#00000a" stroked="f" style="position:absolute;left:-6047;top:-4163;width:14;height:11147;mso-wrap-style:none;v-text-anchor:middle">
                  <v:fill o:detectmouseclick="t" type="solid" color2="#fffff5"/>
                  <v:stroke color="#3465a4" joinstyle="round" endcap="flat"/>
                </v:shape>
                <v:shape id="shape_0" ID="Shape 17667" coordsize="29,19636" path="m14,0l28,14l28,19621l14,19635l0,19621l0,14l14,0e" fillcolor="#00000a" stroked="f" style="position:absolute;left:-3045;top:-4155;width:15;height:11131;mso-wrap-style:none;v-text-anchor:middle">
                  <v:fill o:detectmouseclick="t" type="solid" color2="#fffff5"/>
                  <v:stroke color="#3465a4" joinstyle="round" endcap="flat"/>
                </v:shape>
                <v:shape id="shape_0" ID="Shape 17668" coordsize="29,19636" path="m14,0l28,14l28,19621l14,19635l0,19621l0,14l14,0e" fillcolor="#00000a" stroked="f" style="position:absolute;left:-41;top:-4155;width:14;height:11131;mso-wrap-style:none;v-text-anchor:middle">
                  <v:fill o:detectmouseclick="t" type="solid" color2="#fffff5"/>
                  <v:stroke color="#3465a4" joinstyle="round" endcap="flat"/>
                </v:shape>
                <v:shape id="shape_0" ID="Shape 17669" coordsize="29,19664" path="m28,0l28,19663l14,19649l0,19635l0,28l14,14l28,0e" fillcolor="#00000a" stroked="f" style="position:absolute;left:3488;top:-4163;width:15;height:11147;mso-wrap-style:none;v-text-anchor:middle">
                  <v:fill o:detectmouseclick="t" type="solid" color2="#fffff5"/>
                  <v:stroke color="#3465a4" joinstyle="round" endcap="flat"/>
                </v:shape>
                <v:shape id="shape_0" ID="Shape 17741" coordsize="5529,29" path="m0,0l5528,0l5514,14l5500,28l28,28l14,14l0,0e" fillcolor="#00000a" stroked="f" style="position:absolute;left:-6663;top:9880;width:3133;height:15;mso-wrap-style:none;v-text-anchor:middle">
                  <v:fill o:detectmouseclick="t" type="solid" color2="#fffff5"/>
                  <v:stroke color="#3465a4" joinstyle="round" endcap="flat"/>
                </v:shape>
                <v:shape id="shape_0" ID="Shape 17742" coordsize="5783,29" path="m0,0l5782,0l5768,14l5754,28l28,28l14,14l0,0e" fillcolor="#00000a" stroked="f" style="position:absolute;left:-3545;top:9880;width:3277;height:15;mso-wrap-style:none;v-text-anchor:middle">
                  <v:fill o:detectmouseclick="t" type="solid" color2="#fffff5"/>
                  <v:stroke color="#3465a4" joinstyle="round" endcap="flat"/>
                </v:shape>
                <v:shape id="shape_0" ID="Shape 17743" coordsize="7278,29" path="m0,0l7277,0l7263,14l7249,28l28,28l14,14l0,0e" fillcolor="#00000a" stroked="f" style="position:absolute;left:-283;top:9880;width:4124;height:15;mso-wrap-style:none;v-text-anchor:middle">
                  <v:fill o:detectmouseclick="t" type="solid" color2="#fffff5"/>
                  <v:stroke color="#3465a4" joinstyle="round" endcap="flat"/>
                </v:shape>
                <v:shape id="shape_0" ID="Shape 17744" coordsize="5529,29" path="m28,0l5500,0l5514,14l5528,28l0,28l14,14l28,0e" fillcolor="#00000a" stroked="f" style="position:absolute;left:-6663;top:10274;width:3133;height:15;mso-wrap-style:none;v-text-anchor:middle">
                  <v:fill o:detectmouseclick="t" type="solid" color2="#fffff5"/>
                  <v:stroke color="#3465a4" joinstyle="round" endcap="flat"/>
                </v:shape>
                <v:shape id="shape_0" ID="Shape 17745" coordsize="5783,29" path="m28,0l5754,0l5768,14l5782,28l0,28l14,14l28,0e" fillcolor="#00000a" stroked="f" style="position:absolute;left:-3545;top:10274;width:3277;height:15;mso-wrap-style:none;v-text-anchor:middle">
                  <v:fill o:detectmouseclick="t" type="solid" color2="#fffff5"/>
                  <v:stroke color="#3465a4" joinstyle="round" endcap="flat"/>
                </v:shape>
                <v:shape id="shape_0" ID="Shape 17746" coordsize="7278,29" path="m28,0l7249,0l7263,14l7277,28l0,28l14,14l28,0e" fillcolor="#00000a" stroked="f" style="position:absolute;left:-283;top:10274;width:4124;height:15;mso-wrap-style:none;v-text-anchor:middle">
                  <v:fill o:detectmouseclick="t" type="solid" color2="#fffff5"/>
                  <v:stroke color="#3465a4" joinstyle="round" endcap="flat"/>
                </v:shape>
                <v:shape id="shape_0" ID="Shape 17747" coordsize="29,724" path="m0,0l14,14l28,28l28,695l14,709l0,723l0,0e" fillcolor="#00000a" stroked="f" style="position:absolute;left:-6663;top:9880;width:15;height:409;mso-wrap-style:none;v-text-anchor:middle">
                  <v:fill o:detectmouseclick="t" type="solid" color2="#fffff5"/>
                  <v:stroke color="#3465a4" joinstyle="round" endcap="flat"/>
                </v:shape>
                <v:shape id="shape_0" ID="Shape 17748" coordsize="29,696" path="m14,0l28,14l28,681l14,695l0,681l0,14l14,0e" fillcolor="#00000a" stroked="f" style="position:absolute;left:-3545;top:9888;width:15;height:393;mso-wrap-style:none;v-text-anchor:middle">
                  <v:fill o:detectmouseclick="t" type="solid" color2="#fffff5"/>
                  <v:stroke color="#3465a4" joinstyle="round" endcap="flat"/>
                </v:shape>
                <v:shape id="shape_0" ID="Shape 17749" coordsize="29,696" path="m14,0l28,14l28,681l14,695l0,681l0,14l14,0e" fillcolor="#00000a" stroked="f" style="position:absolute;left:-283;top:9888;width:14;height:393;mso-wrap-style:none;v-text-anchor:middle">
                  <v:fill o:detectmouseclick="t" type="solid" color2="#fffff5"/>
                  <v:stroke color="#3465a4" joinstyle="round" endcap="flat"/>
                </v:shape>
                <v:shape id="shape_0" ID="Shape 17750" coordsize="29,724" path="m28,0l28,723l14,709l0,695l0,28l14,14l28,0e" fillcolor="#00000a" stroked="f" style="position:absolute;left:3826;top:9880;width:15;height:409;mso-wrap-style:none;v-text-anchor:middle">
                  <v:fill o:detectmouseclick="t" type="solid" color2="#fffff5"/>
                  <v:stroke color="#3465a4" joinstyle="round" endcap="flat"/>
                </v:shape>
              </v:group>
            </w:pict>
          </mc:Fallback>
        </mc:AlternateContent>
      </w:r>
      <w:r>
        <w:rPr>
          <w:sz w:val="24"/>
          <w:lang w:val="ru-RU"/>
        </w:rPr>
        <w:t>Обозначает конкретную цель, удерживает ее во время работы; фиксирует конечный результат, стремится достичь хорошего качества; возвращается к прерванной работе, доводит ее до конца.</w:t>
      </w:r>
      <w:r>
        <w:br w:type="page"/>
      </w:r>
    </w:p>
    <w:p>
      <w:pPr>
        <w:pStyle w:val="Normal"/>
        <w:spacing w:lineRule="auto" w:line="252"/>
        <w:ind w:left="720" w:right="13" w:hanging="10"/>
        <w:rPr>
          <w:lang w:val="ru-RU"/>
        </w:rPr>
      </w:pPr>
      <w:r>
        <w:rPr>
          <w:sz w:val="24"/>
          <w:lang w:val="ru-RU"/>
        </w:rPr>
        <w:t xml:space="preserve">Привлекает внимание сверстника к своим </w:t>
      </w:r>
    </w:p>
    <w:p>
      <w:pPr>
        <w:pStyle w:val="Normal"/>
        <w:spacing w:lineRule="auto" w:line="235"/>
        <w:ind w:left="-15" w:right="13" w:hanging="0"/>
        <w:jc w:val="left"/>
        <w:rPr>
          <w:lang w:val="ru-RU"/>
        </w:rPr>
      </w:pPr>
      <w:r>
        <w:rPr>
          <w:sz w:val="24"/>
          <w:lang w:val="ru-RU"/>
        </w:rPr>
        <w:t>действиям, комментирует их в речи, но не старается, чтобы сверстник понял; также выступает как активный наблюдатель -пристраивается к уже действующему сверстнику, комментирует и подправляет наблюдаемые действия; старается быть (играть, делать) рядом со сверстниками; ситуативен в выборе,</w:t>
      </w:r>
    </w:p>
    <w:p>
      <w:pPr>
        <w:pStyle w:val="Normal"/>
        <w:spacing w:lineRule="auto" w:line="259" w:before="0" w:after="4"/>
        <w:ind w:left="463" w:right="488" w:hanging="10"/>
        <w:jc w:val="center"/>
        <w:rPr>
          <w:lang w:val="ru-RU"/>
        </w:rPr>
      </w:pPr>
      <w:r>
        <w:rPr>
          <w:sz w:val="24"/>
          <w:lang w:val="ru-RU"/>
        </w:rPr>
        <w:t xml:space="preserve">довольствуется </w:t>
      </w:r>
    </w:p>
    <w:p>
      <w:pPr>
        <w:pStyle w:val="Normal"/>
        <w:spacing w:lineRule="auto" w:line="252"/>
        <w:ind w:left="-5" w:right="13" w:hanging="10"/>
        <w:rPr>
          <w:lang w:val="ru-RU"/>
        </w:rPr>
      </w:pPr>
      <w:r>
        <w:rPr>
          <w:sz w:val="24"/>
          <w:lang w:val="ru-RU"/>
        </w:rPr>
        <w:t>обществом и вниманием любого.</w:t>
      </w:r>
    </w:p>
    <w:p>
      <w:pPr>
        <w:pStyle w:val="Normal"/>
        <w:spacing w:lineRule="auto" w:line="225" w:before="0" w:after="0"/>
        <w:ind w:right="0" w:firstLine="710"/>
        <w:rPr>
          <w:lang w:val="ru-RU"/>
        </w:rPr>
      </w:pPr>
      <w:r>
        <w:rPr>
          <w:b/>
          <w:sz w:val="24"/>
          <w:lang w:val="ru-RU"/>
        </w:rPr>
        <w:t xml:space="preserve">Ключевые признаки. </w:t>
      </w:r>
      <w:r>
        <w:rPr>
          <w:sz w:val="22"/>
          <w:lang w:val="ru-RU"/>
        </w:rPr>
        <w:t>Обращает внимание сверстника на интересующие самого ребенка действия ("Смотри..."), ком-ментирует их в речи, но не старается быть понятым;</w:t>
      </w:r>
      <w:r>
        <w:rPr>
          <w:sz w:val="24"/>
          <w:lang w:val="ru-RU"/>
        </w:rPr>
        <w:t xml:space="preserve"> довольствуется обществом любого.</w:t>
      </w:r>
    </w:p>
    <w:p>
      <w:pPr>
        <w:pStyle w:val="Normal"/>
        <w:spacing w:lineRule="auto" w:line="235"/>
        <w:ind w:left="-15" w:right="13" w:firstLine="700"/>
        <w:jc w:val="left"/>
        <w:rPr>
          <w:lang w:val="ru-RU"/>
        </w:rPr>
      </w:pPr>
      <w:r>
        <w:rPr>
          <w:sz w:val="24"/>
          <w:lang w:val="ru-RU"/>
        </w:rPr>
        <w:t>Намеренно привлекает определенного сверстника к совместной деятельности с опорой на предмет и одновременным кратким словесным пояснением замысла, цели ("Давай играть, делать..."); ведет парное взаимодействие в игре, используя речевое пошаговое предложение - побуждение партнера к конкретным действиям ("Ты говори...", "Ты делай..."), поддерживает диалог в конкретной деятельности; может найти аналогичный или дополняющий игровой предмет, материал, роль, не вступая в конфликт со сверстником.</w:t>
      </w:r>
    </w:p>
    <w:p>
      <w:pPr>
        <w:pStyle w:val="Normal"/>
        <w:spacing w:lineRule="auto" w:line="259" w:before="0" w:after="0"/>
        <w:ind w:left="10" w:right="194" w:hanging="10"/>
        <w:jc w:val="right"/>
        <w:rPr>
          <w:lang w:val="ru-RU"/>
        </w:rPr>
      </w:pPr>
      <w:r>
        <w:rPr>
          <w:b/>
          <w:sz w:val="24"/>
          <w:lang w:val="ru-RU"/>
        </w:rPr>
        <w:t xml:space="preserve">Ключевые признаки </w:t>
      </w:r>
    </w:p>
    <w:p>
      <w:pPr>
        <w:pStyle w:val="Normal"/>
        <w:spacing w:lineRule="auto" w:line="235"/>
        <w:ind w:left="-15" w:right="13" w:firstLine="700"/>
        <w:jc w:val="left"/>
        <w:rPr>
          <w:lang w:val="ru-RU"/>
        </w:rPr>
      </w:pPr>
      <w:r>
        <w:rPr>
          <w:sz w:val="24"/>
          <w:lang w:val="ru-RU"/>
        </w:rPr>
        <w:t>Инициирует парное взаимодействие со . сверстником через краткое речевое предложениепобуждение ("Давай играть, делать..."); начинает проявлять избирательность в выборе партнера.</w:t>
      </w:r>
    </w:p>
    <w:p>
      <w:pPr>
        <w:pStyle w:val="Normal"/>
        <w:spacing w:lineRule="auto" w:line="235"/>
        <w:ind w:left="-15" w:right="13" w:firstLine="700"/>
        <w:jc w:val="left"/>
        <w:rPr>
          <w:lang w:val="ru-RU"/>
        </w:rPr>
      </w:pPr>
      <w:r>
        <w:rPr>
          <w:sz w:val="24"/>
          <w:lang w:val="ru-RU"/>
        </w:rPr>
        <w:t>Инициирует и организует действия 2-3 сверстников, словесно развертывая исходные замыслы, цели, спланировав несколько начальных действий ("Давайте так играть... рисовать..."), использует простой договор ("Я буду..., а вы будете..."), не ущемляя интересы и желания других; может встроиться в совместную деятельность других детей, подобрав подходящие по смыслу игровые роли, материалы; легко поддерживает диалог в конкретной деятельности; может инициировать и поддержать простой диалог со сверстником на отвлеченную тему; избирателен в выборе партнеров; осознанно стремится не только к реализации замысла, но и к взаимопониманию, к поддержанию слаженного взаимодействия с партнерами.</w:t>
      </w:r>
    </w:p>
    <w:p>
      <w:pPr>
        <w:pStyle w:val="Normal"/>
        <w:spacing w:lineRule="auto" w:line="259"/>
        <w:ind w:left="705" w:right="0" w:hanging="10"/>
        <w:jc w:val="left"/>
        <w:rPr>
          <w:lang w:val="ru-RU"/>
        </w:rPr>
      </w:pPr>
      <w:r>
        <w:rPr>
          <w:b/>
          <w:sz w:val="24"/>
        </w:rPr>
        <w:t>Ключевые признаки</w:t>
      </w:r>
    </w:p>
    <w:tbl>
      <w:tblPr>
        <w:tblStyle w:val="TableGrid"/>
        <w:tblpPr w:vertAnchor="text" w:horzAnchor="margin" w:tblpX="0" w:tblpY="2208"/>
        <w:tblW w:w="9688" w:type="dxa"/>
        <w:jc w:val="left"/>
        <w:tblInd w:w="708" w:type="dxa"/>
        <w:tblLayout w:type="fixed"/>
        <w:tblCellMar>
          <w:top w:w="0" w:type="dxa"/>
          <w:left w:w="708" w:type="dxa"/>
          <w:bottom w:w="0" w:type="dxa"/>
          <w:right w:w="821" w:type="dxa"/>
        </w:tblCellMar>
        <w:tblLook w:firstRow="1" w:noVBand="1" w:lastRow="0" w:firstColumn="1" w:lastColumn="0" w:noHBand="0" w:val="04a0"/>
      </w:tblPr>
      <w:tblGrid>
        <w:gridCol w:w="9688"/>
      </w:tblGrid>
      <w:tr>
        <w:trPr>
          <w:trHeight w:val="5778" w:hRule="atLeast"/>
        </w:trPr>
        <w:tc>
          <w:tcPr>
            <w:tcW w:w="9688" w:type="dxa"/>
            <w:tcBorders/>
          </w:tcPr>
          <w:p>
            <w:pPr>
              <w:pStyle w:val="Normal"/>
              <w:widowControl/>
              <w:spacing w:lineRule="auto" w:line="259" w:before="0" w:after="4570"/>
              <w:ind w:right="0" w:hanging="0"/>
              <w:jc w:val="right"/>
              <w:rPr>
                <w:lang w:val="ru-RU"/>
              </w:rPr>
            </w:pPr>
            <w:r>
              <w:rPr>
                <w:kern w:val="0"/>
                <w:sz w:val="24"/>
                <w:szCs w:val="22"/>
                <w:lang w:val="ru-RU" w:eastAsia="en-US" w:bidi="ar-SA"/>
              </w:rPr>
              <w:t>слаженного взаимодействия.</w:t>
            </w:r>
          </w:p>
          <w:p>
            <w:pPr>
              <w:pStyle w:val="Normal"/>
              <w:widowControl/>
              <w:spacing w:lineRule="auto" w:line="259" w:before="0" w:after="251"/>
              <w:ind w:left="442" w:right="0" w:hanging="0"/>
              <w:jc w:val="left"/>
              <w:rPr>
                <w:lang w:val="ru-RU"/>
              </w:rPr>
            </w:pPr>
            <w:r>
              <w:rPr>
                <w:kern w:val="0"/>
                <w:szCs w:val="22"/>
                <w:lang w:val="ru-RU" w:eastAsia="en-US" w:bidi="ar-SA"/>
              </w:rPr>
              <w:t>Таблица 4</w:t>
            </w:r>
          </w:p>
          <w:p>
            <w:pPr>
              <w:pStyle w:val="Normal"/>
              <w:widowControl/>
              <w:tabs>
                <w:tab w:val="clear" w:pos="720"/>
                <w:tab w:val="center" w:pos="3400" w:leader="none"/>
                <w:tab w:val="center" w:pos="6802" w:leader="none"/>
              </w:tabs>
              <w:spacing w:lineRule="auto" w:line="259" w:before="0" w:after="0"/>
              <w:ind w:right="0" w:hanging="0"/>
              <w:jc w:val="left"/>
              <w:rPr>
                <w:lang w:val="ru-RU"/>
              </w:rPr>
            </w:pPr>
            <w:r>
              <w:rPr>
                <w:b/>
                <w:kern w:val="0"/>
                <w:sz w:val="24"/>
                <w:szCs w:val="22"/>
                <w:lang w:val="ru-RU" w:eastAsia="en-US" w:bidi="ar-SA"/>
              </w:rPr>
              <w:t>1 уровень:</w:t>
              <w:tab/>
              <w:t>2 уровень:</w:t>
              <w:tab/>
              <w:t>3 уровень:</w:t>
            </w:r>
          </w:p>
        </w:tc>
      </w:tr>
    </w:tbl>
    <w:p>
      <w:pPr>
        <w:pStyle w:val="Normal"/>
        <w:spacing w:lineRule="auto" w:line="235"/>
        <w:ind w:left="-15" w:right="13" w:firstLine="700"/>
        <w:jc w:val="left"/>
        <w:rPr>
          <w:lang w:val="ru-RU"/>
        </w:rPr>
      </w:pPr>
      <w:r>
        <mc:AlternateContent>
          <mc:Choice Requires="wpg">
            <w:drawing>
              <wp:anchor behindDoc="1" distT="0" distB="0" distL="114300" distR="114300" simplePos="0" locked="0" layoutInCell="0" allowOverlap="1" relativeHeight="783">
                <wp:simplePos x="0" y="0"/>
                <wp:positionH relativeFrom="column">
                  <wp:posOffset>-4077335</wp:posOffset>
                </wp:positionH>
                <wp:positionV relativeFrom="paragraph">
                  <wp:posOffset>-3870325</wp:posOffset>
                </wp:positionV>
                <wp:extent cx="6671310" cy="8966200"/>
                <wp:effectExtent l="0" t="0" r="0" b="0"/>
                <wp:wrapNone/>
                <wp:docPr id="105" name="Group 240152"/>
                <a:graphic xmlns:a="http://schemas.openxmlformats.org/drawingml/2006/main">
                  <a:graphicData uri="http://schemas.microsoft.com/office/word/2010/wordprocessingGroup">
                    <wpg:wgp>
                      <wpg:cNvGrpSpPr/>
                      <wpg:grpSpPr>
                        <a:xfrm>
                          <a:off x="0" y="0"/>
                          <a:ext cx="6670800" cy="8965440"/>
                          <a:chOff x="-4077360" y="-3870360"/>
                          <a:chExt cx="6670800" cy="8965440"/>
                        </a:xfrm>
                      </wpg:grpSpPr>
                      <wps:wsp>
                        <wps:cNvSpPr/>
                        <wps:spPr>
                          <a:xfrm>
                            <a:off x="-3502080" y="4474080"/>
                            <a:ext cx="5941800" cy="204480"/>
                          </a:xfrm>
                          <a:custGeom>
                            <a:avLst/>
                            <a:gdLst/>
                            <a:ahLst/>
                            <a:rect l="0" t="0" r="r" b="b"/>
                            <a:pathLst>
                              <a:path w="16506" h="569">
                                <a:moveTo>
                                  <a:pt x="0" y="0"/>
                                </a:moveTo>
                                <a:lnTo>
                                  <a:pt x="16505" y="0"/>
                                </a:lnTo>
                                <a:lnTo>
                                  <a:pt x="16505" y="568"/>
                                </a:lnTo>
                                <a:lnTo>
                                  <a:pt x="0" y="568"/>
                                </a:lnTo>
                                <a:lnTo>
                                  <a:pt x="0" y="0"/>
                                </a:lnTo>
                                <a:close/>
                              </a:path>
                            </a:pathLst>
                          </a:custGeom>
                          <a:solidFill>
                            <a:srgbClr val="c5e0b3"/>
                          </a:solidFill>
                          <a:ln w="0">
                            <a:noFill/>
                          </a:ln>
                        </wps:spPr>
                        <wps:bodyPr/>
                      </wps:wsp>
                      <wps:wsp>
                        <wps:cNvSpPr/>
                        <wps:spPr>
                          <a:xfrm>
                            <a:off x="-3502080" y="4678560"/>
                            <a:ext cx="5941800" cy="204480"/>
                          </a:xfrm>
                          <a:custGeom>
                            <a:avLst/>
                            <a:gdLst/>
                            <a:ahLst/>
                            <a:rect l="0" t="0" r="r" b="b"/>
                            <a:pathLst>
                              <a:path w="16506" h="569">
                                <a:moveTo>
                                  <a:pt x="0" y="0"/>
                                </a:moveTo>
                                <a:lnTo>
                                  <a:pt x="16505" y="0"/>
                                </a:lnTo>
                                <a:lnTo>
                                  <a:pt x="16505" y="568"/>
                                </a:lnTo>
                                <a:lnTo>
                                  <a:pt x="0" y="568"/>
                                </a:lnTo>
                                <a:lnTo>
                                  <a:pt x="0" y="0"/>
                                </a:lnTo>
                                <a:close/>
                              </a:path>
                            </a:pathLst>
                          </a:custGeom>
                          <a:solidFill>
                            <a:srgbClr val="c5e0b3"/>
                          </a:solidFill>
                          <a:ln w="0">
                            <a:noFill/>
                          </a:ln>
                        </wps:spPr>
                        <wps:bodyPr/>
                      </wps:wsp>
                      <wps:wsp>
                        <wps:cNvSpPr/>
                        <wps:spPr>
                          <a:xfrm>
                            <a:off x="-4051800" y="-3861360"/>
                            <a:ext cx="1934280" cy="175320"/>
                          </a:xfrm>
                          <a:custGeom>
                            <a:avLst/>
                            <a:gdLst/>
                            <a:ahLst/>
                            <a:rect l="0" t="0" r="r" b="b"/>
                            <a:pathLst>
                              <a:path w="5374" h="488">
                                <a:moveTo>
                                  <a:pt x="0" y="0"/>
                                </a:moveTo>
                                <a:lnTo>
                                  <a:pt x="5373" y="0"/>
                                </a:lnTo>
                                <a:lnTo>
                                  <a:pt x="5373" y="487"/>
                                </a:lnTo>
                                <a:lnTo>
                                  <a:pt x="0" y="487"/>
                                </a:lnTo>
                                <a:lnTo>
                                  <a:pt x="0" y="0"/>
                                </a:lnTo>
                                <a:close/>
                              </a:path>
                            </a:pathLst>
                          </a:custGeom>
                          <a:solidFill>
                            <a:srgbClr val="c5e0b3"/>
                          </a:solidFill>
                          <a:ln w="0">
                            <a:noFill/>
                          </a:ln>
                        </wps:spPr>
                        <wps:bodyPr/>
                      </wps:wsp>
                      <wps:wsp>
                        <wps:cNvSpPr/>
                        <wps:spPr>
                          <a:xfrm>
                            <a:off x="-4051800" y="-3686040"/>
                            <a:ext cx="1934280" cy="2453760"/>
                          </a:xfrm>
                          <a:custGeom>
                            <a:avLst/>
                            <a:gdLst/>
                            <a:ahLst/>
                            <a:rect l="0" t="0" r="r" b="b"/>
                            <a:pathLst>
                              <a:path w="5374" h="6817">
                                <a:moveTo>
                                  <a:pt x="0" y="0"/>
                                </a:moveTo>
                                <a:lnTo>
                                  <a:pt x="5373" y="0"/>
                                </a:lnTo>
                                <a:lnTo>
                                  <a:pt x="5373" y="6816"/>
                                </a:lnTo>
                                <a:lnTo>
                                  <a:pt x="0" y="6816"/>
                                </a:lnTo>
                                <a:lnTo>
                                  <a:pt x="0" y="0"/>
                                </a:lnTo>
                                <a:close/>
                              </a:path>
                            </a:pathLst>
                          </a:custGeom>
                          <a:solidFill>
                            <a:srgbClr val="c5e0b3"/>
                          </a:solidFill>
                          <a:ln w="0">
                            <a:noFill/>
                          </a:ln>
                        </wps:spPr>
                        <wps:bodyPr/>
                      </wps:wsp>
                      <wps:wsp>
                        <wps:cNvSpPr/>
                        <wps:spPr>
                          <a:xfrm>
                            <a:off x="-4051800" y="-1232640"/>
                            <a:ext cx="1934280" cy="525960"/>
                          </a:xfrm>
                          <a:custGeom>
                            <a:avLst/>
                            <a:gdLst/>
                            <a:ahLst/>
                            <a:rect l="0" t="0" r="r" b="b"/>
                            <a:pathLst>
                              <a:path w="5374" h="1461">
                                <a:moveTo>
                                  <a:pt x="0" y="0"/>
                                </a:moveTo>
                                <a:lnTo>
                                  <a:pt x="5373" y="0"/>
                                </a:lnTo>
                                <a:lnTo>
                                  <a:pt x="5373" y="1460"/>
                                </a:lnTo>
                                <a:lnTo>
                                  <a:pt x="0" y="1460"/>
                                </a:lnTo>
                                <a:lnTo>
                                  <a:pt x="0" y="0"/>
                                </a:lnTo>
                                <a:close/>
                              </a:path>
                            </a:pathLst>
                          </a:custGeom>
                          <a:solidFill>
                            <a:srgbClr val="c5e0b3"/>
                          </a:solidFill>
                          <a:ln w="0">
                            <a:noFill/>
                          </a:ln>
                        </wps:spPr>
                        <wps:bodyPr/>
                      </wps:wsp>
                      <wps:wsp>
                        <wps:cNvSpPr/>
                        <wps:spPr>
                          <a:xfrm>
                            <a:off x="-4051800" y="-706680"/>
                            <a:ext cx="1934280" cy="175320"/>
                          </a:xfrm>
                          <a:custGeom>
                            <a:avLst/>
                            <a:gdLst/>
                            <a:ahLst/>
                            <a:rect l="0" t="0" r="r" b="b"/>
                            <a:pathLst>
                              <a:path w="5374" h="488">
                                <a:moveTo>
                                  <a:pt x="0" y="0"/>
                                </a:moveTo>
                                <a:lnTo>
                                  <a:pt x="5373" y="0"/>
                                </a:lnTo>
                                <a:lnTo>
                                  <a:pt x="5373" y="487"/>
                                </a:lnTo>
                                <a:lnTo>
                                  <a:pt x="0" y="487"/>
                                </a:lnTo>
                                <a:lnTo>
                                  <a:pt x="0" y="0"/>
                                </a:lnTo>
                                <a:close/>
                              </a:path>
                            </a:pathLst>
                          </a:custGeom>
                          <a:solidFill>
                            <a:srgbClr val="c5e0b3"/>
                          </a:solidFill>
                          <a:ln w="0">
                            <a:noFill/>
                          </a:ln>
                        </wps:spPr>
                        <wps:bodyPr/>
                      </wps:wsp>
                      <wps:wsp>
                        <wps:cNvSpPr/>
                        <wps:spPr>
                          <a:xfrm>
                            <a:off x="-4051800" y="-531360"/>
                            <a:ext cx="1934280" cy="1153800"/>
                          </a:xfrm>
                          <a:custGeom>
                            <a:avLst/>
                            <a:gdLst/>
                            <a:ahLst/>
                            <a:rect l="0" t="0" r="r" b="b"/>
                            <a:pathLst>
                              <a:path w="5374" h="3207">
                                <a:moveTo>
                                  <a:pt x="0" y="0"/>
                                </a:moveTo>
                                <a:lnTo>
                                  <a:pt x="5373" y="0"/>
                                </a:lnTo>
                                <a:lnTo>
                                  <a:pt x="5373" y="3206"/>
                                </a:lnTo>
                                <a:lnTo>
                                  <a:pt x="0" y="3206"/>
                                </a:lnTo>
                                <a:lnTo>
                                  <a:pt x="0" y="0"/>
                                </a:lnTo>
                                <a:close/>
                              </a:path>
                            </a:pathLst>
                          </a:custGeom>
                          <a:solidFill>
                            <a:srgbClr val="c5e0b3"/>
                          </a:solidFill>
                          <a:ln w="0">
                            <a:noFill/>
                          </a:ln>
                        </wps:spPr>
                        <wps:bodyPr/>
                      </wps:wsp>
                      <wps:wsp>
                        <wps:cNvSpPr/>
                        <wps:spPr>
                          <a:xfrm>
                            <a:off x="-2072160" y="-3861360"/>
                            <a:ext cx="2025720" cy="3679920"/>
                          </a:xfrm>
                          <a:custGeom>
                            <a:avLst/>
                            <a:gdLst/>
                            <a:ahLst/>
                            <a:rect l="0" t="0" r="r" b="b"/>
                            <a:pathLst>
                              <a:path w="5628" h="10224">
                                <a:moveTo>
                                  <a:pt x="0" y="0"/>
                                </a:moveTo>
                                <a:lnTo>
                                  <a:pt x="5627" y="0"/>
                                </a:lnTo>
                                <a:lnTo>
                                  <a:pt x="5627" y="10223"/>
                                </a:lnTo>
                                <a:lnTo>
                                  <a:pt x="0" y="10223"/>
                                </a:lnTo>
                                <a:lnTo>
                                  <a:pt x="0" y="0"/>
                                </a:lnTo>
                                <a:close/>
                              </a:path>
                            </a:pathLst>
                          </a:custGeom>
                          <a:solidFill>
                            <a:srgbClr val="c5e0b3"/>
                          </a:solidFill>
                          <a:ln w="0">
                            <a:noFill/>
                          </a:ln>
                        </wps:spPr>
                        <wps:bodyPr/>
                      </wps:wsp>
                      <wps:wsp>
                        <wps:cNvSpPr/>
                        <wps:spPr>
                          <a:xfrm>
                            <a:off x="-2072160" y="-181080"/>
                            <a:ext cx="2025720" cy="175320"/>
                          </a:xfrm>
                          <a:custGeom>
                            <a:avLst/>
                            <a:gdLst/>
                            <a:ahLst/>
                            <a:rect l="0" t="0" r="r" b="b"/>
                            <a:pathLst>
                              <a:path w="5628" h="488">
                                <a:moveTo>
                                  <a:pt x="0" y="0"/>
                                </a:moveTo>
                                <a:lnTo>
                                  <a:pt x="5627" y="0"/>
                                </a:lnTo>
                                <a:lnTo>
                                  <a:pt x="5627" y="487"/>
                                </a:lnTo>
                                <a:lnTo>
                                  <a:pt x="0" y="487"/>
                                </a:lnTo>
                                <a:lnTo>
                                  <a:pt x="0" y="0"/>
                                </a:lnTo>
                                <a:close/>
                              </a:path>
                            </a:pathLst>
                          </a:custGeom>
                          <a:solidFill>
                            <a:srgbClr val="c5e0b3"/>
                          </a:solidFill>
                          <a:ln w="0">
                            <a:noFill/>
                          </a:ln>
                        </wps:spPr>
                        <wps:bodyPr/>
                      </wps:wsp>
                      <wps:wsp>
                        <wps:cNvSpPr/>
                        <wps:spPr>
                          <a:xfrm>
                            <a:off x="-2072160" y="-5760"/>
                            <a:ext cx="2025720" cy="1401480"/>
                          </a:xfrm>
                          <a:custGeom>
                            <a:avLst/>
                            <a:gdLst/>
                            <a:ahLst/>
                            <a:rect l="0" t="0" r="r" b="b"/>
                            <a:pathLst>
                              <a:path w="5628" h="3894">
                                <a:moveTo>
                                  <a:pt x="0" y="0"/>
                                </a:moveTo>
                                <a:lnTo>
                                  <a:pt x="5627" y="0"/>
                                </a:lnTo>
                                <a:lnTo>
                                  <a:pt x="5627" y="3893"/>
                                </a:lnTo>
                                <a:lnTo>
                                  <a:pt x="0" y="3893"/>
                                </a:lnTo>
                                <a:lnTo>
                                  <a:pt x="0" y="0"/>
                                </a:lnTo>
                                <a:close/>
                              </a:path>
                            </a:pathLst>
                          </a:custGeom>
                          <a:solidFill>
                            <a:srgbClr val="c5e0b3"/>
                          </a:solidFill>
                          <a:ln w="0">
                            <a:noFill/>
                          </a:ln>
                        </wps:spPr>
                        <wps:bodyPr/>
                      </wps:wsp>
                      <wps:wsp>
                        <wps:cNvSpPr/>
                        <wps:spPr>
                          <a:xfrm>
                            <a:off x="-720" y="-3861360"/>
                            <a:ext cx="2563560" cy="3679920"/>
                          </a:xfrm>
                          <a:custGeom>
                            <a:avLst/>
                            <a:gdLst/>
                            <a:ahLst/>
                            <a:rect l="0" t="0" r="r" b="b"/>
                            <a:pathLst>
                              <a:path w="7122" h="10224">
                                <a:moveTo>
                                  <a:pt x="0" y="0"/>
                                </a:moveTo>
                                <a:lnTo>
                                  <a:pt x="7121" y="0"/>
                                </a:lnTo>
                                <a:lnTo>
                                  <a:pt x="7121" y="10223"/>
                                </a:lnTo>
                                <a:lnTo>
                                  <a:pt x="0" y="10223"/>
                                </a:lnTo>
                                <a:lnTo>
                                  <a:pt x="0" y="0"/>
                                </a:lnTo>
                                <a:close/>
                              </a:path>
                            </a:pathLst>
                          </a:custGeom>
                          <a:solidFill>
                            <a:srgbClr val="c5e0b3"/>
                          </a:solidFill>
                          <a:ln w="0">
                            <a:noFill/>
                          </a:ln>
                        </wps:spPr>
                        <wps:bodyPr/>
                      </wps:wsp>
                      <wps:wsp>
                        <wps:cNvSpPr/>
                        <wps:spPr>
                          <a:xfrm>
                            <a:off x="-720" y="-181080"/>
                            <a:ext cx="2563560" cy="175320"/>
                          </a:xfrm>
                          <a:custGeom>
                            <a:avLst/>
                            <a:gdLst/>
                            <a:ahLst/>
                            <a:rect l="0" t="0" r="r" b="b"/>
                            <a:pathLst>
                              <a:path w="7122" h="488">
                                <a:moveTo>
                                  <a:pt x="0" y="0"/>
                                </a:moveTo>
                                <a:lnTo>
                                  <a:pt x="7121" y="0"/>
                                </a:lnTo>
                                <a:lnTo>
                                  <a:pt x="7121" y="487"/>
                                </a:lnTo>
                                <a:lnTo>
                                  <a:pt x="0" y="487"/>
                                </a:lnTo>
                                <a:lnTo>
                                  <a:pt x="0" y="0"/>
                                </a:lnTo>
                                <a:close/>
                              </a:path>
                            </a:pathLst>
                          </a:custGeom>
                          <a:solidFill>
                            <a:srgbClr val="c5e0b3"/>
                          </a:solidFill>
                          <a:ln w="0">
                            <a:noFill/>
                          </a:ln>
                        </wps:spPr>
                        <wps:bodyPr/>
                      </wps:wsp>
                      <wps:wsp>
                        <wps:cNvSpPr/>
                        <wps:spPr>
                          <a:xfrm>
                            <a:off x="-720" y="-5760"/>
                            <a:ext cx="2563560" cy="1576800"/>
                          </a:xfrm>
                          <a:custGeom>
                            <a:avLst/>
                            <a:gdLst/>
                            <a:ahLst/>
                            <a:rect l="0" t="0" r="r" b="b"/>
                            <a:pathLst>
                              <a:path w="7122" h="4381">
                                <a:moveTo>
                                  <a:pt x="0" y="0"/>
                                </a:moveTo>
                                <a:lnTo>
                                  <a:pt x="7121" y="0"/>
                                </a:lnTo>
                                <a:lnTo>
                                  <a:pt x="7121" y="4380"/>
                                </a:lnTo>
                                <a:lnTo>
                                  <a:pt x="0" y="4380"/>
                                </a:lnTo>
                                <a:lnTo>
                                  <a:pt x="0" y="0"/>
                                </a:lnTo>
                                <a:close/>
                              </a:path>
                            </a:pathLst>
                          </a:custGeom>
                          <a:solidFill>
                            <a:srgbClr val="c5e0b3"/>
                          </a:solidFill>
                          <a:ln w="0">
                            <a:noFill/>
                          </a:ln>
                        </wps:spPr>
                        <wps:bodyPr/>
                      </wps:wsp>
                      <wps:wsp>
                        <wps:cNvSpPr/>
                        <wps:spPr>
                          <a:xfrm>
                            <a:off x="-3502080" y="4269600"/>
                            <a:ext cx="5941800" cy="204480"/>
                          </a:xfrm>
                          <a:custGeom>
                            <a:avLst/>
                            <a:gdLst/>
                            <a:ahLst/>
                            <a:rect l="0" t="0" r="r" b="b"/>
                            <a:pathLst>
                              <a:path w="16506" h="569">
                                <a:moveTo>
                                  <a:pt x="0" y="0"/>
                                </a:moveTo>
                                <a:lnTo>
                                  <a:pt x="16505" y="0"/>
                                </a:lnTo>
                                <a:lnTo>
                                  <a:pt x="16505" y="568"/>
                                </a:lnTo>
                                <a:lnTo>
                                  <a:pt x="0" y="568"/>
                                </a:lnTo>
                                <a:lnTo>
                                  <a:pt x="0" y="0"/>
                                </a:lnTo>
                                <a:close/>
                              </a:path>
                            </a:pathLst>
                          </a:custGeom>
                          <a:solidFill>
                            <a:srgbClr val="c5e0b3"/>
                          </a:solidFill>
                          <a:ln w="0">
                            <a:noFill/>
                          </a:ln>
                        </wps:spPr>
                        <wps:bodyPr/>
                      </wps:wsp>
                      <wps:wsp>
                        <wps:cNvSpPr/>
                        <wps:spPr>
                          <a:xfrm>
                            <a:off x="-3502080" y="4474080"/>
                            <a:ext cx="5941800" cy="204480"/>
                          </a:xfrm>
                          <a:custGeom>
                            <a:avLst/>
                            <a:gdLst/>
                            <a:ahLst/>
                            <a:rect l="0" t="0" r="r" b="b"/>
                            <a:pathLst>
                              <a:path w="16506" h="569">
                                <a:moveTo>
                                  <a:pt x="0" y="0"/>
                                </a:moveTo>
                                <a:lnTo>
                                  <a:pt x="16505" y="0"/>
                                </a:lnTo>
                                <a:lnTo>
                                  <a:pt x="16505" y="568"/>
                                </a:lnTo>
                                <a:lnTo>
                                  <a:pt x="0" y="568"/>
                                </a:lnTo>
                                <a:lnTo>
                                  <a:pt x="0" y="0"/>
                                </a:lnTo>
                                <a:close/>
                              </a:path>
                            </a:pathLst>
                          </a:custGeom>
                          <a:solidFill>
                            <a:srgbClr val="c5e0b3"/>
                          </a:solidFill>
                          <a:ln w="0">
                            <a:noFill/>
                          </a:ln>
                        </wps:spPr>
                        <wps:bodyPr/>
                      </wps:wsp>
                      <wps:wsp>
                        <wps:cNvSpPr/>
                        <wps:spPr>
                          <a:xfrm>
                            <a:off x="-3502080" y="4678560"/>
                            <a:ext cx="5941800" cy="204480"/>
                          </a:xfrm>
                          <a:custGeom>
                            <a:avLst/>
                            <a:gdLst/>
                            <a:ahLst/>
                            <a:rect l="0" t="0" r="r" b="b"/>
                            <a:pathLst>
                              <a:path w="16506" h="569">
                                <a:moveTo>
                                  <a:pt x="0" y="0"/>
                                </a:moveTo>
                                <a:lnTo>
                                  <a:pt x="16505" y="0"/>
                                </a:lnTo>
                                <a:lnTo>
                                  <a:pt x="16505" y="568"/>
                                </a:lnTo>
                                <a:lnTo>
                                  <a:pt x="0" y="568"/>
                                </a:lnTo>
                                <a:lnTo>
                                  <a:pt x="0" y="0"/>
                                </a:lnTo>
                                <a:close/>
                              </a:path>
                            </a:pathLst>
                          </a:custGeom>
                          <a:solidFill>
                            <a:srgbClr val="c5e0b3"/>
                          </a:solidFill>
                          <a:ln w="0">
                            <a:noFill/>
                          </a:ln>
                        </wps:spPr>
                        <wps:bodyPr/>
                      </wps:wsp>
                      <wps:wsp>
                        <wps:cNvSpPr/>
                        <wps:spPr>
                          <a:xfrm>
                            <a:off x="-3801600" y="4883040"/>
                            <a:ext cx="1799640" cy="201960"/>
                          </a:xfrm>
                          <a:custGeom>
                            <a:avLst/>
                            <a:gdLst/>
                            <a:ahLst/>
                            <a:rect l="0" t="0" r="r" b="b"/>
                            <a:pathLst>
                              <a:path w="5000" h="562">
                                <a:moveTo>
                                  <a:pt x="0" y="0"/>
                                </a:moveTo>
                                <a:lnTo>
                                  <a:pt x="4999" y="0"/>
                                </a:lnTo>
                                <a:lnTo>
                                  <a:pt x="4999" y="561"/>
                                </a:lnTo>
                                <a:lnTo>
                                  <a:pt x="0" y="561"/>
                                </a:lnTo>
                                <a:lnTo>
                                  <a:pt x="0" y="0"/>
                                </a:lnTo>
                                <a:close/>
                              </a:path>
                            </a:pathLst>
                          </a:custGeom>
                          <a:solidFill>
                            <a:srgbClr val="c5e0b3"/>
                          </a:solidFill>
                          <a:ln w="0">
                            <a:noFill/>
                          </a:ln>
                        </wps:spPr>
                        <wps:bodyPr/>
                      </wps:wsp>
                      <wps:wsp>
                        <wps:cNvSpPr/>
                        <wps:spPr>
                          <a:xfrm>
                            <a:off x="-3781440" y="4892040"/>
                            <a:ext cx="1753920" cy="175320"/>
                          </a:xfrm>
                          <a:custGeom>
                            <a:avLst/>
                            <a:gdLst/>
                            <a:ahLst/>
                            <a:rect l="0" t="0" r="r" b="b"/>
                            <a:pathLst>
                              <a:path w="4873" h="488">
                                <a:moveTo>
                                  <a:pt x="0" y="0"/>
                                </a:moveTo>
                                <a:lnTo>
                                  <a:pt x="4872" y="0"/>
                                </a:lnTo>
                                <a:lnTo>
                                  <a:pt x="4872" y="487"/>
                                </a:lnTo>
                                <a:lnTo>
                                  <a:pt x="0" y="487"/>
                                </a:lnTo>
                                <a:lnTo>
                                  <a:pt x="0" y="0"/>
                                </a:lnTo>
                                <a:close/>
                              </a:path>
                            </a:pathLst>
                          </a:custGeom>
                          <a:solidFill>
                            <a:srgbClr val="c5e0b3"/>
                          </a:solidFill>
                          <a:ln w="0">
                            <a:noFill/>
                          </a:ln>
                        </wps:spPr>
                        <wps:bodyPr/>
                      </wps:wsp>
                      <wps:wsp>
                        <wps:cNvSpPr/>
                        <wps:spPr>
                          <a:xfrm>
                            <a:off x="-2002320" y="4883040"/>
                            <a:ext cx="2161080" cy="201960"/>
                          </a:xfrm>
                          <a:custGeom>
                            <a:avLst/>
                            <a:gdLst/>
                            <a:ahLst/>
                            <a:rect l="0" t="0" r="r" b="b"/>
                            <a:pathLst>
                              <a:path w="6004" h="562">
                                <a:moveTo>
                                  <a:pt x="0" y="0"/>
                                </a:moveTo>
                                <a:lnTo>
                                  <a:pt x="6003" y="0"/>
                                </a:lnTo>
                                <a:lnTo>
                                  <a:pt x="6003" y="561"/>
                                </a:lnTo>
                                <a:lnTo>
                                  <a:pt x="0" y="561"/>
                                </a:lnTo>
                                <a:lnTo>
                                  <a:pt x="0" y="0"/>
                                </a:lnTo>
                                <a:close/>
                              </a:path>
                            </a:pathLst>
                          </a:custGeom>
                          <a:solidFill>
                            <a:srgbClr val="c5e0b3"/>
                          </a:solidFill>
                          <a:ln w="0">
                            <a:noFill/>
                          </a:ln>
                        </wps:spPr>
                        <wps:bodyPr/>
                      </wps:wsp>
                      <wps:wsp>
                        <wps:cNvSpPr/>
                        <wps:spPr>
                          <a:xfrm>
                            <a:off x="-1981800" y="4892040"/>
                            <a:ext cx="2115360" cy="175320"/>
                          </a:xfrm>
                          <a:custGeom>
                            <a:avLst/>
                            <a:gdLst/>
                            <a:ahLst/>
                            <a:rect l="0" t="0" r="r" b="b"/>
                            <a:pathLst>
                              <a:path w="5877" h="488">
                                <a:moveTo>
                                  <a:pt x="0" y="0"/>
                                </a:moveTo>
                                <a:lnTo>
                                  <a:pt x="5876" y="0"/>
                                </a:lnTo>
                                <a:lnTo>
                                  <a:pt x="5876" y="487"/>
                                </a:lnTo>
                                <a:lnTo>
                                  <a:pt x="0" y="487"/>
                                </a:lnTo>
                                <a:lnTo>
                                  <a:pt x="0" y="0"/>
                                </a:lnTo>
                                <a:close/>
                              </a:path>
                            </a:pathLst>
                          </a:custGeom>
                          <a:solidFill>
                            <a:srgbClr val="c5e0b3"/>
                          </a:solidFill>
                          <a:ln w="0">
                            <a:noFill/>
                          </a:ln>
                        </wps:spPr>
                        <wps:bodyPr/>
                      </wps:wsp>
                      <wps:wsp>
                        <wps:cNvSpPr/>
                        <wps:spPr>
                          <a:xfrm>
                            <a:off x="158040" y="4883040"/>
                            <a:ext cx="2259360" cy="201960"/>
                          </a:xfrm>
                          <a:custGeom>
                            <a:avLst/>
                            <a:gdLst/>
                            <a:ahLst/>
                            <a:rect l="0" t="0" r="r" b="b"/>
                            <a:pathLst>
                              <a:path w="6277" h="562">
                                <a:moveTo>
                                  <a:pt x="0" y="0"/>
                                </a:moveTo>
                                <a:lnTo>
                                  <a:pt x="6276" y="0"/>
                                </a:lnTo>
                                <a:lnTo>
                                  <a:pt x="6276" y="561"/>
                                </a:lnTo>
                                <a:lnTo>
                                  <a:pt x="0" y="561"/>
                                </a:lnTo>
                                <a:lnTo>
                                  <a:pt x="0" y="0"/>
                                </a:lnTo>
                                <a:close/>
                              </a:path>
                            </a:pathLst>
                          </a:custGeom>
                          <a:solidFill>
                            <a:srgbClr val="c5e0b3"/>
                          </a:solidFill>
                          <a:ln w="0">
                            <a:noFill/>
                          </a:ln>
                        </wps:spPr>
                        <wps:bodyPr/>
                      </wps:wsp>
                      <wps:wsp>
                        <wps:cNvSpPr/>
                        <wps:spPr>
                          <a:xfrm>
                            <a:off x="178920" y="4892040"/>
                            <a:ext cx="2213640" cy="175320"/>
                          </a:xfrm>
                          <a:custGeom>
                            <a:avLst/>
                            <a:gdLst/>
                            <a:ahLst/>
                            <a:rect l="0" t="0" r="r" b="b"/>
                            <a:pathLst>
                              <a:path w="6150" h="488">
                                <a:moveTo>
                                  <a:pt x="0" y="0"/>
                                </a:moveTo>
                                <a:lnTo>
                                  <a:pt x="6149" y="0"/>
                                </a:lnTo>
                                <a:lnTo>
                                  <a:pt x="6149" y="487"/>
                                </a:lnTo>
                                <a:lnTo>
                                  <a:pt x="0" y="487"/>
                                </a:lnTo>
                                <a:lnTo>
                                  <a:pt x="0" y="0"/>
                                </a:lnTo>
                                <a:close/>
                              </a:path>
                            </a:pathLst>
                          </a:custGeom>
                          <a:solidFill>
                            <a:srgbClr val="c5e0b3"/>
                          </a:solidFill>
                          <a:ln w="0">
                            <a:noFill/>
                          </a:ln>
                        </wps:spPr>
                        <wps:bodyPr/>
                      </wps:wsp>
                      <wps:wsp>
                        <wps:cNvSpPr/>
                        <wps:spPr>
                          <a:xfrm>
                            <a:off x="-4077360" y="-3870360"/>
                            <a:ext cx="1990080" cy="10080"/>
                          </a:xfrm>
                          <a:custGeom>
                            <a:avLst/>
                            <a:gdLst/>
                            <a:ahLst/>
                            <a:rect l="0" t="0" r="r" b="b"/>
                            <a:pathLst>
                              <a:path w="5529" h="29">
                                <a:moveTo>
                                  <a:pt x="0" y="0"/>
                                </a:moveTo>
                                <a:lnTo>
                                  <a:pt x="5528" y="0"/>
                                </a:lnTo>
                                <a:lnTo>
                                  <a:pt x="5514" y="14"/>
                                </a:lnTo>
                                <a:lnTo>
                                  <a:pt x="5500" y="28"/>
                                </a:lnTo>
                                <a:lnTo>
                                  <a:pt x="28" y="28"/>
                                </a:lnTo>
                                <a:lnTo>
                                  <a:pt x="14" y="14"/>
                                </a:lnTo>
                                <a:lnTo>
                                  <a:pt x="0" y="0"/>
                                </a:lnTo>
                                <a:close/>
                              </a:path>
                            </a:pathLst>
                          </a:custGeom>
                          <a:solidFill>
                            <a:srgbClr val="00000a"/>
                          </a:solidFill>
                          <a:ln w="0">
                            <a:noFill/>
                          </a:ln>
                        </wps:spPr>
                        <wps:bodyPr/>
                      </wps:wsp>
                      <wps:wsp>
                        <wps:cNvSpPr/>
                        <wps:spPr>
                          <a:xfrm>
                            <a:off x="-2097360" y="-3870360"/>
                            <a:ext cx="2081520" cy="10080"/>
                          </a:xfrm>
                          <a:custGeom>
                            <a:avLst/>
                            <a:gdLst/>
                            <a:ahLst/>
                            <a:rect l="0" t="0" r="r" b="b"/>
                            <a:pathLst>
                              <a:path w="5783" h="29">
                                <a:moveTo>
                                  <a:pt x="0" y="0"/>
                                </a:moveTo>
                                <a:lnTo>
                                  <a:pt x="5782" y="0"/>
                                </a:lnTo>
                                <a:lnTo>
                                  <a:pt x="5768" y="14"/>
                                </a:lnTo>
                                <a:lnTo>
                                  <a:pt x="5754" y="28"/>
                                </a:lnTo>
                                <a:lnTo>
                                  <a:pt x="28" y="28"/>
                                </a:lnTo>
                                <a:lnTo>
                                  <a:pt x="14" y="14"/>
                                </a:lnTo>
                                <a:lnTo>
                                  <a:pt x="0" y="0"/>
                                </a:lnTo>
                                <a:close/>
                              </a:path>
                            </a:pathLst>
                          </a:custGeom>
                          <a:solidFill>
                            <a:srgbClr val="00000a"/>
                          </a:solidFill>
                          <a:ln w="0">
                            <a:noFill/>
                          </a:ln>
                        </wps:spPr>
                        <wps:bodyPr/>
                      </wps:wsp>
                      <wps:wsp>
                        <wps:cNvSpPr/>
                        <wps:spPr>
                          <a:xfrm>
                            <a:off x="-25920" y="-3870360"/>
                            <a:ext cx="2619360" cy="10080"/>
                          </a:xfrm>
                          <a:custGeom>
                            <a:avLst/>
                            <a:gdLst/>
                            <a:ahLst/>
                            <a:rect l="0" t="0" r="r" b="b"/>
                            <a:pathLst>
                              <a:path w="7278" h="29">
                                <a:moveTo>
                                  <a:pt x="0" y="0"/>
                                </a:moveTo>
                                <a:lnTo>
                                  <a:pt x="7277" y="0"/>
                                </a:lnTo>
                                <a:lnTo>
                                  <a:pt x="7263" y="14"/>
                                </a:lnTo>
                                <a:lnTo>
                                  <a:pt x="7249" y="28"/>
                                </a:lnTo>
                                <a:lnTo>
                                  <a:pt x="28" y="28"/>
                                </a:lnTo>
                                <a:lnTo>
                                  <a:pt x="14" y="14"/>
                                </a:lnTo>
                                <a:lnTo>
                                  <a:pt x="0" y="0"/>
                                </a:lnTo>
                                <a:close/>
                              </a:path>
                            </a:pathLst>
                          </a:custGeom>
                          <a:solidFill>
                            <a:srgbClr val="00000a"/>
                          </a:solidFill>
                          <a:ln w="0">
                            <a:noFill/>
                          </a:ln>
                        </wps:spPr>
                        <wps:bodyPr/>
                      </wps:wsp>
                      <wps:wsp>
                        <wps:cNvSpPr/>
                        <wps:spPr>
                          <a:xfrm>
                            <a:off x="-4077360" y="4259520"/>
                            <a:ext cx="1990080" cy="10080"/>
                          </a:xfrm>
                          <a:custGeom>
                            <a:avLst/>
                            <a:gdLst/>
                            <a:ahLst/>
                            <a:rect l="0" t="0" r="r" b="b"/>
                            <a:pathLst>
                              <a:path w="5529" h="29">
                                <a:moveTo>
                                  <a:pt x="28" y="0"/>
                                </a:moveTo>
                                <a:lnTo>
                                  <a:pt x="5500" y="0"/>
                                </a:lnTo>
                                <a:lnTo>
                                  <a:pt x="5514" y="14"/>
                                </a:lnTo>
                                <a:lnTo>
                                  <a:pt x="5528" y="28"/>
                                </a:lnTo>
                                <a:lnTo>
                                  <a:pt x="0" y="28"/>
                                </a:lnTo>
                                <a:lnTo>
                                  <a:pt x="14" y="14"/>
                                </a:lnTo>
                                <a:lnTo>
                                  <a:pt x="28" y="0"/>
                                </a:lnTo>
                                <a:close/>
                              </a:path>
                            </a:pathLst>
                          </a:custGeom>
                          <a:solidFill>
                            <a:srgbClr val="00000a"/>
                          </a:solidFill>
                          <a:ln w="0">
                            <a:noFill/>
                          </a:ln>
                        </wps:spPr>
                        <wps:bodyPr/>
                      </wps:wsp>
                      <wps:wsp>
                        <wps:cNvSpPr/>
                        <wps:spPr>
                          <a:xfrm>
                            <a:off x="-2097360" y="4259520"/>
                            <a:ext cx="2081520" cy="10080"/>
                          </a:xfrm>
                          <a:custGeom>
                            <a:avLst/>
                            <a:gdLst/>
                            <a:ahLst/>
                            <a:rect l="0" t="0" r="r" b="b"/>
                            <a:pathLst>
                              <a:path w="5783" h="29">
                                <a:moveTo>
                                  <a:pt x="28" y="0"/>
                                </a:moveTo>
                                <a:lnTo>
                                  <a:pt x="5754" y="0"/>
                                </a:lnTo>
                                <a:lnTo>
                                  <a:pt x="5768" y="14"/>
                                </a:lnTo>
                                <a:lnTo>
                                  <a:pt x="5782" y="28"/>
                                </a:lnTo>
                                <a:lnTo>
                                  <a:pt x="0" y="28"/>
                                </a:lnTo>
                                <a:lnTo>
                                  <a:pt x="14" y="14"/>
                                </a:lnTo>
                                <a:lnTo>
                                  <a:pt x="28" y="0"/>
                                </a:lnTo>
                                <a:close/>
                              </a:path>
                            </a:pathLst>
                          </a:custGeom>
                          <a:solidFill>
                            <a:srgbClr val="00000a"/>
                          </a:solidFill>
                          <a:ln w="0">
                            <a:noFill/>
                          </a:ln>
                        </wps:spPr>
                        <wps:bodyPr/>
                      </wps:wsp>
                      <wps:wsp>
                        <wps:cNvSpPr/>
                        <wps:spPr>
                          <a:xfrm>
                            <a:off x="-25920" y="4259520"/>
                            <a:ext cx="2619360" cy="10080"/>
                          </a:xfrm>
                          <a:custGeom>
                            <a:avLst/>
                            <a:gdLst/>
                            <a:ahLst/>
                            <a:rect l="0" t="0" r="r" b="b"/>
                            <a:pathLst>
                              <a:path w="7278" h="29">
                                <a:moveTo>
                                  <a:pt x="28" y="0"/>
                                </a:moveTo>
                                <a:lnTo>
                                  <a:pt x="7249" y="0"/>
                                </a:lnTo>
                                <a:lnTo>
                                  <a:pt x="7263" y="14"/>
                                </a:lnTo>
                                <a:lnTo>
                                  <a:pt x="7277" y="28"/>
                                </a:lnTo>
                                <a:lnTo>
                                  <a:pt x="0" y="28"/>
                                </a:lnTo>
                                <a:lnTo>
                                  <a:pt x="14" y="14"/>
                                </a:lnTo>
                                <a:lnTo>
                                  <a:pt x="28" y="0"/>
                                </a:lnTo>
                                <a:close/>
                              </a:path>
                            </a:pathLst>
                          </a:custGeom>
                          <a:solidFill>
                            <a:srgbClr val="00000a"/>
                          </a:solidFill>
                          <a:ln w="0">
                            <a:noFill/>
                          </a:ln>
                        </wps:spPr>
                        <wps:bodyPr/>
                      </wps:wsp>
                      <wps:wsp>
                        <wps:cNvSpPr/>
                        <wps:spPr>
                          <a:xfrm>
                            <a:off x="-4077360" y="-3870360"/>
                            <a:ext cx="10080" cy="8139960"/>
                          </a:xfrm>
                          <a:custGeom>
                            <a:avLst/>
                            <a:gdLst/>
                            <a:ahLst/>
                            <a:rect l="0" t="0" r="r" b="b"/>
                            <a:pathLst>
                              <a:path w="29" h="22613">
                                <a:moveTo>
                                  <a:pt x="0" y="0"/>
                                </a:moveTo>
                                <a:lnTo>
                                  <a:pt x="14" y="14"/>
                                </a:lnTo>
                                <a:lnTo>
                                  <a:pt x="28" y="28"/>
                                </a:lnTo>
                                <a:lnTo>
                                  <a:pt x="28" y="22584"/>
                                </a:lnTo>
                                <a:lnTo>
                                  <a:pt x="14" y="22598"/>
                                </a:lnTo>
                                <a:lnTo>
                                  <a:pt x="0" y="22612"/>
                                </a:lnTo>
                                <a:lnTo>
                                  <a:pt x="0" y="0"/>
                                </a:lnTo>
                                <a:close/>
                              </a:path>
                            </a:pathLst>
                          </a:custGeom>
                          <a:solidFill>
                            <a:srgbClr val="00000a"/>
                          </a:solidFill>
                          <a:ln w="0">
                            <a:noFill/>
                          </a:ln>
                        </wps:spPr>
                        <wps:bodyPr/>
                      </wps:wsp>
                      <wps:wsp>
                        <wps:cNvSpPr/>
                        <wps:spPr>
                          <a:xfrm>
                            <a:off x="-2097360" y="-3865320"/>
                            <a:ext cx="10080" cy="8129880"/>
                          </a:xfrm>
                          <a:custGeom>
                            <a:avLst/>
                            <a:gdLst/>
                            <a:ahLst/>
                            <a:rect l="0" t="0" r="r" b="b"/>
                            <a:pathLst>
                              <a:path w="29" h="22585">
                                <a:moveTo>
                                  <a:pt x="14" y="0"/>
                                </a:moveTo>
                                <a:lnTo>
                                  <a:pt x="28" y="14"/>
                                </a:lnTo>
                                <a:lnTo>
                                  <a:pt x="28" y="22570"/>
                                </a:lnTo>
                                <a:lnTo>
                                  <a:pt x="14" y="22584"/>
                                </a:lnTo>
                                <a:lnTo>
                                  <a:pt x="0" y="22570"/>
                                </a:lnTo>
                                <a:lnTo>
                                  <a:pt x="0" y="14"/>
                                </a:lnTo>
                                <a:lnTo>
                                  <a:pt x="14" y="0"/>
                                </a:lnTo>
                                <a:close/>
                              </a:path>
                            </a:pathLst>
                          </a:custGeom>
                          <a:solidFill>
                            <a:srgbClr val="00000a"/>
                          </a:solidFill>
                          <a:ln w="0">
                            <a:noFill/>
                          </a:ln>
                        </wps:spPr>
                        <wps:bodyPr/>
                      </wps:wsp>
                      <wps:wsp>
                        <wps:cNvSpPr/>
                        <wps:spPr>
                          <a:xfrm>
                            <a:off x="-25920" y="-3865320"/>
                            <a:ext cx="9360" cy="8129880"/>
                          </a:xfrm>
                          <a:custGeom>
                            <a:avLst/>
                            <a:gdLst/>
                            <a:ahLst/>
                            <a:rect l="0" t="0" r="r" b="b"/>
                            <a:pathLst>
                              <a:path w="29" h="22585">
                                <a:moveTo>
                                  <a:pt x="14" y="0"/>
                                </a:moveTo>
                                <a:lnTo>
                                  <a:pt x="28" y="14"/>
                                </a:lnTo>
                                <a:lnTo>
                                  <a:pt x="28" y="22570"/>
                                </a:lnTo>
                                <a:lnTo>
                                  <a:pt x="14" y="22584"/>
                                </a:lnTo>
                                <a:lnTo>
                                  <a:pt x="0" y="22570"/>
                                </a:lnTo>
                                <a:lnTo>
                                  <a:pt x="0" y="14"/>
                                </a:lnTo>
                                <a:lnTo>
                                  <a:pt x="14" y="0"/>
                                </a:lnTo>
                                <a:close/>
                              </a:path>
                            </a:pathLst>
                          </a:custGeom>
                          <a:solidFill>
                            <a:srgbClr val="00000a"/>
                          </a:solidFill>
                          <a:ln w="0">
                            <a:noFill/>
                          </a:ln>
                        </wps:spPr>
                        <wps:bodyPr/>
                      </wps:wsp>
                      <wps:wsp>
                        <wps:cNvSpPr/>
                        <wps:spPr>
                          <a:xfrm>
                            <a:off x="2583000" y="-3870360"/>
                            <a:ext cx="10080" cy="8139960"/>
                          </a:xfrm>
                          <a:custGeom>
                            <a:avLst/>
                            <a:gdLst/>
                            <a:ahLst/>
                            <a:rect l="0" t="0" r="r" b="b"/>
                            <a:pathLst>
                              <a:path w="29" h="22613">
                                <a:moveTo>
                                  <a:pt x="28" y="0"/>
                                </a:moveTo>
                                <a:lnTo>
                                  <a:pt x="28" y="22612"/>
                                </a:lnTo>
                                <a:lnTo>
                                  <a:pt x="14" y="22598"/>
                                </a:lnTo>
                                <a:lnTo>
                                  <a:pt x="0" y="22584"/>
                                </a:lnTo>
                                <a:lnTo>
                                  <a:pt x="0" y="28"/>
                                </a:lnTo>
                                <a:lnTo>
                                  <a:pt x="14" y="14"/>
                                </a:lnTo>
                                <a:lnTo>
                                  <a:pt x="28" y="0"/>
                                </a:lnTo>
                                <a:close/>
                              </a:path>
                            </a:pathLst>
                          </a:custGeom>
                          <a:solidFill>
                            <a:srgbClr val="00000a"/>
                          </a:solidFill>
                          <a:ln w="0">
                            <a:noFill/>
                          </a:ln>
                        </wps:spPr>
                        <wps:bodyPr/>
                      </wps:wsp>
                      <wps:wsp>
                        <wps:cNvSpPr/>
                        <wps:spPr>
                          <a:xfrm>
                            <a:off x="-3807000" y="4883040"/>
                            <a:ext cx="1809720" cy="10080"/>
                          </a:xfrm>
                          <a:custGeom>
                            <a:avLst/>
                            <a:gdLst/>
                            <a:ahLst/>
                            <a:rect l="0" t="0" r="r" b="b"/>
                            <a:pathLst>
                              <a:path w="5028" h="29">
                                <a:moveTo>
                                  <a:pt x="0" y="0"/>
                                </a:moveTo>
                                <a:lnTo>
                                  <a:pt x="5027" y="0"/>
                                </a:lnTo>
                                <a:lnTo>
                                  <a:pt x="5013" y="14"/>
                                </a:lnTo>
                                <a:lnTo>
                                  <a:pt x="4999" y="28"/>
                                </a:lnTo>
                                <a:lnTo>
                                  <a:pt x="28" y="28"/>
                                </a:lnTo>
                                <a:lnTo>
                                  <a:pt x="14" y="14"/>
                                </a:lnTo>
                                <a:lnTo>
                                  <a:pt x="0" y="0"/>
                                </a:lnTo>
                                <a:close/>
                              </a:path>
                            </a:pathLst>
                          </a:custGeom>
                          <a:solidFill>
                            <a:srgbClr val="00000a"/>
                          </a:solidFill>
                          <a:ln w="0">
                            <a:noFill/>
                          </a:ln>
                        </wps:spPr>
                        <wps:bodyPr/>
                      </wps:wsp>
                      <wps:wsp>
                        <wps:cNvSpPr/>
                        <wps:spPr>
                          <a:xfrm>
                            <a:off x="-2007360" y="4883040"/>
                            <a:ext cx="2171160" cy="10080"/>
                          </a:xfrm>
                          <a:custGeom>
                            <a:avLst/>
                            <a:gdLst/>
                            <a:ahLst/>
                            <a:rect l="0" t="0" r="r" b="b"/>
                            <a:pathLst>
                              <a:path w="6032" h="29">
                                <a:moveTo>
                                  <a:pt x="0" y="0"/>
                                </a:moveTo>
                                <a:lnTo>
                                  <a:pt x="6031" y="0"/>
                                </a:lnTo>
                                <a:lnTo>
                                  <a:pt x="6017" y="14"/>
                                </a:lnTo>
                                <a:lnTo>
                                  <a:pt x="6003" y="28"/>
                                </a:lnTo>
                                <a:lnTo>
                                  <a:pt x="28" y="28"/>
                                </a:lnTo>
                                <a:lnTo>
                                  <a:pt x="14" y="14"/>
                                </a:lnTo>
                                <a:lnTo>
                                  <a:pt x="0" y="0"/>
                                </a:lnTo>
                                <a:close/>
                              </a:path>
                            </a:pathLst>
                          </a:custGeom>
                          <a:solidFill>
                            <a:srgbClr val="00000a"/>
                          </a:solidFill>
                          <a:ln w="0">
                            <a:noFill/>
                          </a:ln>
                        </wps:spPr>
                        <wps:bodyPr/>
                      </wps:wsp>
                      <wps:wsp>
                        <wps:cNvSpPr/>
                        <wps:spPr>
                          <a:xfrm>
                            <a:off x="153720" y="4883040"/>
                            <a:ext cx="2268720" cy="10080"/>
                          </a:xfrm>
                          <a:custGeom>
                            <a:avLst/>
                            <a:gdLst/>
                            <a:ahLst/>
                            <a:rect l="0" t="0" r="r" b="b"/>
                            <a:pathLst>
                              <a:path w="6305" h="29">
                                <a:moveTo>
                                  <a:pt x="0" y="0"/>
                                </a:moveTo>
                                <a:lnTo>
                                  <a:pt x="6304" y="0"/>
                                </a:lnTo>
                                <a:lnTo>
                                  <a:pt x="6290" y="14"/>
                                </a:lnTo>
                                <a:lnTo>
                                  <a:pt x="6276" y="28"/>
                                </a:lnTo>
                                <a:lnTo>
                                  <a:pt x="28" y="28"/>
                                </a:lnTo>
                                <a:lnTo>
                                  <a:pt x="14" y="14"/>
                                </a:lnTo>
                                <a:lnTo>
                                  <a:pt x="0" y="0"/>
                                </a:lnTo>
                                <a:close/>
                              </a:path>
                            </a:pathLst>
                          </a:custGeom>
                          <a:solidFill>
                            <a:srgbClr val="00000a"/>
                          </a:solidFill>
                          <a:ln w="0">
                            <a:noFill/>
                          </a:ln>
                        </wps:spPr>
                        <wps:bodyPr/>
                      </wps:wsp>
                      <wps:wsp>
                        <wps:cNvSpPr/>
                        <wps:spPr>
                          <a:xfrm>
                            <a:off x="-3807000" y="5085000"/>
                            <a:ext cx="1809720" cy="10080"/>
                          </a:xfrm>
                          <a:custGeom>
                            <a:avLst/>
                            <a:gdLst/>
                            <a:ahLst/>
                            <a:rect l="0" t="0" r="r" b="b"/>
                            <a:pathLst>
                              <a:path w="5028" h="29">
                                <a:moveTo>
                                  <a:pt x="28" y="0"/>
                                </a:moveTo>
                                <a:lnTo>
                                  <a:pt x="4999" y="0"/>
                                </a:lnTo>
                                <a:lnTo>
                                  <a:pt x="5013" y="14"/>
                                </a:lnTo>
                                <a:lnTo>
                                  <a:pt x="5027" y="28"/>
                                </a:lnTo>
                                <a:lnTo>
                                  <a:pt x="0" y="28"/>
                                </a:lnTo>
                                <a:lnTo>
                                  <a:pt x="14" y="14"/>
                                </a:lnTo>
                                <a:lnTo>
                                  <a:pt x="28" y="0"/>
                                </a:lnTo>
                                <a:close/>
                              </a:path>
                            </a:pathLst>
                          </a:custGeom>
                          <a:solidFill>
                            <a:srgbClr val="00000a"/>
                          </a:solidFill>
                          <a:ln w="0">
                            <a:noFill/>
                          </a:ln>
                        </wps:spPr>
                        <wps:bodyPr/>
                      </wps:wsp>
                      <wps:wsp>
                        <wps:cNvSpPr/>
                        <wps:spPr>
                          <a:xfrm>
                            <a:off x="-2007360" y="5085000"/>
                            <a:ext cx="2171160" cy="10080"/>
                          </a:xfrm>
                          <a:custGeom>
                            <a:avLst/>
                            <a:gdLst/>
                            <a:ahLst/>
                            <a:rect l="0" t="0" r="r" b="b"/>
                            <a:pathLst>
                              <a:path w="6032" h="29">
                                <a:moveTo>
                                  <a:pt x="28" y="0"/>
                                </a:moveTo>
                                <a:lnTo>
                                  <a:pt x="6003" y="0"/>
                                </a:lnTo>
                                <a:lnTo>
                                  <a:pt x="6017" y="14"/>
                                </a:lnTo>
                                <a:lnTo>
                                  <a:pt x="6031" y="28"/>
                                </a:lnTo>
                                <a:lnTo>
                                  <a:pt x="0" y="28"/>
                                </a:lnTo>
                                <a:lnTo>
                                  <a:pt x="14" y="14"/>
                                </a:lnTo>
                                <a:lnTo>
                                  <a:pt x="28" y="0"/>
                                </a:lnTo>
                                <a:close/>
                              </a:path>
                            </a:pathLst>
                          </a:custGeom>
                          <a:solidFill>
                            <a:srgbClr val="00000a"/>
                          </a:solidFill>
                          <a:ln w="0">
                            <a:noFill/>
                          </a:ln>
                        </wps:spPr>
                        <wps:bodyPr/>
                      </wps:wsp>
                      <wps:wsp>
                        <wps:cNvSpPr/>
                        <wps:spPr>
                          <a:xfrm>
                            <a:off x="153720" y="5085000"/>
                            <a:ext cx="2268720" cy="10080"/>
                          </a:xfrm>
                          <a:custGeom>
                            <a:avLst/>
                            <a:gdLst/>
                            <a:ahLst/>
                            <a:rect l="0" t="0" r="r" b="b"/>
                            <a:pathLst>
                              <a:path w="6305" h="29">
                                <a:moveTo>
                                  <a:pt x="28" y="0"/>
                                </a:moveTo>
                                <a:lnTo>
                                  <a:pt x="6276" y="0"/>
                                </a:lnTo>
                                <a:lnTo>
                                  <a:pt x="6290" y="14"/>
                                </a:lnTo>
                                <a:lnTo>
                                  <a:pt x="6304" y="28"/>
                                </a:lnTo>
                                <a:lnTo>
                                  <a:pt x="0" y="28"/>
                                </a:lnTo>
                                <a:lnTo>
                                  <a:pt x="14" y="14"/>
                                </a:lnTo>
                                <a:lnTo>
                                  <a:pt x="28" y="0"/>
                                </a:lnTo>
                                <a:close/>
                              </a:path>
                            </a:pathLst>
                          </a:custGeom>
                          <a:solidFill>
                            <a:srgbClr val="00000a"/>
                          </a:solidFill>
                          <a:ln w="0">
                            <a:noFill/>
                          </a:ln>
                        </wps:spPr>
                        <wps:bodyPr/>
                      </wps:wsp>
                      <wps:wsp>
                        <wps:cNvSpPr/>
                        <wps:spPr>
                          <a:xfrm>
                            <a:off x="-3807000" y="4883040"/>
                            <a:ext cx="10080" cy="212040"/>
                          </a:xfrm>
                          <a:custGeom>
                            <a:avLst/>
                            <a:gdLst/>
                            <a:ahLst/>
                            <a:rect l="0" t="0" r="r" b="b"/>
                            <a:pathLst>
                              <a:path w="29" h="590">
                                <a:moveTo>
                                  <a:pt x="0" y="0"/>
                                </a:moveTo>
                                <a:lnTo>
                                  <a:pt x="14" y="14"/>
                                </a:lnTo>
                                <a:lnTo>
                                  <a:pt x="28" y="28"/>
                                </a:lnTo>
                                <a:lnTo>
                                  <a:pt x="28" y="561"/>
                                </a:lnTo>
                                <a:lnTo>
                                  <a:pt x="14" y="575"/>
                                </a:lnTo>
                                <a:lnTo>
                                  <a:pt x="0" y="589"/>
                                </a:lnTo>
                                <a:lnTo>
                                  <a:pt x="0" y="0"/>
                                </a:lnTo>
                                <a:close/>
                              </a:path>
                            </a:pathLst>
                          </a:custGeom>
                          <a:solidFill>
                            <a:srgbClr val="00000a"/>
                          </a:solidFill>
                          <a:ln w="0">
                            <a:noFill/>
                          </a:ln>
                        </wps:spPr>
                        <wps:bodyPr/>
                      </wps:wsp>
                      <wps:wsp>
                        <wps:cNvSpPr/>
                        <wps:spPr>
                          <a:xfrm>
                            <a:off x="-2007360" y="4888080"/>
                            <a:ext cx="10080" cy="201960"/>
                          </a:xfrm>
                          <a:custGeom>
                            <a:avLst/>
                            <a:gdLst/>
                            <a:ahLst/>
                            <a:rect l="0" t="0" r="r" b="b"/>
                            <a:pathLst>
                              <a:path w="29" h="562">
                                <a:moveTo>
                                  <a:pt x="14" y="0"/>
                                </a:moveTo>
                                <a:lnTo>
                                  <a:pt x="28" y="14"/>
                                </a:lnTo>
                                <a:lnTo>
                                  <a:pt x="28" y="547"/>
                                </a:lnTo>
                                <a:lnTo>
                                  <a:pt x="14" y="561"/>
                                </a:lnTo>
                                <a:lnTo>
                                  <a:pt x="0" y="547"/>
                                </a:lnTo>
                                <a:lnTo>
                                  <a:pt x="0" y="14"/>
                                </a:lnTo>
                                <a:lnTo>
                                  <a:pt x="14" y="0"/>
                                </a:lnTo>
                                <a:close/>
                              </a:path>
                            </a:pathLst>
                          </a:custGeom>
                          <a:solidFill>
                            <a:srgbClr val="00000a"/>
                          </a:solidFill>
                          <a:ln w="0">
                            <a:noFill/>
                          </a:ln>
                        </wps:spPr>
                        <wps:bodyPr/>
                      </wps:wsp>
                      <wps:wsp>
                        <wps:cNvSpPr/>
                        <wps:spPr>
                          <a:xfrm>
                            <a:off x="153720" y="4888080"/>
                            <a:ext cx="9360" cy="201960"/>
                          </a:xfrm>
                          <a:custGeom>
                            <a:avLst/>
                            <a:gdLst/>
                            <a:ahLst/>
                            <a:rect l="0" t="0" r="r" b="b"/>
                            <a:pathLst>
                              <a:path w="29" h="562">
                                <a:moveTo>
                                  <a:pt x="14" y="0"/>
                                </a:moveTo>
                                <a:lnTo>
                                  <a:pt x="28" y="14"/>
                                </a:lnTo>
                                <a:lnTo>
                                  <a:pt x="28" y="547"/>
                                </a:lnTo>
                                <a:lnTo>
                                  <a:pt x="14" y="561"/>
                                </a:lnTo>
                                <a:lnTo>
                                  <a:pt x="0" y="547"/>
                                </a:lnTo>
                                <a:lnTo>
                                  <a:pt x="0" y="14"/>
                                </a:lnTo>
                                <a:lnTo>
                                  <a:pt x="14" y="0"/>
                                </a:lnTo>
                                <a:close/>
                              </a:path>
                            </a:pathLst>
                          </a:custGeom>
                          <a:solidFill>
                            <a:srgbClr val="00000a"/>
                          </a:solidFill>
                          <a:ln w="0">
                            <a:noFill/>
                          </a:ln>
                        </wps:spPr>
                        <wps:bodyPr/>
                      </wps:wsp>
                      <wps:wsp>
                        <wps:cNvSpPr/>
                        <wps:spPr>
                          <a:xfrm>
                            <a:off x="2413080" y="4883040"/>
                            <a:ext cx="9360" cy="212040"/>
                          </a:xfrm>
                          <a:custGeom>
                            <a:avLst/>
                            <a:gdLst/>
                            <a:ahLst/>
                            <a:rect l="0" t="0" r="r" b="b"/>
                            <a:pathLst>
                              <a:path w="29" h="590">
                                <a:moveTo>
                                  <a:pt x="28" y="0"/>
                                </a:moveTo>
                                <a:lnTo>
                                  <a:pt x="28" y="589"/>
                                </a:lnTo>
                                <a:lnTo>
                                  <a:pt x="14" y="575"/>
                                </a:lnTo>
                                <a:lnTo>
                                  <a:pt x="0" y="561"/>
                                </a:lnTo>
                                <a:lnTo>
                                  <a:pt x="0" y="28"/>
                                </a:lnTo>
                                <a:lnTo>
                                  <a:pt x="14" y="14"/>
                                </a:lnTo>
                                <a:lnTo>
                                  <a:pt x="28" y="0"/>
                                </a:lnTo>
                                <a:close/>
                              </a:path>
                            </a:pathLst>
                          </a:custGeom>
                          <a:solidFill>
                            <a:srgbClr val="00000a"/>
                          </a:solidFill>
                          <a:ln w="0">
                            <a:noFill/>
                          </a:ln>
                        </wps:spPr>
                        <wps:bodyPr/>
                      </wps:wsp>
                    </wpg:wgp>
                  </a:graphicData>
                </a:graphic>
              </wp:anchor>
            </w:drawing>
          </mc:Choice>
          <mc:Fallback>
            <w:pict>
              <v:group id="shape_0" alt="Group 240152" style="position:absolute;margin-left:-321.05pt;margin-top:-304.75pt;width:525.2pt;height:705.9pt" coordorigin="-6421,-6095" coordsize="10504,14118">
                <v:shape id="shape_0" ID="Shape 271069" coordsize="16506,569" path="m0,0l16505,0l16505,568l0,568l0,0e" fillcolor="#c5e0b3" stroked="f" style="position:absolute;left:-5515;top:7046;width:9356;height:321;mso-wrap-style:none;v-text-anchor:middle">
                  <v:fill o:detectmouseclick="t" type="solid" color2="#3a1f4c"/>
                  <v:stroke color="#3465a4" joinstyle="round" endcap="flat"/>
                  <w10:wrap type="none"/>
                </v:shape>
                <v:shape id="shape_0" ID="Shape 271070" coordsize="16506,569" path="m0,0l16505,0l16505,568l0,568l0,0e" fillcolor="#c5e0b3" stroked="f" style="position:absolute;left:-5515;top:7368;width:9356;height:321;mso-wrap-style:none;v-text-anchor:middle">
                  <v:fill o:detectmouseclick="t" type="solid" color2="#3a1f4c"/>
                  <v:stroke color="#3465a4" joinstyle="round" endcap="flat"/>
                </v:shape>
                <v:shape id="shape_0" ID="Shape 271071" coordsize="5374,488" path="m0,0l5373,0l5373,487l0,487l0,0e" fillcolor="#c5e0b3" stroked="f" style="position:absolute;left:-6381;top:-6081;width:3045;height:275;mso-wrap-style:none;v-text-anchor:middle">
                  <v:fill o:detectmouseclick="t" type="solid" color2="#3a1f4c"/>
                  <v:stroke color="#3465a4" joinstyle="round" endcap="flat"/>
                </v:shape>
                <v:shape id="shape_0" ID="Shape 271072" coordsize="5374,6817" path="m0,0l5373,0l5373,6816l0,6816l0,0e" fillcolor="#c5e0b3" stroked="f" style="position:absolute;left:-6381;top:-5805;width:3045;height:3863;mso-wrap-style:none;v-text-anchor:middle">
                  <v:fill o:detectmouseclick="t" type="solid" color2="#3a1f4c"/>
                  <v:stroke color="#3465a4" joinstyle="round" endcap="flat"/>
                </v:shape>
                <v:shape id="shape_0" ID="Shape 271073" coordsize="5374,1461" path="m0,0l5373,0l5373,1460l0,1460l0,0e" fillcolor="#c5e0b3" stroked="f" style="position:absolute;left:-6381;top:-1941;width:3045;height:827;mso-wrap-style:none;v-text-anchor:middle">
                  <v:fill o:detectmouseclick="t" type="solid" color2="#3a1f4c"/>
                  <v:stroke color="#3465a4" joinstyle="round" endcap="flat"/>
                </v:shape>
                <v:shape id="shape_0" ID="Shape 271074" coordsize="5374,488" path="m0,0l5373,0l5373,487l0,487l0,0e" fillcolor="#c5e0b3" stroked="f" style="position:absolute;left:-6381;top:-1113;width:3045;height:275;mso-wrap-style:none;v-text-anchor:middle">
                  <v:fill o:detectmouseclick="t" type="solid" color2="#3a1f4c"/>
                  <v:stroke color="#3465a4" joinstyle="round" endcap="flat"/>
                </v:shape>
                <v:shape id="shape_0" ID="Shape 271075" coordsize="5374,3207" path="m0,0l5373,0l5373,3206l0,3206l0,0e" fillcolor="#c5e0b3" stroked="f" style="position:absolute;left:-6381;top:-837;width:3045;height:1816;mso-wrap-style:none;v-text-anchor:middle">
                  <v:fill o:detectmouseclick="t" type="solid" color2="#3a1f4c"/>
                  <v:stroke color="#3465a4" joinstyle="round" endcap="flat"/>
                </v:shape>
                <v:shape id="shape_0" ID="Shape 271076" coordsize="5628,10224" path="m0,0l5627,0l5627,10223l0,10223l0,0e" fillcolor="#c5e0b3" stroked="f" style="position:absolute;left:-3263;top:-6081;width:3189;height:5794;mso-wrap-style:none;v-text-anchor:middle">
                  <v:fill o:detectmouseclick="t" type="solid" color2="#3a1f4c"/>
                  <v:stroke color="#3465a4" joinstyle="round" endcap="flat"/>
                </v:shape>
                <v:shape id="shape_0" ID="Shape 271077" coordsize="5628,488" path="m0,0l5627,0l5627,487l0,487l0,0e" fillcolor="#c5e0b3" stroked="f" style="position:absolute;left:-3263;top:-285;width:3189;height:275;mso-wrap-style:none;v-text-anchor:middle">
                  <v:fill o:detectmouseclick="t" type="solid" color2="#3a1f4c"/>
                  <v:stroke color="#3465a4" joinstyle="round" endcap="flat"/>
                </v:shape>
                <v:shape id="shape_0" ID="Shape 271078" coordsize="5628,3894" path="m0,0l5627,0l5627,3893l0,3893l0,0e" fillcolor="#c5e0b3" stroked="f" style="position:absolute;left:-3263;top:-9;width:3189;height:2206;mso-wrap-style:none;v-text-anchor:middle">
                  <v:fill o:detectmouseclick="t" type="solid" color2="#3a1f4c"/>
                  <v:stroke color="#3465a4" joinstyle="round" endcap="flat"/>
                </v:shape>
                <v:shape id="shape_0" ID="Shape 271079" coordsize="7122,10224" path="m0,0l7121,0l7121,10223l0,10223l0,0e" fillcolor="#c5e0b3" stroked="f" style="position:absolute;left:-1;top:-6081;width:4036;height:5794;mso-wrap-style:none;v-text-anchor:middle">
                  <v:fill o:detectmouseclick="t" type="solid" color2="#3a1f4c"/>
                  <v:stroke color="#3465a4" joinstyle="round" endcap="flat"/>
                </v:shape>
                <v:shape id="shape_0" ID="Shape 271080" coordsize="7122,488" path="m0,0l7121,0l7121,487l0,487l0,0e" fillcolor="#c5e0b3" stroked="f" style="position:absolute;left:-1;top:-285;width:4036;height:275;mso-wrap-style:none;v-text-anchor:middle">
                  <v:fill o:detectmouseclick="t" type="solid" color2="#3a1f4c"/>
                  <v:stroke color="#3465a4" joinstyle="round" endcap="flat"/>
                </v:shape>
                <v:shape id="shape_0" ID="Shape 271081" coordsize="7122,4381" path="m0,0l7121,0l7121,4380l0,4380l0,0e" fillcolor="#c5e0b3" stroked="f" style="position:absolute;left:-1;top:-9;width:4036;height:2482;mso-wrap-style:none;v-text-anchor:middle">
                  <v:fill o:detectmouseclick="t" type="solid" color2="#3a1f4c"/>
                  <v:stroke color="#3465a4" joinstyle="round" endcap="flat"/>
                </v:shape>
                <v:shape id="shape_0" ID="Shape 271082" coordsize="16506,569" path="m0,0l16505,0l16505,568l0,568l0,0e" fillcolor="#c5e0b3" stroked="f" style="position:absolute;left:-5515;top:6724;width:9356;height:321;mso-wrap-style:none;v-text-anchor:middle">
                  <v:fill o:detectmouseclick="t" type="solid" color2="#3a1f4c"/>
                  <v:stroke color="#3465a4" joinstyle="round" endcap="flat"/>
                </v:shape>
                <v:shape id="shape_0" ID="Shape 271083" coordsize="16506,569" path="m0,0l16505,0l16505,568l0,568l0,0e" fillcolor="#c5e0b3" stroked="f" style="position:absolute;left:-5515;top:7046;width:9356;height:321;mso-wrap-style:none;v-text-anchor:middle">
                  <v:fill o:detectmouseclick="t" type="solid" color2="#3a1f4c"/>
                  <v:stroke color="#3465a4" joinstyle="round" endcap="flat"/>
                </v:shape>
                <v:shape id="shape_0" ID="Shape 271084" coordsize="16506,569" path="m0,0l16505,0l16505,568l0,568l0,0e" fillcolor="#c5e0b3" stroked="f" style="position:absolute;left:-5515;top:7368;width:9356;height:321;mso-wrap-style:none;v-text-anchor:middle">
                  <v:fill o:detectmouseclick="t" type="solid" color2="#3a1f4c"/>
                  <v:stroke color="#3465a4" joinstyle="round" endcap="flat"/>
                </v:shape>
                <v:shape id="shape_0" ID="Shape 271085" coordsize="5000,562" path="m0,0l4999,0l4999,561l0,561l0,0e" fillcolor="#c5e0b3" stroked="f" style="position:absolute;left:-5987;top:7690;width:2833;height:317;mso-wrap-style:none;v-text-anchor:middle">
                  <v:fill o:detectmouseclick="t" type="solid" color2="#3a1f4c"/>
                  <v:stroke color="#3465a4" joinstyle="round" endcap="flat"/>
                </v:shape>
                <v:shape id="shape_0" ID="Shape 271086" coordsize="4873,488" path="m0,0l4872,0l4872,487l0,487l0,0e" fillcolor="#c5e0b3" stroked="f" style="position:absolute;left:-5955;top:7704;width:2761;height:275;mso-wrap-style:none;v-text-anchor:middle">
                  <v:fill o:detectmouseclick="t" type="solid" color2="#3a1f4c"/>
                  <v:stroke color="#3465a4" joinstyle="round" endcap="flat"/>
                </v:shape>
                <v:shape id="shape_0" ID="Shape 271087" coordsize="6004,562" path="m0,0l6003,0l6003,561l0,561l0,0e" fillcolor="#c5e0b3" stroked="f" style="position:absolute;left:-3153;top:7690;width:3402;height:317;mso-wrap-style:none;v-text-anchor:middle">
                  <v:fill o:detectmouseclick="t" type="solid" color2="#3a1f4c"/>
                  <v:stroke color="#3465a4" joinstyle="round" endcap="flat"/>
                </v:shape>
                <v:shape id="shape_0" ID="Shape 271088" coordsize="5877,488" path="m0,0l5876,0l5876,487l0,487l0,0e" fillcolor="#c5e0b3" stroked="f" style="position:absolute;left:-3121;top:7704;width:3330;height:275;mso-wrap-style:none;v-text-anchor:middle">
                  <v:fill o:detectmouseclick="t" type="solid" color2="#3a1f4c"/>
                  <v:stroke color="#3465a4" joinstyle="round" endcap="flat"/>
                </v:shape>
                <v:shape id="shape_0" ID="Shape 271089" coordsize="6277,562" path="m0,0l6276,0l6276,561l0,561l0,0e" fillcolor="#c5e0b3" stroked="f" style="position:absolute;left:249;top:7690;width:3557;height:317;mso-wrap-style:none;v-text-anchor:middle">
                  <v:fill o:detectmouseclick="t" type="solid" color2="#3a1f4c"/>
                  <v:stroke color="#3465a4" joinstyle="round" endcap="flat"/>
                </v:shape>
                <v:shape id="shape_0" ID="Shape 271090" coordsize="6150,488" path="m0,0l6149,0l6149,487l0,487l0,0e" fillcolor="#c5e0b3" stroked="f" style="position:absolute;left:282;top:7704;width:3485;height:275;mso-wrap-style:none;v-text-anchor:middle">
                  <v:fill o:detectmouseclick="t" type="solid" color2="#3a1f4c"/>
                  <v:stroke color="#3465a4" joinstyle="round" endcap="flat"/>
                </v:shape>
                <v:shape id="shape_0" ID="Shape 17826" coordsize="5529,29" path="m0,0l5528,0l5514,14l5500,28l28,28l14,14l0,0e" fillcolor="#00000a" stroked="f" style="position:absolute;left:-6421;top:-6095;width:3133;height:15;mso-wrap-style:none;v-text-anchor:middle">
                  <v:fill o:detectmouseclick="t" type="solid" color2="#fffff5"/>
                  <v:stroke color="#3465a4" joinstyle="round" endcap="flat"/>
                </v:shape>
                <v:shape id="shape_0" ID="Shape 17827" coordsize="5783,29" path="m0,0l5782,0l5768,14l5754,28l28,28l14,14l0,0e" fillcolor="#00000a" stroked="f" style="position:absolute;left:-3303;top:-6095;width:3277;height:15;mso-wrap-style:none;v-text-anchor:middle">
                  <v:fill o:detectmouseclick="t" type="solid" color2="#fffff5"/>
                  <v:stroke color="#3465a4" joinstyle="round" endcap="flat"/>
                </v:shape>
                <v:shape id="shape_0" ID="Shape 17828" coordsize="7278,29" path="m0,0l7277,0l7263,14l7249,28l28,28l14,14l0,0e" fillcolor="#00000a" stroked="f" style="position:absolute;left:-41;top:-6095;width:4124;height:15;mso-wrap-style:none;v-text-anchor:middle">
                  <v:fill o:detectmouseclick="t" type="solid" color2="#fffff5"/>
                  <v:stroke color="#3465a4" joinstyle="round" endcap="flat"/>
                </v:shape>
                <v:shape id="shape_0" ID="Shape 17829" coordsize="5529,29" path="m28,0l5500,0l5514,14l5528,28l0,28l14,14l28,0e" fillcolor="#00000a" stroked="f" style="position:absolute;left:-6421;top:6708;width:3133;height:15;mso-wrap-style:none;v-text-anchor:middle">
                  <v:fill o:detectmouseclick="t" type="solid" color2="#fffff5"/>
                  <v:stroke color="#3465a4" joinstyle="round" endcap="flat"/>
                </v:shape>
                <v:shape id="shape_0" ID="Shape 17830" coordsize="5783,29" path="m28,0l5754,0l5768,14l5782,28l0,28l14,14l28,0e" fillcolor="#00000a" stroked="f" style="position:absolute;left:-3303;top:6708;width:3277;height:15;mso-wrap-style:none;v-text-anchor:middle">
                  <v:fill o:detectmouseclick="t" type="solid" color2="#fffff5"/>
                  <v:stroke color="#3465a4" joinstyle="round" endcap="flat"/>
                </v:shape>
                <v:shape id="shape_0" ID="Shape 17831" coordsize="7278,29" path="m28,0l7249,0l7263,14l7277,28l0,28l14,14l28,0e" fillcolor="#00000a" stroked="f" style="position:absolute;left:-41;top:6708;width:4124;height:15;mso-wrap-style:none;v-text-anchor:middle">
                  <v:fill o:detectmouseclick="t" type="solid" color2="#fffff5"/>
                  <v:stroke color="#3465a4" joinstyle="round" endcap="flat"/>
                </v:shape>
                <v:shape id="shape_0" ID="Shape 17832" coordsize="29,22613" path="m0,0l14,14l28,28l28,22584l14,22598l0,22612l0,0e" fillcolor="#00000a" stroked="f" style="position:absolute;left:-6421;top:-6095;width:15;height:12818;mso-wrap-style:none;v-text-anchor:middle">
                  <v:fill o:detectmouseclick="t" type="solid" color2="#fffff5"/>
                  <v:stroke color="#3465a4" joinstyle="round" endcap="flat"/>
                </v:shape>
                <v:shape id="shape_0" ID="Shape 17833" coordsize="29,22585" path="m14,0l28,14l28,22570l14,22584l0,22570l0,14l14,0e" fillcolor="#00000a" stroked="f" style="position:absolute;left:-3303;top:-6087;width:15;height:12802;mso-wrap-style:none;v-text-anchor:middle">
                  <v:fill o:detectmouseclick="t" type="solid" color2="#fffff5"/>
                  <v:stroke color="#3465a4" joinstyle="round" endcap="flat"/>
                </v:shape>
                <v:shape id="shape_0" ID="Shape 17834" coordsize="29,22585" path="m14,0l28,14l28,22570l14,22584l0,22570l0,14l14,0e" fillcolor="#00000a" stroked="f" style="position:absolute;left:-41;top:-6087;width:14;height:12802;mso-wrap-style:none;v-text-anchor:middle">
                  <v:fill o:detectmouseclick="t" type="solid" color2="#fffff5"/>
                  <v:stroke color="#3465a4" joinstyle="round" endcap="flat"/>
                </v:shape>
                <v:shape id="shape_0" ID="Shape 17835" coordsize="29,22613" path="m28,0l28,22612l14,22598l0,22584l0,28l14,14l28,0e" fillcolor="#00000a" stroked="f" style="position:absolute;left:4068;top:-6095;width:15;height:12818;mso-wrap-style:none;v-text-anchor:middle">
                  <v:fill o:detectmouseclick="t" type="solid" color2="#fffff5"/>
                  <v:stroke color="#3465a4" joinstyle="round" endcap="flat"/>
                </v:shape>
                <v:shape id="shape_0" ID="Shape 17925" coordsize="5028,29" path="m0,0l5027,0l5013,14l4999,28l28,28l14,14l0,0e" fillcolor="#00000a" stroked="f" style="position:absolute;left:-5995;top:7690;width:2849;height:15;mso-wrap-style:none;v-text-anchor:middle">
                  <v:fill o:detectmouseclick="t" type="solid" color2="#fffff5"/>
                  <v:stroke color="#3465a4" joinstyle="round" endcap="flat"/>
                </v:shape>
                <v:shape id="shape_0" ID="Shape 17926" coordsize="6032,29" path="m0,0l6031,0l6017,14l6003,28l28,28l14,14l0,0e" fillcolor="#00000a" stroked="f" style="position:absolute;left:-3161;top:7690;width:3418;height:15;mso-wrap-style:none;v-text-anchor:middle">
                  <v:fill o:detectmouseclick="t" type="solid" color2="#fffff5"/>
                  <v:stroke color="#3465a4" joinstyle="round" endcap="flat"/>
                </v:shape>
                <v:shape id="shape_0" ID="Shape 17927" coordsize="6305,29" path="m0,0l6304,0l6290,14l6276,28l28,28l14,14l0,0e" fillcolor="#00000a" stroked="f" style="position:absolute;left:242;top:7690;width:3572;height:15;mso-wrap-style:none;v-text-anchor:middle">
                  <v:fill o:detectmouseclick="t" type="solid" color2="#fffff5"/>
                  <v:stroke color="#3465a4" joinstyle="round" endcap="flat"/>
                </v:shape>
                <v:shape id="shape_0" ID="Shape 17928" coordsize="5028,29" path="m28,0l4999,0l5013,14l5027,28l0,28l14,14l28,0e" fillcolor="#00000a" stroked="f" style="position:absolute;left:-5995;top:8008;width:2849;height:15;mso-wrap-style:none;v-text-anchor:middle">
                  <v:fill o:detectmouseclick="t" type="solid" color2="#fffff5"/>
                  <v:stroke color="#3465a4" joinstyle="round" endcap="flat"/>
                </v:shape>
                <v:shape id="shape_0" ID="Shape 17929" coordsize="6032,29" path="m28,0l6003,0l6017,14l6031,28l0,28l14,14l28,0e" fillcolor="#00000a" stroked="f" style="position:absolute;left:-3161;top:8008;width:3418;height:15;mso-wrap-style:none;v-text-anchor:middle">
                  <v:fill o:detectmouseclick="t" type="solid" color2="#fffff5"/>
                  <v:stroke color="#3465a4" joinstyle="round" endcap="flat"/>
                </v:shape>
                <v:shape id="shape_0" ID="Shape 17930" coordsize="6305,29" path="m28,0l6276,0l6290,14l6304,28l0,28l14,14l28,0e" fillcolor="#00000a" stroked="f" style="position:absolute;left:242;top:8008;width:3572;height:15;mso-wrap-style:none;v-text-anchor:middle">
                  <v:fill o:detectmouseclick="t" type="solid" color2="#fffff5"/>
                  <v:stroke color="#3465a4" joinstyle="round" endcap="flat"/>
                </v:shape>
                <v:shape id="shape_0" ID="Shape 17931" coordsize="29,590" path="m0,0l14,14l28,28l28,561l14,575l0,589l0,0e" fillcolor="#00000a" stroked="f" style="position:absolute;left:-5995;top:7690;width:15;height:333;mso-wrap-style:none;v-text-anchor:middle">
                  <v:fill o:detectmouseclick="t" type="solid" color2="#fffff5"/>
                  <v:stroke color="#3465a4" joinstyle="round" endcap="flat"/>
                </v:shape>
                <v:shape id="shape_0" ID="Shape 17932" coordsize="29,562" path="m14,0l28,14l28,547l14,561l0,547l0,14l14,0e" fillcolor="#00000a" stroked="f" style="position:absolute;left:-3161;top:7698;width:15;height:317;mso-wrap-style:none;v-text-anchor:middle">
                  <v:fill o:detectmouseclick="t" type="solid" color2="#fffff5"/>
                  <v:stroke color="#3465a4" joinstyle="round" endcap="flat"/>
                </v:shape>
                <v:shape id="shape_0" ID="Shape 17933" coordsize="29,562" path="m14,0l28,14l28,547l14,561l0,547l0,14l14,0e" fillcolor="#00000a" stroked="f" style="position:absolute;left:242;top:7698;width:14;height:317;mso-wrap-style:none;v-text-anchor:middle">
                  <v:fill o:detectmouseclick="t" type="solid" color2="#fffff5"/>
                  <v:stroke color="#3465a4" joinstyle="round" endcap="flat"/>
                </v:shape>
                <v:shape id="shape_0" ID="Shape 17934" coordsize="29,590" path="m28,0l28,589l14,575l0,561l0,28l14,14l28,0e" fillcolor="#00000a" stroked="f" style="position:absolute;left:3800;top:7690;width:14;height:333;mso-wrap-style:none;v-text-anchor:middle">
                  <v:fill o:detectmouseclick="t" type="solid" color2="#fffff5"/>
                  <v:stroke color="#3465a4" joinstyle="round" endcap="flat"/>
                </v:shape>
              </v:group>
            </w:pict>
          </mc:Fallback>
        </mc:AlternateContent>
      </w:r>
      <w:r>
        <w:rPr>
          <w:sz w:val="24"/>
          <w:lang w:val="ru-RU"/>
        </w:rPr>
        <w:t>Предлагает партнерам в развернутой словесной форме исходные замыслы, цели; договаривается о распределении действий, не ущемляя интересы других участников; избирателен в выборе, осознанно стремится к взаимопониманию и поддержанию Замечает новые предметы в окружени</w:t>
      </w:r>
      <w:bookmarkStart w:id="0" w:name="_GoBack"/>
      <w:bookmarkEnd w:id="0"/>
      <w:r>
        <w:rPr>
          <w:sz w:val="24"/>
          <w:lang w:val="ru-RU"/>
        </w:rPr>
        <w:t xml:space="preserve">и и проявляет интерес к ним; активно обследует </w:t>
      </w:r>
    </w:p>
    <w:p>
      <w:pPr>
        <w:pStyle w:val="Normal"/>
        <w:spacing w:lineRule="auto" w:line="235"/>
        <w:ind w:left="426" w:right="13" w:hanging="0"/>
        <w:jc w:val="left"/>
        <w:rPr>
          <w:lang w:val="ru-RU"/>
        </w:rPr>
      </w:pPr>
      <w:r>
        <w:rPr>
          <w:sz w:val="24"/>
          <w:lang w:val="ru-RU"/>
        </w:rPr>
        <w:t xml:space="preserve">вещи, практически обнаруживая их возможности (манипулирует, разбираетсобирает, без попыток достичь точного исходного состояния); многократно </w:t>
      </w:r>
    </w:p>
    <w:p>
      <w:pPr>
        <w:pStyle w:val="Normal"/>
        <w:spacing w:lineRule="auto" w:line="252" w:before="0" w:after="249"/>
        <w:ind w:left="436" w:right="13" w:hanging="10"/>
        <w:rPr>
          <w:lang w:val="ru-RU"/>
        </w:rPr>
      </w:pPr>
      <w:r>
        <w:rPr>
          <w:sz w:val="24"/>
          <w:lang w:val="ru-RU"/>
        </w:rPr>
        <w:t>повторяет действия, поглощен процессом.</w:t>
      </w:r>
    </w:p>
    <w:p>
      <w:pPr>
        <w:pStyle w:val="Normal"/>
        <w:spacing w:lineRule="auto" w:line="259"/>
        <w:ind w:left="426" w:right="0" w:firstLine="708"/>
        <w:jc w:val="left"/>
        <w:rPr>
          <w:lang w:val="ru-RU"/>
        </w:rPr>
      </w:pPr>
      <w:r>
        <w:rPr>
          <w:b/>
          <w:sz w:val="24"/>
          <w:lang w:val="ru-RU"/>
        </w:rPr>
        <w:t xml:space="preserve">Ключевые признаки </w:t>
      </w:r>
    </w:p>
    <w:p>
      <w:pPr>
        <w:pStyle w:val="Normal"/>
        <w:spacing w:lineRule="auto" w:line="235"/>
        <w:ind w:left="426" w:right="13" w:firstLine="700"/>
        <w:jc w:val="left"/>
        <w:rPr>
          <w:lang w:val="ru-RU"/>
        </w:rPr>
      </w:pPr>
      <w:r>
        <w:rPr>
          <w:sz w:val="24"/>
          <w:lang w:val="ru-RU"/>
        </w:rPr>
        <w:t>Проявляет интерес к новым предметам, манипулирует ими, практически обнаруживая их возможности; многократно воспроизводит действия.</w:t>
      </w:r>
    </w:p>
    <w:p>
      <w:pPr>
        <w:pStyle w:val="Normal"/>
        <w:spacing w:lineRule="auto" w:line="235" w:before="0" w:after="266"/>
        <w:ind w:left="-15" w:right="13" w:firstLine="700"/>
        <w:jc w:val="left"/>
        <w:rPr>
          <w:lang w:val="ru-RU"/>
        </w:rPr>
      </w:pPr>
      <w:r>
        <mc:AlternateContent>
          <mc:Choice Requires="wpg">
            <w:drawing>
              <wp:anchor behindDoc="1" distT="0" distB="0" distL="114300" distR="114300" simplePos="0" locked="0" layoutInCell="0" allowOverlap="1" relativeHeight="784">
                <wp:simplePos x="0" y="0"/>
                <wp:positionH relativeFrom="column">
                  <wp:posOffset>-1825625</wp:posOffset>
                </wp:positionH>
                <wp:positionV relativeFrom="paragraph">
                  <wp:posOffset>-14605</wp:posOffset>
                </wp:positionV>
                <wp:extent cx="6247130" cy="8790940"/>
                <wp:effectExtent l="0" t="0" r="0" b="0"/>
                <wp:wrapNone/>
                <wp:docPr id="106" name="Group 234591"/>
                <a:graphic xmlns:a="http://schemas.openxmlformats.org/drawingml/2006/main">
                  <a:graphicData uri="http://schemas.microsoft.com/office/word/2010/wordprocessingGroup">
                    <wpg:wgp>
                      <wpg:cNvGrpSpPr/>
                      <wpg:grpSpPr>
                        <a:xfrm>
                          <a:off x="0" y="0"/>
                          <a:ext cx="6246360" cy="8790480"/>
                          <a:chOff x="-1825560" y="-14760"/>
                          <a:chExt cx="6246360" cy="8790480"/>
                        </a:xfrm>
                      </wpg:grpSpPr>
                      <wps:wsp>
                        <wps:cNvSpPr/>
                        <wps:spPr>
                          <a:xfrm>
                            <a:off x="-1520640" y="6760080"/>
                            <a:ext cx="5941800" cy="175320"/>
                          </a:xfrm>
                          <a:custGeom>
                            <a:avLst/>
                            <a:gdLst/>
                            <a:ahLst/>
                            <a:rect l="0" t="0" r="r" b="b"/>
                            <a:pathLst>
                              <a:path w="16506" h="488">
                                <a:moveTo>
                                  <a:pt x="0" y="0"/>
                                </a:moveTo>
                                <a:lnTo>
                                  <a:pt x="16505" y="0"/>
                                </a:lnTo>
                                <a:lnTo>
                                  <a:pt x="16505" y="487"/>
                                </a:lnTo>
                                <a:lnTo>
                                  <a:pt x="0" y="487"/>
                                </a:lnTo>
                                <a:lnTo>
                                  <a:pt x="0" y="0"/>
                                </a:lnTo>
                                <a:close/>
                              </a:path>
                            </a:pathLst>
                          </a:custGeom>
                          <a:solidFill>
                            <a:srgbClr val="c5e0b3"/>
                          </a:solidFill>
                          <a:ln w="0">
                            <a:noFill/>
                          </a:ln>
                        </wps:spPr>
                        <wps:bodyPr/>
                      </wps:wsp>
                      <wps:wsp>
                        <wps:cNvSpPr/>
                        <wps:spPr>
                          <a:xfrm>
                            <a:off x="-1520640" y="6935400"/>
                            <a:ext cx="5941800" cy="204480"/>
                          </a:xfrm>
                          <a:custGeom>
                            <a:avLst/>
                            <a:gdLst/>
                            <a:ahLst/>
                            <a:rect l="0" t="0" r="r" b="b"/>
                            <a:pathLst>
                              <a:path w="16506" h="569">
                                <a:moveTo>
                                  <a:pt x="0" y="0"/>
                                </a:moveTo>
                                <a:lnTo>
                                  <a:pt x="16505" y="0"/>
                                </a:lnTo>
                                <a:lnTo>
                                  <a:pt x="16505" y="568"/>
                                </a:lnTo>
                                <a:lnTo>
                                  <a:pt x="0" y="568"/>
                                </a:lnTo>
                                <a:lnTo>
                                  <a:pt x="0" y="0"/>
                                </a:lnTo>
                                <a:close/>
                              </a:path>
                            </a:pathLst>
                          </a:custGeom>
                          <a:solidFill>
                            <a:srgbClr val="c5e0b3"/>
                          </a:solidFill>
                          <a:ln w="0">
                            <a:noFill/>
                          </a:ln>
                        </wps:spPr>
                        <wps:bodyPr/>
                      </wps:wsp>
                      <wps:wsp>
                        <wps:cNvSpPr/>
                        <wps:spPr>
                          <a:xfrm>
                            <a:off x="-1520640" y="7139880"/>
                            <a:ext cx="5941800" cy="204480"/>
                          </a:xfrm>
                          <a:custGeom>
                            <a:avLst/>
                            <a:gdLst/>
                            <a:ahLst/>
                            <a:rect l="0" t="0" r="r" b="b"/>
                            <a:pathLst>
                              <a:path w="16506" h="569">
                                <a:moveTo>
                                  <a:pt x="0" y="0"/>
                                </a:moveTo>
                                <a:lnTo>
                                  <a:pt x="16505" y="0"/>
                                </a:lnTo>
                                <a:lnTo>
                                  <a:pt x="16505" y="568"/>
                                </a:lnTo>
                                <a:lnTo>
                                  <a:pt x="0" y="568"/>
                                </a:lnTo>
                                <a:lnTo>
                                  <a:pt x="0" y="0"/>
                                </a:lnTo>
                                <a:close/>
                              </a:path>
                            </a:pathLst>
                          </a:custGeom>
                          <a:solidFill>
                            <a:srgbClr val="c5e0b3"/>
                          </a:solidFill>
                          <a:ln w="0">
                            <a:noFill/>
                          </a:ln>
                        </wps:spPr>
                        <wps:bodyPr/>
                      </wps:wsp>
                      <wps:wsp>
                        <wps:cNvSpPr/>
                        <wps:spPr>
                          <a:xfrm>
                            <a:off x="-1520640" y="7548840"/>
                            <a:ext cx="5941800" cy="408960"/>
                          </a:xfrm>
                          <a:custGeom>
                            <a:avLst/>
                            <a:gdLst/>
                            <a:ahLst/>
                            <a:rect l="0" t="0" r="r" b="b"/>
                            <a:pathLst>
                              <a:path w="16506" h="1137">
                                <a:moveTo>
                                  <a:pt x="0" y="0"/>
                                </a:moveTo>
                                <a:lnTo>
                                  <a:pt x="16505" y="0"/>
                                </a:lnTo>
                                <a:lnTo>
                                  <a:pt x="16505" y="1136"/>
                                </a:lnTo>
                                <a:lnTo>
                                  <a:pt x="0" y="1136"/>
                                </a:lnTo>
                                <a:lnTo>
                                  <a:pt x="0" y="0"/>
                                </a:lnTo>
                                <a:close/>
                              </a:path>
                            </a:pathLst>
                          </a:custGeom>
                          <a:solidFill>
                            <a:srgbClr val="c5e0b3"/>
                          </a:solidFill>
                          <a:ln w="0">
                            <a:noFill/>
                          </a:ln>
                        </wps:spPr>
                        <wps:bodyPr/>
                      </wps:wsp>
                      <wps:wsp>
                        <wps:cNvSpPr/>
                        <wps:spPr>
                          <a:xfrm>
                            <a:off x="-1520640" y="8162280"/>
                            <a:ext cx="5941800" cy="204480"/>
                          </a:xfrm>
                          <a:custGeom>
                            <a:avLst/>
                            <a:gdLst/>
                            <a:ahLst/>
                            <a:rect l="0" t="0" r="r" b="b"/>
                            <a:pathLst>
                              <a:path w="16506" h="569">
                                <a:moveTo>
                                  <a:pt x="0" y="0"/>
                                </a:moveTo>
                                <a:lnTo>
                                  <a:pt x="16505" y="0"/>
                                </a:lnTo>
                                <a:lnTo>
                                  <a:pt x="16505" y="568"/>
                                </a:lnTo>
                                <a:lnTo>
                                  <a:pt x="0" y="568"/>
                                </a:lnTo>
                                <a:lnTo>
                                  <a:pt x="0" y="0"/>
                                </a:lnTo>
                                <a:close/>
                              </a:path>
                            </a:pathLst>
                          </a:custGeom>
                          <a:solidFill>
                            <a:srgbClr val="c5e0b3"/>
                          </a:solidFill>
                          <a:ln w="0">
                            <a:noFill/>
                          </a:ln>
                        </wps:spPr>
                        <wps:bodyPr/>
                      </wps:wsp>
                      <wps:wsp>
                        <wps:cNvSpPr/>
                        <wps:spPr>
                          <a:xfrm>
                            <a:off x="-1520640" y="8366760"/>
                            <a:ext cx="5941800" cy="204480"/>
                          </a:xfrm>
                          <a:custGeom>
                            <a:avLst/>
                            <a:gdLst/>
                            <a:ahLst/>
                            <a:rect l="0" t="0" r="r" b="b"/>
                            <a:pathLst>
                              <a:path w="16506" h="569">
                                <a:moveTo>
                                  <a:pt x="0" y="0"/>
                                </a:moveTo>
                                <a:lnTo>
                                  <a:pt x="16505" y="0"/>
                                </a:lnTo>
                                <a:lnTo>
                                  <a:pt x="16505" y="568"/>
                                </a:lnTo>
                                <a:lnTo>
                                  <a:pt x="0" y="568"/>
                                </a:lnTo>
                                <a:lnTo>
                                  <a:pt x="0" y="0"/>
                                </a:lnTo>
                                <a:close/>
                              </a:path>
                            </a:pathLst>
                          </a:custGeom>
                          <a:solidFill>
                            <a:srgbClr val="c5e0b3"/>
                          </a:solidFill>
                          <a:ln w="0">
                            <a:noFill/>
                          </a:ln>
                        </wps:spPr>
                        <wps:bodyPr/>
                      </wps:wsp>
                      <wps:wsp>
                        <wps:cNvSpPr/>
                        <wps:spPr>
                          <a:xfrm>
                            <a:off x="-1520640" y="8571240"/>
                            <a:ext cx="5941800" cy="204480"/>
                          </a:xfrm>
                          <a:custGeom>
                            <a:avLst/>
                            <a:gdLst/>
                            <a:ahLst/>
                            <a:rect l="0" t="0" r="r" b="b"/>
                            <a:pathLst>
                              <a:path w="16506" h="569">
                                <a:moveTo>
                                  <a:pt x="0" y="0"/>
                                </a:moveTo>
                                <a:lnTo>
                                  <a:pt x="16505" y="0"/>
                                </a:lnTo>
                                <a:lnTo>
                                  <a:pt x="16505" y="568"/>
                                </a:lnTo>
                                <a:lnTo>
                                  <a:pt x="0" y="568"/>
                                </a:lnTo>
                                <a:lnTo>
                                  <a:pt x="0" y="0"/>
                                </a:lnTo>
                                <a:close/>
                              </a:path>
                            </a:pathLst>
                          </a:custGeom>
                          <a:solidFill>
                            <a:srgbClr val="c5e0b3"/>
                          </a:solidFill>
                          <a:ln w="0">
                            <a:noFill/>
                          </a:ln>
                        </wps:spPr>
                        <wps:bodyPr/>
                      </wps:wsp>
                      <wps:wsp>
                        <wps:cNvSpPr/>
                        <wps:spPr>
                          <a:xfrm>
                            <a:off x="-1820520" y="-14760"/>
                            <a:ext cx="1799640" cy="6764760"/>
                          </a:xfrm>
                          <a:custGeom>
                            <a:avLst/>
                            <a:gdLst/>
                            <a:ahLst/>
                            <a:rect l="0" t="0" r="r" b="b"/>
                            <a:pathLst>
                              <a:path w="5000" h="18792">
                                <a:moveTo>
                                  <a:pt x="0" y="0"/>
                                </a:moveTo>
                                <a:lnTo>
                                  <a:pt x="4999" y="0"/>
                                </a:lnTo>
                                <a:lnTo>
                                  <a:pt x="4999" y="18791"/>
                                </a:lnTo>
                                <a:lnTo>
                                  <a:pt x="0" y="18791"/>
                                </a:lnTo>
                                <a:lnTo>
                                  <a:pt x="0" y="0"/>
                                </a:lnTo>
                                <a:close/>
                              </a:path>
                            </a:pathLst>
                          </a:custGeom>
                          <a:solidFill>
                            <a:srgbClr val="c5e0b3"/>
                          </a:solidFill>
                          <a:ln w="0">
                            <a:noFill/>
                          </a:ln>
                        </wps:spPr>
                        <wps:bodyPr/>
                      </wps:wsp>
                      <wps:wsp>
                        <wps:cNvSpPr/>
                        <wps:spPr>
                          <a:xfrm>
                            <a:off x="-1800000" y="-5760"/>
                            <a:ext cx="1753920" cy="525240"/>
                          </a:xfrm>
                          <a:custGeom>
                            <a:avLst/>
                            <a:gdLst/>
                            <a:ahLst/>
                            <a:rect l="0" t="0" r="r" b="b"/>
                            <a:pathLst>
                              <a:path w="4873" h="1460">
                                <a:moveTo>
                                  <a:pt x="0" y="0"/>
                                </a:moveTo>
                                <a:lnTo>
                                  <a:pt x="4872" y="0"/>
                                </a:lnTo>
                                <a:lnTo>
                                  <a:pt x="4872" y="1459"/>
                                </a:lnTo>
                                <a:lnTo>
                                  <a:pt x="0" y="1459"/>
                                </a:lnTo>
                                <a:lnTo>
                                  <a:pt x="0" y="0"/>
                                </a:lnTo>
                                <a:close/>
                              </a:path>
                            </a:pathLst>
                          </a:custGeom>
                          <a:solidFill>
                            <a:srgbClr val="c5e0b3"/>
                          </a:solidFill>
                          <a:ln w="0">
                            <a:noFill/>
                          </a:ln>
                        </wps:spPr>
                        <wps:bodyPr/>
                      </wps:wsp>
                      <wps:wsp>
                        <wps:cNvSpPr/>
                        <wps:spPr>
                          <a:xfrm>
                            <a:off x="-1800000" y="519120"/>
                            <a:ext cx="1753920" cy="1402200"/>
                          </a:xfrm>
                          <a:custGeom>
                            <a:avLst/>
                            <a:gdLst/>
                            <a:ahLst/>
                            <a:rect l="0" t="0" r="r" b="b"/>
                            <a:pathLst>
                              <a:path w="4873" h="3895">
                                <a:moveTo>
                                  <a:pt x="0" y="0"/>
                                </a:moveTo>
                                <a:lnTo>
                                  <a:pt x="4872" y="0"/>
                                </a:lnTo>
                                <a:lnTo>
                                  <a:pt x="4872" y="3894"/>
                                </a:lnTo>
                                <a:lnTo>
                                  <a:pt x="0" y="3894"/>
                                </a:lnTo>
                                <a:lnTo>
                                  <a:pt x="0" y="0"/>
                                </a:lnTo>
                                <a:close/>
                              </a:path>
                            </a:pathLst>
                          </a:custGeom>
                          <a:solidFill>
                            <a:srgbClr val="c5e0b3"/>
                          </a:solidFill>
                          <a:ln w="0">
                            <a:noFill/>
                          </a:ln>
                        </wps:spPr>
                        <wps:bodyPr/>
                      </wps:wsp>
                      <wps:wsp>
                        <wps:cNvSpPr/>
                        <wps:spPr>
                          <a:xfrm>
                            <a:off x="-1800000" y="1921320"/>
                            <a:ext cx="1753920" cy="525960"/>
                          </a:xfrm>
                          <a:custGeom>
                            <a:avLst/>
                            <a:gdLst/>
                            <a:ahLst/>
                            <a:rect l="0" t="0" r="r" b="b"/>
                            <a:pathLst>
                              <a:path w="4873" h="1461">
                                <a:moveTo>
                                  <a:pt x="0" y="0"/>
                                </a:moveTo>
                                <a:lnTo>
                                  <a:pt x="4872" y="0"/>
                                </a:lnTo>
                                <a:lnTo>
                                  <a:pt x="4872" y="1460"/>
                                </a:lnTo>
                                <a:lnTo>
                                  <a:pt x="0" y="1460"/>
                                </a:lnTo>
                                <a:lnTo>
                                  <a:pt x="0" y="0"/>
                                </a:lnTo>
                                <a:close/>
                              </a:path>
                            </a:pathLst>
                          </a:custGeom>
                          <a:solidFill>
                            <a:srgbClr val="c5e0b3"/>
                          </a:solidFill>
                          <a:ln w="0">
                            <a:noFill/>
                          </a:ln>
                        </wps:spPr>
                        <wps:bodyPr/>
                      </wps:wsp>
                      <wps:wsp>
                        <wps:cNvSpPr/>
                        <wps:spPr>
                          <a:xfrm>
                            <a:off x="-1800000" y="2447280"/>
                            <a:ext cx="1753920" cy="175320"/>
                          </a:xfrm>
                          <a:custGeom>
                            <a:avLst/>
                            <a:gdLst/>
                            <a:ahLst/>
                            <a:rect l="0" t="0" r="r" b="b"/>
                            <a:pathLst>
                              <a:path w="4873" h="488">
                                <a:moveTo>
                                  <a:pt x="0" y="0"/>
                                </a:moveTo>
                                <a:lnTo>
                                  <a:pt x="4872" y="0"/>
                                </a:lnTo>
                                <a:lnTo>
                                  <a:pt x="4872" y="487"/>
                                </a:lnTo>
                                <a:lnTo>
                                  <a:pt x="0" y="487"/>
                                </a:lnTo>
                                <a:lnTo>
                                  <a:pt x="0" y="0"/>
                                </a:lnTo>
                                <a:close/>
                              </a:path>
                            </a:pathLst>
                          </a:custGeom>
                          <a:solidFill>
                            <a:srgbClr val="c5e0b3"/>
                          </a:solidFill>
                          <a:ln w="0">
                            <a:noFill/>
                          </a:ln>
                        </wps:spPr>
                        <wps:bodyPr/>
                      </wps:wsp>
                      <wps:wsp>
                        <wps:cNvSpPr/>
                        <wps:spPr>
                          <a:xfrm>
                            <a:off x="-1800000" y="2622240"/>
                            <a:ext cx="1753920" cy="350640"/>
                          </a:xfrm>
                          <a:custGeom>
                            <a:avLst/>
                            <a:gdLst/>
                            <a:ahLst/>
                            <a:rect l="0" t="0" r="r" b="b"/>
                            <a:pathLst>
                              <a:path w="4873" h="975">
                                <a:moveTo>
                                  <a:pt x="0" y="0"/>
                                </a:moveTo>
                                <a:lnTo>
                                  <a:pt x="4872" y="0"/>
                                </a:lnTo>
                                <a:lnTo>
                                  <a:pt x="4872" y="974"/>
                                </a:lnTo>
                                <a:lnTo>
                                  <a:pt x="0" y="974"/>
                                </a:lnTo>
                                <a:lnTo>
                                  <a:pt x="0" y="0"/>
                                </a:lnTo>
                                <a:close/>
                              </a:path>
                            </a:pathLst>
                          </a:custGeom>
                          <a:solidFill>
                            <a:srgbClr val="c5e0b3"/>
                          </a:solidFill>
                          <a:ln w="0">
                            <a:noFill/>
                          </a:ln>
                        </wps:spPr>
                        <wps:bodyPr/>
                      </wps:wsp>
                      <wps:wsp>
                        <wps:cNvSpPr/>
                        <wps:spPr>
                          <a:xfrm>
                            <a:off x="-1800000" y="2972880"/>
                            <a:ext cx="1753920" cy="1226880"/>
                          </a:xfrm>
                          <a:custGeom>
                            <a:avLst/>
                            <a:gdLst/>
                            <a:ahLst/>
                            <a:rect l="0" t="0" r="r" b="b"/>
                            <a:pathLst>
                              <a:path w="4873" h="3409">
                                <a:moveTo>
                                  <a:pt x="0" y="0"/>
                                </a:moveTo>
                                <a:lnTo>
                                  <a:pt x="4872" y="0"/>
                                </a:lnTo>
                                <a:lnTo>
                                  <a:pt x="4872" y="3408"/>
                                </a:lnTo>
                                <a:lnTo>
                                  <a:pt x="0" y="3408"/>
                                </a:lnTo>
                                <a:lnTo>
                                  <a:pt x="0" y="0"/>
                                </a:lnTo>
                                <a:close/>
                              </a:path>
                            </a:pathLst>
                          </a:custGeom>
                          <a:solidFill>
                            <a:srgbClr val="c5e0b3"/>
                          </a:solidFill>
                          <a:ln w="0">
                            <a:noFill/>
                          </a:ln>
                        </wps:spPr>
                        <wps:bodyPr/>
                      </wps:wsp>
                      <wps:wsp>
                        <wps:cNvSpPr/>
                        <wps:spPr>
                          <a:xfrm>
                            <a:off x="-20880" y="-14760"/>
                            <a:ext cx="2161080" cy="6764760"/>
                          </a:xfrm>
                          <a:custGeom>
                            <a:avLst/>
                            <a:gdLst/>
                            <a:ahLst/>
                            <a:rect l="0" t="0" r="r" b="b"/>
                            <a:pathLst>
                              <a:path w="6004" h="18792">
                                <a:moveTo>
                                  <a:pt x="0" y="0"/>
                                </a:moveTo>
                                <a:lnTo>
                                  <a:pt x="6003" y="0"/>
                                </a:lnTo>
                                <a:lnTo>
                                  <a:pt x="6003" y="18791"/>
                                </a:lnTo>
                                <a:lnTo>
                                  <a:pt x="0" y="18791"/>
                                </a:lnTo>
                                <a:lnTo>
                                  <a:pt x="0" y="0"/>
                                </a:lnTo>
                                <a:close/>
                              </a:path>
                            </a:pathLst>
                          </a:custGeom>
                          <a:solidFill>
                            <a:srgbClr val="c5e0b3"/>
                          </a:solidFill>
                          <a:ln w="0">
                            <a:noFill/>
                          </a:ln>
                        </wps:spPr>
                        <wps:bodyPr/>
                      </wps:wsp>
                      <wps:wsp>
                        <wps:cNvSpPr/>
                        <wps:spPr>
                          <a:xfrm>
                            <a:off x="-720" y="-5760"/>
                            <a:ext cx="2115360" cy="3855240"/>
                          </a:xfrm>
                          <a:custGeom>
                            <a:avLst/>
                            <a:gdLst/>
                            <a:ahLst/>
                            <a:rect l="0" t="0" r="r" b="b"/>
                            <a:pathLst>
                              <a:path w="5877" h="10710">
                                <a:moveTo>
                                  <a:pt x="0" y="0"/>
                                </a:moveTo>
                                <a:lnTo>
                                  <a:pt x="5876" y="0"/>
                                </a:lnTo>
                                <a:lnTo>
                                  <a:pt x="5876" y="10709"/>
                                </a:lnTo>
                                <a:lnTo>
                                  <a:pt x="0" y="10709"/>
                                </a:lnTo>
                                <a:lnTo>
                                  <a:pt x="0" y="0"/>
                                </a:lnTo>
                                <a:close/>
                              </a:path>
                            </a:pathLst>
                          </a:custGeom>
                          <a:solidFill>
                            <a:srgbClr val="c5e0b3"/>
                          </a:solidFill>
                          <a:ln w="0">
                            <a:noFill/>
                          </a:ln>
                        </wps:spPr>
                        <wps:bodyPr/>
                      </wps:wsp>
                      <wps:wsp>
                        <wps:cNvSpPr/>
                        <wps:spPr>
                          <a:xfrm>
                            <a:off x="-720" y="3849120"/>
                            <a:ext cx="2115360" cy="175320"/>
                          </a:xfrm>
                          <a:custGeom>
                            <a:avLst/>
                            <a:gdLst/>
                            <a:ahLst/>
                            <a:rect l="0" t="0" r="r" b="b"/>
                            <a:pathLst>
                              <a:path w="5877" h="488">
                                <a:moveTo>
                                  <a:pt x="0" y="0"/>
                                </a:moveTo>
                                <a:lnTo>
                                  <a:pt x="5876" y="0"/>
                                </a:lnTo>
                                <a:lnTo>
                                  <a:pt x="5876" y="487"/>
                                </a:lnTo>
                                <a:lnTo>
                                  <a:pt x="0" y="487"/>
                                </a:lnTo>
                                <a:lnTo>
                                  <a:pt x="0" y="0"/>
                                </a:lnTo>
                                <a:close/>
                              </a:path>
                            </a:pathLst>
                          </a:custGeom>
                          <a:solidFill>
                            <a:srgbClr val="c5e0b3"/>
                          </a:solidFill>
                          <a:ln w="0">
                            <a:noFill/>
                          </a:ln>
                        </wps:spPr>
                        <wps:bodyPr/>
                      </wps:wsp>
                      <wps:wsp>
                        <wps:cNvSpPr/>
                        <wps:spPr>
                          <a:xfrm>
                            <a:off x="-720" y="4024440"/>
                            <a:ext cx="2115360" cy="175320"/>
                          </a:xfrm>
                          <a:custGeom>
                            <a:avLst/>
                            <a:gdLst/>
                            <a:ahLst/>
                            <a:rect l="0" t="0" r="r" b="b"/>
                            <a:pathLst>
                              <a:path w="5877" h="488">
                                <a:moveTo>
                                  <a:pt x="0" y="0"/>
                                </a:moveTo>
                                <a:lnTo>
                                  <a:pt x="5876" y="0"/>
                                </a:lnTo>
                                <a:lnTo>
                                  <a:pt x="5876" y="487"/>
                                </a:lnTo>
                                <a:lnTo>
                                  <a:pt x="0" y="487"/>
                                </a:lnTo>
                                <a:lnTo>
                                  <a:pt x="0" y="0"/>
                                </a:lnTo>
                                <a:close/>
                              </a:path>
                            </a:pathLst>
                          </a:custGeom>
                          <a:solidFill>
                            <a:srgbClr val="c5e0b3"/>
                          </a:solidFill>
                          <a:ln w="0">
                            <a:noFill/>
                          </a:ln>
                        </wps:spPr>
                        <wps:bodyPr/>
                      </wps:wsp>
                      <wps:wsp>
                        <wps:cNvSpPr/>
                        <wps:spPr>
                          <a:xfrm>
                            <a:off x="-720" y="4199760"/>
                            <a:ext cx="2115360" cy="700920"/>
                          </a:xfrm>
                          <a:custGeom>
                            <a:avLst/>
                            <a:gdLst/>
                            <a:ahLst/>
                            <a:rect l="0" t="0" r="r" b="b"/>
                            <a:pathLst>
                              <a:path w="5877" h="1948">
                                <a:moveTo>
                                  <a:pt x="0" y="0"/>
                                </a:moveTo>
                                <a:lnTo>
                                  <a:pt x="5876" y="0"/>
                                </a:lnTo>
                                <a:lnTo>
                                  <a:pt x="5876" y="1947"/>
                                </a:lnTo>
                                <a:lnTo>
                                  <a:pt x="0" y="1947"/>
                                </a:lnTo>
                                <a:lnTo>
                                  <a:pt x="0" y="0"/>
                                </a:lnTo>
                                <a:close/>
                              </a:path>
                            </a:pathLst>
                          </a:custGeom>
                          <a:solidFill>
                            <a:srgbClr val="c5e0b3"/>
                          </a:solidFill>
                          <a:ln w="0">
                            <a:noFill/>
                          </a:ln>
                        </wps:spPr>
                        <wps:bodyPr/>
                      </wps:wsp>
                      <wps:wsp>
                        <wps:cNvSpPr/>
                        <wps:spPr>
                          <a:xfrm>
                            <a:off x="-720" y="4900680"/>
                            <a:ext cx="2115360" cy="175320"/>
                          </a:xfrm>
                          <a:custGeom>
                            <a:avLst/>
                            <a:gdLst/>
                            <a:ahLst/>
                            <a:rect l="0" t="0" r="r" b="b"/>
                            <a:pathLst>
                              <a:path w="5877" h="488">
                                <a:moveTo>
                                  <a:pt x="0" y="0"/>
                                </a:moveTo>
                                <a:lnTo>
                                  <a:pt x="5876" y="0"/>
                                </a:lnTo>
                                <a:lnTo>
                                  <a:pt x="5876" y="487"/>
                                </a:lnTo>
                                <a:lnTo>
                                  <a:pt x="0" y="487"/>
                                </a:lnTo>
                                <a:lnTo>
                                  <a:pt x="0" y="0"/>
                                </a:lnTo>
                                <a:close/>
                              </a:path>
                            </a:pathLst>
                          </a:custGeom>
                          <a:solidFill>
                            <a:srgbClr val="c5e0b3"/>
                          </a:solidFill>
                          <a:ln w="0">
                            <a:noFill/>
                          </a:ln>
                        </wps:spPr>
                        <wps:bodyPr/>
                      </wps:wsp>
                      <wps:wsp>
                        <wps:cNvSpPr/>
                        <wps:spPr>
                          <a:xfrm>
                            <a:off x="-720" y="5076000"/>
                            <a:ext cx="2115360" cy="175320"/>
                          </a:xfrm>
                          <a:custGeom>
                            <a:avLst/>
                            <a:gdLst/>
                            <a:ahLst/>
                            <a:rect l="0" t="0" r="r" b="b"/>
                            <a:pathLst>
                              <a:path w="5877" h="488">
                                <a:moveTo>
                                  <a:pt x="0" y="0"/>
                                </a:moveTo>
                                <a:lnTo>
                                  <a:pt x="5876" y="0"/>
                                </a:lnTo>
                                <a:lnTo>
                                  <a:pt x="5876" y="487"/>
                                </a:lnTo>
                                <a:lnTo>
                                  <a:pt x="0" y="487"/>
                                </a:lnTo>
                                <a:lnTo>
                                  <a:pt x="0" y="0"/>
                                </a:lnTo>
                                <a:close/>
                              </a:path>
                            </a:pathLst>
                          </a:custGeom>
                          <a:solidFill>
                            <a:srgbClr val="c5e0b3"/>
                          </a:solidFill>
                          <a:ln w="0">
                            <a:noFill/>
                          </a:ln>
                        </wps:spPr>
                        <wps:bodyPr/>
                      </wps:wsp>
                      <wps:wsp>
                        <wps:cNvSpPr/>
                        <wps:spPr>
                          <a:xfrm>
                            <a:off x="-720" y="5251320"/>
                            <a:ext cx="2115360" cy="175320"/>
                          </a:xfrm>
                          <a:custGeom>
                            <a:avLst/>
                            <a:gdLst/>
                            <a:ahLst/>
                            <a:rect l="0" t="0" r="r" b="b"/>
                            <a:pathLst>
                              <a:path w="5877" h="488">
                                <a:moveTo>
                                  <a:pt x="0" y="0"/>
                                </a:moveTo>
                                <a:lnTo>
                                  <a:pt x="5876" y="0"/>
                                </a:lnTo>
                                <a:lnTo>
                                  <a:pt x="5876" y="487"/>
                                </a:lnTo>
                                <a:lnTo>
                                  <a:pt x="0" y="487"/>
                                </a:lnTo>
                                <a:lnTo>
                                  <a:pt x="0" y="0"/>
                                </a:lnTo>
                                <a:close/>
                              </a:path>
                            </a:pathLst>
                          </a:custGeom>
                          <a:solidFill>
                            <a:srgbClr val="c5e0b3"/>
                          </a:solidFill>
                          <a:ln w="0">
                            <a:noFill/>
                          </a:ln>
                        </wps:spPr>
                        <wps:bodyPr/>
                      </wps:wsp>
                      <wps:wsp>
                        <wps:cNvSpPr/>
                        <wps:spPr>
                          <a:xfrm>
                            <a:off x="-720" y="5426640"/>
                            <a:ext cx="2115360" cy="175320"/>
                          </a:xfrm>
                          <a:custGeom>
                            <a:avLst/>
                            <a:gdLst/>
                            <a:ahLst/>
                            <a:rect l="0" t="0" r="r" b="b"/>
                            <a:pathLst>
                              <a:path w="5877" h="488">
                                <a:moveTo>
                                  <a:pt x="0" y="0"/>
                                </a:moveTo>
                                <a:lnTo>
                                  <a:pt x="5876" y="0"/>
                                </a:lnTo>
                                <a:lnTo>
                                  <a:pt x="5876" y="487"/>
                                </a:lnTo>
                                <a:lnTo>
                                  <a:pt x="0" y="487"/>
                                </a:lnTo>
                                <a:lnTo>
                                  <a:pt x="0" y="0"/>
                                </a:lnTo>
                                <a:close/>
                              </a:path>
                            </a:pathLst>
                          </a:custGeom>
                          <a:solidFill>
                            <a:srgbClr val="c5e0b3"/>
                          </a:solidFill>
                          <a:ln w="0">
                            <a:noFill/>
                          </a:ln>
                        </wps:spPr>
                        <wps:bodyPr/>
                      </wps:wsp>
                      <wps:wsp>
                        <wps:cNvSpPr/>
                        <wps:spPr>
                          <a:xfrm>
                            <a:off x="-720" y="5601960"/>
                            <a:ext cx="2115360" cy="175320"/>
                          </a:xfrm>
                          <a:custGeom>
                            <a:avLst/>
                            <a:gdLst/>
                            <a:ahLst/>
                            <a:rect l="0" t="0" r="r" b="b"/>
                            <a:pathLst>
                              <a:path w="5877" h="488">
                                <a:moveTo>
                                  <a:pt x="0" y="0"/>
                                </a:moveTo>
                                <a:lnTo>
                                  <a:pt x="5876" y="0"/>
                                </a:lnTo>
                                <a:lnTo>
                                  <a:pt x="5876" y="487"/>
                                </a:lnTo>
                                <a:lnTo>
                                  <a:pt x="0" y="487"/>
                                </a:lnTo>
                                <a:lnTo>
                                  <a:pt x="0" y="0"/>
                                </a:lnTo>
                                <a:close/>
                              </a:path>
                            </a:pathLst>
                          </a:custGeom>
                          <a:solidFill>
                            <a:srgbClr val="c5e0b3"/>
                          </a:solidFill>
                          <a:ln w="0">
                            <a:noFill/>
                          </a:ln>
                        </wps:spPr>
                        <wps:bodyPr/>
                      </wps:wsp>
                      <wps:wsp>
                        <wps:cNvSpPr/>
                        <wps:spPr>
                          <a:xfrm>
                            <a:off x="-720" y="5776920"/>
                            <a:ext cx="2115360" cy="175320"/>
                          </a:xfrm>
                          <a:custGeom>
                            <a:avLst/>
                            <a:gdLst/>
                            <a:ahLst/>
                            <a:rect l="0" t="0" r="r" b="b"/>
                            <a:pathLst>
                              <a:path w="5877" h="488">
                                <a:moveTo>
                                  <a:pt x="0" y="0"/>
                                </a:moveTo>
                                <a:lnTo>
                                  <a:pt x="5876" y="0"/>
                                </a:lnTo>
                                <a:lnTo>
                                  <a:pt x="5876" y="487"/>
                                </a:lnTo>
                                <a:lnTo>
                                  <a:pt x="0" y="487"/>
                                </a:lnTo>
                                <a:lnTo>
                                  <a:pt x="0" y="0"/>
                                </a:lnTo>
                                <a:close/>
                              </a:path>
                            </a:pathLst>
                          </a:custGeom>
                          <a:solidFill>
                            <a:srgbClr val="c5e0b3"/>
                          </a:solidFill>
                          <a:ln w="0">
                            <a:noFill/>
                          </a:ln>
                        </wps:spPr>
                        <wps:bodyPr/>
                      </wps:wsp>
                      <wps:wsp>
                        <wps:cNvSpPr/>
                        <wps:spPr>
                          <a:xfrm>
                            <a:off x="-720" y="5952240"/>
                            <a:ext cx="2115360" cy="175320"/>
                          </a:xfrm>
                          <a:custGeom>
                            <a:avLst/>
                            <a:gdLst/>
                            <a:ahLst/>
                            <a:rect l="0" t="0" r="r" b="b"/>
                            <a:pathLst>
                              <a:path w="5877" h="488">
                                <a:moveTo>
                                  <a:pt x="0" y="0"/>
                                </a:moveTo>
                                <a:lnTo>
                                  <a:pt x="5876" y="0"/>
                                </a:lnTo>
                                <a:lnTo>
                                  <a:pt x="5876" y="487"/>
                                </a:lnTo>
                                <a:lnTo>
                                  <a:pt x="0" y="487"/>
                                </a:lnTo>
                                <a:lnTo>
                                  <a:pt x="0" y="0"/>
                                </a:lnTo>
                                <a:close/>
                              </a:path>
                            </a:pathLst>
                          </a:custGeom>
                          <a:solidFill>
                            <a:srgbClr val="c5e0b3"/>
                          </a:solidFill>
                          <a:ln w="0">
                            <a:noFill/>
                          </a:ln>
                        </wps:spPr>
                        <wps:bodyPr/>
                      </wps:wsp>
                      <wps:wsp>
                        <wps:cNvSpPr/>
                        <wps:spPr>
                          <a:xfrm>
                            <a:off x="-720" y="6127560"/>
                            <a:ext cx="2115360" cy="175320"/>
                          </a:xfrm>
                          <a:custGeom>
                            <a:avLst/>
                            <a:gdLst/>
                            <a:ahLst/>
                            <a:rect l="0" t="0" r="r" b="b"/>
                            <a:pathLst>
                              <a:path w="5877" h="488">
                                <a:moveTo>
                                  <a:pt x="0" y="0"/>
                                </a:moveTo>
                                <a:lnTo>
                                  <a:pt x="5876" y="0"/>
                                </a:lnTo>
                                <a:lnTo>
                                  <a:pt x="5876" y="487"/>
                                </a:lnTo>
                                <a:lnTo>
                                  <a:pt x="0" y="487"/>
                                </a:lnTo>
                                <a:lnTo>
                                  <a:pt x="0" y="0"/>
                                </a:lnTo>
                                <a:close/>
                              </a:path>
                            </a:pathLst>
                          </a:custGeom>
                          <a:solidFill>
                            <a:srgbClr val="c5e0b3"/>
                          </a:solidFill>
                          <a:ln w="0">
                            <a:noFill/>
                          </a:ln>
                        </wps:spPr>
                        <wps:bodyPr/>
                      </wps:wsp>
                      <wps:wsp>
                        <wps:cNvSpPr/>
                        <wps:spPr>
                          <a:xfrm>
                            <a:off x="2139840" y="-14760"/>
                            <a:ext cx="2259360" cy="6764760"/>
                          </a:xfrm>
                          <a:custGeom>
                            <a:avLst/>
                            <a:gdLst/>
                            <a:ahLst/>
                            <a:rect l="0" t="0" r="r" b="b"/>
                            <a:pathLst>
                              <a:path w="6277" h="18792">
                                <a:moveTo>
                                  <a:pt x="0" y="0"/>
                                </a:moveTo>
                                <a:lnTo>
                                  <a:pt x="6276" y="0"/>
                                </a:lnTo>
                                <a:lnTo>
                                  <a:pt x="6276" y="18791"/>
                                </a:lnTo>
                                <a:lnTo>
                                  <a:pt x="0" y="18791"/>
                                </a:lnTo>
                                <a:lnTo>
                                  <a:pt x="0" y="0"/>
                                </a:lnTo>
                                <a:close/>
                              </a:path>
                            </a:pathLst>
                          </a:custGeom>
                          <a:solidFill>
                            <a:srgbClr val="c5e0b3"/>
                          </a:solidFill>
                          <a:ln w="0">
                            <a:noFill/>
                          </a:ln>
                        </wps:spPr>
                        <wps:bodyPr/>
                      </wps:wsp>
                      <wps:wsp>
                        <wps:cNvSpPr/>
                        <wps:spPr>
                          <a:xfrm>
                            <a:off x="2160360" y="-5760"/>
                            <a:ext cx="2213640" cy="875520"/>
                          </a:xfrm>
                          <a:custGeom>
                            <a:avLst/>
                            <a:gdLst/>
                            <a:ahLst/>
                            <a:rect l="0" t="0" r="r" b="b"/>
                            <a:pathLst>
                              <a:path w="6150" h="2434">
                                <a:moveTo>
                                  <a:pt x="0" y="0"/>
                                </a:moveTo>
                                <a:lnTo>
                                  <a:pt x="6149" y="0"/>
                                </a:lnTo>
                                <a:lnTo>
                                  <a:pt x="6149" y="2433"/>
                                </a:lnTo>
                                <a:lnTo>
                                  <a:pt x="0" y="2433"/>
                                </a:lnTo>
                                <a:lnTo>
                                  <a:pt x="0" y="0"/>
                                </a:lnTo>
                                <a:close/>
                              </a:path>
                            </a:pathLst>
                          </a:custGeom>
                          <a:solidFill>
                            <a:srgbClr val="c5e0b3"/>
                          </a:solidFill>
                          <a:ln w="0">
                            <a:noFill/>
                          </a:ln>
                        </wps:spPr>
                        <wps:bodyPr/>
                      </wps:wsp>
                      <wps:wsp>
                        <wps:cNvSpPr/>
                        <wps:spPr>
                          <a:xfrm>
                            <a:off x="2160360" y="869760"/>
                            <a:ext cx="2213640" cy="700920"/>
                          </a:xfrm>
                          <a:custGeom>
                            <a:avLst/>
                            <a:gdLst/>
                            <a:ahLst/>
                            <a:rect l="0" t="0" r="r" b="b"/>
                            <a:pathLst>
                              <a:path w="6150" h="1948">
                                <a:moveTo>
                                  <a:pt x="0" y="0"/>
                                </a:moveTo>
                                <a:lnTo>
                                  <a:pt x="6149" y="0"/>
                                </a:lnTo>
                                <a:lnTo>
                                  <a:pt x="6149" y="1947"/>
                                </a:lnTo>
                                <a:lnTo>
                                  <a:pt x="0" y="1947"/>
                                </a:lnTo>
                                <a:lnTo>
                                  <a:pt x="0" y="0"/>
                                </a:lnTo>
                                <a:close/>
                              </a:path>
                            </a:pathLst>
                          </a:custGeom>
                          <a:solidFill>
                            <a:srgbClr val="c5e0b3"/>
                          </a:solidFill>
                          <a:ln w="0">
                            <a:noFill/>
                          </a:ln>
                        </wps:spPr>
                        <wps:bodyPr/>
                      </wps:wsp>
                      <wps:wsp>
                        <wps:cNvSpPr/>
                        <wps:spPr>
                          <a:xfrm>
                            <a:off x="2160360" y="1570680"/>
                            <a:ext cx="2213640" cy="2453760"/>
                          </a:xfrm>
                          <a:custGeom>
                            <a:avLst/>
                            <a:gdLst/>
                            <a:ahLst/>
                            <a:rect l="0" t="0" r="r" b="b"/>
                            <a:pathLst>
                              <a:path w="6150" h="6817">
                                <a:moveTo>
                                  <a:pt x="0" y="0"/>
                                </a:moveTo>
                                <a:lnTo>
                                  <a:pt x="6149" y="0"/>
                                </a:lnTo>
                                <a:lnTo>
                                  <a:pt x="6149" y="6816"/>
                                </a:lnTo>
                                <a:lnTo>
                                  <a:pt x="0" y="6816"/>
                                </a:lnTo>
                                <a:lnTo>
                                  <a:pt x="0" y="0"/>
                                </a:lnTo>
                                <a:close/>
                              </a:path>
                            </a:pathLst>
                          </a:custGeom>
                          <a:solidFill>
                            <a:srgbClr val="c5e0b3"/>
                          </a:solidFill>
                          <a:ln w="0">
                            <a:noFill/>
                          </a:ln>
                        </wps:spPr>
                        <wps:bodyPr/>
                      </wps:wsp>
                      <wps:wsp>
                        <wps:cNvSpPr/>
                        <wps:spPr>
                          <a:xfrm>
                            <a:off x="2160360" y="4024440"/>
                            <a:ext cx="2213640" cy="175320"/>
                          </a:xfrm>
                          <a:custGeom>
                            <a:avLst/>
                            <a:gdLst/>
                            <a:ahLst/>
                            <a:rect l="0" t="0" r="r" b="b"/>
                            <a:pathLst>
                              <a:path w="6150" h="488">
                                <a:moveTo>
                                  <a:pt x="0" y="0"/>
                                </a:moveTo>
                                <a:lnTo>
                                  <a:pt x="6149" y="0"/>
                                </a:lnTo>
                                <a:lnTo>
                                  <a:pt x="6149" y="487"/>
                                </a:lnTo>
                                <a:lnTo>
                                  <a:pt x="0" y="487"/>
                                </a:lnTo>
                                <a:lnTo>
                                  <a:pt x="0" y="0"/>
                                </a:lnTo>
                                <a:close/>
                              </a:path>
                            </a:pathLst>
                          </a:custGeom>
                          <a:solidFill>
                            <a:srgbClr val="c5e0b3"/>
                          </a:solidFill>
                          <a:ln w="0">
                            <a:noFill/>
                          </a:ln>
                        </wps:spPr>
                        <wps:bodyPr/>
                      </wps:wsp>
                      <wps:wsp>
                        <wps:cNvSpPr/>
                        <wps:spPr>
                          <a:xfrm>
                            <a:off x="2160360" y="4199760"/>
                            <a:ext cx="2213640" cy="175320"/>
                          </a:xfrm>
                          <a:custGeom>
                            <a:avLst/>
                            <a:gdLst/>
                            <a:ahLst/>
                            <a:rect l="0" t="0" r="r" b="b"/>
                            <a:pathLst>
                              <a:path w="6150" h="488">
                                <a:moveTo>
                                  <a:pt x="0" y="0"/>
                                </a:moveTo>
                                <a:lnTo>
                                  <a:pt x="6149" y="0"/>
                                </a:lnTo>
                                <a:lnTo>
                                  <a:pt x="6149" y="487"/>
                                </a:lnTo>
                                <a:lnTo>
                                  <a:pt x="0" y="487"/>
                                </a:lnTo>
                                <a:lnTo>
                                  <a:pt x="0" y="0"/>
                                </a:lnTo>
                                <a:close/>
                              </a:path>
                            </a:pathLst>
                          </a:custGeom>
                          <a:solidFill>
                            <a:srgbClr val="c5e0b3"/>
                          </a:solidFill>
                          <a:ln w="0">
                            <a:noFill/>
                          </a:ln>
                        </wps:spPr>
                        <wps:bodyPr/>
                      </wps:wsp>
                      <wps:wsp>
                        <wps:cNvSpPr/>
                        <wps:spPr>
                          <a:xfrm>
                            <a:off x="2160360" y="4375080"/>
                            <a:ext cx="2213640" cy="876240"/>
                          </a:xfrm>
                          <a:custGeom>
                            <a:avLst/>
                            <a:gdLst/>
                            <a:ahLst/>
                            <a:rect l="0" t="0" r="r" b="b"/>
                            <a:pathLst>
                              <a:path w="6150" h="2435">
                                <a:moveTo>
                                  <a:pt x="0" y="0"/>
                                </a:moveTo>
                                <a:lnTo>
                                  <a:pt x="6149" y="0"/>
                                </a:lnTo>
                                <a:lnTo>
                                  <a:pt x="6149" y="2434"/>
                                </a:lnTo>
                                <a:lnTo>
                                  <a:pt x="0" y="2434"/>
                                </a:lnTo>
                                <a:lnTo>
                                  <a:pt x="0" y="0"/>
                                </a:lnTo>
                                <a:close/>
                              </a:path>
                            </a:pathLst>
                          </a:custGeom>
                          <a:solidFill>
                            <a:srgbClr val="c5e0b3"/>
                          </a:solidFill>
                          <a:ln w="0">
                            <a:noFill/>
                          </a:ln>
                        </wps:spPr>
                        <wps:bodyPr/>
                      </wps:wsp>
                      <wps:wsp>
                        <wps:cNvSpPr/>
                        <wps:spPr>
                          <a:xfrm>
                            <a:off x="2160360" y="5251320"/>
                            <a:ext cx="2213640" cy="525960"/>
                          </a:xfrm>
                          <a:custGeom>
                            <a:avLst/>
                            <a:gdLst/>
                            <a:ahLst/>
                            <a:rect l="0" t="0" r="r" b="b"/>
                            <a:pathLst>
                              <a:path w="6150" h="1461">
                                <a:moveTo>
                                  <a:pt x="0" y="0"/>
                                </a:moveTo>
                                <a:lnTo>
                                  <a:pt x="6149" y="0"/>
                                </a:lnTo>
                                <a:lnTo>
                                  <a:pt x="6149" y="1460"/>
                                </a:lnTo>
                                <a:lnTo>
                                  <a:pt x="0" y="1460"/>
                                </a:lnTo>
                                <a:lnTo>
                                  <a:pt x="0" y="0"/>
                                </a:lnTo>
                                <a:close/>
                              </a:path>
                            </a:pathLst>
                          </a:custGeom>
                          <a:solidFill>
                            <a:srgbClr val="c5e0b3"/>
                          </a:solidFill>
                          <a:ln w="0">
                            <a:noFill/>
                          </a:ln>
                        </wps:spPr>
                        <wps:bodyPr/>
                      </wps:wsp>
                      <wps:wsp>
                        <wps:cNvSpPr/>
                        <wps:spPr>
                          <a:xfrm>
                            <a:off x="2160360" y="5776920"/>
                            <a:ext cx="2213640" cy="350640"/>
                          </a:xfrm>
                          <a:custGeom>
                            <a:avLst/>
                            <a:gdLst/>
                            <a:ahLst/>
                            <a:rect l="0" t="0" r="r" b="b"/>
                            <a:pathLst>
                              <a:path w="6150" h="975">
                                <a:moveTo>
                                  <a:pt x="0" y="0"/>
                                </a:moveTo>
                                <a:lnTo>
                                  <a:pt x="6149" y="0"/>
                                </a:lnTo>
                                <a:lnTo>
                                  <a:pt x="6149" y="974"/>
                                </a:lnTo>
                                <a:lnTo>
                                  <a:pt x="0" y="974"/>
                                </a:lnTo>
                                <a:lnTo>
                                  <a:pt x="0" y="0"/>
                                </a:lnTo>
                                <a:close/>
                              </a:path>
                            </a:pathLst>
                          </a:custGeom>
                          <a:solidFill>
                            <a:srgbClr val="c5e0b3"/>
                          </a:solidFill>
                          <a:ln w="0">
                            <a:noFill/>
                          </a:ln>
                        </wps:spPr>
                        <wps:bodyPr/>
                      </wps:wsp>
                      <wps:wsp>
                        <wps:cNvSpPr/>
                        <wps:spPr>
                          <a:xfrm>
                            <a:off x="-1520640" y="6760080"/>
                            <a:ext cx="5941800" cy="175320"/>
                          </a:xfrm>
                          <a:custGeom>
                            <a:avLst/>
                            <a:gdLst/>
                            <a:ahLst/>
                            <a:rect l="0" t="0" r="r" b="b"/>
                            <a:pathLst>
                              <a:path w="16506" h="488">
                                <a:moveTo>
                                  <a:pt x="0" y="0"/>
                                </a:moveTo>
                                <a:lnTo>
                                  <a:pt x="16505" y="0"/>
                                </a:lnTo>
                                <a:lnTo>
                                  <a:pt x="16505" y="487"/>
                                </a:lnTo>
                                <a:lnTo>
                                  <a:pt x="0" y="487"/>
                                </a:lnTo>
                                <a:lnTo>
                                  <a:pt x="0" y="0"/>
                                </a:lnTo>
                                <a:close/>
                              </a:path>
                            </a:pathLst>
                          </a:custGeom>
                          <a:solidFill>
                            <a:srgbClr val="c5e0b3"/>
                          </a:solidFill>
                          <a:ln w="0">
                            <a:noFill/>
                          </a:ln>
                        </wps:spPr>
                        <wps:bodyPr/>
                      </wps:wsp>
                      <wps:wsp>
                        <wps:cNvSpPr/>
                        <wps:spPr>
                          <a:xfrm>
                            <a:off x="-1520640" y="6935400"/>
                            <a:ext cx="5941800" cy="204480"/>
                          </a:xfrm>
                          <a:custGeom>
                            <a:avLst/>
                            <a:gdLst/>
                            <a:ahLst/>
                            <a:rect l="0" t="0" r="r" b="b"/>
                            <a:pathLst>
                              <a:path w="16506" h="569">
                                <a:moveTo>
                                  <a:pt x="0" y="0"/>
                                </a:moveTo>
                                <a:lnTo>
                                  <a:pt x="16505" y="0"/>
                                </a:lnTo>
                                <a:lnTo>
                                  <a:pt x="16505" y="568"/>
                                </a:lnTo>
                                <a:lnTo>
                                  <a:pt x="0" y="568"/>
                                </a:lnTo>
                                <a:lnTo>
                                  <a:pt x="0" y="0"/>
                                </a:lnTo>
                                <a:close/>
                              </a:path>
                            </a:pathLst>
                          </a:custGeom>
                          <a:solidFill>
                            <a:srgbClr val="c5e0b3"/>
                          </a:solidFill>
                          <a:ln w="0">
                            <a:noFill/>
                          </a:ln>
                        </wps:spPr>
                        <wps:bodyPr/>
                      </wps:wsp>
                      <wps:wsp>
                        <wps:cNvSpPr/>
                        <wps:spPr>
                          <a:xfrm>
                            <a:off x="-1520640" y="7139880"/>
                            <a:ext cx="5941800" cy="204480"/>
                          </a:xfrm>
                          <a:custGeom>
                            <a:avLst/>
                            <a:gdLst/>
                            <a:ahLst/>
                            <a:rect l="0" t="0" r="r" b="b"/>
                            <a:pathLst>
                              <a:path w="16506" h="569">
                                <a:moveTo>
                                  <a:pt x="0" y="0"/>
                                </a:moveTo>
                                <a:lnTo>
                                  <a:pt x="16505" y="0"/>
                                </a:lnTo>
                                <a:lnTo>
                                  <a:pt x="16505" y="568"/>
                                </a:lnTo>
                                <a:lnTo>
                                  <a:pt x="0" y="568"/>
                                </a:lnTo>
                                <a:lnTo>
                                  <a:pt x="0" y="0"/>
                                </a:lnTo>
                                <a:close/>
                              </a:path>
                            </a:pathLst>
                          </a:custGeom>
                          <a:solidFill>
                            <a:srgbClr val="c5e0b3"/>
                          </a:solidFill>
                          <a:ln w="0">
                            <a:noFill/>
                          </a:ln>
                        </wps:spPr>
                        <wps:bodyPr/>
                      </wps:wsp>
                      <wps:wsp>
                        <wps:cNvSpPr/>
                        <wps:spPr>
                          <a:xfrm>
                            <a:off x="-1520640" y="7344360"/>
                            <a:ext cx="5941800" cy="204480"/>
                          </a:xfrm>
                          <a:custGeom>
                            <a:avLst/>
                            <a:gdLst/>
                            <a:ahLst/>
                            <a:rect l="0" t="0" r="r" b="b"/>
                            <a:pathLst>
                              <a:path w="16506" h="569">
                                <a:moveTo>
                                  <a:pt x="0" y="0"/>
                                </a:moveTo>
                                <a:lnTo>
                                  <a:pt x="16505" y="0"/>
                                </a:lnTo>
                                <a:lnTo>
                                  <a:pt x="16505" y="568"/>
                                </a:lnTo>
                                <a:lnTo>
                                  <a:pt x="0" y="568"/>
                                </a:lnTo>
                                <a:lnTo>
                                  <a:pt x="0" y="0"/>
                                </a:lnTo>
                                <a:close/>
                              </a:path>
                            </a:pathLst>
                          </a:custGeom>
                          <a:solidFill>
                            <a:srgbClr val="c5e0b3"/>
                          </a:solidFill>
                          <a:ln w="0">
                            <a:noFill/>
                          </a:ln>
                        </wps:spPr>
                        <wps:bodyPr/>
                      </wps:wsp>
                      <wps:wsp>
                        <wps:cNvSpPr/>
                        <wps:spPr>
                          <a:xfrm>
                            <a:off x="-1520640" y="7548840"/>
                            <a:ext cx="5941800" cy="408960"/>
                          </a:xfrm>
                          <a:custGeom>
                            <a:avLst/>
                            <a:gdLst/>
                            <a:ahLst/>
                            <a:rect l="0" t="0" r="r" b="b"/>
                            <a:pathLst>
                              <a:path w="16506" h="1137">
                                <a:moveTo>
                                  <a:pt x="0" y="0"/>
                                </a:moveTo>
                                <a:lnTo>
                                  <a:pt x="16505" y="0"/>
                                </a:lnTo>
                                <a:lnTo>
                                  <a:pt x="16505" y="1136"/>
                                </a:lnTo>
                                <a:lnTo>
                                  <a:pt x="0" y="1136"/>
                                </a:lnTo>
                                <a:lnTo>
                                  <a:pt x="0" y="0"/>
                                </a:lnTo>
                                <a:close/>
                              </a:path>
                            </a:pathLst>
                          </a:custGeom>
                          <a:solidFill>
                            <a:srgbClr val="c5e0b3"/>
                          </a:solidFill>
                          <a:ln w="0">
                            <a:noFill/>
                          </a:ln>
                        </wps:spPr>
                        <wps:bodyPr/>
                      </wps:wsp>
                      <wps:wsp>
                        <wps:cNvSpPr/>
                        <wps:spPr>
                          <a:xfrm>
                            <a:off x="-1520640" y="7957800"/>
                            <a:ext cx="5941800" cy="204480"/>
                          </a:xfrm>
                          <a:custGeom>
                            <a:avLst/>
                            <a:gdLst/>
                            <a:ahLst/>
                            <a:rect l="0" t="0" r="r" b="b"/>
                            <a:pathLst>
                              <a:path w="16506" h="569">
                                <a:moveTo>
                                  <a:pt x="0" y="0"/>
                                </a:moveTo>
                                <a:lnTo>
                                  <a:pt x="16505" y="0"/>
                                </a:lnTo>
                                <a:lnTo>
                                  <a:pt x="16505" y="568"/>
                                </a:lnTo>
                                <a:lnTo>
                                  <a:pt x="0" y="568"/>
                                </a:lnTo>
                                <a:lnTo>
                                  <a:pt x="0" y="0"/>
                                </a:lnTo>
                                <a:close/>
                              </a:path>
                            </a:pathLst>
                          </a:custGeom>
                          <a:solidFill>
                            <a:srgbClr val="c5e0b3"/>
                          </a:solidFill>
                          <a:ln w="0">
                            <a:noFill/>
                          </a:ln>
                        </wps:spPr>
                        <wps:bodyPr/>
                      </wps:wsp>
                      <wps:wsp>
                        <wps:cNvSpPr/>
                        <wps:spPr>
                          <a:xfrm>
                            <a:off x="-1520640" y="8162280"/>
                            <a:ext cx="5941800" cy="204480"/>
                          </a:xfrm>
                          <a:custGeom>
                            <a:avLst/>
                            <a:gdLst/>
                            <a:ahLst/>
                            <a:rect l="0" t="0" r="r" b="b"/>
                            <a:pathLst>
                              <a:path w="16506" h="569">
                                <a:moveTo>
                                  <a:pt x="0" y="0"/>
                                </a:moveTo>
                                <a:lnTo>
                                  <a:pt x="16505" y="0"/>
                                </a:lnTo>
                                <a:lnTo>
                                  <a:pt x="16505" y="568"/>
                                </a:lnTo>
                                <a:lnTo>
                                  <a:pt x="0" y="568"/>
                                </a:lnTo>
                                <a:lnTo>
                                  <a:pt x="0" y="0"/>
                                </a:lnTo>
                                <a:close/>
                              </a:path>
                            </a:pathLst>
                          </a:custGeom>
                          <a:solidFill>
                            <a:srgbClr val="c5e0b3"/>
                          </a:solidFill>
                          <a:ln w="0">
                            <a:noFill/>
                          </a:ln>
                        </wps:spPr>
                        <wps:bodyPr/>
                      </wps:wsp>
                      <wps:wsp>
                        <wps:cNvSpPr/>
                        <wps:spPr>
                          <a:xfrm>
                            <a:off x="-1520640" y="8366760"/>
                            <a:ext cx="5941800" cy="204480"/>
                          </a:xfrm>
                          <a:custGeom>
                            <a:avLst/>
                            <a:gdLst/>
                            <a:ahLst/>
                            <a:rect l="0" t="0" r="r" b="b"/>
                            <a:pathLst>
                              <a:path w="16506" h="569">
                                <a:moveTo>
                                  <a:pt x="0" y="0"/>
                                </a:moveTo>
                                <a:lnTo>
                                  <a:pt x="16505" y="0"/>
                                </a:lnTo>
                                <a:lnTo>
                                  <a:pt x="16505" y="568"/>
                                </a:lnTo>
                                <a:lnTo>
                                  <a:pt x="0" y="568"/>
                                </a:lnTo>
                                <a:lnTo>
                                  <a:pt x="0" y="0"/>
                                </a:lnTo>
                                <a:close/>
                              </a:path>
                            </a:pathLst>
                          </a:custGeom>
                          <a:solidFill>
                            <a:srgbClr val="c5e0b3"/>
                          </a:solidFill>
                          <a:ln w="0">
                            <a:noFill/>
                          </a:ln>
                        </wps:spPr>
                        <wps:bodyPr/>
                      </wps:wsp>
                      <wps:wsp>
                        <wps:cNvSpPr/>
                        <wps:spPr>
                          <a:xfrm>
                            <a:off x="-1520640" y="8571240"/>
                            <a:ext cx="5941800" cy="204480"/>
                          </a:xfrm>
                          <a:custGeom>
                            <a:avLst/>
                            <a:gdLst/>
                            <a:ahLst/>
                            <a:rect l="0" t="0" r="r" b="b"/>
                            <a:pathLst>
                              <a:path w="16506" h="569">
                                <a:moveTo>
                                  <a:pt x="0" y="0"/>
                                </a:moveTo>
                                <a:lnTo>
                                  <a:pt x="16505" y="0"/>
                                </a:lnTo>
                                <a:lnTo>
                                  <a:pt x="16505" y="568"/>
                                </a:lnTo>
                                <a:lnTo>
                                  <a:pt x="0" y="568"/>
                                </a:lnTo>
                                <a:lnTo>
                                  <a:pt x="0" y="0"/>
                                </a:lnTo>
                                <a:close/>
                              </a:path>
                            </a:pathLst>
                          </a:custGeom>
                          <a:solidFill>
                            <a:srgbClr val="c5e0b3"/>
                          </a:solidFill>
                          <a:ln w="0">
                            <a:noFill/>
                          </a:ln>
                        </wps:spPr>
                        <wps:bodyPr/>
                      </wps:wsp>
                      <wps:wsp>
                        <wps:cNvSpPr/>
                        <wps:spPr>
                          <a:xfrm>
                            <a:off x="-1825560" y="-14760"/>
                            <a:ext cx="1809720" cy="10080"/>
                          </a:xfrm>
                          <a:custGeom>
                            <a:avLst/>
                            <a:gdLst/>
                            <a:ahLst/>
                            <a:rect l="0" t="0" r="r" b="b"/>
                            <a:pathLst>
                              <a:path w="5028" h="29">
                                <a:moveTo>
                                  <a:pt x="0" y="0"/>
                                </a:moveTo>
                                <a:lnTo>
                                  <a:pt x="5027" y="0"/>
                                </a:lnTo>
                                <a:lnTo>
                                  <a:pt x="5013" y="14"/>
                                </a:lnTo>
                                <a:lnTo>
                                  <a:pt x="4999" y="28"/>
                                </a:lnTo>
                                <a:lnTo>
                                  <a:pt x="28" y="28"/>
                                </a:lnTo>
                                <a:lnTo>
                                  <a:pt x="14" y="14"/>
                                </a:lnTo>
                                <a:lnTo>
                                  <a:pt x="0" y="0"/>
                                </a:lnTo>
                                <a:close/>
                              </a:path>
                            </a:pathLst>
                          </a:custGeom>
                          <a:solidFill>
                            <a:srgbClr val="00000a"/>
                          </a:solidFill>
                          <a:ln w="0">
                            <a:noFill/>
                          </a:ln>
                        </wps:spPr>
                        <wps:bodyPr/>
                      </wps:wsp>
                      <wps:wsp>
                        <wps:cNvSpPr/>
                        <wps:spPr>
                          <a:xfrm>
                            <a:off x="-25920" y="-14760"/>
                            <a:ext cx="2171160" cy="10080"/>
                          </a:xfrm>
                          <a:custGeom>
                            <a:avLst/>
                            <a:gdLst/>
                            <a:ahLst/>
                            <a:rect l="0" t="0" r="r" b="b"/>
                            <a:pathLst>
                              <a:path w="6032" h="29">
                                <a:moveTo>
                                  <a:pt x="0" y="0"/>
                                </a:moveTo>
                                <a:lnTo>
                                  <a:pt x="6031" y="0"/>
                                </a:lnTo>
                                <a:lnTo>
                                  <a:pt x="6017" y="14"/>
                                </a:lnTo>
                                <a:lnTo>
                                  <a:pt x="6003" y="28"/>
                                </a:lnTo>
                                <a:lnTo>
                                  <a:pt x="28" y="28"/>
                                </a:lnTo>
                                <a:lnTo>
                                  <a:pt x="14" y="14"/>
                                </a:lnTo>
                                <a:lnTo>
                                  <a:pt x="0" y="0"/>
                                </a:lnTo>
                                <a:close/>
                              </a:path>
                            </a:pathLst>
                          </a:custGeom>
                          <a:solidFill>
                            <a:srgbClr val="00000a"/>
                          </a:solidFill>
                          <a:ln w="0">
                            <a:noFill/>
                          </a:ln>
                        </wps:spPr>
                        <wps:bodyPr/>
                      </wps:wsp>
                      <wps:wsp>
                        <wps:cNvSpPr/>
                        <wps:spPr>
                          <a:xfrm>
                            <a:off x="2134800" y="-14760"/>
                            <a:ext cx="2269440" cy="10080"/>
                          </a:xfrm>
                          <a:custGeom>
                            <a:avLst/>
                            <a:gdLst/>
                            <a:ahLst/>
                            <a:rect l="0" t="0" r="r" b="b"/>
                            <a:pathLst>
                              <a:path w="6305" h="29">
                                <a:moveTo>
                                  <a:pt x="0" y="0"/>
                                </a:moveTo>
                                <a:lnTo>
                                  <a:pt x="6304" y="0"/>
                                </a:lnTo>
                                <a:lnTo>
                                  <a:pt x="6290" y="14"/>
                                </a:lnTo>
                                <a:lnTo>
                                  <a:pt x="6276" y="28"/>
                                </a:lnTo>
                                <a:lnTo>
                                  <a:pt x="28" y="28"/>
                                </a:lnTo>
                                <a:lnTo>
                                  <a:pt x="14" y="14"/>
                                </a:lnTo>
                                <a:lnTo>
                                  <a:pt x="0" y="0"/>
                                </a:lnTo>
                                <a:close/>
                              </a:path>
                            </a:pathLst>
                          </a:custGeom>
                          <a:solidFill>
                            <a:srgbClr val="00000a"/>
                          </a:solidFill>
                          <a:ln w="0">
                            <a:noFill/>
                          </a:ln>
                        </wps:spPr>
                        <wps:bodyPr/>
                      </wps:wsp>
                      <wps:wsp>
                        <wps:cNvSpPr/>
                        <wps:spPr>
                          <a:xfrm>
                            <a:off x="-1825560" y="6750000"/>
                            <a:ext cx="1809720" cy="10080"/>
                          </a:xfrm>
                          <a:custGeom>
                            <a:avLst/>
                            <a:gdLst/>
                            <a:ahLst/>
                            <a:rect l="0" t="0" r="r" b="b"/>
                            <a:pathLst>
                              <a:path w="5028" h="29">
                                <a:moveTo>
                                  <a:pt x="28" y="0"/>
                                </a:moveTo>
                                <a:lnTo>
                                  <a:pt x="4999" y="0"/>
                                </a:lnTo>
                                <a:lnTo>
                                  <a:pt x="5013" y="14"/>
                                </a:lnTo>
                                <a:lnTo>
                                  <a:pt x="5027" y="28"/>
                                </a:lnTo>
                                <a:lnTo>
                                  <a:pt x="0" y="28"/>
                                </a:lnTo>
                                <a:lnTo>
                                  <a:pt x="14" y="14"/>
                                </a:lnTo>
                                <a:lnTo>
                                  <a:pt x="28" y="0"/>
                                </a:lnTo>
                                <a:close/>
                              </a:path>
                            </a:pathLst>
                          </a:custGeom>
                          <a:solidFill>
                            <a:srgbClr val="00000a"/>
                          </a:solidFill>
                          <a:ln w="0">
                            <a:noFill/>
                          </a:ln>
                        </wps:spPr>
                        <wps:bodyPr/>
                      </wps:wsp>
                      <wps:wsp>
                        <wps:cNvSpPr/>
                        <wps:spPr>
                          <a:xfrm>
                            <a:off x="-25920" y="6750000"/>
                            <a:ext cx="2171160" cy="10080"/>
                          </a:xfrm>
                          <a:custGeom>
                            <a:avLst/>
                            <a:gdLst/>
                            <a:ahLst/>
                            <a:rect l="0" t="0" r="r" b="b"/>
                            <a:pathLst>
                              <a:path w="6032" h="29">
                                <a:moveTo>
                                  <a:pt x="28" y="0"/>
                                </a:moveTo>
                                <a:lnTo>
                                  <a:pt x="6003" y="0"/>
                                </a:lnTo>
                                <a:lnTo>
                                  <a:pt x="6017" y="14"/>
                                </a:lnTo>
                                <a:lnTo>
                                  <a:pt x="6031" y="28"/>
                                </a:lnTo>
                                <a:lnTo>
                                  <a:pt x="0" y="28"/>
                                </a:lnTo>
                                <a:lnTo>
                                  <a:pt x="14" y="14"/>
                                </a:lnTo>
                                <a:lnTo>
                                  <a:pt x="28" y="0"/>
                                </a:lnTo>
                                <a:close/>
                              </a:path>
                            </a:pathLst>
                          </a:custGeom>
                          <a:solidFill>
                            <a:srgbClr val="00000a"/>
                          </a:solidFill>
                          <a:ln w="0">
                            <a:noFill/>
                          </a:ln>
                        </wps:spPr>
                        <wps:bodyPr/>
                      </wps:wsp>
                      <wps:wsp>
                        <wps:cNvSpPr/>
                        <wps:spPr>
                          <a:xfrm>
                            <a:off x="2134800" y="6750000"/>
                            <a:ext cx="2269440" cy="10080"/>
                          </a:xfrm>
                          <a:custGeom>
                            <a:avLst/>
                            <a:gdLst/>
                            <a:ahLst/>
                            <a:rect l="0" t="0" r="r" b="b"/>
                            <a:pathLst>
                              <a:path w="6305" h="29">
                                <a:moveTo>
                                  <a:pt x="28" y="0"/>
                                </a:moveTo>
                                <a:lnTo>
                                  <a:pt x="6276" y="0"/>
                                </a:lnTo>
                                <a:lnTo>
                                  <a:pt x="6290" y="14"/>
                                </a:lnTo>
                                <a:lnTo>
                                  <a:pt x="6304" y="28"/>
                                </a:lnTo>
                                <a:lnTo>
                                  <a:pt x="0" y="28"/>
                                </a:lnTo>
                                <a:lnTo>
                                  <a:pt x="14" y="14"/>
                                </a:lnTo>
                                <a:lnTo>
                                  <a:pt x="28" y="0"/>
                                </a:lnTo>
                                <a:close/>
                              </a:path>
                            </a:pathLst>
                          </a:custGeom>
                          <a:solidFill>
                            <a:srgbClr val="00000a"/>
                          </a:solidFill>
                          <a:ln w="0">
                            <a:noFill/>
                          </a:ln>
                        </wps:spPr>
                        <wps:bodyPr/>
                      </wps:wsp>
                      <wps:wsp>
                        <wps:cNvSpPr/>
                        <wps:spPr>
                          <a:xfrm>
                            <a:off x="-1825560" y="-14760"/>
                            <a:ext cx="10080" cy="6774840"/>
                          </a:xfrm>
                          <a:custGeom>
                            <a:avLst/>
                            <a:gdLst/>
                            <a:ahLst/>
                            <a:rect l="0" t="0" r="r" b="b"/>
                            <a:pathLst>
                              <a:path w="29" h="18820">
                                <a:moveTo>
                                  <a:pt x="0" y="0"/>
                                </a:moveTo>
                                <a:lnTo>
                                  <a:pt x="14" y="14"/>
                                </a:lnTo>
                                <a:lnTo>
                                  <a:pt x="28" y="28"/>
                                </a:lnTo>
                                <a:lnTo>
                                  <a:pt x="28" y="18791"/>
                                </a:lnTo>
                                <a:lnTo>
                                  <a:pt x="14" y="18805"/>
                                </a:lnTo>
                                <a:lnTo>
                                  <a:pt x="0" y="18819"/>
                                </a:lnTo>
                                <a:lnTo>
                                  <a:pt x="0" y="0"/>
                                </a:lnTo>
                                <a:close/>
                              </a:path>
                            </a:pathLst>
                          </a:custGeom>
                          <a:solidFill>
                            <a:srgbClr val="00000a"/>
                          </a:solidFill>
                          <a:ln w="0">
                            <a:noFill/>
                          </a:ln>
                        </wps:spPr>
                        <wps:bodyPr/>
                      </wps:wsp>
                      <wps:wsp>
                        <wps:cNvSpPr/>
                        <wps:spPr>
                          <a:xfrm>
                            <a:off x="-25920" y="-9720"/>
                            <a:ext cx="10080" cy="6764760"/>
                          </a:xfrm>
                          <a:custGeom>
                            <a:avLst/>
                            <a:gdLst/>
                            <a:ahLst/>
                            <a:rect l="0" t="0" r="r" b="b"/>
                            <a:pathLst>
                              <a:path w="29" h="18792">
                                <a:moveTo>
                                  <a:pt x="14" y="0"/>
                                </a:moveTo>
                                <a:lnTo>
                                  <a:pt x="28" y="14"/>
                                </a:lnTo>
                                <a:lnTo>
                                  <a:pt x="28" y="18777"/>
                                </a:lnTo>
                                <a:lnTo>
                                  <a:pt x="14" y="18791"/>
                                </a:lnTo>
                                <a:lnTo>
                                  <a:pt x="0" y="18777"/>
                                </a:lnTo>
                                <a:lnTo>
                                  <a:pt x="0" y="14"/>
                                </a:lnTo>
                                <a:lnTo>
                                  <a:pt x="14" y="0"/>
                                </a:lnTo>
                                <a:close/>
                              </a:path>
                            </a:pathLst>
                          </a:custGeom>
                          <a:solidFill>
                            <a:srgbClr val="00000a"/>
                          </a:solidFill>
                          <a:ln w="0">
                            <a:noFill/>
                          </a:ln>
                        </wps:spPr>
                        <wps:bodyPr/>
                      </wps:wsp>
                      <wps:wsp>
                        <wps:cNvSpPr/>
                        <wps:spPr>
                          <a:xfrm>
                            <a:off x="2134800" y="-9720"/>
                            <a:ext cx="10080" cy="6764760"/>
                          </a:xfrm>
                          <a:custGeom>
                            <a:avLst/>
                            <a:gdLst/>
                            <a:ahLst/>
                            <a:rect l="0" t="0" r="r" b="b"/>
                            <a:pathLst>
                              <a:path w="29" h="18792">
                                <a:moveTo>
                                  <a:pt x="14" y="0"/>
                                </a:moveTo>
                                <a:lnTo>
                                  <a:pt x="28" y="14"/>
                                </a:lnTo>
                                <a:lnTo>
                                  <a:pt x="28" y="18777"/>
                                </a:lnTo>
                                <a:lnTo>
                                  <a:pt x="14" y="18791"/>
                                </a:lnTo>
                                <a:lnTo>
                                  <a:pt x="0" y="18777"/>
                                </a:lnTo>
                                <a:lnTo>
                                  <a:pt x="0" y="14"/>
                                </a:lnTo>
                                <a:lnTo>
                                  <a:pt x="14" y="0"/>
                                </a:lnTo>
                                <a:close/>
                              </a:path>
                            </a:pathLst>
                          </a:custGeom>
                          <a:solidFill>
                            <a:srgbClr val="00000a"/>
                          </a:solidFill>
                          <a:ln w="0">
                            <a:noFill/>
                          </a:ln>
                        </wps:spPr>
                        <wps:bodyPr/>
                      </wps:wsp>
                      <wps:wsp>
                        <wps:cNvSpPr/>
                        <wps:spPr>
                          <a:xfrm>
                            <a:off x="4394160" y="-14760"/>
                            <a:ext cx="10080" cy="6774840"/>
                          </a:xfrm>
                          <a:custGeom>
                            <a:avLst/>
                            <a:gdLst/>
                            <a:ahLst/>
                            <a:rect l="0" t="0" r="r" b="b"/>
                            <a:pathLst>
                              <a:path w="29" h="18820">
                                <a:moveTo>
                                  <a:pt x="28" y="0"/>
                                </a:moveTo>
                                <a:lnTo>
                                  <a:pt x="28" y="18819"/>
                                </a:lnTo>
                                <a:lnTo>
                                  <a:pt x="14" y="18805"/>
                                </a:lnTo>
                                <a:lnTo>
                                  <a:pt x="0" y="18791"/>
                                </a:lnTo>
                                <a:lnTo>
                                  <a:pt x="0" y="28"/>
                                </a:lnTo>
                                <a:lnTo>
                                  <a:pt x="14" y="14"/>
                                </a:lnTo>
                                <a:lnTo>
                                  <a:pt x="28" y="0"/>
                                </a:lnTo>
                                <a:close/>
                              </a:path>
                            </a:pathLst>
                          </a:custGeom>
                          <a:solidFill>
                            <a:srgbClr val="00000a"/>
                          </a:solidFill>
                          <a:ln w="0">
                            <a:noFill/>
                          </a:ln>
                        </wps:spPr>
                        <wps:bodyPr/>
                      </wps:wsp>
                    </wpg:wgp>
                  </a:graphicData>
                </a:graphic>
              </wp:anchor>
            </w:drawing>
          </mc:Choice>
          <mc:Fallback>
            <w:pict>
              <v:group id="shape_0" alt="Group 234591" style="position:absolute;margin-left:-143.75pt;margin-top:-1.15pt;width:491.85pt;height:692.1pt" coordorigin="-2875,-23" coordsize="9837,13842">
                <v:shape id="shape_0" ID="Shape 271136" coordsize="16506,488" path="m0,0l16505,0l16505,487l0,487l0,0e" fillcolor="#c5e0b3" stroked="f" style="position:absolute;left:-2395;top:10646;width:9356;height:275;mso-wrap-style:none;v-text-anchor:middle">
                  <v:fill o:detectmouseclick="t" type="solid" color2="#3a1f4c"/>
                  <v:stroke color="#3465a4" joinstyle="round" endcap="flat"/>
                  <w10:wrap type="none"/>
                </v:shape>
                <v:shape id="shape_0" ID="Shape 271137" coordsize="16506,569" path="m0,0l16505,0l16505,568l0,568l0,0e" fillcolor="#c5e0b3" stroked="f" style="position:absolute;left:-2395;top:10922;width:9356;height:321;mso-wrap-style:none;v-text-anchor:middle">
                  <v:fill o:detectmouseclick="t" type="solid" color2="#3a1f4c"/>
                  <v:stroke color="#3465a4" joinstyle="round" endcap="flat"/>
                </v:shape>
                <v:shape id="shape_0" ID="Shape 271138" coordsize="16506,569" path="m0,0l16505,0l16505,568l0,568l0,0e" fillcolor="#c5e0b3" stroked="f" style="position:absolute;left:-2395;top:11244;width:9356;height:321;mso-wrap-style:none;v-text-anchor:middle">
                  <v:fill o:detectmouseclick="t" type="solid" color2="#3a1f4c"/>
                  <v:stroke color="#3465a4" joinstyle="round" endcap="flat"/>
                </v:shape>
                <v:shape id="shape_0" ID="Shape 271139" coordsize="16506,1137" path="m0,0l16505,0l16505,1136l0,1136l0,0e" fillcolor="#c5e0b3" stroked="f" style="position:absolute;left:-2395;top:11888;width:9356;height:643;mso-wrap-style:none;v-text-anchor:middle">
                  <v:fill o:detectmouseclick="t" type="solid" color2="#3a1f4c"/>
                  <v:stroke color="#3465a4" joinstyle="round" endcap="flat"/>
                </v:shape>
                <v:shape id="shape_0" ID="Shape 271140" coordsize="16506,569" path="m0,0l16505,0l16505,568l0,568l0,0e" fillcolor="#c5e0b3" stroked="f" style="position:absolute;left:-2395;top:12854;width:9356;height:321;mso-wrap-style:none;v-text-anchor:middle">
                  <v:fill o:detectmouseclick="t" type="solid" color2="#3a1f4c"/>
                  <v:stroke color="#3465a4" joinstyle="round" endcap="flat"/>
                </v:shape>
                <v:shape id="shape_0" ID="Shape 271141" coordsize="16506,569" path="m0,0l16505,0l16505,568l0,568l0,0e" fillcolor="#c5e0b3" stroked="f" style="position:absolute;left:-2395;top:13176;width:9356;height:321;mso-wrap-style:none;v-text-anchor:middle">
                  <v:fill o:detectmouseclick="t" type="solid" color2="#3a1f4c"/>
                  <v:stroke color="#3465a4" joinstyle="round" endcap="flat"/>
                </v:shape>
                <v:shape id="shape_0" ID="Shape 271142" coordsize="16506,569" path="m0,0l16505,0l16505,568l0,568l0,0e" fillcolor="#c5e0b3" stroked="f" style="position:absolute;left:-2395;top:13498;width:9356;height:321;mso-wrap-style:none;v-text-anchor:middle">
                  <v:fill o:detectmouseclick="t" type="solid" color2="#3a1f4c"/>
                  <v:stroke color="#3465a4" joinstyle="round" endcap="flat"/>
                </v:shape>
                <v:shape id="shape_0" ID="Shape 271143" coordsize="5000,18792" path="m0,0l4999,0l4999,18791l0,18791l0,0e" fillcolor="#c5e0b3" stroked="f" style="position:absolute;left:-2867;top:-23;width:2833;height:10652;mso-wrap-style:none;v-text-anchor:middle">
                  <v:fill o:detectmouseclick="t" type="solid" color2="#3a1f4c"/>
                  <v:stroke color="#3465a4" joinstyle="round" endcap="flat"/>
                </v:shape>
                <v:shape id="shape_0" ID="Shape 271144" coordsize="4873,1460" path="m0,0l4872,0l4872,1459l0,1459l0,0e" fillcolor="#c5e0b3" stroked="f" style="position:absolute;left:-2835;top:-9;width:2761;height:826;mso-wrap-style:none;v-text-anchor:middle">
                  <v:fill o:detectmouseclick="t" type="solid" color2="#3a1f4c"/>
                  <v:stroke color="#3465a4" joinstyle="round" endcap="flat"/>
                </v:shape>
                <v:shape id="shape_0" ID="Shape 271145" coordsize="4873,3895" path="m0,0l4872,0l4872,3894l0,3894l0,0e" fillcolor="#c5e0b3" stroked="f" style="position:absolute;left:-2835;top:818;width:2761;height:2207;mso-wrap-style:none;v-text-anchor:middle">
                  <v:fill o:detectmouseclick="t" type="solid" color2="#3a1f4c"/>
                  <v:stroke color="#3465a4" joinstyle="round" endcap="flat"/>
                </v:shape>
                <v:shape id="shape_0" ID="Shape 271146" coordsize="4873,1461" path="m0,0l4872,0l4872,1460l0,1460l0,0e" fillcolor="#c5e0b3" stroked="f" style="position:absolute;left:-2835;top:3026;width:2761;height:827;mso-wrap-style:none;v-text-anchor:middle">
                  <v:fill o:detectmouseclick="t" type="solid" color2="#3a1f4c"/>
                  <v:stroke color="#3465a4" joinstyle="round" endcap="flat"/>
                </v:shape>
                <v:shape id="shape_0" ID="Shape 271147" coordsize="4873,488" path="m0,0l4872,0l4872,487l0,487l0,0e" fillcolor="#c5e0b3" stroked="f" style="position:absolute;left:-2835;top:3854;width:2761;height:275;mso-wrap-style:none;v-text-anchor:middle">
                  <v:fill o:detectmouseclick="t" type="solid" color2="#3a1f4c"/>
                  <v:stroke color="#3465a4" joinstyle="round" endcap="flat"/>
                </v:shape>
                <v:shape id="shape_0" ID="Shape 271148" coordsize="4873,975" path="m0,0l4872,0l4872,974l0,974l0,0e" fillcolor="#c5e0b3" stroked="f" style="position:absolute;left:-2835;top:4130;width:2761;height:551;mso-wrap-style:none;v-text-anchor:middle">
                  <v:fill o:detectmouseclick="t" type="solid" color2="#3a1f4c"/>
                  <v:stroke color="#3465a4" joinstyle="round" endcap="flat"/>
                </v:shape>
                <v:shape id="shape_0" ID="Shape 271149" coordsize="4873,3409" path="m0,0l4872,0l4872,3408l0,3408l0,0e" fillcolor="#c5e0b3" stroked="f" style="position:absolute;left:-2835;top:4682;width:2761;height:1931;mso-wrap-style:none;v-text-anchor:middle">
                  <v:fill o:detectmouseclick="t" type="solid" color2="#3a1f4c"/>
                  <v:stroke color="#3465a4" joinstyle="round" endcap="flat"/>
                </v:shape>
                <v:shape id="shape_0" ID="Shape 271150" coordsize="6004,18792" path="m0,0l6003,0l6003,18791l0,18791l0,0e" fillcolor="#c5e0b3" stroked="f" style="position:absolute;left:-33;top:-23;width:3402;height:10652;mso-wrap-style:none;v-text-anchor:middle">
                  <v:fill o:detectmouseclick="t" type="solid" color2="#3a1f4c"/>
                  <v:stroke color="#3465a4" joinstyle="round" endcap="flat"/>
                </v:shape>
                <v:shape id="shape_0" ID="Shape 271151" coordsize="5877,10710" path="m0,0l5876,0l5876,10709l0,10709l0,0e" fillcolor="#c5e0b3" stroked="f" style="position:absolute;left:-1;top:-9;width:3330;height:6070;mso-wrap-style:none;v-text-anchor:middle">
                  <v:fill o:detectmouseclick="t" type="solid" color2="#3a1f4c"/>
                  <v:stroke color="#3465a4" joinstyle="round" endcap="flat"/>
                </v:shape>
                <v:shape id="shape_0" ID="Shape 271152" coordsize="5877,488" path="m0,0l5876,0l5876,487l0,487l0,0e" fillcolor="#c5e0b3" stroked="f" style="position:absolute;left:-1;top:6062;width:3330;height:275;mso-wrap-style:none;v-text-anchor:middle">
                  <v:fill o:detectmouseclick="t" type="solid" color2="#3a1f4c"/>
                  <v:stroke color="#3465a4" joinstyle="round" endcap="flat"/>
                </v:shape>
                <v:shape id="shape_0" ID="Shape 271153" coordsize="5877,488" path="m0,0l5876,0l5876,487l0,487l0,0e" fillcolor="#c5e0b3" stroked="f" style="position:absolute;left:-1;top:6338;width:3330;height:275;mso-wrap-style:none;v-text-anchor:middle">
                  <v:fill o:detectmouseclick="t" type="solid" color2="#3a1f4c"/>
                  <v:stroke color="#3465a4" joinstyle="round" endcap="flat"/>
                </v:shape>
                <v:shape id="shape_0" ID="Shape 271154" coordsize="5877,1948" path="m0,0l5876,0l5876,1947l0,1947l0,0e" fillcolor="#c5e0b3" stroked="f" style="position:absolute;left:-1;top:6614;width:3330;height:1103;mso-wrap-style:none;v-text-anchor:middle">
                  <v:fill o:detectmouseclick="t" type="solid" color2="#3a1f4c"/>
                  <v:stroke color="#3465a4" joinstyle="round" endcap="flat"/>
                </v:shape>
                <v:shape id="shape_0" ID="Shape 271155" coordsize="5877,488" path="m0,0l5876,0l5876,487l0,487l0,0e" fillcolor="#c5e0b3" stroked="f" style="position:absolute;left:-1;top:7718;width:3330;height:275;mso-wrap-style:none;v-text-anchor:middle">
                  <v:fill o:detectmouseclick="t" type="solid" color2="#3a1f4c"/>
                  <v:stroke color="#3465a4" joinstyle="round" endcap="flat"/>
                </v:shape>
                <v:shape id="shape_0" ID="Shape 271156" coordsize="5877,488" path="m0,0l5876,0l5876,487l0,487l0,0e" fillcolor="#c5e0b3" stroked="f" style="position:absolute;left:-1;top:7994;width:3330;height:275;mso-wrap-style:none;v-text-anchor:middle">
                  <v:fill o:detectmouseclick="t" type="solid" color2="#3a1f4c"/>
                  <v:stroke color="#3465a4" joinstyle="round" endcap="flat"/>
                </v:shape>
                <v:shape id="shape_0" ID="Shape 271157" coordsize="5877,488" path="m0,0l5876,0l5876,487l0,487l0,0e" fillcolor="#c5e0b3" stroked="f" style="position:absolute;left:-1;top:8270;width:3330;height:275;mso-wrap-style:none;v-text-anchor:middle">
                  <v:fill o:detectmouseclick="t" type="solid" color2="#3a1f4c"/>
                  <v:stroke color="#3465a4" joinstyle="round" endcap="flat"/>
                </v:shape>
                <v:shape id="shape_0" ID="Shape 271158" coordsize="5877,488" path="m0,0l5876,0l5876,487l0,487l0,0e" fillcolor="#c5e0b3" stroked="f" style="position:absolute;left:-1;top:8546;width:3330;height:275;mso-wrap-style:none;v-text-anchor:middle">
                  <v:fill o:detectmouseclick="t" type="solid" color2="#3a1f4c"/>
                  <v:stroke color="#3465a4" joinstyle="round" endcap="flat"/>
                </v:shape>
                <v:shape id="shape_0" ID="Shape 271159" coordsize="5877,488" path="m0,0l5876,0l5876,487l0,487l0,0e" fillcolor="#c5e0b3" stroked="f" style="position:absolute;left:-1;top:8822;width:3330;height:275;mso-wrap-style:none;v-text-anchor:middle">
                  <v:fill o:detectmouseclick="t" type="solid" color2="#3a1f4c"/>
                  <v:stroke color="#3465a4" joinstyle="round" endcap="flat"/>
                </v:shape>
                <v:shape id="shape_0" ID="Shape 271160" coordsize="5877,488" path="m0,0l5876,0l5876,487l0,487l0,0e" fillcolor="#c5e0b3" stroked="f" style="position:absolute;left:-1;top:9098;width:3330;height:275;mso-wrap-style:none;v-text-anchor:middle">
                  <v:fill o:detectmouseclick="t" type="solid" color2="#3a1f4c"/>
                  <v:stroke color="#3465a4" joinstyle="round" endcap="flat"/>
                </v:shape>
                <v:shape id="shape_0" ID="Shape 271161" coordsize="5877,488" path="m0,0l5876,0l5876,487l0,487l0,0e" fillcolor="#c5e0b3" stroked="f" style="position:absolute;left:-1;top:9374;width:3330;height:275;mso-wrap-style:none;v-text-anchor:middle">
                  <v:fill o:detectmouseclick="t" type="solid" color2="#3a1f4c"/>
                  <v:stroke color="#3465a4" joinstyle="round" endcap="flat"/>
                </v:shape>
                <v:shape id="shape_0" ID="Shape 271162" coordsize="5877,488" path="m0,0l5876,0l5876,487l0,487l0,0e" fillcolor="#c5e0b3" stroked="f" style="position:absolute;left:-1;top:9650;width:3330;height:275;mso-wrap-style:none;v-text-anchor:middle">
                  <v:fill o:detectmouseclick="t" type="solid" color2="#3a1f4c"/>
                  <v:stroke color="#3465a4" joinstyle="round" endcap="flat"/>
                </v:shape>
                <v:shape id="shape_0" ID="Shape 271163" coordsize="6277,18792" path="m0,0l6276,0l6276,18791l0,18791l0,0e" fillcolor="#c5e0b3" stroked="f" style="position:absolute;left:3370;top:-23;width:3557;height:10652;mso-wrap-style:none;v-text-anchor:middle">
                  <v:fill o:detectmouseclick="t" type="solid" color2="#3a1f4c"/>
                  <v:stroke color="#3465a4" joinstyle="round" endcap="flat"/>
                </v:shape>
                <v:shape id="shape_0" ID="Shape 271164" coordsize="6150,2434" path="m0,0l6149,0l6149,2433l0,2433l0,0e" fillcolor="#c5e0b3" stroked="f" style="position:absolute;left:3402;top:-9;width:3485;height:1378;mso-wrap-style:none;v-text-anchor:middle">
                  <v:fill o:detectmouseclick="t" type="solid" color2="#3a1f4c"/>
                  <v:stroke color="#3465a4" joinstyle="round" endcap="flat"/>
                </v:shape>
                <v:shape id="shape_0" ID="Shape 271165" coordsize="6150,1948" path="m0,0l6149,0l6149,1947l0,1947l0,0e" fillcolor="#c5e0b3" stroked="f" style="position:absolute;left:3402;top:1370;width:3485;height:1103;mso-wrap-style:none;v-text-anchor:middle">
                  <v:fill o:detectmouseclick="t" type="solid" color2="#3a1f4c"/>
                  <v:stroke color="#3465a4" joinstyle="round" endcap="flat"/>
                </v:shape>
                <v:shape id="shape_0" ID="Shape 271166" coordsize="6150,6817" path="m0,0l6149,0l6149,6816l0,6816l0,0e" fillcolor="#c5e0b3" stroked="f" style="position:absolute;left:3402;top:2474;width:3485;height:3863;mso-wrap-style:none;v-text-anchor:middle">
                  <v:fill o:detectmouseclick="t" type="solid" color2="#3a1f4c"/>
                  <v:stroke color="#3465a4" joinstyle="round" endcap="flat"/>
                </v:shape>
                <v:shape id="shape_0" ID="Shape 271167" coordsize="6150,488" path="m0,0l6149,0l6149,487l0,487l0,0e" fillcolor="#c5e0b3" stroked="f" style="position:absolute;left:3402;top:6338;width:3485;height:275;mso-wrap-style:none;v-text-anchor:middle">
                  <v:fill o:detectmouseclick="t" type="solid" color2="#3a1f4c"/>
                  <v:stroke color="#3465a4" joinstyle="round" endcap="flat"/>
                </v:shape>
                <v:shape id="shape_0" ID="Shape 271168" coordsize="6150,488" path="m0,0l6149,0l6149,487l0,487l0,0e" fillcolor="#c5e0b3" stroked="f" style="position:absolute;left:3402;top:6614;width:3485;height:275;mso-wrap-style:none;v-text-anchor:middle">
                  <v:fill o:detectmouseclick="t" type="solid" color2="#3a1f4c"/>
                  <v:stroke color="#3465a4" joinstyle="round" endcap="flat"/>
                </v:shape>
                <v:shape id="shape_0" ID="Shape 271169" coordsize="6150,2435" path="m0,0l6149,0l6149,2434l0,2434l0,0e" fillcolor="#c5e0b3" stroked="f" style="position:absolute;left:3402;top:6890;width:3485;height:1379;mso-wrap-style:none;v-text-anchor:middle">
                  <v:fill o:detectmouseclick="t" type="solid" color2="#3a1f4c"/>
                  <v:stroke color="#3465a4" joinstyle="round" endcap="flat"/>
                </v:shape>
                <v:shape id="shape_0" ID="Shape 271170" coordsize="6150,1461" path="m0,0l6149,0l6149,1460l0,1460l0,0e" fillcolor="#c5e0b3" stroked="f" style="position:absolute;left:3402;top:8270;width:3485;height:827;mso-wrap-style:none;v-text-anchor:middle">
                  <v:fill o:detectmouseclick="t" type="solid" color2="#3a1f4c"/>
                  <v:stroke color="#3465a4" joinstyle="round" endcap="flat"/>
                </v:shape>
                <v:shape id="shape_0" ID="Shape 271171" coordsize="6150,975" path="m0,0l6149,0l6149,974l0,974l0,0e" fillcolor="#c5e0b3" stroked="f" style="position:absolute;left:3402;top:9098;width:3485;height:551;mso-wrap-style:none;v-text-anchor:middle">
                  <v:fill o:detectmouseclick="t" type="solid" color2="#3a1f4c"/>
                  <v:stroke color="#3465a4" joinstyle="round" endcap="flat"/>
                </v:shape>
                <v:shape id="shape_0" ID="Shape 271172" coordsize="16506,488" path="m0,0l16505,0l16505,487l0,487l0,0e" fillcolor="#c5e0b3" stroked="f" style="position:absolute;left:-2395;top:10646;width:9356;height:275;mso-wrap-style:none;v-text-anchor:middle">
                  <v:fill o:detectmouseclick="t" type="solid" color2="#3a1f4c"/>
                  <v:stroke color="#3465a4" joinstyle="round" endcap="flat"/>
                </v:shape>
                <v:shape id="shape_0" ID="Shape 271173" coordsize="16506,569" path="m0,0l16505,0l16505,568l0,568l0,0e" fillcolor="#c5e0b3" stroked="f" style="position:absolute;left:-2395;top:10922;width:9356;height:321;mso-wrap-style:none;v-text-anchor:middle">
                  <v:fill o:detectmouseclick="t" type="solid" color2="#3a1f4c"/>
                  <v:stroke color="#3465a4" joinstyle="round" endcap="flat"/>
                </v:shape>
                <v:shape id="shape_0" ID="Shape 271174" coordsize="16506,569" path="m0,0l16505,0l16505,568l0,568l0,0e" fillcolor="#c5e0b3" stroked="f" style="position:absolute;left:-2395;top:11244;width:9356;height:321;mso-wrap-style:none;v-text-anchor:middle">
                  <v:fill o:detectmouseclick="t" type="solid" color2="#3a1f4c"/>
                  <v:stroke color="#3465a4" joinstyle="round" endcap="flat"/>
                </v:shape>
                <v:shape id="shape_0" ID="Shape 271175" coordsize="16506,569" path="m0,0l16505,0l16505,568l0,568l0,0e" fillcolor="#c5e0b3" stroked="f" style="position:absolute;left:-2395;top:11566;width:9356;height:321;mso-wrap-style:none;v-text-anchor:middle">
                  <v:fill o:detectmouseclick="t" type="solid" color2="#3a1f4c"/>
                  <v:stroke color="#3465a4" joinstyle="round" endcap="flat"/>
                </v:shape>
                <v:shape id="shape_0" ID="Shape 271176" coordsize="16506,1137" path="m0,0l16505,0l16505,1136l0,1136l0,0e" fillcolor="#c5e0b3" stroked="f" style="position:absolute;left:-2395;top:11888;width:9356;height:643;mso-wrap-style:none;v-text-anchor:middle">
                  <v:fill o:detectmouseclick="t" type="solid" color2="#3a1f4c"/>
                  <v:stroke color="#3465a4" joinstyle="round" endcap="flat"/>
                </v:shape>
                <v:shape id="shape_0" ID="Shape 271177" coordsize="16506,569" path="m0,0l16505,0l16505,568l0,568l0,0e" fillcolor="#c5e0b3" stroked="f" style="position:absolute;left:-2395;top:12532;width:9356;height:321;mso-wrap-style:none;v-text-anchor:middle">
                  <v:fill o:detectmouseclick="t" type="solid" color2="#3a1f4c"/>
                  <v:stroke color="#3465a4" joinstyle="round" endcap="flat"/>
                </v:shape>
                <v:shape id="shape_0" ID="Shape 271178" coordsize="16506,569" path="m0,0l16505,0l16505,568l0,568l0,0e" fillcolor="#c5e0b3" stroked="f" style="position:absolute;left:-2395;top:12854;width:9356;height:321;mso-wrap-style:none;v-text-anchor:middle">
                  <v:fill o:detectmouseclick="t" type="solid" color2="#3a1f4c"/>
                  <v:stroke color="#3465a4" joinstyle="round" endcap="flat"/>
                </v:shape>
                <v:shape id="shape_0" ID="Shape 271179" coordsize="16506,569" path="m0,0l16505,0l16505,568l0,568l0,0e" fillcolor="#c5e0b3" stroked="f" style="position:absolute;left:-2395;top:13176;width:9356;height:321;mso-wrap-style:none;v-text-anchor:middle">
                  <v:fill o:detectmouseclick="t" type="solid" color2="#3a1f4c"/>
                  <v:stroke color="#3465a4" joinstyle="round" endcap="flat"/>
                </v:shape>
                <v:shape id="shape_0" ID="Shape 271180" coordsize="16506,569" path="m0,0l16505,0l16505,568l0,568l0,0e" fillcolor="#c5e0b3" stroked="f" style="position:absolute;left:-2395;top:13498;width:9356;height:321;mso-wrap-style:none;v-text-anchor:middle">
                  <v:fill o:detectmouseclick="t" type="solid" color2="#3a1f4c"/>
                  <v:stroke color="#3465a4" joinstyle="round" endcap="flat"/>
                </v:shape>
                <v:shape id="shape_0" ID="Shape 18036" coordsize="5028,29" path="m0,0l5027,0l5013,14l4999,28l28,28l14,14l0,0e" fillcolor="#00000a" stroked="f" style="position:absolute;left:-2875;top:-23;width:2849;height:15;mso-wrap-style:none;v-text-anchor:middle">
                  <v:fill o:detectmouseclick="t" type="solid" color2="#fffff5"/>
                  <v:stroke color="#3465a4" joinstyle="round" endcap="flat"/>
                </v:shape>
                <v:shape id="shape_0" ID="Shape 18037" coordsize="6032,29" path="m0,0l6031,0l6017,14l6003,28l28,28l14,14l0,0e" fillcolor="#00000a" stroked="f" style="position:absolute;left:-41;top:-23;width:3418;height:15;mso-wrap-style:none;v-text-anchor:middle">
                  <v:fill o:detectmouseclick="t" type="solid" color2="#fffff5"/>
                  <v:stroke color="#3465a4" joinstyle="round" endcap="flat"/>
                </v:shape>
                <v:shape id="shape_0" ID="Shape 18038" coordsize="6305,29" path="m0,0l6304,0l6290,14l6276,28l28,28l14,14l0,0e" fillcolor="#00000a" stroked="f" style="position:absolute;left:3362;top:-23;width:3573;height:15;mso-wrap-style:none;v-text-anchor:middle">
                  <v:fill o:detectmouseclick="t" type="solid" color2="#fffff5"/>
                  <v:stroke color="#3465a4" joinstyle="round" endcap="flat"/>
                </v:shape>
                <v:shape id="shape_0" ID="Shape 18039" coordsize="5028,29" path="m28,0l4999,0l5013,14l5027,28l0,28l14,14l28,0e" fillcolor="#00000a" stroked="f" style="position:absolute;left:-2875;top:10630;width:2849;height:15;mso-wrap-style:none;v-text-anchor:middle">
                  <v:fill o:detectmouseclick="t" type="solid" color2="#fffff5"/>
                  <v:stroke color="#3465a4" joinstyle="round" endcap="flat"/>
                </v:shape>
                <v:shape id="shape_0" ID="Shape 18040" coordsize="6032,29" path="m28,0l6003,0l6017,14l6031,28l0,28l14,14l28,0e" fillcolor="#00000a" stroked="f" style="position:absolute;left:-41;top:10630;width:3418;height:15;mso-wrap-style:none;v-text-anchor:middle">
                  <v:fill o:detectmouseclick="t" type="solid" color2="#fffff5"/>
                  <v:stroke color="#3465a4" joinstyle="round" endcap="flat"/>
                </v:shape>
                <v:shape id="shape_0" ID="Shape 18041" coordsize="6305,29" path="m28,0l6276,0l6290,14l6304,28l0,28l14,14l28,0e" fillcolor="#00000a" stroked="f" style="position:absolute;left:3362;top:10630;width:3573;height:15;mso-wrap-style:none;v-text-anchor:middle">
                  <v:fill o:detectmouseclick="t" type="solid" color2="#fffff5"/>
                  <v:stroke color="#3465a4" joinstyle="round" endcap="flat"/>
                </v:shape>
                <v:shape id="shape_0" ID="Shape 18042" coordsize="29,18820" path="m0,0l14,14l28,28l28,18791l14,18805l0,18819l0,0e" fillcolor="#00000a" stroked="f" style="position:absolute;left:-2875;top:-23;width:15;height:10668;mso-wrap-style:none;v-text-anchor:middle">
                  <v:fill o:detectmouseclick="t" type="solid" color2="#fffff5"/>
                  <v:stroke color="#3465a4" joinstyle="round" endcap="flat"/>
                </v:shape>
                <v:shape id="shape_0" ID="Shape 18043" coordsize="29,18792" path="m14,0l28,14l28,18777l14,18791l0,18777l0,14l14,0e" fillcolor="#00000a" stroked="f" style="position:absolute;left:-41;top:-15;width:15;height:10652;mso-wrap-style:none;v-text-anchor:middle">
                  <v:fill o:detectmouseclick="t" type="solid" color2="#fffff5"/>
                  <v:stroke color="#3465a4" joinstyle="round" endcap="flat"/>
                </v:shape>
                <v:shape id="shape_0" ID="Shape 18044" coordsize="29,18792" path="m14,0l28,14l28,18777l14,18791l0,18777l0,14l14,0e" fillcolor="#00000a" stroked="f" style="position:absolute;left:3362;top:-15;width:15;height:10652;mso-wrap-style:none;v-text-anchor:middle">
                  <v:fill o:detectmouseclick="t" type="solid" color2="#fffff5"/>
                  <v:stroke color="#3465a4" joinstyle="round" endcap="flat"/>
                </v:shape>
                <v:shape id="shape_0" ID="Shape 18045" coordsize="29,18820" path="m28,0l28,18819l14,18805l0,18791l0,28l14,14l28,0e" fillcolor="#00000a" stroked="f" style="position:absolute;left:6920;top:-23;width:15;height:10668;mso-wrap-style:none;v-text-anchor:middle">
                  <v:fill o:detectmouseclick="t" type="solid" color2="#fffff5"/>
                  <v:stroke color="#3465a4" joinstyle="round" endcap="flat"/>
                </v:shape>
              </v:group>
            </w:pict>
          </mc:Fallback>
        </mc:AlternateContent>
      </w:r>
      <w:r>
        <w:rPr>
          <w:sz w:val="24"/>
          <w:lang w:val="ru-RU"/>
        </w:rPr>
        <w:t>Предвосхищает или сопровождает вопросами практическое исследование новых предметов (Что это? Для чего?); обнаруживает осознанное намерение узнать что-то относительно конкретных вещей и явлений (Как это получается? Как бы это сделать? Почему это так?); высказывает простые предположения о связи действия и возможного эффекта при исследовании новых предметов, стремится достичь определенного эффекта ("Если сделать так..., или так..."), не ограничиваясь простым манипулированием; встраивает свои новые представления в сюжеты игры, темы рисования, конструирования.</w:t>
      </w:r>
    </w:p>
    <w:p>
      <w:pPr>
        <w:pStyle w:val="Normal"/>
        <w:spacing w:lineRule="auto" w:line="259"/>
        <w:ind w:left="705" w:right="0" w:hanging="10"/>
        <w:jc w:val="left"/>
        <w:rPr>
          <w:lang w:val="ru-RU"/>
        </w:rPr>
      </w:pPr>
      <w:r>
        <w:rPr>
          <w:b/>
          <w:sz w:val="24"/>
          <w:lang w:val="ru-RU"/>
        </w:rPr>
        <w:t xml:space="preserve">Ключевые признаки </w:t>
      </w:r>
    </w:p>
    <w:p>
      <w:pPr>
        <w:pStyle w:val="Normal"/>
        <w:spacing w:lineRule="auto" w:line="235"/>
        <w:ind w:left="-15" w:right="13" w:firstLine="700"/>
        <w:jc w:val="left"/>
        <w:rPr>
          <w:lang w:val="ru-RU"/>
        </w:rPr>
      </w:pPr>
      <w:r>
        <w:rPr>
          <w:sz w:val="24"/>
          <w:lang w:val="ru-RU"/>
        </w:rPr>
        <w:t xml:space="preserve">Задает вопросы относительно конкретных вещей и явлений (что? как? </w:t>
      </w:r>
    </w:p>
    <w:p>
      <w:pPr>
        <w:pStyle w:val="Normal"/>
        <w:spacing w:lineRule="auto" w:line="235"/>
        <w:ind w:left="695" w:right="265" w:hanging="710"/>
        <w:jc w:val="left"/>
        <w:rPr>
          <w:lang w:val="ru-RU"/>
        </w:rPr>
      </w:pPr>
      <w:r>
        <w:rPr>
          <w:sz w:val="24"/>
          <w:lang w:val="ru-RU"/>
        </w:rPr>
        <w:t>зачем?); высказывает простые предположения, осуществляет вариативные действия по отношению к исследуемому объекту, добиваясь нужного результата.</w:t>
      </w:r>
    </w:p>
    <w:p>
      <w:pPr>
        <w:pStyle w:val="Normal"/>
        <w:spacing w:lineRule="auto" w:line="235"/>
        <w:ind w:left="-15" w:right="233" w:firstLine="700"/>
        <w:jc w:val="left"/>
        <w:rPr>
          <w:lang w:val="ru-RU"/>
        </w:rPr>
      </w:pPr>
      <w:r>
        <w:rPr>
          <w:sz w:val="24"/>
          <w:lang w:val="ru-RU"/>
        </w:rPr>
        <w:t xml:space="preserve">Задает вопросы, касающиеся предметов и явлений, лежащих за кругом непосредственно данного (Как? </w:t>
      </w:r>
    </w:p>
    <w:p>
      <w:pPr>
        <w:pStyle w:val="Normal"/>
        <w:spacing w:lineRule="auto" w:line="252"/>
        <w:ind w:left="693" w:right="371" w:hanging="708"/>
        <w:rPr>
          <w:lang w:val="ru-RU"/>
        </w:rPr>
      </w:pPr>
      <w:r>
        <w:rPr>
          <w:sz w:val="24"/>
          <w:lang w:val="ru-RU"/>
        </w:rPr>
        <w:t xml:space="preserve">Почему? Зачем?); обнаруживает стремление </w:t>
      </w:r>
    </w:p>
    <w:p>
      <w:pPr>
        <w:pStyle w:val="Normal"/>
        <w:spacing w:lineRule="auto" w:line="235"/>
        <w:ind w:left="-15" w:right="105" w:hanging="0"/>
        <w:jc w:val="left"/>
        <w:rPr>
          <w:lang w:val="ru-RU"/>
        </w:rPr>
      </w:pPr>
      <w:r>
        <w:rPr>
          <w:sz w:val="24"/>
          <w:lang w:val="ru-RU"/>
        </w:rPr>
        <w:t xml:space="preserve">объяснить связь фактов, использует простое причинное рассуждение (потому что...); стремится к </w:t>
      </w:r>
    </w:p>
    <w:p>
      <w:pPr>
        <w:pStyle w:val="Normal"/>
        <w:spacing w:lineRule="auto" w:line="235" w:before="0" w:after="266"/>
        <w:ind w:left="-15" w:right="158" w:hanging="0"/>
        <w:jc w:val="left"/>
        <w:rPr>
          <w:lang w:val="ru-RU"/>
        </w:rPr>
      </w:pPr>
      <w:r>
        <w:rPr>
          <w:sz w:val="24"/>
          <w:lang w:val="ru-RU"/>
        </w:rPr>
        <w:t>упорядочиванию, систематизации конкретных материалов (в виде коллекции); проявляет интерес к познавательной литературе, к символическим языкам; самостоятельно берется делать что-то по графическим схемам (лепить, конструировать), составлять карты, схемы, пиктограммы, записывать истории, наблюдения (осваивает письмо как средство систематизации и коммуникации).</w:t>
      </w:r>
    </w:p>
    <w:p>
      <w:pPr>
        <w:pStyle w:val="2"/>
        <w:spacing w:before="0" w:after="0"/>
        <w:ind w:left="10" w:right="82" w:hanging="10"/>
        <w:jc w:val="center"/>
        <w:rPr>
          <w:lang w:val="ru-RU"/>
        </w:rPr>
      </w:pPr>
      <w:r>
        <w:rPr>
          <w:b/>
          <w:sz w:val="24"/>
          <w:u w:val="none"/>
          <w:lang w:val="ru-RU"/>
        </w:rPr>
        <w:t>Ключевые признаки</w:t>
      </w:r>
    </w:p>
    <w:p>
      <w:pPr>
        <w:pStyle w:val="Normal"/>
        <w:spacing w:lineRule="auto" w:line="235"/>
        <w:ind w:left="-15" w:right="389" w:firstLine="700"/>
        <w:jc w:val="left"/>
        <w:rPr>
          <w:lang w:val="ru-RU"/>
        </w:rPr>
      </w:pPr>
      <w:r>
        <w:rPr>
          <w:sz w:val="24"/>
          <w:lang w:val="ru-RU"/>
        </w:rPr>
        <w:t xml:space="preserve">Задает вопросы об отвлеченных вещах; обнаруживает стремление к упорядочиванию фактов и представлений, способен к простому рассуждению; </w:t>
      </w:r>
    </w:p>
    <w:p>
      <w:pPr>
        <w:pStyle w:val="Normal"/>
        <w:spacing w:lineRule="auto" w:line="252"/>
        <w:ind w:left="-5" w:right="13" w:hanging="10"/>
        <w:rPr>
          <w:lang w:val="ru-RU"/>
        </w:rPr>
      </w:pPr>
      <w:r>
        <w:rPr>
          <w:sz w:val="24"/>
          <w:lang w:val="ru-RU"/>
        </w:rPr>
        <w:t>проявляет интерес к символическим языкам</w:t>
      </w:r>
    </w:p>
    <w:p>
      <w:pPr>
        <w:pStyle w:val="Normal"/>
        <w:spacing w:lineRule="auto" w:line="252"/>
        <w:ind w:left="-15" w:right="13" w:firstLine="708"/>
        <w:rPr>
          <w:lang w:val="ru-RU"/>
        </w:rPr>
      </w:pPr>
      <w:r>
        <w:rPr>
          <w:sz w:val="24"/>
          <w:lang w:val="ru-RU"/>
        </w:rPr>
        <w:t>(графические схемы, письмо).</w:t>
      </w:r>
    </w:p>
    <w:p>
      <w:pPr>
        <w:sectPr>
          <w:type w:val="continuous"/>
          <w:pgSz w:w="11906" w:h="16838"/>
          <w:pgMar w:left="1086" w:right="849" w:header="480" w:top="1130" w:footer="482" w:bottom="1434" w:gutter="0"/>
          <w:cols w:num="3" w:equalWidth="false" w:sep="false">
            <w:col w:w="2921" w:space="84"/>
            <w:col w:w="3333" w:space="92"/>
            <w:col w:w="3539"/>
          </w:cols>
          <w:formProt w:val="false"/>
          <w:textDirection w:val="lrTb"/>
          <w:docGrid w:type="default" w:linePitch="100" w:charSpace="0"/>
        </w:sectPr>
      </w:pPr>
    </w:p>
    <w:p>
      <w:pPr>
        <w:pStyle w:val="Normal"/>
        <w:numPr>
          <w:ilvl w:val="0"/>
          <w:numId w:val="57"/>
        </w:numPr>
        <w:spacing w:before="0" w:after="26"/>
        <w:ind w:left="710" w:right="2906" w:hanging="0"/>
        <w:rPr>
          <w:lang w:val="ru-RU"/>
        </w:rPr>
      </w:pPr>
      <w:r>
        <w:rPr>
          <w:lang w:val="ru-RU"/>
        </w:rPr>
        <w:t xml:space="preserve">уровень проявленной инициативы типичен для 3-4 лет, </w:t>
      </w:r>
    </w:p>
    <w:p>
      <w:pPr>
        <w:pStyle w:val="Normal"/>
        <w:numPr>
          <w:ilvl w:val="0"/>
          <w:numId w:val="57"/>
        </w:numPr>
        <w:ind w:left="710" w:right="2906" w:hanging="0"/>
        <w:rPr>
          <w:lang w:val="ru-RU"/>
        </w:rPr>
      </w:pPr>
      <w:r>
        <w:rPr>
          <w:lang w:val="ru-RU"/>
        </w:rPr>
        <w:t xml:space="preserve">уровень – для 4-5 лет, 3 уровень – для 6-7 лет. </w:t>
      </w:r>
    </w:p>
    <w:p>
      <w:pPr>
        <w:pStyle w:val="Normal"/>
        <w:spacing w:lineRule="auto" w:line="259" w:before="0" w:after="605"/>
        <w:ind w:right="0" w:firstLine="710"/>
        <w:jc w:val="left"/>
        <w:rPr>
          <w:lang w:val="ru-RU"/>
        </w:rPr>
      </w:pPr>
      <w:r>
        <w:rPr>
          <w:lang w:val="ru-RU"/>
        </w:rPr>
        <w:t xml:space="preserve">Соответственно, </w:t>
      </w:r>
      <w:r>
        <w:rPr>
          <w:i/>
          <w:lang w:val="ru-RU"/>
        </w:rPr>
        <w:t>третий уровень</w:t>
      </w:r>
      <w:r>
        <w:rPr>
          <w:lang w:val="ru-RU"/>
        </w:rPr>
        <w:t xml:space="preserve"> проявленных инициатив </w:t>
      </w:r>
      <w:r>
        <w:rPr>
          <w:i/>
          <w:lang w:val="ru-RU"/>
        </w:rPr>
        <w:t>является итоговым уровнем по освоению программы.</w:t>
      </w:r>
    </w:p>
    <w:p>
      <w:pPr>
        <w:pStyle w:val="Normal"/>
        <w:spacing w:lineRule="auto" w:line="259" w:before="0" w:after="3"/>
        <w:ind w:left="1413" w:right="694" w:hanging="10"/>
        <w:jc w:val="center"/>
        <w:rPr>
          <w:lang w:val="ru-RU"/>
        </w:rPr>
      </w:pPr>
      <w:r>
        <w:rPr>
          <w:b/>
          <w:lang w:val="ru-RU"/>
        </w:rPr>
        <w:t>Приложение № 2</w:t>
      </w:r>
    </w:p>
    <w:p>
      <w:pPr>
        <w:pStyle w:val="Normal"/>
        <w:spacing w:lineRule="auto" w:line="259" w:before="0" w:after="283"/>
        <w:ind w:left="10" w:right="72" w:hanging="10"/>
        <w:jc w:val="right"/>
        <w:rPr>
          <w:lang w:val="ru-RU"/>
        </w:rPr>
      </w:pPr>
      <w:r>
        <w:rPr>
          <w:i/>
          <w:lang w:val="ru-RU"/>
        </w:rPr>
        <w:t xml:space="preserve">Педагогическая диагностика индивидуального развития ребенка с ТНР </w:t>
      </w:r>
      <w:r>
        <w:rPr>
          <w:b/>
          <w:lang w:val="ru-RU"/>
        </w:rPr>
        <w:t xml:space="preserve">Примечание. </w:t>
      </w:r>
      <w:r>
        <w:rPr>
          <w:lang w:val="ru-RU"/>
        </w:rPr>
        <w:t>Методика проведения индивидуальной педагогической диагностики учителем-логопедом изложена в комплексной образовательной программе дошкольного образования для детей с тяжелыми нарушениями речи (общим недоразвитием речи) с 3 до 7 лет, автор Н.В. Нищева.</w:t>
      </w:r>
    </w:p>
    <w:p>
      <w:pPr>
        <w:pStyle w:val="Normal"/>
        <w:spacing w:lineRule="auto" w:line="259" w:before="0" w:after="3"/>
        <w:ind w:left="1413" w:right="697" w:hanging="10"/>
        <w:jc w:val="center"/>
        <w:rPr>
          <w:lang w:val="ru-RU"/>
        </w:rPr>
      </w:pPr>
      <w:r>
        <w:rPr>
          <w:b/>
          <w:lang w:val="ru-RU"/>
        </w:rPr>
        <w:t>Картаразвития ребенка</w:t>
      </w:r>
    </w:p>
    <w:p>
      <w:pPr>
        <w:pStyle w:val="Normal"/>
        <w:spacing w:lineRule="auto" w:line="259" w:before="0" w:after="191"/>
        <w:ind w:left="1411" w:right="695" w:hanging="10"/>
        <w:jc w:val="center"/>
        <w:rPr>
          <w:lang w:val="ru-RU"/>
        </w:rPr>
      </w:pPr>
      <w:r>
        <w:rPr>
          <w:lang w:val="ru-RU"/>
        </w:rPr>
        <w:t>(младший дошкольный возраст)</w:t>
      </w:r>
    </w:p>
    <w:p>
      <w:pPr>
        <w:pStyle w:val="Normal"/>
        <w:tabs>
          <w:tab w:val="clear" w:pos="720"/>
          <w:tab w:val="center" w:pos="1207" w:leader="none"/>
          <w:tab w:val="center" w:pos="5305" w:leader="none"/>
          <w:tab w:val="right" w:pos="9360" w:leader="none"/>
        </w:tabs>
        <w:spacing w:lineRule="auto" w:line="252"/>
        <w:ind w:right="0" w:hanging="0"/>
        <w:jc w:val="left"/>
        <w:rPr>
          <w:lang w:val="ru-RU"/>
        </w:rPr>
      </w:pPr>
      <w:r>
        <w:rPr>
          <w:sz w:val="22"/>
          <w:lang w:val="ru-RU"/>
        </w:rPr>
        <w:tab/>
      </w:r>
      <w:r>
        <w:rPr>
          <w:sz w:val="24"/>
          <w:lang w:val="ru-RU"/>
        </w:rPr>
        <w:t>Фамилия,</w:t>
        <w:tab/>
        <w:tab/>
        <w:t>имя</w:t>
      </w:r>
    </w:p>
    <w:p>
      <w:pPr>
        <w:pStyle w:val="Normal"/>
        <w:spacing w:lineRule="auto" w:line="252"/>
        <w:ind w:left="-5" w:right="13" w:hanging="10"/>
        <w:rPr>
          <w:lang w:val="ru-RU"/>
        </w:rPr>
      </w:pPr>
      <w:r>
        <w:rPr>
          <w:sz w:val="24"/>
          <w:lang w:val="ru-RU"/>
        </w:rPr>
        <w:t>ребенка__________________________________________________________</w:t>
      </w:r>
    </w:p>
    <w:p>
      <w:pPr>
        <w:pStyle w:val="Normal"/>
        <w:spacing w:lineRule="auto" w:line="252"/>
        <w:ind w:left="-15" w:right="13" w:firstLine="710"/>
        <w:rPr>
          <w:lang w:val="ru-RU"/>
        </w:rPr>
      </w:pPr>
      <w:r>
        <w:rPr>
          <w:sz w:val="24"/>
          <w:lang w:val="ru-RU"/>
        </w:rPr>
        <w:t>Дата рождения_________________________________________________________________</w:t>
      </w:r>
    </w:p>
    <w:p>
      <w:pPr>
        <w:pStyle w:val="Normal"/>
        <w:spacing w:lineRule="auto" w:line="252"/>
        <w:ind w:left="-15" w:right="13" w:firstLine="710"/>
        <w:rPr>
          <w:lang w:val="ru-RU"/>
        </w:rPr>
      </w:pPr>
      <w:r>
        <w:rPr>
          <w:sz w:val="24"/>
          <w:lang w:val="ru-RU"/>
        </w:rPr>
        <w:t>Домашний адрес_______________________________________________________________</w:t>
      </w:r>
    </w:p>
    <w:p>
      <w:pPr>
        <w:pStyle w:val="Normal"/>
        <w:spacing w:lineRule="auto" w:line="235"/>
        <w:ind w:left="-15" w:right="13" w:firstLine="700"/>
        <w:jc w:val="left"/>
        <w:rPr>
          <w:lang w:val="ru-RU"/>
        </w:rPr>
      </w:pPr>
      <w:r>
        <w:rPr>
          <w:sz w:val="24"/>
          <w:lang w:val="ru-RU"/>
        </w:rPr>
        <w:t>Откуда поступил_______________________________________________________________ Сведения о родителях:</w:t>
      </w:r>
    </w:p>
    <w:p>
      <w:pPr>
        <w:pStyle w:val="Normal"/>
        <w:tabs>
          <w:tab w:val="clear" w:pos="720"/>
          <w:tab w:val="center" w:pos="974" w:leader="none"/>
          <w:tab w:val="center" w:pos="1533" w:leader="none"/>
          <w:tab w:val="center" w:pos="2409" w:leader="none"/>
          <w:tab w:val="center" w:pos="3226" w:leader="none"/>
          <w:tab w:val="center" w:pos="3806" w:leader="none"/>
          <w:tab w:val="center" w:pos="4327" w:leader="none"/>
          <w:tab w:val="center" w:pos="5160" w:leader="none"/>
          <w:tab w:val="center" w:pos="5936" w:leader="none"/>
          <w:tab w:val="center" w:pos="6674" w:leader="none"/>
          <w:tab w:val="center" w:pos="7352" w:leader="none"/>
          <w:tab w:val="center" w:pos="7824" w:leader="none"/>
          <w:tab w:val="center" w:pos="8239" w:leader="none"/>
          <w:tab w:val="right" w:pos="9360" w:leader="none"/>
        </w:tabs>
        <w:spacing w:lineRule="auto" w:line="252"/>
        <w:ind w:right="0" w:hanging="0"/>
        <w:jc w:val="left"/>
        <w:rPr>
          <w:lang w:val="ru-RU"/>
        </w:rPr>
      </w:pPr>
      <w:r>
        <w:rPr>
          <w:sz w:val="22"/>
          <w:lang w:val="ru-RU"/>
        </w:rPr>
        <w:tab/>
      </w:r>
      <w:r>
        <w:rPr>
          <w:sz w:val="24"/>
          <w:lang w:val="ru-RU"/>
        </w:rPr>
        <w:t>Мать</w:t>
        <w:tab/>
        <w:tab/>
        <w:t>(фамилия,</w:t>
        <w:tab/>
        <w:tab/>
        <w:t>имя,</w:t>
        <w:tab/>
        <w:tab/>
        <w:t>отчество,</w:t>
        <w:tab/>
        <w:tab/>
        <w:t>возраст</w:t>
        <w:tab/>
        <w:tab/>
        <w:t>на</w:t>
        <w:tab/>
        <w:tab/>
        <w:t>момент</w:t>
      </w:r>
    </w:p>
    <w:p>
      <w:pPr>
        <w:pStyle w:val="Normal"/>
        <w:spacing w:lineRule="auto" w:line="252"/>
        <w:ind w:left="-5" w:right="13" w:hanging="10"/>
        <w:rPr>
          <w:lang w:val="ru-RU"/>
        </w:rPr>
      </w:pPr>
      <w:r>
        <w:rPr>
          <w:sz w:val="24"/>
          <w:lang w:val="ru-RU"/>
        </w:rPr>
        <w:t>родов)_____________________________</w:t>
      </w:r>
    </w:p>
    <w:p>
      <w:pPr>
        <w:pStyle w:val="Normal"/>
        <w:spacing w:lineRule="auto" w:line="252"/>
        <w:ind w:left="720" w:right="13" w:hanging="10"/>
        <w:rPr>
          <w:lang w:val="ru-RU"/>
        </w:rPr>
      </w:pPr>
      <w:r>
        <w:rPr>
          <w:sz w:val="24"/>
          <w:lang w:val="ru-RU"/>
        </w:rPr>
        <w:t>________________________________________________________________________</w:t>
      </w:r>
    </w:p>
    <w:p>
      <w:pPr>
        <w:pStyle w:val="Normal"/>
        <w:spacing w:lineRule="auto" w:line="252"/>
        <w:ind w:left="-5" w:right="13" w:hanging="10"/>
        <w:rPr>
          <w:lang w:val="ru-RU"/>
        </w:rPr>
      </w:pPr>
      <w:r>
        <w:rPr>
          <w:sz w:val="24"/>
          <w:lang w:val="ru-RU"/>
        </w:rPr>
        <w:t>_____</w:t>
      </w:r>
    </w:p>
    <w:p>
      <w:pPr>
        <w:pStyle w:val="Normal"/>
        <w:tabs>
          <w:tab w:val="clear" w:pos="720"/>
          <w:tab w:val="center" w:pos="966" w:leader="none"/>
          <w:tab w:val="center" w:pos="1520" w:leader="none"/>
          <w:tab w:val="center" w:pos="2397" w:leader="none"/>
          <w:tab w:val="center" w:pos="3214" w:leader="none"/>
          <w:tab w:val="center" w:pos="3795" w:leader="none"/>
          <w:tab w:val="center" w:pos="4317" w:leader="none"/>
          <w:tab w:val="center" w:pos="5153" w:leader="none"/>
          <w:tab w:val="center" w:pos="5928" w:leader="none"/>
          <w:tab w:val="center" w:pos="6668" w:leader="none"/>
          <w:tab w:val="center" w:pos="7346" w:leader="none"/>
          <w:tab w:val="center" w:pos="7821" w:leader="none"/>
          <w:tab w:val="center" w:pos="8235" w:leader="none"/>
          <w:tab w:val="right" w:pos="9360" w:leader="none"/>
        </w:tabs>
        <w:spacing w:lineRule="auto" w:line="252"/>
        <w:ind w:right="0" w:hanging="0"/>
        <w:jc w:val="left"/>
        <w:rPr>
          <w:lang w:val="ru-RU"/>
        </w:rPr>
      </w:pPr>
      <w:r>
        <w:rPr>
          <w:sz w:val="22"/>
          <w:lang w:val="ru-RU"/>
        </w:rPr>
        <w:tab/>
      </w:r>
      <w:r>
        <w:rPr>
          <w:sz w:val="24"/>
          <w:lang w:val="ru-RU"/>
        </w:rPr>
        <w:t>Отец</w:t>
        <w:tab/>
        <w:tab/>
        <w:t>(фамилия,</w:t>
        <w:tab/>
        <w:tab/>
        <w:t>имя,</w:t>
        <w:tab/>
        <w:tab/>
        <w:t>отчество,</w:t>
        <w:tab/>
        <w:tab/>
        <w:t>возраст</w:t>
        <w:tab/>
        <w:tab/>
        <w:t>на</w:t>
        <w:tab/>
        <w:tab/>
        <w:t>момент</w:t>
      </w:r>
    </w:p>
    <w:p>
      <w:pPr>
        <w:pStyle w:val="Normal"/>
        <w:spacing w:lineRule="auto" w:line="252"/>
        <w:ind w:left="-5" w:right="13" w:hanging="10"/>
        <w:rPr>
          <w:lang w:val="ru-RU"/>
        </w:rPr>
      </w:pPr>
      <w:r>
        <w:rPr>
          <w:sz w:val="24"/>
          <w:lang w:val="ru-RU"/>
        </w:rPr>
        <w:t>родов)____________________________</w:t>
      </w:r>
    </w:p>
    <w:p>
      <w:pPr>
        <w:pStyle w:val="Normal"/>
        <w:spacing w:lineRule="auto" w:line="252"/>
        <w:ind w:left="720" w:right="13" w:hanging="10"/>
        <w:rPr>
          <w:lang w:val="ru-RU"/>
        </w:rPr>
      </w:pPr>
      <w:r>
        <w:rPr>
          <w:sz w:val="24"/>
          <w:lang w:val="ru-RU"/>
        </w:rPr>
        <w:t>________________________________________________________________________</w:t>
      </w:r>
    </w:p>
    <w:p>
      <w:pPr>
        <w:pStyle w:val="Normal"/>
        <w:spacing w:lineRule="auto" w:line="252"/>
        <w:ind w:left="-5" w:right="13" w:hanging="10"/>
        <w:rPr>
          <w:lang w:val="ru-RU"/>
        </w:rPr>
      </w:pPr>
      <w:r>
        <w:rPr>
          <w:sz w:val="24"/>
          <w:lang w:val="ru-RU"/>
        </w:rPr>
        <w:t>_____</w:t>
      </w:r>
    </w:p>
    <w:p>
      <w:pPr>
        <w:pStyle w:val="Normal"/>
        <w:spacing w:lineRule="auto" w:line="252"/>
        <w:ind w:left="-15" w:right="13" w:firstLine="710"/>
        <w:rPr>
          <w:lang w:val="ru-RU"/>
        </w:rPr>
      </w:pPr>
      <w:r>
        <w:rPr>
          <w:sz w:val="24"/>
          <w:lang w:val="ru-RU"/>
        </w:rPr>
        <w:t>Национальный язык____________________________________________________________</w:t>
      </w:r>
    </w:p>
    <w:p>
      <w:pPr>
        <w:pStyle w:val="Normal"/>
        <w:spacing w:lineRule="auto" w:line="252"/>
        <w:ind w:left="720" w:right="13" w:hanging="10"/>
        <w:rPr>
          <w:lang w:val="ru-RU"/>
        </w:rPr>
      </w:pPr>
      <w:r>
        <w:rPr>
          <w:sz w:val="24"/>
          <w:lang w:val="ru-RU"/>
        </w:rPr>
        <w:t>Двуязычие______________________________________________________________</w:t>
      </w:r>
    </w:p>
    <w:p>
      <w:pPr>
        <w:pStyle w:val="Normal"/>
        <w:spacing w:lineRule="auto" w:line="252"/>
        <w:ind w:left="-5" w:right="13" w:hanging="10"/>
        <w:rPr>
          <w:lang w:val="ru-RU"/>
        </w:rPr>
      </w:pPr>
      <w:r>
        <w:rPr>
          <w:sz w:val="24"/>
          <w:lang w:val="ru-RU"/>
        </w:rPr>
        <w:t>______</w:t>
      </w:r>
    </w:p>
    <w:p>
      <w:pPr>
        <w:pStyle w:val="Normal"/>
        <w:tabs>
          <w:tab w:val="clear" w:pos="720"/>
          <w:tab w:val="center" w:pos="1232" w:leader="none"/>
          <w:tab w:val="center" w:pos="2052" w:leader="none"/>
          <w:tab w:val="center" w:pos="2771" w:leader="none"/>
          <w:tab w:val="center" w:pos="3429" w:leader="none"/>
          <w:tab w:val="center" w:pos="4840" w:leader="none"/>
          <w:tab w:val="center" w:pos="6194" w:leader="none"/>
          <w:tab w:val="center" w:pos="7506" w:leader="none"/>
          <w:tab w:val="center" w:pos="8758" w:leader="none"/>
          <w:tab w:val="right" w:pos="9360" w:leader="none"/>
        </w:tabs>
        <w:spacing w:lineRule="auto" w:line="252"/>
        <w:ind w:right="0" w:hanging="0"/>
        <w:jc w:val="left"/>
        <w:rPr>
          <w:lang w:val="ru-RU"/>
        </w:rPr>
      </w:pPr>
      <w:r>
        <w:rPr>
          <w:sz w:val="22"/>
          <w:lang w:val="ru-RU"/>
        </w:rPr>
        <w:tab/>
      </w:r>
      <w:r>
        <w:rPr>
          <w:sz w:val="24"/>
          <w:lang w:val="ru-RU"/>
        </w:rPr>
        <w:t>Решением</w:t>
        <w:tab/>
        <w:tab/>
        <w:t>ПМПК</w:t>
        <w:tab/>
        <w:tab/>
        <w:t>от________протокол</w:t>
        <w:tab/>
        <w:tab/>
        <w:t>№________принят</w:t>
        <w:tab/>
        <w:tab/>
        <w:t>на</w:t>
      </w:r>
    </w:p>
    <w:p>
      <w:pPr>
        <w:pStyle w:val="Normal"/>
        <w:spacing w:lineRule="auto" w:line="252"/>
        <w:ind w:left="695" w:right="5274" w:hanging="710"/>
        <w:rPr>
          <w:lang w:val="ru-RU"/>
        </w:rPr>
      </w:pPr>
      <w:r>
        <w:rPr>
          <w:sz w:val="24"/>
          <w:lang w:val="ru-RU"/>
        </w:rPr>
        <w:t>срок____________________ Заключение</w:t>
      </w:r>
    </w:p>
    <w:p>
      <w:pPr>
        <w:pStyle w:val="Normal"/>
        <w:spacing w:lineRule="auto" w:line="252"/>
        <w:ind w:left="-5" w:right="13" w:hanging="10"/>
        <w:rPr>
          <w:lang w:val="ru-RU"/>
        </w:rPr>
      </w:pPr>
      <w:r>
        <w:rPr>
          <w:sz w:val="24"/>
          <w:lang w:val="ru-RU"/>
        </w:rPr>
        <w:t>ПМПК____________________________________________________________</w:t>
      </w:r>
    </w:p>
    <w:p>
      <w:pPr>
        <w:pStyle w:val="Normal"/>
        <w:spacing w:lineRule="auto" w:line="252"/>
        <w:ind w:left="720" w:right="13" w:hanging="10"/>
        <w:rPr>
          <w:lang w:val="ru-RU"/>
        </w:rPr>
      </w:pPr>
      <w:r>
        <w:rPr>
          <w:sz w:val="24"/>
          <w:lang w:val="ru-RU"/>
        </w:rPr>
        <w:t>________________________________________________________________________</w:t>
      </w:r>
    </w:p>
    <w:p>
      <w:pPr>
        <w:pStyle w:val="Normal"/>
        <w:spacing w:lineRule="auto" w:line="252"/>
        <w:ind w:left="-5" w:right="13" w:hanging="10"/>
        <w:rPr>
          <w:lang w:val="ru-RU"/>
        </w:rPr>
      </w:pPr>
      <w:r>
        <w:rPr>
          <w:sz w:val="24"/>
          <w:lang w:val="ru-RU"/>
        </w:rPr>
        <w:t>_____________________________________________________________________________ _____________________________________________________________________________</w:t>
      </w:r>
    </w:p>
    <w:p>
      <w:pPr>
        <w:pStyle w:val="Normal"/>
        <w:spacing w:lineRule="auto" w:line="252"/>
        <w:ind w:left="-5" w:right="13" w:hanging="10"/>
        <w:rPr>
          <w:lang w:val="ru-RU"/>
        </w:rPr>
      </w:pPr>
      <w:r>
        <w:rPr>
          <w:sz w:val="24"/>
          <w:lang w:val="ru-RU"/>
        </w:rPr>
        <w:t>_____</w:t>
      </w:r>
    </w:p>
    <w:p>
      <w:pPr>
        <w:pStyle w:val="Normal"/>
        <w:tabs>
          <w:tab w:val="clear" w:pos="720"/>
          <w:tab w:val="center" w:pos="949" w:leader="none"/>
          <w:tab w:val="center" w:pos="2707" w:leader="none"/>
          <w:tab w:val="center" w:pos="4868" w:leader="none"/>
          <w:tab w:val="center" w:pos="6970" w:leader="none"/>
          <w:tab w:val="right" w:pos="9360" w:leader="none"/>
        </w:tabs>
        <w:spacing w:lineRule="auto" w:line="252"/>
        <w:ind w:right="0" w:hanging="0"/>
        <w:jc w:val="left"/>
        <w:rPr>
          <w:lang w:val="ru-RU"/>
        </w:rPr>
      </w:pPr>
      <w:r>
        <w:rPr>
          <w:sz w:val="22"/>
          <w:lang w:val="ru-RU"/>
        </w:rPr>
        <w:tab/>
      </w:r>
      <w:r>
        <w:rPr>
          <w:sz w:val="24"/>
          <w:lang w:val="ru-RU"/>
        </w:rPr>
        <w:t>Дата</w:t>
        <w:tab/>
        <w:tab/>
        <w:t>заполнения</w:t>
        <w:tab/>
        <w:tab/>
        <w:t>речевой</w:t>
      </w:r>
    </w:p>
    <w:p>
      <w:pPr>
        <w:pStyle w:val="Normal"/>
        <w:spacing w:lineRule="auto" w:line="252"/>
        <w:ind w:left="-5" w:right="13" w:hanging="10"/>
        <w:rPr>
          <w:lang w:val="ru-RU"/>
        </w:rPr>
      </w:pPr>
      <w:r>
        <w:rPr>
          <w:sz w:val="24"/>
          <w:lang w:val="ru-RU"/>
        </w:rPr>
        <w:t>карты__________________________________________________</w:t>
      </w:r>
    </w:p>
    <w:p>
      <w:pPr>
        <w:pStyle w:val="Normal"/>
        <w:spacing w:lineRule="auto" w:line="252"/>
        <w:ind w:left="720" w:right="13" w:hanging="10"/>
        <w:rPr>
          <w:lang w:val="ru-RU"/>
        </w:rPr>
      </w:pPr>
      <w:r>
        <w:rPr>
          <w:sz w:val="24"/>
          <w:lang w:val="ru-RU"/>
        </w:rPr>
        <w:t>Логопед_________________________________________________________________</w:t>
      </w:r>
    </w:p>
    <w:p>
      <w:pPr>
        <w:pStyle w:val="Normal"/>
        <w:spacing w:lineRule="auto" w:line="252"/>
        <w:ind w:left="-5" w:right="13" w:hanging="10"/>
        <w:rPr>
          <w:lang w:val="ru-RU"/>
        </w:rPr>
      </w:pPr>
      <w:r>
        <w:rPr>
          <w:sz w:val="24"/>
          <w:lang w:val="ru-RU"/>
        </w:rPr>
        <w:t>_____</w:t>
      </w:r>
    </w:p>
    <w:p>
      <w:pPr>
        <w:pStyle w:val="Normal"/>
        <w:spacing w:lineRule="auto" w:line="252"/>
        <w:ind w:left="-15" w:right="13" w:firstLine="710"/>
        <w:rPr>
          <w:lang w:val="ru-RU"/>
        </w:rPr>
      </w:pPr>
      <w:r>
        <w:rPr>
          <w:sz w:val="24"/>
          <w:lang w:val="ru-RU"/>
        </w:rPr>
        <w:t>Решением ПМПК от_________продлен срок пребывания в логопедической группе с диагнозом____________________________________________________________________</w:t>
      </w:r>
    </w:p>
    <w:p>
      <w:pPr>
        <w:pStyle w:val="Normal"/>
        <w:spacing w:lineRule="auto" w:line="252"/>
        <w:ind w:left="720" w:right="13" w:hanging="10"/>
        <w:rPr>
          <w:lang w:val="ru-RU"/>
        </w:rPr>
      </w:pPr>
      <w:r>
        <w:rPr>
          <w:sz w:val="24"/>
          <w:lang w:val="ru-RU"/>
        </w:rPr>
        <w:t>________________________________________________________________________</w:t>
      </w:r>
    </w:p>
    <w:p>
      <w:pPr>
        <w:pStyle w:val="Normal"/>
        <w:spacing w:lineRule="auto" w:line="252"/>
        <w:ind w:left="-5" w:right="13" w:hanging="10"/>
        <w:rPr>
          <w:lang w:val="ru-RU"/>
        </w:rPr>
      </w:pPr>
      <w:r>
        <w:rPr>
          <w:sz w:val="24"/>
          <w:lang w:val="ru-RU"/>
        </w:rPr>
        <w:t>_____</w:t>
      </w:r>
    </w:p>
    <w:p>
      <w:pPr>
        <w:pStyle w:val="Normal"/>
        <w:spacing w:lineRule="auto" w:line="252"/>
        <w:ind w:left="-15" w:right="13" w:firstLine="710"/>
        <w:rPr>
          <w:lang w:val="ru-RU"/>
        </w:rPr>
      </w:pPr>
      <w:r>
        <w:rPr>
          <w:sz w:val="24"/>
          <w:lang w:val="ru-RU"/>
        </w:rPr>
        <w:t>На срок_______________________________________________________________________</w:t>
      </w:r>
    </w:p>
    <w:p>
      <w:pPr>
        <w:pStyle w:val="Normal"/>
        <w:tabs>
          <w:tab w:val="clear" w:pos="720"/>
          <w:tab w:val="center" w:pos="1500" w:leader="none"/>
          <w:tab w:val="center" w:pos="5693" w:leader="none"/>
          <w:tab w:val="right" w:pos="9360" w:leader="none"/>
        </w:tabs>
        <w:spacing w:lineRule="auto" w:line="252"/>
        <w:ind w:right="0" w:hanging="0"/>
        <w:jc w:val="left"/>
        <w:rPr>
          <w:lang w:val="ru-RU"/>
        </w:rPr>
      </w:pPr>
      <w:r>
        <w:rPr>
          <w:sz w:val="22"/>
          <w:lang w:val="ru-RU"/>
        </w:rPr>
        <w:tab/>
      </w:r>
      <w:r>
        <w:rPr>
          <w:sz w:val="24"/>
          <w:lang w:val="ru-RU"/>
        </w:rPr>
        <w:t>Ответственный</w:t>
        <w:tab/>
        <w:tab/>
        <w:t>за</w:t>
      </w:r>
    </w:p>
    <w:p>
      <w:pPr>
        <w:pStyle w:val="Normal"/>
        <w:spacing w:lineRule="auto" w:line="252"/>
        <w:ind w:left="-5" w:right="13" w:hanging="10"/>
        <w:rPr>
          <w:lang w:val="ru-RU"/>
        </w:rPr>
      </w:pPr>
      <w:r>
        <w:rPr>
          <w:sz w:val="24"/>
          <w:lang w:val="ru-RU"/>
        </w:rPr>
        <w:t>продление_____________________________________________________</w:t>
      </w:r>
    </w:p>
    <w:p>
      <w:pPr>
        <w:pStyle w:val="Normal"/>
        <w:tabs>
          <w:tab w:val="clear" w:pos="720"/>
          <w:tab w:val="center" w:pos="1045" w:leader="none"/>
          <w:tab w:val="center" w:pos="4979" w:leader="none"/>
          <w:tab w:val="right" w:pos="9360" w:leader="none"/>
        </w:tabs>
        <w:spacing w:lineRule="auto" w:line="252"/>
        <w:ind w:right="0" w:hanging="0"/>
        <w:jc w:val="left"/>
        <w:rPr>
          <w:lang w:val="ru-RU"/>
        </w:rPr>
      </w:pPr>
      <w:r>
        <w:rPr>
          <w:sz w:val="22"/>
          <w:lang w:val="ru-RU"/>
        </w:rPr>
        <w:tab/>
      </w:r>
      <w:r>
        <w:rPr>
          <w:sz w:val="24"/>
          <w:lang w:val="ru-RU"/>
        </w:rPr>
        <w:t>Члены</w:t>
        <w:tab/>
        <w:tab/>
        <w:t>ПМПК</w:t>
      </w:r>
    </w:p>
    <w:p>
      <w:pPr>
        <w:pStyle w:val="Normal"/>
        <w:spacing w:lineRule="auto" w:line="252"/>
        <w:ind w:left="-5" w:right="13" w:hanging="10"/>
        <w:rPr>
          <w:lang w:val="ru-RU"/>
        </w:rPr>
      </w:pPr>
      <w:r>
        <w:rPr>
          <w:sz w:val="24"/>
          <w:lang w:val="ru-RU"/>
        </w:rPr>
        <w:t>_________________________________________________________________ ________________________________________________________________________</w:t>
      </w:r>
    </w:p>
    <w:p>
      <w:pPr>
        <w:pStyle w:val="Normal"/>
        <w:spacing w:lineRule="auto" w:line="252"/>
        <w:ind w:left="-5" w:right="13" w:hanging="10"/>
        <w:rPr>
          <w:lang w:val="ru-RU"/>
        </w:rPr>
      </w:pPr>
      <w:r>
        <w:rPr>
          <w:sz w:val="24"/>
          <w:lang w:val="ru-RU"/>
        </w:rPr>
        <w:t>_____</w:t>
      </w:r>
    </w:p>
    <w:p>
      <w:pPr>
        <w:pStyle w:val="Normal"/>
        <w:tabs>
          <w:tab w:val="clear" w:pos="720"/>
          <w:tab w:val="center" w:pos="1232" w:leader="none"/>
          <w:tab w:val="center" w:pos="2110" w:leader="none"/>
          <w:tab w:val="center" w:pos="2885" w:leader="none"/>
          <w:tab w:val="center" w:pos="3599" w:leader="none"/>
          <w:tab w:val="center" w:pos="5304" w:leader="none"/>
          <w:tab w:val="center" w:pos="6949" w:leader="none"/>
          <w:tab w:val="center" w:pos="7418" w:leader="none"/>
          <w:tab w:val="center" w:pos="7827" w:leader="none"/>
          <w:tab w:val="right" w:pos="9360" w:leader="none"/>
        </w:tabs>
        <w:spacing w:lineRule="auto" w:line="252"/>
        <w:ind w:right="0" w:hanging="0"/>
        <w:jc w:val="left"/>
        <w:rPr>
          <w:lang w:val="ru-RU"/>
        </w:rPr>
      </w:pPr>
      <w:r>
        <w:rPr>
          <w:sz w:val="22"/>
          <w:lang w:val="ru-RU"/>
        </w:rPr>
        <w:tab/>
      </w:r>
      <w:r>
        <w:rPr>
          <w:sz w:val="24"/>
          <w:lang w:val="ru-RU"/>
        </w:rPr>
        <w:t>Решением</w:t>
        <w:tab/>
        <w:tab/>
        <w:t>ПМПК</w:t>
        <w:tab/>
        <w:tab/>
        <w:t>от_________выпускается</w:t>
        <w:tab/>
        <w:tab/>
        <w:t>с</w:t>
        <w:tab/>
        <w:tab/>
        <w:t>(состояние</w:t>
      </w:r>
    </w:p>
    <w:p>
      <w:pPr>
        <w:pStyle w:val="Normal"/>
        <w:spacing w:lineRule="auto" w:line="252"/>
        <w:ind w:left="-5" w:right="13" w:hanging="10"/>
        <w:rPr>
          <w:lang w:val="ru-RU"/>
        </w:rPr>
      </w:pPr>
      <w:r>
        <w:rPr>
          <w:sz w:val="24"/>
          <w:lang w:val="ru-RU"/>
        </w:rPr>
        <w:t>речи)_______________________</w:t>
      </w:r>
    </w:p>
    <w:p>
      <w:pPr>
        <w:pStyle w:val="Normal"/>
        <w:tabs>
          <w:tab w:val="clear" w:pos="720"/>
          <w:tab w:val="center" w:pos="767" w:leader="none"/>
          <w:tab w:val="center" w:pos="4840" w:leader="none"/>
          <w:tab w:val="right" w:pos="9360" w:leader="none"/>
        </w:tabs>
        <w:spacing w:lineRule="auto" w:line="252"/>
        <w:ind w:right="0" w:hanging="0"/>
        <w:jc w:val="left"/>
        <w:rPr>
          <w:lang w:val="ru-RU"/>
        </w:rPr>
      </w:pPr>
      <w:r>
        <w:rPr>
          <w:sz w:val="22"/>
          <w:lang w:val="ru-RU"/>
        </w:rPr>
        <w:tab/>
      </w:r>
      <w:r>
        <w:rPr>
          <w:sz w:val="24"/>
          <w:lang w:val="ru-RU"/>
        </w:rPr>
        <w:t>в</w:t>
        <w:tab/>
        <w:tab/>
        <w:t>(тип</w:t>
      </w:r>
    </w:p>
    <w:p>
      <w:pPr>
        <w:pStyle w:val="Normal"/>
        <w:spacing w:lineRule="auto" w:line="252"/>
        <w:ind w:left="-5" w:right="13" w:hanging="10"/>
        <w:rPr>
          <w:lang w:val="ru-RU"/>
        </w:rPr>
      </w:pPr>
      <w:r>
        <w:rPr>
          <w:sz w:val="24"/>
          <w:lang w:val="ru-RU"/>
        </w:rPr>
        <w:t>ДОУ)___________________________________________________________________</w:t>
      </w:r>
    </w:p>
    <w:p>
      <w:pPr>
        <w:pStyle w:val="Normal"/>
        <w:tabs>
          <w:tab w:val="clear" w:pos="720"/>
          <w:tab w:val="center" w:pos="1500" w:leader="none"/>
          <w:tab w:val="center" w:pos="5693" w:leader="none"/>
          <w:tab w:val="right" w:pos="9360" w:leader="none"/>
        </w:tabs>
        <w:spacing w:lineRule="auto" w:line="252"/>
        <w:ind w:right="0" w:hanging="0"/>
        <w:jc w:val="left"/>
        <w:rPr>
          <w:lang w:val="ru-RU"/>
        </w:rPr>
      </w:pPr>
      <w:r>
        <w:rPr>
          <w:sz w:val="22"/>
          <w:lang w:val="ru-RU"/>
        </w:rPr>
        <w:tab/>
      </w:r>
      <w:r>
        <w:rPr>
          <w:sz w:val="24"/>
          <w:lang w:val="ru-RU"/>
        </w:rPr>
        <w:t>Ответственный</w:t>
        <w:tab/>
        <w:tab/>
        <w:t>за</w:t>
      </w:r>
    </w:p>
    <w:p>
      <w:pPr>
        <w:pStyle w:val="Normal"/>
        <w:spacing w:lineRule="auto" w:line="252"/>
        <w:ind w:left="-5" w:right="13" w:hanging="10"/>
        <w:rPr>
          <w:lang w:val="ru-RU"/>
        </w:rPr>
      </w:pPr>
      <w:r>
        <w:rPr>
          <w:sz w:val="24"/>
          <w:lang w:val="ru-RU"/>
        </w:rPr>
        <w:t>выпуск_______________________________________________________</w:t>
      </w:r>
    </w:p>
    <w:p>
      <w:pPr>
        <w:pStyle w:val="Normal"/>
        <w:spacing w:lineRule="auto" w:line="252"/>
        <w:ind w:left="720" w:right="13" w:hanging="10"/>
        <w:rPr>
          <w:lang w:val="ru-RU"/>
        </w:rPr>
      </w:pPr>
      <w:r>
        <w:rPr>
          <w:sz w:val="24"/>
          <w:lang w:val="ru-RU"/>
        </w:rPr>
        <w:t>________________________________________________________________________</w:t>
      </w:r>
    </w:p>
    <w:p>
      <w:pPr>
        <w:pStyle w:val="Normal"/>
        <w:spacing w:lineRule="auto" w:line="252"/>
        <w:ind w:left="695" w:right="7979" w:hanging="710"/>
        <w:rPr>
          <w:lang w:val="ru-RU"/>
        </w:rPr>
      </w:pPr>
      <w:r>
        <w:rPr>
          <w:sz w:val="24"/>
          <w:lang w:val="ru-RU"/>
        </w:rPr>
        <w:t>_____ Члены</w:t>
      </w:r>
    </w:p>
    <w:p>
      <w:pPr>
        <w:pStyle w:val="Normal"/>
        <w:spacing w:lineRule="auto" w:line="252"/>
        <w:ind w:left="-5" w:right="13" w:hanging="10"/>
        <w:rPr>
          <w:lang w:val="ru-RU"/>
        </w:rPr>
      </w:pPr>
      <w:r>
        <w:rPr>
          <w:sz w:val="24"/>
          <w:lang w:val="ru-RU"/>
        </w:rPr>
        <w:t>ПМПК_________________________________________________________________</w:t>
      </w:r>
    </w:p>
    <w:p>
      <w:pPr>
        <w:pStyle w:val="Normal"/>
        <w:spacing w:lineRule="auto" w:line="252"/>
        <w:ind w:left="720" w:right="13" w:hanging="10"/>
        <w:rPr>
          <w:lang w:val="ru-RU"/>
        </w:rPr>
      </w:pPr>
      <w:r>
        <w:rPr>
          <w:sz w:val="24"/>
          <w:lang w:val="ru-RU"/>
        </w:rPr>
        <w:t>________________________________________________________________________</w:t>
      </w:r>
    </w:p>
    <w:p>
      <w:pPr>
        <w:pStyle w:val="Normal"/>
        <w:spacing w:lineRule="auto" w:line="252"/>
        <w:ind w:left="-5" w:right="13" w:hanging="10"/>
        <w:rPr>
          <w:lang w:val="ru-RU"/>
        </w:rPr>
      </w:pPr>
      <w:r>
        <w:rPr>
          <w:sz w:val="24"/>
          <w:lang w:val="ru-RU"/>
        </w:rPr>
        <w:t>_____</w:t>
      </w:r>
    </w:p>
    <w:p>
      <w:pPr>
        <w:pStyle w:val="Normal"/>
        <w:spacing w:lineRule="auto" w:line="259"/>
        <w:ind w:left="705" w:right="0" w:hanging="10"/>
        <w:jc w:val="left"/>
        <w:rPr>
          <w:lang w:val="ru-RU"/>
        </w:rPr>
      </w:pPr>
      <w:r>
        <w:rPr>
          <w:b/>
          <w:sz w:val="24"/>
          <w:lang w:val="ru-RU"/>
        </w:rPr>
        <w:t>Общий анамнез</w:t>
      </w:r>
    </w:p>
    <w:p>
      <w:pPr>
        <w:pStyle w:val="Normal"/>
        <w:tabs>
          <w:tab w:val="clear" w:pos="720"/>
          <w:tab w:val="center" w:pos="1621" w:leader="none"/>
          <w:tab w:val="center" w:pos="5474" w:leader="none"/>
          <w:tab w:val="right" w:pos="9360" w:leader="none"/>
        </w:tabs>
        <w:spacing w:lineRule="auto" w:line="252"/>
        <w:ind w:right="0" w:hanging="0"/>
        <w:jc w:val="left"/>
        <w:rPr>
          <w:lang w:val="ru-RU"/>
        </w:rPr>
      </w:pPr>
      <w:r>
        <w:rPr>
          <w:sz w:val="22"/>
          <w:lang w:val="ru-RU"/>
        </w:rPr>
        <w:tab/>
      </w:r>
      <w:r>
        <w:rPr>
          <w:sz w:val="24"/>
          <w:lang w:val="ru-RU"/>
        </w:rPr>
        <w:t>Неблагоприятные</w:t>
        <w:tab/>
        <w:tab/>
        <w:t>факторы</w:t>
      </w:r>
    </w:p>
    <w:p>
      <w:pPr>
        <w:pStyle w:val="Normal"/>
        <w:spacing w:lineRule="auto" w:line="252"/>
        <w:ind w:left="-5" w:right="13" w:hanging="10"/>
        <w:rPr>
          <w:lang w:val="ru-RU"/>
        </w:rPr>
      </w:pPr>
      <w:r>
        <w:rPr>
          <w:sz w:val="24"/>
          <w:lang w:val="ru-RU"/>
        </w:rPr>
        <w:t>развития______________________________________________</w:t>
      </w:r>
    </w:p>
    <w:p>
      <w:pPr>
        <w:pStyle w:val="Normal"/>
        <w:tabs>
          <w:tab w:val="clear" w:pos="720"/>
          <w:tab w:val="center" w:pos="1454" w:leader="none"/>
          <w:tab w:val="center" w:pos="3584" w:leader="none"/>
          <w:tab w:val="center" w:pos="5655" w:leader="none"/>
          <w:tab w:val="center" w:pos="7667" w:leader="none"/>
          <w:tab w:val="right" w:pos="9360" w:leader="none"/>
        </w:tabs>
        <w:spacing w:lineRule="auto" w:line="252"/>
        <w:ind w:right="0" w:hanging="0"/>
        <w:jc w:val="left"/>
        <w:rPr>
          <w:lang w:val="ru-RU"/>
        </w:rPr>
      </w:pPr>
      <w:r>
        <w:rPr>
          <w:sz w:val="22"/>
          <w:lang w:val="ru-RU"/>
        </w:rPr>
        <w:tab/>
      </w:r>
      <w:r>
        <w:rPr>
          <w:sz w:val="24"/>
          <w:lang w:val="ru-RU"/>
        </w:rPr>
        <w:t>Перенесенные</w:t>
        <w:tab/>
        <w:tab/>
        <w:t>заболевания</w:t>
        <w:tab/>
        <w:tab/>
        <w:t>до</w:t>
      </w:r>
    </w:p>
    <w:p>
      <w:pPr>
        <w:pStyle w:val="Normal"/>
        <w:spacing w:lineRule="auto" w:line="252"/>
        <w:ind w:left="695" w:right="2702" w:hanging="710"/>
        <w:rPr>
          <w:lang w:val="ru-RU"/>
        </w:rPr>
      </w:pPr>
      <w:r>
        <w:rPr>
          <w:sz w:val="24"/>
          <w:lang w:val="ru-RU"/>
        </w:rPr>
        <w:t>года_______________________________________________ после</w:t>
      </w:r>
    </w:p>
    <w:p>
      <w:pPr>
        <w:pStyle w:val="Normal"/>
        <w:spacing w:lineRule="auto" w:line="252"/>
        <w:ind w:left="-5" w:right="13" w:hanging="10"/>
        <w:rPr>
          <w:lang w:val="ru-RU"/>
        </w:rPr>
      </w:pPr>
      <w:r>
        <w:rPr>
          <w:sz w:val="24"/>
          <w:lang w:val="ru-RU"/>
        </w:rPr>
        <w:t>года___________________________________________________________________</w:t>
      </w:r>
    </w:p>
    <w:p>
      <w:pPr>
        <w:pStyle w:val="Normal"/>
        <w:tabs>
          <w:tab w:val="clear" w:pos="720"/>
          <w:tab w:val="center" w:pos="1113" w:leader="none"/>
          <w:tab w:val="center" w:pos="5030" w:leader="none"/>
          <w:tab w:val="right" w:pos="9360" w:leader="none"/>
        </w:tabs>
        <w:spacing w:lineRule="auto" w:line="252"/>
        <w:ind w:right="0" w:hanging="0"/>
        <w:jc w:val="left"/>
        <w:rPr>
          <w:lang w:val="ru-RU"/>
        </w:rPr>
      </w:pPr>
      <w:r>
        <w:rPr>
          <w:sz w:val="22"/>
          <w:lang w:val="ru-RU"/>
        </w:rPr>
        <w:tab/>
      </w:r>
      <w:r>
        <w:rPr>
          <w:sz w:val="24"/>
          <w:lang w:val="ru-RU"/>
        </w:rPr>
        <w:t>Ушибы,</w:t>
        <w:tab/>
        <w:tab/>
        <w:t>травмы</w:t>
      </w:r>
    </w:p>
    <w:p>
      <w:pPr>
        <w:pStyle w:val="Normal"/>
        <w:spacing w:lineRule="auto" w:line="252"/>
        <w:ind w:left="-5" w:right="13" w:hanging="10"/>
        <w:rPr>
          <w:lang w:val="ru-RU"/>
        </w:rPr>
      </w:pPr>
      <w:r>
        <w:rPr>
          <w:sz w:val="24"/>
          <w:lang w:val="ru-RU"/>
        </w:rPr>
        <w:t>головы_________________________________________________________</w:t>
      </w:r>
    </w:p>
    <w:p>
      <w:pPr>
        <w:pStyle w:val="Normal"/>
        <w:tabs>
          <w:tab w:val="clear" w:pos="720"/>
          <w:tab w:val="center" w:pos="1194" w:leader="none"/>
          <w:tab w:val="center" w:pos="3259" w:leader="none"/>
          <w:tab w:val="center" w:pos="5091" w:leader="none"/>
          <w:tab w:val="center" w:pos="6861" w:leader="none"/>
          <w:tab w:val="right" w:pos="9360" w:leader="none"/>
        </w:tabs>
        <w:spacing w:lineRule="auto" w:line="252"/>
        <w:ind w:right="0" w:hanging="0"/>
        <w:jc w:val="left"/>
        <w:rPr>
          <w:lang w:val="ru-RU"/>
        </w:rPr>
      </w:pPr>
      <w:r>
        <w:rPr>
          <w:sz w:val="22"/>
          <w:lang w:val="ru-RU"/>
        </w:rPr>
        <w:tab/>
      </w:r>
      <w:r>
        <w:rPr>
          <w:sz w:val="24"/>
          <w:lang w:val="ru-RU"/>
        </w:rPr>
        <w:t>Судороги</w:t>
        <w:tab/>
        <w:tab/>
        <w:t>при</w:t>
        <w:tab/>
        <w:tab/>
        <w:t>высокой</w:t>
      </w:r>
    </w:p>
    <w:p>
      <w:pPr>
        <w:pStyle w:val="Normal"/>
        <w:spacing w:lineRule="auto" w:line="252"/>
        <w:ind w:left="-5" w:right="13" w:hanging="10"/>
        <w:rPr>
          <w:lang w:val="ru-RU"/>
        </w:rPr>
      </w:pPr>
      <w:r>
        <w:rPr>
          <w:sz w:val="24"/>
          <w:lang w:val="ru-RU"/>
        </w:rPr>
        <w:t>температуре_______________________________________________</w:t>
      </w:r>
    </w:p>
    <w:p>
      <w:pPr>
        <w:pStyle w:val="Normal"/>
        <w:spacing w:lineRule="auto" w:line="259"/>
        <w:ind w:left="705" w:right="0" w:hanging="10"/>
        <w:jc w:val="left"/>
        <w:rPr>
          <w:lang w:val="ru-RU"/>
        </w:rPr>
      </w:pPr>
      <w:r>
        <w:rPr>
          <w:b/>
          <w:sz w:val="24"/>
          <w:lang w:val="ru-RU"/>
        </w:rPr>
        <w:t>Раннее развитие</w:t>
      </w:r>
    </w:p>
    <w:p>
      <w:pPr>
        <w:pStyle w:val="Normal"/>
        <w:tabs>
          <w:tab w:val="clear" w:pos="720"/>
          <w:tab w:val="center" w:pos="1059" w:leader="none"/>
          <w:tab w:val="center" w:pos="1976" w:leader="none"/>
          <w:tab w:val="center" w:pos="2978" w:leader="none"/>
          <w:tab w:val="center" w:pos="3919" w:leader="none"/>
          <w:tab w:val="center" w:pos="4600" w:leader="none"/>
          <w:tab w:val="center" w:pos="5220" w:leader="none"/>
          <w:tab w:val="center" w:pos="5944" w:leader="none"/>
          <w:tab w:val="center" w:pos="6608" w:leader="none"/>
          <w:tab w:val="center" w:pos="7547" w:leader="none"/>
          <w:tab w:val="center" w:pos="8425" w:leader="none"/>
          <w:tab w:val="right" w:pos="9360" w:leader="none"/>
        </w:tabs>
        <w:spacing w:lineRule="auto" w:line="252"/>
        <w:ind w:right="0" w:hanging="0"/>
        <w:jc w:val="left"/>
        <w:rPr>
          <w:lang w:val="ru-RU"/>
        </w:rPr>
      </w:pPr>
      <w:r>
        <w:rPr>
          <w:sz w:val="22"/>
          <w:lang w:val="ru-RU"/>
        </w:rPr>
        <w:tab/>
      </w:r>
      <w:r>
        <w:rPr>
          <w:sz w:val="24"/>
          <w:lang w:val="ru-RU"/>
        </w:rPr>
        <w:t>Голову</w:t>
        <w:tab/>
        <w:tab/>
        <w:t>держит</w:t>
        <w:tab/>
        <w:tab/>
        <w:t>с</w:t>
        <w:tab/>
        <w:tab/>
        <w:t>(в</w:t>
        <w:tab/>
        <w:tab/>
        <w:t>норме</w:t>
        <w:tab/>
        <w:tab/>
        <w:t>1,5</w:t>
      </w:r>
    </w:p>
    <w:p>
      <w:pPr>
        <w:pStyle w:val="Normal"/>
        <w:spacing w:lineRule="auto" w:line="252"/>
        <w:ind w:left="-5" w:right="13" w:hanging="10"/>
        <w:rPr>
          <w:lang w:val="ru-RU"/>
        </w:rPr>
      </w:pPr>
      <w:r>
        <w:rPr>
          <w:sz w:val="24"/>
          <w:lang w:val="ru-RU"/>
        </w:rPr>
        <w:t>мес)________________________________________________</w:t>
      </w:r>
    </w:p>
    <w:p>
      <w:pPr>
        <w:pStyle w:val="Normal"/>
        <w:tabs>
          <w:tab w:val="clear" w:pos="720"/>
          <w:tab w:val="center" w:pos="1032" w:leader="none"/>
          <w:tab w:val="center" w:pos="2009" w:leader="none"/>
          <w:tab w:val="center" w:pos="2778" w:leader="none"/>
          <w:tab w:val="center" w:pos="3487" w:leader="none"/>
          <w:tab w:val="center" w:pos="4298" w:leader="none"/>
          <w:tab w:val="center" w:pos="5050" w:leader="none"/>
          <w:tab w:val="center" w:pos="6077" w:leader="none"/>
          <w:tab w:val="center" w:pos="7043" w:leader="none"/>
          <w:tab w:val="center" w:pos="7812" w:leader="none"/>
          <w:tab w:val="center" w:pos="8521" w:leader="none"/>
          <w:tab w:val="right" w:pos="9360" w:leader="none"/>
        </w:tabs>
        <w:spacing w:lineRule="auto" w:line="252"/>
        <w:ind w:right="0" w:hanging="0"/>
        <w:jc w:val="left"/>
        <w:rPr>
          <w:lang w:val="ru-RU"/>
        </w:rPr>
      </w:pPr>
      <w:r>
        <w:rPr>
          <w:sz w:val="22"/>
          <w:lang w:val="ru-RU"/>
        </w:rPr>
        <w:tab/>
      </w:r>
      <w:r>
        <w:rPr>
          <w:sz w:val="24"/>
          <w:lang w:val="ru-RU"/>
        </w:rPr>
        <w:t>Сидит</w:t>
        <w:tab/>
        <w:tab/>
        <w:t>с</w:t>
        <w:tab/>
        <w:tab/>
        <w:t>(в</w:t>
        <w:tab/>
        <w:tab/>
        <w:t>норме</w:t>
        <w:tab/>
        <w:tab/>
        <w:t>с</w:t>
        <w:tab/>
        <w:tab/>
        <w:t>6</w:t>
      </w:r>
    </w:p>
    <w:p>
      <w:pPr>
        <w:pStyle w:val="Normal"/>
        <w:spacing w:lineRule="auto" w:line="252"/>
        <w:ind w:left="-5" w:right="13" w:hanging="10"/>
        <w:rPr>
          <w:lang w:val="ru-RU"/>
        </w:rPr>
      </w:pPr>
      <w:r>
        <w:rPr>
          <w:sz w:val="24"/>
          <w:lang w:val="ru-RU"/>
        </w:rPr>
        <w:t>мес)_________________________________________________________</w:t>
      </w:r>
    </w:p>
    <w:p>
      <w:pPr>
        <w:pStyle w:val="Normal"/>
        <w:tabs>
          <w:tab w:val="clear" w:pos="720"/>
          <w:tab w:val="center" w:pos="1121" w:leader="none"/>
          <w:tab w:val="center" w:pos="2149" w:leader="none"/>
          <w:tab w:val="center" w:pos="2880" w:leader="none"/>
          <w:tab w:val="center" w:pos="3551" w:leader="none"/>
          <w:tab w:val="center" w:pos="4325" w:leader="none"/>
          <w:tab w:val="center" w:pos="5038" w:leader="none"/>
          <w:tab w:val="center" w:pos="6027" w:leader="none"/>
          <w:tab w:val="center" w:pos="6955" w:leader="none"/>
          <w:tab w:val="center" w:pos="7686" w:leader="none"/>
          <w:tab w:val="center" w:pos="8357" w:leader="none"/>
          <w:tab w:val="right" w:pos="9360" w:leader="none"/>
        </w:tabs>
        <w:spacing w:lineRule="auto" w:line="252"/>
        <w:ind w:right="0" w:hanging="0"/>
        <w:jc w:val="left"/>
        <w:rPr>
          <w:lang w:val="ru-RU"/>
        </w:rPr>
      </w:pPr>
      <w:r>
        <w:rPr>
          <w:sz w:val="22"/>
          <w:lang w:val="ru-RU"/>
        </w:rPr>
        <w:tab/>
      </w:r>
      <w:r>
        <w:rPr>
          <w:sz w:val="24"/>
          <w:lang w:val="ru-RU"/>
        </w:rPr>
        <w:t>Ползает</w:t>
        <w:tab/>
        <w:tab/>
        <w:t>с</w:t>
        <w:tab/>
        <w:tab/>
        <w:t>(в</w:t>
        <w:tab/>
        <w:tab/>
        <w:t>норме</w:t>
        <w:tab/>
        <w:tab/>
        <w:t>с</w:t>
        <w:tab/>
        <w:tab/>
        <w:t>6-7</w:t>
      </w:r>
    </w:p>
    <w:p>
      <w:pPr>
        <w:pStyle w:val="Normal"/>
        <w:spacing w:lineRule="auto" w:line="252"/>
        <w:ind w:left="-5" w:right="13" w:hanging="10"/>
        <w:rPr>
          <w:lang w:val="ru-RU"/>
        </w:rPr>
      </w:pPr>
      <w:r>
        <w:rPr>
          <w:sz w:val="24"/>
          <w:lang w:val="ru-RU"/>
        </w:rPr>
        <w:t>мес)_____________________________________________________</w:t>
      </w:r>
    </w:p>
    <w:p>
      <w:pPr>
        <w:pStyle w:val="Normal"/>
        <w:tabs>
          <w:tab w:val="clear" w:pos="720"/>
          <w:tab w:val="center" w:pos="1016" w:leader="none"/>
          <w:tab w:val="center" w:pos="1938" w:leader="none"/>
          <w:tab w:val="center" w:pos="2667" w:leader="none"/>
          <w:tab w:val="center" w:pos="3333" w:leader="none"/>
          <w:tab w:val="center" w:pos="4106" w:leader="none"/>
          <w:tab w:val="center" w:pos="4819" w:leader="none"/>
          <w:tab w:val="center" w:pos="5806" w:leader="none"/>
          <w:tab w:val="center" w:pos="6732" w:leader="none"/>
          <w:tab w:val="center" w:pos="7461" w:leader="none"/>
          <w:tab w:val="center" w:pos="8127" w:leader="none"/>
          <w:tab w:val="right" w:pos="9360" w:leader="none"/>
        </w:tabs>
        <w:spacing w:lineRule="auto" w:line="252"/>
        <w:ind w:right="0" w:hanging="0"/>
        <w:jc w:val="left"/>
        <w:rPr>
          <w:lang w:val="ru-RU"/>
        </w:rPr>
      </w:pPr>
      <w:r>
        <w:rPr>
          <w:sz w:val="22"/>
          <w:lang w:val="ru-RU"/>
        </w:rPr>
        <w:tab/>
      </w:r>
      <w:r>
        <w:rPr>
          <w:sz w:val="24"/>
          <w:lang w:val="ru-RU"/>
        </w:rPr>
        <w:t>Стоит</w:t>
        <w:tab/>
        <w:tab/>
        <w:t>с</w:t>
        <w:tab/>
        <w:tab/>
        <w:t>(в</w:t>
        <w:tab/>
        <w:tab/>
        <w:t>норме</w:t>
        <w:tab/>
        <w:tab/>
        <w:t>с</w:t>
        <w:tab/>
        <w:tab/>
        <w:t>10-11</w:t>
      </w:r>
    </w:p>
    <w:p>
      <w:pPr>
        <w:pStyle w:val="Normal"/>
        <w:spacing w:lineRule="auto" w:line="252"/>
        <w:ind w:left="-5" w:right="13" w:hanging="10"/>
        <w:rPr>
          <w:lang w:val="ru-RU"/>
        </w:rPr>
      </w:pPr>
      <w:r>
        <w:rPr>
          <w:sz w:val="24"/>
          <w:lang w:val="ru-RU"/>
        </w:rPr>
        <w:t>мес)_____________________________________________________</w:t>
      </w:r>
    </w:p>
    <w:p>
      <w:pPr>
        <w:pStyle w:val="Normal"/>
        <w:tabs>
          <w:tab w:val="clear" w:pos="720"/>
          <w:tab w:val="center" w:pos="1023" w:leader="none"/>
          <w:tab w:val="center" w:pos="1952" w:leader="none"/>
          <w:tab w:val="center" w:pos="2678" w:leader="none"/>
          <w:tab w:val="center" w:pos="3345" w:leader="none"/>
          <w:tab w:val="center" w:pos="4115" w:leader="none"/>
          <w:tab w:val="center" w:pos="4826" w:leader="none"/>
          <w:tab w:val="center" w:pos="5811" w:leader="none"/>
          <w:tab w:val="center" w:pos="6735" w:leader="none"/>
          <w:tab w:val="center" w:pos="7462" w:leader="none"/>
          <w:tab w:val="center" w:pos="8129" w:leader="none"/>
          <w:tab w:val="right" w:pos="9360" w:leader="none"/>
        </w:tabs>
        <w:spacing w:lineRule="auto" w:line="252"/>
        <w:ind w:right="0" w:hanging="0"/>
        <w:jc w:val="left"/>
        <w:rPr>
          <w:lang w:val="ru-RU"/>
        </w:rPr>
      </w:pPr>
      <w:r>
        <w:rPr>
          <w:sz w:val="22"/>
          <w:lang w:val="ru-RU"/>
        </w:rPr>
        <w:tab/>
      </w:r>
      <w:r>
        <w:rPr>
          <w:sz w:val="24"/>
          <w:lang w:val="ru-RU"/>
        </w:rPr>
        <w:t>Ходит</w:t>
        <w:tab/>
        <w:tab/>
        <w:t>с</w:t>
        <w:tab/>
        <w:tab/>
        <w:t>(в</w:t>
        <w:tab/>
        <w:tab/>
        <w:t>норме</w:t>
        <w:tab/>
        <w:tab/>
        <w:t>с</w:t>
        <w:tab/>
        <w:tab/>
        <w:t>11-12</w:t>
      </w:r>
    </w:p>
    <w:p>
      <w:pPr>
        <w:pStyle w:val="Normal"/>
        <w:spacing w:lineRule="auto" w:line="252"/>
        <w:ind w:left="-5" w:right="13" w:hanging="10"/>
        <w:rPr>
          <w:lang w:val="ru-RU"/>
        </w:rPr>
      </w:pPr>
      <w:r>
        <w:rPr>
          <w:sz w:val="24"/>
          <w:lang w:val="ru-RU"/>
        </w:rPr>
        <w:t>мес)_____________________________________________________</w:t>
      </w:r>
    </w:p>
    <w:p>
      <w:pPr>
        <w:pStyle w:val="Normal"/>
        <w:tabs>
          <w:tab w:val="clear" w:pos="720"/>
          <w:tab w:val="center" w:pos="1055" w:leader="none"/>
          <w:tab w:val="center" w:pos="1852" w:leader="none"/>
          <w:tab w:val="center" w:pos="2775" w:leader="none"/>
          <w:tab w:val="center" w:pos="3638" w:leader="none"/>
          <w:tab w:val="center" w:pos="4203" w:leader="none"/>
          <w:tab w:val="center" w:pos="4706" w:leader="none"/>
          <w:tab w:val="center" w:pos="5314" w:leader="none"/>
          <w:tab w:val="center" w:pos="5861" w:leader="none"/>
          <w:tab w:val="center" w:pos="6685" w:leader="none"/>
          <w:tab w:val="center" w:pos="7448" w:leader="none"/>
          <w:tab w:val="center" w:pos="8017" w:leader="none"/>
          <w:tab w:val="center" w:pos="8524" w:leader="none"/>
          <w:tab w:val="right" w:pos="9360" w:leader="none"/>
        </w:tabs>
        <w:spacing w:lineRule="auto" w:line="252"/>
        <w:ind w:right="0" w:hanging="0"/>
        <w:jc w:val="left"/>
        <w:rPr>
          <w:lang w:val="ru-RU"/>
        </w:rPr>
      </w:pPr>
      <w:r>
        <w:rPr>
          <w:sz w:val="22"/>
          <w:lang w:val="ru-RU"/>
        </w:rPr>
        <w:tab/>
      </w:r>
      <w:r>
        <w:rPr>
          <w:sz w:val="24"/>
          <w:lang w:val="ru-RU"/>
        </w:rPr>
        <w:t>Узнает</w:t>
        <w:tab/>
        <w:tab/>
        <w:t>близких</w:t>
        <w:tab/>
        <w:tab/>
        <w:t>с</w:t>
        <w:tab/>
        <w:tab/>
        <w:t>(в</w:t>
        <w:tab/>
        <w:tab/>
        <w:t>норме</w:t>
        <w:tab/>
        <w:tab/>
        <w:t>в</w:t>
        <w:tab/>
        <w:tab/>
        <w:t>6-8</w:t>
      </w:r>
    </w:p>
    <w:p>
      <w:pPr>
        <w:pStyle w:val="Normal"/>
        <w:spacing w:lineRule="auto" w:line="252"/>
        <w:ind w:left="-5" w:right="13" w:hanging="10"/>
        <w:rPr>
          <w:lang w:val="ru-RU"/>
        </w:rPr>
      </w:pPr>
      <w:r>
        <w:rPr>
          <w:sz w:val="24"/>
          <w:lang w:val="ru-RU"/>
        </w:rPr>
        <w:t>мес)_______________________________________________</w:t>
      </w:r>
    </w:p>
    <w:p>
      <w:pPr>
        <w:pStyle w:val="Normal"/>
        <w:tabs>
          <w:tab w:val="clear" w:pos="720"/>
          <w:tab w:val="center" w:pos="1101" w:leader="none"/>
          <w:tab w:val="center" w:pos="1813" w:leader="none"/>
          <w:tab w:val="center" w:pos="2441" w:leader="none"/>
          <w:tab w:val="center" w:pos="3010" w:leader="none"/>
          <w:tab w:val="center" w:pos="3923" w:leader="none"/>
          <w:tab w:val="center" w:pos="4775" w:leader="none"/>
          <w:tab w:val="center" w:pos="5216" w:leader="none"/>
          <w:tab w:val="center" w:pos="5597" w:leader="none"/>
          <w:tab w:val="center" w:pos="6076" w:leader="none"/>
          <w:tab w:val="center" w:pos="6496" w:leader="none"/>
          <w:tab w:val="center" w:pos="7191" w:leader="none"/>
          <w:tab w:val="center" w:pos="7825" w:leader="none"/>
          <w:tab w:val="center" w:pos="8266" w:leader="none"/>
          <w:tab w:val="center" w:pos="8645" w:leader="none"/>
          <w:tab w:val="right" w:pos="9360" w:leader="none"/>
        </w:tabs>
        <w:spacing w:lineRule="auto" w:line="252"/>
        <w:ind w:right="0" w:hanging="0"/>
        <w:jc w:val="left"/>
        <w:rPr>
          <w:lang w:val="ru-RU"/>
        </w:rPr>
      </w:pPr>
      <w:r>
        <w:rPr>
          <w:sz w:val="22"/>
          <w:lang w:val="ru-RU"/>
        </w:rPr>
        <w:tab/>
      </w:r>
      <w:r>
        <w:rPr>
          <w:sz w:val="24"/>
          <w:lang w:val="ru-RU"/>
        </w:rPr>
        <w:t>Первые</w:t>
        <w:tab/>
        <w:tab/>
        <w:t>зубы</w:t>
        <w:tab/>
        <w:tab/>
        <w:t>появились</w:t>
        <w:tab/>
        <w:tab/>
        <w:t>в</w:t>
        <w:tab/>
        <w:tab/>
        <w:t>(в</w:t>
        <w:tab/>
        <w:tab/>
        <w:t>норме</w:t>
        <w:tab/>
        <w:tab/>
        <w:t>в</w:t>
        <w:tab/>
        <w:tab/>
        <w:t>6-8</w:t>
      </w:r>
    </w:p>
    <w:p>
      <w:pPr>
        <w:pStyle w:val="Normal"/>
        <w:spacing w:lineRule="auto" w:line="252"/>
        <w:ind w:left="-5" w:right="13" w:hanging="10"/>
        <w:rPr>
          <w:lang w:val="ru-RU"/>
        </w:rPr>
      </w:pPr>
      <w:r>
        <w:rPr>
          <w:sz w:val="24"/>
          <w:lang w:val="ru-RU"/>
        </w:rPr>
        <w:t>мес)________________________________________</w:t>
      </w:r>
    </w:p>
    <w:p>
      <w:pPr>
        <w:pStyle w:val="Normal"/>
        <w:tabs>
          <w:tab w:val="clear" w:pos="720"/>
          <w:tab w:val="center" w:pos="1304" w:leader="none"/>
          <w:tab w:val="center" w:pos="2311" w:leader="none"/>
          <w:tab w:val="center" w:pos="3066" w:leader="none"/>
          <w:tab w:val="center" w:pos="3759" w:leader="none"/>
          <w:tab w:val="center" w:pos="4291" w:leader="none"/>
          <w:tab w:val="center" w:pos="4762" w:leader="none"/>
          <w:tab w:val="center" w:pos="5458" w:leader="none"/>
          <w:tab w:val="center" w:pos="6096" w:leader="none"/>
          <w:tab w:val="center" w:pos="6664" w:leader="none"/>
          <w:tab w:val="center" w:pos="7173" w:leader="none"/>
          <w:tab w:val="center" w:pos="7958" w:leader="none"/>
          <w:tab w:val="center" w:pos="8683" w:leader="none"/>
          <w:tab w:val="right" w:pos="9360" w:leader="none"/>
        </w:tabs>
        <w:spacing w:lineRule="auto" w:line="252"/>
        <w:ind w:right="0" w:hanging="0"/>
        <w:jc w:val="left"/>
        <w:rPr>
          <w:lang w:val="ru-RU"/>
        </w:rPr>
      </w:pPr>
      <w:r>
        <w:rPr>
          <w:sz w:val="22"/>
          <w:lang w:val="ru-RU"/>
        </w:rPr>
        <w:tab/>
      </w:r>
      <w:r>
        <w:rPr>
          <w:sz w:val="24"/>
          <w:lang w:val="ru-RU"/>
        </w:rPr>
        <w:t>Количество</w:t>
        <w:tab/>
        <w:tab/>
        <w:t>зубов</w:t>
        <w:tab/>
        <w:tab/>
        <w:t>к</w:t>
        <w:tab/>
        <w:tab/>
        <w:t>году</w:t>
        <w:tab/>
        <w:tab/>
        <w:t>(в</w:t>
        <w:tab/>
        <w:tab/>
        <w:t>норме</w:t>
        <w:tab/>
        <w:tab/>
        <w:t>-8</w:t>
      </w:r>
    </w:p>
    <w:p>
      <w:pPr>
        <w:pStyle w:val="Normal"/>
        <w:spacing w:lineRule="auto" w:line="252"/>
        <w:ind w:left="-5" w:right="13" w:hanging="10"/>
        <w:rPr>
          <w:lang w:val="ru-RU"/>
        </w:rPr>
      </w:pPr>
      <w:r>
        <w:rPr>
          <w:sz w:val="24"/>
          <w:lang w:val="ru-RU"/>
        </w:rPr>
        <w:t>зубов)_________________________________________</w:t>
      </w:r>
    </w:p>
    <w:p>
      <w:pPr>
        <w:pStyle w:val="Normal"/>
        <w:spacing w:lineRule="auto" w:line="259"/>
        <w:ind w:right="0" w:firstLine="710"/>
        <w:jc w:val="left"/>
        <w:rPr>
          <w:lang w:val="ru-RU"/>
        </w:rPr>
      </w:pPr>
      <w:r>
        <w:rPr>
          <w:b/>
          <w:sz w:val="24"/>
          <w:lang w:val="ru-RU"/>
        </w:rPr>
        <w:t>Данные о нервно-психическом и соматическом состоянии (на основании медкарты)</w:t>
      </w:r>
    </w:p>
    <w:p>
      <w:pPr>
        <w:pStyle w:val="Normal"/>
        <w:spacing w:lineRule="auto" w:line="259"/>
        <w:ind w:left="705" w:right="0" w:hanging="10"/>
        <w:jc w:val="left"/>
        <w:rPr>
          <w:lang w:val="ru-RU"/>
        </w:rPr>
      </w:pPr>
      <w:r>
        <w:rPr>
          <w:sz w:val="24"/>
          <w:lang w:val="ru-RU"/>
        </w:rPr>
        <w:t>Педиатр</w:t>
      </w:r>
      <w:r>
        <w:rPr>
          <w:b/>
          <w:sz w:val="24"/>
          <w:lang w:val="ru-RU"/>
        </w:rPr>
        <w:t>________________________________________________________________</w:t>
      </w:r>
    </w:p>
    <w:p>
      <w:pPr>
        <w:pStyle w:val="Normal"/>
        <w:spacing w:lineRule="auto" w:line="259"/>
        <w:ind w:left="10" w:right="0" w:hanging="10"/>
        <w:jc w:val="left"/>
        <w:rPr>
          <w:lang w:val="ru-RU"/>
        </w:rPr>
      </w:pPr>
      <w:r>
        <w:rPr>
          <w:b/>
          <w:sz w:val="24"/>
          <w:lang w:val="ru-RU"/>
        </w:rPr>
        <w:t>______</w:t>
      </w:r>
    </w:p>
    <w:p>
      <w:pPr>
        <w:pStyle w:val="Normal"/>
        <w:spacing w:lineRule="auto" w:line="259"/>
        <w:ind w:left="705" w:right="0" w:hanging="10"/>
        <w:jc w:val="left"/>
        <w:rPr>
          <w:lang w:val="ru-RU"/>
        </w:rPr>
      </w:pPr>
      <w:r>
        <w:rPr>
          <w:sz w:val="24"/>
          <w:lang w:val="ru-RU"/>
        </w:rPr>
        <w:t>Невропатолог</w:t>
      </w:r>
      <w:r>
        <w:rPr>
          <w:b/>
          <w:sz w:val="24"/>
          <w:lang w:val="ru-RU"/>
        </w:rPr>
        <w:t>____________________________________________________________</w:t>
      </w:r>
    </w:p>
    <w:p>
      <w:pPr>
        <w:pStyle w:val="Normal"/>
        <w:spacing w:lineRule="auto" w:line="259"/>
        <w:ind w:left="10" w:right="0" w:hanging="10"/>
        <w:jc w:val="left"/>
        <w:rPr>
          <w:lang w:val="ru-RU"/>
        </w:rPr>
      </w:pPr>
      <w:r>
        <w:rPr>
          <w:b/>
          <w:sz w:val="24"/>
          <w:lang w:val="ru-RU"/>
        </w:rPr>
        <w:t>_____</w:t>
      </w:r>
    </w:p>
    <w:p>
      <w:pPr>
        <w:pStyle w:val="Normal"/>
        <w:spacing w:lineRule="auto" w:line="252"/>
        <w:ind w:left="720" w:right="13" w:hanging="10"/>
        <w:rPr>
          <w:lang w:val="ru-RU"/>
        </w:rPr>
      </w:pPr>
      <w:r>
        <w:rPr>
          <w:sz w:val="24"/>
          <w:lang w:val="ru-RU"/>
        </w:rPr>
        <w:t>Психоневролог___________________________________________________________</w:t>
      </w:r>
    </w:p>
    <w:p>
      <w:pPr>
        <w:pStyle w:val="Normal"/>
        <w:spacing w:lineRule="auto" w:line="252"/>
        <w:ind w:left="-5" w:right="13" w:hanging="10"/>
        <w:rPr>
          <w:lang w:val="ru-RU"/>
        </w:rPr>
      </w:pPr>
      <w:r>
        <w:rPr>
          <w:sz w:val="24"/>
          <w:lang w:val="ru-RU"/>
        </w:rPr>
        <w:t>_____</w:t>
      </w:r>
    </w:p>
    <w:p>
      <w:pPr>
        <w:pStyle w:val="Normal"/>
        <w:spacing w:lineRule="auto" w:line="252"/>
        <w:ind w:left="-15" w:right="13" w:firstLine="710"/>
        <w:rPr>
          <w:lang w:val="ru-RU"/>
        </w:rPr>
      </w:pPr>
      <w:r>
        <w:rPr>
          <w:sz w:val="24"/>
          <w:lang w:val="ru-RU"/>
        </w:rPr>
        <w:t>Отоларинголог___________________________________________________________ _____</w:t>
      </w:r>
    </w:p>
    <w:p>
      <w:pPr>
        <w:pStyle w:val="Normal"/>
        <w:spacing w:lineRule="auto" w:line="252"/>
        <w:ind w:left="720" w:right="13" w:hanging="10"/>
        <w:rPr>
          <w:lang w:val="ru-RU"/>
        </w:rPr>
      </w:pPr>
      <w:r>
        <w:rPr>
          <w:sz w:val="24"/>
          <w:lang w:val="ru-RU"/>
        </w:rPr>
        <w:t>Офтальмолог____________________________________________________________</w:t>
      </w:r>
    </w:p>
    <w:p>
      <w:pPr>
        <w:pStyle w:val="Normal"/>
        <w:spacing w:lineRule="auto" w:line="252"/>
        <w:ind w:left="-5" w:right="13" w:hanging="10"/>
        <w:rPr>
          <w:lang w:val="ru-RU"/>
        </w:rPr>
      </w:pPr>
      <w:r>
        <w:rPr>
          <w:sz w:val="24"/>
          <w:lang w:val="ru-RU"/>
        </w:rPr>
        <w:t>_____</w:t>
      </w:r>
    </w:p>
    <w:p>
      <w:pPr>
        <w:pStyle w:val="Normal"/>
        <w:spacing w:lineRule="auto" w:line="252"/>
        <w:ind w:left="720" w:right="13" w:hanging="10"/>
        <w:rPr>
          <w:lang w:val="ru-RU"/>
        </w:rPr>
      </w:pPr>
      <w:r>
        <w:rPr>
          <w:sz w:val="24"/>
          <w:lang w:val="ru-RU"/>
        </w:rPr>
        <w:t>Хирург_________________________________________________________________</w:t>
      </w:r>
    </w:p>
    <w:p>
      <w:pPr>
        <w:pStyle w:val="Normal"/>
        <w:spacing w:lineRule="auto" w:line="252"/>
        <w:ind w:left="-5" w:right="13" w:hanging="10"/>
        <w:rPr>
          <w:lang w:val="ru-RU"/>
        </w:rPr>
      </w:pPr>
      <w:r>
        <w:rPr>
          <w:sz w:val="24"/>
          <w:lang w:val="ru-RU"/>
        </w:rPr>
        <w:t>_____</w:t>
      </w:r>
    </w:p>
    <w:p>
      <w:pPr>
        <w:pStyle w:val="Normal"/>
        <w:spacing w:lineRule="auto" w:line="252"/>
        <w:ind w:left="720" w:right="13" w:hanging="10"/>
        <w:rPr>
          <w:lang w:val="ru-RU"/>
        </w:rPr>
      </w:pPr>
      <w:r>
        <w:rPr>
          <w:sz w:val="24"/>
          <w:lang w:val="ru-RU"/>
        </w:rPr>
        <w:t>Ортопед________________________________________________________________</w:t>
      </w:r>
    </w:p>
    <w:p>
      <w:pPr>
        <w:pStyle w:val="Normal"/>
        <w:spacing w:lineRule="auto" w:line="252"/>
        <w:ind w:left="-5" w:right="13" w:hanging="10"/>
        <w:rPr>
          <w:lang w:val="ru-RU"/>
        </w:rPr>
      </w:pPr>
      <w:r>
        <w:rPr>
          <w:sz w:val="24"/>
          <w:lang w:val="ru-RU"/>
        </w:rPr>
        <w:t>______</w:t>
      </w:r>
    </w:p>
    <w:p>
      <w:pPr>
        <w:pStyle w:val="Normal"/>
        <w:spacing w:lineRule="auto" w:line="259"/>
        <w:ind w:left="705" w:right="0" w:hanging="10"/>
        <w:jc w:val="left"/>
        <w:rPr>
          <w:lang w:val="ru-RU"/>
        </w:rPr>
      </w:pPr>
      <w:r>
        <w:rPr>
          <w:b/>
          <w:sz w:val="24"/>
          <w:lang w:val="ru-RU"/>
        </w:rPr>
        <w:t>Речевой анамнез</w:t>
      </w:r>
    </w:p>
    <w:p>
      <w:pPr>
        <w:pStyle w:val="Normal"/>
        <w:tabs>
          <w:tab w:val="clear" w:pos="720"/>
          <w:tab w:val="center" w:pos="1124" w:leader="none"/>
          <w:tab w:val="center" w:pos="2155" w:leader="none"/>
          <w:tab w:val="center" w:pos="2888" w:leader="none"/>
          <w:tab w:val="center" w:pos="3559" w:leader="none"/>
          <w:tab w:val="center" w:pos="4331" w:leader="none"/>
          <w:tab w:val="center" w:pos="5044" w:leader="none"/>
          <w:tab w:val="center" w:pos="6031" w:leader="none"/>
          <w:tab w:val="center" w:pos="6960" w:leader="none"/>
          <w:tab w:val="center" w:pos="7689" w:leader="none"/>
          <w:tab w:val="center" w:pos="8357" w:leader="none"/>
          <w:tab w:val="right" w:pos="9360" w:leader="none"/>
        </w:tabs>
        <w:spacing w:lineRule="auto" w:line="252"/>
        <w:ind w:right="0" w:hanging="0"/>
        <w:jc w:val="left"/>
        <w:rPr>
          <w:lang w:val="ru-RU"/>
        </w:rPr>
      </w:pPr>
      <w:r>
        <w:rPr>
          <w:sz w:val="22"/>
          <w:lang w:val="ru-RU"/>
        </w:rPr>
        <w:tab/>
      </w:r>
      <w:r>
        <w:rPr>
          <w:sz w:val="24"/>
          <w:lang w:val="ru-RU"/>
        </w:rPr>
        <w:t>Гуление</w:t>
        <w:tab/>
        <w:tab/>
        <w:t>в</w:t>
        <w:tab/>
        <w:tab/>
        <w:t>(в</w:t>
        <w:tab/>
        <w:tab/>
        <w:t>норме</w:t>
        <w:tab/>
        <w:tab/>
        <w:t>с</w:t>
        <w:tab/>
        <w:tab/>
        <w:t>2-х</w:t>
      </w:r>
    </w:p>
    <w:p>
      <w:pPr>
        <w:pStyle w:val="Normal"/>
        <w:spacing w:lineRule="auto" w:line="259"/>
        <w:ind w:left="10" w:right="0" w:hanging="10"/>
        <w:jc w:val="left"/>
        <w:rPr>
          <w:lang w:val="ru-RU"/>
        </w:rPr>
      </w:pPr>
      <w:r>
        <w:rPr>
          <w:sz w:val="24"/>
          <w:lang w:val="ru-RU"/>
        </w:rPr>
        <w:t>мес)</w:t>
      </w:r>
      <w:r>
        <w:rPr>
          <w:b/>
          <w:sz w:val="24"/>
          <w:lang w:val="ru-RU"/>
        </w:rPr>
        <w:t>____________________________________________________</w:t>
      </w:r>
    </w:p>
    <w:p>
      <w:pPr>
        <w:pStyle w:val="Normal"/>
        <w:tabs>
          <w:tab w:val="clear" w:pos="720"/>
          <w:tab w:val="center" w:pos="1014" w:leader="none"/>
          <w:tab w:val="center" w:pos="2138" w:leader="none"/>
          <w:tab w:val="center" w:pos="3072" w:leader="none"/>
          <w:tab w:val="center" w:pos="3947" w:leader="none"/>
          <w:tab w:val="center" w:pos="4922" w:leader="none"/>
          <w:tab w:val="center" w:pos="5839" w:leader="none"/>
          <w:tab w:val="center" w:pos="7027" w:leader="none"/>
          <w:tab w:val="center" w:pos="8157" w:leader="none"/>
          <w:tab w:val="right" w:pos="9360" w:leader="none"/>
        </w:tabs>
        <w:spacing w:lineRule="auto" w:line="252"/>
        <w:ind w:right="0" w:hanging="0"/>
        <w:jc w:val="left"/>
        <w:rPr>
          <w:lang w:val="ru-RU"/>
        </w:rPr>
      </w:pPr>
      <w:r>
        <w:rPr>
          <w:sz w:val="22"/>
          <w:lang w:val="ru-RU"/>
        </w:rPr>
        <w:tab/>
      </w:r>
      <w:r>
        <w:rPr>
          <w:sz w:val="24"/>
          <w:lang w:val="ru-RU"/>
        </w:rPr>
        <w:t>Лепет</w:t>
        <w:tab/>
        <w:tab/>
        <w:t>в</w:t>
        <w:tab/>
        <w:tab/>
        <w:t>(в</w:t>
        <w:tab/>
        <w:tab/>
        <w:t>норме</w:t>
        <w:tab/>
        <w:tab/>
        <w:t>4-6</w:t>
      </w:r>
    </w:p>
    <w:p>
      <w:pPr>
        <w:pStyle w:val="Normal"/>
        <w:spacing w:lineRule="auto" w:line="252"/>
        <w:ind w:left="-5" w:right="13" w:hanging="10"/>
        <w:rPr>
          <w:lang w:val="ru-RU"/>
        </w:rPr>
      </w:pPr>
      <w:r>
        <w:rPr>
          <w:sz w:val="24"/>
          <w:lang w:val="ru-RU"/>
        </w:rPr>
        <w:t>мес)________________________________________________________</w:t>
      </w:r>
    </w:p>
    <w:p>
      <w:pPr>
        <w:pStyle w:val="Normal"/>
        <w:tabs>
          <w:tab w:val="clear" w:pos="720"/>
          <w:tab w:val="center" w:pos="1101" w:leader="none"/>
          <w:tab w:val="center" w:pos="2039" w:leader="none"/>
          <w:tab w:val="center" w:pos="2930" w:leader="none"/>
          <w:tab w:val="center" w:pos="3760" w:leader="none"/>
          <w:tab w:val="center" w:pos="4425" w:leader="none"/>
          <w:tab w:val="center" w:pos="5030" w:leader="none"/>
          <w:tab w:val="center" w:pos="5736" w:leader="none"/>
          <w:tab w:val="center" w:pos="6381" w:leader="none"/>
          <w:tab w:val="center" w:pos="7302" w:leader="none"/>
          <w:tab w:val="center" w:pos="8162" w:leader="none"/>
          <w:tab w:val="right" w:pos="9360" w:leader="none"/>
        </w:tabs>
        <w:spacing w:lineRule="auto" w:line="252"/>
        <w:ind w:right="0" w:hanging="0"/>
        <w:jc w:val="left"/>
        <w:rPr>
          <w:lang w:val="ru-RU"/>
        </w:rPr>
      </w:pPr>
      <w:r>
        <w:rPr>
          <w:sz w:val="22"/>
          <w:lang w:val="ru-RU"/>
        </w:rPr>
        <w:tab/>
      </w:r>
      <w:r>
        <w:rPr>
          <w:sz w:val="24"/>
          <w:lang w:val="ru-RU"/>
        </w:rPr>
        <w:t>Первые</w:t>
        <w:tab/>
        <w:tab/>
        <w:t>слова</w:t>
        <w:tab/>
        <w:tab/>
        <w:t>в</w:t>
        <w:tab/>
        <w:tab/>
        <w:t>(в</w:t>
        <w:tab/>
        <w:tab/>
        <w:t>норме</w:t>
        <w:tab/>
        <w:tab/>
        <w:t>около</w:t>
      </w:r>
    </w:p>
    <w:p>
      <w:pPr>
        <w:pStyle w:val="Normal"/>
        <w:spacing w:lineRule="auto" w:line="252"/>
        <w:ind w:left="-5" w:right="13" w:hanging="10"/>
        <w:rPr>
          <w:lang w:val="ru-RU"/>
        </w:rPr>
      </w:pPr>
      <w:r>
        <w:rPr>
          <w:sz w:val="24"/>
          <w:lang w:val="ru-RU"/>
        </w:rPr>
        <w:t>года)______________________________________________</w:t>
      </w:r>
    </w:p>
    <w:p>
      <w:pPr>
        <w:pStyle w:val="Normal"/>
        <w:tabs>
          <w:tab w:val="clear" w:pos="720"/>
          <w:tab w:val="center" w:pos="1101" w:leader="none"/>
          <w:tab w:val="center" w:pos="1863" w:leader="none"/>
          <w:tab w:val="center" w:pos="2613" w:leader="none"/>
          <w:tab w:val="center" w:pos="3305" w:leader="none"/>
          <w:tab w:val="center" w:pos="3795" w:leader="none"/>
          <w:tab w:val="center" w:pos="4224" w:leader="none"/>
          <w:tab w:val="center" w:pos="4752" w:leader="none"/>
          <w:tab w:val="center" w:pos="5222" w:leader="none"/>
          <w:tab w:val="center" w:pos="5964" w:leader="none"/>
          <w:tab w:val="center" w:pos="6649" w:leader="none"/>
          <w:tab w:val="center" w:pos="7230" w:leader="none"/>
          <w:tab w:val="center" w:pos="7752" w:leader="none"/>
          <w:tab w:val="center" w:pos="8307" w:leader="none"/>
          <w:tab w:val="center" w:pos="8799" w:leader="none"/>
          <w:tab w:val="right" w:pos="9360" w:leader="none"/>
        </w:tabs>
        <w:spacing w:lineRule="auto" w:line="252"/>
        <w:ind w:right="0" w:hanging="0"/>
        <w:jc w:val="left"/>
        <w:rPr>
          <w:lang w:val="ru-RU"/>
        </w:rPr>
      </w:pPr>
      <w:r>
        <w:rPr>
          <w:sz w:val="22"/>
          <w:lang w:val="ru-RU"/>
        </w:rPr>
        <w:tab/>
      </w:r>
      <w:r>
        <w:rPr>
          <w:sz w:val="24"/>
          <w:lang w:val="ru-RU"/>
        </w:rPr>
        <w:t>Первые</w:t>
        <w:tab/>
        <w:tab/>
        <w:t>фразы</w:t>
        <w:tab/>
        <w:tab/>
        <w:t>в</w:t>
        <w:tab/>
        <w:tab/>
        <w:t>(в</w:t>
        <w:tab/>
        <w:tab/>
        <w:t>норме</w:t>
        <w:tab/>
        <w:tab/>
        <w:t>1,5</w:t>
        <w:tab/>
        <w:tab/>
        <w:t>до</w:t>
        <w:tab/>
        <w:tab/>
        <w:t>2</w:t>
      </w:r>
    </w:p>
    <w:p>
      <w:pPr>
        <w:pStyle w:val="Normal"/>
        <w:spacing w:lineRule="auto" w:line="252"/>
        <w:ind w:left="-5" w:right="13" w:hanging="10"/>
        <w:rPr>
          <w:lang w:val="ru-RU"/>
        </w:rPr>
      </w:pPr>
      <w:r>
        <w:rPr>
          <w:sz w:val="24"/>
          <w:lang w:val="ru-RU"/>
        </w:rPr>
        <w:t>лет)_____________________________________________</w:t>
      </w:r>
    </w:p>
    <w:p>
      <w:pPr>
        <w:pStyle w:val="Normal"/>
        <w:tabs>
          <w:tab w:val="clear" w:pos="720"/>
          <w:tab w:val="center" w:pos="1390" w:leader="none"/>
          <w:tab w:val="center" w:pos="2407" w:leader="none"/>
          <w:tab w:val="center" w:pos="2928" w:leader="none"/>
          <w:tab w:val="center" w:pos="3388" w:leader="none"/>
          <w:tab w:val="center" w:pos="4177" w:leader="none"/>
          <w:tab w:val="center" w:pos="4909" w:leader="none"/>
          <w:tab w:val="center" w:pos="5756" w:leader="none"/>
          <w:tab w:val="center" w:pos="6544" w:leader="none"/>
          <w:tab w:val="center" w:pos="7004" w:leader="none"/>
          <w:tab w:val="center" w:pos="7403" w:leader="none"/>
          <w:tab w:val="center" w:pos="7925" w:leader="none"/>
          <w:tab w:val="center" w:pos="8385" w:leader="none"/>
          <w:tab w:val="right" w:pos="9360" w:leader="none"/>
        </w:tabs>
        <w:spacing w:lineRule="auto" w:line="252"/>
        <w:ind w:right="0" w:hanging="0"/>
        <w:jc w:val="left"/>
        <w:rPr>
          <w:lang w:val="ru-RU"/>
        </w:rPr>
      </w:pPr>
      <w:r>
        <w:rPr>
          <w:sz w:val="22"/>
          <w:lang w:val="ru-RU"/>
        </w:rPr>
        <w:tab/>
      </w:r>
      <w:r>
        <w:rPr>
          <w:sz w:val="24"/>
          <w:lang w:val="ru-RU"/>
        </w:rPr>
        <w:t>Прерывалось</w:t>
        <w:tab/>
        <w:tab/>
        <w:t>ли</w:t>
        <w:tab/>
        <w:tab/>
        <w:t>речевое</w:t>
        <w:tab/>
        <w:tab/>
        <w:t>развитие</w:t>
        <w:tab/>
        <w:tab/>
        <w:t>и</w:t>
        <w:tab/>
        <w:tab/>
        <w:t>по</w:t>
        <w:tab/>
        <w:tab/>
        <w:t>какой</w:t>
      </w:r>
    </w:p>
    <w:p>
      <w:pPr>
        <w:pStyle w:val="Normal"/>
        <w:spacing w:lineRule="auto" w:line="252"/>
        <w:ind w:left="-5" w:right="13" w:hanging="10"/>
        <w:rPr>
          <w:lang w:val="ru-RU"/>
        </w:rPr>
      </w:pPr>
      <w:r>
        <w:rPr>
          <w:sz w:val="24"/>
          <w:lang w:val="ru-RU"/>
        </w:rPr>
        <w:t>причине_______________________________</w:t>
      </w:r>
    </w:p>
    <w:p>
      <w:pPr>
        <w:pStyle w:val="Normal"/>
        <w:spacing w:lineRule="auto" w:line="252"/>
        <w:ind w:left="720" w:right="13" w:hanging="10"/>
        <w:rPr>
          <w:lang w:val="ru-RU"/>
        </w:rPr>
      </w:pPr>
      <w:r>
        <w:rPr>
          <w:sz w:val="24"/>
          <w:lang w:val="ru-RU"/>
        </w:rPr>
        <w:t>________________________________________________________________________</w:t>
      </w:r>
    </w:p>
    <w:p>
      <w:pPr>
        <w:pStyle w:val="Normal"/>
        <w:spacing w:lineRule="auto" w:line="252" w:before="0" w:after="241"/>
        <w:ind w:left="-5" w:right="13" w:hanging="10"/>
        <w:rPr>
          <w:lang w:val="ru-RU"/>
        </w:rPr>
      </w:pPr>
      <w:r>
        <w:rPr>
          <w:sz w:val="24"/>
          <w:lang w:val="ru-RU"/>
        </w:rPr>
        <w:t>_____</w:t>
      </w:r>
    </w:p>
    <w:p>
      <w:pPr>
        <w:pStyle w:val="Normal"/>
        <w:tabs>
          <w:tab w:val="clear" w:pos="720"/>
          <w:tab w:val="center" w:pos="1484" w:leader="none"/>
          <w:tab w:val="center" w:pos="2711" w:leader="none"/>
          <w:tab w:val="center" w:pos="3582" w:leader="none"/>
          <w:tab w:val="center" w:pos="4396" w:leader="none"/>
          <w:tab w:val="center" w:pos="5296" w:leader="none"/>
          <w:tab w:val="center" w:pos="6137" w:leader="none"/>
          <w:tab w:val="center" w:pos="6915" w:leader="none"/>
          <w:tab w:val="center" w:pos="7635" w:leader="none"/>
          <w:tab w:val="right" w:pos="9360" w:leader="none"/>
        </w:tabs>
        <w:spacing w:lineRule="auto" w:line="252"/>
        <w:ind w:right="0" w:hanging="0"/>
        <w:jc w:val="left"/>
        <w:rPr>
          <w:lang w:val="ru-RU"/>
        </w:rPr>
      </w:pPr>
      <w:r>
        <w:rPr>
          <w:sz w:val="22"/>
          <w:lang w:val="ru-RU"/>
        </w:rPr>
        <w:tab/>
      </w:r>
      <w:r>
        <w:rPr>
          <w:sz w:val="24"/>
          <w:lang w:val="ru-RU"/>
        </w:rPr>
        <w:t>Использование</w:t>
        <w:tab/>
        <w:tab/>
        <w:t>жестов</w:t>
        <w:tab/>
        <w:tab/>
        <w:t>(замена</w:t>
        <w:tab/>
        <w:tab/>
        <w:t>речи,</w:t>
        <w:tab/>
        <w:tab/>
        <w:t>дополнение</w:t>
      </w:r>
    </w:p>
    <w:p>
      <w:pPr>
        <w:pStyle w:val="Normal"/>
        <w:spacing w:lineRule="auto" w:line="252"/>
        <w:ind w:left="-5" w:right="13" w:hanging="10"/>
        <w:rPr>
          <w:lang w:val="ru-RU"/>
        </w:rPr>
      </w:pPr>
      <w:r>
        <w:rPr>
          <w:sz w:val="24"/>
          <w:lang w:val="ru-RU"/>
        </w:rPr>
        <w:t>речи)______________________________</w:t>
      </w:r>
    </w:p>
    <w:p>
      <w:pPr>
        <w:pStyle w:val="Normal"/>
        <w:spacing w:lineRule="auto" w:line="252"/>
        <w:ind w:left="720" w:right="13" w:hanging="10"/>
        <w:rPr>
          <w:lang w:val="ru-RU"/>
        </w:rPr>
      </w:pPr>
      <w:r>
        <w:rPr>
          <w:sz w:val="24"/>
          <w:lang w:val="ru-RU"/>
        </w:rPr>
        <w:t>________________________________________________________________________</w:t>
      </w:r>
    </w:p>
    <w:p>
      <w:pPr>
        <w:pStyle w:val="Normal"/>
        <w:spacing w:lineRule="auto" w:line="252"/>
        <w:ind w:left="-5" w:right="13" w:hanging="10"/>
        <w:rPr>
          <w:lang w:val="ru-RU"/>
        </w:rPr>
      </w:pPr>
      <w:r>
        <w:rPr>
          <w:sz w:val="24"/>
          <w:lang w:val="ru-RU"/>
        </w:rPr>
        <w:t>_____</w:t>
      </w:r>
    </w:p>
    <w:p>
      <w:pPr>
        <w:pStyle w:val="Normal"/>
        <w:tabs>
          <w:tab w:val="clear" w:pos="720"/>
          <w:tab w:val="center" w:pos="1301" w:leader="none"/>
          <w:tab w:val="center" w:pos="2497" w:leader="none"/>
          <w:tab w:val="center" w:pos="3516" w:leader="none"/>
          <w:tab w:val="center" w:pos="4476" w:leader="none"/>
          <w:tab w:val="center" w:pos="5445" w:leader="none"/>
          <w:tab w:val="center" w:pos="6353" w:leader="none"/>
          <w:tab w:val="center" w:pos="7077" w:leader="none"/>
          <w:tab w:val="center" w:pos="7742" w:leader="none"/>
          <w:tab w:val="right" w:pos="9360" w:leader="none"/>
        </w:tabs>
        <w:spacing w:lineRule="auto" w:line="252"/>
        <w:ind w:right="0" w:hanging="0"/>
        <w:jc w:val="left"/>
        <w:rPr>
          <w:lang w:val="ru-RU"/>
        </w:rPr>
      </w:pPr>
      <w:r>
        <w:rPr>
          <w:sz w:val="22"/>
          <w:lang w:val="ru-RU"/>
        </w:rPr>
        <w:tab/>
      </w:r>
      <w:r>
        <w:rPr>
          <w:sz w:val="24"/>
          <w:lang w:val="ru-RU"/>
        </w:rPr>
        <w:t>Отношение</w:t>
        <w:tab/>
        <w:tab/>
        <w:t>членов</w:t>
        <w:tab/>
        <w:tab/>
        <w:t>семьи</w:t>
        <w:tab/>
        <w:tab/>
        <w:t>к</w:t>
        <w:tab/>
        <w:tab/>
        <w:t>речевому</w:t>
      </w:r>
    </w:p>
    <w:p>
      <w:pPr>
        <w:pStyle w:val="Normal"/>
        <w:spacing w:lineRule="auto" w:line="252"/>
        <w:ind w:left="-5" w:right="13" w:hanging="10"/>
        <w:rPr>
          <w:lang w:val="ru-RU"/>
        </w:rPr>
      </w:pPr>
      <w:r>
        <w:rPr>
          <w:sz w:val="24"/>
          <w:lang w:val="ru-RU"/>
        </w:rPr>
        <w:t>дефекту______________________________________</w:t>
      </w:r>
    </w:p>
    <w:p>
      <w:pPr>
        <w:pStyle w:val="Normal"/>
        <w:spacing w:lineRule="auto" w:line="252"/>
        <w:ind w:left="720" w:right="13" w:hanging="10"/>
        <w:rPr>
          <w:lang w:val="ru-RU"/>
        </w:rPr>
      </w:pPr>
      <w:r>
        <w:rPr>
          <w:sz w:val="24"/>
          <w:lang w:val="ru-RU"/>
        </w:rPr>
        <w:t>________________________________________________________________________</w:t>
      </w:r>
    </w:p>
    <w:p>
      <w:pPr>
        <w:pStyle w:val="Normal"/>
        <w:spacing w:lineRule="auto" w:line="252"/>
        <w:ind w:left="-5" w:right="13" w:hanging="10"/>
        <w:rPr>
          <w:lang w:val="ru-RU"/>
        </w:rPr>
      </w:pPr>
      <w:r>
        <w:rPr>
          <w:sz w:val="24"/>
          <w:lang w:val="ru-RU"/>
        </w:rPr>
        <w:t>_____</w:t>
      </w:r>
    </w:p>
    <w:p>
      <w:pPr>
        <w:pStyle w:val="Normal"/>
        <w:tabs>
          <w:tab w:val="clear" w:pos="720"/>
          <w:tab w:val="center" w:pos="1312" w:leader="none"/>
          <w:tab w:val="center" w:pos="3657" w:leader="none"/>
          <w:tab w:val="center" w:pos="5583" w:leader="none"/>
          <w:tab w:val="center" w:pos="7448" w:leader="none"/>
          <w:tab w:val="right" w:pos="9360" w:leader="none"/>
        </w:tabs>
        <w:spacing w:lineRule="auto" w:line="252"/>
        <w:ind w:right="0" w:hanging="0"/>
        <w:jc w:val="left"/>
        <w:rPr>
          <w:lang w:val="ru-RU"/>
        </w:rPr>
      </w:pPr>
      <w:r>
        <w:rPr>
          <w:sz w:val="22"/>
          <w:lang w:val="ru-RU"/>
        </w:rPr>
        <w:tab/>
      </w:r>
      <w:r>
        <w:rPr>
          <w:sz w:val="24"/>
          <w:lang w:val="ru-RU"/>
        </w:rPr>
        <w:t>Занимались</w:t>
        <w:tab/>
        <w:tab/>
        <w:t>ли</w:t>
        <w:tab/>
        <w:tab/>
        <w:t>с</w:t>
      </w:r>
    </w:p>
    <w:p>
      <w:pPr>
        <w:pStyle w:val="Normal"/>
        <w:spacing w:lineRule="auto" w:line="252"/>
        <w:ind w:left="-5" w:right="13" w:hanging="10"/>
        <w:rPr>
          <w:lang w:val="ru-RU"/>
        </w:rPr>
      </w:pPr>
      <w:r>
        <w:rPr>
          <w:sz w:val="24"/>
          <w:lang w:val="ru-RU"/>
        </w:rPr>
        <w:t>логопедом_____________________________________________________</w:t>
      </w:r>
    </w:p>
    <w:p>
      <w:pPr>
        <w:pStyle w:val="Normal"/>
        <w:spacing w:lineRule="auto" w:line="252"/>
        <w:ind w:left="720" w:right="13" w:hanging="10"/>
        <w:rPr>
          <w:lang w:val="ru-RU"/>
        </w:rPr>
      </w:pPr>
      <w:r>
        <w:rPr>
          <w:sz w:val="24"/>
          <w:lang w:val="ru-RU"/>
        </w:rPr>
        <w:t>Результаты______________________________________________________________</w:t>
      </w:r>
    </w:p>
    <w:p>
      <w:pPr>
        <w:pStyle w:val="Normal"/>
        <w:spacing w:lineRule="auto" w:line="252"/>
        <w:ind w:left="-5" w:right="13" w:hanging="10"/>
        <w:rPr>
          <w:lang w:val="ru-RU"/>
        </w:rPr>
      </w:pPr>
      <w:r>
        <w:rPr>
          <w:sz w:val="24"/>
          <w:lang w:val="ru-RU"/>
        </w:rPr>
        <w:t>______</w:t>
      </w:r>
    </w:p>
    <w:p>
      <w:pPr>
        <w:pStyle w:val="Normal"/>
        <w:spacing w:lineRule="auto" w:line="252"/>
        <w:ind w:left="720" w:right="13" w:hanging="10"/>
        <w:rPr>
          <w:lang w:val="ru-RU"/>
        </w:rPr>
      </w:pPr>
      <w:r>
        <w:rPr>
          <w:sz w:val="24"/>
          <w:lang w:val="ru-RU"/>
        </w:rPr>
        <w:t>________________________________________________________________________</w:t>
      </w:r>
    </w:p>
    <w:p>
      <w:pPr>
        <w:pStyle w:val="Normal"/>
        <w:spacing w:lineRule="auto" w:line="252"/>
        <w:ind w:left="-5" w:right="13" w:hanging="10"/>
        <w:rPr>
          <w:lang w:val="ru-RU"/>
        </w:rPr>
      </w:pPr>
      <w:r>
        <w:rPr>
          <w:sz w:val="24"/>
          <w:lang w:val="ru-RU"/>
        </w:rPr>
        <w:t>_____</w:t>
      </w:r>
    </w:p>
    <w:p>
      <w:pPr>
        <w:pStyle w:val="Normal"/>
        <w:spacing w:lineRule="auto" w:line="259"/>
        <w:ind w:left="705" w:right="0" w:hanging="10"/>
        <w:jc w:val="left"/>
        <w:rPr>
          <w:lang w:val="ru-RU"/>
        </w:rPr>
      </w:pPr>
      <w:r>
        <w:rPr>
          <w:b/>
          <w:sz w:val="24"/>
          <w:lang w:val="ru-RU"/>
        </w:rPr>
        <w:t>Исследование поведения и эмоциональной сферы</w:t>
      </w:r>
    </w:p>
    <w:p>
      <w:pPr>
        <w:pStyle w:val="Normal"/>
        <w:spacing w:lineRule="auto" w:line="252"/>
        <w:ind w:left="-15" w:right="13" w:firstLine="710"/>
        <w:rPr>
          <w:lang w:val="ru-RU"/>
        </w:rPr>
      </w:pPr>
      <w:r>
        <w:rPr>
          <w:sz w:val="24"/>
          <w:lang w:val="ru-RU"/>
        </w:rPr>
        <w:t>1)Особенности коммуникативной сферы (сразу вступает в контакт, избирательно, проявляет негативизм)_________________________________________________________</w:t>
      </w:r>
    </w:p>
    <w:p>
      <w:pPr>
        <w:pStyle w:val="Normal"/>
        <w:spacing w:lineRule="auto" w:line="252"/>
        <w:ind w:left="720" w:right="13" w:hanging="10"/>
        <w:rPr>
          <w:lang w:val="ru-RU"/>
        </w:rPr>
      </w:pPr>
      <w:r>
        <w:rPr>
          <w:sz w:val="24"/>
        </w:rPr>
        <w:t>________________________________________________________________________</w:t>
      </w:r>
    </w:p>
    <w:p>
      <w:pPr>
        <w:pStyle w:val="Normal"/>
        <w:spacing w:lineRule="auto" w:line="252"/>
        <w:ind w:left="-5" w:right="13" w:hanging="10"/>
        <w:rPr>
          <w:lang w:val="ru-RU"/>
        </w:rPr>
      </w:pPr>
      <w:r>
        <w:rPr>
          <w:sz w:val="24"/>
        </w:rPr>
        <w:t>_____</w:t>
      </w:r>
    </w:p>
    <w:p>
      <w:pPr>
        <w:pStyle w:val="Normal"/>
        <w:numPr>
          <w:ilvl w:val="0"/>
          <w:numId w:val="58"/>
        </w:numPr>
        <w:spacing w:lineRule="auto" w:line="252"/>
        <w:ind w:left="3620" w:right="13" w:hanging="2910"/>
        <w:rPr>
          <w:lang w:val="ru-RU"/>
        </w:rPr>
      </w:pPr>
      <w:r>
        <w:rPr>
          <w:sz w:val="24"/>
        </w:rPr>
        <w:t>Адекватность</w:t>
        <w:tab/>
        <w:tab/>
        <w:t>эмоциональных</w:t>
      </w:r>
    </w:p>
    <w:p>
      <w:pPr>
        <w:pStyle w:val="Normal"/>
        <w:spacing w:lineRule="auto" w:line="252"/>
        <w:ind w:left="-5" w:right="13" w:hanging="10"/>
        <w:rPr>
          <w:lang w:val="ru-RU"/>
        </w:rPr>
      </w:pPr>
      <w:r>
        <w:rPr>
          <w:sz w:val="24"/>
        </w:rPr>
        <w:t>реакций__________________________________________</w:t>
      </w:r>
    </w:p>
    <w:p>
      <w:pPr>
        <w:pStyle w:val="Normal"/>
        <w:spacing w:lineRule="auto" w:line="252"/>
        <w:ind w:left="720" w:right="13" w:hanging="10"/>
        <w:rPr>
          <w:lang w:val="ru-RU"/>
        </w:rPr>
      </w:pPr>
      <w:r>
        <w:rPr>
          <w:sz w:val="24"/>
        </w:rPr>
        <w:t>________________________________________________________________________</w:t>
      </w:r>
    </w:p>
    <w:p>
      <w:pPr>
        <w:pStyle w:val="Normal"/>
        <w:spacing w:lineRule="auto" w:line="252"/>
        <w:ind w:left="-5" w:right="13" w:hanging="10"/>
        <w:rPr>
          <w:lang w:val="ru-RU"/>
        </w:rPr>
      </w:pPr>
      <w:r>
        <w:rPr>
          <w:sz w:val="24"/>
        </w:rPr>
        <w:t>_____</w:t>
      </w:r>
    </w:p>
    <w:p>
      <w:pPr>
        <w:pStyle w:val="Normal"/>
        <w:numPr>
          <w:ilvl w:val="0"/>
          <w:numId w:val="58"/>
        </w:numPr>
        <w:spacing w:lineRule="auto" w:line="252"/>
        <w:ind w:left="3620" w:right="13" w:hanging="2910"/>
        <w:rPr>
          <w:lang w:val="ru-RU"/>
        </w:rPr>
      </w:pPr>
      <w:r>
        <w:rPr>
          <w:sz w:val="24"/>
        </w:rPr>
        <w:t>Устойчивость</w:t>
        <w:tab/>
        <w:tab/>
        <w:t>эмоциональных</w:t>
      </w:r>
    </w:p>
    <w:p>
      <w:pPr>
        <w:pStyle w:val="Normal"/>
        <w:spacing w:lineRule="auto" w:line="252"/>
        <w:ind w:left="-5" w:right="13" w:hanging="10"/>
        <w:rPr>
          <w:lang w:val="ru-RU"/>
        </w:rPr>
      </w:pPr>
      <w:r>
        <w:rPr>
          <w:sz w:val="24"/>
        </w:rPr>
        <w:t>реакций__________________________________________</w:t>
      </w:r>
    </w:p>
    <w:p>
      <w:pPr>
        <w:pStyle w:val="Normal"/>
        <w:spacing w:lineRule="auto" w:line="252"/>
        <w:ind w:left="720" w:right="13" w:hanging="10"/>
        <w:rPr>
          <w:lang w:val="ru-RU"/>
        </w:rPr>
      </w:pPr>
      <w:r>
        <w:rPr>
          <w:sz w:val="24"/>
        </w:rPr>
        <w:t>________________________________________________________________________</w:t>
      </w:r>
    </w:p>
    <w:p>
      <w:pPr>
        <w:pStyle w:val="Normal"/>
        <w:spacing w:lineRule="auto" w:line="252"/>
        <w:ind w:left="-5" w:right="13" w:hanging="10"/>
        <w:rPr>
          <w:lang w:val="ru-RU"/>
        </w:rPr>
      </w:pPr>
      <w:r>
        <w:rPr>
          <w:sz w:val="24"/>
        </w:rPr>
        <w:t>_____</w:t>
      </w:r>
    </w:p>
    <w:p>
      <w:pPr>
        <w:pStyle w:val="Normal"/>
        <w:spacing w:lineRule="auto" w:line="259"/>
        <w:ind w:left="705" w:right="1836" w:hanging="10"/>
        <w:jc w:val="left"/>
        <w:rPr>
          <w:lang w:val="ru-RU"/>
        </w:rPr>
      </w:pPr>
      <w:r>
        <w:rPr>
          <w:b/>
          <w:sz w:val="24"/>
          <w:lang w:val="ru-RU"/>
        </w:rPr>
        <w:t xml:space="preserve">Исследование неречевых психических функций </w:t>
      </w:r>
      <w:r>
        <w:rPr>
          <w:sz w:val="24"/>
          <w:lang w:val="ru-RU"/>
        </w:rPr>
        <w:t>1.Исследование слухового восприятия:</w:t>
      </w:r>
    </w:p>
    <w:p>
      <w:pPr>
        <w:pStyle w:val="Normal"/>
        <w:numPr>
          <w:ilvl w:val="0"/>
          <w:numId w:val="59"/>
        </w:numPr>
        <w:spacing w:lineRule="auto" w:line="252"/>
        <w:ind w:right="13" w:firstLine="710"/>
        <w:rPr>
          <w:lang w:val="ru-RU"/>
        </w:rPr>
      </w:pPr>
      <w:r>
        <w:rPr>
          <w:sz w:val="24"/>
          <w:lang w:val="ru-RU"/>
        </w:rPr>
        <w:t>дифференциация контрастного звучания двух игрушек (молоточка и дудочки, колокольчика и свистка, пищалки и погремушки)_____________________________</w:t>
      </w:r>
    </w:p>
    <w:p>
      <w:pPr>
        <w:pStyle w:val="Normal"/>
        <w:spacing w:lineRule="auto" w:line="252"/>
        <w:ind w:left="720" w:right="13" w:hanging="10"/>
        <w:rPr>
          <w:lang w:val="ru-RU"/>
        </w:rPr>
      </w:pPr>
      <w:r>
        <w:rPr>
          <w:sz w:val="24"/>
        </w:rPr>
        <w:t>2.Исследование зрительного восприятия:</w:t>
      </w:r>
    </w:p>
    <w:p>
      <w:pPr>
        <w:pStyle w:val="Normal"/>
        <w:numPr>
          <w:ilvl w:val="0"/>
          <w:numId w:val="59"/>
        </w:numPr>
        <w:spacing w:lineRule="auto" w:line="252"/>
        <w:ind w:right="13" w:firstLine="710"/>
        <w:rPr>
          <w:lang w:val="ru-RU"/>
        </w:rPr>
      </w:pPr>
      <w:r>
        <w:rPr>
          <w:sz w:val="24"/>
        </w:rPr>
        <w:t>различение</w:t>
        <w:tab/>
        <w:tab/>
        <w:t>величины</w:t>
        <w:tab/>
        <w:tab/>
        <w:t>(большой-</w:t>
      </w:r>
    </w:p>
    <w:p>
      <w:pPr>
        <w:pStyle w:val="Normal"/>
        <w:spacing w:lineRule="auto" w:line="252"/>
        <w:ind w:left="-5" w:right="13" w:hanging="10"/>
        <w:rPr>
          <w:lang w:val="ru-RU"/>
        </w:rPr>
      </w:pPr>
      <w:r>
        <w:rPr>
          <w:sz w:val="24"/>
        </w:rPr>
        <w:t>маленький)__________________________________</w:t>
      </w:r>
    </w:p>
    <w:p>
      <w:pPr>
        <w:pStyle w:val="Normal"/>
        <w:numPr>
          <w:ilvl w:val="0"/>
          <w:numId w:val="59"/>
        </w:numPr>
        <w:spacing w:lineRule="auto" w:line="252"/>
        <w:ind w:right="13" w:firstLine="710"/>
        <w:rPr>
          <w:lang w:val="ru-RU"/>
        </w:rPr>
      </w:pPr>
      <w:r>
        <w:rPr>
          <w:sz w:val="24"/>
          <w:lang w:val="ru-RU"/>
        </w:rPr>
        <w:t>различение</w:t>
        <w:tab/>
        <w:tab/>
        <w:t>плоскостных</w:t>
        <w:tab/>
        <w:tab/>
        <w:t>форм</w:t>
        <w:tab/>
        <w:tab/>
        <w:t>(круг,</w:t>
        <w:tab/>
        <w:tab/>
        <w:t>квадрат,</w:t>
      </w:r>
    </w:p>
    <w:p>
      <w:pPr>
        <w:pStyle w:val="Normal"/>
        <w:spacing w:lineRule="auto" w:line="252"/>
        <w:ind w:left="-5" w:right="13" w:hanging="10"/>
        <w:rPr>
          <w:lang w:val="ru-RU"/>
        </w:rPr>
      </w:pPr>
      <w:r>
        <w:rPr>
          <w:sz w:val="24"/>
          <w:lang w:val="ru-RU"/>
        </w:rPr>
        <w:t>треугольник)____________________</w:t>
      </w:r>
    </w:p>
    <w:p>
      <w:pPr>
        <w:pStyle w:val="Normal"/>
        <w:spacing w:lineRule="auto" w:line="252"/>
        <w:ind w:left="720" w:right="13" w:hanging="10"/>
        <w:rPr>
          <w:lang w:val="ru-RU"/>
        </w:rPr>
      </w:pPr>
      <w:r>
        <w:rPr>
          <w:sz w:val="24"/>
          <w:lang w:val="ru-RU"/>
        </w:rPr>
        <w:t>3.Исследование восприятия пространственных представлений:</w:t>
      </w:r>
    </w:p>
    <w:p>
      <w:pPr>
        <w:pStyle w:val="Normal"/>
        <w:numPr>
          <w:ilvl w:val="0"/>
          <w:numId w:val="59"/>
        </w:numPr>
        <w:spacing w:lineRule="auto" w:line="252"/>
        <w:ind w:right="13" w:firstLine="710"/>
        <w:rPr>
          <w:lang w:val="ru-RU"/>
        </w:rPr>
      </w:pPr>
      <w:r>
        <w:rPr>
          <w:sz w:val="24"/>
          <w:lang w:val="ru-RU"/>
        </w:rPr>
        <w:t>ориентировка в пространстве (показывает или обозначает словом направления: вверху, внизу)__________________________________________________________</w:t>
      </w:r>
    </w:p>
    <w:p>
      <w:pPr>
        <w:pStyle w:val="Normal"/>
        <w:numPr>
          <w:ilvl w:val="0"/>
          <w:numId w:val="59"/>
        </w:numPr>
        <w:spacing w:lineRule="auto" w:line="252"/>
        <w:ind w:right="13" w:firstLine="710"/>
        <w:rPr>
          <w:lang w:val="ru-RU"/>
        </w:rPr>
      </w:pPr>
      <w:r>
        <w:rPr>
          <w:sz w:val="24"/>
          <w:lang w:val="ru-RU"/>
        </w:rPr>
        <w:t>складывание картинок из двух частей по образцу (горизонтальный разрез, вертикальный разрез, диагональный разрез)__________________________________</w:t>
      </w:r>
    </w:p>
    <w:p>
      <w:pPr>
        <w:pStyle w:val="Normal"/>
        <w:numPr>
          <w:ilvl w:val="0"/>
          <w:numId w:val="59"/>
        </w:numPr>
        <w:spacing w:lineRule="auto" w:line="252"/>
        <w:ind w:right="13" w:firstLine="710"/>
        <w:rPr>
          <w:lang w:val="ru-RU"/>
        </w:rPr>
      </w:pPr>
      <w:r>
        <w:rPr>
          <w:sz w:val="24"/>
          <w:lang w:val="ru-RU"/>
        </w:rPr>
        <w:t>складывание фигур из трех палочек по образцу («крыша»,</w:t>
      </w:r>
    </w:p>
    <w:p>
      <w:pPr>
        <w:pStyle w:val="Normal"/>
        <w:spacing w:lineRule="auto" w:line="252"/>
        <w:ind w:left="-5" w:right="13" w:hanging="10"/>
        <w:rPr>
          <w:lang w:val="ru-RU"/>
        </w:rPr>
      </w:pPr>
      <w:r>
        <w:rPr>
          <w:sz w:val="24"/>
        </w:rPr>
        <w:t>«дерево»)____________</w:t>
      </w:r>
    </w:p>
    <w:p>
      <w:pPr>
        <w:pStyle w:val="Normal"/>
        <w:numPr>
          <w:ilvl w:val="0"/>
          <w:numId w:val="59"/>
        </w:numPr>
        <w:spacing w:lineRule="auto" w:line="252"/>
        <w:ind w:right="13" w:firstLine="710"/>
        <w:rPr>
          <w:lang w:val="ru-RU"/>
        </w:rPr>
      </w:pPr>
      <w:r>
        <w:rPr>
          <w:sz w:val="24"/>
          <w:lang w:val="ru-RU"/>
        </w:rPr>
        <w:t>сооружение построек из трех кубиков по образцу («домик»,</w:t>
      </w:r>
    </w:p>
    <w:p>
      <w:pPr>
        <w:pStyle w:val="Normal"/>
        <w:spacing w:lineRule="auto" w:line="252"/>
        <w:ind w:left="-5" w:right="13" w:hanging="10"/>
        <w:rPr>
          <w:lang w:val="ru-RU"/>
        </w:rPr>
      </w:pPr>
      <w:r>
        <w:rPr>
          <w:sz w:val="24"/>
          <w:lang w:val="ru-RU"/>
        </w:rPr>
        <w:t>«башенка»)__________</w:t>
      </w:r>
    </w:p>
    <w:p>
      <w:pPr>
        <w:pStyle w:val="Normal"/>
        <w:spacing w:lineRule="auto" w:line="259"/>
        <w:ind w:left="705" w:right="0" w:hanging="10"/>
        <w:jc w:val="left"/>
        <w:rPr>
          <w:lang w:val="ru-RU"/>
        </w:rPr>
      </w:pPr>
      <w:r>
        <w:rPr>
          <w:b/>
          <w:sz w:val="24"/>
          <w:lang w:val="ru-RU"/>
        </w:rPr>
        <w:t>Анатомическое строение артикуляционного аппарата</w:t>
      </w:r>
      <w:r>
        <w:rPr>
          <w:sz w:val="24"/>
          <w:lang w:val="ru-RU"/>
        </w:rPr>
        <w:t>:</w:t>
      </w:r>
    </w:p>
    <w:p>
      <w:pPr>
        <w:pStyle w:val="Normal"/>
        <w:numPr>
          <w:ilvl w:val="0"/>
          <w:numId w:val="59"/>
        </w:numPr>
        <w:spacing w:lineRule="auto" w:line="252"/>
        <w:ind w:right="13" w:firstLine="710"/>
        <w:rPr>
          <w:lang w:val="ru-RU"/>
        </w:rPr>
      </w:pPr>
      <w:r>
        <w:rPr>
          <w:sz w:val="24"/>
        </w:rPr>
        <w:t>губы</w:t>
        <w:tab/>
        <w:tab/>
        <w:t>(тонкие,</w:t>
        <w:tab/>
        <w:tab/>
        <w:t>толстые,</w:t>
        <w:tab/>
        <w:tab/>
        <w:t>расщелина,</w:t>
      </w:r>
    </w:p>
    <w:p>
      <w:pPr>
        <w:pStyle w:val="Normal"/>
        <w:spacing w:lineRule="auto" w:line="252"/>
        <w:ind w:left="-5" w:right="13" w:hanging="10"/>
        <w:rPr>
          <w:lang w:val="ru-RU"/>
        </w:rPr>
      </w:pPr>
      <w:r>
        <w:rPr>
          <w:sz w:val="24"/>
        </w:rPr>
        <w:t>шрам)____________________________________</w:t>
      </w:r>
    </w:p>
    <w:p>
      <w:pPr>
        <w:pStyle w:val="Normal"/>
        <w:numPr>
          <w:ilvl w:val="0"/>
          <w:numId w:val="59"/>
        </w:numPr>
        <w:spacing w:lineRule="auto" w:line="252"/>
        <w:ind w:right="13" w:firstLine="710"/>
        <w:rPr>
          <w:lang w:val="ru-RU"/>
        </w:rPr>
      </w:pPr>
      <w:r>
        <w:rPr>
          <w:sz w:val="24"/>
          <w:lang w:val="ru-RU"/>
        </w:rPr>
        <w:t>зубы (редкие, мелкие, кривые, вне челюстной дуги, отсутствие зубов, двойной ряд зубов)__________________________________________________________________</w:t>
      </w:r>
    </w:p>
    <w:p>
      <w:pPr>
        <w:pStyle w:val="Normal"/>
        <w:numPr>
          <w:ilvl w:val="0"/>
          <w:numId w:val="59"/>
        </w:numPr>
        <w:spacing w:lineRule="auto" w:line="252"/>
        <w:ind w:right="13" w:firstLine="710"/>
        <w:rPr>
          <w:lang w:val="ru-RU"/>
        </w:rPr>
      </w:pPr>
      <w:r>
        <w:rPr>
          <w:sz w:val="24"/>
          <w:lang w:val="ru-RU"/>
        </w:rPr>
        <w:t>прикус (прогнатия, прогения, открытый передний, открытый боковой, перекрестный прикус)____________________________________________________</w:t>
      </w:r>
    </w:p>
    <w:p>
      <w:pPr>
        <w:pStyle w:val="Normal"/>
        <w:numPr>
          <w:ilvl w:val="0"/>
          <w:numId w:val="59"/>
        </w:numPr>
        <w:spacing w:lineRule="auto" w:line="252"/>
        <w:ind w:right="13" w:firstLine="710"/>
        <w:rPr>
          <w:lang w:val="ru-RU"/>
        </w:rPr>
      </w:pPr>
      <w:r>
        <w:rPr>
          <w:sz w:val="24"/>
          <w:lang w:val="ru-RU"/>
        </w:rPr>
        <w:t>твердое небо (высокое, готическое, плоское, укороченное, расщелина, субмукозная</w:t>
      </w:r>
    </w:p>
    <w:p>
      <w:pPr>
        <w:pStyle w:val="Normal"/>
        <w:spacing w:lineRule="auto" w:line="252"/>
        <w:ind w:left="-5" w:right="13" w:hanging="10"/>
        <w:rPr>
          <w:lang w:val="ru-RU"/>
        </w:rPr>
      </w:pPr>
      <w:r>
        <w:rPr>
          <w:sz w:val="24"/>
        </w:rPr>
        <w:t>щель)_________________________________________________________________</w:t>
      </w:r>
    </w:p>
    <w:p>
      <w:pPr>
        <w:pStyle w:val="Normal"/>
        <w:numPr>
          <w:ilvl w:val="0"/>
          <w:numId w:val="59"/>
        </w:numPr>
        <w:spacing w:lineRule="auto" w:line="252"/>
        <w:ind w:right="13" w:firstLine="710"/>
        <w:rPr>
          <w:lang w:val="ru-RU"/>
        </w:rPr>
      </w:pPr>
      <w:r>
        <w:rPr>
          <w:sz w:val="24"/>
          <w:lang w:val="ru-RU"/>
        </w:rPr>
        <w:t>мягкое</w:t>
        <w:tab/>
        <w:tab/>
        <w:t>небо</w:t>
        <w:tab/>
        <w:tab/>
        <w:t>(укороченное,</w:t>
        <w:tab/>
        <w:tab/>
        <w:t>отсутствие</w:t>
        <w:tab/>
        <w:tab/>
        <w:t>увуля,</w:t>
      </w:r>
    </w:p>
    <w:p>
      <w:pPr>
        <w:pStyle w:val="Normal"/>
        <w:spacing w:lineRule="auto" w:line="252"/>
        <w:ind w:left="-5" w:right="13" w:hanging="10"/>
        <w:rPr>
          <w:lang w:val="ru-RU"/>
        </w:rPr>
      </w:pPr>
      <w:r>
        <w:rPr>
          <w:sz w:val="24"/>
        </w:rPr>
        <w:t>раздвоенное)_____________________</w:t>
      </w:r>
    </w:p>
    <w:p>
      <w:pPr>
        <w:pStyle w:val="Normal"/>
        <w:numPr>
          <w:ilvl w:val="0"/>
          <w:numId w:val="59"/>
        </w:numPr>
        <w:spacing w:lineRule="auto" w:line="252"/>
        <w:ind w:right="13" w:firstLine="710"/>
        <w:rPr>
          <w:lang w:val="ru-RU"/>
        </w:rPr>
      </w:pPr>
      <w:r>
        <w:rPr>
          <w:sz w:val="24"/>
          <w:lang w:val="ru-RU"/>
        </w:rPr>
        <w:t>язык</w:t>
        <w:tab/>
        <w:tab/>
        <w:t>(массивный,</w:t>
        <w:tab/>
        <w:tab/>
        <w:t>маленький,</w:t>
        <w:tab/>
        <w:tab/>
        <w:t>короткий,</w:t>
        <w:tab/>
        <w:tab/>
        <w:t>длинный,</w:t>
      </w:r>
    </w:p>
    <w:p>
      <w:pPr>
        <w:pStyle w:val="Normal"/>
        <w:spacing w:lineRule="auto" w:line="252"/>
        <w:ind w:left="-5" w:right="13" w:hanging="10"/>
        <w:rPr>
          <w:lang w:val="ru-RU"/>
        </w:rPr>
      </w:pPr>
      <w:r>
        <w:rPr>
          <w:sz w:val="24"/>
        </w:rPr>
        <w:t>«географический»)____________</w:t>
      </w:r>
    </w:p>
    <w:p>
      <w:pPr>
        <w:pStyle w:val="Normal"/>
        <w:numPr>
          <w:ilvl w:val="0"/>
          <w:numId w:val="59"/>
        </w:numPr>
        <w:spacing w:lineRule="auto" w:line="252"/>
        <w:ind w:right="13" w:firstLine="710"/>
        <w:rPr>
          <w:lang w:val="ru-RU"/>
        </w:rPr>
      </w:pPr>
      <w:r>
        <w:rPr>
          <w:sz w:val="24"/>
        </w:rPr>
        <w:t>подъязычная</w:t>
        <w:tab/>
        <w:tab/>
        <w:t>связка</w:t>
        <w:tab/>
        <w:tab/>
        <w:t>(короткая,</w:t>
        <w:tab/>
        <w:tab/>
        <w:t>укороченная,</w:t>
      </w:r>
    </w:p>
    <w:p>
      <w:pPr>
        <w:pStyle w:val="Normal"/>
        <w:spacing w:lineRule="auto" w:line="252"/>
        <w:ind w:left="-5" w:right="13" w:hanging="10"/>
        <w:rPr>
          <w:lang w:val="ru-RU"/>
        </w:rPr>
      </w:pPr>
      <w:r>
        <w:rPr>
          <w:sz w:val="24"/>
        </w:rPr>
        <w:t>нормальная)______________________</w:t>
      </w:r>
    </w:p>
    <w:p>
      <w:pPr>
        <w:pStyle w:val="Normal"/>
        <w:spacing w:lineRule="auto" w:line="259"/>
        <w:ind w:right="0" w:firstLine="710"/>
        <w:jc w:val="left"/>
        <w:rPr>
          <w:lang w:val="ru-RU"/>
        </w:rPr>
      </w:pPr>
      <w:r>
        <w:rPr>
          <w:b/>
          <w:sz w:val="24"/>
          <w:lang w:val="ru-RU"/>
        </w:rPr>
        <w:t>Исследование состояния моторной сферы (все упражнения выполняются по подражанию учителю-логопеду)</w:t>
      </w:r>
    </w:p>
    <w:p>
      <w:pPr>
        <w:pStyle w:val="Normal"/>
        <w:spacing w:lineRule="auto" w:line="252"/>
        <w:ind w:left="-15" w:right="13" w:firstLine="710"/>
        <w:rPr>
          <w:lang w:val="ru-RU"/>
        </w:rPr>
      </w:pPr>
      <w:r>
        <w:rPr>
          <w:sz w:val="24"/>
          <w:lang w:val="ru-RU"/>
        </w:rPr>
        <w:t>1.Состояние общей моторики (объем выполнения движений, темп, активность, проявление моторной неловкости)_______________________________________________</w:t>
      </w:r>
    </w:p>
    <w:p>
      <w:pPr>
        <w:pStyle w:val="Normal"/>
        <w:numPr>
          <w:ilvl w:val="0"/>
          <w:numId w:val="59"/>
        </w:numPr>
        <w:spacing w:lineRule="auto" w:line="252"/>
        <w:ind w:right="13" w:firstLine="710"/>
        <w:rPr>
          <w:lang w:val="ru-RU"/>
        </w:rPr>
      </w:pPr>
      <w:r>
        <w:rPr>
          <w:sz w:val="24"/>
          <w:lang w:val="ru-RU"/>
        </w:rPr>
        <w:t>пройти и пробежать между двумя линиями, нарисованными на полу на расстоянии 25 см___________________________________________________________________</w:t>
      </w:r>
    </w:p>
    <w:p>
      <w:pPr>
        <w:pStyle w:val="Normal"/>
        <w:numPr>
          <w:ilvl w:val="0"/>
          <w:numId w:val="59"/>
        </w:numPr>
        <w:spacing w:lineRule="auto" w:line="252"/>
        <w:ind w:right="13" w:firstLine="710"/>
        <w:rPr>
          <w:lang w:val="ru-RU"/>
        </w:rPr>
      </w:pPr>
      <w:r>
        <w:rPr>
          <w:sz w:val="24"/>
          <w:lang w:val="ru-RU"/>
        </w:rPr>
        <w:t xml:space="preserve">переложить игрушку из одной руки в другую </w:t>
      </w:r>
      <w:r>
        <w:rPr>
          <w:sz w:val="24"/>
        </w:rPr>
        <w:t>(перед собой, над</w:t>
      </w:r>
    </w:p>
    <w:p>
      <w:pPr>
        <w:pStyle w:val="Normal"/>
        <w:spacing w:lineRule="auto" w:line="252"/>
        <w:ind w:left="-5" w:right="13" w:hanging="10"/>
        <w:rPr>
          <w:lang w:val="ru-RU"/>
        </w:rPr>
      </w:pPr>
      <w:r>
        <w:rPr>
          <w:sz w:val="24"/>
        </w:rPr>
        <w:t>головой)_________</w:t>
      </w:r>
    </w:p>
    <w:p>
      <w:pPr>
        <w:pStyle w:val="Normal"/>
        <w:spacing w:lineRule="auto" w:line="252"/>
        <w:ind w:left="720" w:right="13" w:hanging="10"/>
        <w:rPr>
          <w:lang w:val="ru-RU"/>
        </w:rPr>
      </w:pPr>
      <w:r>
        <w:rPr>
          <w:sz w:val="24"/>
        </w:rPr>
        <w:t>________________________________________________________________________</w:t>
      </w:r>
    </w:p>
    <w:p>
      <w:pPr>
        <w:pStyle w:val="Normal"/>
        <w:spacing w:lineRule="auto" w:line="252"/>
        <w:ind w:left="-5" w:right="13" w:hanging="10"/>
        <w:rPr>
          <w:lang w:val="ru-RU"/>
        </w:rPr>
      </w:pPr>
      <w:r>
        <w:rPr>
          <w:sz w:val="24"/>
        </w:rPr>
        <w:t>__</w:t>
      </w:r>
    </w:p>
    <w:p>
      <w:pPr>
        <w:pStyle w:val="Normal"/>
        <w:numPr>
          <w:ilvl w:val="0"/>
          <w:numId w:val="59"/>
        </w:numPr>
        <w:spacing w:lineRule="auto" w:line="252"/>
        <w:ind w:right="13" w:firstLine="710"/>
        <w:rPr>
          <w:lang w:val="ru-RU"/>
        </w:rPr>
      </w:pPr>
      <w:r>
        <w:rPr>
          <w:sz w:val="24"/>
          <w:lang w:val="ru-RU"/>
        </w:rPr>
        <w:t>бросить одной рукой (попеременно) матерчатый мяч в горизонтальную цель, расположенную на расстоянии 1м)__________________________________________</w:t>
      </w:r>
    </w:p>
    <w:p>
      <w:pPr>
        <w:pStyle w:val="Normal"/>
        <w:numPr>
          <w:ilvl w:val="0"/>
          <w:numId w:val="59"/>
        </w:numPr>
        <w:spacing w:lineRule="auto" w:line="252"/>
        <w:ind w:right="13" w:firstLine="710"/>
        <w:rPr>
          <w:lang w:val="ru-RU"/>
        </w:rPr>
      </w:pPr>
      <w:r>
        <w:rPr>
          <w:sz w:val="24"/>
          <w:lang w:val="ru-RU"/>
        </w:rPr>
        <w:t>похлопать</w:t>
        <w:tab/>
        <w:tab/>
        <w:t>в</w:t>
        <w:tab/>
        <w:tab/>
        <w:t>ладоши</w:t>
        <w:tab/>
        <w:tab/>
        <w:t>и</w:t>
        <w:tab/>
        <w:tab/>
        <w:t>потопать</w:t>
        <w:tab/>
        <w:tab/>
        <w:t>ногами</w:t>
      </w:r>
    </w:p>
    <w:p>
      <w:pPr>
        <w:pStyle w:val="Normal"/>
        <w:spacing w:lineRule="auto" w:line="252"/>
        <w:ind w:left="-5" w:right="13" w:hanging="10"/>
        <w:rPr>
          <w:lang w:val="ru-RU"/>
        </w:rPr>
      </w:pPr>
      <w:r>
        <w:rPr>
          <w:sz w:val="24"/>
          <w:lang w:val="ru-RU"/>
        </w:rPr>
        <w:t>одновременно_________________________</w:t>
      </w:r>
    </w:p>
    <w:p>
      <w:pPr>
        <w:pStyle w:val="Normal"/>
        <w:spacing w:lineRule="auto" w:line="252"/>
        <w:ind w:left="-15" w:right="13" w:firstLine="710"/>
        <w:rPr>
          <w:lang w:val="ru-RU"/>
        </w:rPr>
      </w:pPr>
      <w:r>
        <w:rPr>
          <w:sz w:val="24"/>
          <w:lang w:val="ru-RU"/>
        </w:rPr>
        <w:t>2.Состояние ручной моторики (объем движений, темп, способность к переключению)____</w:t>
      </w:r>
    </w:p>
    <w:p>
      <w:pPr>
        <w:pStyle w:val="Normal"/>
        <w:spacing w:lineRule="auto" w:line="252"/>
        <w:ind w:left="720" w:right="13" w:hanging="10"/>
        <w:rPr>
          <w:lang w:val="ru-RU"/>
        </w:rPr>
      </w:pPr>
      <w:r>
        <w:rPr>
          <w:sz w:val="24"/>
        </w:rPr>
        <w:t>________________________________________________________________________</w:t>
      </w:r>
    </w:p>
    <w:p>
      <w:pPr>
        <w:pStyle w:val="Normal"/>
        <w:spacing w:lineRule="auto" w:line="252"/>
        <w:ind w:left="-5" w:right="13" w:hanging="10"/>
        <w:rPr>
          <w:lang w:val="ru-RU"/>
        </w:rPr>
      </w:pPr>
      <w:r>
        <w:rPr>
          <w:sz w:val="24"/>
        </w:rPr>
        <w:t>_____</w:t>
      </w:r>
    </w:p>
    <w:p>
      <w:pPr>
        <w:pStyle w:val="Normal"/>
        <w:numPr>
          <w:ilvl w:val="0"/>
          <w:numId w:val="59"/>
        </w:numPr>
        <w:spacing w:lineRule="auto" w:line="252"/>
        <w:ind w:right="13" w:firstLine="710"/>
        <w:rPr>
          <w:lang w:val="ru-RU"/>
        </w:rPr>
      </w:pPr>
      <w:r>
        <w:rPr>
          <w:sz w:val="24"/>
          <w:lang w:val="ru-RU"/>
        </w:rPr>
        <w:t>кинестетическая основа движений (сложить в колечко по очереди большой палец с каждым пальцем на правой руке, потом на левой)_____________________________</w:t>
      </w:r>
    </w:p>
    <w:p>
      <w:pPr>
        <w:pStyle w:val="Normal"/>
        <w:numPr>
          <w:ilvl w:val="0"/>
          <w:numId w:val="59"/>
        </w:numPr>
        <w:spacing w:lineRule="auto" w:line="252"/>
        <w:ind w:right="13" w:firstLine="710"/>
        <w:rPr>
          <w:lang w:val="ru-RU"/>
        </w:rPr>
      </w:pPr>
      <w:r>
        <w:rPr>
          <w:sz w:val="24"/>
          <w:lang w:val="ru-RU"/>
        </w:rPr>
        <w:t>кинетическая основа движений (согнуть и разогнуть по очереди все пальцы, начиная с большого, сначала на правой, потом на левой руке)___________________</w:t>
      </w:r>
    </w:p>
    <w:p>
      <w:pPr>
        <w:pStyle w:val="Normal"/>
        <w:numPr>
          <w:ilvl w:val="0"/>
          <w:numId w:val="59"/>
        </w:numPr>
        <w:spacing w:lineRule="auto" w:line="252"/>
        <w:ind w:right="13" w:firstLine="710"/>
        <w:rPr>
          <w:lang w:val="ru-RU"/>
        </w:rPr>
      </w:pPr>
      <w:r>
        <w:rPr>
          <w:sz w:val="24"/>
          <w:lang w:val="ru-RU"/>
        </w:rPr>
        <w:t>навыки работы с карандашом (умение держать карандаш, рисование горизонтальных и вертикальных линий, рисование кружков)____________________</w:t>
      </w:r>
    </w:p>
    <w:p>
      <w:pPr>
        <w:pStyle w:val="Normal"/>
        <w:numPr>
          <w:ilvl w:val="0"/>
          <w:numId w:val="59"/>
        </w:numPr>
        <w:spacing w:lineRule="auto" w:line="252"/>
        <w:ind w:right="13" w:firstLine="710"/>
        <w:rPr>
          <w:lang w:val="ru-RU"/>
        </w:rPr>
      </w:pPr>
      <w:r>
        <w:rPr>
          <w:sz w:val="24"/>
          <w:lang w:val="ru-RU"/>
        </w:rPr>
        <w:t>манипуляции с предметами (сложить несколько небольших игрушек в ведерко, потом поочередно достать</w:t>
      </w:r>
    </w:p>
    <w:p>
      <w:pPr>
        <w:pStyle w:val="Normal"/>
        <w:spacing w:lineRule="auto" w:line="252"/>
        <w:ind w:left="-5" w:right="13" w:hanging="10"/>
        <w:rPr>
          <w:lang w:val="ru-RU"/>
        </w:rPr>
      </w:pPr>
      <w:r>
        <w:rPr>
          <w:sz w:val="24"/>
        </w:rPr>
        <w:t>их)______________________________________________</w:t>
      </w:r>
    </w:p>
    <w:p>
      <w:pPr>
        <w:pStyle w:val="Normal"/>
        <w:numPr>
          <w:ilvl w:val="0"/>
          <w:numId w:val="59"/>
        </w:numPr>
        <w:spacing w:lineRule="auto" w:line="252"/>
        <w:ind w:right="13" w:firstLine="710"/>
        <w:rPr>
          <w:lang w:val="ru-RU"/>
        </w:rPr>
      </w:pPr>
      <w:r>
        <w:rPr>
          <w:sz w:val="24"/>
          <w:lang w:val="ru-RU"/>
        </w:rPr>
        <w:t>навыки работы с пластилином (умение лепить шарики, лепешки,</w:t>
      </w:r>
    </w:p>
    <w:p>
      <w:pPr>
        <w:pStyle w:val="Normal"/>
        <w:spacing w:lineRule="auto" w:line="252"/>
        <w:ind w:left="-5" w:right="13" w:hanging="10"/>
        <w:rPr>
          <w:lang w:val="ru-RU"/>
        </w:rPr>
      </w:pPr>
      <w:r>
        <w:rPr>
          <w:sz w:val="24"/>
          <w:lang w:val="ru-RU"/>
        </w:rPr>
        <w:t>палочки)________</w:t>
      </w:r>
    </w:p>
    <w:p>
      <w:pPr>
        <w:pStyle w:val="Normal"/>
        <w:spacing w:lineRule="auto" w:line="252"/>
        <w:ind w:left="720" w:right="13" w:hanging="10"/>
        <w:rPr>
          <w:lang w:val="ru-RU"/>
        </w:rPr>
      </w:pPr>
      <w:r>
        <w:rPr>
          <w:sz w:val="24"/>
          <w:lang w:val="ru-RU"/>
        </w:rPr>
        <w:t>________________________________________________________________________</w:t>
      </w:r>
    </w:p>
    <w:p>
      <w:pPr>
        <w:pStyle w:val="Normal"/>
        <w:spacing w:lineRule="auto" w:line="252"/>
        <w:ind w:left="-5" w:right="13" w:hanging="10"/>
        <w:rPr>
          <w:lang w:val="ru-RU"/>
        </w:rPr>
      </w:pPr>
      <w:r>
        <w:rPr>
          <w:sz w:val="24"/>
          <w:lang w:val="ru-RU"/>
        </w:rPr>
        <w:t>__</w:t>
      </w:r>
    </w:p>
    <w:p>
      <w:pPr>
        <w:pStyle w:val="Normal"/>
        <w:spacing w:lineRule="auto" w:line="252"/>
        <w:ind w:left="720" w:right="13" w:hanging="10"/>
        <w:rPr>
          <w:lang w:val="ru-RU"/>
        </w:rPr>
      </w:pPr>
      <w:r>
        <w:rPr>
          <w:sz w:val="24"/>
          <w:lang w:val="ru-RU"/>
        </w:rPr>
        <w:t>3.Состояние мимической мускулатуры (по подражанию логопеду)</w:t>
      </w:r>
    </w:p>
    <w:p>
      <w:pPr>
        <w:pStyle w:val="Normal"/>
        <w:tabs>
          <w:tab w:val="clear" w:pos="720"/>
          <w:tab w:val="center" w:pos="1055" w:leader="none"/>
          <w:tab w:val="center" w:pos="5081" w:leader="none"/>
          <w:tab w:val="right" w:pos="9360" w:leader="none"/>
        </w:tabs>
        <w:spacing w:lineRule="auto" w:line="252"/>
        <w:ind w:right="0" w:hanging="0"/>
        <w:jc w:val="left"/>
        <w:rPr>
          <w:lang w:val="ru-RU"/>
        </w:rPr>
      </w:pPr>
      <w:r>
        <w:rPr>
          <w:sz w:val="22"/>
          <w:lang w:val="ru-RU"/>
        </w:rPr>
        <w:tab/>
      </w:r>
      <w:r>
        <w:rPr>
          <w:sz w:val="24"/>
          <w:lang w:val="ru-RU"/>
        </w:rPr>
        <w:t>надуть</w:t>
        <w:tab/>
        <w:tab/>
        <w:t>щеки</w:t>
      </w:r>
    </w:p>
    <w:p>
      <w:pPr>
        <w:pStyle w:val="Normal"/>
        <w:spacing w:lineRule="auto" w:line="252"/>
        <w:ind w:left="-5" w:right="13" w:hanging="10"/>
        <w:rPr>
          <w:lang w:val="ru-RU"/>
        </w:rPr>
      </w:pPr>
      <w:r>
        <w:rPr>
          <w:sz w:val="24"/>
          <w:lang w:val="ru-RU"/>
        </w:rPr>
        <w:t>(«толстячок»)_____________________________________________________</w:t>
      </w:r>
    </w:p>
    <w:p>
      <w:pPr>
        <w:pStyle w:val="Normal"/>
        <w:tabs>
          <w:tab w:val="clear" w:pos="720"/>
          <w:tab w:val="center" w:pos="1178" w:leader="none"/>
          <w:tab w:val="center" w:pos="2373" w:leader="none"/>
          <w:tab w:val="center" w:pos="3329" w:leader="none"/>
          <w:tab w:val="center" w:pos="4224" w:leader="none"/>
          <w:tab w:val="center" w:pos="5144" w:leader="none"/>
          <w:tab w:val="center" w:pos="6006" w:leader="none"/>
          <w:tab w:val="center" w:pos="6993" w:leader="none"/>
          <w:tab w:val="center" w:pos="7921" w:leader="none"/>
          <w:tab w:val="right" w:pos="9360" w:leader="none"/>
        </w:tabs>
        <w:spacing w:lineRule="auto" w:line="252"/>
        <w:ind w:right="0" w:hanging="0"/>
        <w:jc w:val="left"/>
        <w:rPr>
          <w:lang w:val="ru-RU"/>
        </w:rPr>
      </w:pPr>
      <w:r>
        <w:rPr>
          <w:sz w:val="22"/>
          <w:lang w:val="ru-RU"/>
        </w:rPr>
        <w:tab/>
      </w:r>
      <w:r>
        <w:rPr>
          <w:sz w:val="24"/>
          <w:lang w:val="ru-RU"/>
        </w:rPr>
        <w:t>показать,</w:t>
        <w:tab/>
        <w:tab/>
        <w:t>как</w:t>
        <w:tab/>
        <w:tab/>
        <w:t>ты</w:t>
        <w:tab/>
        <w:tab/>
        <w:t>ешь</w:t>
        <w:tab/>
        <w:tab/>
        <w:t>лимон</w:t>
      </w:r>
    </w:p>
    <w:p>
      <w:pPr>
        <w:pStyle w:val="Normal"/>
        <w:spacing w:lineRule="auto" w:line="252"/>
        <w:ind w:left="-5" w:right="13" w:hanging="10"/>
        <w:rPr>
          <w:lang w:val="ru-RU"/>
        </w:rPr>
      </w:pPr>
      <w:r>
        <w:rPr>
          <w:sz w:val="24"/>
          <w:lang w:val="ru-RU"/>
        </w:rPr>
        <w:t>(кисло)______________________________________________</w:t>
      </w:r>
    </w:p>
    <w:p>
      <w:pPr>
        <w:pStyle w:val="Normal"/>
        <w:tabs>
          <w:tab w:val="clear" w:pos="720"/>
          <w:tab w:val="center" w:pos="1178" w:leader="none"/>
          <w:tab w:val="center" w:pos="2313" w:leader="none"/>
          <w:tab w:val="center" w:pos="3209" w:leader="none"/>
          <w:tab w:val="center" w:pos="4044" w:leader="none"/>
          <w:tab w:val="center" w:pos="4902" w:leader="none"/>
          <w:tab w:val="center" w:pos="5703" w:leader="none"/>
          <w:tab w:val="center" w:pos="6629" w:leader="none"/>
          <w:tab w:val="center" w:pos="7497" w:leader="none"/>
          <w:tab w:val="right" w:pos="9360" w:leader="none"/>
        </w:tabs>
        <w:spacing w:lineRule="auto" w:line="252"/>
        <w:ind w:right="0" w:hanging="0"/>
        <w:jc w:val="left"/>
        <w:rPr>
          <w:lang w:val="ru-RU"/>
        </w:rPr>
      </w:pPr>
      <w:r>
        <w:rPr>
          <w:sz w:val="22"/>
          <w:lang w:val="ru-RU"/>
        </w:rPr>
        <w:tab/>
      </w:r>
      <w:r>
        <w:rPr>
          <w:sz w:val="24"/>
          <w:lang w:val="ru-RU"/>
        </w:rPr>
        <w:t>показать,</w:t>
        <w:tab/>
        <w:tab/>
        <w:t>как</w:t>
        <w:tab/>
        <w:tab/>
        <w:t>ты</w:t>
        <w:tab/>
        <w:tab/>
        <w:t>ешь</w:t>
        <w:tab/>
        <w:tab/>
        <w:t>мороженое</w:t>
      </w:r>
    </w:p>
    <w:p>
      <w:pPr>
        <w:pStyle w:val="Normal"/>
        <w:spacing w:lineRule="auto" w:line="252"/>
        <w:ind w:left="-5" w:right="13" w:hanging="10"/>
        <w:rPr>
          <w:lang w:val="ru-RU"/>
        </w:rPr>
      </w:pPr>
      <w:r>
        <w:rPr>
          <w:sz w:val="24"/>
          <w:lang w:val="ru-RU"/>
        </w:rPr>
        <w:t>(сладко)__________________________________________</w:t>
      </w:r>
    </w:p>
    <w:p>
      <w:pPr>
        <w:pStyle w:val="Normal"/>
        <w:spacing w:lineRule="auto" w:line="252"/>
        <w:ind w:left="-15" w:right="13" w:firstLine="710"/>
        <w:rPr>
          <w:lang w:val="ru-RU"/>
        </w:rPr>
      </w:pPr>
      <w:r>
        <w:rPr>
          <w:sz w:val="24"/>
          <w:lang w:val="ru-RU"/>
        </w:rPr>
        <w:t>4.Состояние артикуляционной моторики (проверяется по подражанию логопеду) широко улыбнуться</w:t>
      </w:r>
    </w:p>
    <w:p>
      <w:pPr>
        <w:pStyle w:val="Normal"/>
        <w:spacing w:lineRule="auto" w:line="252"/>
        <w:ind w:left="-5" w:right="13" w:hanging="10"/>
        <w:rPr>
          <w:lang w:val="ru-RU"/>
        </w:rPr>
      </w:pPr>
      <w:r>
        <w:rPr>
          <w:sz w:val="24"/>
          <w:lang w:val="ru-RU"/>
        </w:rPr>
        <w:t>(«улыбка»)_________________________________________________________</w:t>
      </w:r>
    </w:p>
    <w:p>
      <w:pPr>
        <w:pStyle w:val="Normal"/>
        <w:tabs>
          <w:tab w:val="clear" w:pos="720"/>
          <w:tab w:val="center" w:pos="1094" w:leader="none"/>
          <w:tab w:val="center" w:pos="2149" w:leader="none"/>
          <w:tab w:val="center" w:pos="3168" w:leader="none"/>
          <w:tab w:val="center" w:pos="4128" w:leader="none"/>
          <w:tab w:val="center" w:pos="5479" w:leader="none"/>
          <w:tab w:val="center" w:pos="6771" w:leader="none"/>
          <w:tab w:val="center" w:pos="7667" w:leader="none"/>
          <w:tab w:val="center" w:pos="8504" w:leader="none"/>
          <w:tab w:val="right" w:pos="9360" w:leader="none"/>
        </w:tabs>
        <w:spacing w:lineRule="auto" w:line="252"/>
        <w:ind w:right="0" w:hanging="0"/>
        <w:jc w:val="left"/>
        <w:rPr>
          <w:lang w:val="ru-RU"/>
        </w:rPr>
      </w:pPr>
      <w:r>
        <w:rPr>
          <w:sz w:val="22"/>
          <w:lang w:val="ru-RU"/>
        </w:rPr>
        <w:tab/>
      </w:r>
      <w:r>
        <w:rPr>
          <w:sz w:val="24"/>
          <w:lang w:val="ru-RU"/>
        </w:rPr>
        <w:t>сделать</w:t>
        <w:tab/>
        <w:tab/>
        <w:t>губки</w:t>
        <w:tab/>
        <w:tab/>
        <w:t>«хоботком»,</w:t>
        <w:tab/>
        <w:tab/>
        <w:t>как</w:t>
        <w:tab/>
        <w:tab/>
        <w:t>у</w:t>
      </w:r>
    </w:p>
    <w:p>
      <w:pPr>
        <w:pStyle w:val="Normal"/>
        <w:spacing w:lineRule="auto" w:line="252"/>
        <w:ind w:left="-5" w:right="13" w:hanging="10"/>
        <w:rPr>
          <w:lang w:val="ru-RU"/>
        </w:rPr>
      </w:pPr>
      <w:r>
        <w:rPr>
          <w:sz w:val="24"/>
          <w:lang w:val="ru-RU"/>
        </w:rPr>
        <w:t>слоника_________________________________________</w:t>
      </w:r>
    </w:p>
    <w:p>
      <w:pPr>
        <w:pStyle w:val="Normal"/>
        <w:tabs>
          <w:tab w:val="clear" w:pos="720"/>
          <w:tab w:val="center" w:pos="1147" w:leader="none"/>
          <w:tab w:val="center" w:pos="3087" w:leader="none"/>
          <w:tab w:val="center" w:pos="5110" w:leader="none"/>
          <w:tab w:val="center" w:pos="7072" w:leader="none"/>
          <w:tab w:val="right" w:pos="9360" w:leader="none"/>
        </w:tabs>
        <w:spacing w:lineRule="auto" w:line="252"/>
        <w:ind w:right="0" w:hanging="0"/>
        <w:jc w:val="left"/>
        <w:rPr>
          <w:lang w:val="ru-RU"/>
        </w:rPr>
      </w:pPr>
      <w:r>
        <w:rPr>
          <w:sz w:val="22"/>
          <w:lang w:val="ru-RU"/>
        </w:rPr>
        <w:tab/>
      </w:r>
      <w:r>
        <w:rPr>
          <w:sz w:val="24"/>
          <w:lang w:val="ru-RU"/>
        </w:rPr>
        <w:t>показать</w:t>
        <w:tab/>
        <w:tab/>
        <w:t>широкий</w:t>
        <w:tab/>
        <w:tab/>
        <w:t>язычок</w:t>
      </w:r>
    </w:p>
    <w:p>
      <w:pPr>
        <w:pStyle w:val="Normal"/>
        <w:spacing w:lineRule="auto" w:line="252"/>
        <w:ind w:left="-5" w:right="13" w:hanging="10"/>
        <w:rPr>
          <w:lang w:val="ru-RU"/>
        </w:rPr>
      </w:pPr>
      <w:r>
        <w:rPr>
          <w:sz w:val="24"/>
          <w:lang w:val="ru-RU"/>
        </w:rPr>
        <w:t>(«лопата»)______________________________________________</w:t>
      </w:r>
    </w:p>
    <w:p>
      <w:pPr>
        <w:pStyle w:val="Normal"/>
        <w:tabs>
          <w:tab w:val="clear" w:pos="720"/>
          <w:tab w:val="center" w:pos="1147" w:leader="none"/>
          <w:tab w:val="center" w:pos="3171" w:leader="none"/>
          <w:tab w:val="center" w:pos="5109" w:leader="none"/>
          <w:tab w:val="center" w:pos="6988" w:leader="none"/>
          <w:tab w:val="right" w:pos="9360" w:leader="none"/>
        </w:tabs>
        <w:spacing w:lineRule="auto" w:line="252"/>
        <w:ind w:right="0" w:hanging="0"/>
        <w:jc w:val="left"/>
        <w:rPr>
          <w:lang w:val="ru-RU"/>
        </w:rPr>
      </w:pPr>
      <w:r>
        <w:rPr>
          <w:sz w:val="22"/>
          <w:lang w:val="ru-RU"/>
        </w:rPr>
        <w:tab/>
      </w:r>
      <w:r>
        <w:rPr>
          <w:sz w:val="24"/>
          <w:lang w:val="ru-RU"/>
        </w:rPr>
        <w:t>показать</w:t>
        <w:tab/>
        <w:tab/>
        <w:t>узкий</w:t>
        <w:tab/>
        <w:tab/>
        <w:t>язычок</w:t>
      </w:r>
    </w:p>
    <w:p>
      <w:pPr>
        <w:pStyle w:val="Normal"/>
        <w:spacing w:lineRule="auto" w:line="252"/>
        <w:ind w:left="-5" w:right="13" w:hanging="10"/>
        <w:rPr>
          <w:lang w:val="ru-RU"/>
        </w:rPr>
      </w:pPr>
      <w:r>
        <w:rPr>
          <w:sz w:val="24"/>
          <w:lang w:val="ru-RU"/>
        </w:rPr>
        <w:t>(«жало»)__________________________________________________</w:t>
      </w:r>
    </w:p>
    <w:p>
      <w:pPr>
        <w:pStyle w:val="Normal"/>
        <w:spacing w:lineRule="auto" w:line="252"/>
        <w:ind w:left="720" w:right="13" w:hanging="10"/>
        <w:rPr>
          <w:lang w:val="ru-RU"/>
        </w:rPr>
      </w:pPr>
      <w:r>
        <w:rPr>
          <w:sz w:val="24"/>
          <w:lang w:val="ru-RU"/>
        </w:rPr>
        <w:t>положить язычок сначала на верхнюю губу, потом на нижнюю</w:t>
      </w:r>
    </w:p>
    <w:p>
      <w:pPr>
        <w:pStyle w:val="Normal"/>
        <w:spacing w:lineRule="auto" w:line="252"/>
        <w:ind w:left="-5" w:right="13" w:hanging="10"/>
        <w:rPr>
          <w:lang w:val="ru-RU"/>
        </w:rPr>
      </w:pPr>
      <w:r>
        <w:rPr>
          <w:sz w:val="24"/>
          <w:lang w:val="ru-RU"/>
        </w:rPr>
        <w:t>(«качели»)______________</w:t>
      </w:r>
    </w:p>
    <w:p>
      <w:pPr>
        <w:pStyle w:val="Normal"/>
        <w:tabs>
          <w:tab w:val="clear" w:pos="720"/>
          <w:tab w:val="center" w:pos="1218" w:leader="none"/>
          <w:tab w:val="center" w:pos="3055" w:leader="none"/>
          <w:tab w:val="center" w:pos="4869" w:leader="none"/>
          <w:tab w:val="center" w:pos="6625" w:leader="none"/>
          <w:tab w:val="right" w:pos="9360" w:leader="none"/>
        </w:tabs>
        <w:spacing w:lineRule="auto" w:line="252"/>
        <w:ind w:right="0" w:hanging="0"/>
        <w:jc w:val="left"/>
        <w:rPr>
          <w:lang w:val="ru-RU"/>
        </w:rPr>
      </w:pPr>
      <w:r>
        <w:rPr>
          <w:sz w:val="22"/>
          <w:lang w:val="ru-RU"/>
        </w:rPr>
        <w:tab/>
      </w:r>
      <w:r>
        <w:rPr>
          <w:sz w:val="24"/>
          <w:lang w:val="ru-RU"/>
        </w:rPr>
        <w:t>подвигать</w:t>
        <w:tab/>
        <w:tab/>
        <w:t>язычком</w:t>
        <w:tab/>
        <w:tab/>
        <w:t>влево-вправо</w:t>
      </w:r>
    </w:p>
    <w:p>
      <w:pPr>
        <w:pStyle w:val="Normal"/>
        <w:spacing w:lineRule="auto" w:line="252"/>
        <w:ind w:left="695" w:right="2471" w:hanging="710"/>
        <w:rPr>
          <w:lang w:val="ru-RU"/>
        </w:rPr>
      </w:pPr>
      <w:r>
        <w:rPr>
          <w:sz w:val="24"/>
          <w:lang w:val="ru-RU"/>
        </w:rPr>
        <w:t>(«маятник»)______________________________________ пощелкать</w:t>
      </w:r>
    </w:p>
    <w:p>
      <w:pPr>
        <w:pStyle w:val="Normal"/>
        <w:spacing w:lineRule="auto" w:line="252"/>
        <w:ind w:left="-5" w:right="13" w:hanging="10"/>
        <w:rPr>
          <w:lang w:val="ru-RU"/>
        </w:rPr>
      </w:pPr>
      <w:r>
        <w:rPr>
          <w:sz w:val="24"/>
          <w:lang w:val="ru-RU"/>
        </w:rPr>
        <w:t>языком_____________________________________________________________</w:t>
      </w:r>
    </w:p>
    <w:p>
      <w:pPr>
        <w:pStyle w:val="Normal"/>
        <w:tabs>
          <w:tab w:val="clear" w:pos="720"/>
          <w:tab w:val="center" w:pos="1210" w:leader="none"/>
          <w:tab w:val="center" w:pos="2033" w:leader="none"/>
          <w:tab w:val="center" w:pos="2812" w:leader="none"/>
          <w:tab w:val="center" w:pos="3532" w:leader="none"/>
          <w:tab w:val="center" w:pos="4146" w:leader="none"/>
          <w:tab w:val="center" w:pos="4699" w:leader="none"/>
          <w:tab w:val="center" w:pos="5509" w:leader="none"/>
          <w:tab w:val="center" w:pos="6260" w:leader="none"/>
          <w:tab w:val="center" w:pos="7059" w:leader="none"/>
          <w:tab w:val="center" w:pos="7797" w:leader="none"/>
          <w:tab w:val="center" w:pos="8350" w:leader="none"/>
          <w:tab w:val="center" w:pos="8843" w:leader="none"/>
          <w:tab w:val="right" w:pos="9360" w:leader="none"/>
        </w:tabs>
        <w:spacing w:lineRule="auto" w:line="252"/>
        <w:ind w:right="0" w:hanging="0"/>
        <w:jc w:val="left"/>
        <w:rPr>
          <w:lang w:val="ru-RU"/>
        </w:rPr>
      </w:pPr>
      <w:r>
        <w:rPr>
          <w:sz w:val="22"/>
          <w:lang w:val="ru-RU"/>
        </w:rPr>
        <w:tab/>
      </w:r>
      <w:r>
        <w:rPr>
          <w:sz w:val="24"/>
          <w:lang w:val="ru-RU"/>
        </w:rPr>
        <w:t>движения</w:t>
        <w:tab/>
        <w:tab/>
        <w:t>мягкого</w:t>
        <w:tab/>
        <w:tab/>
        <w:t>неба</w:t>
        <w:tab/>
        <w:tab/>
        <w:t>(широко</w:t>
        <w:tab/>
        <w:tab/>
        <w:t>открыть</w:t>
        <w:tab/>
        <w:tab/>
        <w:t>рот</w:t>
        <w:tab/>
        <w:tab/>
        <w:t>и</w:t>
      </w:r>
    </w:p>
    <w:p>
      <w:pPr>
        <w:pStyle w:val="Normal"/>
        <w:spacing w:lineRule="auto" w:line="252" w:before="0" w:after="241"/>
        <w:ind w:left="-5" w:right="13" w:hanging="10"/>
        <w:rPr>
          <w:lang w:val="ru-RU"/>
        </w:rPr>
      </w:pPr>
      <w:r>
        <w:rPr>
          <w:sz w:val="24"/>
          <w:lang w:val="ru-RU"/>
        </w:rPr>
        <w:t>зевнуть)_____________________________</w:t>
      </w:r>
    </w:p>
    <w:p>
      <w:pPr>
        <w:pStyle w:val="Normal"/>
        <w:spacing w:lineRule="auto" w:line="259"/>
        <w:ind w:left="705" w:right="0" w:hanging="10"/>
        <w:jc w:val="left"/>
        <w:rPr>
          <w:lang w:val="ru-RU"/>
        </w:rPr>
      </w:pPr>
      <w:r>
        <w:rPr>
          <w:b/>
          <w:sz w:val="24"/>
          <w:lang w:val="ru-RU"/>
        </w:rPr>
        <w:t>Исследование импрессивной речи</w:t>
      </w:r>
    </w:p>
    <w:p>
      <w:pPr>
        <w:pStyle w:val="Normal"/>
        <w:spacing w:lineRule="auto" w:line="252"/>
        <w:ind w:left="720" w:right="13" w:hanging="10"/>
        <w:rPr>
          <w:lang w:val="ru-RU"/>
        </w:rPr>
      </w:pPr>
      <w:r>
        <w:rPr>
          <w:sz w:val="24"/>
          <w:lang w:val="ru-RU"/>
        </w:rPr>
        <w:t>1.Пассивный словарь</w:t>
      </w:r>
    </w:p>
    <w:p>
      <w:pPr>
        <w:pStyle w:val="Normal"/>
        <w:numPr>
          <w:ilvl w:val="0"/>
          <w:numId w:val="60"/>
        </w:numPr>
        <w:spacing w:lineRule="auto" w:line="252"/>
        <w:ind w:left="710" w:right="13" w:firstLine="710"/>
        <w:rPr>
          <w:lang w:val="ru-RU"/>
        </w:rPr>
      </w:pPr>
      <w:r>
        <w:rPr>
          <w:sz w:val="24"/>
          <w:lang w:val="ru-RU"/>
        </w:rPr>
        <w:t>понимание существительных (показать по просьбе логопеда отдельные</w:t>
      </w:r>
    </w:p>
    <w:p>
      <w:pPr>
        <w:pStyle w:val="Normal"/>
        <w:spacing w:lineRule="auto" w:line="252"/>
        <w:ind w:left="695" w:right="13" w:hanging="710"/>
        <w:rPr>
          <w:lang w:val="ru-RU"/>
        </w:rPr>
      </w:pPr>
      <w:r>
        <w:rPr>
          <w:sz w:val="24"/>
          <w:lang w:val="ru-RU"/>
        </w:rPr>
        <w:t>предметы, части тела) стол___________, стол_____________, окно____________, голова________________ рука___________, рука_____________, нос_____________, уши_______,</w:t>
      </w:r>
    </w:p>
    <w:p>
      <w:pPr>
        <w:pStyle w:val="Normal"/>
        <w:spacing w:lineRule="auto" w:line="252"/>
        <w:ind w:left="-5" w:right="13" w:hanging="10"/>
        <w:rPr>
          <w:lang w:val="ru-RU"/>
        </w:rPr>
      </w:pPr>
      <w:r>
        <w:rPr>
          <w:sz w:val="24"/>
        </w:rPr>
        <w:t>глаза________</w:t>
      </w:r>
    </w:p>
    <w:p>
      <w:pPr>
        <w:pStyle w:val="Normal"/>
        <w:numPr>
          <w:ilvl w:val="0"/>
          <w:numId w:val="60"/>
        </w:numPr>
        <w:spacing w:lineRule="auto" w:line="252"/>
        <w:ind w:left="710" w:right="13" w:firstLine="710"/>
        <w:rPr>
          <w:lang w:val="ru-RU"/>
        </w:rPr>
      </w:pPr>
      <w:r>
        <w:rPr>
          <w:sz w:val="24"/>
          <w:lang w:val="ru-RU"/>
        </w:rPr>
        <w:t>понимание обобщающих слов (показать картинки по предложенным темам)</w:t>
      </w:r>
    </w:p>
    <w:p>
      <w:pPr>
        <w:pStyle w:val="Normal"/>
        <w:tabs>
          <w:tab w:val="clear" w:pos="720"/>
          <w:tab w:val="center" w:pos="2087" w:leader="none"/>
          <w:tab w:val="center" w:pos="4925" w:leader="none"/>
          <w:tab w:val="right" w:pos="9360" w:leader="none"/>
        </w:tabs>
        <w:spacing w:lineRule="auto" w:line="252"/>
        <w:ind w:right="0" w:hanging="0"/>
        <w:jc w:val="left"/>
        <w:rPr>
          <w:lang w:val="ru-RU"/>
        </w:rPr>
      </w:pPr>
      <w:r>
        <w:rPr>
          <w:sz w:val="22"/>
          <w:lang w:val="ru-RU"/>
        </w:rPr>
        <w:tab/>
      </w:r>
      <w:r>
        <w:rPr>
          <w:sz w:val="24"/>
        </w:rPr>
        <w:t>игрушки_______________,</w:t>
        <w:tab/>
        <w:tab/>
        <w:t>посуда__________________,</w:t>
      </w:r>
    </w:p>
    <w:p>
      <w:pPr>
        <w:pStyle w:val="Normal"/>
        <w:spacing w:lineRule="auto" w:line="252"/>
        <w:ind w:left="-5" w:right="13" w:hanging="10"/>
        <w:rPr>
          <w:lang w:val="ru-RU"/>
        </w:rPr>
      </w:pPr>
      <w:r>
        <w:rPr>
          <w:sz w:val="24"/>
        </w:rPr>
        <w:t>одежда___________________</w:t>
      </w:r>
    </w:p>
    <w:p>
      <w:pPr>
        <w:pStyle w:val="Normal"/>
        <w:numPr>
          <w:ilvl w:val="0"/>
          <w:numId w:val="60"/>
        </w:numPr>
        <w:spacing w:lineRule="auto" w:line="252"/>
        <w:ind w:left="710" w:right="13" w:firstLine="710"/>
        <w:rPr>
          <w:lang w:val="ru-RU"/>
        </w:rPr>
      </w:pPr>
      <w:r>
        <w:rPr>
          <w:sz w:val="24"/>
          <w:lang w:val="ru-RU"/>
        </w:rPr>
        <w:t>понимание действий (показать, где мальчик стоит, идет, сидит,</w:t>
      </w:r>
    </w:p>
    <w:p>
      <w:pPr>
        <w:pStyle w:val="Normal"/>
        <w:spacing w:lineRule="auto" w:line="252"/>
        <w:ind w:left="-5" w:right="13" w:hanging="10"/>
        <w:rPr>
          <w:lang w:val="ru-RU"/>
        </w:rPr>
      </w:pPr>
      <w:r>
        <w:rPr>
          <w:sz w:val="24"/>
        </w:rPr>
        <w:t>играет)__________ ________________________________________________________________________</w:t>
      </w:r>
    </w:p>
    <w:p>
      <w:pPr>
        <w:pStyle w:val="Normal"/>
        <w:spacing w:lineRule="auto" w:line="252"/>
        <w:ind w:left="-5" w:right="13" w:hanging="10"/>
        <w:rPr>
          <w:lang w:val="ru-RU"/>
        </w:rPr>
      </w:pPr>
      <w:r>
        <w:rPr>
          <w:sz w:val="24"/>
        </w:rPr>
        <w:t>__</w:t>
      </w:r>
    </w:p>
    <w:p>
      <w:pPr>
        <w:pStyle w:val="Normal"/>
        <w:numPr>
          <w:ilvl w:val="0"/>
          <w:numId w:val="60"/>
        </w:numPr>
        <w:spacing w:lineRule="auto" w:line="252"/>
        <w:ind w:left="710" w:right="13" w:firstLine="710"/>
        <w:rPr>
          <w:lang w:val="ru-RU"/>
        </w:rPr>
      </w:pPr>
      <w:r>
        <w:rPr>
          <w:sz w:val="24"/>
          <w:lang w:val="ru-RU"/>
        </w:rPr>
        <w:t>выполнение поручений по словесной инструкции (принеси машинку, покатать машинку, поставить машинку на стол, положить машинку в коробку)____________</w:t>
      </w:r>
    </w:p>
    <w:p>
      <w:pPr>
        <w:pStyle w:val="Normal"/>
        <w:spacing w:lineRule="auto" w:line="252"/>
        <w:ind w:left="720" w:right="13" w:hanging="10"/>
        <w:rPr>
          <w:lang w:val="ru-RU"/>
        </w:rPr>
      </w:pPr>
      <w:r>
        <w:rPr>
          <w:sz w:val="24"/>
        </w:rPr>
        <w:t>________________________________________________________________________</w:t>
      </w:r>
    </w:p>
    <w:p>
      <w:pPr>
        <w:pStyle w:val="Normal"/>
        <w:spacing w:lineRule="auto" w:line="252"/>
        <w:ind w:left="-5" w:right="13" w:hanging="10"/>
        <w:rPr>
          <w:lang w:val="ru-RU"/>
        </w:rPr>
      </w:pPr>
      <w:r>
        <w:rPr>
          <w:sz w:val="24"/>
        </w:rPr>
        <w:t>__</w:t>
      </w:r>
    </w:p>
    <w:p>
      <w:pPr>
        <w:pStyle w:val="Normal"/>
        <w:spacing w:lineRule="auto" w:line="252"/>
        <w:ind w:left="720" w:right="13" w:hanging="10"/>
        <w:rPr>
          <w:lang w:val="ru-RU"/>
        </w:rPr>
      </w:pPr>
      <w:r>
        <w:rPr>
          <w:sz w:val="24"/>
        </w:rPr>
        <w:t>2.Понимание различных грамматических форм словоизменения</w:t>
      </w:r>
    </w:p>
    <w:p>
      <w:pPr>
        <w:pStyle w:val="Normal"/>
        <w:numPr>
          <w:ilvl w:val="0"/>
          <w:numId w:val="60"/>
        </w:numPr>
        <w:spacing w:lineRule="auto" w:line="252"/>
        <w:ind w:left="710" w:right="13" w:firstLine="710"/>
        <w:rPr>
          <w:lang w:val="ru-RU"/>
        </w:rPr>
      </w:pPr>
      <w:r>
        <w:rPr>
          <w:sz w:val="24"/>
          <w:lang w:val="ru-RU"/>
        </w:rPr>
        <w:t>понимание форм единственного и множественного числа существительных</w:t>
      </w:r>
    </w:p>
    <w:p>
      <w:pPr>
        <w:pStyle w:val="Normal"/>
        <w:spacing w:lineRule="auto" w:line="252"/>
        <w:ind w:left="-5" w:right="13" w:hanging="10"/>
        <w:rPr>
          <w:lang w:val="ru-RU"/>
        </w:rPr>
      </w:pPr>
      <w:r>
        <w:rPr>
          <w:sz w:val="24"/>
          <w:lang w:val="ru-RU"/>
        </w:rPr>
        <w:t>(показать по картинкам):</w:t>
      </w:r>
    </w:p>
    <w:p>
      <w:pPr>
        <w:pStyle w:val="Normal"/>
        <w:spacing w:lineRule="auto" w:line="252"/>
        <w:ind w:left="720" w:right="13" w:hanging="10"/>
        <w:rPr>
          <w:lang w:val="ru-RU"/>
        </w:rPr>
      </w:pPr>
      <w:r>
        <w:rPr>
          <w:sz w:val="24"/>
          <w:lang w:val="ru-RU"/>
        </w:rPr>
        <w:t>кот-коты______________, мяч-мячи_____________, дом-дома____________, кукла-куклы_____________, рука-руки____________</w:t>
      </w:r>
    </w:p>
    <w:p>
      <w:pPr>
        <w:pStyle w:val="Normal"/>
        <w:numPr>
          <w:ilvl w:val="0"/>
          <w:numId w:val="60"/>
        </w:numPr>
        <w:spacing w:lineRule="auto" w:line="252"/>
        <w:ind w:left="710" w:right="13" w:firstLine="710"/>
        <w:rPr>
          <w:lang w:val="ru-RU"/>
        </w:rPr>
      </w:pPr>
      <w:r>
        <w:rPr>
          <w:sz w:val="24"/>
          <w:lang w:val="ru-RU"/>
        </w:rPr>
        <w:t>понимание предложно-падежных конструкций с предлогами (положить кубик в машинку, на стол)____________________________________________________</w:t>
      </w:r>
    </w:p>
    <w:p>
      <w:pPr>
        <w:pStyle w:val="Normal"/>
        <w:numPr>
          <w:ilvl w:val="0"/>
          <w:numId w:val="60"/>
        </w:numPr>
        <w:spacing w:lineRule="auto" w:line="252"/>
        <w:ind w:left="710" w:right="13" w:firstLine="710"/>
        <w:rPr>
          <w:lang w:val="ru-RU"/>
        </w:rPr>
      </w:pPr>
      <w:r>
        <w:rPr>
          <w:sz w:val="24"/>
        </w:rPr>
        <w:t>понимание уменьшительно-ласкательных суффиксов существительных</w:t>
      </w:r>
    </w:p>
    <w:p>
      <w:pPr>
        <w:pStyle w:val="Normal"/>
        <w:spacing w:lineRule="auto" w:line="235"/>
        <w:ind w:left="695" w:right="436" w:hanging="710"/>
        <w:jc w:val="left"/>
        <w:rPr>
          <w:lang w:val="ru-RU"/>
        </w:rPr>
      </w:pPr>
      <w:r>
        <w:rPr>
          <w:sz w:val="24"/>
          <w:lang w:val="ru-RU"/>
        </w:rPr>
        <w:t>(показать называемые логопедом предметы) дом-домик______________________, стул-стульчик________________________, кукла-куколка___________________, миска-мисочка_______________________</w:t>
      </w:r>
    </w:p>
    <w:p>
      <w:pPr>
        <w:pStyle w:val="Normal"/>
        <w:numPr>
          <w:ilvl w:val="0"/>
          <w:numId w:val="60"/>
        </w:numPr>
        <w:spacing w:lineRule="auto" w:line="252"/>
        <w:ind w:left="710" w:right="13" w:firstLine="710"/>
        <w:rPr>
          <w:lang w:val="ru-RU"/>
        </w:rPr>
      </w:pPr>
      <w:r>
        <w:rPr>
          <w:sz w:val="24"/>
          <w:lang w:val="ru-RU"/>
        </w:rPr>
        <w:t>различение форм единственного и множественного числа глаголов (показать по картинкам)</w:t>
      </w:r>
    </w:p>
    <w:p>
      <w:pPr>
        <w:pStyle w:val="Normal"/>
        <w:tabs>
          <w:tab w:val="clear" w:pos="720"/>
          <w:tab w:val="center" w:pos="1047" w:leader="none"/>
          <w:tab w:val="center" w:pos="1606" w:leader="none"/>
          <w:tab w:val="center" w:pos="2570" w:leader="none"/>
          <w:tab w:val="center" w:pos="3476" w:leader="none"/>
          <w:tab w:val="center" w:pos="4972" w:leader="none"/>
          <w:tab w:val="center" w:pos="6408" w:leader="none"/>
          <w:tab w:val="center" w:pos="7092" w:leader="none"/>
          <w:tab w:val="center" w:pos="7713" w:leader="none"/>
          <w:tab w:val="right" w:pos="9360" w:leader="none"/>
        </w:tabs>
        <w:spacing w:lineRule="auto" w:line="252"/>
        <w:ind w:right="0" w:hanging="0"/>
        <w:jc w:val="left"/>
        <w:rPr>
          <w:lang w:val="ru-RU"/>
        </w:rPr>
      </w:pPr>
      <w:r>
        <w:rPr>
          <w:sz w:val="22"/>
          <w:lang w:val="ru-RU"/>
        </w:rPr>
        <w:tab/>
      </w:r>
      <w:r>
        <w:rPr>
          <w:sz w:val="24"/>
          <w:lang w:val="ru-RU"/>
        </w:rPr>
        <w:t>собака</w:t>
        <w:tab/>
        <w:tab/>
        <w:t>сидит-собаки</w:t>
        <w:tab/>
        <w:tab/>
        <w:t>сидят_______________,</w:t>
        <w:tab/>
        <w:tab/>
        <w:t>машина</w:t>
        <w:tab/>
        <w:tab/>
        <w:t>едет–машина</w:t>
      </w:r>
    </w:p>
    <w:p>
      <w:pPr>
        <w:pStyle w:val="Normal"/>
        <w:spacing w:lineRule="auto" w:line="252"/>
        <w:ind w:left="-5" w:right="13" w:hanging="10"/>
        <w:rPr>
          <w:lang w:val="ru-RU"/>
        </w:rPr>
      </w:pPr>
      <w:r>
        <w:rPr>
          <w:sz w:val="24"/>
          <w:lang w:val="ru-RU"/>
        </w:rPr>
        <w:t>едут_____________</w:t>
      </w:r>
    </w:p>
    <w:p>
      <w:pPr>
        <w:pStyle w:val="Normal"/>
        <w:tabs>
          <w:tab w:val="clear" w:pos="720"/>
          <w:tab w:val="center" w:pos="1385" w:leader="none"/>
          <w:tab w:val="center" w:pos="2501" w:leader="none"/>
          <w:tab w:val="center" w:pos="3606" w:leader="none"/>
          <w:tab w:val="center" w:pos="4650" w:leader="none"/>
          <w:tab w:val="center" w:pos="5473" w:leader="none"/>
          <w:tab w:val="center" w:pos="6235" w:leader="none"/>
          <w:tab w:val="center" w:pos="7097" w:leader="none"/>
          <w:tab w:val="center" w:pos="7898" w:leader="none"/>
          <w:tab w:val="right" w:pos="9360" w:leader="none"/>
        </w:tabs>
        <w:spacing w:lineRule="auto" w:line="252"/>
        <w:ind w:right="0" w:hanging="0"/>
        <w:jc w:val="left"/>
        <w:rPr>
          <w:lang w:val="ru-RU"/>
        </w:rPr>
      </w:pPr>
      <w:r>
        <w:rPr>
          <w:sz w:val="22"/>
          <w:lang w:val="ru-RU"/>
        </w:rPr>
        <w:tab/>
      </w:r>
      <w:r>
        <w:rPr>
          <w:sz w:val="24"/>
          <w:lang w:val="ru-RU"/>
        </w:rPr>
        <w:t>3.Понимание</w:t>
        <w:tab/>
        <w:tab/>
        <w:t>содержания</w:t>
        <w:tab/>
        <w:tab/>
        <w:t>текста</w:t>
        <w:tab/>
        <w:tab/>
        <w:t>(сказка</w:t>
        <w:tab/>
        <w:tab/>
        <w:t>«Курочка</w:t>
      </w:r>
    </w:p>
    <w:p>
      <w:pPr>
        <w:pStyle w:val="Normal"/>
        <w:spacing w:lineRule="auto" w:line="252"/>
        <w:ind w:left="-5" w:right="13" w:hanging="10"/>
        <w:rPr>
          <w:lang w:val="ru-RU"/>
        </w:rPr>
      </w:pPr>
      <w:r>
        <w:rPr>
          <w:sz w:val="24"/>
          <w:lang w:val="ru-RU"/>
        </w:rPr>
        <w:t>Ряба»)_________________________</w:t>
      </w:r>
    </w:p>
    <w:p>
      <w:pPr>
        <w:pStyle w:val="Normal"/>
        <w:spacing w:lineRule="auto" w:line="252"/>
        <w:ind w:left="720" w:right="13" w:hanging="10"/>
        <w:rPr>
          <w:lang w:val="ru-RU"/>
        </w:rPr>
      </w:pPr>
      <w:r>
        <w:rPr>
          <w:sz w:val="24"/>
          <w:lang w:val="ru-RU"/>
        </w:rPr>
        <w:t>________________________________________________________________________</w:t>
      </w:r>
    </w:p>
    <w:p>
      <w:pPr>
        <w:pStyle w:val="Normal"/>
        <w:spacing w:lineRule="auto" w:line="252" w:before="0" w:after="241"/>
        <w:ind w:left="-5" w:right="13" w:hanging="10"/>
        <w:rPr>
          <w:lang w:val="ru-RU"/>
        </w:rPr>
      </w:pPr>
      <w:r>
        <w:rPr>
          <w:sz w:val="24"/>
          <w:lang w:val="ru-RU"/>
        </w:rPr>
        <w:t>__</w:t>
      </w:r>
    </w:p>
    <w:p>
      <w:pPr>
        <w:pStyle w:val="Normal"/>
        <w:spacing w:lineRule="auto" w:line="259"/>
        <w:ind w:left="705" w:right="0" w:hanging="10"/>
        <w:jc w:val="left"/>
        <w:rPr>
          <w:lang w:val="ru-RU"/>
        </w:rPr>
      </w:pPr>
      <w:r>
        <w:rPr>
          <w:b/>
          <w:sz w:val="24"/>
          <w:lang w:val="ru-RU"/>
        </w:rPr>
        <w:t>Исследование экспрессивной речи</w:t>
      </w:r>
    </w:p>
    <w:p>
      <w:pPr>
        <w:pStyle w:val="Normal"/>
        <w:spacing w:lineRule="auto" w:line="252"/>
        <w:ind w:left="720" w:right="13" w:hanging="10"/>
        <w:rPr>
          <w:lang w:val="ru-RU"/>
        </w:rPr>
      </w:pPr>
      <w:r>
        <w:rPr>
          <w:sz w:val="24"/>
          <w:lang w:val="ru-RU"/>
        </w:rPr>
        <w:t>Характер экспрессивной речи</w:t>
      </w:r>
    </w:p>
    <w:p>
      <w:pPr>
        <w:pStyle w:val="Normal"/>
        <w:numPr>
          <w:ilvl w:val="0"/>
          <w:numId w:val="60"/>
        </w:numPr>
        <w:spacing w:lineRule="auto" w:line="252"/>
        <w:ind w:left="710" w:right="13" w:firstLine="710"/>
        <w:rPr>
          <w:lang w:val="ru-RU"/>
        </w:rPr>
      </w:pPr>
      <w:r>
        <w:rPr>
          <w:sz w:val="24"/>
        </w:rPr>
        <w:t>однословная_______________________________________________________</w:t>
      </w:r>
    </w:p>
    <w:p>
      <w:pPr>
        <w:pStyle w:val="Normal"/>
        <w:spacing w:lineRule="auto" w:line="252"/>
        <w:ind w:left="-5" w:right="13" w:hanging="10"/>
        <w:rPr>
          <w:lang w:val="ru-RU"/>
        </w:rPr>
      </w:pPr>
      <w:r>
        <w:rPr>
          <w:sz w:val="24"/>
        </w:rPr>
        <w:t>____</w:t>
      </w:r>
    </w:p>
    <w:p>
      <w:pPr>
        <w:pStyle w:val="Normal"/>
        <w:spacing w:lineRule="auto" w:line="252"/>
        <w:ind w:left="720" w:right="13" w:hanging="10"/>
        <w:rPr>
          <w:lang w:val="ru-RU"/>
        </w:rPr>
      </w:pPr>
      <w:r>
        <w:rPr>
          <w:sz w:val="24"/>
        </w:rPr>
        <w:t>________________________________________________________________________</w:t>
      </w:r>
    </w:p>
    <w:p>
      <w:pPr>
        <w:pStyle w:val="Normal"/>
        <w:spacing w:lineRule="auto" w:line="252"/>
        <w:ind w:left="-5" w:right="13" w:hanging="10"/>
        <w:rPr>
          <w:lang w:val="ru-RU"/>
        </w:rPr>
      </w:pPr>
      <w:r>
        <w:rPr>
          <w:sz w:val="24"/>
        </w:rPr>
        <w:t>__</w:t>
      </w:r>
    </w:p>
    <w:p>
      <w:pPr>
        <w:pStyle w:val="Normal"/>
        <w:numPr>
          <w:ilvl w:val="0"/>
          <w:numId w:val="60"/>
        </w:numPr>
        <w:spacing w:lineRule="auto" w:line="252"/>
        <w:ind w:left="710" w:right="13" w:firstLine="710"/>
        <w:rPr>
          <w:lang w:val="ru-RU"/>
        </w:rPr>
      </w:pPr>
      <w:r>
        <w:rPr>
          <w:sz w:val="24"/>
        </w:rPr>
        <w:t>фразовая__________________________________________________________</w:t>
      </w:r>
    </w:p>
    <w:p>
      <w:pPr>
        <w:pStyle w:val="Normal"/>
        <w:spacing w:lineRule="auto" w:line="252"/>
        <w:ind w:left="-5" w:right="13" w:hanging="10"/>
        <w:rPr>
          <w:lang w:val="ru-RU"/>
        </w:rPr>
      </w:pPr>
      <w:r>
        <w:rPr>
          <w:sz w:val="24"/>
        </w:rPr>
        <w:t>_____</w:t>
      </w:r>
    </w:p>
    <w:p>
      <w:pPr>
        <w:pStyle w:val="Normal"/>
        <w:spacing w:lineRule="auto" w:line="252"/>
        <w:ind w:left="720" w:right="13" w:hanging="10"/>
        <w:rPr>
          <w:lang w:val="ru-RU"/>
        </w:rPr>
      </w:pPr>
      <w:r>
        <w:rPr>
          <w:sz w:val="24"/>
        </w:rPr>
        <w:t>________________________________________________________________________</w:t>
      </w:r>
    </w:p>
    <w:p>
      <w:pPr>
        <w:pStyle w:val="Normal"/>
        <w:spacing w:lineRule="auto" w:line="252"/>
        <w:ind w:left="-5" w:right="13" w:hanging="10"/>
        <w:rPr>
          <w:lang w:val="ru-RU"/>
        </w:rPr>
      </w:pPr>
      <w:r>
        <w:rPr>
          <w:sz w:val="24"/>
        </w:rPr>
        <w:t>__</w:t>
      </w:r>
    </w:p>
    <w:p>
      <w:pPr>
        <w:pStyle w:val="Normal"/>
        <w:numPr>
          <w:ilvl w:val="0"/>
          <w:numId w:val="60"/>
        </w:numPr>
        <w:spacing w:lineRule="auto" w:line="252"/>
        <w:ind w:left="710" w:right="13" w:firstLine="710"/>
        <w:rPr>
          <w:lang w:val="ru-RU"/>
        </w:rPr>
      </w:pPr>
      <w:r>
        <w:rPr>
          <w:sz w:val="24"/>
        </w:rPr>
        <w:t>связная___________________________________________________________</w:t>
      </w:r>
    </w:p>
    <w:p>
      <w:pPr>
        <w:pStyle w:val="Normal"/>
        <w:spacing w:lineRule="auto" w:line="252"/>
        <w:ind w:left="-5" w:right="13" w:hanging="10"/>
        <w:rPr>
          <w:lang w:val="ru-RU"/>
        </w:rPr>
      </w:pPr>
      <w:r>
        <w:rPr>
          <w:sz w:val="24"/>
        </w:rPr>
        <w:t>______</w:t>
      </w:r>
    </w:p>
    <w:p>
      <w:pPr>
        <w:pStyle w:val="Normal"/>
        <w:spacing w:lineRule="auto" w:line="252"/>
        <w:ind w:left="720" w:right="13" w:hanging="10"/>
        <w:rPr>
          <w:lang w:val="ru-RU"/>
        </w:rPr>
      </w:pPr>
      <w:r>
        <w:rPr>
          <w:sz w:val="24"/>
        </w:rPr>
        <w:t>________________________________________________________________________</w:t>
      </w:r>
    </w:p>
    <w:p>
      <w:pPr>
        <w:pStyle w:val="Normal"/>
        <w:spacing w:lineRule="auto" w:line="252"/>
        <w:ind w:left="-5" w:right="13" w:hanging="10"/>
        <w:rPr>
          <w:lang w:val="ru-RU"/>
        </w:rPr>
      </w:pPr>
      <w:r>
        <w:rPr>
          <w:sz w:val="24"/>
        </w:rPr>
        <w:t>__</w:t>
      </w:r>
    </w:p>
    <w:p>
      <w:pPr>
        <w:pStyle w:val="Normal"/>
        <w:spacing w:lineRule="auto" w:line="252"/>
        <w:ind w:left="720" w:right="13" w:hanging="10"/>
        <w:rPr>
          <w:lang w:val="ru-RU"/>
        </w:rPr>
      </w:pPr>
      <w:r>
        <w:rPr>
          <w:sz w:val="24"/>
        </w:rPr>
        <w:t>1.Активный словарь</w:t>
      </w:r>
    </w:p>
    <w:p>
      <w:pPr>
        <w:pStyle w:val="Normal"/>
        <w:numPr>
          <w:ilvl w:val="0"/>
          <w:numId w:val="60"/>
        </w:numPr>
        <w:spacing w:lineRule="auto" w:line="252"/>
        <w:ind w:left="710" w:right="13" w:firstLine="710"/>
        <w:rPr>
          <w:lang w:val="ru-RU"/>
        </w:rPr>
      </w:pPr>
      <w:r>
        <w:rPr>
          <w:sz w:val="24"/>
          <w:lang w:val="ru-RU"/>
        </w:rPr>
        <w:t>существительные (назвать по три-четыре картинки по следующим</w:t>
      </w:r>
    </w:p>
    <w:p>
      <w:pPr>
        <w:pStyle w:val="Normal"/>
        <w:spacing w:lineRule="auto" w:line="252"/>
        <w:ind w:left="695" w:right="13" w:hanging="710"/>
        <w:rPr>
          <w:lang w:val="ru-RU"/>
        </w:rPr>
      </w:pPr>
      <w:r>
        <w:rPr>
          <w:sz w:val="24"/>
          <w:lang w:val="ru-RU"/>
        </w:rPr>
        <w:t>лексическим темам)        игрушки_____________________________________________________________</w:t>
      </w:r>
    </w:p>
    <w:p>
      <w:pPr>
        <w:pStyle w:val="Normal"/>
        <w:spacing w:lineRule="auto" w:line="252"/>
        <w:ind w:left="695" w:right="13" w:hanging="710"/>
        <w:rPr>
          <w:lang w:val="ru-RU"/>
        </w:rPr>
      </w:pPr>
      <w:r>
        <w:rPr>
          <w:sz w:val="24"/>
          <w:lang w:val="ru-RU"/>
        </w:rPr>
        <w:t>_        посуда______________________________________________________________</w:t>
      </w:r>
    </w:p>
    <w:p>
      <w:pPr>
        <w:pStyle w:val="Normal"/>
        <w:spacing w:lineRule="auto" w:line="252"/>
        <w:ind w:left="695" w:right="13" w:hanging="710"/>
        <w:rPr>
          <w:lang w:val="ru-RU"/>
        </w:rPr>
      </w:pPr>
      <w:r>
        <w:rPr>
          <w:sz w:val="24"/>
          <w:lang w:val="ru-RU"/>
        </w:rPr>
        <w:t>__        одежда______________________________________________________________</w:t>
      </w:r>
    </w:p>
    <w:p>
      <w:pPr>
        <w:pStyle w:val="Normal"/>
        <w:spacing w:lineRule="auto" w:line="235"/>
        <w:ind w:left="695" w:right="274" w:hanging="710"/>
        <w:jc w:val="left"/>
        <w:rPr>
          <w:lang w:val="ru-RU"/>
        </w:rPr>
      </w:pPr>
      <w:r>
        <w:rPr>
          <w:sz w:val="24"/>
        </w:rPr>
        <w:t>_ обувь_________________________________________________________________        животные____________________________________________________________</w:t>
      </w:r>
    </w:p>
    <w:p>
      <w:pPr>
        <w:pStyle w:val="Normal"/>
        <w:spacing w:lineRule="auto" w:line="252"/>
        <w:ind w:left="-5" w:right="13" w:hanging="10"/>
        <w:rPr>
          <w:lang w:val="ru-RU"/>
        </w:rPr>
      </w:pPr>
      <w:r>
        <w:rPr>
          <w:sz w:val="24"/>
        </w:rPr>
        <w:t>_</w:t>
      </w:r>
    </w:p>
    <w:p>
      <w:pPr>
        <w:pStyle w:val="Normal"/>
        <w:numPr>
          <w:ilvl w:val="0"/>
          <w:numId w:val="60"/>
        </w:numPr>
        <w:spacing w:lineRule="auto" w:line="252"/>
        <w:ind w:left="710" w:right="13" w:firstLine="710"/>
        <w:rPr>
          <w:lang w:val="ru-RU"/>
        </w:rPr>
      </w:pPr>
      <w:r>
        <w:rPr>
          <w:sz w:val="24"/>
          <w:lang w:val="ru-RU"/>
        </w:rPr>
        <w:t>глаголы (назвать действия по картинкам)</w:t>
      </w:r>
    </w:p>
    <w:p>
      <w:pPr>
        <w:pStyle w:val="Normal"/>
        <w:spacing w:lineRule="auto" w:line="252"/>
        <w:ind w:left="720" w:right="13" w:hanging="10"/>
        <w:rPr>
          <w:lang w:val="ru-RU"/>
        </w:rPr>
      </w:pPr>
      <w:r>
        <w:rPr>
          <w:sz w:val="24"/>
          <w:lang w:val="ru-RU"/>
        </w:rPr>
        <w:t>ест__________________, спит___________________, играет____________________,</w:t>
      </w:r>
    </w:p>
    <w:p>
      <w:pPr>
        <w:pStyle w:val="Normal"/>
        <w:spacing w:lineRule="auto" w:line="252"/>
        <w:ind w:left="-5" w:right="13" w:hanging="10"/>
        <w:rPr>
          <w:lang w:val="ru-RU"/>
        </w:rPr>
      </w:pPr>
      <w:r>
        <w:rPr>
          <w:sz w:val="24"/>
          <w:lang w:val="ru-RU"/>
        </w:rPr>
        <w:t>рисует________________, пьет__________________, гуляет_____________________</w:t>
      </w:r>
    </w:p>
    <w:p>
      <w:pPr>
        <w:pStyle w:val="Normal"/>
        <w:numPr>
          <w:ilvl w:val="0"/>
          <w:numId w:val="60"/>
        </w:numPr>
        <w:spacing w:lineRule="auto" w:line="252"/>
        <w:ind w:left="710" w:right="13" w:firstLine="710"/>
        <w:rPr>
          <w:lang w:val="ru-RU"/>
        </w:rPr>
      </w:pPr>
      <w:r>
        <w:rPr>
          <w:sz w:val="24"/>
          <w:lang w:val="ru-RU"/>
        </w:rPr>
        <w:t>прилагательные (назвать признаки по картинкам)</w:t>
      </w:r>
    </w:p>
    <w:p>
      <w:pPr>
        <w:pStyle w:val="Normal"/>
        <w:spacing w:lineRule="auto" w:line="235"/>
        <w:ind w:left="710" w:right="13" w:hanging="0"/>
        <w:jc w:val="left"/>
        <w:rPr>
          <w:lang w:val="ru-RU"/>
        </w:rPr>
      </w:pPr>
      <w:r>
        <w:rPr>
          <w:sz w:val="24"/>
          <w:lang w:val="ru-RU"/>
        </w:rPr>
        <w:t>красный______________, синий_______________, зеленый________________, желтый_______________, большой_____________, маленький______________, сладкий_______________, кислый___________________</w:t>
      </w:r>
    </w:p>
    <w:p>
      <w:pPr>
        <w:pStyle w:val="Normal"/>
        <w:spacing w:lineRule="auto" w:line="252"/>
        <w:ind w:left="720" w:right="13" w:hanging="10"/>
        <w:rPr>
          <w:lang w:val="ru-RU"/>
        </w:rPr>
      </w:pPr>
      <w:r>
        <w:rPr>
          <w:sz w:val="24"/>
        </w:rPr>
        <w:t>2.Состояние грамматического строя речи</w:t>
      </w:r>
    </w:p>
    <w:p>
      <w:pPr>
        <w:pStyle w:val="Normal"/>
        <w:numPr>
          <w:ilvl w:val="0"/>
          <w:numId w:val="60"/>
        </w:numPr>
        <w:spacing w:lineRule="auto" w:line="252"/>
        <w:ind w:left="710" w:right="13" w:firstLine="710"/>
        <w:rPr>
          <w:lang w:val="ru-RU"/>
        </w:rPr>
      </w:pPr>
      <w:r>
        <w:rPr>
          <w:sz w:val="24"/>
          <w:lang w:val="ru-RU"/>
        </w:rPr>
        <w:t>употребление существительных в именительном падеже единственного и множественного числа (назвать по картинкам)</w:t>
      </w:r>
    </w:p>
    <w:p>
      <w:pPr>
        <w:pStyle w:val="Normal"/>
        <w:tabs>
          <w:tab w:val="clear" w:pos="720"/>
          <w:tab w:val="center" w:pos="2265" w:leader="none"/>
          <w:tab w:val="center" w:pos="4289" w:leader="none"/>
          <w:tab w:val="center" w:pos="6353" w:leader="none"/>
          <w:tab w:val="center" w:pos="8357" w:leader="none"/>
          <w:tab w:val="right" w:pos="9360" w:leader="none"/>
        </w:tabs>
        <w:spacing w:lineRule="auto" w:line="252"/>
        <w:ind w:right="0" w:hanging="0"/>
        <w:jc w:val="left"/>
        <w:rPr>
          <w:lang w:val="ru-RU"/>
        </w:rPr>
      </w:pPr>
      <w:r>
        <w:rPr>
          <w:sz w:val="22"/>
          <w:lang w:val="ru-RU"/>
        </w:rPr>
        <w:tab/>
      </w:r>
      <w:r>
        <w:rPr>
          <w:sz w:val="24"/>
          <w:lang w:val="ru-RU"/>
        </w:rPr>
        <w:t>стол-столы________________,</w:t>
        <w:tab/>
        <w:tab/>
        <w:t>мяч-мячи_________________,</w:t>
        <w:tab/>
        <w:tab/>
        <w:t>дом-</w:t>
      </w:r>
    </w:p>
    <w:p>
      <w:pPr>
        <w:pStyle w:val="Normal"/>
        <w:spacing w:lineRule="auto" w:line="252"/>
        <w:ind w:left="695" w:right="105" w:hanging="710"/>
        <w:rPr>
          <w:lang w:val="ru-RU"/>
        </w:rPr>
      </w:pPr>
      <w:r>
        <w:rPr>
          <w:sz w:val="24"/>
          <w:lang w:val="ru-RU"/>
        </w:rPr>
        <w:t>дома_____________, кукла-куклы___________________________, рука-руки________________________</w:t>
      </w:r>
    </w:p>
    <w:p>
      <w:pPr>
        <w:pStyle w:val="Normal"/>
        <w:numPr>
          <w:ilvl w:val="0"/>
          <w:numId w:val="60"/>
        </w:numPr>
        <w:spacing w:lineRule="auto" w:line="252"/>
        <w:ind w:left="710" w:right="13" w:firstLine="710"/>
        <w:rPr>
          <w:lang w:val="ru-RU"/>
        </w:rPr>
      </w:pPr>
      <w:r>
        <w:rPr>
          <w:sz w:val="24"/>
          <w:lang w:val="ru-RU"/>
        </w:rPr>
        <w:t>употребление имен существительных в винительном падеже единственного числа  без предлога (назвать по картинкам) вижу дом______________________, синий шар________________________,</w:t>
      </w:r>
    </w:p>
    <w:p>
      <w:pPr>
        <w:pStyle w:val="Normal"/>
        <w:spacing w:lineRule="auto" w:line="252"/>
        <w:ind w:left="720" w:right="13" w:hanging="10"/>
        <w:rPr>
          <w:lang w:val="ru-RU"/>
        </w:rPr>
      </w:pPr>
      <w:r>
        <w:rPr>
          <w:sz w:val="24"/>
        </w:rPr>
        <w:t>красная чашка_____________________, синяя лопатка____________________</w:t>
      </w:r>
    </w:p>
    <w:p>
      <w:pPr>
        <w:pStyle w:val="Normal"/>
        <w:numPr>
          <w:ilvl w:val="0"/>
          <w:numId w:val="60"/>
        </w:numPr>
        <w:spacing w:lineRule="auto" w:line="252"/>
        <w:ind w:left="710" w:right="13" w:firstLine="710"/>
        <w:rPr>
          <w:lang w:val="ru-RU"/>
        </w:rPr>
      </w:pPr>
      <w:r>
        <w:rPr>
          <w:sz w:val="24"/>
          <w:lang w:val="ru-RU"/>
        </w:rPr>
        <w:t>употребление предложно-падежных конструкций с предлогами (по</w:t>
      </w:r>
    </w:p>
    <w:p>
      <w:pPr>
        <w:pStyle w:val="Normal"/>
        <w:spacing w:lineRule="auto" w:line="252"/>
        <w:ind w:left="695" w:right="13" w:hanging="710"/>
        <w:rPr>
          <w:lang w:val="ru-RU"/>
        </w:rPr>
      </w:pPr>
      <w:r>
        <w:rPr>
          <w:sz w:val="24"/>
        </w:rPr>
        <w:t>картинкам) в______________________________________, на______________________________</w:t>
      </w:r>
    </w:p>
    <w:p>
      <w:pPr>
        <w:pStyle w:val="Normal"/>
        <w:numPr>
          <w:ilvl w:val="0"/>
          <w:numId w:val="60"/>
        </w:numPr>
        <w:spacing w:lineRule="auto" w:line="252"/>
        <w:ind w:left="710" w:right="13" w:firstLine="710"/>
        <w:rPr>
          <w:lang w:val="ru-RU"/>
        </w:rPr>
      </w:pPr>
      <w:r>
        <w:rPr>
          <w:sz w:val="24"/>
        </w:rPr>
        <w:t>употребление</w:t>
        <w:tab/>
        <w:tab/>
        <w:t>существительных</w:t>
        <w:tab/>
        <w:tab/>
        <w:t>с</w:t>
        <w:tab/>
        <w:tab/>
        <w:t>уменьшительно-ласкательными</w:t>
      </w:r>
    </w:p>
    <w:p>
      <w:pPr>
        <w:pStyle w:val="Normal"/>
        <w:spacing w:lineRule="auto" w:line="252"/>
        <w:ind w:left="-5" w:right="13" w:hanging="10"/>
        <w:rPr>
          <w:lang w:val="ru-RU"/>
        </w:rPr>
      </w:pPr>
      <w:r>
        <w:rPr>
          <w:sz w:val="24"/>
        </w:rPr>
        <w:t>суффиксами (назвать по картинкам)</w:t>
      </w:r>
    </w:p>
    <w:p>
      <w:pPr>
        <w:pStyle w:val="Normal"/>
        <w:tabs>
          <w:tab w:val="clear" w:pos="720"/>
          <w:tab w:val="center" w:pos="2851" w:leader="none"/>
          <w:tab w:val="center" w:pos="6887" w:leader="none"/>
          <w:tab w:val="right" w:pos="9360" w:leader="none"/>
        </w:tabs>
        <w:spacing w:lineRule="auto" w:line="252"/>
        <w:ind w:right="0" w:hanging="0"/>
        <w:jc w:val="left"/>
        <w:rPr>
          <w:lang w:val="ru-RU"/>
        </w:rPr>
      </w:pPr>
      <w:r>
        <w:rPr>
          <w:sz w:val="22"/>
        </w:rPr>
        <w:tab/>
      </w:r>
      <w:r>
        <w:rPr>
          <w:sz w:val="24"/>
        </w:rPr>
        <w:t>дом-домик__________________________,</w:t>
        <w:tab/>
        <w:tab/>
        <w:t>стул-</w:t>
      </w:r>
    </w:p>
    <w:p>
      <w:pPr>
        <w:pStyle w:val="Normal"/>
        <w:spacing w:lineRule="auto" w:line="252"/>
        <w:ind w:left="-5" w:right="13" w:hanging="10"/>
        <w:rPr>
          <w:lang w:val="ru-RU"/>
        </w:rPr>
      </w:pPr>
      <w:r>
        <w:rPr>
          <w:sz w:val="24"/>
        </w:rPr>
        <w:t>стульчик_________________________,</w:t>
      </w:r>
    </w:p>
    <w:p>
      <w:pPr>
        <w:pStyle w:val="Normal"/>
        <w:tabs>
          <w:tab w:val="clear" w:pos="720"/>
          <w:tab w:val="center" w:pos="3022" w:leader="none"/>
          <w:tab w:val="center" w:pos="6987" w:leader="none"/>
          <w:tab w:val="right" w:pos="9360" w:leader="none"/>
        </w:tabs>
        <w:spacing w:lineRule="auto" w:line="252"/>
        <w:ind w:right="0" w:hanging="0"/>
        <w:jc w:val="left"/>
        <w:rPr>
          <w:lang w:val="ru-RU"/>
        </w:rPr>
      </w:pPr>
      <w:r>
        <w:rPr>
          <w:sz w:val="22"/>
        </w:rPr>
        <w:tab/>
      </w:r>
      <w:r>
        <w:rPr>
          <w:sz w:val="24"/>
        </w:rPr>
        <w:t>чашка-чашечка_________________________,</w:t>
        <w:tab/>
        <w:tab/>
        <w:t>кукла-</w:t>
      </w:r>
    </w:p>
    <w:p>
      <w:pPr>
        <w:pStyle w:val="Normal"/>
        <w:spacing w:lineRule="auto" w:line="252"/>
        <w:ind w:left="-5" w:right="13" w:hanging="10"/>
        <w:rPr>
          <w:lang w:val="ru-RU"/>
        </w:rPr>
      </w:pPr>
      <w:r>
        <w:rPr>
          <w:sz w:val="24"/>
        </w:rPr>
        <w:t>куколка______________________</w:t>
      </w:r>
    </w:p>
    <w:p>
      <w:pPr>
        <w:pStyle w:val="Normal"/>
        <w:numPr>
          <w:ilvl w:val="0"/>
          <w:numId w:val="60"/>
        </w:numPr>
        <w:spacing w:lineRule="auto" w:line="252"/>
        <w:ind w:left="710" w:right="13" w:firstLine="710"/>
        <w:rPr>
          <w:lang w:val="ru-RU"/>
        </w:rPr>
      </w:pPr>
      <w:r>
        <w:rPr>
          <w:sz w:val="24"/>
          <w:lang w:val="ru-RU"/>
        </w:rPr>
        <w:t>употребление глаголов в форме единственного и множественного числа</w:t>
      </w:r>
    </w:p>
    <w:p>
      <w:pPr>
        <w:pStyle w:val="Normal"/>
        <w:spacing w:lineRule="auto" w:line="252"/>
        <w:ind w:left="-5" w:right="13" w:hanging="10"/>
        <w:rPr>
          <w:lang w:val="ru-RU"/>
        </w:rPr>
      </w:pPr>
      <w:r>
        <w:rPr>
          <w:sz w:val="24"/>
          <w:lang w:val="ru-RU"/>
        </w:rPr>
        <w:t>(назвать по картинкам)</w:t>
      </w:r>
    </w:p>
    <w:p>
      <w:pPr>
        <w:pStyle w:val="Normal"/>
        <w:tabs>
          <w:tab w:val="clear" w:pos="720"/>
          <w:tab w:val="center" w:pos="872" w:leader="none"/>
          <w:tab w:val="center" w:pos="1308" w:leader="none"/>
          <w:tab w:val="center" w:pos="2158" w:leader="none"/>
          <w:tab w:val="center" w:pos="2949" w:leader="none"/>
          <w:tab w:val="center" w:pos="4675" w:leader="none"/>
          <w:tab w:val="center" w:pos="6342" w:leader="none"/>
          <w:tab w:val="center" w:pos="7026" w:leader="none"/>
          <w:tab w:val="center" w:pos="7649" w:leader="none"/>
          <w:tab w:val="right" w:pos="9360" w:leader="none"/>
        </w:tabs>
        <w:spacing w:lineRule="auto" w:line="252"/>
        <w:ind w:right="0" w:hanging="0"/>
        <w:jc w:val="left"/>
        <w:rPr>
          <w:lang w:val="ru-RU"/>
        </w:rPr>
      </w:pPr>
      <w:r>
        <w:rPr>
          <w:sz w:val="22"/>
          <w:lang w:val="ru-RU"/>
        </w:rPr>
        <w:tab/>
      </w:r>
      <w:r>
        <w:rPr>
          <w:sz w:val="24"/>
          <w:lang w:val="ru-RU"/>
        </w:rPr>
        <w:t>кот</w:t>
        <w:tab/>
        <w:tab/>
        <w:t>спит-коты</w:t>
        <w:tab/>
        <w:tab/>
        <w:t>спят___________________,</w:t>
        <w:tab/>
        <w:tab/>
        <w:t>птичка</w:t>
        <w:tab/>
        <w:tab/>
        <w:t>летит-птички</w:t>
      </w:r>
    </w:p>
    <w:p>
      <w:pPr>
        <w:pStyle w:val="Normal"/>
        <w:spacing w:lineRule="auto" w:line="252"/>
        <w:ind w:left="695" w:right="1374" w:hanging="710"/>
        <w:rPr>
          <w:lang w:val="ru-RU"/>
        </w:rPr>
      </w:pPr>
      <w:r>
        <w:rPr>
          <w:sz w:val="24"/>
          <w:lang w:val="ru-RU"/>
        </w:rPr>
        <w:t>спят________________ мальчик играет – мальчики играют_______________________________</w:t>
      </w:r>
    </w:p>
    <w:p>
      <w:pPr>
        <w:pStyle w:val="Normal"/>
        <w:numPr>
          <w:ilvl w:val="0"/>
          <w:numId w:val="60"/>
        </w:numPr>
        <w:spacing w:lineRule="auto" w:line="252"/>
        <w:ind w:left="710" w:right="13" w:firstLine="710"/>
        <w:rPr>
          <w:lang w:val="ru-RU"/>
        </w:rPr>
      </w:pPr>
      <w:r>
        <w:rPr>
          <w:sz w:val="24"/>
          <w:lang w:val="ru-RU"/>
        </w:rPr>
        <w:t>употребление возвратных и невозвратных глаголов (назвать по картинкам)</w:t>
      </w:r>
    </w:p>
    <w:p>
      <w:pPr>
        <w:pStyle w:val="Normal"/>
        <w:tabs>
          <w:tab w:val="clear" w:pos="720"/>
          <w:tab w:val="center" w:pos="1159" w:leader="none"/>
          <w:tab w:val="center" w:pos="1951" w:leader="none"/>
          <w:tab w:val="center" w:pos="2922" w:leader="none"/>
          <w:tab w:val="center" w:pos="3833" w:leader="none"/>
          <w:tab w:val="center" w:pos="4297" w:leader="none"/>
          <w:tab w:val="center" w:pos="4701" w:leader="none"/>
          <w:tab w:val="center" w:pos="5553" w:leader="none"/>
          <w:tab w:val="center" w:pos="6345" w:leader="none"/>
          <w:tab w:val="center" w:pos="7177" w:leader="none"/>
          <w:tab w:val="center" w:pos="7948" w:leader="none"/>
          <w:tab w:val="right" w:pos="9360" w:leader="none"/>
        </w:tabs>
        <w:spacing w:lineRule="auto" w:line="252"/>
        <w:ind w:right="0" w:hanging="0"/>
        <w:jc w:val="left"/>
        <w:rPr>
          <w:lang w:val="ru-RU"/>
        </w:rPr>
      </w:pPr>
      <w:r>
        <w:rPr>
          <w:sz w:val="22"/>
          <w:lang w:val="ru-RU"/>
        </w:rPr>
        <w:tab/>
      </w:r>
      <w:r>
        <w:rPr>
          <w:sz w:val="24"/>
          <w:lang w:val="ru-RU"/>
        </w:rPr>
        <w:t>Мальчик</w:t>
        <w:tab/>
        <w:tab/>
        <w:t>умывается.</w:t>
        <w:tab/>
        <w:tab/>
        <w:t>–</w:t>
        <w:tab/>
        <w:tab/>
        <w:t>Мальчик</w:t>
        <w:tab/>
        <w:tab/>
        <w:t>умывает</w:t>
        <w:tab/>
        <w:tab/>
        <w:t>мальчика.</w:t>
      </w:r>
    </w:p>
    <w:p>
      <w:pPr>
        <w:pStyle w:val="Normal"/>
        <w:spacing w:lineRule="auto" w:line="252"/>
        <w:ind w:left="-5" w:right="13" w:hanging="10"/>
        <w:rPr>
          <w:lang w:val="ru-RU"/>
        </w:rPr>
      </w:pPr>
      <w:r>
        <w:rPr>
          <w:sz w:val="24"/>
          <w:lang w:val="ru-RU"/>
        </w:rPr>
        <w:t>_____________________________</w:t>
      </w:r>
    </w:p>
    <w:p>
      <w:pPr>
        <w:pStyle w:val="Normal"/>
        <w:tabs>
          <w:tab w:val="clear" w:pos="720"/>
          <w:tab w:val="center" w:pos="1129" w:leader="none"/>
          <w:tab w:val="center" w:pos="1963" w:leader="none"/>
          <w:tab w:val="center" w:pos="2963" w:leader="none"/>
          <w:tab w:val="center" w:pos="3902" w:leader="none"/>
          <w:tab w:val="center" w:pos="4436" w:leader="none"/>
          <w:tab w:val="center" w:pos="4911" w:leader="none"/>
          <w:tab w:val="center" w:pos="5673" w:leader="none"/>
          <w:tab w:val="center" w:pos="6377" w:leader="none"/>
          <w:tab w:val="center" w:pos="7236" w:leader="none"/>
          <w:tab w:val="center" w:pos="8036" w:leader="none"/>
          <w:tab w:val="right" w:pos="9360" w:leader="none"/>
        </w:tabs>
        <w:spacing w:lineRule="auto" w:line="252"/>
        <w:ind w:right="0" w:hanging="0"/>
        <w:jc w:val="left"/>
        <w:rPr>
          <w:lang w:val="ru-RU"/>
        </w:rPr>
      </w:pPr>
      <w:r>
        <w:rPr>
          <w:sz w:val="22"/>
          <w:lang w:val="ru-RU"/>
        </w:rPr>
        <w:tab/>
      </w:r>
      <w:r>
        <w:rPr>
          <w:sz w:val="24"/>
          <w:lang w:val="ru-RU"/>
        </w:rPr>
        <w:t>Девочка</w:t>
        <w:tab/>
        <w:tab/>
        <w:t>одевается.</w:t>
        <w:tab/>
        <w:tab/>
        <w:t>–</w:t>
        <w:tab/>
        <w:tab/>
        <w:t>Мама</w:t>
        <w:tab/>
        <w:tab/>
        <w:t>одевает</w:t>
        <w:tab/>
        <w:tab/>
        <w:t>девочку.</w:t>
      </w:r>
    </w:p>
    <w:p>
      <w:pPr>
        <w:pStyle w:val="Normal"/>
        <w:spacing w:lineRule="auto" w:line="252"/>
        <w:ind w:left="-5" w:right="13" w:hanging="10"/>
        <w:rPr>
          <w:lang w:val="ru-RU"/>
        </w:rPr>
      </w:pPr>
      <w:r>
        <w:rPr>
          <w:sz w:val="24"/>
          <w:lang w:val="ru-RU"/>
        </w:rPr>
        <w:t>___________________________________</w:t>
      </w:r>
    </w:p>
    <w:p>
      <w:pPr>
        <w:pStyle w:val="Normal"/>
        <w:spacing w:lineRule="auto" w:line="252"/>
        <w:ind w:left="720" w:right="13" w:hanging="10"/>
        <w:rPr>
          <w:lang w:val="ru-RU"/>
        </w:rPr>
      </w:pPr>
      <w:r>
        <w:rPr>
          <w:sz w:val="24"/>
          <w:lang w:val="ru-RU"/>
        </w:rPr>
        <w:t xml:space="preserve">     </w:t>
      </w:r>
      <w:r>
        <w:rPr>
          <w:sz w:val="24"/>
          <w:lang w:val="ru-RU"/>
        </w:rPr>
        <w:t>3.Исследованиефонетической стороны речи</w:t>
      </w:r>
    </w:p>
    <w:p>
      <w:pPr>
        <w:pStyle w:val="Normal"/>
        <w:spacing w:lineRule="auto" w:line="252"/>
        <w:ind w:left="720" w:right="13" w:hanging="10"/>
        <w:rPr>
          <w:lang w:val="ru-RU"/>
        </w:rPr>
      </w:pPr>
      <w:r>
        <w:rPr>
          <w:sz w:val="24"/>
          <w:lang w:val="ru-RU"/>
        </w:rPr>
        <w:t xml:space="preserve">     </w:t>
      </w:r>
      <w:r>
        <w:rPr>
          <w:sz w:val="24"/>
          <w:lang w:val="ru-RU"/>
        </w:rPr>
        <w:t>Состояние имитационной стороны речи (с опорой на картинки):</w:t>
      </w:r>
    </w:p>
    <w:p>
      <w:pPr>
        <w:pStyle w:val="Normal"/>
        <w:numPr>
          <w:ilvl w:val="0"/>
          <w:numId w:val="60"/>
        </w:numPr>
        <w:spacing w:lineRule="auto" w:line="252"/>
        <w:ind w:left="710" w:right="13" w:firstLine="710"/>
        <w:rPr>
          <w:lang w:val="ru-RU"/>
        </w:rPr>
      </w:pPr>
      <w:r>
        <w:rPr>
          <w:sz w:val="24"/>
          <w:lang w:val="ru-RU"/>
        </w:rPr>
        <w:t xml:space="preserve">А-А-А! (плачет девочка) _____________, О-О-О! </w:t>
      </w:r>
      <w:r>
        <w:rPr>
          <w:sz w:val="24"/>
        </w:rPr>
        <w:t>(рычит медведь)</w:t>
      </w:r>
    </w:p>
    <w:p>
      <w:pPr>
        <w:pStyle w:val="Normal"/>
        <w:spacing w:lineRule="auto" w:line="252"/>
        <w:ind w:left="-5" w:right="13" w:hanging="10"/>
        <w:rPr>
          <w:lang w:val="ru-RU"/>
        </w:rPr>
      </w:pPr>
      <w:r>
        <w:rPr>
          <w:sz w:val="24"/>
        </w:rPr>
        <w:t>______________</w:t>
      </w:r>
    </w:p>
    <w:p>
      <w:pPr>
        <w:pStyle w:val="Normal"/>
        <w:numPr>
          <w:ilvl w:val="0"/>
          <w:numId w:val="60"/>
        </w:numPr>
        <w:spacing w:lineRule="auto" w:line="252"/>
        <w:ind w:left="710" w:right="13" w:firstLine="710"/>
        <w:rPr>
          <w:lang w:val="ru-RU"/>
        </w:rPr>
      </w:pPr>
      <w:r>
        <w:rPr>
          <w:sz w:val="24"/>
          <w:lang w:val="ru-RU"/>
        </w:rPr>
        <w:t>У-У-У!</w:t>
        <w:tab/>
        <w:tab/>
        <w:t>(гудит</w:t>
        <w:tab/>
        <w:tab/>
        <w:t>поезд)</w:t>
        <w:tab/>
        <w:tab/>
        <w:t>________________,</w:t>
        <w:tab/>
        <w:tab/>
        <w:t>И-И-И!</w:t>
        <w:tab/>
        <w:tab/>
      </w:r>
      <w:r>
        <w:rPr>
          <w:sz w:val="24"/>
        </w:rPr>
        <w:t>(ржет</w:t>
      </w:r>
    </w:p>
    <w:p>
      <w:pPr>
        <w:pStyle w:val="Normal"/>
        <w:spacing w:lineRule="auto" w:line="252"/>
        <w:ind w:left="-5" w:right="13" w:hanging="10"/>
        <w:rPr>
          <w:lang w:val="ru-RU"/>
        </w:rPr>
      </w:pPr>
      <w:r>
        <w:rPr>
          <w:sz w:val="24"/>
        </w:rPr>
        <w:t>лошадка)________________</w:t>
      </w:r>
    </w:p>
    <w:p>
      <w:pPr>
        <w:pStyle w:val="Normal"/>
        <w:numPr>
          <w:ilvl w:val="0"/>
          <w:numId w:val="60"/>
        </w:numPr>
        <w:spacing w:lineRule="auto" w:line="252"/>
        <w:ind w:left="710" w:right="13" w:firstLine="710"/>
        <w:rPr>
          <w:lang w:val="ru-RU"/>
        </w:rPr>
      </w:pPr>
      <w:r>
        <w:rPr>
          <w:sz w:val="24"/>
        </w:rPr>
        <w:t>УА!</w:t>
        <w:tab/>
        <w:tab/>
        <w:t>(плачет</w:t>
        <w:tab/>
        <w:tab/>
        <w:t>малыш)_________________,</w:t>
        <w:tab/>
        <w:tab/>
        <w:t>АУ!</w:t>
        <w:tab/>
        <w:tab/>
        <w:t>(кричат</w:t>
      </w:r>
    </w:p>
    <w:p>
      <w:pPr>
        <w:pStyle w:val="Normal"/>
        <w:spacing w:lineRule="auto" w:line="252"/>
        <w:ind w:left="-5" w:right="13" w:hanging="10"/>
        <w:rPr>
          <w:lang w:val="ru-RU"/>
        </w:rPr>
      </w:pPr>
      <w:r>
        <w:rPr>
          <w:sz w:val="24"/>
        </w:rPr>
        <w:t>дети)____________________</w:t>
      </w:r>
    </w:p>
    <w:p>
      <w:pPr>
        <w:pStyle w:val="Normal"/>
        <w:numPr>
          <w:ilvl w:val="0"/>
          <w:numId w:val="60"/>
        </w:numPr>
        <w:spacing w:lineRule="auto" w:line="252"/>
        <w:ind w:left="710" w:right="13" w:firstLine="710"/>
        <w:rPr>
          <w:lang w:val="ru-RU"/>
        </w:rPr>
      </w:pPr>
      <w:r>
        <w:rPr>
          <w:sz w:val="24"/>
        </w:rPr>
        <w:t>МЯУ!</w:t>
        <w:tab/>
        <w:tab/>
        <w:t>(мяукает</w:t>
        <w:tab/>
        <w:tab/>
        <w:t>кошка)________________,</w:t>
        <w:tab/>
        <w:tab/>
        <w:t>АВ!</w:t>
        <w:tab/>
        <w:tab/>
        <w:t>(лает</w:t>
      </w:r>
    </w:p>
    <w:p>
      <w:pPr>
        <w:pStyle w:val="Normal"/>
        <w:spacing w:lineRule="auto" w:line="252"/>
        <w:ind w:left="-5" w:right="13" w:hanging="10"/>
        <w:rPr>
          <w:lang w:val="ru-RU"/>
        </w:rPr>
      </w:pPr>
      <w:r>
        <w:rPr>
          <w:sz w:val="24"/>
        </w:rPr>
        <w:t>собака)___________________</w:t>
      </w:r>
    </w:p>
    <w:p>
      <w:pPr>
        <w:pStyle w:val="Normal"/>
        <w:numPr>
          <w:ilvl w:val="0"/>
          <w:numId w:val="60"/>
        </w:numPr>
        <w:spacing w:lineRule="auto" w:line="252"/>
        <w:ind w:left="710" w:right="13" w:firstLine="710"/>
        <w:rPr>
          <w:lang w:val="ru-RU"/>
        </w:rPr>
      </w:pPr>
      <w:r>
        <w:rPr>
          <w:sz w:val="24"/>
          <w:lang w:val="ru-RU"/>
        </w:rPr>
        <w:t xml:space="preserve">ПИ-ПИ-ПИ! (пищит цыпленок)__________, КО-КО-КО! </w:t>
      </w:r>
      <w:r>
        <w:rPr>
          <w:sz w:val="24"/>
        </w:rPr>
        <w:t>(кудахчет</w:t>
      </w:r>
    </w:p>
    <w:p>
      <w:pPr>
        <w:pStyle w:val="Normal"/>
        <w:spacing w:lineRule="auto" w:line="252"/>
        <w:ind w:left="-5" w:right="13" w:hanging="10"/>
        <w:rPr>
          <w:lang w:val="ru-RU"/>
        </w:rPr>
      </w:pPr>
      <w:r>
        <w:rPr>
          <w:sz w:val="24"/>
        </w:rPr>
        <w:t>курица)_______</w:t>
      </w:r>
    </w:p>
    <w:p>
      <w:pPr>
        <w:pStyle w:val="Normal"/>
        <w:spacing w:lineRule="auto" w:line="235"/>
        <w:ind w:left="710" w:right="13" w:hanging="0"/>
        <w:jc w:val="left"/>
        <w:rPr>
          <w:lang w:val="ru-RU"/>
        </w:rPr>
      </w:pPr>
      <w:r>
        <w:rPr>
          <w:sz w:val="24"/>
          <w:lang w:val="ru-RU"/>
        </w:rPr>
        <w:t>_______________, ГА-ГА-ГА! (кричат гуси)__________________________________ Исследование звукослоговой структуры слов (повторить за логопедом с опорой на наглядность):</w:t>
      </w:r>
    </w:p>
    <w:p>
      <w:pPr>
        <w:pStyle w:val="Normal"/>
        <w:numPr>
          <w:ilvl w:val="0"/>
          <w:numId w:val="60"/>
        </w:numPr>
        <w:spacing w:lineRule="auto" w:line="252"/>
        <w:ind w:left="710" w:right="13" w:firstLine="710"/>
        <w:rPr>
          <w:lang w:val="ru-RU"/>
        </w:rPr>
      </w:pPr>
      <w:r>
        <w:rPr>
          <w:sz w:val="24"/>
        </w:rPr>
        <w:t>односложные слова</w:t>
      </w:r>
    </w:p>
    <w:p>
      <w:pPr>
        <w:pStyle w:val="Normal"/>
        <w:tabs>
          <w:tab w:val="clear" w:pos="720"/>
          <w:tab w:val="center" w:pos="1595" w:leader="none"/>
          <w:tab w:val="center" w:pos="2743" w:leader="none"/>
          <w:tab w:val="center" w:pos="3981" w:leader="none"/>
          <w:tab w:val="center" w:pos="5158" w:leader="none"/>
          <w:tab w:val="center" w:pos="6354" w:leader="none"/>
          <w:tab w:val="center" w:pos="7490" w:leader="none"/>
          <w:tab w:val="right" w:pos="9360" w:leader="none"/>
        </w:tabs>
        <w:spacing w:lineRule="auto" w:line="252"/>
        <w:ind w:right="0" w:hanging="0"/>
        <w:jc w:val="left"/>
        <w:rPr>
          <w:lang w:val="ru-RU"/>
        </w:rPr>
      </w:pPr>
      <w:r>
        <w:rPr>
          <w:sz w:val="22"/>
        </w:rPr>
        <w:tab/>
      </w:r>
      <w:r>
        <w:rPr>
          <w:sz w:val="24"/>
        </w:rPr>
        <w:t>дом___________,</w:t>
        <w:tab/>
        <w:tab/>
        <w:t>кот____________,</w:t>
        <w:tab/>
        <w:tab/>
        <w:t>дуб___________,</w:t>
        <w:tab/>
        <w:tab/>
        <w:t>бык_________,</w:t>
      </w:r>
    </w:p>
    <w:p>
      <w:pPr>
        <w:pStyle w:val="Normal"/>
        <w:spacing w:lineRule="auto" w:line="252"/>
        <w:ind w:left="-5" w:right="13" w:hanging="10"/>
        <w:rPr>
          <w:lang w:val="ru-RU"/>
        </w:rPr>
      </w:pPr>
      <w:r>
        <w:rPr>
          <w:sz w:val="24"/>
        </w:rPr>
        <w:t>мак__________</w:t>
      </w:r>
    </w:p>
    <w:p>
      <w:pPr>
        <w:pStyle w:val="Normal"/>
        <w:numPr>
          <w:ilvl w:val="0"/>
          <w:numId w:val="60"/>
        </w:numPr>
        <w:spacing w:lineRule="auto" w:line="252"/>
        <w:ind w:left="710" w:right="13" w:firstLine="710"/>
        <w:rPr>
          <w:lang w:val="ru-RU"/>
        </w:rPr>
      </w:pPr>
      <w:r>
        <w:rPr>
          <w:sz w:val="24"/>
          <w:lang w:val="ru-RU"/>
        </w:rPr>
        <w:t>двусложные слова вода__________,</w:t>
        <w:tab/>
        <w:tab/>
        <w:t>нога____________,</w:t>
        <w:tab/>
        <w:tab/>
        <w:t>вата_____________,</w:t>
      </w:r>
    </w:p>
    <w:p>
      <w:pPr>
        <w:pStyle w:val="Normal"/>
        <w:spacing w:lineRule="auto" w:line="252"/>
        <w:ind w:left="-5" w:right="13" w:hanging="10"/>
        <w:rPr>
          <w:lang w:val="ru-RU"/>
        </w:rPr>
      </w:pPr>
      <w:r>
        <w:rPr>
          <w:sz w:val="24"/>
        </w:rPr>
        <w:t>Дима___________________</w:t>
      </w:r>
    </w:p>
    <w:p>
      <w:pPr>
        <w:pStyle w:val="Normal"/>
        <w:numPr>
          <w:ilvl w:val="0"/>
          <w:numId w:val="60"/>
        </w:numPr>
        <w:spacing w:lineRule="auto" w:line="252"/>
        <w:ind w:left="710" w:right="13" w:firstLine="710"/>
        <w:rPr>
          <w:lang w:val="ru-RU"/>
        </w:rPr>
      </w:pPr>
      <w:r>
        <w:rPr>
          <w:sz w:val="24"/>
        </w:rPr>
        <w:t>трехсложные слова</w:t>
      </w:r>
    </w:p>
    <w:p>
      <w:pPr>
        <w:pStyle w:val="Normal"/>
        <w:tabs>
          <w:tab w:val="clear" w:pos="720"/>
          <w:tab w:val="center" w:pos="1760" w:leader="none"/>
          <w:tab w:val="center" w:pos="3323" w:leader="none"/>
          <w:tab w:val="center" w:pos="4966" w:leader="none"/>
          <w:tab w:val="center" w:pos="6548" w:leader="none"/>
          <w:tab w:val="right" w:pos="9360" w:leader="none"/>
        </w:tabs>
        <w:spacing w:lineRule="auto" w:line="252"/>
        <w:ind w:right="0" w:hanging="0"/>
        <w:jc w:val="left"/>
        <w:rPr>
          <w:lang w:val="ru-RU"/>
        </w:rPr>
      </w:pPr>
      <w:r>
        <w:rPr>
          <w:sz w:val="22"/>
        </w:rPr>
        <w:tab/>
      </w:r>
      <w:r>
        <w:rPr>
          <w:sz w:val="24"/>
        </w:rPr>
        <w:t>вагоны___________,</w:t>
        <w:tab/>
        <w:tab/>
        <w:t>бананы___________,</w:t>
        <w:tab/>
        <w:tab/>
        <w:t>батоны____________,</w:t>
      </w:r>
    </w:p>
    <w:p>
      <w:pPr>
        <w:pStyle w:val="Normal"/>
        <w:spacing w:lineRule="auto" w:line="252"/>
        <w:ind w:left="-5" w:right="13" w:hanging="10"/>
        <w:rPr>
          <w:lang w:val="ru-RU"/>
        </w:rPr>
      </w:pPr>
      <w:r>
        <w:rPr>
          <w:sz w:val="24"/>
        </w:rPr>
        <w:t>панама____________</w:t>
      </w:r>
    </w:p>
    <w:p>
      <w:pPr>
        <w:pStyle w:val="Normal"/>
        <w:spacing w:lineRule="auto" w:line="252"/>
        <w:ind w:left="-15" w:right="13" w:firstLine="710"/>
        <w:rPr>
          <w:lang w:val="ru-RU"/>
        </w:rPr>
      </w:pPr>
      <w:r>
        <w:rPr>
          <w:sz w:val="24"/>
          <w:lang w:val="ru-RU"/>
        </w:rPr>
        <w:t>Состояние звукопроизношения (отсутствие, замены звуков, возможные искажения) в речевом потоке</w:t>
      </w:r>
    </w:p>
    <w:p>
      <w:pPr>
        <w:pStyle w:val="Normal"/>
        <w:numPr>
          <w:ilvl w:val="0"/>
          <w:numId w:val="60"/>
        </w:numPr>
        <w:spacing w:lineRule="auto" w:line="252"/>
        <w:ind w:left="710" w:right="13" w:firstLine="710"/>
        <w:rPr>
          <w:lang w:val="ru-RU"/>
        </w:rPr>
      </w:pPr>
      <w:r>
        <w:rPr>
          <w:sz w:val="24"/>
          <w:lang w:val="ru-RU"/>
        </w:rPr>
        <w:t>Гласные</w:t>
        <w:tab/>
        <w:tab/>
        <w:t>[а,</w:t>
        <w:tab/>
        <w:tab/>
        <w:t>о,</w:t>
        <w:tab/>
        <w:tab/>
        <w:t>у,</w:t>
        <w:tab/>
        <w:tab/>
        <w:t>и,</w:t>
        <w:tab/>
        <w:tab/>
        <w:t>э,</w:t>
      </w:r>
    </w:p>
    <w:p>
      <w:pPr>
        <w:pStyle w:val="Normal"/>
        <w:spacing w:lineRule="auto" w:line="252"/>
        <w:ind w:left="-5" w:right="13" w:hanging="10"/>
        <w:rPr>
          <w:lang w:val="ru-RU"/>
        </w:rPr>
      </w:pPr>
      <w:r>
        <w:rPr>
          <w:sz w:val="24"/>
        </w:rPr>
        <w:t>ы]_________________________________________________</w:t>
      </w:r>
    </w:p>
    <w:p>
      <w:pPr>
        <w:pStyle w:val="Normal"/>
        <w:numPr>
          <w:ilvl w:val="0"/>
          <w:numId w:val="60"/>
        </w:numPr>
        <w:spacing w:lineRule="auto" w:line="252"/>
        <w:ind w:left="710" w:right="13" w:firstLine="710"/>
        <w:rPr>
          <w:lang w:val="ru-RU"/>
        </w:rPr>
      </w:pPr>
      <w:r>
        <w:rPr>
          <w:sz w:val="24"/>
          <w:lang w:val="ru-RU"/>
        </w:rPr>
        <w:t>Согласные</w:t>
        <w:tab/>
        <w:tab/>
        <w:t>[б,</w:t>
        <w:tab/>
        <w:tab/>
        <w:t>бь,</w:t>
        <w:tab/>
        <w:tab/>
        <w:t>п,</w:t>
        <w:tab/>
        <w:tab/>
        <w:t>пь,</w:t>
        <w:tab/>
        <w:tab/>
        <w:t>м,</w:t>
      </w:r>
    </w:p>
    <w:p>
      <w:pPr>
        <w:pStyle w:val="Normal"/>
        <w:spacing w:lineRule="auto" w:line="252"/>
        <w:ind w:left="-5" w:right="13" w:hanging="10"/>
        <w:rPr>
          <w:lang w:val="ru-RU"/>
        </w:rPr>
      </w:pPr>
      <w:r>
        <w:rPr>
          <w:sz w:val="24"/>
          <w:lang w:val="ru-RU"/>
        </w:rPr>
        <w:t>мь],____________________________________________</w:t>
      </w:r>
    </w:p>
    <w:p>
      <w:pPr>
        <w:pStyle w:val="Normal"/>
        <w:tabs>
          <w:tab w:val="clear" w:pos="720"/>
          <w:tab w:val="center" w:pos="710" w:leader="none"/>
          <w:tab w:val="center" w:pos="3469" w:leader="none"/>
          <w:tab w:val="center" w:pos="4881" w:leader="none"/>
          <w:tab w:val="center" w:pos="6368" w:leader="none"/>
          <w:tab w:val="center" w:pos="7794" w:leader="none"/>
          <w:tab w:val="right" w:pos="9360" w:leader="none"/>
        </w:tabs>
        <w:spacing w:lineRule="auto" w:line="252"/>
        <w:ind w:right="0" w:hanging="0"/>
        <w:jc w:val="left"/>
        <w:rPr>
          <w:lang w:val="ru-RU"/>
        </w:rPr>
      </w:pPr>
      <w:r>
        <w:rPr>
          <w:sz w:val="22"/>
          <w:lang w:val="ru-RU"/>
        </w:rPr>
        <w:tab/>
      </w:r>
      <w:r>
        <w:rPr>
          <w:sz w:val="24"/>
          <w:lang w:val="ru-RU"/>
        </w:rPr>
        <w:tab/>
        <w:t>[в,</w:t>
        <w:tab/>
        <w:tab/>
        <w:t>вь,</w:t>
        <w:tab/>
        <w:tab/>
        <w:t>ф,</w:t>
      </w:r>
    </w:p>
    <w:p>
      <w:pPr>
        <w:pStyle w:val="Normal"/>
        <w:spacing w:lineRule="auto" w:line="252"/>
        <w:ind w:left="-5" w:right="13" w:hanging="10"/>
        <w:rPr>
          <w:lang w:val="ru-RU"/>
        </w:rPr>
      </w:pPr>
      <w:r>
        <w:rPr>
          <w:sz w:val="24"/>
          <w:lang w:val="ru-RU"/>
        </w:rPr>
        <w:t>фь]______________________________________________________________</w:t>
      </w:r>
    </w:p>
    <w:p>
      <w:pPr>
        <w:pStyle w:val="Normal"/>
        <w:tabs>
          <w:tab w:val="clear" w:pos="720"/>
          <w:tab w:val="center" w:pos="841" w:leader="none"/>
          <w:tab w:val="center" w:pos="1878" w:leader="none"/>
          <w:tab w:val="center" w:pos="2989" w:leader="none"/>
          <w:tab w:val="center" w:pos="4039" w:leader="none"/>
          <w:tab w:val="center" w:pos="5078" w:leader="none"/>
          <w:tab w:val="center" w:pos="6056" w:leader="none"/>
          <w:tab w:val="center" w:pos="7159" w:leader="none"/>
          <w:tab w:val="center" w:pos="8201" w:leader="none"/>
          <w:tab w:val="right" w:pos="9360" w:leader="none"/>
        </w:tabs>
        <w:spacing w:lineRule="auto" w:line="252"/>
        <w:ind w:right="0" w:hanging="0"/>
        <w:jc w:val="left"/>
        <w:rPr>
          <w:lang w:val="ru-RU"/>
        </w:rPr>
      </w:pPr>
      <w:r>
        <w:rPr>
          <w:sz w:val="22"/>
          <w:lang w:val="ru-RU"/>
        </w:rPr>
        <w:tab/>
      </w:r>
      <w:r>
        <w:rPr>
          <w:sz w:val="24"/>
          <w:lang w:val="ru-RU"/>
        </w:rPr>
        <w:t>[д,</w:t>
        <w:tab/>
        <w:tab/>
        <w:t>дь,</w:t>
        <w:tab/>
        <w:tab/>
        <w:t>т,</w:t>
        <w:tab/>
        <w:tab/>
        <w:t>ть,</w:t>
        <w:tab/>
        <w:tab/>
        <w:t>н,</w:t>
      </w:r>
    </w:p>
    <w:p>
      <w:pPr>
        <w:pStyle w:val="Normal"/>
        <w:spacing w:lineRule="auto" w:line="252"/>
        <w:ind w:left="-5" w:right="13" w:hanging="10"/>
        <w:rPr>
          <w:lang w:val="ru-RU"/>
        </w:rPr>
      </w:pPr>
      <w:r>
        <w:rPr>
          <w:sz w:val="24"/>
          <w:lang w:val="ru-RU"/>
        </w:rPr>
        <w:t>нь]__________________________________________________________</w:t>
      </w:r>
    </w:p>
    <w:p>
      <w:pPr>
        <w:pStyle w:val="Normal"/>
        <w:tabs>
          <w:tab w:val="clear" w:pos="720"/>
          <w:tab w:val="center" w:pos="815" w:leader="none"/>
          <w:tab w:val="center" w:pos="1832" w:leader="none"/>
          <w:tab w:val="center" w:pos="2935" w:leader="none"/>
          <w:tab w:val="center" w:pos="3979" w:leader="none"/>
          <w:tab w:val="center" w:pos="5039" w:leader="none"/>
          <w:tab w:val="center" w:pos="6037" w:leader="none"/>
          <w:tab w:val="center" w:pos="7151" w:leader="none"/>
          <w:tab w:val="center" w:pos="8204" w:leader="none"/>
          <w:tab w:val="right" w:pos="9360" w:leader="none"/>
        </w:tabs>
        <w:spacing w:lineRule="auto" w:line="252"/>
        <w:ind w:right="0" w:hanging="0"/>
        <w:jc w:val="left"/>
        <w:rPr>
          <w:lang w:val="ru-RU"/>
        </w:rPr>
      </w:pPr>
      <w:r>
        <w:rPr>
          <w:sz w:val="22"/>
          <w:lang w:val="ru-RU"/>
        </w:rPr>
        <w:tab/>
      </w:r>
      <w:r>
        <w:rPr>
          <w:sz w:val="24"/>
          <w:lang w:val="ru-RU"/>
        </w:rPr>
        <w:t>[г,</w:t>
        <w:tab/>
        <w:tab/>
        <w:t>гь,</w:t>
        <w:tab/>
        <w:tab/>
        <w:t>к,</w:t>
        <w:tab/>
        <w:tab/>
        <w:t>кь,</w:t>
        <w:tab/>
        <w:tab/>
        <w:t>х,</w:t>
      </w:r>
    </w:p>
    <w:p>
      <w:pPr>
        <w:pStyle w:val="Normal"/>
        <w:spacing w:lineRule="auto" w:line="252"/>
        <w:ind w:left="-5" w:right="13" w:hanging="10"/>
        <w:rPr>
          <w:lang w:val="ru-RU"/>
        </w:rPr>
      </w:pPr>
      <w:r>
        <w:rPr>
          <w:sz w:val="24"/>
          <w:lang w:val="ru-RU"/>
        </w:rPr>
        <w:t>хь]___________________________________________________________</w:t>
      </w:r>
    </w:p>
    <w:p>
      <w:pPr>
        <w:pStyle w:val="Normal"/>
        <w:spacing w:lineRule="auto" w:line="252"/>
        <w:ind w:left="720" w:right="13" w:hanging="10"/>
        <w:rPr>
          <w:lang w:val="ru-RU"/>
        </w:rPr>
      </w:pPr>
      <w:r>
        <w:rPr>
          <w:sz w:val="24"/>
          <w:lang w:val="ru-RU"/>
        </w:rPr>
        <w:t>[й]_____________________________________________________________________</w:t>
      </w:r>
    </w:p>
    <w:p>
      <w:pPr>
        <w:pStyle w:val="Normal"/>
        <w:spacing w:lineRule="auto" w:line="252"/>
        <w:ind w:left="-5" w:right="13" w:hanging="10"/>
        <w:rPr>
          <w:lang w:val="ru-RU"/>
        </w:rPr>
      </w:pPr>
      <w:r>
        <w:rPr>
          <w:sz w:val="24"/>
          <w:lang w:val="ru-RU"/>
        </w:rPr>
        <w:t>__</w:t>
      </w:r>
    </w:p>
    <w:p>
      <w:pPr>
        <w:pStyle w:val="Normal"/>
        <w:tabs>
          <w:tab w:val="clear" w:pos="720"/>
          <w:tab w:val="center" w:pos="833" w:leader="none"/>
          <w:tab w:val="center" w:pos="2920" w:leader="none"/>
          <w:tab w:val="center" w:pos="5081" w:leader="none"/>
          <w:tab w:val="center" w:pos="7181" w:leader="none"/>
          <w:tab w:val="right" w:pos="9360" w:leader="none"/>
        </w:tabs>
        <w:spacing w:lineRule="auto" w:line="252"/>
        <w:ind w:right="0" w:hanging="0"/>
        <w:jc w:val="left"/>
        <w:rPr>
          <w:lang w:val="ru-RU"/>
        </w:rPr>
      </w:pPr>
      <w:r>
        <w:rPr>
          <w:sz w:val="22"/>
          <w:lang w:val="ru-RU"/>
        </w:rPr>
        <w:tab/>
      </w:r>
      <w:r>
        <w:rPr>
          <w:sz w:val="24"/>
          <w:lang w:val="ru-RU"/>
        </w:rPr>
        <w:t>[с,</w:t>
        <w:tab/>
        <w:tab/>
        <w:t>сь,</w:t>
        <w:tab/>
        <w:tab/>
        <w:t>з,</w:t>
      </w:r>
    </w:p>
    <w:p>
      <w:pPr>
        <w:pStyle w:val="Normal"/>
        <w:spacing w:lineRule="auto" w:line="252"/>
        <w:ind w:left="-5" w:right="13" w:hanging="10"/>
        <w:rPr>
          <w:lang w:val="ru-RU"/>
        </w:rPr>
      </w:pPr>
      <w:r>
        <w:rPr>
          <w:sz w:val="24"/>
          <w:lang w:val="ru-RU"/>
        </w:rPr>
        <w:t>зь]________________________________________________________________</w:t>
      </w:r>
    </w:p>
    <w:p>
      <w:pPr>
        <w:pStyle w:val="Normal"/>
        <w:spacing w:lineRule="auto" w:line="252"/>
        <w:ind w:left="720" w:right="13" w:hanging="10"/>
        <w:rPr>
          <w:lang w:val="ru-RU"/>
        </w:rPr>
      </w:pPr>
      <w:r>
        <w:rPr>
          <w:sz w:val="24"/>
          <w:lang w:val="ru-RU"/>
        </w:rPr>
        <w:t>Состояние дыхательной и голосовой функции</w:t>
      </w:r>
    </w:p>
    <w:p>
      <w:pPr>
        <w:pStyle w:val="Normal"/>
        <w:numPr>
          <w:ilvl w:val="0"/>
          <w:numId w:val="61"/>
        </w:numPr>
        <w:spacing w:lineRule="auto" w:line="252"/>
        <w:ind w:left="710" w:right="13" w:firstLine="710"/>
        <w:rPr>
          <w:lang w:val="ru-RU"/>
        </w:rPr>
      </w:pPr>
      <w:r>
        <w:rPr>
          <w:sz w:val="24"/>
          <w:lang w:val="ru-RU"/>
        </w:rPr>
        <w:t>тип физиологического дыхания (верхнеключичное, диафрагмальное, смешанное)</w:t>
      </w:r>
    </w:p>
    <w:p>
      <w:pPr>
        <w:pStyle w:val="Normal"/>
        <w:spacing w:lineRule="auto" w:line="252"/>
        <w:ind w:left="720" w:right="13" w:hanging="10"/>
        <w:rPr>
          <w:lang w:val="ru-RU"/>
        </w:rPr>
      </w:pPr>
      <w:r>
        <w:rPr>
          <w:sz w:val="24"/>
        </w:rPr>
        <w:t>________________________________________________________________________</w:t>
      </w:r>
    </w:p>
    <w:p>
      <w:pPr>
        <w:pStyle w:val="Normal"/>
        <w:spacing w:lineRule="auto" w:line="252"/>
        <w:ind w:left="-5" w:right="13" w:hanging="10"/>
        <w:rPr>
          <w:lang w:val="ru-RU"/>
        </w:rPr>
      </w:pPr>
      <w:r>
        <w:rPr>
          <w:sz w:val="24"/>
        </w:rPr>
        <w:t>_</w:t>
      </w:r>
    </w:p>
    <w:p>
      <w:pPr>
        <w:pStyle w:val="Normal"/>
        <w:numPr>
          <w:ilvl w:val="0"/>
          <w:numId w:val="61"/>
        </w:numPr>
        <w:spacing w:lineRule="auto" w:line="252"/>
        <w:ind w:left="710" w:right="13" w:firstLine="710"/>
        <w:rPr>
          <w:lang w:val="ru-RU"/>
        </w:rPr>
      </w:pPr>
      <w:r>
        <w:rPr>
          <w:sz w:val="24"/>
        </w:rPr>
        <w:t>объем</w:t>
        <w:tab/>
        <w:tab/>
        <w:t>дыхания</w:t>
        <w:tab/>
        <w:tab/>
        <w:t>(достаточный,</w:t>
      </w:r>
    </w:p>
    <w:p>
      <w:pPr>
        <w:pStyle w:val="Normal"/>
        <w:spacing w:lineRule="auto" w:line="252"/>
        <w:ind w:left="-5" w:right="13" w:hanging="10"/>
        <w:rPr>
          <w:lang w:val="ru-RU"/>
        </w:rPr>
      </w:pPr>
      <w:r>
        <w:rPr>
          <w:sz w:val="24"/>
        </w:rPr>
        <w:t>недостаточный)______________________________</w:t>
      </w:r>
    </w:p>
    <w:p>
      <w:pPr>
        <w:pStyle w:val="Normal"/>
        <w:tabs>
          <w:tab w:val="clear" w:pos="720"/>
          <w:tab w:val="center" w:pos="1724" w:leader="none"/>
          <w:tab w:val="center" w:pos="5572" w:leader="none"/>
          <w:tab w:val="right" w:pos="9360" w:leader="none"/>
        </w:tabs>
        <w:spacing w:lineRule="auto" w:line="252"/>
        <w:ind w:right="0" w:hanging="0"/>
        <w:jc w:val="left"/>
        <w:rPr>
          <w:lang w:val="ru-RU"/>
        </w:rPr>
      </w:pPr>
      <w:r>
        <w:rPr>
          <w:sz w:val="22"/>
        </w:rPr>
        <w:tab/>
      </w:r>
      <w:r>
        <w:rPr>
          <w:sz w:val="24"/>
        </w:rPr>
        <w:t>продолжительность</w:t>
        <w:tab/>
        <w:tab/>
        <w:t>речевого</w:t>
      </w:r>
    </w:p>
    <w:p>
      <w:pPr>
        <w:pStyle w:val="Normal"/>
        <w:spacing w:lineRule="auto" w:line="252"/>
        <w:ind w:left="-5" w:right="13" w:hanging="10"/>
        <w:rPr>
          <w:lang w:val="ru-RU"/>
        </w:rPr>
      </w:pPr>
      <w:r>
        <w:rPr>
          <w:sz w:val="24"/>
        </w:rPr>
        <w:t>выдоха_________________________________________</w:t>
      </w:r>
    </w:p>
    <w:p>
      <w:pPr>
        <w:pStyle w:val="Normal"/>
        <w:tabs>
          <w:tab w:val="clear" w:pos="720"/>
          <w:tab w:val="center" w:pos="940" w:leader="none"/>
          <w:tab w:val="center" w:pos="1952" w:leader="none"/>
          <w:tab w:val="center" w:pos="4716" w:leader="none"/>
          <w:tab w:val="center" w:pos="7422" w:leader="none"/>
          <w:tab w:val="right" w:pos="9360" w:leader="none"/>
        </w:tabs>
        <w:spacing w:lineRule="auto" w:line="252"/>
        <w:ind w:right="0" w:hanging="0"/>
        <w:jc w:val="left"/>
        <w:rPr>
          <w:lang w:val="ru-RU"/>
        </w:rPr>
      </w:pPr>
      <w:r>
        <w:rPr>
          <w:sz w:val="22"/>
        </w:rPr>
        <w:tab/>
      </w:r>
      <w:r>
        <w:rPr>
          <w:sz w:val="24"/>
        </w:rPr>
        <w:t>сила</w:t>
        <w:tab/>
        <w:tab/>
        <w:t>голоса__________________________,</w:t>
        <w:tab/>
        <w:tab/>
        <w:t>модуляция</w:t>
      </w:r>
    </w:p>
    <w:p>
      <w:pPr>
        <w:pStyle w:val="Normal"/>
        <w:spacing w:lineRule="auto" w:line="252"/>
        <w:ind w:left="-5" w:right="13" w:hanging="10"/>
        <w:rPr>
          <w:lang w:val="ru-RU"/>
        </w:rPr>
      </w:pPr>
      <w:r>
        <w:rPr>
          <w:sz w:val="24"/>
        </w:rPr>
        <w:t>голоса_____________________</w:t>
      </w:r>
    </w:p>
    <w:p>
      <w:pPr>
        <w:pStyle w:val="Normal"/>
        <w:spacing w:lineRule="auto" w:line="252"/>
        <w:ind w:left="720" w:right="13" w:hanging="10"/>
        <w:rPr>
          <w:lang w:val="ru-RU"/>
        </w:rPr>
      </w:pPr>
      <w:r>
        <w:rPr>
          <w:sz w:val="24"/>
          <w:lang w:val="ru-RU"/>
        </w:rPr>
        <w:t>Особенности динамической стороны речи (при наличии фразовой речи)</w:t>
      </w:r>
    </w:p>
    <w:p>
      <w:pPr>
        <w:pStyle w:val="Normal"/>
        <w:numPr>
          <w:ilvl w:val="0"/>
          <w:numId w:val="61"/>
        </w:numPr>
        <w:spacing w:lineRule="auto" w:line="252"/>
        <w:ind w:left="710" w:right="13" w:firstLine="710"/>
        <w:rPr>
          <w:lang w:val="ru-RU"/>
        </w:rPr>
      </w:pPr>
      <w:r>
        <w:rPr>
          <w:sz w:val="24"/>
        </w:rPr>
        <w:t>темп</w:t>
        <w:tab/>
        <w:tab/>
        <w:t>(нормальный,</w:t>
        <w:tab/>
        <w:tab/>
        <w:t>ускоренный,</w:t>
      </w:r>
    </w:p>
    <w:p>
      <w:pPr>
        <w:pStyle w:val="Normal"/>
        <w:spacing w:lineRule="auto" w:line="252"/>
        <w:ind w:left="-5" w:right="13" w:hanging="10"/>
        <w:rPr>
          <w:lang w:val="ru-RU"/>
        </w:rPr>
      </w:pPr>
      <w:r>
        <w:rPr>
          <w:sz w:val="24"/>
        </w:rPr>
        <w:t>замедленный)_____________________________</w:t>
      </w:r>
    </w:p>
    <w:p>
      <w:pPr>
        <w:pStyle w:val="Normal"/>
        <w:numPr>
          <w:ilvl w:val="0"/>
          <w:numId w:val="61"/>
        </w:numPr>
        <w:spacing w:lineRule="auto" w:line="252"/>
        <w:ind w:left="710" w:right="13" w:firstLine="710"/>
        <w:rPr>
          <w:lang w:val="ru-RU"/>
        </w:rPr>
      </w:pPr>
      <w:r>
        <w:rPr>
          <w:sz w:val="24"/>
        </w:rPr>
        <w:t>ритм</w:t>
        <w:tab/>
        <w:tab/>
        <w:t>(нормальный,</w:t>
      </w:r>
    </w:p>
    <w:p>
      <w:pPr>
        <w:pStyle w:val="Normal"/>
        <w:spacing w:lineRule="auto" w:line="252"/>
        <w:ind w:left="-5" w:right="13" w:hanging="10"/>
        <w:rPr>
          <w:lang w:val="ru-RU"/>
        </w:rPr>
      </w:pPr>
      <w:r>
        <w:rPr>
          <w:sz w:val="24"/>
        </w:rPr>
        <w:t>дисритмия)__________________________________________</w:t>
      </w:r>
    </w:p>
    <w:p>
      <w:pPr>
        <w:pStyle w:val="Normal"/>
        <w:numPr>
          <w:ilvl w:val="0"/>
          <w:numId w:val="61"/>
        </w:numPr>
        <w:spacing w:lineRule="auto" w:line="252"/>
        <w:ind w:left="710" w:right="13" w:firstLine="710"/>
        <w:rPr>
          <w:lang w:val="ru-RU"/>
        </w:rPr>
      </w:pPr>
      <w:r>
        <w:rPr>
          <w:sz w:val="24"/>
          <w:lang w:val="ru-RU"/>
        </w:rPr>
        <w:t>паузация</w:t>
        <w:tab/>
        <w:tab/>
        <w:t>(правильность</w:t>
        <w:tab/>
        <w:tab/>
        <w:t>расстановки</w:t>
        <w:tab/>
        <w:tab/>
        <w:t>пауз</w:t>
        <w:tab/>
        <w:tab/>
        <w:t>в</w:t>
        <w:tab/>
        <w:tab/>
        <w:t>речевом</w:t>
      </w:r>
    </w:p>
    <w:p>
      <w:pPr>
        <w:pStyle w:val="Normal"/>
        <w:spacing w:lineRule="auto" w:line="252"/>
        <w:ind w:left="-5" w:right="13" w:hanging="10"/>
        <w:rPr>
          <w:lang w:val="ru-RU"/>
        </w:rPr>
      </w:pPr>
      <w:r>
        <w:rPr>
          <w:sz w:val="24"/>
        </w:rPr>
        <w:t>потоке)__________________</w:t>
      </w:r>
    </w:p>
    <w:p>
      <w:pPr>
        <w:pStyle w:val="Normal"/>
        <w:numPr>
          <w:ilvl w:val="0"/>
          <w:numId w:val="61"/>
        </w:numPr>
        <w:spacing w:lineRule="auto" w:line="252"/>
        <w:ind w:left="710" w:right="13" w:firstLine="710"/>
        <w:rPr>
          <w:lang w:val="ru-RU"/>
        </w:rPr>
      </w:pPr>
      <w:r>
        <w:rPr>
          <w:sz w:val="24"/>
        </w:rPr>
        <w:t>употребление</w:t>
        <w:tab/>
        <w:tab/>
        <w:t>разных</w:t>
        <w:tab/>
        <w:tab/>
        <w:t>видов</w:t>
      </w:r>
    </w:p>
    <w:p>
      <w:pPr>
        <w:pStyle w:val="Normal"/>
        <w:spacing w:lineRule="auto" w:line="252"/>
        <w:ind w:left="-5" w:right="13" w:hanging="10"/>
        <w:rPr>
          <w:lang w:val="ru-RU"/>
        </w:rPr>
      </w:pPr>
      <w:r>
        <w:rPr>
          <w:sz w:val="24"/>
        </w:rPr>
        <w:t>интонации____________________________________</w:t>
      </w:r>
    </w:p>
    <w:p>
      <w:pPr>
        <w:pStyle w:val="Normal"/>
        <w:spacing w:lineRule="auto" w:line="252"/>
        <w:ind w:left="720" w:right="13" w:hanging="10"/>
        <w:rPr>
          <w:lang w:val="ru-RU"/>
        </w:rPr>
      </w:pPr>
      <w:r>
        <w:rPr>
          <w:sz w:val="24"/>
        </w:rPr>
        <w:t>4.Исследование фонематических функций</w:t>
      </w:r>
    </w:p>
    <w:p>
      <w:pPr>
        <w:pStyle w:val="Normal"/>
        <w:spacing w:lineRule="auto" w:line="252"/>
        <w:ind w:left="720" w:right="13" w:hanging="10"/>
        <w:rPr>
          <w:lang w:val="ru-RU"/>
        </w:rPr>
      </w:pPr>
      <w:r>
        <w:rPr>
          <w:sz w:val="24"/>
        </w:rPr>
        <w:t>Слуховая дифференциация звуков</w:t>
      </w:r>
    </w:p>
    <w:p>
      <w:pPr>
        <w:pStyle w:val="Normal"/>
        <w:numPr>
          <w:ilvl w:val="0"/>
          <w:numId w:val="61"/>
        </w:numPr>
        <w:spacing w:lineRule="auto" w:line="252"/>
        <w:ind w:left="710" w:right="13" w:firstLine="710"/>
        <w:rPr>
          <w:lang w:val="ru-RU"/>
        </w:rPr>
      </w:pPr>
      <w:r>
        <w:rPr>
          <w:sz w:val="24"/>
          <w:lang w:val="ru-RU"/>
        </w:rPr>
        <w:t>показать на картинках называемые логопедом предметы</w:t>
      </w:r>
    </w:p>
    <w:p>
      <w:pPr>
        <w:pStyle w:val="Normal"/>
        <w:tabs>
          <w:tab w:val="clear" w:pos="720"/>
          <w:tab w:val="center" w:pos="2078" w:leader="none"/>
          <w:tab w:val="center" w:pos="3949" w:leader="none"/>
          <w:tab w:val="center" w:pos="6058" w:leader="none"/>
          <w:tab w:val="center" w:pos="8107" w:leader="none"/>
          <w:tab w:val="right" w:pos="9360" w:leader="none"/>
        </w:tabs>
        <w:spacing w:lineRule="auto" w:line="252"/>
        <w:ind w:right="0" w:hanging="0"/>
        <w:jc w:val="left"/>
        <w:rPr>
          <w:lang w:val="ru-RU"/>
        </w:rPr>
      </w:pPr>
      <w:r>
        <w:rPr>
          <w:sz w:val="22"/>
          <w:lang w:val="ru-RU"/>
        </w:rPr>
        <w:tab/>
      </w:r>
      <w:r>
        <w:rPr>
          <w:sz w:val="24"/>
          <w:lang w:val="ru-RU"/>
        </w:rPr>
        <w:t>кот-кит________________,</w:t>
        <w:tab/>
        <w:tab/>
        <w:t>бочка-дочка_______________,</w:t>
        <w:tab/>
        <w:tab/>
        <w:t>миска-</w:t>
      </w:r>
    </w:p>
    <w:p>
      <w:pPr>
        <w:pStyle w:val="Normal"/>
        <w:spacing w:lineRule="auto" w:line="252"/>
        <w:ind w:left="-5" w:right="13" w:hanging="10"/>
        <w:rPr>
          <w:lang w:val="ru-RU"/>
        </w:rPr>
      </w:pPr>
      <w:r>
        <w:rPr>
          <w:sz w:val="24"/>
        </w:rPr>
        <w:t>маска______________</w:t>
      </w:r>
    </w:p>
    <w:p>
      <w:pPr>
        <w:pStyle w:val="Normal"/>
        <w:spacing w:lineRule="auto" w:line="252"/>
        <w:ind w:left="720" w:right="13" w:hanging="10"/>
        <w:rPr>
          <w:lang w:val="ru-RU"/>
        </w:rPr>
      </w:pPr>
      <w:r>
        <w:rPr>
          <w:sz w:val="24"/>
        </w:rPr>
        <w:t>Состояние фонематического анализа</w:t>
      </w:r>
    </w:p>
    <w:p>
      <w:pPr>
        <w:pStyle w:val="Normal"/>
        <w:numPr>
          <w:ilvl w:val="0"/>
          <w:numId w:val="61"/>
        </w:numPr>
        <w:spacing w:lineRule="auto" w:line="252"/>
        <w:ind w:left="710" w:right="13" w:firstLine="710"/>
        <w:rPr>
          <w:lang w:val="ru-RU"/>
        </w:rPr>
      </w:pPr>
      <w:r>
        <w:rPr>
          <w:sz w:val="24"/>
          <w:lang w:val="ru-RU"/>
        </w:rPr>
        <w:t>показать собачку, услышав звук [р] в слове</w:t>
      </w:r>
    </w:p>
    <w:p>
      <w:pPr>
        <w:pStyle w:val="Normal"/>
        <w:tabs>
          <w:tab w:val="clear" w:pos="720"/>
          <w:tab w:val="center" w:pos="1895" w:leader="none"/>
          <w:tab w:val="center" w:pos="3549" w:leader="none"/>
          <w:tab w:val="center" w:pos="5121" w:leader="none"/>
          <w:tab w:val="center" w:pos="6632" w:leader="none"/>
          <w:tab w:val="right" w:pos="9360" w:leader="none"/>
        </w:tabs>
        <w:spacing w:lineRule="auto" w:line="252"/>
        <w:ind w:right="0" w:hanging="0"/>
        <w:jc w:val="left"/>
        <w:rPr>
          <w:lang w:val="ru-RU"/>
        </w:rPr>
      </w:pPr>
      <w:r>
        <w:rPr>
          <w:sz w:val="22"/>
          <w:lang w:val="ru-RU"/>
        </w:rPr>
        <w:tab/>
      </w:r>
      <w:r>
        <w:rPr>
          <w:sz w:val="24"/>
          <w:lang w:val="ru-RU"/>
        </w:rPr>
        <w:t>дом________________,</w:t>
        <w:tab/>
        <w:tab/>
        <w:t>рак______________,</w:t>
        <w:tab/>
        <w:tab/>
        <w:t>вода______________,</w:t>
      </w:r>
    </w:p>
    <w:p>
      <w:pPr>
        <w:pStyle w:val="Normal"/>
        <w:spacing w:lineRule="auto" w:line="252"/>
        <w:ind w:left="695" w:right="2584" w:hanging="710"/>
        <w:rPr>
          <w:lang w:val="ru-RU"/>
        </w:rPr>
      </w:pPr>
      <w:r>
        <w:rPr>
          <w:sz w:val="24"/>
          <w:lang w:val="ru-RU"/>
        </w:rPr>
        <w:t>рыба____________, банка__________________, труба______________________</w:t>
      </w:r>
    </w:p>
    <w:p>
      <w:pPr>
        <w:pStyle w:val="Normal"/>
        <w:spacing w:lineRule="auto" w:line="259"/>
        <w:ind w:left="705" w:right="0" w:hanging="10"/>
        <w:jc w:val="left"/>
        <w:rPr>
          <w:lang w:val="ru-RU"/>
        </w:rPr>
      </w:pPr>
      <w:r>
        <w:rPr>
          <w:b/>
          <w:sz w:val="24"/>
          <w:lang w:val="ru-RU"/>
        </w:rPr>
        <w:t>Логопедическое заключение</w:t>
      </w:r>
    </w:p>
    <w:p>
      <w:pPr>
        <w:pStyle w:val="Normal"/>
        <w:spacing w:lineRule="auto" w:line="259"/>
        <w:ind w:left="705" w:right="0" w:hanging="10"/>
        <w:jc w:val="left"/>
        <w:rPr>
          <w:lang w:val="ru-RU"/>
        </w:rPr>
      </w:pPr>
      <w:r>
        <w:rPr>
          <w:b/>
          <w:sz w:val="24"/>
          <w:lang w:val="ru-RU"/>
        </w:rPr>
        <w:t>________________________________________________________________________</w:t>
      </w:r>
    </w:p>
    <w:p>
      <w:pPr>
        <w:pStyle w:val="Normal"/>
        <w:spacing w:lineRule="auto" w:line="259"/>
        <w:ind w:left="705" w:right="0" w:hanging="10"/>
        <w:jc w:val="left"/>
        <w:rPr>
          <w:lang w:val="ru-RU"/>
        </w:rPr>
      </w:pPr>
      <w:r>
        <w:rPr>
          <w:b/>
          <w:sz w:val="24"/>
          <w:lang w:val="ru-RU"/>
        </w:rPr>
        <w:t>________________________________________________________________________</w:t>
      </w:r>
    </w:p>
    <w:p>
      <w:pPr>
        <w:pStyle w:val="Normal"/>
        <w:spacing w:lineRule="auto" w:line="259"/>
        <w:ind w:left="705" w:right="0" w:hanging="10"/>
        <w:jc w:val="left"/>
        <w:rPr>
          <w:lang w:val="ru-RU"/>
        </w:rPr>
      </w:pPr>
      <w:r>
        <w:rPr>
          <w:b/>
          <w:sz w:val="24"/>
          <w:lang w:val="ru-RU"/>
        </w:rPr>
        <w:t>________________________________________________________________________</w:t>
      </w:r>
    </w:p>
    <w:p>
      <w:pPr>
        <w:pStyle w:val="Normal"/>
        <w:spacing w:lineRule="auto" w:line="259"/>
        <w:ind w:left="10" w:right="0" w:hanging="10"/>
        <w:jc w:val="left"/>
        <w:rPr>
          <w:lang w:val="ru-RU"/>
        </w:rPr>
      </w:pPr>
      <w:r>
        <w:rPr>
          <w:b/>
          <w:sz w:val="24"/>
          <w:lang w:val="ru-RU"/>
        </w:rPr>
        <w:t>_</w:t>
      </w:r>
    </w:p>
    <w:p>
      <w:pPr>
        <w:pStyle w:val="Normal"/>
        <w:spacing w:lineRule="auto" w:line="259"/>
        <w:ind w:left="705" w:right="0" w:hanging="10"/>
        <w:jc w:val="left"/>
        <w:rPr>
          <w:lang w:val="ru-RU"/>
        </w:rPr>
      </w:pPr>
      <w:r>
        <w:rPr>
          <w:b/>
          <w:sz w:val="24"/>
          <w:lang w:val="ru-RU"/>
        </w:rPr>
        <w:t>________________________________________________________________________</w:t>
      </w:r>
    </w:p>
    <w:p>
      <w:pPr>
        <w:pStyle w:val="Normal"/>
        <w:spacing w:lineRule="auto" w:line="259"/>
        <w:ind w:left="705" w:right="0" w:hanging="10"/>
        <w:jc w:val="left"/>
        <w:rPr>
          <w:lang w:val="ru-RU"/>
        </w:rPr>
      </w:pPr>
      <w:r>
        <w:rPr>
          <w:b/>
          <w:sz w:val="24"/>
          <w:lang w:val="ru-RU"/>
        </w:rPr>
        <w:t>________________________________________________________________________</w:t>
      </w:r>
    </w:p>
    <w:p>
      <w:pPr>
        <w:pStyle w:val="Normal"/>
        <w:spacing w:lineRule="auto" w:line="259"/>
        <w:ind w:left="10" w:right="0" w:hanging="10"/>
        <w:jc w:val="left"/>
        <w:rPr>
          <w:lang w:val="ru-RU"/>
        </w:rPr>
      </w:pPr>
      <w:r>
        <w:rPr>
          <w:b/>
          <w:sz w:val="24"/>
          <w:lang w:val="ru-RU"/>
        </w:rPr>
        <w:t>__</w:t>
      </w:r>
    </w:p>
    <w:p>
      <w:pPr>
        <w:pStyle w:val="Normal"/>
        <w:spacing w:lineRule="auto" w:line="259"/>
        <w:ind w:left="705" w:right="0" w:hanging="10"/>
        <w:jc w:val="left"/>
        <w:rPr>
          <w:lang w:val="ru-RU"/>
        </w:rPr>
      </w:pPr>
      <w:r>
        <w:rPr>
          <w:b/>
          <w:sz w:val="24"/>
          <w:lang w:val="ru-RU"/>
        </w:rPr>
        <w:t>________________________________________________________________________</w:t>
      </w:r>
    </w:p>
    <w:p>
      <w:pPr>
        <w:pStyle w:val="Normal"/>
        <w:spacing w:lineRule="auto" w:line="259"/>
        <w:ind w:left="10" w:right="0" w:hanging="10"/>
        <w:jc w:val="left"/>
        <w:rPr>
          <w:lang w:val="ru-RU"/>
        </w:rPr>
      </w:pPr>
      <w:r>
        <w:rPr>
          <w:b/>
          <w:sz w:val="24"/>
          <w:lang w:val="ru-RU"/>
        </w:rPr>
        <w:t>_</w:t>
      </w:r>
    </w:p>
    <w:p>
      <w:pPr>
        <w:pStyle w:val="Normal"/>
        <w:spacing w:lineRule="auto" w:line="252"/>
        <w:ind w:left="726" w:right="13" w:hanging="10"/>
        <w:rPr>
          <w:lang w:val="ru-RU"/>
        </w:rPr>
      </w:pPr>
      <w:r>
        <w:rPr>
          <w:sz w:val="24"/>
          <w:lang w:val="ru-RU"/>
        </w:rPr>
        <w:t>Логопед_________________________________________________________________</w:t>
      </w:r>
    </w:p>
    <w:p>
      <w:pPr>
        <w:pStyle w:val="Normal"/>
        <w:spacing w:lineRule="auto" w:line="264" w:before="0" w:after="5795"/>
        <w:ind w:left="10" w:right="14" w:hanging="10"/>
        <w:jc w:val="right"/>
        <w:rPr>
          <w:lang w:val="ru-RU"/>
        </w:rPr>
      </w:pPr>
      <w:r>
        <w:rPr>
          <w:sz w:val="24"/>
          <w:lang w:val="ru-RU"/>
        </w:rPr>
        <w:t>Зав</w:t>
      </w:r>
      <w:r>
        <w:rPr>
          <w:b/>
          <w:sz w:val="24"/>
          <w:lang w:val="ru-RU"/>
        </w:rPr>
        <w:t xml:space="preserve">. </w:t>
      </w:r>
      <w:r>
        <w:rPr>
          <w:sz w:val="24"/>
          <w:lang w:val="ru-RU"/>
        </w:rPr>
        <w:t>ДОУ________________________________________________________________ Дата__________________________________М. П.</w:t>
      </w:r>
    </w:p>
    <w:p>
      <w:pPr>
        <w:pStyle w:val="Normal"/>
        <w:spacing w:lineRule="auto" w:line="259" w:before="0" w:after="3"/>
        <w:ind w:left="1413" w:right="697" w:hanging="10"/>
        <w:jc w:val="center"/>
        <w:rPr>
          <w:lang w:val="ru-RU"/>
        </w:rPr>
      </w:pPr>
      <w:r>
        <w:rPr>
          <w:b/>
          <w:lang w:val="ru-RU"/>
        </w:rPr>
        <w:t>Картаразвития ребенка</w:t>
      </w:r>
    </w:p>
    <w:p>
      <w:pPr>
        <w:pStyle w:val="Normal"/>
        <w:spacing w:before="0" w:after="217"/>
        <w:ind w:left="1746" w:right="174" w:hanging="0"/>
        <w:rPr>
          <w:lang w:val="ru-RU"/>
        </w:rPr>
      </w:pPr>
      <w:r>
        <w:rPr>
          <w:lang w:val="ru-RU"/>
        </w:rPr>
        <w:t>(средний и старший дошкольный возраста с 4 до 7 лет)</w:t>
      </w:r>
    </w:p>
    <w:p>
      <w:pPr>
        <w:pStyle w:val="Normal"/>
        <w:tabs>
          <w:tab w:val="clear" w:pos="720"/>
          <w:tab w:val="center" w:pos="1207" w:leader="none"/>
          <w:tab w:val="center" w:pos="5305" w:leader="none"/>
          <w:tab w:val="right" w:pos="9360" w:leader="none"/>
        </w:tabs>
        <w:spacing w:lineRule="auto" w:line="252"/>
        <w:ind w:right="0" w:hanging="0"/>
        <w:jc w:val="left"/>
        <w:rPr>
          <w:lang w:val="ru-RU"/>
        </w:rPr>
      </w:pPr>
      <w:r>
        <w:rPr>
          <w:sz w:val="22"/>
          <w:lang w:val="ru-RU"/>
        </w:rPr>
        <w:tab/>
      </w:r>
      <w:r>
        <w:rPr>
          <w:sz w:val="24"/>
          <w:lang w:val="ru-RU"/>
        </w:rPr>
        <w:t>Фамилия,</w:t>
        <w:tab/>
        <w:tab/>
        <w:t>имя</w:t>
      </w:r>
    </w:p>
    <w:p>
      <w:pPr>
        <w:pStyle w:val="Normal"/>
        <w:spacing w:lineRule="auto" w:line="252"/>
        <w:ind w:left="-5" w:right="13" w:hanging="10"/>
        <w:rPr>
          <w:lang w:val="ru-RU"/>
        </w:rPr>
      </w:pPr>
      <w:r>
        <w:rPr>
          <w:sz w:val="24"/>
          <w:lang w:val="ru-RU"/>
        </w:rPr>
        <w:t>ребенка__________________________________________________________</w:t>
      </w:r>
    </w:p>
    <w:p>
      <w:pPr>
        <w:pStyle w:val="Normal"/>
        <w:spacing w:lineRule="auto" w:line="252"/>
        <w:ind w:left="-15" w:right="13" w:firstLine="710"/>
        <w:rPr>
          <w:lang w:val="ru-RU"/>
        </w:rPr>
      </w:pPr>
      <w:r>
        <w:rPr>
          <w:sz w:val="24"/>
          <w:lang w:val="ru-RU"/>
        </w:rPr>
        <w:t>Дата рождения_________________________________________________________________</w:t>
      </w:r>
    </w:p>
    <w:p>
      <w:pPr>
        <w:pStyle w:val="Normal"/>
        <w:spacing w:lineRule="auto" w:line="252"/>
        <w:ind w:left="-15" w:right="13" w:firstLine="710"/>
        <w:rPr>
          <w:lang w:val="ru-RU"/>
        </w:rPr>
      </w:pPr>
      <w:r>
        <w:rPr>
          <w:sz w:val="24"/>
          <w:lang w:val="ru-RU"/>
        </w:rPr>
        <w:t>Домашний адрес_______________________________________________________________</w:t>
      </w:r>
    </w:p>
    <w:p>
      <w:pPr>
        <w:pStyle w:val="Normal"/>
        <w:spacing w:lineRule="auto" w:line="235"/>
        <w:ind w:left="-15" w:right="13" w:firstLine="700"/>
        <w:jc w:val="left"/>
        <w:rPr>
          <w:lang w:val="ru-RU"/>
        </w:rPr>
      </w:pPr>
      <w:r>
        <w:rPr>
          <w:sz w:val="24"/>
          <w:lang w:val="ru-RU"/>
        </w:rPr>
        <w:t>Откуда поступил_______________________________________________________________ Сведения о родителях:</w:t>
      </w:r>
    </w:p>
    <w:p>
      <w:pPr>
        <w:pStyle w:val="Normal"/>
        <w:tabs>
          <w:tab w:val="clear" w:pos="720"/>
          <w:tab w:val="center" w:pos="974" w:leader="none"/>
          <w:tab w:val="center" w:pos="1533" w:leader="none"/>
          <w:tab w:val="center" w:pos="2409" w:leader="none"/>
          <w:tab w:val="center" w:pos="3226" w:leader="none"/>
          <w:tab w:val="center" w:pos="3806" w:leader="none"/>
          <w:tab w:val="center" w:pos="4327" w:leader="none"/>
          <w:tab w:val="center" w:pos="5160" w:leader="none"/>
          <w:tab w:val="center" w:pos="5936" w:leader="none"/>
          <w:tab w:val="center" w:pos="6674" w:leader="none"/>
          <w:tab w:val="center" w:pos="7352" w:leader="none"/>
          <w:tab w:val="center" w:pos="7824" w:leader="none"/>
          <w:tab w:val="center" w:pos="8239" w:leader="none"/>
          <w:tab w:val="right" w:pos="9360" w:leader="none"/>
        </w:tabs>
        <w:spacing w:lineRule="auto" w:line="252"/>
        <w:ind w:right="0" w:hanging="0"/>
        <w:jc w:val="left"/>
        <w:rPr>
          <w:lang w:val="ru-RU"/>
        </w:rPr>
      </w:pPr>
      <w:r>
        <w:rPr>
          <w:sz w:val="22"/>
          <w:lang w:val="ru-RU"/>
        </w:rPr>
        <w:tab/>
      </w:r>
      <w:r>
        <w:rPr>
          <w:sz w:val="24"/>
          <w:lang w:val="ru-RU"/>
        </w:rPr>
        <w:t>Мать</w:t>
        <w:tab/>
        <w:tab/>
        <w:t>(фамилия,</w:t>
        <w:tab/>
        <w:tab/>
        <w:t>имя,</w:t>
        <w:tab/>
        <w:tab/>
        <w:t>отчество,</w:t>
        <w:tab/>
        <w:tab/>
        <w:t>возраст</w:t>
        <w:tab/>
        <w:tab/>
        <w:t>на</w:t>
        <w:tab/>
        <w:tab/>
        <w:t>момент</w:t>
      </w:r>
    </w:p>
    <w:p>
      <w:pPr>
        <w:pStyle w:val="Normal"/>
        <w:spacing w:lineRule="auto" w:line="252"/>
        <w:ind w:left="-5" w:right="13" w:hanging="10"/>
        <w:rPr>
          <w:lang w:val="ru-RU"/>
        </w:rPr>
      </w:pPr>
      <w:r>
        <w:rPr>
          <w:sz w:val="24"/>
          <w:lang w:val="ru-RU"/>
        </w:rPr>
        <w:t>родов)_____________________________</w:t>
      </w:r>
    </w:p>
    <w:p>
      <w:pPr>
        <w:pStyle w:val="Normal"/>
        <w:spacing w:lineRule="auto" w:line="252"/>
        <w:ind w:left="720" w:right="13" w:hanging="10"/>
        <w:rPr>
          <w:lang w:val="ru-RU"/>
        </w:rPr>
      </w:pPr>
      <w:r>
        <w:rPr>
          <w:sz w:val="24"/>
          <w:lang w:val="ru-RU"/>
        </w:rPr>
        <w:t>________________________________________________________________________</w:t>
      </w:r>
    </w:p>
    <w:p>
      <w:pPr>
        <w:pStyle w:val="Normal"/>
        <w:spacing w:lineRule="auto" w:line="252"/>
        <w:ind w:left="-5" w:right="13" w:hanging="10"/>
        <w:rPr>
          <w:lang w:val="ru-RU"/>
        </w:rPr>
      </w:pPr>
      <w:r>
        <w:rPr>
          <w:sz w:val="24"/>
          <w:lang w:val="ru-RU"/>
        </w:rPr>
        <w:t>_____</w:t>
      </w:r>
    </w:p>
    <w:p>
      <w:pPr>
        <w:pStyle w:val="Normal"/>
        <w:tabs>
          <w:tab w:val="clear" w:pos="720"/>
          <w:tab w:val="center" w:pos="966" w:leader="none"/>
          <w:tab w:val="center" w:pos="1520" w:leader="none"/>
          <w:tab w:val="center" w:pos="2397" w:leader="none"/>
          <w:tab w:val="center" w:pos="3214" w:leader="none"/>
          <w:tab w:val="center" w:pos="3795" w:leader="none"/>
          <w:tab w:val="center" w:pos="4317" w:leader="none"/>
          <w:tab w:val="center" w:pos="5153" w:leader="none"/>
          <w:tab w:val="center" w:pos="5928" w:leader="none"/>
          <w:tab w:val="center" w:pos="6668" w:leader="none"/>
          <w:tab w:val="center" w:pos="7346" w:leader="none"/>
          <w:tab w:val="center" w:pos="7821" w:leader="none"/>
          <w:tab w:val="center" w:pos="8235" w:leader="none"/>
          <w:tab w:val="right" w:pos="9360" w:leader="none"/>
        </w:tabs>
        <w:spacing w:lineRule="auto" w:line="252"/>
        <w:ind w:right="0" w:hanging="0"/>
        <w:jc w:val="left"/>
        <w:rPr>
          <w:lang w:val="ru-RU"/>
        </w:rPr>
      </w:pPr>
      <w:r>
        <w:rPr>
          <w:sz w:val="22"/>
          <w:lang w:val="ru-RU"/>
        </w:rPr>
        <w:tab/>
      </w:r>
      <w:r>
        <w:rPr>
          <w:sz w:val="24"/>
          <w:lang w:val="ru-RU"/>
        </w:rPr>
        <w:t>Отец</w:t>
        <w:tab/>
        <w:tab/>
        <w:t>(фамилия,</w:t>
        <w:tab/>
        <w:tab/>
        <w:t>имя,</w:t>
        <w:tab/>
        <w:tab/>
        <w:t>отчество,</w:t>
        <w:tab/>
        <w:tab/>
        <w:t>возраст</w:t>
        <w:tab/>
        <w:tab/>
        <w:t>на</w:t>
        <w:tab/>
        <w:tab/>
        <w:t>момент</w:t>
      </w:r>
    </w:p>
    <w:p>
      <w:pPr>
        <w:pStyle w:val="Normal"/>
        <w:spacing w:lineRule="auto" w:line="252"/>
        <w:ind w:left="-5" w:right="13" w:hanging="10"/>
        <w:rPr>
          <w:lang w:val="ru-RU"/>
        </w:rPr>
      </w:pPr>
      <w:r>
        <w:rPr>
          <w:sz w:val="24"/>
          <w:lang w:val="ru-RU"/>
        </w:rPr>
        <w:t>родов)____________________________</w:t>
      </w:r>
    </w:p>
    <w:p>
      <w:pPr>
        <w:pStyle w:val="Normal"/>
        <w:spacing w:lineRule="auto" w:line="252"/>
        <w:ind w:left="720" w:right="13" w:hanging="10"/>
        <w:rPr>
          <w:lang w:val="ru-RU"/>
        </w:rPr>
      </w:pPr>
      <w:r>
        <w:rPr>
          <w:sz w:val="24"/>
          <w:lang w:val="ru-RU"/>
        </w:rPr>
        <w:t>________________________________________________________________________</w:t>
      </w:r>
    </w:p>
    <w:p>
      <w:pPr>
        <w:pStyle w:val="Normal"/>
        <w:spacing w:lineRule="auto" w:line="252"/>
        <w:ind w:left="-5" w:right="13" w:hanging="10"/>
        <w:rPr>
          <w:lang w:val="ru-RU"/>
        </w:rPr>
      </w:pPr>
      <w:r>
        <w:rPr>
          <w:sz w:val="24"/>
          <w:lang w:val="ru-RU"/>
        </w:rPr>
        <w:t>_____</w:t>
      </w:r>
    </w:p>
    <w:p>
      <w:pPr>
        <w:pStyle w:val="Normal"/>
        <w:spacing w:lineRule="auto" w:line="252"/>
        <w:ind w:left="-15" w:right="13" w:firstLine="710"/>
        <w:rPr>
          <w:lang w:val="ru-RU"/>
        </w:rPr>
      </w:pPr>
      <w:r>
        <w:rPr>
          <w:sz w:val="24"/>
          <w:lang w:val="ru-RU"/>
        </w:rPr>
        <w:t>Национальный язык____________________________________________________________</w:t>
      </w:r>
    </w:p>
    <w:p>
      <w:pPr>
        <w:pStyle w:val="Normal"/>
        <w:spacing w:lineRule="auto" w:line="252"/>
        <w:ind w:left="720" w:right="13" w:hanging="10"/>
        <w:rPr>
          <w:lang w:val="ru-RU"/>
        </w:rPr>
      </w:pPr>
      <w:r>
        <w:rPr>
          <w:sz w:val="24"/>
          <w:lang w:val="ru-RU"/>
        </w:rPr>
        <w:t>Двуязычие______________________________________________________________</w:t>
      </w:r>
    </w:p>
    <w:p>
      <w:pPr>
        <w:pStyle w:val="Normal"/>
        <w:spacing w:lineRule="auto" w:line="252"/>
        <w:ind w:left="-5" w:right="13" w:hanging="10"/>
        <w:rPr>
          <w:lang w:val="ru-RU"/>
        </w:rPr>
      </w:pPr>
      <w:r>
        <w:rPr>
          <w:sz w:val="24"/>
          <w:lang w:val="ru-RU"/>
        </w:rPr>
        <w:t>______</w:t>
      </w:r>
    </w:p>
    <w:p>
      <w:pPr>
        <w:pStyle w:val="Normal"/>
        <w:tabs>
          <w:tab w:val="clear" w:pos="720"/>
          <w:tab w:val="center" w:pos="1232" w:leader="none"/>
          <w:tab w:val="center" w:pos="2052" w:leader="none"/>
          <w:tab w:val="center" w:pos="2771" w:leader="none"/>
          <w:tab w:val="center" w:pos="3429" w:leader="none"/>
          <w:tab w:val="center" w:pos="4840" w:leader="none"/>
          <w:tab w:val="center" w:pos="6194" w:leader="none"/>
          <w:tab w:val="center" w:pos="7506" w:leader="none"/>
          <w:tab w:val="center" w:pos="8758" w:leader="none"/>
          <w:tab w:val="right" w:pos="9360" w:leader="none"/>
        </w:tabs>
        <w:spacing w:lineRule="auto" w:line="252"/>
        <w:ind w:right="0" w:hanging="0"/>
        <w:jc w:val="left"/>
        <w:rPr>
          <w:lang w:val="ru-RU"/>
        </w:rPr>
      </w:pPr>
      <w:r>
        <w:rPr>
          <w:sz w:val="22"/>
          <w:lang w:val="ru-RU"/>
        </w:rPr>
        <w:tab/>
      </w:r>
      <w:r>
        <w:rPr>
          <w:sz w:val="24"/>
          <w:lang w:val="ru-RU"/>
        </w:rPr>
        <w:t>Решением</w:t>
        <w:tab/>
        <w:tab/>
        <w:t>ПМПК</w:t>
        <w:tab/>
        <w:tab/>
        <w:t>от________протокол</w:t>
        <w:tab/>
        <w:tab/>
        <w:t>№________принят</w:t>
        <w:tab/>
        <w:tab/>
        <w:t>на</w:t>
      </w:r>
    </w:p>
    <w:p>
      <w:pPr>
        <w:pStyle w:val="Normal"/>
        <w:spacing w:lineRule="auto" w:line="252"/>
        <w:ind w:left="695" w:right="5274" w:hanging="710"/>
        <w:rPr>
          <w:lang w:val="ru-RU"/>
        </w:rPr>
      </w:pPr>
      <w:r>
        <w:rPr>
          <w:sz w:val="24"/>
          <w:lang w:val="ru-RU"/>
        </w:rPr>
        <w:t>срок____________________ Заключение</w:t>
      </w:r>
    </w:p>
    <w:p>
      <w:pPr>
        <w:pStyle w:val="Normal"/>
        <w:spacing w:lineRule="auto" w:line="252"/>
        <w:ind w:left="-5" w:right="13" w:hanging="10"/>
        <w:rPr>
          <w:lang w:val="ru-RU"/>
        </w:rPr>
      </w:pPr>
      <w:r>
        <w:rPr>
          <w:sz w:val="24"/>
          <w:lang w:val="ru-RU"/>
        </w:rPr>
        <w:t>ПМПК____________________________________________________________</w:t>
      </w:r>
    </w:p>
    <w:p>
      <w:pPr>
        <w:pStyle w:val="Normal"/>
        <w:spacing w:lineRule="auto" w:line="252"/>
        <w:ind w:left="720" w:right="13" w:hanging="10"/>
        <w:rPr>
          <w:lang w:val="ru-RU"/>
        </w:rPr>
      </w:pPr>
      <w:r>
        <w:rPr>
          <w:sz w:val="24"/>
          <w:lang w:val="ru-RU"/>
        </w:rPr>
        <w:t>________________________________________________________________________</w:t>
      </w:r>
    </w:p>
    <w:p>
      <w:pPr>
        <w:pStyle w:val="Normal"/>
        <w:spacing w:lineRule="auto" w:line="252"/>
        <w:ind w:left="-5" w:right="13" w:hanging="10"/>
        <w:rPr>
          <w:lang w:val="ru-RU"/>
        </w:rPr>
      </w:pPr>
      <w:r>
        <w:rPr>
          <w:sz w:val="24"/>
          <w:lang w:val="ru-RU"/>
        </w:rPr>
        <w:t>_____________________________________________________________________________ _____________________________________________________________________________</w:t>
      </w:r>
    </w:p>
    <w:p>
      <w:pPr>
        <w:pStyle w:val="Normal"/>
        <w:spacing w:lineRule="auto" w:line="252"/>
        <w:ind w:left="-5" w:right="13" w:hanging="10"/>
        <w:rPr>
          <w:lang w:val="ru-RU"/>
        </w:rPr>
      </w:pPr>
      <w:r>
        <w:rPr>
          <w:sz w:val="24"/>
          <w:lang w:val="ru-RU"/>
        </w:rPr>
        <w:t>_____</w:t>
      </w:r>
    </w:p>
    <w:p>
      <w:pPr>
        <w:pStyle w:val="Normal"/>
        <w:tabs>
          <w:tab w:val="clear" w:pos="720"/>
          <w:tab w:val="center" w:pos="949" w:leader="none"/>
          <w:tab w:val="center" w:pos="2707" w:leader="none"/>
          <w:tab w:val="center" w:pos="4868" w:leader="none"/>
          <w:tab w:val="center" w:pos="6970" w:leader="none"/>
          <w:tab w:val="right" w:pos="9360" w:leader="none"/>
        </w:tabs>
        <w:spacing w:lineRule="auto" w:line="252"/>
        <w:ind w:right="0" w:hanging="0"/>
        <w:jc w:val="left"/>
        <w:rPr>
          <w:lang w:val="ru-RU"/>
        </w:rPr>
      </w:pPr>
      <w:r>
        <w:rPr>
          <w:sz w:val="22"/>
          <w:lang w:val="ru-RU"/>
        </w:rPr>
        <w:tab/>
      </w:r>
      <w:r>
        <w:rPr>
          <w:sz w:val="24"/>
          <w:lang w:val="ru-RU"/>
        </w:rPr>
        <w:t>Дата</w:t>
        <w:tab/>
        <w:tab/>
        <w:t>заполнения</w:t>
        <w:tab/>
        <w:tab/>
        <w:t>речевой</w:t>
      </w:r>
    </w:p>
    <w:p>
      <w:pPr>
        <w:pStyle w:val="Normal"/>
        <w:spacing w:lineRule="auto" w:line="252"/>
        <w:ind w:left="-5" w:right="13" w:hanging="10"/>
        <w:rPr>
          <w:lang w:val="ru-RU"/>
        </w:rPr>
      </w:pPr>
      <w:r>
        <w:rPr>
          <w:sz w:val="24"/>
          <w:lang w:val="ru-RU"/>
        </w:rPr>
        <w:t>карты__________________________________________________</w:t>
      </w:r>
    </w:p>
    <w:p>
      <w:pPr>
        <w:pStyle w:val="Normal"/>
        <w:spacing w:lineRule="auto" w:line="252"/>
        <w:ind w:left="720" w:right="13" w:hanging="10"/>
        <w:rPr>
          <w:lang w:val="ru-RU"/>
        </w:rPr>
      </w:pPr>
      <w:r>
        <w:rPr>
          <w:sz w:val="24"/>
          <w:lang w:val="ru-RU"/>
        </w:rPr>
        <w:t>Логопед_________________________________________________________________</w:t>
      </w:r>
    </w:p>
    <w:p>
      <w:pPr>
        <w:pStyle w:val="Normal"/>
        <w:spacing w:lineRule="auto" w:line="252"/>
        <w:ind w:left="-5" w:right="13" w:hanging="10"/>
        <w:rPr>
          <w:lang w:val="ru-RU"/>
        </w:rPr>
      </w:pPr>
      <w:r>
        <w:rPr>
          <w:sz w:val="24"/>
          <w:lang w:val="ru-RU"/>
        </w:rPr>
        <w:t>_____</w:t>
      </w:r>
    </w:p>
    <w:p>
      <w:pPr>
        <w:pStyle w:val="Normal"/>
        <w:spacing w:lineRule="auto" w:line="252"/>
        <w:ind w:left="-15" w:right="13" w:firstLine="710"/>
        <w:rPr>
          <w:lang w:val="ru-RU"/>
        </w:rPr>
      </w:pPr>
      <w:r>
        <w:rPr>
          <w:sz w:val="24"/>
          <w:lang w:val="ru-RU"/>
        </w:rPr>
        <w:t>Решением ПМПК от_________продлен срок пребывания в логопедической группе с диагнозом____________________________________________________________________</w:t>
      </w:r>
    </w:p>
    <w:p>
      <w:pPr>
        <w:pStyle w:val="Normal"/>
        <w:spacing w:lineRule="auto" w:line="252"/>
        <w:ind w:left="720" w:right="13" w:hanging="10"/>
        <w:rPr>
          <w:lang w:val="ru-RU"/>
        </w:rPr>
      </w:pPr>
      <w:r>
        <w:rPr>
          <w:sz w:val="24"/>
          <w:lang w:val="ru-RU"/>
        </w:rPr>
        <w:t>________________________________________________________________________</w:t>
      </w:r>
    </w:p>
    <w:p>
      <w:pPr>
        <w:pStyle w:val="Normal"/>
        <w:spacing w:lineRule="auto" w:line="252"/>
        <w:ind w:left="-5" w:right="13" w:hanging="10"/>
        <w:rPr>
          <w:lang w:val="ru-RU"/>
        </w:rPr>
      </w:pPr>
      <w:r>
        <w:rPr>
          <w:sz w:val="24"/>
          <w:lang w:val="ru-RU"/>
        </w:rPr>
        <w:t>_____</w:t>
      </w:r>
    </w:p>
    <w:p>
      <w:pPr>
        <w:pStyle w:val="Normal"/>
        <w:spacing w:lineRule="auto" w:line="252"/>
        <w:ind w:left="-15" w:right="13" w:firstLine="710"/>
        <w:rPr>
          <w:lang w:val="ru-RU"/>
        </w:rPr>
      </w:pPr>
      <w:r>
        <w:rPr>
          <w:sz w:val="24"/>
          <w:lang w:val="ru-RU"/>
        </w:rPr>
        <w:t>На срок_______________________________________________________________________</w:t>
      </w:r>
    </w:p>
    <w:p>
      <w:pPr>
        <w:pStyle w:val="Normal"/>
        <w:tabs>
          <w:tab w:val="clear" w:pos="720"/>
          <w:tab w:val="center" w:pos="1500" w:leader="none"/>
          <w:tab w:val="center" w:pos="5693" w:leader="none"/>
          <w:tab w:val="right" w:pos="9360" w:leader="none"/>
        </w:tabs>
        <w:spacing w:lineRule="auto" w:line="252"/>
        <w:ind w:right="0" w:hanging="0"/>
        <w:jc w:val="left"/>
        <w:rPr>
          <w:lang w:val="ru-RU"/>
        </w:rPr>
      </w:pPr>
      <w:r>
        <w:rPr>
          <w:sz w:val="22"/>
          <w:lang w:val="ru-RU"/>
        </w:rPr>
        <w:tab/>
      </w:r>
      <w:r>
        <w:rPr>
          <w:sz w:val="24"/>
          <w:lang w:val="ru-RU"/>
        </w:rPr>
        <w:t>Ответственный</w:t>
        <w:tab/>
        <w:tab/>
        <w:t>за</w:t>
      </w:r>
    </w:p>
    <w:p>
      <w:pPr>
        <w:pStyle w:val="Normal"/>
        <w:spacing w:lineRule="auto" w:line="252"/>
        <w:ind w:left="-5" w:right="13" w:hanging="10"/>
        <w:rPr>
          <w:lang w:val="ru-RU"/>
        </w:rPr>
      </w:pPr>
      <w:r>
        <w:rPr>
          <w:sz w:val="24"/>
          <w:lang w:val="ru-RU"/>
        </w:rPr>
        <w:t>продление_____________________________________________________</w:t>
      </w:r>
    </w:p>
    <w:p>
      <w:pPr>
        <w:pStyle w:val="Normal"/>
        <w:tabs>
          <w:tab w:val="clear" w:pos="720"/>
          <w:tab w:val="center" w:pos="1045" w:leader="none"/>
          <w:tab w:val="center" w:pos="4979" w:leader="none"/>
          <w:tab w:val="right" w:pos="9360" w:leader="none"/>
        </w:tabs>
        <w:spacing w:lineRule="auto" w:line="252"/>
        <w:ind w:right="0" w:hanging="0"/>
        <w:jc w:val="left"/>
        <w:rPr>
          <w:lang w:val="ru-RU"/>
        </w:rPr>
      </w:pPr>
      <w:r>
        <w:rPr>
          <w:sz w:val="22"/>
          <w:lang w:val="ru-RU"/>
        </w:rPr>
        <w:tab/>
      </w:r>
      <w:r>
        <w:rPr>
          <w:sz w:val="24"/>
          <w:lang w:val="ru-RU"/>
        </w:rPr>
        <w:t>Члены</w:t>
        <w:tab/>
        <w:tab/>
        <w:t>ПМПК</w:t>
      </w:r>
    </w:p>
    <w:p>
      <w:pPr>
        <w:pStyle w:val="Normal"/>
        <w:spacing w:lineRule="auto" w:line="252"/>
        <w:ind w:left="-5" w:right="13" w:hanging="10"/>
        <w:rPr>
          <w:lang w:val="ru-RU"/>
        </w:rPr>
      </w:pPr>
      <w:r>
        <w:rPr>
          <w:sz w:val="24"/>
          <w:lang w:val="ru-RU"/>
        </w:rPr>
        <w:t>_________________________________________________________________</w:t>
      </w:r>
    </w:p>
    <w:p>
      <w:pPr>
        <w:pStyle w:val="Normal"/>
        <w:spacing w:lineRule="auto" w:line="252"/>
        <w:ind w:left="720" w:right="13" w:hanging="10"/>
        <w:rPr>
          <w:lang w:val="ru-RU"/>
        </w:rPr>
      </w:pPr>
      <w:r>
        <w:rPr>
          <w:sz w:val="24"/>
          <w:lang w:val="ru-RU"/>
        </w:rPr>
        <w:t>________________________________________________________________________</w:t>
      </w:r>
    </w:p>
    <w:p>
      <w:pPr>
        <w:pStyle w:val="Normal"/>
        <w:spacing w:lineRule="auto" w:line="252"/>
        <w:ind w:left="-5" w:right="13" w:hanging="10"/>
        <w:rPr>
          <w:lang w:val="ru-RU"/>
        </w:rPr>
      </w:pPr>
      <w:r>
        <w:rPr>
          <w:sz w:val="24"/>
          <w:lang w:val="ru-RU"/>
        </w:rPr>
        <w:t>_____</w:t>
      </w:r>
    </w:p>
    <w:p>
      <w:pPr>
        <w:pStyle w:val="Normal"/>
        <w:tabs>
          <w:tab w:val="clear" w:pos="720"/>
          <w:tab w:val="center" w:pos="1232" w:leader="none"/>
          <w:tab w:val="center" w:pos="2110" w:leader="none"/>
          <w:tab w:val="center" w:pos="2885" w:leader="none"/>
          <w:tab w:val="center" w:pos="3599" w:leader="none"/>
          <w:tab w:val="center" w:pos="5304" w:leader="none"/>
          <w:tab w:val="center" w:pos="6949" w:leader="none"/>
          <w:tab w:val="center" w:pos="7418" w:leader="none"/>
          <w:tab w:val="center" w:pos="7827" w:leader="none"/>
          <w:tab w:val="right" w:pos="9360" w:leader="none"/>
        </w:tabs>
        <w:spacing w:lineRule="auto" w:line="252"/>
        <w:ind w:right="0" w:hanging="0"/>
        <w:jc w:val="left"/>
        <w:rPr>
          <w:lang w:val="ru-RU"/>
        </w:rPr>
      </w:pPr>
      <w:r>
        <w:rPr>
          <w:sz w:val="22"/>
          <w:lang w:val="ru-RU"/>
        </w:rPr>
        <w:tab/>
      </w:r>
      <w:r>
        <w:rPr>
          <w:sz w:val="24"/>
          <w:lang w:val="ru-RU"/>
        </w:rPr>
        <w:t>Решением</w:t>
        <w:tab/>
        <w:tab/>
        <w:t>ПМПК</w:t>
        <w:tab/>
        <w:tab/>
        <w:t>от_________выпускается</w:t>
        <w:tab/>
        <w:tab/>
        <w:t>с</w:t>
        <w:tab/>
        <w:tab/>
        <w:t>(состояние</w:t>
      </w:r>
    </w:p>
    <w:p>
      <w:pPr>
        <w:pStyle w:val="Normal"/>
        <w:spacing w:lineRule="auto" w:line="252"/>
        <w:ind w:left="-5" w:right="13" w:hanging="10"/>
        <w:rPr>
          <w:lang w:val="ru-RU"/>
        </w:rPr>
      </w:pPr>
      <w:r>
        <w:rPr>
          <w:sz w:val="24"/>
          <w:lang w:val="ru-RU"/>
        </w:rPr>
        <w:t>речи)________________________</w:t>
      </w:r>
    </w:p>
    <w:p>
      <w:pPr>
        <w:pStyle w:val="Normal"/>
        <w:tabs>
          <w:tab w:val="clear" w:pos="720"/>
          <w:tab w:val="center" w:pos="767" w:leader="none"/>
          <w:tab w:val="center" w:pos="4840" w:leader="none"/>
          <w:tab w:val="right" w:pos="9360" w:leader="none"/>
        </w:tabs>
        <w:spacing w:lineRule="auto" w:line="252"/>
        <w:ind w:right="0" w:hanging="0"/>
        <w:jc w:val="left"/>
        <w:rPr>
          <w:lang w:val="ru-RU"/>
        </w:rPr>
      </w:pPr>
      <w:r>
        <w:rPr>
          <w:sz w:val="22"/>
          <w:lang w:val="ru-RU"/>
        </w:rPr>
        <w:tab/>
      </w:r>
      <w:r>
        <w:rPr>
          <w:sz w:val="24"/>
          <w:lang w:val="ru-RU"/>
        </w:rPr>
        <w:t>в</w:t>
        <w:tab/>
        <w:tab/>
        <w:t>(тип</w:t>
      </w:r>
    </w:p>
    <w:p>
      <w:pPr>
        <w:pStyle w:val="Normal"/>
        <w:spacing w:lineRule="auto" w:line="252"/>
        <w:ind w:left="-5" w:right="13" w:hanging="10"/>
        <w:rPr>
          <w:lang w:val="ru-RU"/>
        </w:rPr>
      </w:pPr>
      <w:r>
        <w:rPr>
          <w:sz w:val="24"/>
          <w:lang w:val="ru-RU"/>
        </w:rPr>
        <w:t>ДОУ)___________________________________________________________________</w:t>
      </w:r>
    </w:p>
    <w:p>
      <w:pPr>
        <w:pStyle w:val="Normal"/>
        <w:tabs>
          <w:tab w:val="clear" w:pos="720"/>
          <w:tab w:val="center" w:pos="1500" w:leader="none"/>
          <w:tab w:val="center" w:pos="5693" w:leader="none"/>
          <w:tab w:val="right" w:pos="9360" w:leader="none"/>
        </w:tabs>
        <w:spacing w:lineRule="auto" w:line="252"/>
        <w:ind w:right="0" w:hanging="0"/>
        <w:jc w:val="left"/>
        <w:rPr>
          <w:lang w:val="ru-RU"/>
        </w:rPr>
      </w:pPr>
      <w:r>
        <w:rPr>
          <w:sz w:val="22"/>
          <w:lang w:val="ru-RU"/>
        </w:rPr>
        <w:tab/>
      </w:r>
      <w:r>
        <w:rPr>
          <w:sz w:val="24"/>
          <w:lang w:val="ru-RU"/>
        </w:rPr>
        <w:t>Ответственный</w:t>
        <w:tab/>
        <w:tab/>
        <w:t>за</w:t>
      </w:r>
    </w:p>
    <w:p>
      <w:pPr>
        <w:pStyle w:val="Normal"/>
        <w:spacing w:lineRule="auto" w:line="252"/>
        <w:ind w:left="-5" w:right="13" w:hanging="10"/>
        <w:rPr>
          <w:lang w:val="ru-RU"/>
        </w:rPr>
      </w:pPr>
      <w:r>
        <w:rPr>
          <w:sz w:val="24"/>
          <w:lang w:val="ru-RU"/>
        </w:rPr>
        <w:t>выпуск_______________________________________________________</w:t>
      </w:r>
    </w:p>
    <w:p>
      <w:pPr>
        <w:pStyle w:val="Normal"/>
        <w:spacing w:lineRule="auto" w:line="252"/>
        <w:ind w:left="720" w:right="13" w:hanging="10"/>
        <w:rPr>
          <w:lang w:val="ru-RU"/>
        </w:rPr>
      </w:pPr>
      <w:r>
        <w:rPr>
          <w:sz w:val="24"/>
          <w:lang w:val="ru-RU"/>
        </w:rPr>
        <w:t>________________________________________________________________________</w:t>
      </w:r>
    </w:p>
    <w:p>
      <w:pPr>
        <w:pStyle w:val="Normal"/>
        <w:spacing w:lineRule="auto" w:line="252"/>
        <w:ind w:left="695" w:right="7979" w:hanging="710"/>
        <w:rPr>
          <w:lang w:val="ru-RU"/>
        </w:rPr>
      </w:pPr>
      <w:r>
        <w:rPr>
          <w:sz w:val="24"/>
          <w:lang w:val="ru-RU"/>
        </w:rPr>
        <w:t>_____ Члены</w:t>
      </w:r>
    </w:p>
    <w:p>
      <w:pPr>
        <w:pStyle w:val="Normal"/>
        <w:spacing w:lineRule="auto" w:line="252"/>
        <w:ind w:left="-5" w:right="13" w:hanging="10"/>
        <w:rPr>
          <w:lang w:val="ru-RU"/>
        </w:rPr>
      </w:pPr>
      <w:r>
        <w:rPr>
          <w:sz w:val="24"/>
          <w:lang w:val="ru-RU"/>
        </w:rPr>
        <w:t>ПМПК_________________________________________________________________</w:t>
      </w:r>
    </w:p>
    <w:p>
      <w:pPr>
        <w:pStyle w:val="Normal"/>
        <w:spacing w:lineRule="auto" w:line="252"/>
        <w:ind w:left="720" w:right="13" w:hanging="10"/>
        <w:rPr>
          <w:lang w:val="ru-RU"/>
        </w:rPr>
      </w:pPr>
      <w:r>
        <w:rPr>
          <w:sz w:val="24"/>
          <w:lang w:val="ru-RU"/>
        </w:rPr>
        <w:t>________________________________________________________________________</w:t>
      </w:r>
    </w:p>
    <w:p>
      <w:pPr>
        <w:pStyle w:val="Normal"/>
        <w:spacing w:lineRule="auto" w:line="252" w:before="0" w:after="287"/>
        <w:ind w:left="-5" w:right="13" w:hanging="10"/>
        <w:rPr>
          <w:lang w:val="ru-RU"/>
        </w:rPr>
      </w:pPr>
      <w:r>
        <w:rPr>
          <w:sz w:val="24"/>
          <w:lang w:val="ru-RU"/>
        </w:rPr>
        <w:t>_____</w:t>
      </w:r>
    </w:p>
    <w:p>
      <w:pPr>
        <w:pStyle w:val="Normal"/>
        <w:spacing w:lineRule="auto" w:line="259"/>
        <w:ind w:left="705" w:right="0" w:hanging="10"/>
        <w:jc w:val="left"/>
        <w:rPr>
          <w:lang w:val="ru-RU"/>
        </w:rPr>
      </w:pPr>
      <w:r>
        <w:rPr>
          <w:b/>
          <w:sz w:val="24"/>
          <w:lang w:val="ru-RU"/>
        </w:rPr>
        <w:t>Общий анамнез</w:t>
      </w:r>
    </w:p>
    <w:p>
      <w:pPr>
        <w:pStyle w:val="Normal"/>
        <w:tabs>
          <w:tab w:val="clear" w:pos="720"/>
          <w:tab w:val="center" w:pos="1621" w:leader="none"/>
          <w:tab w:val="center" w:pos="5474" w:leader="none"/>
          <w:tab w:val="right" w:pos="9360" w:leader="none"/>
        </w:tabs>
        <w:spacing w:lineRule="auto" w:line="252"/>
        <w:ind w:right="0" w:hanging="0"/>
        <w:jc w:val="left"/>
        <w:rPr>
          <w:lang w:val="ru-RU"/>
        </w:rPr>
      </w:pPr>
      <w:r>
        <w:rPr>
          <w:sz w:val="22"/>
          <w:lang w:val="ru-RU"/>
        </w:rPr>
        <w:tab/>
      </w:r>
      <w:r>
        <w:rPr>
          <w:sz w:val="24"/>
          <w:lang w:val="ru-RU"/>
        </w:rPr>
        <w:t>Неблагоприятные</w:t>
        <w:tab/>
        <w:tab/>
        <w:t>факторы</w:t>
      </w:r>
    </w:p>
    <w:p>
      <w:pPr>
        <w:pStyle w:val="Normal"/>
        <w:spacing w:lineRule="auto" w:line="252"/>
        <w:ind w:left="-5" w:right="13" w:hanging="10"/>
        <w:rPr>
          <w:lang w:val="ru-RU"/>
        </w:rPr>
      </w:pPr>
      <w:r>
        <w:rPr>
          <w:sz w:val="24"/>
          <w:lang w:val="ru-RU"/>
        </w:rPr>
        <w:t>развития______________________________________________</w:t>
      </w:r>
    </w:p>
    <w:p>
      <w:pPr>
        <w:pStyle w:val="Normal"/>
        <w:tabs>
          <w:tab w:val="clear" w:pos="720"/>
          <w:tab w:val="center" w:pos="1454" w:leader="none"/>
          <w:tab w:val="center" w:pos="3584" w:leader="none"/>
          <w:tab w:val="center" w:pos="5655" w:leader="none"/>
          <w:tab w:val="center" w:pos="7667" w:leader="none"/>
          <w:tab w:val="right" w:pos="9360" w:leader="none"/>
        </w:tabs>
        <w:spacing w:lineRule="auto" w:line="252"/>
        <w:ind w:right="0" w:hanging="0"/>
        <w:jc w:val="left"/>
        <w:rPr>
          <w:lang w:val="ru-RU"/>
        </w:rPr>
      </w:pPr>
      <w:r>
        <w:rPr>
          <w:sz w:val="22"/>
          <w:lang w:val="ru-RU"/>
        </w:rPr>
        <w:tab/>
      </w:r>
      <w:r>
        <w:rPr>
          <w:sz w:val="24"/>
          <w:lang w:val="ru-RU"/>
        </w:rPr>
        <w:t>Перенесенные</w:t>
        <w:tab/>
        <w:tab/>
        <w:t>заболевания</w:t>
        <w:tab/>
        <w:tab/>
        <w:t>до</w:t>
      </w:r>
    </w:p>
    <w:p>
      <w:pPr>
        <w:pStyle w:val="Normal"/>
        <w:spacing w:lineRule="auto" w:line="252"/>
        <w:ind w:left="695" w:right="2702" w:hanging="710"/>
        <w:rPr>
          <w:lang w:val="ru-RU"/>
        </w:rPr>
      </w:pPr>
      <w:r>
        <w:rPr>
          <w:sz w:val="24"/>
          <w:lang w:val="ru-RU"/>
        </w:rPr>
        <w:t>года_______________________________________________ после</w:t>
      </w:r>
    </w:p>
    <w:p>
      <w:pPr>
        <w:pStyle w:val="Normal"/>
        <w:spacing w:lineRule="auto" w:line="252"/>
        <w:ind w:left="-5" w:right="13" w:hanging="10"/>
        <w:rPr>
          <w:lang w:val="ru-RU"/>
        </w:rPr>
      </w:pPr>
      <w:r>
        <w:rPr>
          <w:sz w:val="24"/>
          <w:lang w:val="ru-RU"/>
        </w:rPr>
        <w:t>года___________________________________________________________________</w:t>
      </w:r>
    </w:p>
    <w:p>
      <w:pPr>
        <w:pStyle w:val="Normal"/>
        <w:tabs>
          <w:tab w:val="clear" w:pos="720"/>
          <w:tab w:val="center" w:pos="1113" w:leader="none"/>
          <w:tab w:val="center" w:pos="5030" w:leader="none"/>
          <w:tab w:val="right" w:pos="9360" w:leader="none"/>
        </w:tabs>
        <w:spacing w:lineRule="auto" w:line="252"/>
        <w:ind w:right="0" w:hanging="0"/>
        <w:jc w:val="left"/>
        <w:rPr>
          <w:lang w:val="ru-RU"/>
        </w:rPr>
      </w:pPr>
      <w:r>
        <w:rPr>
          <w:sz w:val="22"/>
          <w:lang w:val="ru-RU"/>
        </w:rPr>
        <w:tab/>
      </w:r>
      <w:r>
        <w:rPr>
          <w:sz w:val="24"/>
          <w:lang w:val="ru-RU"/>
        </w:rPr>
        <w:t>Ушибы,</w:t>
        <w:tab/>
        <w:tab/>
        <w:t>травмы</w:t>
      </w:r>
    </w:p>
    <w:p>
      <w:pPr>
        <w:pStyle w:val="Normal"/>
        <w:spacing w:lineRule="auto" w:line="252"/>
        <w:ind w:left="-5" w:right="13" w:hanging="10"/>
        <w:rPr>
          <w:lang w:val="ru-RU"/>
        </w:rPr>
      </w:pPr>
      <w:r>
        <w:rPr>
          <w:sz w:val="24"/>
          <w:lang w:val="ru-RU"/>
        </w:rPr>
        <w:t>головы_________________________________________________________</w:t>
      </w:r>
    </w:p>
    <w:p>
      <w:pPr>
        <w:pStyle w:val="Normal"/>
        <w:tabs>
          <w:tab w:val="clear" w:pos="720"/>
          <w:tab w:val="center" w:pos="1194" w:leader="none"/>
          <w:tab w:val="center" w:pos="3259" w:leader="none"/>
          <w:tab w:val="center" w:pos="5091" w:leader="none"/>
          <w:tab w:val="center" w:pos="6861" w:leader="none"/>
          <w:tab w:val="right" w:pos="9360" w:leader="none"/>
        </w:tabs>
        <w:spacing w:lineRule="auto" w:line="252"/>
        <w:ind w:right="0" w:hanging="0"/>
        <w:jc w:val="left"/>
        <w:rPr>
          <w:lang w:val="ru-RU"/>
        </w:rPr>
      </w:pPr>
      <w:r>
        <w:rPr>
          <w:sz w:val="22"/>
          <w:lang w:val="ru-RU"/>
        </w:rPr>
        <w:tab/>
      </w:r>
      <w:r>
        <w:rPr>
          <w:sz w:val="24"/>
          <w:lang w:val="ru-RU"/>
        </w:rPr>
        <w:t>Судороги</w:t>
        <w:tab/>
        <w:tab/>
        <w:t>при</w:t>
        <w:tab/>
        <w:tab/>
        <w:t>высокой</w:t>
      </w:r>
    </w:p>
    <w:p>
      <w:pPr>
        <w:pStyle w:val="Normal"/>
        <w:spacing w:lineRule="auto" w:line="252"/>
        <w:ind w:left="-5" w:right="13" w:hanging="10"/>
        <w:rPr>
          <w:lang w:val="ru-RU"/>
        </w:rPr>
      </w:pPr>
      <w:r>
        <w:rPr>
          <w:sz w:val="24"/>
          <w:lang w:val="ru-RU"/>
        </w:rPr>
        <w:t>температуре_______________________________________________</w:t>
      </w:r>
    </w:p>
    <w:p>
      <w:pPr>
        <w:pStyle w:val="Normal"/>
        <w:spacing w:lineRule="auto" w:line="259"/>
        <w:ind w:left="705" w:right="0" w:hanging="10"/>
        <w:jc w:val="left"/>
        <w:rPr>
          <w:lang w:val="ru-RU"/>
        </w:rPr>
      </w:pPr>
      <w:r>
        <w:rPr>
          <w:b/>
          <w:sz w:val="24"/>
          <w:lang w:val="ru-RU"/>
        </w:rPr>
        <w:t>Раннее развитие</w:t>
      </w:r>
    </w:p>
    <w:p>
      <w:pPr>
        <w:pStyle w:val="Normal"/>
        <w:tabs>
          <w:tab w:val="clear" w:pos="720"/>
          <w:tab w:val="center" w:pos="1059" w:leader="none"/>
          <w:tab w:val="center" w:pos="1976" w:leader="none"/>
          <w:tab w:val="center" w:pos="2978" w:leader="none"/>
          <w:tab w:val="center" w:pos="3919" w:leader="none"/>
          <w:tab w:val="center" w:pos="4600" w:leader="none"/>
          <w:tab w:val="center" w:pos="5220" w:leader="none"/>
          <w:tab w:val="center" w:pos="5944" w:leader="none"/>
          <w:tab w:val="center" w:pos="6608" w:leader="none"/>
          <w:tab w:val="center" w:pos="7547" w:leader="none"/>
          <w:tab w:val="center" w:pos="8425" w:leader="none"/>
          <w:tab w:val="right" w:pos="9360" w:leader="none"/>
        </w:tabs>
        <w:spacing w:lineRule="auto" w:line="252"/>
        <w:ind w:right="0" w:hanging="0"/>
        <w:jc w:val="left"/>
        <w:rPr>
          <w:lang w:val="ru-RU"/>
        </w:rPr>
      </w:pPr>
      <w:r>
        <w:rPr>
          <w:sz w:val="22"/>
          <w:lang w:val="ru-RU"/>
        </w:rPr>
        <w:tab/>
      </w:r>
      <w:r>
        <w:rPr>
          <w:sz w:val="24"/>
          <w:lang w:val="ru-RU"/>
        </w:rPr>
        <w:t>Голову</w:t>
        <w:tab/>
        <w:tab/>
        <w:t>держит</w:t>
        <w:tab/>
        <w:tab/>
        <w:t>с</w:t>
        <w:tab/>
        <w:tab/>
        <w:t>(в</w:t>
        <w:tab/>
        <w:tab/>
        <w:t>норме</w:t>
        <w:tab/>
        <w:tab/>
        <w:t>1,5</w:t>
      </w:r>
    </w:p>
    <w:p>
      <w:pPr>
        <w:pStyle w:val="Normal"/>
        <w:spacing w:lineRule="auto" w:line="252"/>
        <w:ind w:left="-5" w:right="13" w:hanging="10"/>
        <w:rPr>
          <w:lang w:val="ru-RU"/>
        </w:rPr>
      </w:pPr>
      <w:r>
        <w:rPr>
          <w:sz w:val="24"/>
          <w:lang w:val="ru-RU"/>
        </w:rPr>
        <w:t>мес)________________________________________________</w:t>
      </w:r>
    </w:p>
    <w:p>
      <w:pPr>
        <w:pStyle w:val="Normal"/>
        <w:tabs>
          <w:tab w:val="clear" w:pos="720"/>
          <w:tab w:val="center" w:pos="1032" w:leader="none"/>
          <w:tab w:val="center" w:pos="2009" w:leader="none"/>
          <w:tab w:val="center" w:pos="2778" w:leader="none"/>
          <w:tab w:val="center" w:pos="3487" w:leader="none"/>
          <w:tab w:val="center" w:pos="4298" w:leader="none"/>
          <w:tab w:val="center" w:pos="5050" w:leader="none"/>
          <w:tab w:val="center" w:pos="6077" w:leader="none"/>
          <w:tab w:val="center" w:pos="7043" w:leader="none"/>
          <w:tab w:val="center" w:pos="7812" w:leader="none"/>
          <w:tab w:val="center" w:pos="8521" w:leader="none"/>
          <w:tab w:val="right" w:pos="9360" w:leader="none"/>
        </w:tabs>
        <w:spacing w:lineRule="auto" w:line="252"/>
        <w:ind w:right="0" w:hanging="0"/>
        <w:jc w:val="left"/>
        <w:rPr>
          <w:lang w:val="ru-RU"/>
        </w:rPr>
      </w:pPr>
      <w:r>
        <w:rPr>
          <w:sz w:val="22"/>
          <w:lang w:val="ru-RU"/>
        </w:rPr>
        <w:tab/>
      </w:r>
      <w:r>
        <w:rPr>
          <w:sz w:val="24"/>
          <w:lang w:val="ru-RU"/>
        </w:rPr>
        <w:t>Сидит</w:t>
        <w:tab/>
        <w:tab/>
        <w:t>с</w:t>
        <w:tab/>
        <w:tab/>
        <w:t>(в</w:t>
        <w:tab/>
        <w:tab/>
        <w:t>норме</w:t>
        <w:tab/>
        <w:tab/>
        <w:t>с</w:t>
        <w:tab/>
        <w:tab/>
        <w:t>6</w:t>
      </w:r>
    </w:p>
    <w:p>
      <w:pPr>
        <w:pStyle w:val="Normal"/>
        <w:spacing w:lineRule="auto" w:line="252"/>
        <w:ind w:left="-5" w:right="13" w:hanging="10"/>
        <w:rPr>
          <w:lang w:val="ru-RU"/>
        </w:rPr>
      </w:pPr>
      <w:r>
        <w:rPr>
          <w:sz w:val="24"/>
          <w:lang w:val="ru-RU"/>
        </w:rPr>
        <w:t>мес)_________________________________________________________</w:t>
      </w:r>
    </w:p>
    <w:p>
      <w:pPr>
        <w:pStyle w:val="Normal"/>
        <w:tabs>
          <w:tab w:val="clear" w:pos="720"/>
          <w:tab w:val="center" w:pos="1121" w:leader="none"/>
          <w:tab w:val="center" w:pos="2149" w:leader="none"/>
          <w:tab w:val="center" w:pos="2880" w:leader="none"/>
          <w:tab w:val="center" w:pos="3551" w:leader="none"/>
          <w:tab w:val="center" w:pos="4325" w:leader="none"/>
          <w:tab w:val="center" w:pos="5038" w:leader="none"/>
          <w:tab w:val="center" w:pos="6027" w:leader="none"/>
          <w:tab w:val="center" w:pos="6955" w:leader="none"/>
          <w:tab w:val="center" w:pos="7686" w:leader="none"/>
          <w:tab w:val="center" w:pos="8357" w:leader="none"/>
          <w:tab w:val="right" w:pos="9360" w:leader="none"/>
        </w:tabs>
        <w:spacing w:lineRule="auto" w:line="252"/>
        <w:ind w:right="0" w:hanging="0"/>
        <w:jc w:val="left"/>
        <w:rPr>
          <w:lang w:val="ru-RU"/>
        </w:rPr>
      </w:pPr>
      <w:r>
        <w:rPr>
          <w:sz w:val="22"/>
          <w:lang w:val="ru-RU"/>
        </w:rPr>
        <w:tab/>
      </w:r>
      <w:r>
        <w:rPr>
          <w:sz w:val="24"/>
          <w:lang w:val="ru-RU"/>
        </w:rPr>
        <w:t>Ползает</w:t>
        <w:tab/>
        <w:tab/>
        <w:t>с</w:t>
        <w:tab/>
        <w:tab/>
        <w:t>(в</w:t>
        <w:tab/>
        <w:tab/>
        <w:t>норме</w:t>
        <w:tab/>
        <w:tab/>
        <w:t>с</w:t>
        <w:tab/>
        <w:tab/>
        <w:t>6-7</w:t>
      </w:r>
    </w:p>
    <w:p>
      <w:pPr>
        <w:pStyle w:val="Normal"/>
        <w:spacing w:lineRule="auto" w:line="252"/>
        <w:ind w:left="-5" w:right="13" w:hanging="10"/>
        <w:rPr>
          <w:lang w:val="ru-RU"/>
        </w:rPr>
      </w:pPr>
      <w:r>
        <w:rPr>
          <w:sz w:val="24"/>
          <w:lang w:val="ru-RU"/>
        </w:rPr>
        <w:t>мес)_____________________________________________________</w:t>
      </w:r>
    </w:p>
    <w:p>
      <w:pPr>
        <w:pStyle w:val="Normal"/>
        <w:tabs>
          <w:tab w:val="clear" w:pos="720"/>
          <w:tab w:val="center" w:pos="1016" w:leader="none"/>
          <w:tab w:val="center" w:pos="1938" w:leader="none"/>
          <w:tab w:val="center" w:pos="2667" w:leader="none"/>
          <w:tab w:val="center" w:pos="3333" w:leader="none"/>
          <w:tab w:val="center" w:pos="4106" w:leader="none"/>
          <w:tab w:val="center" w:pos="4819" w:leader="none"/>
          <w:tab w:val="center" w:pos="5806" w:leader="none"/>
          <w:tab w:val="center" w:pos="6732" w:leader="none"/>
          <w:tab w:val="center" w:pos="7461" w:leader="none"/>
          <w:tab w:val="center" w:pos="8127" w:leader="none"/>
          <w:tab w:val="right" w:pos="9360" w:leader="none"/>
        </w:tabs>
        <w:spacing w:lineRule="auto" w:line="252"/>
        <w:ind w:right="0" w:hanging="0"/>
        <w:jc w:val="left"/>
        <w:rPr>
          <w:lang w:val="ru-RU"/>
        </w:rPr>
      </w:pPr>
      <w:r>
        <w:rPr>
          <w:sz w:val="22"/>
          <w:lang w:val="ru-RU"/>
        </w:rPr>
        <w:tab/>
      </w:r>
      <w:r>
        <w:rPr>
          <w:sz w:val="24"/>
          <w:lang w:val="ru-RU"/>
        </w:rPr>
        <w:t>Стоит</w:t>
        <w:tab/>
        <w:tab/>
        <w:t>с</w:t>
        <w:tab/>
        <w:tab/>
        <w:t>(в</w:t>
        <w:tab/>
        <w:tab/>
        <w:t>норме</w:t>
        <w:tab/>
        <w:tab/>
        <w:t>с</w:t>
        <w:tab/>
        <w:tab/>
        <w:t>10-11</w:t>
      </w:r>
    </w:p>
    <w:p>
      <w:pPr>
        <w:pStyle w:val="Normal"/>
        <w:spacing w:lineRule="auto" w:line="252"/>
        <w:ind w:left="-5" w:right="13" w:hanging="10"/>
        <w:rPr>
          <w:lang w:val="ru-RU"/>
        </w:rPr>
      </w:pPr>
      <w:r>
        <w:rPr>
          <w:sz w:val="24"/>
          <w:lang w:val="ru-RU"/>
        </w:rPr>
        <w:t>мес)_____________________________________________________</w:t>
      </w:r>
    </w:p>
    <w:p>
      <w:pPr>
        <w:pStyle w:val="Normal"/>
        <w:tabs>
          <w:tab w:val="clear" w:pos="720"/>
          <w:tab w:val="center" w:pos="1023" w:leader="none"/>
          <w:tab w:val="center" w:pos="1952" w:leader="none"/>
          <w:tab w:val="center" w:pos="2678" w:leader="none"/>
          <w:tab w:val="center" w:pos="3345" w:leader="none"/>
          <w:tab w:val="center" w:pos="4115" w:leader="none"/>
          <w:tab w:val="center" w:pos="4826" w:leader="none"/>
          <w:tab w:val="center" w:pos="5811" w:leader="none"/>
          <w:tab w:val="center" w:pos="6735" w:leader="none"/>
          <w:tab w:val="center" w:pos="7462" w:leader="none"/>
          <w:tab w:val="center" w:pos="8129" w:leader="none"/>
          <w:tab w:val="right" w:pos="9360" w:leader="none"/>
        </w:tabs>
        <w:spacing w:lineRule="auto" w:line="252"/>
        <w:ind w:right="0" w:hanging="0"/>
        <w:jc w:val="left"/>
        <w:rPr>
          <w:lang w:val="ru-RU"/>
        </w:rPr>
      </w:pPr>
      <w:r>
        <w:rPr>
          <w:sz w:val="22"/>
          <w:lang w:val="ru-RU"/>
        </w:rPr>
        <w:tab/>
      </w:r>
      <w:r>
        <w:rPr>
          <w:sz w:val="24"/>
          <w:lang w:val="ru-RU"/>
        </w:rPr>
        <w:t>Ходит</w:t>
        <w:tab/>
        <w:tab/>
        <w:t>с</w:t>
        <w:tab/>
        <w:tab/>
        <w:t>(в</w:t>
        <w:tab/>
        <w:tab/>
        <w:t>норме</w:t>
        <w:tab/>
        <w:tab/>
        <w:t>с</w:t>
        <w:tab/>
        <w:tab/>
        <w:t>11-12</w:t>
      </w:r>
    </w:p>
    <w:p>
      <w:pPr>
        <w:pStyle w:val="Normal"/>
        <w:spacing w:lineRule="auto" w:line="252"/>
        <w:ind w:left="-5" w:right="13" w:hanging="10"/>
        <w:rPr>
          <w:lang w:val="ru-RU"/>
        </w:rPr>
      </w:pPr>
      <w:r>
        <w:rPr>
          <w:sz w:val="24"/>
          <w:lang w:val="ru-RU"/>
        </w:rPr>
        <w:t>мес)_____________________________________________________</w:t>
      </w:r>
    </w:p>
    <w:p>
      <w:pPr>
        <w:pStyle w:val="Normal"/>
        <w:tabs>
          <w:tab w:val="clear" w:pos="720"/>
          <w:tab w:val="center" w:pos="1055" w:leader="none"/>
          <w:tab w:val="center" w:pos="1852" w:leader="none"/>
          <w:tab w:val="center" w:pos="2775" w:leader="none"/>
          <w:tab w:val="center" w:pos="3638" w:leader="none"/>
          <w:tab w:val="center" w:pos="4203" w:leader="none"/>
          <w:tab w:val="center" w:pos="4706" w:leader="none"/>
          <w:tab w:val="center" w:pos="5314" w:leader="none"/>
          <w:tab w:val="center" w:pos="5861" w:leader="none"/>
          <w:tab w:val="center" w:pos="6685" w:leader="none"/>
          <w:tab w:val="center" w:pos="7448" w:leader="none"/>
          <w:tab w:val="center" w:pos="8017" w:leader="none"/>
          <w:tab w:val="center" w:pos="8524" w:leader="none"/>
          <w:tab w:val="right" w:pos="9360" w:leader="none"/>
        </w:tabs>
        <w:spacing w:lineRule="auto" w:line="252"/>
        <w:ind w:right="0" w:hanging="0"/>
        <w:jc w:val="left"/>
        <w:rPr>
          <w:lang w:val="ru-RU"/>
        </w:rPr>
      </w:pPr>
      <w:r>
        <w:rPr>
          <w:sz w:val="22"/>
          <w:lang w:val="ru-RU"/>
        </w:rPr>
        <w:tab/>
      </w:r>
      <w:r>
        <w:rPr>
          <w:sz w:val="24"/>
          <w:lang w:val="ru-RU"/>
        </w:rPr>
        <w:t>Узнает</w:t>
        <w:tab/>
        <w:tab/>
        <w:t>близких</w:t>
        <w:tab/>
        <w:tab/>
        <w:t>с</w:t>
        <w:tab/>
        <w:tab/>
        <w:t>(в</w:t>
        <w:tab/>
        <w:tab/>
        <w:t>норме</w:t>
        <w:tab/>
        <w:tab/>
        <w:t>в</w:t>
        <w:tab/>
        <w:tab/>
        <w:t>6-8</w:t>
      </w:r>
    </w:p>
    <w:p>
      <w:pPr>
        <w:pStyle w:val="Normal"/>
        <w:spacing w:lineRule="auto" w:line="252"/>
        <w:ind w:left="-5" w:right="13" w:hanging="10"/>
        <w:rPr>
          <w:lang w:val="ru-RU"/>
        </w:rPr>
      </w:pPr>
      <w:r>
        <w:rPr>
          <w:sz w:val="24"/>
          <w:lang w:val="ru-RU"/>
        </w:rPr>
        <w:t>мес)_______________________________________________</w:t>
      </w:r>
    </w:p>
    <w:p>
      <w:pPr>
        <w:pStyle w:val="Normal"/>
        <w:tabs>
          <w:tab w:val="clear" w:pos="720"/>
          <w:tab w:val="center" w:pos="1101" w:leader="none"/>
          <w:tab w:val="center" w:pos="1813" w:leader="none"/>
          <w:tab w:val="center" w:pos="2441" w:leader="none"/>
          <w:tab w:val="center" w:pos="3010" w:leader="none"/>
          <w:tab w:val="center" w:pos="3923" w:leader="none"/>
          <w:tab w:val="center" w:pos="4775" w:leader="none"/>
          <w:tab w:val="center" w:pos="5216" w:leader="none"/>
          <w:tab w:val="center" w:pos="5597" w:leader="none"/>
          <w:tab w:val="center" w:pos="6076" w:leader="none"/>
          <w:tab w:val="center" w:pos="6496" w:leader="none"/>
          <w:tab w:val="center" w:pos="7191" w:leader="none"/>
          <w:tab w:val="center" w:pos="7825" w:leader="none"/>
          <w:tab w:val="center" w:pos="8266" w:leader="none"/>
          <w:tab w:val="center" w:pos="8645" w:leader="none"/>
          <w:tab w:val="right" w:pos="9360" w:leader="none"/>
        </w:tabs>
        <w:spacing w:lineRule="auto" w:line="252"/>
        <w:ind w:right="0" w:hanging="0"/>
        <w:jc w:val="left"/>
        <w:rPr>
          <w:lang w:val="ru-RU"/>
        </w:rPr>
      </w:pPr>
      <w:r>
        <w:rPr>
          <w:sz w:val="22"/>
          <w:lang w:val="ru-RU"/>
        </w:rPr>
        <w:tab/>
      </w:r>
      <w:r>
        <w:rPr>
          <w:sz w:val="24"/>
          <w:lang w:val="ru-RU"/>
        </w:rPr>
        <w:t>Первые</w:t>
        <w:tab/>
        <w:tab/>
        <w:t>зубы</w:t>
        <w:tab/>
        <w:tab/>
        <w:t>появились</w:t>
        <w:tab/>
        <w:tab/>
        <w:t>в</w:t>
        <w:tab/>
        <w:tab/>
        <w:t>(в</w:t>
        <w:tab/>
        <w:tab/>
        <w:t>норме</w:t>
        <w:tab/>
        <w:tab/>
        <w:t>в</w:t>
        <w:tab/>
        <w:tab/>
        <w:t>6-8</w:t>
      </w:r>
    </w:p>
    <w:p>
      <w:pPr>
        <w:pStyle w:val="Normal"/>
        <w:spacing w:lineRule="auto" w:line="252"/>
        <w:ind w:left="-5" w:right="13" w:hanging="10"/>
        <w:rPr>
          <w:lang w:val="ru-RU"/>
        </w:rPr>
      </w:pPr>
      <w:r>
        <w:rPr>
          <w:sz w:val="24"/>
          <w:lang w:val="ru-RU"/>
        </w:rPr>
        <w:t>мес)________________________________________</w:t>
      </w:r>
    </w:p>
    <w:p>
      <w:pPr>
        <w:pStyle w:val="Normal"/>
        <w:tabs>
          <w:tab w:val="clear" w:pos="720"/>
          <w:tab w:val="center" w:pos="1304" w:leader="none"/>
          <w:tab w:val="center" w:pos="2311" w:leader="none"/>
          <w:tab w:val="center" w:pos="3066" w:leader="none"/>
          <w:tab w:val="center" w:pos="3759" w:leader="none"/>
          <w:tab w:val="center" w:pos="4291" w:leader="none"/>
          <w:tab w:val="center" w:pos="4762" w:leader="none"/>
          <w:tab w:val="center" w:pos="5458" w:leader="none"/>
          <w:tab w:val="center" w:pos="6096" w:leader="none"/>
          <w:tab w:val="center" w:pos="6664" w:leader="none"/>
          <w:tab w:val="center" w:pos="7173" w:leader="none"/>
          <w:tab w:val="center" w:pos="7958" w:leader="none"/>
          <w:tab w:val="center" w:pos="8683" w:leader="none"/>
          <w:tab w:val="right" w:pos="9360" w:leader="none"/>
        </w:tabs>
        <w:spacing w:lineRule="auto" w:line="252"/>
        <w:ind w:right="0" w:hanging="0"/>
        <w:jc w:val="left"/>
        <w:rPr>
          <w:lang w:val="ru-RU"/>
        </w:rPr>
      </w:pPr>
      <w:r>
        <w:rPr>
          <w:sz w:val="22"/>
          <w:lang w:val="ru-RU"/>
        </w:rPr>
        <w:tab/>
      </w:r>
      <w:r>
        <w:rPr>
          <w:sz w:val="24"/>
          <w:lang w:val="ru-RU"/>
        </w:rPr>
        <w:t>Количество</w:t>
        <w:tab/>
        <w:tab/>
        <w:t>зубов</w:t>
        <w:tab/>
        <w:tab/>
        <w:t>к</w:t>
        <w:tab/>
        <w:tab/>
        <w:t>году</w:t>
        <w:tab/>
        <w:tab/>
        <w:t>(в</w:t>
        <w:tab/>
        <w:tab/>
        <w:t>норме</w:t>
        <w:tab/>
        <w:tab/>
        <w:t>-8</w:t>
      </w:r>
    </w:p>
    <w:p>
      <w:pPr>
        <w:pStyle w:val="Normal"/>
        <w:spacing w:lineRule="auto" w:line="252"/>
        <w:ind w:left="-5" w:right="13" w:hanging="10"/>
        <w:rPr>
          <w:lang w:val="ru-RU"/>
        </w:rPr>
      </w:pPr>
      <w:r>
        <w:rPr>
          <w:sz w:val="24"/>
          <w:lang w:val="ru-RU"/>
        </w:rPr>
        <w:t>зубов)_________________________________________</w:t>
      </w:r>
    </w:p>
    <w:p>
      <w:pPr>
        <w:pStyle w:val="Normal"/>
        <w:spacing w:lineRule="auto" w:line="259"/>
        <w:ind w:right="0" w:firstLine="710"/>
        <w:jc w:val="left"/>
        <w:rPr>
          <w:lang w:val="ru-RU"/>
        </w:rPr>
      </w:pPr>
      <w:r>
        <w:rPr>
          <w:b/>
          <w:sz w:val="24"/>
          <w:lang w:val="ru-RU"/>
        </w:rPr>
        <w:t>Данные о нервно-психическом и соматическом состоянии (на основании медкарты)</w:t>
      </w:r>
    </w:p>
    <w:p>
      <w:pPr>
        <w:pStyle w:val="Normal"/>
        <w:spacing w:lineRule="auto" w:line="259"/>
        <w:ind w:left="705" w:right="0" w:hanging="10"/>
        <w:jc w:val="left"/>
        <w:rPr>
          <w:lang w:val="ru-RU"/>
        </w:rPr>
      </w:pPr>
      <w:r>
        <w:rPr>
          <w:sz w:val="24"/>
          <w:lang w:val="ru-RU"/>
        </w:rPr>
        <w:t>Педиатр</w:t>
      </w:r>
      <w:r>
        <w:rPr>
          <w:b/>
          <w:sz w:val="24"/>
          <w:lang w:val="ru-RU"/>
        </w:rPr>
        <w:t>________________________________________________________________</w:t>
      </w:r>
    </w:p>
    <w:p>
      <w:pPr>
        <w:pStyle w:val="Normal"/>
        <w:spacing w:lineRule="auto" w:line="259"/>
        <w:ind w:left="10" w:right="0" w:hanging="10"/>
        <w:jc w:val="left"/>
        <w:rPr>
          <w:lang w:val="ru-RU"/>
        </w:rPr>
      </w:pPr>
      <w:r>
        <w:rPr>
          <w:b/>
          <w:sz w:val="24"/>
          <w:lang w:val="ru-RU"/>
        </w:rPr>
        <w:t>______</w:t>
      </w:r>
    </w:p>
    <w:p>
      <w:pPr>
        <w:pStyle w:val="Normal"/>
        <w:spacing w:lineRule="auto" w:line="259"/>
        <w:ind w:left="705" w:right="0" w:hanging="10"/>
        <w:jc w:val="left"/>
        <w:rPr>
          <w:lang w:val="ru-RU"/>
        </w:rPr>
      </w:pPr>
      <w:r>
        <w:rPr>
          <w:sz w:val="24"/>
          <w:lang w:val="ru-RU"/>
        </w:rPr>
        <w:t>Невропатолог</w:t>
      </w:r>
      <w:r>
        <w:rPr>
          <w:b/>
          <w:sz w:val="24"/>
          <w:lang w:val="ru-RU"/>
        </w:rPr>
        <w:t>____________________________________________________________</w:t>
      </w:r>
    </w:p>
    <w:p>
      <w:pPr>
        <w:pStyle w:val="Normal"/>
        <w:spacing w:lineRule="auto" w:line="259"/>
        <w:ind w:left="10" w:right="0" w:hanging="10"/>
        <w:jc w:val="left"/>
        <w:rPr>
          <w:lang w:val="ru-RU"/>
        </w:rPr>
      </w:pPr>
      <w:r>
        <w:rPr>
          <w:b/>
          <w:sz w:val="24"/>
          <w:lang w:val="ru-RU"/>
        </w:rPr>
        <w:t>_____</w:t>
      </w:r>
    </w:p>
    <w:p>
      <w:pPr>
        <w:pStyle w:val="Normal"/>
        <w:spacing w:lineRule="auto" w:line="252"/>
        <w:ind w:left="720" w:right="13" w:hanging="10"/>
        <w:rPr>
          <w:lang w:val="ru-RU"/>
        </w:rPr>
      </w:pPr>
      <w:r>
        <w:rPr>
          <w:sz w:val="24"/>
          <w:lang w:val="ru-RU"/>
        </w:rPr>
        <w:t>Психоневролог___________________________________________________________</w:t>
      </w:r>
    </w:p>
    <w:p>
      <w:pPr>
        <w:pStyle w:val="Normal"/>
        <w:spacing w:lineRule="auto" w:line="252"/>
        <w:ind w:left="-5" w:right="13" w:hanging="10"/>
        <w:rPr>
          <w:lang w:val="ru-RU"/>
        </w:rPr>
      </w:pPr>
      <w:r>
        <w:rPr>
          <w:sz w:val="24"/>
          <w:lang w:val="ru-RU"/>
        </w:rPr>
        <w:t>_____</w:t>
      </w:r>
    </w:p>
    <w:p>
      <w:pPr>
        <w:pStyle w:val="Normal"/>
        <w:spacing w:lineRule="auto" w:line="252"/>
        <w:ind w:left="720" w:right="13" w:hanging="10"/>
        <w:rPr>
          <w:lang w:val="ru-RU"/>
        </w:rPr>
      </w:pPr>
      <w:r>
        <w:rPr>
          <w:sz w:val="24"/>
          <w:lang w:val="ru-RU"/>
        </w:rPr>
        <w:t>Отоларинголог___________________________________________________________</w:t>
      </w:r>
    </w:p>
    <w:p>
      <w:pPr>
        <w:pStyle w:val="Normal"/>
        <w:spacing w:lineRule="auto" w:line="252"/>
        <w:ind w:left="-5" w:right="13" w:hanging="10"/>
        <w:rPr>
          <w:lang w:val="ru-RU"/>
        </w:rPr>
      </w:pPr>
      <w:r>
        <w:rPr>
          <w:sz w:val="24"/>
          <w:lang w:val="ru-RU"/>
        </w:rPr>
        <w:t>_____</w:t>
      </w:r>
    </w:p>
    <w:p>
      <w:pPr>
        <w:pStyle w:val="Normal"/>
        <w:spacing w:lineRule="auto" w:line="252"/>
        <w:ind w:left="720" w:right="13" w:hanging="10"/>
        <w:rPr>
          <w:lang w:val="ru-RU"/>
        </w:rPr>
      </w:pPr>
      <w:r>
        <w:rPr>
          <w:sz w:val="24"/>
          <w:lang w:val="ru-RU"/>
        </w:rPr>
        <w:t>Офтальмолог____________________________________________________________</w:t>
      </w:r>
    </w:p>
    <w:p>
      <w:pPr>
        <w:pStyle w:val="Normal"/>
        <w:spacing w:lineRule="auto" w:line="252"/>
        <w:ind w:left="-5" w:right="13" w:hanging="10"/>
        <w:rPr>
          <w:lang w:val="ru-RU"/>
        </w:rPr>
      </w:pPr>
      <w:r>
        <w:rPr>
          <w:sz w:val="24"/>
          <w:lang w:val="ru-RU"/>
        </w:rPr>
        <w:t>_____</w:t>
      </w:r>
    </w:p>
    <w:p>
      <w:pPr>
        <w:pStyle w:val="Normal"/>
        <w:spacing w:lineRule="auto" w:line="252"/>
        <w:ind w:left="720" w:right="13" w:hanging="10"/>
        <w:rPr>
          <w:lang w:val="ru-RU"/>
        </w:rPr>
      </w:pPr>
      <w:r>
        <w:rPr>
          <w:sz w:val="24"/>
          <w:lang w:val="ru-RU"/>
        </w:rPr>
        <w:t>Хирург_________________________________________________________________</w:t>
      </w:r>
    </w:p>
    <w:p>
      <w:pPr>
        <w:pStyle w:val="Normal"/>
        <w:spacing w:lineRule="auto" w:line="252"/>
        <w:ind w:left="-5" w:right="13" w:hanging="10"/>
        <w:rPr>
          <w:lang w:val="ru-RU"/>
        </w:rPr>
      </w:pPr>
      <w:r>
        <w:rPr>
          <w:sz w:val="24"/>
          <w:lang w:val="ru-RU"/>
        </w:rPr>
        <w:t>_____</w:t>
      </w:r>
    </w:p>
    <w:p>
      <w:pPr>
        <w:pStyle w:val="Normal"/>
        <w:spacing w:lineRule="auto" w:line="252"/>
        <w:ind w:left="720" w:right="13" w:hanging="10"/>
        <w:rPr>
          <w:lang w:val="ru-RU"/>
        </w:rPr>
      </w:pPr>
      <w:r>
        <w:rPr>
          <w:sz w:val="24"/>
          <w:lang w:val="ru-RU"/>
        </w:rPr>
        <w:t>Ортопед________________________________________________________________</w:t>
      </w:r>
    </w:p>
    <w:p>
      <w:pPr>
        <w:pStyle w:val="Normal"/>
        <w:spacing w:lineRule="auto" w:line="252"/>
        <w:ind w:left="-5" w:right="13" w:hanging="10"/>
        <w:rPr>
          <w:lang w:val="ru-RU"/>
        </w:rPr>
      </w:pPr>
      <w:r>
        <w:rPr>
          <w:sz w:val="24"/>
          <w:lang w:val="ru-RU"/>
        </w:rPr>
        <w:t>______</w:t>
      </w:r>
    </w:p>
    <w:p>
      <w:pPr>
        <w:pStyle w:val="Normal"/>
        <w:spacing w:lineRule="auto" w:line="259"/>
        <w:ind w:left="705" w:right="0" w:hanging="10"/>
        <w:jc w:val="left"/>
        <w:rPr>
          <w:lang w:val="ru-RU"/>
        </w:rPr>
      </w:pPr>
      <w:r>
        <w:rPr>
          <w:b/>
          <w:sz w:val="24"/>
          <w:lang w:val="ru-RU"/>
        </w:rPr>
        <w:t>Речевой анамнез</w:t>
      </w:r>
    </w:p>
    <w:p>
      <w:pPr>
        <w:pStyle w:val="Normal"/>
        <w:tabs>
          <w:tab w:val="clear" w:pos="720"/>
          <w:tab w:val="center" w:pos="1124" w:leader="none"/>
          <w:tab w:val="center" w:pos="2155" w:leader="none"/>
          <w:tab w:val="center" w:pos="2888" w:leader="none"/>
          <w:tab w:val="center" w:pos="3559" w:leader="none"/>
          <w:tab w:val="center" w:pos="4331" w:leader="none"/>
          <w:tab w:val="center" w:pos="5044" w:leader="none"/>
          <w:tab w:val="center" w:pos="6031" w:leader="none"/>
          <w:tab w:val="center" w:pos="6960" w:leader="none"/>
          <w:tab w:val="center" w:pos="7689" w:leader="none"/>
          <w:tab w:val="center" w:pos="8357" w:leader="none"/>
          <w:tab w:val="right" w:pos="9360" w:leader="none"/>
        </w:tabs>
        <w:spacing w:lineRule="auto" w:line="252"/>
        <w:ind w:right="0" w:hanging="0"/>
        <w:jc w:val="left"/>
        <w:rPr>
          <w:lang w:val="ru-RU"/>
        </w:rPr>
      </w:pPr>
      <w:r>
        <w:rPr>
          <w:sz w:val="22"/>
          <w:lang w:val="ru-RU"/>
        </w:rPr>
        <w:tab/>
      </w:r>
      <w:r>
        <w:rPr>
          <w:sz w:val="24"/>
          <w:lang w:val="ru-RU"/>
        </w:rPr>
        <w:t>Гуление</w:t>
        <w:tab/>
        <w:tab/>
        <w:t>в</w:t>
        <w:tab/>
        <w:tab/>
        <w:t>(в</w:t>
        <w:tab/>
        <w:tab/>
        <w:t>норме</w:t>
        <w:tab/>
        <w:tab/>
        <w:t>с</w:t>
        <w:tab/>
        <w:tab/>
        <w:t>2-х</w:t>
      </w:r>
    </w:p>
    <w:p>
      <w:pPr>
        <w:pStyle w:val="Normal"/>
        <w:spacing w:lineRule="auto" w:line="259"/>
        <w:ind w:left="10" w:right="0" w:hanging="10"/>
        <w:jc w:val="left"/>
        <w:rPr>
          <w:lang w:val="ru-RU"/>
        </w:rPr>
      </w:pPr>
      <w:r>
        <w:rPr>
          <w:sz w:val="24"/>
          <w:lang w:val="ru-RU"/>
        </w:rPr>
        <w:t>мес)</w:t>
      </w:r>
      <w:r>
        <w:rPr>
          <w:b/>
          <w:sz w:val="24"/>
          <w:lang w:val="ru-RU"/>
        </w:rPr>
        <w:t>____________________________________________________</w:t>
      </w:r>
    </w:p>
    <w:p>
      <w:pPr>
        <w:pStyle w:val="Normal"/>
        <w:tabs>
          <w:tab w:val="clear" w:pos="720"/>
          <w:tab w:val="center" w:pos="1014" w:leader="none"/>
          <w:tab w:val="center" w:pos="2138" w:leader="none"/>
          <w:tab w:val="center" w:pos="3072" w:leader="none"/>
          <w:tab w:val="center" w:pos="3947" w:leader="none"/>
          <w:tab w:val="center" w:pos="4922" w:leader="none"/>
          <w:tab w:val="center" w:pos="5839" w:leader="none"/>
          <w:tab w:val="center" w:pos="7027" w:leader="none"/>
          <w:tab w:val="center" w:pos="8157" w:leader="none"/>
          <w:tab w:val="right" w:pos="9360" w:leader="none"/>
        </w:tabs>
        <w:spacing w:lineRule="auto" w:line="252"/>
        <w:ind w:right="0" w:hanging="0"/>
        <w:jc w:val="left"/>
        <w:rPr>
          <w:lang w:val="ru-RU"/>
        </w:rPr>
      </w:pPr>
      <w:r>
        <w:rPr>
          <w:sz w:val="22"/>
          <w:lang w:val="ru-RU"/>
        </w:rPr>
        <w:tab/>
      </w:r>
      <w:r>
        <w:rPr>
          <w:sz w:val="24"/>
          <w:lang w:val="ru-RU"/>
        </w:rPr>
        <w:t>Лепет</w:t>
        <w:tab/>
        <w:tab/>
        <w:t>в</w:t>
        <w:tab/>
        <w:tab/>
        <w:t>(в</w:t>
        <w:tab/>
        <w:tab/>
        <w:t>норме</w:t>
        <w:tab/>
        <w:tab/>
        <w:t>4-6</w:t>
      </w:r>
    </w:p>
    <w:p>
      <w:pPr>
        <w:pStyle w:val="Normal"/>
        <w:spacing w:lineRule="auto" w:line="252"/>
        <w:ind w:left="-5" w:right="13" w:hanging="10"/>
        <w:rPr>
          <w:lang w:val="ru-RU"/>
        </w:rPr>
      </w:pPr>
      <w:r>
        <w:rPr>
          <w:sz w:val="24"/>
          <w:lang w:val="ru-RU"/>
        </w:rPr>
        <w:t>мес)________________________________________________________</w:t>
      </w:r>
    </w:p>
    <w:p>
      <w:pPr>
        <w:pStyle w:val="Normal"/>
        <w:tabs>
          <w:tab w:val="clear" w:pos="720"/>
          <w:tab w:val="center" w:pos="1101" w:leader="none"/>
          <w:tab w:val="center" w:pos="2039" w:leader="none"/>
          <w:tab w:val="center" w:pos="2930" w:leader="none"/>
          <w:tab w:val="center" w:pos="3760" w:leader="none"/>
          <w:tab w:val="center" w:pos="4425" w:leader="none"/>
          <w:tab w:val="center" w:pos="5030" w:leader="none"/>
          <w:tab w:val="center" w:pos="5736" w:leader="none"/>
          <w:tab w:val="center" w:pos="6381" w:leader="none"/>
          <w:tab w:val="center" w:pos="7302" w:leader="none"/>
          <w:tab w:val="center" w:pos="8162" w:leader="none"/>
          <w:tab w:val="right" w:pos="9360" w:leader="none"/>
        </w:tabs>
        <w:spacing w:lineRule="auto" w:line="252"/>
        <w:ind w:right="0" w:hanging="0"/>
        <w:jc w:val="left"/>
        <w:rPr>
          <w:lang w:val="ru-RU"/>
        </w:rPr>
      </w:pPr>
      <w:r>
        <w:rPr>
          <w:sz w:val="22"/>
          <w:lang w:val="ru-RU"/>
        </w:rPr>
        <w:tab/>
      </w:r>
      <w:r>
        <w:rPr>
          <w:sz w:val="24"/>
          <w:lang w:val="ru-RU"/>
        </w:rPr>
        <w:t>Первые</w:t>
        <w:tab/>
        <w:tab/>
        <w:t>слова</w:t>
        <w:tab/>
        <w:tab/>
        <w:t>в</w:t>
        <w:tab/>
        <w:tab/>
        <w:t>(в</w:t>
        <w:tab/>
        <w:tab/>
        <w:t>норме</w:t>
        <w:tab/>
        <w:tab/>
        <w:t>около</w:t>
      </w:r>
    </w:p>
    <w:p>
      <w:pPr>
        <w:pStyle w:val="Normal"/>
        <w:spacing w:lineRule="auto" w:line="252"/>
        <w:ind w:left="-5" w:right="13" w:hanging="10"/>
        <w:rPr>
          <w:lang w:val="ru-RU"/>
        </w:rPr>
      </w:pPr>
      <w:r>
        <w:rPr>
          <w:sz w:val="24"/>
          <w:lang w:val="ru-RU"/>
        </w:rPr>
        <w:t>года)______________________________________________</w:t>
      </w:r>
    </w:p>
    <w:p>
      <w:pPr>
        <w:pStyle w:val="Normal"/>
        <w:tabs>
          <w:tab w:val="clear" w:pos="720"/>
          <w:tab w:val="center" w:pos="1101" w:leader="none"/>
          <w:tab w:val="center" w:pos="1863" w:leader="none"/>
          <w:tab w:val="center" w:pos="2613" w:leader="none"/>
          <w:tab w:val="center" w:pos="3305" w:leader="none"/>
          <w:tab w:val="center" w:pos="3795" w:leader="none"/>
          <w:tab w:val="center" w:pos="4224" w:leader="none"/>
          <w:tab w:val="center" w:pos="4752" w:leader="none"/>
          <w:tab w:val="center" w:pos="5222" w:leader="none"/>
          <w:tab w:val="center" w:pos="5964" w:leader="none"/>
          <w:tab w:val="center" w:pos="6649" w:leader="none"/>
          <w:tab w:val="center" w:pos="7230" w:leader="none"/>
          <w:tab w:val="center" w:pos="7752" w:leader="none"/>
          <w:tab w:val="center" w:pos="8307" w:leader="none"/>
          <w:tab w:val="center" w:pos="8799" w:leader="none"/>
          <w:tab w:val="right" w:pos="9360" w:leader="none"/>
        </w:tabs>
        <w:spacing w:lineRule="auto" w:line="252"/>
        <w:ind w:right="0" w:hanging="0"/>
        <w:jc w:val="left"/>
        <w:rPr>
          <w:lang w:val="ru-RU"/>
        </w:rPr>
      </w:pPr>
      <w:r>
        <w:rPr>
          <w:sz w:val="22"/>
          <w:lang w:val="ru-RU"/>
        </w:rPr>
        <w:tab/>
      </w:r>
      <w:r>
        <w:rPr>
          <w:sz w:val="24"/>
          <w:lang w:val="ru-RU"/>
        </w:rPr>
        <w:t>Первые</w:t>
        <w:tab/>
        <w:tab/>
        <w:t>фразы</w:t>
        <w:tab/>
        <w:tab/>
        <w:t>в</w:t>
        <w:tab/>
        <w:tab/>
        <w:t>(в</w:t>
        <w:tab/>
        <w:tab/>
        <w:t>норме</w:t>
        <w:tab/>
        <w:tab/>
        <w:t>1,5</w:t>
        <w:tab/>
        <w:tab/>
        <w:t>до</w:t>
        <w:tab/>
        <w:tab/>
        <w:t>2</w:t>
      </w:r>
    </w:p>
    <w:p>
      <w:pPr>
        <w:pStyle w:val="Normal"/>
        <w:spacing w:lineRule="auto" w:line="252"/>
        <w:ind w:left="-5" w:right="13" w:hanging="10"/>
        <w:rPr>
          <w:lang w:val="ru-RU"/>
        </w:rPr>
      </w:pPr>
      <w:r>
        <w:rPr>
          <w:sz w:val="24"/>
          <w:lang w:val="ru-RU"/>
        </w:rPr>
        <w:t>лет)_____________________________________________</w:t>
      </w:r>
    </w:p>
    <w:p>
      <w:pPr>
        <w:pStyle w:val="Normal"/>
        <w:tabs>
          <w:tab w:val="clear" w:pos="720"/>
          <w:tab w:val="center" w:pos="1390" w:leader="none"/>
          <w:tab w:val="center" w:pos="2407" w:leader="none"/>
          <w:tab w:val="center" w:pos="2928" w:leader="none"/>
          <w:tab w:val="center" w:pos="3388" w:leader="none"/>
          <w:tab w:val="center" w:pos="4177" w:leader="none"/>
          <w:tab w:val="center" w:pos="4909" w:leader="none"/>
          <w:tab w:val="center" w:pos="5756" w:leader="none"/>
          <w:tab w:val="center" w:pos="6544" w:leader="none"/>
          <w:tab w:val="center" w:pos="7004" w:leader="none"/>
          <w:tab w:val="center" w:pos="7403" w:leader="none"/>
          <w:tab w:val="center" w:pos="7925" w:leader="none"/>
          <w:tab w:val="center" w:pos="8385" w:leader="none"/>
          <w:tab w:val="right" w:pos="9360" w:leader="none"/>
        </w:tabs>
        <w:spacing w:lineRule="auto" w:line="252"/>
        <w:ind w:right="0" w:hanging="0"/>
        <w:jc w:val="left"/>
        <w:rPr>
          <w:lang w:val="ru-RU"/>
        </w:rPr>
      </w:pPr>
      <w:r>
        <w:rPr>
          <w:sz w:val="22"/>
          <w:lang w:val="ru-RU"/>
        </w:rPr>
        <w:tab/>
      </w:r>
      <w:r>
        <w:rPr>
          <w:sz w:val="24"/>
          <w:lang w:val="ru-RU"/>
        </w:rPr>
        <w:t>Прерывалось</w:t>
        <w:tab/>
        <w:tab/>
        <w:t>ли</w:t>
        <w:tab/>
        <w:tab/>
        <w:t>речевое</w:t>
        <w:tab/>
        <w:tab/>
        <w:t>развитие</w:t>
        <w:tab/>
        <w:tab/>
        <w:t>и</w:t>
        <w:tab/>
        <w:tab/>
        <w:t>по</w:t>
        <w:tab/>
        <w:tab/>
        <w:t>какой</w:t>
      </w:r>
    </w:p>
    <w:p>
      <w:pPr>
        <w:pStyle w:val="Normal"/>
        <w:spacing w:lineRule="auto" w:line="252"/>
        <w:ind w:left="-5" w:right="13" w:hanging="10"/>
        <w:rPr>
          <w:lang w:val="ru-RU"/>
        </w:rPr>
      </w:pPr>
      <w:r>
        <w:rPr>
          <w:sz w:val="24"/>
          <w:lang w:val="ru-RU"/>
        </w:rPr>
        <w:t>причине_______________________________</w:t>
      </w:r>
    </w:p>
    <w:p>
      <w:pPr>
        <w:pStyle w:val="Normal"/>
        <w:spacing w:lineRule="auto" w:line="252"/>
        <w:ind w:left="720" w:right="13" w:hanging="10"/>
        <w:rPr>
          <w:lang w:val="ru-RU"/>
        </w:rPr>
      </w:pPr>
      <w:r>
        <w:rPr>
          <w:sz w:val="24"/>
          <w:lang w:val="ru-RU"/>
        </w:rPr>
        <w:t>________________________________________________________________________</w:t>
      </w:r>
    </w:p>
    <w:p>
      <w:pPr>
        <w:pStyle w:val="Normal"/>
        <w:spacing w:lineRule="auto" w:line="252" w:before="0" w:after="241"/>
        <w:ind w:left="-5" w:right="13" w:hanging="10"/>
        <w:rPr>
          <w:lang w:val="ru-RU"/>
        </w:rPr>
      </w:pPr>
      <w:r>
        <w:rPr>
          <w:sz w:val="24"/>
          <w:lang w:val="ru-RU"/>
        </w:rPr>
        <w:t>_____</w:t>
      </w:r>
    </w:p>
    <w:p>
      <w:pPr>
        <w:pStyle w:val="Normal"/>
        <w:tabs>
          <w:tab w:val="clear" w:pos="720"/>
          <w:tab w:val="center" w:pos="1484" w:leader="none"/>
          <w:tab w:val="center" w:pos="2711" w:leader="none"/>
          <w:tab w:val="center" w:pos="3582" w:leader="none"/>
          <w:tab w:val="center" w:pos="4396" w:leader="none"/>
          <w:tab w:val="center" w:pos="5296" w:leader="none"/>
          <w:tab w:val="center" w:pos="6137" w:leader="none"/>
          <w:tab w:val="center" w:pos="6915" w:leader="none"/>
          <w:tab w:val="center" w:pos="7635" w:leader="none"/>
          <w:tab w:val="right" w:pos="9360" w:leader="none"/>
        </w:tabs>
        <w:spacing w:lineRule="auto" w:line="252"/>
        <w:ind w:right="0" w:hanging="0"/>
        <w:jc w:val="left"/>
        <w:rPr>
          <w:lang w:val="ru-RU"/>
        </w:rPr>
      </w:pPr>
      <w:r>
        <w:rPr>
          <w:sz w:val="22"/>
          <w:lang w:val="ru-RU"/>
        </w:rPr>
        <w:tab/>
      </w:r>
      <w:r>
        <w:rPr>
          <w:sz w:val="24"/>
          <w:lang w:val="ru-RU"/>
        </w:rPr>
        <w:t>Использование</w:t>
        <w:tab/>
        <w:tab/>
        <w:t>жестов</w:t>
        <w:tab/>
        <w:tab/>
        <w:t>(замена</w:t>
        <w:tab/>
        <w:tab/>
        <w:t>речи,</w:t>
        <w:tab/>
        <w:tab/>
        <w:t>дополнение</w:t>
      </w:r>
    </w:p>
    <w:p>
      <w:pPr>
        <w:pStyle w:val="Normal"/>
        <w:spacing w:lineRule="auto" w:line="252"/>
        <w:ind w:left="-5" w:right="13" w:hanging="10"/>
        <w:rPr>
          <w:lang w:val="ru-RU"/>
        </w:rPr>
      </w:pPr>
      <w:r>
        <w:rPr>
          <w:sz w:val="24"/>
          <w:lang w:val="ru-RU"/>
        </w:rPr>
        <w:t>речи)______________________________</w:t>
      </w:r>
    </w:p>
    <w:p>
      <w:pPr>
        <w:pStyle w:val="Normal"/>
        <w:spacing w:lineRule="auto" w:line="252"/>
        <w:ind w:left="720" w:right="13" w:hanging="10"/>
        <w:rPr>
          <w:lang w:val="ru-RU"/>
        </w:rPr>
      </w:pPr>
      <w:r>
        <w:rPr>
          <w:sz w:val="24"/>
          <w:lang w:val="ru-RU"/>
        </w:rPr>
        <w:t>________________________________________________________________________</w:t>
      </w:r>
    </w:p>
    <w:p>
      <w:pPr>
        <w:pStyle w:val="Normal"/>
        <w:spacing w:lineRule="auto" w:line="252"/>
        <w:ind w:left="-5" w:right="13" w:hanging="10"/>
        <w:rPr>
          <w:lang w:val="ru-RU"/>
        </w:rPr>
      </w:pPr>
      <w:r>
        <w:rPr>
          <w:sz w:val="24"/>
          <w:lang w:val="ru-RU"/>
        </w:rPr>
        <w:t>_____</w:t>
      </w:r>
    </w:p>
    <w:p>
      <w:pPr>
        <w:pStyle w:val="Normal"/>
        <w:tabs>
          <w:tab w:val="clear" w:pos="720"/>
          <w:tab w:val="center" w:pos="1301" w:leader="none"/>
          <w:tab w:val="center" w:pos="2497" w:leader="none"/>
          <w:tab w:val="center" w:pos="3516" w:leader="none"/>
          <w:tab w:val="center" w:pos="4476" w:leader="none"/>
          <w:tab w:val="center" w:pos="5445" w:leader="none"/>
          <w:tab w:val="center" w:pos="6353" w:leader="none"/>
          <w:tab w:val="center" w:pos="7077" w:leader="none"/>
          <w:tab w:val="center" w:pos="7742" w:leader="none"/>
          <w:tab w:val="right" w:pos="9360" w:leader="none"/>
        </w:tabs>
        <w:spacing w:lineRule="auto" w:line="252"/>
        <w:ind w:right="0" w:hanging="0"/>
        <w:jc w:val="left"/>
        <w:rPr>
          <w:lang w:val="ru-RU"/>
        </w:rPr>
      </w:pPr>
      <w:r>
        <w:rPr>
          <w:sz w:val="22"/>
          <w:lang w:val="ru-RU"/>
        </w:rPr>
        <w:tab/>
      </w:r>
      <w:r>
        <w:rPr>
          <w:sz w:val="24"/>
          <w:lang w:val="ru-RU"/>
        </w:rPr>
        <w:t>Отношение</w:t>
        <w:tab/>
        <w:tab/>
        <w:t>членов</w:t>
        <w:tab/>
        <w:tab/>
        <w:t>семьи</w:t>
        <w:tab/>
        <w:tab/>
        <w:t>к</w:t>
        <w:tab/>
        <w:tab/>
        <w:t>речевому</w:t>
      </w:r>
    </w:p>
    <w:p>
      <w:pPr>
        <w:pStyle w:val="Normal"/>
        <w:spacing w:lineRule="auto" w:line="252"/>
        <w:ind w:left="-5" w:right="13" w:hanging="10"/>
        <w:rPr>
          <w:lang w:val="ru-RU"/>
        </w:rPr>
      </w:pPr>
      <w:r>
        <w:rPr>
          <w:sz w:val="24"/>
          <w:lang w:val="ru-RU"/>
        </w:rPr>
        <w:t>дефекту______________________________________</w:t>
      </w:r>
    </w:p>
    <w:p>
      <w:pPr>
        <w:pStyle w:val="Normal"/>
        <w:spacing w:lineRule="auto" w:line="252"/>
        <w:ind w:left="720" w:right="13" w:hanging="10"/>
        <w:rPr>
          <w:lang w:val="ru-RU"/>
        </w:rPr>
      </w:pPr>
      <w:r>
        <w:rPr>
          <w:sz w:val="24"/>
          <w:lang w:val="ru-RU"/>
        </w:rPr>
        <w:t>________________________________________________________________________</w:t>
      </w:r>
    </w:p>
    <w:p>
      <w:pPr>
        <w:pStyle w:val="Normal"/>
        <w:spacing w:lineRule="auto" w:line="252"/>
        <w:ind w:left="-5" w:right="13" w:hanging="10"/>
        <w:rPr>
          <w:lang w:val="ru-RU"/>
        </w:rPr>
      </w:pPr>
      <w:r>
        <w:rPr>
          <w:sz w:val="24"/>
          <w:lang w:val="ru-RU"/>
        </w:rPr>
        <w:t>_____</w:t>
      </w:r>
    </w:p>
    <w:p>
      <w:pPr>
        <w:pStyle w:val="Normal"/>
        <w:tabs>
          <w:tab w:val="clear" w:pos="720"/>
          <w:tab w:val="center" w:pos="1312" w:leader="none"/>
          <w:tab w:val="center" w:pos="3657" w:leader="none"/>
          <w:tab w:val="center" w:pos="5583" w:leader="none"/>
          <w:tab w:val="center" w:pos="7448" w:leader="none"/>
          <w:tab w:val="right" w:pos="9360" w:leader="none"/>
        </w:tabs>
        <w:spacing w:lineRule="auto" w:line="252"/>
        <w:ind w:right="0" w:hanging="0"/>
        <w:jc w:val="left"/>
        <w:rPr>
          <w:lang w:val="ru-RU"/>
        </w:rPr>
      </w:pPr>
      <w:r>
        <w:rPr>
          <w:sz w:val="22"/>
          <w:lang w:val="ru-RU"/>
        </w:rPr>
        <w:tab/>
      </w:r>
      <w:r>
        <w:rPr>
          <w:sz w:val="24"/>
          <w:lang w:val="ru-RU"/>
        </w:rPr>
        <w:t>Занимались</w:t>
        <w:tab/>
        <w:tab/>
        <w:t>ли</w:t>
        <w:tab/>
        <w:tab/>
        <w:t>с</w:t>
      </w:r>
    </w:p>
    <w:p>
      <w:pPr>
        <w:pStyle w:val="Normal"/>
        <w:spacing w:lineRule="auto" w:line="252"/>
        <w:ind w:left="-5" w:right="13" w:hanging="10"/>
        <w:rPr>
          <w:lang w:val="ru-RU"/>
        </w:rPr>
      </w:pPr>
      <w:r>
        <w:rPr>
          <w:sz w:val="24"/>
          <w:lang w:val="ru-RU"/>
        </w:rPr>
        <w:t>логопедом_____________________________________________________</w:t>
      </w:r>
    </w:p>
    <w:p>
      <w:pPr>
        <w:pStyle w:val="Normal"/>
        <w:spacing w:lineRule="auto" w:line="252"/>
        <w:ind w:left="720" w:right="13" w:hanging="10"/>
        <w:rPr>
          <w:lang w:val="ru-RU"/>
        </w:rPr>
      </w:pPr>
      <w:r>
        <w:rPr>
          <w:sz w:val="24"/>
          <w:lang w:val="ru-RU"/>
        </w:rPr>
        <w:t>Результаты______________________________________________________________</w:t>
      </w:r>
    </w:p>
    <w:p>
      <w:pPr>
        <w:pStyle w:val="Normal"/>
        <w:spacing w:lineRule="auto" w:line="252"/>
        <w:ind w:left="-5" w:right="13" w:hanging="10"/>
        <w:rPr>
          <w:lang w:val="ru-RU"/>
        </w:rPr>
      </w:pPr>
      <w:r>
        <w:rPr>
          <w:sz w:val="24"/>
          <w:lang w:val="ru-RU"/>
        </w:rPr>
        <w:t>______</w:t>
      </w:r>
    </w:p>
    <w:p>
      <w:pPr>
        <w:pStyle w:val="Normal"/>
        <w:spacing w:lineRule="auto" w:line="252"/>
        <w:ind w:left="720" w:right="13" w:hanging="10"/>
        <w:rPr>
          <w:lang w:val="ru-RU"/>
        </w:rPr>
      </w:pPr>
      <w:r>
        <w:rPr>
          <w:sz w:val="24"/>
          <w:lang w:val="ru-RU"/>
        </w:rPr>
        <w:t>________________________________________________________________________</w:t>
      </w:r>
    </w:p>
    <w:p>
      <w:pPr>
        <w:pStyle w:val="Normal"/>
        <w:spacing w:lineRule="auto" w:line="252"/>
        <w:ind w:left="-5" w:right="13" w:hanging="10"/>
        <w:rPr>
          <w:lang w:val="ru-RU"/>
        </w:rPr>
      </w:pPr>
      <w:r>
        <w:rPr>
          <w:sz w:val="24"/>
          <w:lang w:val="ru-RU"/>
        </w:rPr>
        <w:t>_____</w:t>
      </w:r>
    </w:p>
    <w:p>
      <w:pPr>
        <w:pStyle w:val="Normal"/>
        <w:spacing w:lineRule="auto" w:line="259"/>
        <w:ind w:left="705" w:right="0" w:hanging="10"/>
        <w:jc w:val="left"/>
        <w:rPr>
          <w:lang w:val="ru-RU"/>
        </w:rPr>
      </w:pPr>
      <w:r>
        <w:rPr>
          <w:b/>
          <w:sz w:val="24"/>
          <w:lang w:val="ru-RU"/>
        </w:rPr>
        <w:t>Исследование поведения и эмоциональной сферы</w:t>
      </w:r>
    </w:p>
    <w:p>
      <w:pPr>
        <w:pStyle w:val="Normal"/>
        <w:spacing w:lineRule="auto" w:line="252"/>
        <w:ind w:left="-15" w:right="13" w:firstLine="710"/>
        <w:rPr>
          <w:lang w:val="ru-RU"/>
        </w:rPr>
      </w:pPr>
      <w:r>
        <w:rPr>
          <w:sz w:val="24"/>
          <w:lang w:val="ru-RU"/>
        </w:rPr>
        <w:t>1)Особенности коммуникативной сферы (сразу вступает в контакт, избирательно, проявляет негативизм)_________________________________________________________</w:t>
      </w:r>
    </w:p>
    <w:p>
      <w:pPr>
        <w:pStyle w:val="Normal"/>
        <w:spacing w:lineRule="auto" w:line="252"/>
        <w:ind w:left="720" w:right="13" w:hanging="10"/>
        <w:rPr>
          <w:lang w:val="ru-RU"/>
        </w:rPr>
      </w:pPr>
      <w:r>
        <w:rPr>
          <w:sz w:val="24"/>
        </w:rPr>
        <w:t>________________________________________________________________________</w:t>
      </w:r>
    </w:p>
    <w:p>
      <w:pPr>
        <w:pStyle w:val="Normal"/>
        <w:spacing w:lineRule="auto" w:line="252"/>
        <w:ind w:left="-5" w:right="13" w:hanging="10"/>
        <w:rPr>
          <w:lang w:val="ru-RU"/>
        </w:rPr>
      </w:pPr>
      <w:r>
        <w:rPr>
          <w:sz w:val="24"/>
        </w:rPr>
        <w:t>_____</w:t>
      </w:r>
    </w:p>
    <w:p>
      <w:pPr>
        <w:pStyle w:val="Normal"/>
        <w:numPr>
          <w:ilvl w:val="0"/>
          <w:numId w:val="62"/>
        </w:numPr>
        <w:spacing w:lineRule="auto" w:line="252"/>
        <w:ind w:left="3620" w:right="13" w:hanging="2910"/>
        <w:rPr>
          <w:lang w:val="ru-RU"/>
        </w:rPr>
      </w:pPr>
      <w:r>
        <w:rPr>
          <w:sz w:val="24"/>
        </w:rPr>
        <w:t>Адекватность</w:t>
        <w:tab/>
        <w:tab/>
        <w:t>эмоциональных</w:t>
      </w:r>
    </w:p>
    <w:p>
      <w:pPr>
        <w:pStyle w:val="Normal"/>
        <w:spacing w:lineRule="auto" w:line="252"/>
        <w:ind w:left="-5" w:right="13" w:hanging="10"/>
        <w:rPr>
          <w:lang w:val="ru-RU"/>
        </w:rPr>
      </w:pPr>
      <w:r>
        <w:rPr>
          <w:sz w:val="24"/>
        </w:rPr>
        <w:t>реакций__________________________________________</w:t>
      </w:r>
    </w:p>
    <w:p>
      <w:pPr>
        <w:pStyle w:val="Normal"/>
        <w:spacing w:lineRule="auto" w:line="252"/>
        <w:ind w:left="720" w:right="13" w:hanging="10"/>
        <w:rPr>
          <w:lang w:val="ru-RU"/>
        </w:rPr>
      </w:pPr>
      <w:r>
        <w:rPr>
          <w:sz w:val="24"/>
        </w:rPr>
        <w:t>________________________________________________________________________</w:t>
      </w:r>
    </w:p>
    <w:p>
      <w:pPr>
        <w:pStyle w:val="Normal"/>
        <w:spacing w:lineRule="auto" w:line="252"/>
        <w:ind w:left="-5" w:right="13" w:hanging="10"/>
        <w:rPr>
          <w:lang w:val="ru-RU"/>
        </w:rPr>
      </w:pPr>
      <w:r>
        <w:rPr>
          <w:sz w:val="24"/>
        </w:rPr>
        <w:t>_____</w:t>
      </w:r>
    </w:p>
    <w:p>
      <w:pPr>
        <w:pStyle w:val="Normal"/>
        <w:numPr>
          <w:ilvl w:val="0"/>
          <w:numId w:val="62"/>
        </w:numPr>
        <w:spacing w:lineRule="auto" w:line="252"/>
        <w:ind w:left="3620" w:right="13" w:hanging="2910"/>
        <w:rPr>
          <w:lang w:val="ru-RU"/>
        </w:rPr>
      </w:pPr>
      <w:r>
        <w:rPr>
          <w:sz w:val="24"/>
        </w:rPr>
        <w:t>Устойчивость</w:t>
        <w:tab/>
        <w:tab/>
        <w:t>эмоциональных</w:t>
      </w:r>
    </w:p>
    <w:p>
      <w:pPr>
        <w:pStyle w:val="Normal"/>
        <w:spacing w:lineRule="auto" w:line="252"/>
        <w:ind w:left="-5" w:right="13" w:hanging="10"/>
        <w:rPr>
          <w:lang w:val="ru-RU"/>
        </w:rPr>
      </w:pPr>
      <w:r>
        <w:rPr>
          <w:sz w:val="24"/>
        </w:rPr>
        <w:t>реакций__________________________________________</w:t>
      </w:r>
    </w:p>
    <w:p>
      <w:pPr>
        <w:pStyle w:val="Normal"/>
        <w:spacing w:lineRule="auto" w:line="252"/>
        <w:ind w:left="720" w:right="13" w:hanging="10"/>
        <w:rPr>
          <w:lang w:val="ru-RU"/>
        </w:rPr>
      </w:pPr>
      <w:r>
        <w:rPr>
          <w:sz w:val="24"/>
        </w:rPr>
        <w:t>________________________________________________________________________</w:t>
      </w:r>
    </w:p>
    <w:p>
      <w:pPr>
        <w:pStyle w:val="Normal"/>
        <w:spacing w:lineRule="auto" w:line="252"/>
        <w:ind w:left="-5" w:right="13" w:hanging="10"/>
        <w:rPr>
          <w:lang w:val="ru-RU"/>
        </w:rPr>
      </w:pPr>
      <w:r>
        <w:rPr>
          <w:sz w:val="24"/>
        </w:rPr>
        <w:t>_____</w:t>
      </w:r>
    </w:p>
    <w:p>
      <w:pPr>
        <w:pStyle w:val="Normal"/>
        <w:spacing w:lineRule="auto" w:line="259"/>
        <w:ind w:left="705" w:right="1836" w:hanging="10"/>
        <w:jc w:val="left"/>
        <w:rPr>
          <w:lang w:val="ru-RU"/>
        </w:rPr>
      </w:pPr>
      <w:r>
        <w:rPr>
          <w:b/>
          <w:sz w:val="24"/>
          <w:lang w:val="ru-RU"/>
        </w:rPr>
        <w:t xml:space="preserve">Исследование неречевых психических функций </w:t>
      </w:r>
      <w:r>
        <w:rPr>
          <w:sz w:val="24"/>
          <w:lang w:val="ru-RU"/>
        </w:rPr>
        <w:t>1.Исследование слухового восприятия:</w:t>
      </w:r>
    </w:p>
    <w:p>
      <w:pPr>
        <w:pStyle w:val="Normal"/>
        <w:numPr>
          <w:ilvl w:val="0"/>
          <w:numId w:val="63"/>
        </w:numPr>
        <w:spacing w:lineRule="auto" w:line="252"/>
        <w:ind w:left="710" w:right="13" w:firstLine="710"/>
        <w:rPr>
          <w:lang w:val="ru-RU"/>
        </w:rPr>
      </w:pPr>
      <w:r>
        <w:rPr>
          <w:sz w:val="24"/>
          <w:lang w:val="ru-RU"/>
        </w:rPr>
        <w:t>дифференциация контрастного звучания двух игрушек (молоточка и дудочки, колокольчика и свистка, пищалки и погремушки)_____________________________</w:t>
      </w:r>
    </w:p>
    <w:p>
      <w:pPr>
        <w:pStyle w:val="Normal"/>
        <w:numPr>
          <w:ilvl w:val="0"/>
          <w:numId w:val="63"/>
        </w:numPr>
        <w:spacing w:lineRule="auto" w:line="252"/>
        <w:ind w:left="710" w:right="13" w:firstLine="710"/>
        <w:rPr>
          <w:lang w:val="ru-RU"/>
        </w:rPr>
      </w:pPr>
      <w:r>
        <w:rPr>
          <w:sz w:val="24"/>
        </w:rPr>
        <w:t>определение</w:t>
        <w:tab/>
        <w:tab/>
        <w:t>направления</w:t>
      </w:r>
    </w:p>
    <w:p>
      <w:pPr>
        <w:pStyle w:val="Normal"/>
        <w:spacing w:lineRule="auto" w:line="252"/>
        <w:ind w:left="-5" w:right="13" w:hanging="10"/>
        <w:rPr>
          <w:lang w:val="ru-RU"/>
        </w:rPr>
      </w:pPr>
      <w:r>
        <w:rPr>
          <w:sz w:val="24"/>
        </w:rPr>
        <w:t>звука____________________________________________</w:t>
      </w:r>
    </w:p>
    <w:p>
      <w:pPr>
        <w:pStyle w:val="Normal"/>
        <w:numPr>
          <w:ilvl w:val="0"/>
          <w:numId w:val="63"/>
        </w:numPr>
        <w:spacing w:lineRule="auto" w:line="252"/>
        <w:ind w:left="710" w:right="13" w:firstLine="710"/>
        <w:rPr>
          <w:lang w:val="ru-RU"/>
        </w:rPr>
      </w:pPr>
      <w:r>
        <w:rPr>
          <w:sz w:val="24"/>
        </w:rPr>
        <w:t>восприятие</w:t>
        <w:tab/>
        <w:tab/>
        <w:t>и</w:t>
        <w:tab/>
        <w:tab/>
        <w:t>воспроизведение</w:t>
      </w:r>
    </w:p>
    <w:p>
      <w:pPr>
        <w:pStyle w:val="Normal"/>
        <w:spacing w:lineRule="auto" w:line="252"/>
        <w:ind w:left="-5" w:right="13" w:hanging="10"/>
        <w:rPr>
          <w:lang w:val="ru-RU"/>
        </w:rPr>
      </w:pPr>
      <w:r>
        <w:rPr>
          <w:sz w:val="24"/>
        </w:rPr>
        <w:t>звука________________________________________</w:t>
      </w:r>
    </w:p>
    <w:p>
      <w:pPr>
        <w:pStyle w:val="Normal"/>
        <w:spacing w:lineRule="auto" w:line="252"/>
        <w:ind w:left="720" w:right="13" w:hanging="10"/>
        <w:rPr>
          <w:lang w:val="ru-RU"/>
        </w:rPr>
      </w:pPr>
      <w:r>
        <w:rPr>
          <w:sz w:val="24"/>
        </w:rPr>
        <w:t>4 года                             5 лет                                             6 лет</w:t>
      </w:r>
    </w:p>
    <w:p>
      <w:pPr>
        <w:pStyle w:val="Normal"/>
        <w:spacing w:lineRule="auto" w:line="252"/>
        <w:ind w:left="720" w:right="13" w:hanging="10"/>
        <w:rPr>
          <w:lang w:val="ru-RU"/>
        </w:rPr>
      </w:pPr>
      <w:r>
        <w:rPr>
          <w:sz w:val="24"/>
        </w:rPr>
        <w:t>2.Исследование зрительного восприятия:</w:t>
      </w:r>
    </w:p>
    <w:p>
      <w:pPr>
        <w:pStyle w:val="Normal"/>
        <w:spacing w:lineRule="auto" w:line="252"/>
        <w:ind w:left="-15" w:right="13" w:firstLine="710"/>
        <w:rPr>
          <w:lang w:val="ru-RU"/>
        </w:rPr>
      </w:pPr>
      <w:r>
        <w:rPr>
          <w:sz w:val="24"/>
        </w:rPr>
        <w:t></w:t>
      </w:r>
      <w:r>
        <w:rPr>
          <w:sz w:val="24"/>
          <w:lang w:val="ru-RU"/>
        </w:rPr>
        <w:t xml:space="preserve"> </w:t>
      </w:r>
      <w:r>
        <w:rPr>
          <w:sz w:val="24"/>
          <w:lang w:val="ru-RU"/>
        </w:rPr>
        <w:t xml:space="preserve">различение цвета, умение соотносить цвета (показать по просьбе логопеда предметы заданного цвета, подобрать к чашкам соответствующие по цвету блюдца, к шапочкам соответствующие по цвету шарфики), </w:t>
      </w:r>
    </w:p>
    <w:p>
      <w:pPr>
        <w:pStyle w:val="Normal"/>
        <w:numPr>
          <w:ilvl w:val="0"/>
          <w:numId w:val="64"/>
        </w:numPr>
        <w:spacing w:lineRule="auto" w:line="252"/>
        <w:ind w:right="13" w:firstLine="710"/>
        <w:rPr>
          <w:lang w:val="ru-RU"/>
        </w:rPr>
      </w:pPr>
      <w:r>
        <w:rPr>
          <w:sz w:val="24"/>
          <w:lang w:val="ru-RU"/>
        </w:rPr>
        <w:t>года</w:t>
        <w:tab/>
        <w:tab/>
        <w:t>(красный,</w:t>
        <w:tab/>
        <w:tab/>
        <w:t>желтый,</w:t>
        <w:tab/>
        <w:tab/>
        <w:t>синий,</w:t>
        <w:tab/>
        <w:tab/>
        <w:t>зеленый,</w:t>
        <w:tab/>
        <w:tab/>
        <w:t>белый,</w:t>
      </w:r>
    </w:p>
    <w:p>
      <w:pPr>
        <w:pStyle w:val="Normal"/>
        <w:spacing w:lineRule="auto" w:line="252"/>
        <w:ind w:left="-5" w:right="13" w:hanging="10"/>
        <w:rPr>
          <w:lang w:val="ru-RU"/>
        </w:rPr>
      </w:pPr>
      <w:r>
        <w:rPr>
          <w:sz w:val="24"/>
        </w:rPr>
        <w:t>черный)___________________________________________________________________</w:t>
      </w:r>
    </w:p>
    <w:p>
      <w:pPr>
        <w:pStyle w:val="Normal"/>
        <w:numPr>
          <w:ilvl w:val="0"/>
          <w:numId w:val="64"/>
        </w:numPr>
        <w:spacing w:lineRule="auto" w:line="252"/>
        <w:ind w:right="13" w:firstLine="710"/>
        <w:rPr>
          <w:lang w:val="ru-RU"/>
        </w:rPr>
      </w:pPr>
      <w:r>
        <w:rPr>
          <w:sz w:val="24"/>
          <w:lang w:val="ru-RU"/>
        </w:rPr>
        <w:t>лет(красный, оранжевый, желтый, зеленый, голубой, синий, белый, розовый,черный)___________________________________________________________________</w:t>
      </w:r>
    </w:p>
    <w:p>
      <w:pPr>
        <w:pStyle w:val="Normal"/>
        <w:numPr>
          <w:ilvl w:val="0"/>
          <w:numId w:val="64"/>
        </w:numPr>
        <w:spacing w:lineRule="auto" w:line="252"/>
        <w:ind w:right="13" w:firstLine="710"/>
        <w:rPr>
          <w:lang w:val="ru-RU"/>
        </w:rPr>
      </w:pPr>
      <w:r>
        <w:rPr>
          <w:sz w:val="24"/>
          <w:lang w:val="ru-RU"/>
        </w:rPr>
        <w:t>лет (красный, оранжевый, желтый, зеленый, голубой, синий, белый, розовый,черный)___________________________________________________________________</w:t>
      </w:r>
    </w:p>
    <w:p>
      <w:pPr>
        <w:pStyle w:val="Normal"/>
        <w:spacing w:lineRule="auto" w:line="252"/>
        <w:ind w:left="-15" w:right="13" w:firstLine="710"/>
        <w:rPr>
          <w:lang w:val="ru-RU"/>
        </w:rPr>
      </w:pPr>
      <w:r>
        <w:rPr>
          <w:sz w:val="24"/>
        </w:rPr>
        <w:t></w:t>
      </w:r>
      <w:r>
        <w:rPr>
          <w:sz w:val="24"/>
          <w:lang w:val="ru-RU"/>
        </w:rPr>
        <w:t xml:space="preserve"> </w:t>
      </w:r>
      <w:r>
        <w:rPr>
          <w:sz w:val="24"/>
          <w:lang w:val="ru-RU"/>
        </w:rPr>
        <w:t>восприятие формы (показать по просьбе логопеда заданные геометрические фигуры и формы)</w:t>
      </w:r>
    </w:p>
    <w:p>
      <w:pPr>
        <w:pStyle w:val="Normal"/>
        <w:numPr>
          <w:ilvl w:val="0"/>
          <w:numId w:val="65"/>
        </w:numPr>
        <w:spacing w:lineRule="auto" w:line="252"/>
        <w:ind w:left="710" w:right="13" w:firstLine="710"/>
        <w:rPr>
          <w:lang w:val="ru-RU"/>
        </w:rPr>
      </w:pPr>
      <w:r>
        <w:rPr>
          <w:sz w:val="24"/>
          <w:lang w:val="ru-RU"/>
        </w:rPr>
        <w:t>года</w:t>
        <w:tab/>
        <w:tab/>
        <w:t>(круг,</w:t>
        <w:tab/>
        <w:tab/>
        <w:t>квадрат,</w:t>
        <w:tab/>
        <w:tab/>
        <w:t>овал,</w:t>
        <w:tab/>
        <w:tab/>
        <w:t>треугольник,</w:t>
        <w:tab/>
        <w:tab/>
        <w:t>шар,</w:t>
      </w:r>
    </w:p>
    <w:p>
      <w:pPr>
        <w:pStyle w:val="Normal"/>
        <w:spacing w:lineRule="auto" w:line="252"/>
        <w:ind w:left="-5" w:right="13" w:hanging="10"/>
        <w:rPr>
          <w:lang w:val="ru-RU"/>
        </w:rPr>
      </w:pPr>
      <w:r>
        <w:rPr>
          <w:sz w:val="24"/>
        </w:rPr>
        <w:t>куб)______________________________</w:t>
      </w:r>
    </w:p>
    <w:p>
      <w:pPr>
        <w:pStyle w:val="Normal"/>
        <w:numPr>
          <w:ilvl w:val="0"/>
          <w:numId w:val="65"/>
        </w:numPr>
        <w:spacing w:lineRule="auto" w:line="252"/>
        <w:ind w:left="710" w:right="13" w:firstLine="710"/>
        <w:rPr>
          <w:lang w:val="ru-RU"/>
        </w:rPr>
      </w:pPr>
      <w:r>
        <w:rPr>
          <w:sz w:val="24"/>
          <w:lang w:val="ru-RU"/>
        </w:rPr>
        <w:t>лет (круг, квадрат, овал, треугольник, прямоугольник, шар,</w:t>
      </w:r>
    </w:p>
    <w:p>
      <w:pPr>
        <w:pStyle w:val="Normal"/>
        <w:spacing w:lineRule="auto" w:line="252"/>
        <w:ind w:left="-5" w:right="13" w:hanging="10"/>
        <w:rPr>
          <w:lang w:val="ru-RU"/>
        </w:rPr>
      </w:pPr>
      <w:r>
        <w:rPr>
          <w:sz w:val="24"/>
        </w:rPr>
        <w:t>куб)_________________</w:t>
      </w:r>
    </w:p>
    <w:p>
      <w:pPr>
        <w:pStyle w:val="Normal"/>
        <w:numPr>
          <w:ilvl w:val="0"/>
          <w:numId w:val="65"/>
        </w:numPr>
        <w:spacing w:lineRule="auto" w:line="252" w:before="0" w:after="249"/>
        <w:ind w:left="710" w:right="13" w:firstLine="710"/>
        <w:rPr>
          <w:lang w:val="ru-RU"/>
        </w:rPr>
      </w:pPr>
      <w:r>
        <w:rPr>
          <w:sz w:val="24"/>
          <w:lang w:val="ru-RU"/>
        </w:rPr>
        <w:t>лет (круг, квадрат, овал, треугольник, прямоугольник, многоугольник, шар, куб,цилиндр)_________________________________________________________________</w:t>
      </w:r>
    </w:p>
    <w:p>
      <w:pPr>
        <w:pStyle w:val="Normal"/>
        <w:spacing w:lineRule="auto" w:line="252"/>
        <w:ind w:left="-15" w:right="13" w:firstLine="710"/>
        <w:rPr>
          <w:lang w:val="ru-RU"/>
        </w:rPr>
      </w:pPr>
      <w:r>
        <w:rPr>
          <w:sz w:val="24"/>
          <w:lang w:val="ru-RU"/>
        </w:rPr>
        <w:t>3.Исследование восприятия пространственных представлений, нагляднодейственного и наглядно-образного мышления::</w:t>
      </w:r>
    </w:p>
    <w:p>
      <w:pPr>
        <w:pStyle w:val="Normal"/>
        <w:tabs>
          <w:tab w:val="clear" w:pos="720"/>
          <w:tab w:val="center" w:pos="759" w:leader="none"/>
          <w:tab w:val="center" w:pos="2922" w:leader="none"/>
        </w:tabs>
        <w:spacing w:lineRule="auto" w:line="252"/>
        <w:ind w:right="0" w:hanging="0"/>
        <w:jc w:val="left"/>
        <w:rPr>
          <w:lang w:val="ru-RU"/>
        </w:rPr>
      </w:pPr>
      <w:r>
        <w:rPr>
          <w:sz w:val="22"/>
          <w:lang w:val="ru-RU"/>
        </w:rPr>
        <w:tab/>
      </w:r>
      <w:r>
        <w:rPr>
          <w:sz w:val="24"/>
        </w:rPr>
        <w:t></w:t>
        <w:tab/>
        <w:t>ориентировка в пространстве</w:t>
      </w:r>
    </w:p>
    <w:p>
      <w:pPr>
        <w:pStyle w:val="Normal"/>
        <w:numPr>
          <w:ilvl w:val="0"/>
          <w:numId w:val="66"/>
        </w:numPr>
        <w:spacing w:lineRule="auto" w:line="252"/>
        <w:ind w:right="13" w:firstLine="710"/>
        <w:rPr>
          <w:lang w:val="ru-RU"/>
        </w:rPr>
      </w:pPr>
      <w:r>
        <w:rPr>
          <w:sz w:val="24"/>
          <w:lang w:val="ru-RU"/>
        </w:rPr>
        <w:t>года (показать предметы, которые находятся вверху, внизу, впереди,сзади)________</w:t>
      </w:r>
    </w:p>
    <w:p>
      <w:pPr>
        <w:pStyle w:val="Normal"/>
        <w:spacing w:lineRule="auto" w:line="252"/>
        <w:ind w:left="720" w:right="13" w:hanging="10"/>
        <w:rPr>
          <w:lang w:val="ru-RU"/>
        </w:rPr>
      </w:pPr>
      <w:r>
        <w:rPr>
          <w:sz w:val="24"/>
        </w:rPr>
        <w:t>________________________________________________________________________</w:t>
      </w:r>
    </w:p>
    <w:p>
      <w:pPr>
        <w:pStyle w:val="Normal"/>
        <w:spacing w:lineRule="auto" w:line="252"/>
        <w:ind w:left="-5" w:right="13" w:hanging="10"/>
        <w:rPr>
          <w:lang w:val="ru-RU"/>
        </w:rPr>
      </w:pPr>
      <w:r>
        <w:rPr>
          <w:sz w:val="24"/>
        </w:rPr>
        <w:t>__</w:t>
      </w:r>
    </w:p>
    <w:p>
      <w:pPr>
        <w:pStyle w:val="Normal"/>
        <w:numPr>
          <w:ilvl w:val="0"/>
          <w:numId w:val="66"/>
        </w:numPr>
        <w:spacing w:lineRule="auto" w:line="252"/>
        <w:ind w:right="13" w:firstLine="710"/>
        <w:rPr>
          <w:lang w:val="ru-RU"/>
        </w:rPr>
      </w:pPr>
      <w:r>
        <w:rPr>
          <w:sz w:val="24"/>
          <w:lang w:val="ru-RU"/>
        </w:rPr>
        <w:t>лет (показать предметы, которые находятся вверху, внизу, впереди, сзади, слева,справа)___________________________________________________________________</w:t>
      </w:r>
    </w:p>
    <w:p>
      <w:pPr>
        <w:pStyle w:val="Normal"/>
        <w:numPr>
          <w:ilvl w:val="0"/>
          <w:numId w:val="66"/>
        </w:numPr>
        <w:spacing w:lineRule="auto" w:line="252"/>
        <w:ind w:right="13" w:firstLine="710"/>
        <w:rPr>
          <w:lang w:val="ru-RU"/>
        </w:rPr>
      </w:pPr>
      <w:r>
        <w:rPr>
          <w:sz w:val="24"/>
          <w:lang w:val="ru-RU"/>
        </w:rPr>
        <w:t xml:space="preserve">лет (показать предметы, которые находятся вверху, внизу, впереди, сзади, слева,справа, слева внизу, слева вверху, справа внизу)_______________________________ </w:t>
      </w:r>
      <w:r>
        <w:rPr>
          <w:sz w:val="24"/>
        </w:rPr>
        <w:t></w:t>
      </w:r>
      <w:r>
        <w:rPr>
          <w:sz w:val="24"/>
          <w:lang w:val="ru-RU"/>
        </w:rPr>
        <w:t xml:space="preserve"> ориентировка в схеме собственного тела:</w:t>
      </w:r>
    </w:p>
    <w:p>
      <w:pPr>
        <w:pStyle w:val="Normal"/>
        <w:numPr>
          <w:ilvl w:val="0"/>
          <w:numId w:val="67"/>
        </w:numPr>
        <w:spacing w:lineRule="auto" w:line="252"/>
        <w:ind w:left="1190" w:right="13" w:hanging="480"/>
        <w:rPr>
          <w:lang w:val="ru-RU"/>
        </w:rPr>
      </w:pPr>
      <w:r>
        <w:rPr>
          <w:sz w:val="24"/>
          <w:lang w:val="ru-RU"/>
        </w:rPr>
        <w:t>года (показать правую руку, левую руку, правую ногу, левую</w:t>
      </w:r>
    </w:p>
    <w:p>
      <w:pPr>
        <w:pStyle w:val="Normal"/>
        <w:spacing w:lineRule="auto" w:line="252"/>
        <w:ind w:left="-5" w:right="13" w:hanging="10"/>
        <w:rPr>
          <w:lang w:val="ru-RU"/>
        </w:rPr>
      </w:pPr>
      <w:r>
        <w:rPr>
          <w:sz w:val="24"/>
        </w:rPr>
        <w:t>ногу)_______________</w:t>
      </w:r>
    </w:p>
    <w:p>
      <w:pPr>
        <w:pStyle w:val="Normal"/>
        <w:numPr>
          <w:ilvl w:val="0"/>
          <w:numId w:val="67"/>
        </w:numPr>
        <w:spacing w:lineRule="auto" w:line="252"/>
        <w:ind w:left="1190" w:right="13" w:hanging="480"/>
        <w:rPr>
          <w:lang w:val="ru-RU"/>
        </w:rPr>
      </w:pPr>
      <w:r>
        <w:rPr>
          <w:sz w:val="24"/>
          <w:lang w:val="ru-RU"/>
        </w:rPr>
        <w:t>лет (показать правый глаз, левый глаз, правое ухо, левое</w:t>
      </w:r>
    </w:p>
    <w:p>
      <w:pPr>
        <w:pStyle w:val="Normal"/>
        <w:spacing w:lineRule="auto" w:line="252"/>
        <w:ind w:left="-5" w:right="13" w:hanging="10"/>
        <w:rPr>
          <w:lang w:val="ru-RU"/>
        </w:rPr>
      </w:pPr>
      <w:r>
        <w:rPr>
          <w:sz w:val="24"/>
        </w:rPr>
        <w:t>ухо)____________________</w:t>
      </w:r>
    </w:p>
    <w:p>
      <w:pPr>
        <w:pStyle w:val="Normal"/>
        <w:numPr>
          <w:ilvl w:val="0"/>
          <w:numId w:val="67"/>
        </w:numPr>
        <w:spacing w:lineRule="auto" w:line="252"/>
        <w:ind w:left="1190" w:right="13" w:hanging="480"/>
        <w:rPr>
          <w:lang w:val="ru-RU"/>
        </w:rPr>
      </w:pPr>
      <w:r>
        <w:rPr>
          <w:sz w:val="24"/>
          <w:lang w:val="ru-RU"/>
        </w:rPr>
        <w:t>лет (показать правой рукой левый глаз, левой рукой-правое</w:t>
      </w:r>
    </w:p>
    <w:p>
      <w:pPr>
        <w:pStyle w:val="Normal"/>
        <w:spacing w:lineRule="auto" w:line="252"/>
        <w:ind w:left="-5" w:right="13" w:hanging="10"/>
        <w:rPr>
          <w:lang w:val="ru-RU"/>
        </w:rPr>
      </w:pPr>
      <w:r>
        <w:rPr>
          <w:sz w:val="24"/>
          <w:lang w:val="ru-RU"/>
        </w:rPr>
        <w:t>ухо)__________________</w:t>
      </w:r>
    </w:p>
    <w:p>
      <w:pPr>
        <w:pStyle w:val="Normal"/>
        <w:tabs>
          <w:tab w:val="clear" w:pos="720"/>
          <w:tab w:val="center" w:pos="759" w:leader="none"/>
          <w:tab w:val="center" w:pos="3374" w:leader="none"/>
        </w:tabs>
        <w:spacing w:lineRule="auto" w:line="252"/>
        <w:ind w:right="0" w:hanging="0"/>
        <w:jc w:val="left"/>
        <w:rPr>
          <w:lang w:val="ru-RU"/>
        </w:rPr>
      </w:pPr>
      <w:r>
        <w:rPr>
          <w:sz w:val="22"/>
          <w:lang w:val="ru-RU"/>
        </w:rPr>
        <w:tab/>
      </w:r>
      <w:r>
        <w:rPr>
          <w:sz w:val="24"/>
        </w:rPr>
        <w:t></w:t>
      </w:r>
      <w:r>
        <w:rPr>
          <w:sz w:val="24"/>
          <w:lang w:val="ru-RU"/>
        </w:rPr>
        <w:tab/>
        <w:t>складывание картинок из двух частей:</w:t>
      </w:r>
    </w:p>
    <w:p>
      <w:pPr>
        <w:pStyle w:val="Normal"/>
        <w:numPr>
          <w:ilvl w:val="0"/>
          <w:numId w:val="68"/>
        </w:numPr>
        <w:spacing w:lineRule="auto" w:line="252"/>
        <w:ind w:right="13" w:firstLine="710"/>
        <w:rPr>
          <w:lang w:val="ru-RU"/>
        </w:rPr>
      </w:pPr>
      <w:r>
        <w:rPr>
          <w:sz w:val="24"/>
        </w:rPr>
        <w:t>года</w:t>
        <w:tab/>
        <w:tab/>
        <w:t>(2-4</w:t>
        <w:tab/>
        <w:tab/>
        <w:t>части,</w:t>
        <w:tab/>
        <w:tab/>
        <w:t>вертикальный</w:t>
        <w:tab/>
        <w:tab/>
        <w:t>и</w:t>
        <w:tab/>
        <w:tab/>
        <w:t>горизонтальный</w:t>
      </w:r>
    </w:p>
    <w:p>
      <w:pPr>
        <w:pStyle w:val="Normal"/>
        <w:spacing w:lineRule="auto" w:line="252"/>
        <w:ind w:left="-5" w:right="13" w:hanging="10"/>
        <w:rPr>
          <w:lang w:val="ru-RU"/>
        </w:rPr>
      </w:pPr>
      <w:r>
        <w:rPr>
          <w:sz w:val="24"/>
        </w:rPr>
        <w:t>разрезы)_______________________</w:t>
      </w:r>
    </w:p>
    <w:p>
      <w:pPr>
        <w:pStyle w:val="Normal"/>
        <w:numPr>
          <w:ilvl w:val="0"/>
          <w:numId w:val="68"/>
        </w:numPr>
        <w:spacing w:lineRule="auto" w:line="252"/>
        <w:ind w:right="13" w:firstLine="710"/>
        <w:rPr>
          <w:lang w:val="ru-RU"/>
        </w:rPr>
      </w:pPr>
      <w:r>
        <w:rPr>
          <w:sz w:val="24"/>
          <w:lang w:val="ru-RU"/>
        </w:rPr>
        <w:t>лет (4-6 частей, вертикальный, горизонтальный и диагональныйразрезы)__________</w:t>
      </w:r>
    </w:p>
    <w:p>
      <w:pPr>
        <w:pStyle w:val="Normal"/>
        <w:numPr>
          <w:ilvl w:val="0"/>
          <w:numId w:val="68"/>
        </w:numPr>
        <w:spacing w:lineRule="auto" w:line="252"/>
        <w:ind w:right="13" w:firstLine="710"/>
        <w:rPr>
          <w:lang w:val="ru-RU"/>
        </w:rPr>
      </w:pPr>
      <w:r>
        <w:rPr>
          <w:sz w:val="24"/>
          <w:lang w:val="ru-RU"/>
        </w:rPr>
        <w:t>лет (6-8 частей, вертикальный, горизонтальный, диагональный и фигурныйразрезы)</w:t>
      </w:r>
    </w:p>
    <w:p>
      <w:pPr>
        <w:pStyle w:val="Normal"/>
        <w:spacing w:lineRule="auto" w:line="252"/>
        <w:ind w:left="720" w:right="13" w:hanging="10"/>
        <w:rPr>
          <w:lang w:val="ru-RU"/>
        </w:rPr>
      </w:pPr>
      <w:r>
        <w:rPr>
          <w:sz w:val="24"/>
          <w:lang w:val="ru-RU"/>
        </w:rPr>
        <w:t>________________________________________________________________________</w:t>
      </w:r>
    </w:p>
    <w:p>
      <w:pPr>
        <w:pStyle w:val="Normal"/>
        <w:spacing w:lineRule="auto" w:line="252"/>
        <w:ind w:left="-5" w:right="13" w:hanging="10"/>
        <w:rPr>
          <w:lang w:val="ru-RU"/>
        </w:rPr>
      </w:pPr>
      <w:r>
        <w:rPr>
          <w:sz w:val="24"/>
          <w:lang w:val="ru-RU"/>
        </w:rPr>
        <w:t>__</w:t>
      </w:r>
    </w:p>
    <w:p>
      <w:pPr>
        <w:pStyle w:val="Normal"/>
        <w:tabs>
          <w:tab w:val="clear" w:pos="720"/>
          <w:tab w:val="center" w:pos="759" w:leader="none"/>
          <w:tab w:val="center" w:pos="3613" w:leader="none"/>
        </w:tabs>
        <w:spacing w:lineRule="auto" w:line="252"/>
        <w:ind w:right="0" w:hanging="0"/>
        <w:jc w:val="left"/>
        <w:rPr>
          <w:lang w:val="ru-RU"/>
        </w:rPr>
      </w:pPr>
      <w:r>
        <w:rPr>
          <w:sz w:val="22"/>
          <w:lang w:val="ru-RU"/>
        </w:rPr>
        <w:tab/>
      </w:r>
      <w:r>
        <w:rPr>
          <w:sz w:val="24"/>
        </w:rPr>
        <w:t></w:t>
      </w:r>
      <w:r>
        <w:rPr>
          <w:sz w:val="24"/>
          <w:lang w:val="ru-RU"/>
        </w:rPr>
        <w:tab/>
        <w:t>складывание фигур из палочек по образцу:</w:t>
      </w:r>
    </w:p>
    <w:p>
      <w:pPr>
        <w:pStyle w:val="Normal"/>
        <w:numPr>
          <w:ilvl w:val="0"/>
          <w:numId w:val="69"/>
        </w:numPr>
        <w:spacing w:lineRule="auto" w:line="252"/>
        <w:ind w:left="348" w:right="13" w:firstLine="710"/>
        <w:rPr>
          <w:lang w:val="ru-RU"/>
        </w:rPr>
      </w:pPr>
      <w:r>
        <w:rPr>
          <w:sz w:val="24"/>
          <w:lang w:val="ru-RU"/>
        </w:rPr>
        <w:t>года («стульчик» и «кроватка» из четырех палочек, «лесенка» из пятипалочек)_____</w:t>
      </w:r>
    </w:p>
    <w:p>
      <w:pPr>
        <w:pStyle w:val="Normal"/>
        <w:spacing w:lineRule="auto" w:line="252"/>
        <w:ind w:left="-15" w:right="13" w:firstLine="710"/>
        <w:rPr>
          <w:lang w:val="ru-RU"/>
        </w:rPr>
      </w:pPr>
      <w:r>
        <w:rPr>
          <w:sz w:val="24"/>
        </w:rPr>
        <w:t xml:space="preserve">________________________________________________________________________ __ </w:t>
      </w:r>
    </w:p>
    <w:p>
      <w:pPr>
        <w:pStyle w:val="Normal"/>
        <w:numPr>
          <w:ilvl w:val="0"/>
          <w:numId w:val="69"/>
        </w:numPr>
        <w:spacing w:lineRule="auto" w:line="252"/>
        <w:ind w:left="348" w:right="13" w:firstLine="710"/>
        <w:rPr>
          <w:lang w:val="ru-RU"/>
        </w:rPr>
      </w:pPr>
      <w:r>
        <w:rPr>
          <w:sz w:val="24"/>
          <w:lang w:val="ru-RU"/>
        </w:rPr>
        <w:t>лет («домик» и «елочка» из шести палочек, «лесенка» из семи</w:t>
      </w:r>
    </w:p>
    <w:p>
      <w:pPr>
        <w:pStyle w:val="Normal"/>
        <w:spacing w:lineRule="auto" w:line="252"/>
        <w:ind w:left="-5" w:right="13" w:hanging="10"/>
        <w:rPr>
          <w:lang w:val="ru-RU"/>
        </w:rPr>
      </w:pPr>
      <w:r>
        <w:rPr>
          <w:sz w:val="24"/>
        </w:rPr>
        <w:t>палочек)___________</w:t>
      </w:r>
    </w:p>
    <w:p>
      <w:pPr>
        <w:pStyle w:val="Normal"/>
        <w:spacing w:lineRule="auto" w:line="252"/>
        <w:ind w:left="720" w:right="13" w:hanging="10"/>
        <w:rPr>
          <w:lang w:val="ru-RU"/>
        </w:rPr>
      </w:pPr>
      <w:r>
        <w:rPr>
          <w:sz w:val="24"/>
        </w:rPr>
        <w:t>________________________________________________________________________</w:t>
      </w:r>
    </w:p>
    <w:p>
      <w:pPr>
        <w:pStyle w:val="Normal"/>
        <w:spacing w:lineRule="auto" w:line="252"/>
        <w:ind w:left="-5" w:right="13" w:hanging="10"/>
        <w:rPr>
          <w:lang w:val="ru-RU"/>
        </w:rPr>
      </w:pPr>
      <w:r>
        <w:rPr>
          <w:sz w:val="24"/>
        </w:rPr>
        <w:t>__</w:t>
      </w:r>
    </w:p>
    <w:p>
      <w:pPr>
        <w:pStyle w:val="Normal"/>
        <w:numPr>
          <w:ilvl w:val="0"/>
          <w:numId w:val="70"/>
        </w:numPr>
        <w:spacing w:before="0" w:after="41"/>
        <w:ind w:left="710" w:right="13" w:firstLine="710"/>
        <w:rPr>
          <w:lang w:val="ru-RU"/>
        </w:rPr>
      </w:pPr>
      <w:r>
        <w:rPr>
          <w:lang w:val="ru-RU"/>
        </w:rPr>
        <w:t>складывание фигур из палочек по памяти:</w:t>
      </w:r>
    </w:p>
    <w:p>
      <w:pPr>
        <w:pStyle w:val="Normal"/>
        <w:numPr>
          <w:ilvl w:val="0"/>
          <w:numId w:val="70"/>
        </w:numPr>
        <w:spacing w:before="0" w:after="34"/>
        <w:ind w:left="710" w:right="13" w:firstLine="710"/>
        <w:rPr>
          <w:lang w:val="ru-RU"/>
        </w:rPr>
      </w:pPr>
      <w:r>
        <w:rPr>
          <w:lang w:val="ru-RU"/>
        </w:rPr>
        <w:t>6 лет («елочка» и «дерево» из шести палочек, «лодочка» и</w:t>
      </w:r>
    </w:p>
    <w:p>
      <w:pPr>
        <w:pStyle w:val="Normal"/>
        <w:ind w:right="5" w:hanging="0"/>
        <w:rPr>
          <w:lang w:val="ru-RU"/>
        </w:rPr>
      </w:pPr>
      <w:r>
        <w:rPr>
          <w:lang w:val="ru-RU"/>
        </w:rPr>
        <w:t xml:space="preserve">«лесенка» из семи палочек)_________________________________________________ </w:t>
      </w:r>
      <w:r>
        <w:rPr>
          <w:b/>
          <w:sz w:val="24"/>
          <w:lang w:val="ru-RU"/>
        </w:rPr>
        <w:t>Анатомическое строение артикуляционного аппарата</w:t>
      </w:r>
      <w:r>
        <w:rPr>
          <w:sz w:val="24"/>
          <w:lang w:val="ru-RU"/>
        </w:rPr>
        <w:t>:</w:t>
      </w:r>
    </w:p>
    <w:p>
      <w:pPr>
        <w:pStyle w:val="Normal"/>
        <w:numPr>
          <w:ilvl w:val="0"/>
          <w:numId w:val="70"/>
        </w:numPr>
        <w:spacing w:lineRule="auto" w:line="252"/>
        <w:ind w:left="710" w:right="13" w:firstLine="710"/>
        <w:rPr>
          <w:lang w:val="ru-RU"/>
        </w:rPr>
      </w:pPr>
      <w:r>
        <w:rPr>
          <w:sz w:val="24"/>
        </w:rPr>
        <w:t>губы</w:t>
        <w:tab/>
        <w:tab/>
        <w:t>(тонкие,</w:t>
        <w:tab/>
        <w:tab/>
        <w:t>толстые,</w:t>
        <w:tab/>
        <w:tab/>
        <w:t>расщелина,</w:t>
      </w:r>
    </w:p>
    <w:p>
      <w:pPr>
        <w:pStyle w:val="Normal"/>
        <w:spacing w:lineRule="auto" w:line="252"/>
        <w:ind w:left="-5" w:right="13" w:hanging="10"/>
        <w:rPr>
          <w:lang w:val="ru-RU"/>
        </w:rPr>
      </w:pPr>
      <w:r>
        <w:rPr>
          <w:sz w:val="24"/>
        </w:rPr>
        <w:t>шрам)____________________________________</w:t>
      </w:r>
    </w:p>
    <w:p>
      <w:pPr>
        <w:pStyle w:val="Normal"/>
        <w:numPr>
          <w:ilvl w:val="0"/>
          <w:numId w:val="70"/>
        </w:numPr>
        <w:spacing w:lineRule="auto" w:line="252"/>
        <w:ind w:left="710" w:right="13" w:firstLine="710"/>
        <w:rPr>
          <w:lang w:val="ru-RU"/>
        </w:rPr>
      </w:pPr>
      <w:r>
        <w:rPr>
          <w:sz w:val="24"/>
          <w:lang w:val="ru-RU"/>
        </w:rPr>
        <w:t>зубы (редкие, мелкие, кривые, вне челюстной дуги, отсутствие зубов, двойной ряд зубов)__________________________________________________________________</w:t>
      </w:r>
    </w:p>
    <w:p>
      <w:pPr>
        <w:pStyle w:val="Normal"/>
        <w:numPr>
          <w:ilvl w:val="0"/>
          <w:numId w:val="70"/>
        </w:numPr>
        <w:spacing w:lineRule="auto" w:line="252"/>
        <w:ind w:left="710" w:right="13" w:firstLine="710"/>
        <w:rPr>
          <w:lang w:val="ru-RU"/>
        </w:rPr>
      </w:pPr>
      <w:r>
        <w:rPr>
          <w:sz w:val="24"/>
          <w:lang w:val="ru-RU"/>
        </w:rPr>
        <w:t>прикус (прогнатия, прогения, открытый передний, открытый боковой, перекрестный прикус)____________________________________________________</w:t>
      </w:r>
    </w:p>
    <w:p>
      <w:pPr>
        <w:pStyle w:val="Normal"/>
        <w:numPr>
          <w:ilvl w:val="0"/>
          <w:numId w:val="70"/>
        </w:numPr>
        <w:spacing w:lineRule="auto" w:line="252"/>
        <w:ind w:left="710" w:right="13" w:firstLine="710"/>
        <w:rPr>
          <w:lang w:val="ru-RU"/>
        </w:rPr>
      </w:pPr>
      <w:r>
        <w:rPr>
          <w:sz w:val="24"/>
          <w:lang w:val="ru-RU"/>
        </w:rPr>
        <w:t>твердое небо (высокое, готическое, плоское, укороченное, расщелина, субмукозная</w:t>
      </w:r>
    </w:p>
    <w:p>
      <w:pPr>
        <w:pStyle w:val="Normal"/>
        <w:spacing w:lineRule="auto" w:line="252"/>
        <w:ind w:left="-5" w:right="13" w:hanging="10"/>
        <w:rPr>
          <w:lang w:val="ru-RU"/>
        </w:rPr>
      </w:pPr>
      <w:r>
        <w:rPr>
          <w:sz w:val="24"/>
        </w:rPr>
        <w:t>щель)_________________________________________________________________</w:t>
      </w:r>
    </w:p>
    <w:p>
      <w:pPr>
        <w:pStyle w:val="Normal"/>
        <w:numPr>
          <w:ilvl w:val="0"/>
          <w:numId w:val="70"/>
        </w:numPr>
        <w:spacing w:lineRule="auto" w:line="252"/>
        <w:ind w:left="710" w:right="13" w:firstLine="710"/>
        <w:rPr>
          <w:lang w:val="ru-RU"/>
        </w:rPr>
      </w:pPr>
      <w:r>
        <w:rPr>
          <w:sz w:val="24"/>
          <w:lang w:val="ru-RU"/>
        </w:rPr>
        <w:t>мягкое</w:t>
        <w:tab/>
        <w:tab/>
        <w:t>небо</w:t>
        <w:tab/>
        <w:tab/>
        <w:t>(укороченное,</w:t>
        <w:tab/>
        <w:tab/>
        <w:t>отсутствие</w:t>
        <w:tab/>
        <w:tab/>
        <w:t>увуля,</w:t>
      </w:r>
    </w:p>
    <w:p>
      <w:pPr>
        <w:pStyle w:val="Normal"/>
        <w:spacing w:lineRule="auto" w:line="252"/>
        <w:ind w:left="-5" w:right="13" w:hanging="10"/>
        <w:rPr>
          <w:lang w:val="ru-RU"/>
        </w:rPr>
      </w:pPr>
      <w:r>
        <w:rPr>
          <w:sz w:val="24"/>
        </w:rPr>
        <w:t>раздвоенное)_____________________</w:t>
      </w:r>
    </w:p>
    <w:p>
      <w:pPr>
        <w:pStyle w:val="Normal"/>
        <w:numPr>
          <w:ilvl w:val="0"/>
          <w:numId w:val="70"/>
        </w:numPr>
        <w:spacing w:lineRule="auto" w:line="252"/>
        <w:ind w:left="710" w:right="13" w:firstLine="710"/>
        <w:rPr>
          <w:lang w:val="ru-RU"/>
        </w:rPr>
      </w:pPr>
      <w:r>
        <w:rPr>
          <w:sz w:val="24"/>
          <w:lang w:val="ru-RU"/>
        </w:rPr>
        <w:t>язык</w:t>
        <w:tab/>
        <w:tab/>
        <w:t>(массивный,</w:t>
        <w:tab/>
        <w:tab/>
        <w:t>маленький,</w:t>
        <w:tab/>
        <w:tab/>
        <w:t>короткий,</w:t>
        <w:tab/>
        <w:tab/>
        <w:t>длинный,</w:t>
      </w:r>
    </w:p>
    <w:p>
      <w:pPr>
        <w:pStyle w:val="Normal"/>
        <w:spacing w:lineRule="auto" w:line="252"/>
        <w:ind w:left="-5" w:right="13" w:hanging="10"/>
        <w:rPr>
          <w:lang w:val="ru-RU"/>
        </w:rPr>
      </w:pPr>
      <w:r>
        <w:rPr>
          <w:sz w:val="24"/>
        </w:rPr>
        <w:t>«географический»)____________</w:t>
      </w:r>
    </w:p>
    <w:p>
      <w:pPr>
        <w:pStyle w:val="Normal"/>
        <w:numPr>
          <w:ilvl w:val="0"/>
          <w:numId w:val="70"/>
        </w:numPr>
        <w:spacing w:lineRule="auto" w:line="252"/>
        <w:ind w:left="710" w:right="13" w:firstLine="710"/>
        <w:rPr>
          <w:lang w:val="ru-RU"/>
        </w:rPr>
      </w:pPr>
      <w:r>
        <w:rPr>
          <w:sz w:val="24"/>
        </w:rPr>
        <w:t>подъязычная</w:t>
        <w:tab/>
        <w:tab/>
        <w:t>связка</w:t>
        <w:tab/>
        <w:tab/>
        <w:t>(короткая,</w:t>
        <w:tab/>
        <w:tab/>
        <w:t>укороченная,</w:t>
      </w:r>
    </w:p>
    <w:p>
      <w:pPr>
        <w:pStyle w:val="Normal"/>
        <w:spacing w:lineRule="auto" w:line="252"/>
        <w:ind w:left="-5" w:right="13" w:hanging="10"/>
        <w:rPr>
          <w:lang w:val="ru-RU"/>
        </w:rPr>
      </w:pPr>
      <w:r>
        <w:rPr>
          <w:sz w:val="24"/>
        </w:rPr>
        <w:t>нормальная)______________________</w:t>
      </w:r>
    </w:p>
    <w:p>
      <w:pPr>
        <w:pStyle w:val="Normal"/>
        <w:spacing w:lineRule="auto" w:line="259"/>
        <w:ind w:left="705" w:right="0" w:hanging="10"/>
        <w:jc w:val="left"/>
        <w:rPr>
          <w:lang w:val="ru-RU"/>
        </w:rPr>
      </w:pPr>
      <w:r>
        <w:rPr>
          <w:b/>
          <w:sz w:val="24"/>
        </w:rPr>
        <w:t xml:space="preserve">Исследование состояния моторной сферы </w:t>
      </w:r>
    </w:p>
    <w:p>
      <w:pPr>
        <w:pStyle w:val="Normal"/>
        <w:spacing w:lineRule="auto" w:line="252"/>
        <w:ind w:left="-15" w:right="13" w:firstLine="710"/>
        <w:rPr>
          <w:lang w:val="ru-RU"/>
        </w:rPr>
      </w:pPr>
      <w:r>
        <w:rPr>
          <w:sz w:val="24"/>
          <w:lang w:val="ru-RU"/>
        </w:rPr>
        <w:t>1.Состояние общей моторики (объем выполнения движений, темп, активность, координация движений – заполняется после проведения тестовых упражнений)</w:t>
      </w:r>
    </w:p>
    <w:p>
      <w:pPr>
        <w:pStyle w:val="Normal"/>
        <w:numPr>
          <w:ilvl w:val="0"/>
          <w:numId w:val="71"/>
        </w:numPr>
        <w:spacing w:lineRule="auto" w:line="252"/>
        <w:ind w:right="13" w:firstLine="710"/>
        <w:rPr>
          <w:lang w:val="ru-RU"/>
        </w:rPr>
      </w:pPr>
      <w:r>
        <w:rPr>
          <w:sz w:val="24"/>
        </w:rPr>
        <w:t>года____________________________________________________________________</w:t>
      </w:r>
    </w:p>
    <w:p>
      <w:pPr>
        <w:pStyle w:val="Normal"/>
        <w:numPr>
          <w:ilvl w:val="0"/>
          <w:numId w:val="71"/>
        </w:numPr>
        <w:spacing w:lineRule="auto" w:line="252"/>
        <w:ind w:right="13" w:firstLine="710"/>
        <w:rPr>
          <w:lang w:val="ru-RU"/>
        </w:rPr>
      </w:pPr>
      <w:r>
        <w:rPr>
          <w:sz w:val="24"/>
        </w:rPr>
        <w:t>лет_____________________________________________________________________</w:t>
      </w:r>
    </w:p>
    <w:p>
      <w:pPr>
        <w:pStyle w:val="Normal"/>
        <w:numPr>
          <w:ilvl w:val="0"/>
          <w:numId w:val="71"/>
        </w:numPr>
        <w:spacing w:lineRule="auto" w:line="235" w:before="0" w:after="36"/>
        <w:ind w:right="13" w:firstLine="710"/>
        <w:rPr>
          <w:lang w:val="ru-RU"/>
        </w:rPr>
      </w:pPr>
      <w:r>
        <w:rPr>
          <w:sz w:val="24"/>
        </w:rPr>
        <w:t>лет_____________________________________________________________________ </w:t>
        <w:tab/>
        <w:t>выполнение упражнений:</w:t>
      </w:r>
    </w:p>
    <w:p>
      <w:pPr>
        <w:pStyle w:val="Normal"/>
        <w:numPr>
          <w:ilvl w:val="0"/>
          <w:numId w:val="72"/>
        </w:numPr>
        <w:spacing w:lineRule="auto" w:line="252"/>
        <w:ind w:right="13" w:firstLine="710"/>
        <w:rPr>
          <w:lang w:val="ru-RU"/>
        </w:rPr>
      </w:pPr>
      <w:r>
        <w:rPr>
          <w:sz w:val="24"/>
          <w:lang w:val="ru-RU"/>
        </w:rPr>
        <w:t>года(попрыгать на дух ногах, прыгнуть в длину с места, потопать ногами ипохлопать руками одновременно, бросить мяч от груди, поймать мяч)___________</w:t>
      </w:r>
    </w:p>
    <w:p>
      <w:pPr>
        <w:pStyle w:val="Normal"/>
        <w:spacing w:lineRule="auto" w:line="252"/>
        <w:ind w:left="720" w:right="13" w:hanging="10"/>
        <w:rPr>
          <w:lang w:val="ru-RU"/>
        </w:rPr>
      </w:pPr>
      <w:r>
        <w:rPr>
          <w:sz w:val="24"/>
        </w:rPr>
        <w:t>________________________________________________________________________</w:t>
      </w:r>
    </w:p>
    <w:p>
      <w:pPr>
        <w:pStyle w:val="Normal"/>
        <w:numPr>
          <w:ilvl w:val="0"/>
          <w:numId w:val="72"/>
        </w:numPr>
        <w:spacing w:lineRule="auto" w:line="252"/>
        <w:ind w:right="13" w:firstLine="710"/>
        <w:rPr>
          <w:lang w:val="ru-RU"/>
        </w:rPr>
      </w:pPr>
      <w:r>
        <w:rPr>
          <w:sz w:val="24"/>
          <w:lang w:val="ru-RU"/>
        </w:rPr>
        <w:t>лет (попрыгать на двух ногах, на левой ноге, на правой ноге; прыгнуть в длину сместа; потопать ногами и похлопать руками одновременно; бросить мяч от груди, из-за головы; поймать мяч; перепрыгнуть через небольшую мягкую игрушку)______________________</w:t>
      </w:r>
    </w:p>
    <w:p>
      <w:pPr>
        <w:pStyle w:val="Normal"/>
        <w:spacing w:lineRule="auto" w:line="252"/>
        <w:ind w:left="720" w:right="13" w:hanging="10"/>
        <w:rPr>
          <w:lang w:val="ru-RU"/>
        </w:rPr>
      </w:pPr>
      <w:r>
        <w:rPr>
          <w:sz w:val="24"/>
        </w:rPr>
        <w:t>________________________________________________________________________</w:t>
      </w:r>
    </w:p>
    <w:p>
      <w:pPr>
        <w:pStyle w:val="Normal"/>
        <w:spacing w:lineRule="auto" w:line="252"/>
        <w:ind w:left="-5" w:right="13" w:hanging="10"/>
        <w:rPr>
          <w:lang w:val="ru-RU"/>
        </w:rPr>
      </w:pPr>
      <w:r>
        <w:rPr>
          <w:sz w:val="24"/>
        </w:rPr>
        <w:t>_____</w:t>
      </w:r>
    </w:p>
    <w:p>
      <w:pPr>
        <w:pStyle w:val="Normal"/>
        <w:numPr>
          <w:ilvl w:val="0"/>
          <w:numId w:val="72"/>
        </w:numPr>
        <w:spacing w:lineRule="auto" w:line="252"/>
        <w:ind w:right="13" w:firstLine="710"/>
        <w:rPr>
          <w:lang w:val="ru-RU"/>
        </w:rPr>
      </w:pPr>
      <w:r>
        <w:rPr>
          <w:sz w:val="24"/>
          <w:lang w:val="ru-RU"/>
        </w:rPr>
        <w:t>лет (попрыгать на дух ногах, на левой ноге, на правой ноге; прыгнуть в длину сместа; потопать ногами и похлопать руками одновременно; бросить мяч от груди, из-за головы; подбросить и поймать мяч; влезть на гимнастическую стенку и слезть с нее)____________</w:t>
      </w:r>
    </w:p>
    <w:p>
      <w:pPr>
        <w:pStyle w:val="Normal"/>
        <w:spacing w:lineRule="auto" w:line="252"/>
        <w:ind w:left="720" w:right="13" w:hanging="10"/>
        <w:rPr>
          <w:lang w:val="ru-RU"/>
        </w:rPr>
      </w:pPr>
      <w:r>
        <w:rPr>
          <w:sz w:val="24"/>
          <w:lang w:val="ru-RU"/>
        </w:rPr>
        <w:t>________________________________________________________________________</w:t>
      </w:r>
    </w:p>
    <w:p>
      <w:pPr>
        <w:pStyle w:val="Normal"/>
        <w:spacing w:lineRule="auto" w:line="252"/>
        <w:ind w:left="-5" w:right="13" w:hanging="10"/>
        <w:rPr>
          <w:lang w:val="ru-RU"/>
        </w:rPr>
      </w:pPr>
      <w:r>
        <w:rPr>
          <w:sz w:val="24"/>
          <w:lang w:val="ru-RU"/>
        </w:rPr>
        <w:t>_____</w:t>
      </w:r>
    </w:p>
    <w:p>
      <w:pPr>
        <w:pStyle w:val="Normal"/>
        <w:spacing w:lineRule="auto" w:line="252"/>
        <w:ind w:left="-15" w:right="13" w:firstLine="710"/>
        <w:rPr>
          <w:lang w:val="ru-RU"/>
        </w:rPr>
      </w:pPr>
      <w:r>
        <w:rPr>
          <w:sz w:val="24"/>
          <w:lang w:val="ru-RU"/>
        </w:rPr>
        <w:t>2.Состояние ручной моторики (объем движений, темп, способность к переключению, наличие леворукости или амбидекстрии-заполняется после тестовых упражнений)</w:t>
      </w:r>
    </w:p>
    <w:p>
      <w:pPr>
        <w:pStyle w:val="Normal"/>
        <w:numPr>
          <w:ilvl w:val="0"/>
          <w:numId w:val="73"/>
        </w:numPr>
        <w:spacing w:lineRule="auto" w:line="252"/>
        <w:ind w:right="13" w:firstLine="710"/>
        <w:rPr>
          <w:lang w:val="ru-RU"/>
        </w:rPr>
      </w:pPr>
      <w:r>
        <w:rPr>
          <w:sz w:val="24"/>
        </w:rPr>
        <w:t>года______________________________________________________________________</w:t>
      </w:r>
    </w:p>
    <w:p>
      <w:pPr>
        <w:pStyle w:val="Normal"/>
        <w:numPr>
          <w:ilvl w:val="0"/>
          <w:numId w:val="73"/>
        </w:numPr>
        <w:spacing w:lineRule="auto" w:line="252"/>
        <w:ind w:right="13" w:firstLine="710"/>
        <w:rPr>
          <w:lang w:val="ru-RU"/>
        </w:rPr>
      </w:pPr>
      <w:r>
        <w:rPr>
          <w:sz w:val="24"/>
        </w:rPr>
        <w:t>лет_______________________________________________________________________</w:t>
      </w:r>
    </w:p>
    <w:p>
      <w:pPr>
        <w:pStyle w:val="Normal"/>
        <w:numPr>
          <w:ilvl w:val="0"/>
          <w:numId w:val="73"/>
        </w:numPr>
        <w:spacing w:lineRule="auto" w:line="235"/>
        <w:ind w:right="13" w:firstLine="710"/>
        <w:rPr>
          <w:lang w:val="ru-RU"/>
        </w:rPr>
      </w:pPr>
      <w:r>
        <w:rPr>
          <w:sz w:val="24"/>
        </w:rPr>
        <w:t>лет_______________________________________________________________________ </w:t>
        <w:tab/>
        <w:t>кинестетическая основа движений:</w:t>
      </w:r>
    </w:p>
    <w:p>
      <w:pPr>
        <w:pStyle w:val="Normal"/>
        <w:numPr>
          <w:ilvl w:val="0"/>
          <w:numId w:val="74"/>
        </w:numPr>
        <w:spacing w:lineRule="auto" w:line="252"/>
        <w:ind w:right="13" w:firstLine="710"/>
        <w:rPr>
          <w:lang w:val="ru-RU"/>
        </w:rPr>
      </w:pPr>
      <w:r>
        <w:rPr>
          <w:sz w:val="24"/>
          <w:lang w:val="ru-RU"/>
        </w:rPr>
        <w:t>года (сложить в кольцо большой и указательный пальцы сначала на правой руке,потом-на левой</w:t>
      </w:r>
    </w:p>
    <w:p>
      <w:pPr>
        <w:pStyle w:val="Normal"/>
        <w:spacing w:lineRule="auto" w:line="252"/>
        <w:ind w:left="-5" w:right="13" w:hanging="10"/>
        <w:rPr>
          <w:lang w:val="ru-RU"/>
        </w:rPr>
      </w:pPr>
      <w:r>
        <w:rPr>
          <w:sz w:val="24"/>
        </w:rPr>
        <w:t>руке)________________________________________________________________</w:t>
      </w:r>
    </w:p>
    <w:p>
      <w:pPr>
        <w:pStyle w:val="Normal"/>
        <w:numPr>
          <w:ilvl w:val="0"/>
          <w:numId w:val="74"/>
        </w:numPr>
        <w:spacing w:lineRule="auto" w:line="252"/>
        <w:ind w:right="13" w:firstLine="710"/>
        <w:rPr>
          <w:lang w:val="ru-RU"/>
        </w:rPr>
      </w:pPr>
      <w:r>
        <w:rPr>
          <w:sz w:val="24"/>
          <w:lang w:val="ru-RU"/>
        </w:rPr>
        <w:t>лет (одновременно вытянуть указательный и средний пальцы правой руки, потомлевой руки, обеих</w:t>
      </w:r>
    </w:p>
    <w:p>
      <w:pPr>
        <w:pStyle w:val="Normal"/>
        <w:spacing w:lineRule="auto" w:line="252"/>
        <w:ind w:left="-5" w:right="13" w:hanging="10"/>
        <w:rPr>
          <w:lang w:val="ru-RU"/>
        </w:rPr>
      </w:pPr>
      <w:r>
        <w:rPr>
          <w:sz w:val="24"/>
        </w:rPr>
        <w:t>рук)_______________________________________________________________</w:t>
      </w:r>
    </w:p>
    <w:p>
      <w:pPr>
        <w:pStyle w:val="Normal"/>
        <w:numPr>
          <w:ilvl w:val="0"/>
          <w:numId w:val="74"/>
        </w:numPr>
        <w:spacing w:lineRule="auto" w:line="252"/>
        <w:ind w:right="13" w:firstLine="710"/>
        <w:rPr>
          <w:lang w:val="ru-RU"/>
        </w:rPr>
      </w:pPr>
      <w:r>
        <w:rPr>
          <w:sz w:val="24"/>
          <w:lang w:val="ru-RU"/>
        </w:rPr>
        <w:t>лет (одновременно вытянуть указательный палец и мизинец правой руки, потомлевой руки, обеих рук; поместить указательный палец на средний и наоборот – сначала на правой руке, потом – на</w:t>
      </w:r>
    </w:p>
    <w:p>
      <w:pPr>
        <w:pStyle w:val="Normal"/>
        <w:spacing w:lineRule="auto" w:line="252"/>
        <w:ind w:left="695" w:right="1635" w:hanging="710"/>
        <w:rPr>
          <w:lang w:val="ru-RU"/>
        </w:rPr>
      </w:pPr>
      <w:r>
        <w:rPr>
          <w:sz w:val="24"/>
        </w:rPr>
        <w:t>левой)__________________________________________________________ </w:t>
        <w:tab/>
        <w:t>кинетическая основа движений:</w:t>
      </w:r>
    </w:p>
    <w:p>
      <w:pPr>
        <w:pStyle w:val="Normal"/>
        <w:numPr>
          <w:ilvl w:val="0"/>
          <w:numId w:val="75"/>
        </w:numPr>
        <w:spacing w:lineRule="auto" w:line="252"/>
        <w:ind w:right="13" w:firstLine="710"/>
        <w:rPr>
          <w:lang w:val="ru-RU"/>
        </w:rPr>
      </w:pPr>
      <w:r>
        <w:rPr>
          <w:sz w:val="24"/>
          <w:lang w:val="ru-RU"/>
        </w:rPr>
        <w:t>года (поочередно сгибать и разгибать пальцы сначала на правой руке, потом налевой; изменять положение кистей рук: одна сжата в кулак, пальцы другой выпрямлены и наоборот)_____________________________________________________________________</w:t>
      </w:r>
    </w:p>
    <w:p>
      <w:pPr>
        <w:pStyle w:val="Normal"/>
        <w:numPr>
          <w:ilvl w:val="0"/>
          <w:numId w:val="75"/>
        </w:numPr>
        <w:spacing w:lineRule="auto" w:line="252"/>
        <w:ind w:right="13" w:firstLine="710"/>
        <w:rPr>
          <w:lang w:val="ru-RU"/>
        </w:rPr>
      </w:pPr>
      <w:r>
        <w:rPr>
          <w:sz w:val="24"/>
          <w:lang w:val="ru-RU"/>
        </w:rPr>
        <w:t>лет (упражнение «Игра на рояле» ведущей рукой, проба «кулак-ребро-ладонь»ведущей</w:t>
      </w:r>
    </w:p>
    <w:p>
      <w:pPr>
        <w:pStyle w:val="Normal"/>
        <w:spacing w:lineRule="auto" w:line="252"/>
        <w:ind w:left="-5" w:right="13" w:hanging="10"/>
        <w:rPr>
          <w:lang w:val="ru-RU"/>
        </w:rPr>
      </w:pPr>
      <w:r>
        <w:rPr>
          <w:sz w:val="24"/>
        </w:rPr>
        <w:t>рукой)________________________________________________________________________</w:t>
      </w:r>
    </w:p>
    <w:p>
      <w:pPr>
        <w:pStyle w:val="Normal"/>
        <w:numPr>
          <w:ilvl w:val="0"/>
          <w:numId w:val="75"/>
        </w:numPr>
        <w:spacing w:lineRule="auto" w:line="252"/>
        <w:ind w:right="13" w:firstLine="710"/>
        <w:rPr>
          <w:lang w:val="ru-RU"/>
        </w:rPr>
      </w:pPr>
      <w:r>
        <w:rPr>
          <w:sz w:val="24"/>
          <w:lang w:val="ru-RU"/>
        </w:rPr>
        <w:t>лет (упражнение «Игра на рояле», проба «кулак-ребро-ладонь» правой рукой,левой</w:t>
      </w:r>
    </w:p>
    <w:p>
      <w:pPr>
        <w:pStyle w:val="Normal"/>
        <w:spacing w:lineRule="auto" w:line="252"/>
        <w:ind w:left="695" w:right="13" w:hanging="710"/>
        <w:rPr>
          <w:lang w:val="ru-RU"/>
        </w:rPr>
      </w:pPr>
      <w:r>
        <w:rPr>
          <w:sz w:val="24"/>
          <w:lang w:val="ru-RU"/>
        </w:rPr>
        <w:t xml:space="preserve">рукой)________________________________________________________________________ </w:t>
      </w:r>
      <w:r>
        <w:rPr>
          <w:sz w:val="24"/>
        </w:rPr>
        <w:t></w:t>
      </w:r>
      <w:r>
        <w:rPr>
          <w:sz w:val="24"/>
          <w:lang w:val="ru-RU"/>
        </w:rPr>
        <w:tab/>
        <w:t>навыки работы с карандашом:</w:t>
      </w:r>
    </w:p>
    <w:p>
      <w:pPr>
        <w:pStyle w:val="Normal"/>
        <w:numPr>
          <w:ilvl w:val="0"/>
          <w:numId w:val="76"/>
        </w:numPr>
        <w:spacing w:lineRule="auto" w:line="252"/>
        <w:ind w:right="13" w:firstLine="710"/>
        <w:rPr>
          <w:lang w:val="ru-RU"/>
        </w:rPr>
      </w:pPr>
      <w:r>
        <w:rPr>
          <w:sz w:val="24"/>
          <w:lang w:val="ru-RU"/>
        </w:rPr>
        <w:t>года (умение держать карандаш, рисовать горизонтальные линии, вертикальныелинии,</w:t>
      </w:r>
    </w:p>
    <w:p>
      <w:pPr>
        <w:pStyle w:val="Normal"/>
        <w:spacing w:lineRule="auto" w:line="252"/>
        <w:ind w:left="-5" w:right="13" w:hanging="10"/>
        <w:rPr>
          <w:lang w:val="ru-RU"/>
        </w:rPr>
      </w:pPr>
      <w:r>
        <w:rPr>
          <w:sz w:val="24"/>
        </w:rPr>
        <w:t>круги)_______________________________________________________________________</w:t>
      </w:r>
    </w:p>
    <w:p>
      <w:pPr>
        <w:pStyle w:val="Normal"/>
        <w:numPr>
          <w:ilvl w:val="0"/>
          <w:numId w:val="76"/>
        </w:numPr>
        <w:spacing w:lineRule="auto" w:line="252"/>
        <w:ind w:right="13" w:firstLine="710"/>
        <w:rPr>
          <w:lang w:val="ru-RU"/>
        </w:rPr>
      </w:pPr>
      <w:r>
        <w:rPr>
          <w:sz w:val="24"/>
          <w:lang w:val="ru-RU"/>
        </w:rPr>
        <w:t>лет (умение рисовать прямые, ломаные, замкнутые линии,</w:t>
      </w:r>
    </w:p>
    <w:p>
      <w:pPr>
        <w:pStyle w:val="Normal"/>
        <w:spacing w:lineRule="auto" w:line="252"/>
        <w:ind w:left="-5" w:right="13" w:hanging="10"/>
        <w:rPr>
          <w:lang w:val="ru-RU"/>
        </w:rPr>
      </w:pPr>
      <w:r>
        <w:rPr>
          <w:sz w:val="24"/>
        </w:rPr>
        <w:t>человека)__________________</w:t>
      </w:r>
    </w:p>
    <w:p>
      <w:pPr>
        <w:pStyle w:val="Normal"/>
        <w:spacing w:lineRule="auto" w:line="252"/>
        <w:ind w:left="720" w:right="13" w:hanging="10"/>
        <w:rPr>
          <w:lang w:val="ru-RU"/>
        </w:rPr>
      </w:pPr>
      <w:r>
        <w:rPr>
          <w:sz w:val="24"/>
        </w:rPr>
        <w:t>________________________________________________________________________</w:t>
      </w:r>
    </w:p>
    <w:p>
      <w:pPr>
        <w:pStyle w:val="Normal"/>
        <w:spacing w:lineRule="auto" w:line="252"/>
        <w:ind w:left="-5" w:right="13" w:hanging="10"/>
        <w:rPr>
          <w:lang w:val="ru-RU"/>
        </w:rPr>
      </w:pPr>
      <w:r>
        <w:rPr>
          <w:sz w:val="24"/>
        </w:rPr>
        <w:t>_____</w:t>
      </w:r>
    </w:p>
    <w:p>
      <w:pPr>
        <w:pStyle w:val="Normal"/>
        <w:numPr>
          <w:ilvl w:val="0"/>
          <w:numId w:val="76"/>
        </w:numPr>
        <w:spacing w:lineRule="auto" w:line="252"/>
        <w:ind w:right="13" w:firstLine="710"/>
        <w:rPr>
          <w:lang w:val="ru-RU"/>
        </w:rPr>
      </w:pPr>
      <w:r>
        <w:rPr>
          <w:sz w:val="24"/>
          <w:lang w:val="ru-RU"/>
        </w:rPr>
        <w:t>лет (умение рисовать прямые, ломаные, замкнутые, волнистые линии,человека)________</w:t>
      </w:r>
    </w:p>
    <w:p>
      <w:pPr>
        <w:pStyle w:val="Normal"/>
        <w:spacing w:lineRule="auto" w:line="252"/>
        <w:ind w:left="720" w:right="13" w:hanging="10"/>
        <w:rPr>
          <w:lang w:val="ru-RU"/>
        </w:rPr>
      </w:pPr>
      <w:r>
        <w:rPr>
          <w:sz w:val="24"/>
        </w:rPr>
        <w:t>________________________________________________________________________</w:t>
      </w:r>
    </w:p>
    <w:p>
      <w:pPr>
        <w:pStyle w:val="Normal"/>
        <w:spacing w:lineRule="auto" w:line="252"/>
        <w:ind w:left="-5" w:right="13" w:hanging="10"/>
        <w:rPr>
          <w:lang w:val="ru-RU"/>
        </w:rPr>
      </w:pPr>
      <w:r>
        <w:rPr>
          <w:sz w:val="24"/>
        </w:rPr>
        <w:t>_____</w:t>
      </w:r>
    </w:p>
    <w:p>
      <w:pPr>
        <w:pStyle w:val="Normal"/>
        <w:tabs>
          <w:tab w:val="clear" w:pos="720"/>
          <w:tab w:val="center" w:pos="759" w:leader="none"/>
          <w:tab w:val="center" w:pos="2858" w:leader="none"/>
        </w:tabs>
        <w:spacing w:lineRule="auto" w:line="252"/>
        <w:ind w:right="0" w:hanging="0"/>
        <w:jc w:val="left"/>
        <w:rPr>
          <w:lang w:val="ru-RU"/>
        </w:rPr>
      </w:pPr>
      <w:r>
        <w:rPr>
          <w:sz w:val="22"/>
        </w:rPr>
        <w:tab/>
      </w:r>
      <w:r>
        <w:rPr>
          <w:sz w:val="24"/>
        </w:rPr>
        <w:t></w:t>
        <w:tab/>
        <w:t>манипуляции с предметами:</w:t>
      </w:r>
    </w:p>
    <w:p>
      <w:pPr>
        <w:pStyle w:val="Normal"/>
        <w:numPr>
          <w:ilvl w:val="0"/>
          <w:numId w:val="77"/>
        </w:numPr>
        <w:spacing w:lineRule="auto" w:line="252"/>
        <w:ind w:right="13" w:firstLine="710"/>
        <w:rPr>
          <w:lang w:val="ru-RU"/>
        </w:rPr>
      </w:pPr>
      <w:r>
        <w:rPr>
          <w:sz w:val="24"/>
          <w:lang w:val="ru-RU"/>
        </w:rPr>
        <w:t>года (умение застегивать и расстёгивать пуговицы, перекладывать мелкиепредметы из одной руки в другую, из одной емкости в другую)__________________________________</w:t>
      </w:r>
    </w:p>
    <w:p>
      <w:pPr>
        <w:pStyle w:val="Normal"/>
        <w:numPr>
          <w:ilvl w:val="0"/>
          <w:numId w:val="77"/>
        </w:numPr>
        <w:spacing w:lineRule="auto" w:line="252"/>
        <w:ind w:right="13" w:firstLine="710"/>
        <w:rPr>
          <w:lang w:val="ru-RU"/>
        </w:rPr>
      </w:pPr>
      <w:r>
        <w:rPr>
          <w:sz w:val="24"/>
          <w:lang w:val="ru-RU"/>
        </w:rPr>
        <w:t>лет (умение застегивать и расстегивать пуговицы, завязывать и развязыватьшнурки)__</w:t>
      </w:r>
    </w:p>
    <w:p>
      <w:pPr>
        <w:pStyle w:val="Normal"/>
        <w:spacing w:lineRule="auto" w:line="252"/>
        <w:ind w:left="720" w:right="13" w:hanging="10"/>
        <w:rPr>
          <w:lang w:val="ru-RU"/>
        </w:rPr>
      </w:pPr>
      <w:r>
        <w:rPr>
          <w:sz w:val="24"/>
        </w:rPr>
        <w:t>________________________________________________________________________</w:t>
      </w:r>
    </w:p>
    <w:p>
      <w:pPr>
        <w:pStyle w:val="Normal"/>
        <w:spacing w:lineRule="auto" w:line="252"/>
        <w:ind w:left="-5" w:right="13" w:hanging="10"/>
        <w:rPr>
          <w:lang w:val="ru-RU"/>
        </w:rPr>
      </w:pPr>
      <w:r>
        <w:rPr>
          <w:sz w:val="24"/>
        </w:rPr>
        <w:t>____</w:t>
      </w:r>
    </w:p>
    <w:p>
      <w:pPr>
        <w:pStyle w:val="Normal"/>
        <w:numPr>
          <w:ilvl w:val="0"/>
          <w:numId w:val="77"/>
        </w:numPr>
        <w:spacing w:lineRule="auto" w:line="252"/>
        <w:ind w:right="13" w:firstLine="710"/>
        <w:rPr>
          <w:lang w:val="ru-RU"/>
        </w:rPr>
      </w:pPr>
      <w:r>
        <w:rPr>
          <w:sz w:val="24"/>
          <w:lang w:val="ru-RU"/>
        </w:rPr>
        <w:t>лет (умение застегивать и расстегивать пуговицы, завязывать и развязыватьшнурки, выполнять ножницами прямой разрез, косой разрез, вырезать круг из квадрата)_________</w:t>
      </w:r>
    </w:p>
    <w:p>
      <w:pPr>
        <w:pStyle w:val="Normal"/>
        <w:spacing w:lineRule="auto" w:line="252"/>
        <w:ind w:left="720" w:right="13" w:hanging="10"/>
        <w:rPr>
          <w:lang w:val="ru-RU"/>
        </w:rPr>
      </w:pPr>
      <w:r>
        <w:rPr>
          <w:sz w:val="24"/>
          <w:lang w:val="ru-RU"/>
        </w:rPr>
        <w:t>________________________________________________________________________</w:t>
      </w:r>
    </w:p>
    <w:p>
      <w:pPr>
        <w:pStyle w:val="Normal"/>
        <w:spacing w:lineRule="auto" w:line="252"/>
        <w:ind w:left="-5" w:right="13" w:hanging="10"/>
        <w:rPr>
          <w:lang w:val="ru-RU"/>
        </w:rPr>
      </w:pPr>
      <w:r>
        <w:rPr>
          <w:sz w:val="24"/>
          <w:lang w:val="ru-RU"/>
        </w:rPr>
        <w:t>_____</w:t>
      </w:r>
    </w:p>
    <w:p>
      <w:pPr>
        <w:pStyle w:val="Normal"/>
        <w:spacing w:lineRule="auto" w:line="252"/>
        <w:ind w:left="-15" w:right="13" w:firstLine="710"/>
        <w:rPr>
          <w:lang w:val="ru-RU"/>
        </w:rPr>
      </w:pPr>
      <w:r>
        <w:rPr>
          <w:b/>
          <w:sz w:val="24"/>
          <w:lang w:val="ru-RU"/>
        </w:rPr>
        <w:t xml:space="preserve">3.Состояние мимической мускулатуры </w:t>
      </w:r>
      <w:r>
        <w:rPr>
          <w:sz w:val="24"/>
          <w:lang w:val="ru-RU"/>
        </w:rPr>
        <w:t>(наличие или отсутствие движений, точность выполнения, активность, мышечный тонус, темп, наличие синкинезий, замедленность движений глазных яблок – заполняется после проведения тестовых упражнений)</w:t>
      </w:r>
    </w:p>
    <w:p>
      <w:pPr>
        <w:pStyle w:val="Normal"/>
        <w:spacing w:lineRule="auto" w:line="235"/>
        <w:ind w:left="-15" w:right="13" w:firstLine="700"/>
        <w:jc w:val="left"/>
        <w:rPr>
          <w:lang w:val="ru-RU"/>
        </w:rPr>
      </w:pPr>
      <w:r>
        <w:rPr>
          <w:sz w:val="24"/>
          <w:lang w:val="ru-RU"/>
        </w:rPr>
        <w:t>4 года_____________________________________________________________________ 5 лет______________________________________________________________________</w:t>
      </w:r>
    </w:p>
    <w:p>
      <w:pPr>
        <w:pStyle w:val="Normal"/>
        <w:spacing w:lineRule="auto" w:line="235" w:before="0" w:after="34"/>
        <w:ind w:left="-15" w:right="531" w:firstLine="700"/>
        <w:jc w:val="left"/>
        <w:rPr>
          <w:lang w:val="ru-RU"/>
        </w:rPr>
      </w:pPr>
      <w:r>
        <w:rPr>
          <w:sz w:val="24"/>
          <w:lang w:val="ru-RU"/>
        </w:rPr>
        <w:t xml:space="preserve">6 лет______________________________________________________________________ </w:t>
      </w:r>
      <w:r>
        <w:rPr>
          <w:sz w:val="24"/>
        </w:rPr>
        <w:t></w:t>
      </w:r>
      <w:r>
        <w:rPr>
          <w:sz w:val="24"/>
          <w:lang w:val="ru-RU"/>
        </w:rPr>
        <w:tab/>
        <w:t>выполнение упражнений:</w:t>
      </w:r>
    </w:p>
    <w:p>
      <w:pPr>
        <w:pStyle w:val="Normal"/>
        <w:numPr>
          <w:ilvl w:val="0"/>
          <w:numId w:val="78"/>
        </w:numPr>
        <w:spacing w:lineRule="auto" w:line="252"/>
        <w:ind w:right="13" w:firstLine="710"/>
        <w:rPr>
          <w:lang w:val="ru-RU"/>
        </w:rPr>
      </w:pPr>
      <w:r>
        <w:rPr>
          <w:sz w:val="24"/>
          <w:lang w:val="ru-RU"/>
        </w:rPr>
        <w:t>года (закрыть правый глаз, левый глаз; поднять брови, нахмурить брови,наморщить нос, надуть</w:t>
      </w:r>
    </w:p>
    <w:p>
      <w:pPr>
        <w:pStyle w:val="Normal"/>
        <w:spacing w:lineRule="auto" w:line="252"/>
        <w:ind w:left="-5" w:right="13" w:hanging="10"/>
        <w:rPr>
          <w:lang w:val="ru-RU"/>
        </w:rPr>
      </w:pPr>
      <w:r>
        <w:rPr>
          <w:sz w:val="24"/>
        </w:rPr>
        <w:t>щеки)__________________________________________________________________</w:t>
      </w:r>
    </w:p>
    <w:p>
      <w:pPr>
        <w:pStyle w:val="Normal"/>
        <w:numPr>
          <w:ilvl w:val="0"/>
          <w:numId w:val="78"/>
        </w:numPr>
        <w:spacing w:lineRule="auto" w:line="252"/>
        <w:ind w:right="13" w:firstLine="710"/>
        <w:rPr>
          <w:lang w:val="ru-RU"/>
        </w:rPr>
      </w:pPr>
      <w:r>
        <w:rPr>
          <w:sz w:val="24"/>
          <w:lang w:val="ru-RU"/>
        </w:rPr>
        <w:t>лет (закрыть правый глаз, левый глаз; поднять брови, нахмурить брови,наморщить нос, надуть щеки, втянуть щеки, наморщить нос)______________________________________</w:t>
      </w:r>
    </w:p>
    <w:p>
      <w:pPr>
        <w:pStyle w:val="Normal"/>
        <w:numPr>
          <w:ilvl w:val="0"/>
          <w:numId w:val="78"/>
        </w:numPr>
        <w:spacing w:lineRule="auto" w:line="252"/>
        <w:ind w:right="13" w:firstLine="710"/>
        <w:rPr>
          <w:lang w:val="ru-RU"/>
        </w:rPr>
      </w:pPr>
      <w:r>
        <w:rPr>
          <w:sz w:val="24"/>
          <w:lang w:val="ru-RU"/>
        </w:rPr>
        <w:t>лет (закрыть правый глаз, левый глаз; прищурить глаза, поднять брови, нахмуритьброви, наморщить нос, надуть правую щеку, левую щеку, втянуть правую щеку, левую щеку)</w:t>
      </w:r>
    </w:p>
    <w:p>
      <w:pPr>
        <w:pStyle w:val="Normal"/>
        <w:spacing w:lineRule="auto" w:line="264" w:before="0" w:after="3"/>
        <w:ind w:left="10" w:right="14" w:hanging="10"/>
        <w:jc w:val="right"/>
        <w:rPr>
          <w:lang w:val="ru-RU"/>
        </w:rPr>
      </w:pPr>
      <w:r>
        <w:rPr>
          <w:sz w:val="24"/>
          <w:lang w:val="ru-RU"/>
        </w:rPr>
        <w:t>________________________________________________________________________</w:t>
      </w:r>
    </w:p>
    <w:p>
      <w:pPr>
        <w:pStyle w:val="Normal"/>
        <w:spacing w:lineRule="auto" w:line="252"/>
        <w:ind w:left="-5" w:right="13" w:hanging="10"/>
        <w:rPr>
          <w:lang w:val="ru-RU"/>
        </w:rPr>
      </w:pPr>
      <w:r>
        <w:rPr>
          <w:sz w:val="24"/>
          <w:lang w:val="ru-RU"/>
        </w:rPr>
        <w:t>_____</w:t>
      </w:r>
    </w:p>
    <w:p>
      <w:pPr>
        <w:pStyle w:val="Normal"/>
        <w:tabs>
          <w:tab w:val="clear" w:pos="720"/>
          <w:tab w:val="center" w:pos="759" w:leader="none"/>
          <w:tab w:val="center" w:pos="4452" w:leader="none"/>
        </w:tabs>
        <w:spacing w:lineRule="auto" w:line="252"/>
        <w:ind w:right="0" w:hanging="0"/>
        <w:jc w:val="left"/>
        <w:rPr>
          <w:lang w:val="ru-RU"/>
        </w:rPr>
      </w:pPr>
      <w:r>
        <w:rPr>
          <w:sz w:val="22"/>
          <w:lang w:val="ru-RU"/>
        </w:rPr>
        <w:tab/>
      </w:r>
      <w:r>
        <w:rPr>
          <w:sz w:val="24"/>
        </w:rPr>
        <w:t></w:t>
      </w:r>
      <w:r>
        <w:rPr>
          <w:sz w:val="24"/>
          <w:lang w:val="ru-RU"/>
        </w:rPr>
        <w:tab/>
        <w:t>наличие или отсутствие сглаженности носогубных складок</w:t>
      </w:r>
    </w:p>
    <w:p>
      <w:pPr>
        <w:pStyle w:val="Normal"/>
        <w:numPr>
          <w:ilvl w:val="0"/>
          <w:numId w:val="79"/>
        </w:numPr>
        <w:spacing w:lineRule="auto" w:line="252"/>
        <w:ind w:right="13" w:firstLine="710"/>
        <w:rPr>
          <w:lang w:val="ru-RU"/>
        </w:rPr>
      </w:pPr>
      <w:r>
        <w:rPr>
          <w:sz w:val="24"/>
        </w:rPr>
        <w:t>года________________________________________________________________________</w:t>
      </w:r>
    </w:p>
    <w:p>
      <w:pPr>
        <w:pStyle w:val="Normal"/>
        <w:numPr>
          <w:ilvl w:val="0"/>
          <w:numId w:val="79"/>
        </w:numPr>
        <w:spacing w:lineRule="auto" w:line="252"/>
        <w:ind w:right="13" w:firstLine="710"/>
        <w:rPr>
          <w:lang w:val="ru-RU"/>
        </w:rPr>
      </w:pPr>
      <w:r>
        <w:rPr>
          <w:sz w:val="24"/>
        </w:rPr>
        <w:t>лет_________________________________________________________________________</w:t>
      </w:r>
    </w:p>
    <w:p>
      <w:pPr>
        <w:pStyle w:val="Normal"/>
        <w:numPr>
          <w:ilvl w:val="0"/>
          <w:numId w:val="79"/>
        </w:numPr>
        <w:spacing w:lineRule="auto" w:line="252" w:before="0" w:after="249"/>
        <w:ind w:right="13" w:firstLine="710"/>
        <w:rPr>
          <w:lang w:val="ru-RU"/>
        </w:rPr>
      </w:pPr>
      <w:r>
        <w:rPr>
          <w:sz w:val="24"/>
        </w:rPr>
        <w:t>лет_________________________________________________________________________</w:t>
      </w:r>
    </w:p>
    <w:p>
      <w:pPr>
        <w:pStyle w:val="Normal"/>
        <w:spacing w:lineRule="auto" w:line="252"/>
        <w:ind w:left="-15" w:right="13" w:firstLine="710"/>
        <w:rPr>
          <w:lang w:val="ru-RU"/>
        </w:rPr>
      </w:pPr>
      <w:r>
        <w:rPr>
          <w:sz w:val="24"/>
          <w:lang w:val="ru-RU"/>
        </w:rPr>
        <w:t>4.</w:t>
      </w:r>
      <w:r>
        <w:rPr>
          <w:b/>
          <w:sz w:val="24"/>
          <w:lang w:val="ru-RU"/>
        </w:rPr>
        <w:t>Состояние артикуляционной моторики</w:t>
      </w:r>
      <w:r>
        <w:rPr>
          <w:sz w:val="24"/>
          <w:lang w:val="ru-RU"/>
        </w:rPr>
        <w:t xml:space="preserve"> (наличие или отсутствие движений, тонус, объем, способность к переключению, замены, синкинезий, тремор, обильная саливация, отклонение кончика языка) – заполняется после проведения тестовых упражнений</w:t>
      </w:r>
    </w:p>
    <w:p>
      <w:pPr>
        <w:pStyle w:val="Normal"/>
        <w:numPr>
          <w:ilvl w:val="0"/>
          <w:numId w:val="80"/>
        </w:numPr>
        <w:spacing w:lineRule="auto" w:line="252"/>
        <w:ind w:right="13" w:firstLine="710"/>
        <w:rPr>
          <w:lang w:val="ru-RU"/>
        </w:rPr>
      </w:pPr>
      <w:r>
        <w:rPr>
          <w:sz w:val="24"/>
        </w:rPr>
        <w:t>года_______________________________________________________________________</w:t>
      </w:r>
    </w:p>
    <w:p>
      <w:pPr>
        <w:pStyle w:val="Normal"/>
        <w:numPr>
          <w:ilvl w:val="0"/>
          <w:numId w:val="80"/>
        </w:numPr>
        <w:spacing w:lineRule="auto" w:line="252"/>
        <w:ind w:right="13" w:firstLine="710"/>
        <w:rPr>
          <w:lang w:val="ru-RU"/>
        </w:rPr>
      </w:pPr>
      <w:r>
        <w:rPr>
          <w:sz w:val="24"/>
        </w:rPr>
        <w:t>лет________________________________________________________________________</w:t>
      </w:r>
    </w:p>
    <w:p>
      <w:pPr>
        <w:pStyle w:val="Normal"/>
        <w:numPr>
          <w:ilvl w:val="0"/>
          <w:numId w:val="80"/>
        </w:numPr>
        <w:spacing w:lineRule="auto" w:line="235" w:before="0" w:after="34"/>
        <w:ind w:right="13" w:firstLine="710"/>
        <w:rPr>
          <w:lang w:val="ru-RU"/>
        </w:rPr>
      </w:pPr>
      <w:r>
        <w:rPr>
          <w:sz w:val="24"/>
        </w:rPr>
        <w:t>лет________________________________________________________________________ </w:t>
        <w:tab/>
        <w:t>движения нижней челюсти:</w:t>
      </w:r>
    </w:p>
    <w:p>
      <w:pPr>
        <w:pStyle w:val="Normal"/>
        <w:numPr>
          <w:ilvl w:val="0"/>
          <w:numId w:val="81"/>
        </w:numPr>
        <w:spacing w:lineRule="auto" w:line="264" w:before="0" w:after="3"/>
        <w:ind w:right="13" w:firstLine="705"/>
        <w:jc w:val="left"/>
        <w:rPr>
          <w:lang w:val="ru-RU"/>
        </w:rPr>
      </w:pPr>
      <w:r>
        <w:rPr>
          <w:sz w:val="24"/>
        </w:rPr>
        <w:t>года</w:t>
        <w:tab/>
        <w:tab/>
        <w:t>(открыть</w:t>
        <w:tab/>
        <w:tab/>
        <w:t>и</w:t>
        <w:tab/>
        <w:tab/>
        <w:t>закрыть</w:t>
      </w:r>
    </w:p>
    <w:p>
      <w:pPr>
        <w:pStyle w:val="Normal"/>
        <w:spacing w:lineRule="auto" w:line="252"/>
        <w:ind w:left="-5" w:right="13" w:hanging="10"/>
        <w:rPr>
          <w:lang w:val="ru-RU"/>
        </w:rPr>
      </w:pPr>
      <w:r>
        <w:rPr>
          <w:sz w:val="24"/>
        </w:rPr>
        <w:t>рот)_________________________________________________</w:t>
      </w:r>
    </w:p>
    <w:p>
      <w:pPr>
        <w:pStyle w:val="Normal"/>
        <w:numPr>
          <w:ilvl w:val="0"/>
          <w:numId w:val="81"/>
        </w:numPr>
        <w:spacing w:lineRule="auto" w:line="252"/>
        <w:ind w:right="13" w:firstLine="705"/>
        <w:jc w:val="left"/>
        <w:rPr>
          <w:lang w:val="ru-RU"/>
        </w:rPr>
      </w:pPr>
      <w:r>
        <w:rPr>
          <w:sz w:val="24"/>
          <w:lang w:val="ru-RU"/>
        </w:rPr>
        <w:t>лет (открыть и закрыть рот; открыть и закрыть рот, преодолевая сопротивлениекулаков)______________________________________________________________________</w:t>
      </w:r>
    </w:p>
    <w:p>
      <w:pPr>
        <w:pStyle w:val="Normal"/>
        <w:numPr>
          <w:ilvl w:val="0"/>
          <w:numId w:val="81"/>
        </w:numPr>
        <w:spacing w:lineRule="auto" w:line="235" w:before="0" w:after="35"/>
        <w:ind w:right="13" w:firstLine="705"/>
        <w:jc w:val="left"/>
        <w:rPr>
          <w:lang w:val="ru-RU"/>
        </w:rPr>
      </w:pPr>
      <w:r>
        <w:rPr>
          <w:sz w:val="24"/>
          <w:lang w:val="ru-RU"/>
        </w:rPr>
        <w:t>лет (открыть и закрыть рот; открыть и закрыть рот, преодолевая сопротивлениекулаков,</w:t>
        <w:tab/>
        <w:tab/>
        <w:t>подвигать</w:t>
        <w:tab/>
        <w:tab/>
        <w:t>нижней</w:t>
        <w:tab/>
        <w:tab/>
        <w:t>челюстью</w:t>
        <w:tab/>
        <w:tab/>
      </w:r>
      <w:r>
        <w:rPr>
          <w:sz w:val="24"/>
        </w:rPr>
        <w:t>вправовлево)________________________________________ </w:t>
        <w:tab/>
        <w:t>движения губ:</w:t>
      </w:r>
    </w:p>
    <w:p>
      <w:pPr>
        <w:pStyle w:val="Normal"/>
        <w:numPr>
          <w:ilvl w:val="0"/>
          <w:numId w:val="82"/>
        </w:numPr>
        <w:spacing w:lineRule="auto" w:line="264" w:before="0" w:after="3"/>
        <w:ind w:right="13" w:firstLine="705"/>
        <w:jc w:val="left"/>
        <w:rPr>
          <w:lang w:val="ru-RU"/>
        </w:rPr>
      </w:pPr>
      <w:r>
        <w:rPr>
          <w:sz w:val="24"/>
          <w:lang w:val="ru-RU"/>
        </w:rPr>
        <w:t>года (растянуть губы в «улыбку», вытянуть губы вперед</w:t>
      </w:r>
    </w:p>
    <w:p>
      <w:pPr>
        <w:pStyle w:val="Normal"/>
        <w:spacing w:lineRule="auto" w:line="252"/>
        <w:ind w:left="-5" w:right="13" w:hanging="10"/>
        <w:rPr>
          <w:lang w:val="ru-RU"/>
        </w:rPr>
      </w:pPr>
      <w:r>
        <w:rPr>
          <w:sz w:val="24"/>
        </w:rPr>
        <w:t>«трубочкой»)________________</w:t>
      </w:r>
    </w:p>
    <w:p>
      <w:pPr>
        <w:pStyle w:val="Normal"/>
        <w:numPr>
          <w:ilvl w:val="0"/>
          <w:numId w:val="82"/>
        </w:numPr>
        <w:spacing w:lineRule="auto" w:line="252"/>
        <w:ind w:right="13" w:firstLine="705"/>
        <w:jc w:val="left"/>
        <w:rPr>
          <w:lang w:val="ru-RU"/>
        </w:rPr>
      </w:pPr>
      <w:r>
        <w:rPr>
          <w:sz w:val="24"/>
          <w:lang w:val="ru-RU"/>
        </w:rPr>
        <w:t>лет (растянуть губы в «улыбку», вытянуть губы вперед «трубочкой», чередоватьвыполнение указанных упражнений)</w:t>
      </w:r>
    </w:p>
    <w:p>
      <w:pPr>
        <w:pStyle w:val="Normal"/>
        <w:spacing w:lineRule="auto" w:line="252"/>
        <w:ind w:left="-5" w:right="13" w:hanging="10"/>
        <w:rPr>
          <w:lang w:val="ru-RU"/>
        </w:rPr>
      </w:pPr>
      <w:r>
        <w:rPr>
          <w:sz w:val="24"/>
        </w:rPr>
        <w:t>______________________________________________</w:t>
      </w:r>
    </w:p>
    <w:p>
      <w:pPr>
        <w:pStyle w:val="Normal"/>
        <w:numPr>
          <w:ilvl w:val="0"/>
          <w:numId w:val="82"/>
        </w:numPr>
        <w:spacing w:lineRule="auto" w:line="235"/>
        <w:ind w:right="13" w:firstLine="705"/>
        <w:jc w:val="left"/>
        <w:rPr>
          <w:lang w:val="ru-RU"/>
        </w:rPr>
      </w:pPr>
      <w:r>
        <w:rPr>
          <w:sz w:val="24"/>
          <w:lang w:val="ru-RU"/>
        </w:rPr>
        <w:t xml:space="preserve">лет (растянуть губы в «улыбку», вытянуть губы вперед «трубочкой», чередоватьвыполнение указанных упражнений; поднять верхнюю губу, обнажив верхние зубы; опустить нижнюю губу, обнажив нижние зубы)_____________________________________ </w:t>
      </w:r>
      <w:r>
        <w:rPr>
          <w:sz w:val="24"/>
        </w:rPr>
        <w:t></w:t>
      </w:r>
      <w:r>
        <w:rPr>
          <w:sz w:val="24"/>
          <w:lang w:val="ru-RU"/>
        </w:rPr>
        <w:tab/>
        <w:t>движения языка:</w:t>
      </w:r>
    </w:p>
    <w:p>
      <w:pPr>
        <w:pStyle w:val="Normal"/>
        <w:numPr>
          <w:ilvl w:val="0"/>
          <w:numId w:val="83"/>
        </w:numPr>
        <w:spacing w:lineRule="auto" w:line="252"/>
        <w:ind w:right="13" w:firstLine="710"/>
        <w:rPr>
          <w:lang w:val="ru-RU"/>
        </w:rPr>
      </w:pPr>
      <w:r>
        <w:rPr>
          <w:sz w:val="24"/>
          <w:lang w:val="ru-RU"/>
        </w:rPr>
        <w:t>года (показать широкий язычок - «лопату», показать узкий язычок – «жало»,положить язычок сначала на верхнюю губу, потом – на нижнюю – «качели»; коснуться кончиком языка сначала левого уголка губ, потом – правого</w:t>
      </w:r>
    </w:p>
    <w:p>
      <w:pPr>
        <w:pStyle w:val="Normal"/>
        <w:spacing w:lineRule="auto" w:line="252"/>
        <w:ind w:left="-5" w:right="13" w:hanging="10"/>
        <w:rPr>
          <w:lang w:val="ru-RU"/>
        </w:rPr>
      </w:pPr>
      <w:r>
        <w:rPr>
          <w:sz w:val="24"/>
        </w:rPr>
        <w:t>«часики»)__________________________</w:t>
      </w:r>
    </w:p>
    <w:p>
      <w:pPr>
        <w:pStyle w:val="Normal"/>
        <w:spacing w:lineRule="auto" w:line="252"/>
        <w:ind w:left="720" w:right="13" w:hanging="10"/>
        <w:rPr>
          <w:lang w:val="ru-RU"/>
        </w:rPr>
      </w:pPr>
      <w:r>
        <w:rPr>
          <w:sz w:val="24"/>
        </w:rPr>
        <w:t>________________________________________________________________________</w:t>
      </w:r>
    </w:p>
    <w:p>
      <w:pPr>
        <w:pStyle w:val="Normal"/>
        <w:spacing w:lineRule="auto" w:line="252"/>
        <w:ind w:left="-5" w:right="13" w:hanging="10"/>
        <w:rPr>
          <w:lang w:val="ru-RU"/>
        </w:rPr>
      </w:pPr>
      <w:r>
        <w:rPr>
          <w:sz w:val="24"/>
        </w:rPr>
        <w:t>_____</w:t>
      </w:r>
    </w:p>
    <w:p>
      <w:pPr>
        <w:pStyle w:val="Normal"/>
        <w:numPr>
          <w:ilvl w:val="0"/>
          <w:numId w:val="83"/>
        </w:numPr>
        <w:spacing w:lineRule="auto" w:line="252"/>
        <w:ind w:right="13" w:firstLine="710"/>
        <w:rPr>
          <w:lang w:val="ru-RU"/>
        </w:rPr>
      </w:pPr>
      <w:r>
        <w:rPr>
          <w:sz w:val="24"/>
          <w:lang w:val="ru-RU"/>
        </w:rPr>
        <w:t>лет (показать широкий язычок - «лопату», показать узкий язычок – «жало»,чередовать выполнение указанных упражнений, положить язычок сначала на верхнюю губу, потом – на нижнюю – «качели»; коснуться кончиком языка сначала левого уголка губ, потом – правого</w:t>
      </w:r>
    </w:p>
    <w:p>
      <w:pPr>
        <w:pStyle w:val="Normal"/>
        <w:spacing w:lineRule="auto" w:line="252"/>
        <w:ind w:left="-5" w:right="13" w:hanging="10"/>
        <w:rPr>
          <w:lang w:val="ru-RU"/>
        </w:rPr>
      </w:pPr>
      <w:r>
        <w:rPr>
          <w:sz w:val="24"/>
        </w:rPr>
        <w:t>«часики»)______________________________________________________________</w:t>
      </w:r>
    </w:p>
    <w:p>
      <w:pPr>
        <w:pStyle w:val="Normal"/>
        <w:numPr>
          <w:ilvl w:val="0"/>
          <w:numId w:val="83"/>
        </w:numPr>
        <w:spacing w:lineRule="auto" w:line="252"/>
        <w:ind w:right="13" w:firstLine="710"/>
        <w:rPr>
          <w:lang w:val="ru-RU"/>
        </w:rPr>
      </w:pPr>
      <w:r>
        <w:rPr>
          <w:sz w:val="24"/>
          <w:lang w:val="ru-RU"/>
        </w:rPr>
        <w:t>лет (показать широкий язычок - «лопату», показать узкий язычок – «жало»,чередовать выполнение указанных упражнений, положить язычок сначала на верхнюю губу, потом – на нижнюю – «качели»; коснуться кончиком языка сначала левого уголка губ, потом – правого «часики»; облизать кончиком языка губы по кругу – «вкусное варенье»)_________</w:t>
      </w:r>
    </w:p>
    <w:p>
      <w:pPr>
        <w:pStyle w:val="Normal"/>
        <w:spacing w:lineRule="auto" w:line="252"/>
        <w:ind w:left="720" w:right="13" w:hanging="10"/>
        <w:rPr>
          <w:lang w:val="ru-RU"/>
        </w:rPr>
      </w:pPr>
      <w:r>
        <w:rPr>
          <w:sz w:val="24"/>
          <w:lang w:val="ru-RU"/>
        </w:rPr>
        <w:t>________________________________________________________________________</w:t>
      </w:r>
    </w:p>
    <w:p>
      <w:pPr>
        <w:pStyle w:val="Normal"/>
        <w:spacing w:lineRule="auto" w:line="252"/>
        <w:ind w:left="-5" w:right="13" w:hanging="10"/>
        <w:rPr>
          <w:lang w:val="ru-RU"/>
        </w:rPr>
      </w:pPr>
      <w:r>
        <w:rPr>
          <w:sz w:val="24"/>
          <w:lang w:val="ru-RU"/>
        </w:rPr>
        <w:t>_____</w:t>
      </w:r>
    </w:p>
    <w:p>
      <w:pPr>
        <w:pStyle w:val="Normal"/>
        <w:tabs>
          <w:tab w:val="clear" w:pos="720"/>
          <w:tab w:val="center" w:pos="759" w:leader="none"/>
          <w:tab w:val="center" w:pos="4297" w:leader="none"/>
        </w:tabs>
        <w:spacing w:lineRule="auto" w:line="252"/>
        <w:ind w:right="0" w:hanging="0"/>
        <w:jc w:val="left"/>
        <w:rPr>
          <w:lang w:val="ru-RU"/>
        </w:rPr>
      </w:pPr>
      <w:r>
        <w:rPr>
          <w:sz w:val="22"/>
          <w:lang w:val="ru-RU"/>
        </w:rPr>
        <w:tab/>
      </w:r>
      <w:r>
        <w:rPr>
          <w:sz w:val="24"/>
        </w:rPr>
        <w:t></w:t>
      </w:r>
      <w:r>
        <w:rPr>
          <w:sz w:val="24"/>
          <w:lang w:val="ru-RU"/>
        </w:rPr>
        <w:tab/>
        <w:t>движения мягкого неба (широко открыть рот и зевнуть):</w:t>
      </w:r>
    </w:p>
    <w:p>
      <w:pPr>
        <w:pStyle w:val="Normal"/>
        <w:numPr>
          <w:ilvl w:val="0"/>
          <w:numId w:val="84"/>
        </w:numPr>
        <w:spacing w:lineRule="auto" w:line="252"/>
        <w:ind w:right="13" w:firstLine="710"/>
        <w:rPr>
          <w:lang w:val="ru-RU"/>
        </w:rPr>
      </w:pPr>
      <w:r>
        <w:rPr>
          <w:sz w:val="24"/>
        </w:rPr>
        <w:t>года________________________________________________________________________</w:t>
      </w:r>
    </w:p>
    <w:p>
      <w:pPr>
        <w:pStyle w:val="Normal"/>
        <w:numPr>
          <w:ilvl w:val="0"/>
          <w:numId w:val="84"/>
        </w:numPr>
        <w:spacing w:lineRule="auto" w:line="252"/>
        <w:ind w:right="13" w:firstLine="710"/>
        <w:rPr>
          <w:lang w:val="ru-RU"/>
        </w:rPr>
      </w:pPr>
      <w:r>
        <w:rPr>
          <w:sz w:val="24"/>
        </w:rPr>
        <w:t>лет_________________________________________________________________________</w:t>
      </w:r>
    </w:p>
    <w:p>
      <w:pPr>
        <w:pStyle w:val="Normal"/>
        <w:numPr>
          <w:ilvl w:val="0"/>
          <w:numId w:val="84"/>
        </w:numPr>
        <w:spacing w:lineRule="auto" w:line="252" w:before="0" w:after="249"/>
        <w:ind w:right="13" w:firstLine="710"/>
        <w:rPr>
          <w:lang w:val="ru-RU"/>
        </w:rPr>
      </w:pPr>
      <w:r>
        <w:rPr>
          <w:sz w:val="24"/>
        </w:rPr>
        <w:t>лет_________________________________________________________________________</w:t>
      </w:r>
    </w:p>
    <w:p>
      <w:pPr>
        <w:pStyle w:val="Normal"/>
        <w:spacing w:lineRule="auto" w:line="259"/>
        <w:ind w:left="705" w:right="2467" w:hanging="10"/>
        <w:jc w:val="left"/>
        <w:rPr>
          <w:b/>
          <w:b/>
          <w:sz w:val="24"/>
          <w:lang w:val="ru-RU"/>
        </w:rPr>
      </w:pPr>
      <w:r>
        <w:rPr>
          <w:b/>
          <w:sz w:val="24"/>
          <w:lang w:val="ru-RU"/>
        </w:rPr>
        <w:t xml:space="preserve">Исследование состояния импрессивной речи </w:t>
      </w:r>
    </w:p>
    <w:p>
      <w:pPr>
        <w:pStyle w:val="Normal"/>
        <w:spacing w:lineRule="auto" w:line="259"/>
        <w:ind w:left="705" w:right="2467" w:hanging="10"/>
        <w:jc w:val="left"/>
        <w:rPr>
          <w:lang w:val="ru-RU"/>
        </w:rPr>
      </w:pPr>
      <w:r>
        <w:rPr>
          <w:sz w:val="24"/>
          <w:lang w:val="ru-RU"/>
        </w:rPr>
        <w:t>1.Пассивный словарь:</w:t>
      </w:r>
    </w:p>
    <w:p>
      <w:pPr>
        <w:pStyle w:val="Normal"/>
        <w:spacing w:lineRule="auto" w:line="252"/>
        <w:ind w:left="-15" w:right="13" w:firstLine="710"/>
        <w:rPr>
          <w:lang w:val="ru-RU"/>
        </w:rPr>
      </w:pPr>
      <w:r>
        <w:rPr>
          <w:sz w:val="24"/>
        </w:rPr>
        <w:t></w:t>
      </w:r>
      <w:r>
        <w:rPr>
          <w:sz w:val="24"/>
          <w:lang w:val="ru-RU"/>
        </w:rPr>
        <w:t xml:space="preserve"> </w:t>
      </w:r>
      <w:r>
        <w:rPr>
          <w:sz w:val="24"/>
          <w:lang w:val="ru-RU"/>
        </w:rPr>
        <w:t>понимание существительных (показать на картинках по просьбе логопеда отдельные предметы, объекты, части предметов и объектов)</w:t>
      </w:r>
    </w:p>
    <w:p>
      <w:pPr>
        <w:pStyle w:val="Normal"/>
        <w:numPr>
          <w:ilvl w:val="0"/>
          <w:numId w:val="85"/>
        </w:numPr>
        <w:spacing w:lineRule="auto" w:line="252"/>
        <w:ind w:right="13" w:firstLine="710"/>
        <w:rPr>
          <w:lang w:val="ru-RU"/>
        </w:rPr>
      </w:pPr>
      <w:r>
        <w:rPr>
          <w:sz w:val="24"/>
        </w:rPr>
        <w:t>года________________________________________________________________________</w:t>
      </w:r>
    </w:p>
    <w:p>
      <w:pPr>
        <w:pStyle w:val="Normal"/>
        <w:numPr>
          <w:ilvl w:val="0"/>
          <w:numId w:val="85"/>
        </w:numPr>
        <w:spacing w:lineRule="auto" w:line="252"/>
        <w:ind w:right="13" w:firstLine="710"/>
        <w:rPr>
          <w:lang w:val="ru-RU"/>
        </w:rPr>
      </w:pPr>
      <w:r>
        <w:rPr>
          <w:sz w:val="24"/>
        </w:rPr>
        <w:t>лет_________________________________________________________________________</w:t>
      </w:r>
    </w:p>
    <w:p>
      <w:pPr>
        <w:pStyle w:val="Normal"/>
        <w:numPr>
          <w:ilvl w:val="0"/>
          <w:numId w:val="85"/>
        </w:numPr>
        <w:spacing w:lineRule="auto" w:line="252"/>
        <w:ind w:right="13" w:firstLine="710"/>
        <w:rPr>
          <w:lang w:val="ru-RU"/>
        </w:rPr>
      </w:pPr>
      <w:r>
        <w:rPr>
          <w:sz w:val="24"/>
        </w:rPr>
        <w:t>лет_________________________________________________________________________</w:t>
      </w:r>
    </w:p>
    <w:p>
      <w:pPr>
        <w:pStyle w:val="Normal"/>
        <w:spacing w:lineRule="auto" w:line="252"/>
        <w:ind w:left="-15" w:right="13" w:firstLine="710"/>
        <w:rPr>
          <w:lang w:val="ru-RU"/>
        </w:rPr>
      </w:pPr>
      <w:r>
        <w:rPr>
          <w:sz w:val="24"/>
        </w:rPr>
        <w:t></w:t>
      </w:r>
      <w:r>
        <w:rPr>
          <w:sz w:val="24"/>
          <w:lang w:val="ru-RU"/>
        </w:rPr>
        <w:t xml:space="preserve"> </w:t>
      </w:r>
      <w:r>
        <w:rPr>
          <w:sz w:val="24"/>
          <w:lang w:val="ru-RU"/>
        </w:rPr>
        <w:t>умение обобщать (показать по просьбе логопеда несколько предметов или объектов, относящихся к одному понятию)</w:t>
      </w:r>
    </w:p>
    <w:p>
      <w:pPr>
        <w:pStyle w:val="Normal"/>
        <w:numPr>
          <w:ilvl w:val="0"/>
          <w:numId w:val="86"/>
        </w:numPr>
        <w:spacing w:lineRule="auto" w:line="252"/>
        <w:ind w:right="13" w:firstLine="710"/>
        <w:rPr>
          <w:lang w:val="ru-RU"/>
        </w:rPr>
      </w:pPr>
      <w:r>
        <w:rPr>
          <w:sz w:val="24"/>
        </w:rPr>
        <w:t>года</w:t>
        <w:tab/>
        <w:tab/>
        <w:t>(игрушки,</w:t>
        <w:tab/>
        <w:tab/>
        <w:t>одежда,</w:t>
        <w:tab/>
        <w:tab/>
        <w:t>обувь,</w:t>
      </w:r>
    </w:p>
    <w:p>
      <w:pPr>
        <w:pStyle w:val="Normal"/>
        <w:spacing w:lineRule="auto" w:line="252"/>
        <w:ind w:left="-5" w:right="13" w:hanging="10"/>
        <w:rPr>
          <w:lang w:val="ru-RU"/>
        </w:rPr>
      </w:pPr>
      <w:r>
        <w:rPr>
          <w:sz w:val="24"/>
        </w:rPr>
        <w:t>посуда)__________________________________________</w:t>
      </w:r>
    </w:p>
    <w:p>
      <w:pPr>
        <w:pStyle w:val="Normal"/>
        <w:numPr>
          <w:ilvl w:val="0"/>
          <w:numId w:val="86"/>
        </w:numPr>
        <w:spacing w:lineRule="auto" w:line="252"/>
        <w:ind w:right="13" w:firstLine="710"/>
        <w:rPr>
          <w:lang w:val="ru-RU"/>
        </w:rPr>
      </w:pPr>
      <w:r>
        <w:rPr>
          <w:sz w:val="24"/>
          <w:lang w:val="ru-RU"/>
        </w:rPr>
        <w:t>лет (игрушки, одежда, обувь, посуда, мебель, овощи, фрукты,птицы)________________</w:t>
      </w:r>
    </w:p>
    <w:p>
      <w:pPr>
        <w:pStyle w:val="Normal"/>
        <w:spacing w:lineRule="auto" w:line="252"/>
        <w:ind w:left="720" w:right="13" w:hanging="10"/>
        <w:rPr>
          <w:lang w:val="ru-RU"/>
        </w:rPr>
      </w:pPr>
      <w:r>
        <w:rPr>
          <w:sz w:val="24"/>
        </w:rPr>
        <w:t>________________________________________________________________________</w:t>
      </w:r>
    </w:p>
    <w:p>
      <w:pPr>
        <w:pStyle w:val="Normal"/>
        <w:spacing w:lineRule="auto" w:line="252"/>
        <w:ind w:left="-5" w:right="13" w:hanging="10"/>
        <w:rPr>
          <w:lang w:val="ru-RU"/>
        </w:rPr>
      </w:pPr>
      <w:r>
        <w:rPr>
          <w:sz w:val="24"/>
        </w:rPr>
        <w:t>_____</w:t>
      </w:r>
    </w:p>
    <w:p>
      <w:pPr>
        <w:pStyle w:val="Normal"/>
        <w:numPr>
          <w:ilvl w:val="0"/>
          <w:numId w:val="86"/>
        </w:numPr>
        <w:spacing w:lineRule="auto" w:line="252"/>
        <w:ind w:right="13" w:firstLine="710"/>
        <w:rPr>
          <w:lang w:val="ru-RU"/>
        </w:rPr>
      </w:pPr>
      <w:r>
        <w:rPr>
          <w:sz w:val="24"/>
          <w:lang w:val="ru-RU"/>
        </w:rPr>
        <w:t>лет (игрушки, одежда, обувь, посуда, мебель, овощи, фрукты, птицы, домашниеживотные, дикие звери, транспорт)________________________________________________</w:t>
      </w:r>
    </w:p>
    <w:p>
      <w:pPr>
        <w:pStyle w:val="Normal"/>
        <w:tabs>
          <w:tab w:val="clear" w:pos="720"/>
          <w:tab w:val="center" w:pos="759" w:leader="none"/>
          <w:tab w:val="center" w:pos="4547" w:leader="none"/>
        </w:tabs>
        <w:spacing w:lineRule="auto" w:line="252"/>
        <w:ind w:right="0" w:hanging="0"/>
        <w:jc w:val="left"/>
        <w:rPr>
          <w:lang w:val="ru-RU"/>
        </w:rPr>
      </w:pPr>
      <w:r>
        <w:rPr>
          <w:sz w:val="22"/>
          <w:lang w:val="ru-RU"/>
        </w:rPr>
        <w:tab/>
      </w:r>
      <w:r>
        <w:rPr>
          <w:sz w:val="24"/>
        </w:rPr>
        <w:t></w:t>
      </w:r>
      <w:r>
        <w:rPr>
          <w:sz w:val="24"/>
          <w:lang w:val="ru-RU"/>
        </w:rPr>
        <w:tab/>
        <w:t>понимание действий (показать по предложенным картинкам)</w:t>
      </w:r>
    </w:p>
    <w:p>
      <w:pPr>
        <w:pStyle w:val="Normal"/>
        <w:numPr>
          <w:ilvl w:val="0"/>
          <w:numId w:val="87"/>
        </w:numPr>
        <w:spacing w:lineRule="auto" w:line="252"/>
        <w:ind w:right="13" w:firstLine="710"/>
        <w:rPr>
          <w:lang w:val="ru-RU"/>
        </w:rPr>
      </w:pPr>
      <w:r>
        <w:rPr>
          <w:sz w:val="24"/>
          <w:lang w:val="ru-RU"/>
        </w:rPr>
        <w:t>года (девочка сидит, стоит, лежит, идет; мальчик ест, пьет, читает,рисует)_____________</w:t>
      </w:r>
    </w:p>
    <w:p>
      <w:pPr>
        <w:pStyle w:val="Normal"/>
        <w:numPr>
          <w:ilvl w:val="0"/>
          <w:numId w:val="87"/>
        </w:numPr>
        <w:spacing w:lineRule="auto" w:line="252"/>
        <w:ind w:right="13" w:firstLine="710"/>
        <w:rPr>
          <w:lang w:val="ru-RU"/>
        </w:rPr>
      </w:pPr>
      <w:r>
        <w:rPr>
          <w:sz w:val="24"/>
          <w:lang w:val="ru-RU"/>
        </w:rPr>
        <w:t>лет (птица летит, рыба плывет, слон идет, лягушка, змея</w:t>
      </w:r>
    </w:p>
    <w:p>
      <w:pPr>
        <w:pStyle w:val="Normal"/>
        <w:spacing w:lineRule="auto" w:line="252"/>
        <w:ind w:left="-5" w:right="13" w:hanging="10"/>
        <w:rPr>
          <w:lang w:val="ru-RU"/>
        </w:rPr>
      </w:pPr>
      <w:r>
        <w:rPr>
          <w:sz w:val="24"/>
        </w:rPr>
        <w:t>ползет)_____________________</w:t>
      </w:r>
    </w:p>
    <w:p>
      <w:pPr>
        <w:pStyle w:val="Normal"/>
        <w:numPr>
          <w:ilvl w:val="0"/>
          <w:numId w:val="87"/>
        </w:numPr>
        <w:spacing w:lineRule="auto" w:line="252"/>
        <w:ind w:right="13" w:firstLine="710"/>
        <w:rPr>
          <w:lang w:val="ru-RU"/>
        </w:rPr>
      </w:pPr>
      <w:r>
        <w:rPr>
          <w:sz w:val="24"/>
          <w:lang w:val="ru-RU"/>
        </w:rPr>
        <w:t>лет (строитель строит, уборщица убирает, продавец продает, покупательпокупает)_____</w:t>
      </w:r>
    </w:p>
    <w:p>
      <w:pPr>
        <w:pStyle w:val="Normal"/>
        <w:spacing w:lineRule="auto" w:line="252"/>
        <w:ind w:left="720" w:right="13" w:hanging="10"/>
        <w:rPr>
          <w:lang w:val="ru-RU"/>
        </w:rPr>
      </w:pPr>
      <w:r>
        <w:rPr>
          <w:sz w:val="24"/>
          <w:lang w:val="ru-RU"/>
        </w:rPr>
        <w:t>________________________________________________________________________</w:t>
      </w:r>
    </w:p>
    <w:p>
      <w:pPr>
        <w:pStyle w:val="Normal"/>
        <w:spacing w:lineRule="auto" w:line="252"/>
        <w:ind w:left="-5" w:right="13" w:hanging="10"/>
        <w:rPr>
          <w:lang w:val="ru-RU"/>
        </w:rPr>
      </w:pPr>
      <w:r>
        <w:rPr>
          <w:sz w:val="24"/>
          <w:lang w:val="ru-RU"/>
        </w:rPr>
        <w:t>_____</w:t>
      </w:r>
    </w:p>
    <w:p>
      <w:pPr>
        <w:pStyle w:val="Normal"/>
        <w:tabs>
          <w:tab w:val="clear" w:pos="720"/>
          <w:tab w:val="center" w:pos="759" w:leader="none"/>
          <w:tab w:val="center" w:pos="4600" w:leader="none"/>
        </w:tabs>
        <w:spacing w:lineRule="auto" w:line="252"/>
        <w:ind w:right="0" w:hanging="0"/>
        <w:jc w:val="left"/>
        <w:rPr>
          <w:lang w:val="ru-RU"/>
        </w:rPr>
      </w:pPr>
      <w:r>
        <w:rPr>
          <w:sz w:val="22"/>
          <w:lang w:val="ru-RU"/>
        </w:rPr>
        <w:tab/>
      </w:r>
      <w:r>
        <w:rPr>
          <w:sz w:val="24"/>
        </w:rPr>
        <w:t></w:t>
      </w:r>
      <w:r>
        <w:rPr>
          <w:sz w:val="24"/>
          <w:lang w:val="ru-RU"/>
        </w:rPr>
        <w:tab/>
        <w:t>понимание признаков (показать по предложенным картинкам)</w:t>
      </w:r>
    </w:p>
    <w:p>
      <w:pPr>
        <w:pStyle w:val="Normal"/>
        <w:numPr>
          <w:ilvl w:val="0"/>
          <w:numId w:val="88"/>
        </w:numPr>
        <w:spacing w:lineRule="auto" w:line="235"/>
        <w:ind w:right="13" w:firstLine="710"/>
        <w:rPr>
          <w:lang w:val="ru-RU"/>
        </w:rPr>
      </w:pPr>
      <w:r>
        <w:rPr>
          <w:sz w:val="24"/>
          <w:lang w:val="ru-RU"/>
        </w:rPr>
        <w:t>года (большая чашка, маленькая чашка; красный шар, синий шар, желтый шар,зеленый шар; сладкая конфета, кислый лимон; круглый торт, квадратный торт)__________________</w:t>
      </w:r>
    </w:p>
    <w:p>
      <w:pPr>
        <w:pStyle w:val="Normal"/>
        <w:spacing w:lineRule="auto" w:line="252"/>
        <w:ind w:left="720" w:right="13" w:hanging="10"/>
        <w:rPr>
          <w:lang w:val="ru-RU"/>
        </w:rPr>
      </w:pPr>
      <w:r>
        <w:rPr>
          <w:sz w:val="24"/>
        </w:rPr>
        <w:t>________________________________________________________________________</w:t>
      </w:r>
    </w:p>
    <w:p>
      <w:pPr>
        <w:pStyle w:val="Normal"/>
        <w:spacing w:lineRule="auto" w:line="252"/>
        <w:ind w:left="-5" w:right="13" w:hanging="10"/>
        <w:rPr>
          <w:lang w:val="ru-RU"/>
        </w:rPr>
      </w:pPr>
      <w:r>
        <w:rPr>
          <w:sz w:val="24"/>
        </w:rPr>
        <w:t>_____</w:t>
      </w:r>
    </w:p>
    <w:p>
      <w:pPr>
        <w:pStyle w:val="Normal"/>
        <w:numPr>
          <w:ilvl w:val="0"/>
          <w:numId w:val="88"/>
        </w:numPr>
        <w:spacing w:lineRule="auto" w:line="252"/>
        <w:ind w:right="13" w:firstLine="710"/>
        <w:rPr>
          <w:lang w:val="ru-RU"/>
        </w:rPr>
      </w:pPr>
      <w:r>
        <w:rPr>
          <w:sz w:val="24"/>
          <w:lang w:val="ru-RU"/>
        </w:rPr>
        <w:t>лет (круглое печенье, квадратное печенье, треугольное печенье, овальное печенье;холодное мороженое, горячий чай; горькое лекарство, сладкое варенье)_________________</w:t>
      </w:r>
    </w:p>
    <w:p>
      <w:pPr>
        <w:pStyle w:val="Normal"/>
        <w:spacing w:lineRule="auto" w:line="252"/>
        <w:ind w:left="720" w:right="13" w:hanging="10"/>
        <w:rPr>
          <w:lang w:val="ru-RU"/>
        </w:rPr>
      </w:pPr>
      <w:r>
        <w:rPr>
          <w:sz w:val="24"/>
        </w:rPr>
        <w:t>________________________________________________________________________</w:t>
      </w:r>
    </w:p>
    <w:p>
      <w:pPr>
        <w:pStyle w:val="Normal"/>
        <w:spacing w:lineRule="auto" w:line="252"/>
        <w:ind w:left="-5" w:right="13" w:hanging="10"/>
        <w:rPr>
          <w:lang w:val="ru-RU"/>
        </w:rPr>
      </w:pPr>
      <w:r>
        <w:rPr>
          <w:sz w:val="24"/>
        </w:rPr>
        <w:t>_____</w:t>
      </w:r>
    </w:p>
    <w:p>
      <w:pPr>
        <w:pStyle w:val="Normal"/>
        <w:numPr>
          <w:ilvl w:val="0"/>
          <w:numId w:val="88"/>
        </w:numPr>
        <w:spacing w:lineRule="auto" w:line="252"/>
        <w:ind w:right="13" w:firstLine="710"/>
        <w:rPr>
          <w:lang w:val="ru-RU"/>
        </w:rPr>
      </w:pPr>
      <w:r>
        <w:rPr>
          <w:sz w:val="24"/>
          <w:lang w:val="ru-RU"/>
        </w:rPr>
        <w:t>лет (прямоугольная салфетка, многоугольная салфетка; молодой человек, старыйчеловек; веселый мальчик, грустный мальчик; высокий дом, низкий дом)______________________</w:t>
      </w:r>
    </w:p>
    <w:p>
      <w:pPr>
        <w:pStyle w:val="Normal"/>
        <w:spacing w:lineRule="auto" w:line="252"/>
        <w:ind w:left="720" w:right="13" w:hanging="10"/>
        <w:rPr>
          <w:lang w:val="ru-RU"/>
        </w:rPr>
      </w:pPr>
      <w:r>
        <w:rPr>
          <w:sz w:val="24"/>
          <w:lang w:val="ru-RU"/>
        </w:rPr>
        <w:t>________________________________________________________________________</w:t>
      </w:r>
    </w:p>
    <w:p>
      <w:pPr>
        <w:pStyle w:val="Normal"/>
        <w:spacing w:lineRule="auto" w:line="252"/>
        <w:ind w:left="-5" w:right="13" w:hanging="10"/>
        <w:rPr>
          <w:lang w:val="ru-RU"/>
        </w:rPr>
      </w:pPr>
      <w:r>
        <w:rPr>
          <w:sz w:val="24"/>
          <w:lang w:val="ru-RU"/>
        </w:rPr>
        <w:t>_____</w:t>
      </w:r>
    </w:p>
    <w:p>
      <w:pPr>
        <w:pStyle w:val="Normal"/>
        <w:spacing w:lineRule="auto" w:line="252"/>
        <w:ind w:left="720" w:right="13" w:hanging="10"/>
        <w:rPr>
          <w:lang w:val="ru-RU"/>
        </w:rPr>
      </w:pPr>
      <w:r>
        <w:rPr>
          <w:sz w:val="24"/>
          <w:lang w:val="ru-RU"/>
        </w:rPr>
        <w:t>2.Понимание различных форм словоизменения:</w:t>
      </w:r>
    </w:p>
    <w:p>
      <w:pPr>
        <w:pStyle w:val="Normal"/>
        <w:tabs>
          <w:tab w:val="clear" w:pos="720"/>
          <w:tab w:val="center" w:pos="759" w:leader="none"/>
          <w:tab w:val="right" w:pos="9360" w:leader="none"/>
        </w:tabs>
        <w:spacing w:lineRule="auto" w:line="252"/>
        <w:ind w:right="0" w:hanging="0"/>
        <w:jc w:val="left"/>
        <w:rPr>
          <w:lang w:val="ru-RU"/>
        </w:rPr>
      </w:pPr>
      <w:r>
        <w:rPr>
          <w:sz w:val="22"/>
          <w:lang w:val="ru-RU"/>
        </w:rPr>
        <w:tab/>
      </w:r>
      <w:r>
        <w:rPr>
          <w:sz w:val="24"/>
        </w:rPr>
        <w:t></w:t>
      </w:r>
      <w:r>
        <w:rPr>
          <w:sz w:val="24"/>
          <w:lang w:val="ru-RU"/>
        </w:rPr>
        <w:tab/>
        <w:t>дифференциация единственного и множественного числа существительных</w:t>
      </w:r>
    </w:p>
    <w:p>
      <w:pPr>
        <w:pStyle w:val="Normal"/>
        <w:spacing w:lineRule="auto" w:line="252"/>
        <w:ind w:left="-5" w:right="13" w:hanging="10"/>
        <w:rPr>
          <w:lang w:val="ru-RU"/>
        </w:rPr>
      </w:pPr>
      <w:r>
        <w:rPr>
          <w:sz w:val="24"/>
        </w:rPr>
        <w:t>(показать по картинкам)</w:t>
      </w:r>
    </w:p>
    <w:p>
      <w:pPr>
        <w:pStyle w:val="Normal"/>
        <w:numPr>
          <w:ilvl w:val="0"/>
          <w:numId w:val="89"/>
        </w:numPr>
        <w:spacing w:lineRule="auto" w:line="252"/>
        <w:ind w:left="710" w:right="13" w:firstLine="710"/>
        <w:rPr>
          <w:lang w:val="ru-RU"/>
        </w:rPr>
      </w:pPr>
      <w:r>
        <w:rPr>
          <w:sz w:val="24"/>
          <w:lang w:val="ru-RU"/>
        </w:rPr>
        <w:t>года</w:t>
        <w:tab/>
        <w:tab/>
        <w:t>(дом-дома,</w:t>
        <w:tab/>
        <w:tab/>
        <w:t>кот-коты,</w:t>
        <w:tab/>
        <w:tab/>
        <w:t>кукла-куклы,</w:t>
        <w:tab/>
        <w:tab/>
        <w:t>груша-груши,</w:t>
        <w:tab/>
        <w:tab/>
        <w:t>ведро-</w:t>
      </w:r>
    </w:p>
    <w:p>
      <w:pPr>
        <w:pStyle w:val="Normal"/>
        <w:spacing w:lineRule="auto" w:line="252"/>
        <w:ind w:left="-5" w:right="13" w:hanging="10"/>
        <w:rPr>
          <w:lang w:val="ru-RU"/>
        </w:rPr>
      </w:pPr>
      <w:r>
        <w:rPr>
          <w:sz w:val="24"/>
        </w:rPr>
        <w:t>ведра)__________________</w:t>
      </w:r>
    </w:p>
    <w:p>
      <w:pPr>
        <w:pStyle w:val="Normal"/>
        <w:spacing w:lineRule="auto" w:line="252"/>
        <w:ind w:left="720" w:right="13" w:hanging="10"/>
        <w:rPr>
          <w:lang w:val="ru-RU"/>
        </w:rPr>
      </w:pPr>
      <w:r>
        <w:rPr>
          <w:sz w:val="24"/>
        </w:rPr>
        <w:t>________________________________________________________________________</w:t>
      </w:r>
    </w:p>
    <w:p>
      <w:pPr>
        <w:pStyle w:val="Normal"/>
        <w:spacing w:lineRule="auto" w:line="252"/>
        <w:ind w:left="-5" w:right="13" w:hanging="10"/>
        <w:rPr>
          <w:lang w:val="ru-RU"/>
        </w:rPr>
      </w:pPr>
      <w:r>
        <w:rPr>
          <w:sz w:val="24"/>
        </w:rPr>
        <w:t>_____</w:t>
      </w:r>
    </w:p>
    <w:p>
      <w:pPr>
        <w:pStyle w:val="Normal"/>
        <w:numPr>
          <w:ilvl w:val="0"/>
          <w:numId w:val="89"/>
        </w:numPr>
        <w:spacing w:lineRule="auto" w:line="252"/>
        <w:ind w:left="710" w:right="13" w:firstLine="710"/>
        <w:rPr>
          <w:lang w:val="ru-RU"/>
        </w:rPr>
      </w:pPr>
      <w:r>
        <w:rPr>
          <w:sz w:val="24"/>
          <w:lang w:val="ru-RU"/>
        </w:rPr>
        <w:t>лет</w:t>
        <w:tab/>
        <w:tab/>
        <w:t>(глаз-глаза,</w:t>
        <w:tab/>
        <w:tab/>
        <w:t>стул-стулья,</w:t>
        <w:tab/>
        <w:tab/>
        <w:t>лист-листья,</w:t>
        <w:tab/>
        <w:tab/>
        <w:t>окно-</w:t>
      </w:r>
    </w:p>
    <w:p>
      <w:pPr>
        <w:pStyle w:val="Normal"/>
        <w:spacing w:lineRule="auto" w:line="252"/>
        <w:ind w:left="-5" w:right="13" w:hanging="10"/>
        <w:rPr>
          <w:lang w:val="ru-RU"/>
        </w:rPr>
      </w:pPr>
      <w:r>
        <w:rPr>
          <w:sz w:val="24"/>
        </w:rPr>
        <w:t>окна)________________________________</w:t>
      </w:r>
    </w:p>
    <w:p>
      <w:pPr>
        <w:pStyle w:val="Normal"/>
        <w:numPr>
          <w:ilvl w:val="0"/>
          <w:numId w:val="89"/>
        </w:numPr>
        <w:spacing w:lineRule="auto" w:line="252"/>
        <w:ind w:left="710" w:right="13" w:firstLine="710"/>
        <w:rPr>
          <w:lang w:val="ru-RU"/>
        </w:rPr>
      </w:pPr>
      <w:r>
        <w:rPr>
          <w:sz w:val="24"/>
          <w:lang w:val="ru-RU"/>
        </w:rPr>
        <w:t>лет</w:t>
        <w:tab/>
        <w:tab/>
        <w:t>(рукав-рукава,</w:t>
        <w:tab/>
        <w:tab/>
        <w:t>пень-пни,</w:t>
        <w:tab/>
        <w:tab/>
        <w:t>гнездо-гнезда,</w:t>
        <w:tab/>
        <w:tab/>
        <w:t>перо-перья,</w:t>
        <w:tab/>
        <w:tab/>
        <w:t>ухоуши)____________________</w:t>
      </w:r>
    </w:p>
    <w:p>
      <w:pPr>
        <w:pStyle w:val="Normal"/>
        <w:spacing w:lineRule="auto" w:line="252"/>
        <w:ind w:left="720" w:right="13" w:hanging="10"/>
        <w:rPr>
          <w:lang w:val="ru-RU"/>
        </w:rPr>
      </w:pPr>
      <w:r>
        <w:rPr>
          <w:sz w:val="24"/>
          <w:lang w:val="ru-RU"/>
        </w:rPr>
        <w:t>________________________________________________________________________</w:t>
      </w:r>
    </w:p>
    <w:p>
      <w:pPr>
        <w:pStyle w:val="Normal"/>
        <w:spacing w:lineRule="auto" w:line="252"/>
        <w:ind w:left="-5" w:right="13" w:hanging="10"/>
        <w:rPr>
          <w:lang w:val="ru-RU"/>
        </w:rPr>
      </w:pPr>
      <w:r>
        <w:rPr>
          <w:sz w:val="24"/>
          <w:lang w:val="ru-RU"/>
        </w:rPr>
        <w:t>_____</w:t>
      </w:r>
    </w:p>
    <w:p>
      <w:pPr>
        <w:pStyle w:val="Normal"/>
        <w:tabs>
          <w:tab w:val="clear" w:pos="720"/>
          <w:tab w:val="center" w:pos="759" w:leader="none"/>
          <w:tab w:val="center" w:pos="4523" w:leader="none"/>
        </w:tabs>
        <w:spacing w:lineRule="auto" w:line="252"/>
        <w:ind w:right="0" w:hanging="0"/>
        <w:jc w:val="left"/>
        <w:rPr>
          <w:lang w:val="ru-RU"/>
        </w:rPr>
      </w:pPr>
      <w:r>
        <w:rPr>
          <w:sz w:val="22"/>
          <w:lang w:val="ru-RU"/>
        </w:rPr>
        <w:tab/>
      </w:r>
      <w:r>
        <w:rPr>
          <w:sz w:val="24"/>
        </w:rPr>
        <w:t></w:t>
      </w:r>
      <w:r>
        <w:rPr>
          <w:sz w:val="24"/>
          <w:lang w:val="ru-RU"/>
        </w:rPr>
        <w:tab/>
        <w:t>понимание предложно-падежных конструкций с предлогами</w:t>
      </w:r>
    </w:p>
    <w:p>
      <w:pPr>
        <w:pStyle w:val="Normal"/>
        <w:numPr>
          <w:ilvl w:val="0"/>
          <w:numId w:val="90"/>
        </w:numPr>
        <w:spacing w:lineRule="auto" w:line="252"/>
        <w:ind w:left="3346" w:right="13" w:hanging="2636"/>
        <w:rPr>
          <w:lang w:val="ru-RU"/>
        </w:rPr>
      </w:pPr>
      <w:r>
        <w:rPr>
          <w:sz w:val="24"/>
        </w:rPr>
        <w:t>года</w:t>
        <w:tab/>
        <w:tab/>
        <w:t>(в,</w:t>
        <w:tab/>
        <w:tab/>
        <w:t>на,</w:t>
      </w:r>
    </w:p>
    <w:p>
      <w:pPr>
        <w:pStyle w:val="Normal"/>
        <w:spacing w:lineRule="auto" w:line="252"/>
        <w:ind w:left="-5" w:right="13" w:hanging="10"/>
        <w:rPr>
          <w:lang w:val="ru-RU"/>
        </w:rPr>
      </w:pPr>
      <w:r>
        <w:rPr>
          <w:sz w:val="24"/>
        </w:rPr>
        <w:t>у)________________________________________________________________</w:t>
      </w:r>
    </w:p>
    <w:p>
      <w:pPr>
        <w:pStyle w:val="Normal"/>
        <w:numPr>
          <w:ilvl w:val="0"/>
          <w:numId w:val="90"/>
        </w:numPr>
        <w:spacing w:lineRule="auto" w:line="252"/>
        <w:ind w:left="3346" w:right="13" w:hanging="2636"/>
        <w:rPr>
          <w:lang w:val="ru-RU"/>
        </w:rPr>
      </w:pPr>
      <w:r>
        <w:rPr>
          <w:sz w:val="24"/>
          <w:lang w:val="ru-RU"/>
        </w:rPr>
        <w:t>лет</w:t>
        <w:tab/>
        <w:tab/>
        <w:t>(в,</w:t>
        <w:tab/>
        <w:tab/>
        <w:t>на,</w:t>
        <w:tab/>
        <w:tab/>
        <w:t>у,</w:t>
        <w:tab/>
        <w:tab/>
        <w:t>под,</w:t>
        <w:tab/>
        <w:tab/>
        <w:t>за,</w:t>
      </w:r>
    </w:p>
    <w:p>
      <w:pPr>
        <w:pStyle w:val="Normal"/>
        <w:spacing w:lineRule="auto" w:line="252"/>
        <w:ind w:left="-5" w:right="13" w:hanging="10"/>
        <w:rPr>
          <w:lang w:val="ru-RU"/>
        </w:rPr>
      </w:pPr>
      <w:r>
        <w:rPr>
          <w:sz w:val="24"/>
        </w:rPr>
        <w:t>по)_______________________________________________________</w:t>
      </w:r>
    </w:p>
    <w:p>
      <w:pPr>
        <w:pStyle w:val="Normal"/>
        <w:numPr>
          <w:ilvl w:val="0"/>
          <w:numId w:val="90"/>
        </w:numPr>
        <w:spacing w:lineRule="auto" w:line="252"/>
        <w:ind w:left="3346" w:right="13" w:hanging="2636"/>
        <w:rPr>
          <w:lang w:val="ru-RU"/>
        </w:rPr>
      </w:pPr>
      <w:r>
        <w:rPr>
          <w:sz w:val="24"/>
          <w:lang w:val="ru-RU"/>
        </w:rPr>
        <w:t>лет (в, на, у, под, над, за, по, с, из, из-за, из-</w:t>
      </w:r>
    </w:p>
    <w:p>
      <w:pPr>
        <w:pStyle w:val="Normal"/>
        <w:spacing w:lineRule="auto" w:line="252"/>
        <w:ind w:left="-5" w:right="13" w:hanging="10"/>
        <w:rPr>
          <w:lang w:val="ru-RU"/>
        </w:rPr>
      </w:pPr>
      <w:r>
        <w:rPr>
          <w:sz w:val="24"/>
          <w:lang w:val="ru-RU"/>
        </w:rPr>
        <w:t>под)___________________________________</w:t>
      </w:r>
    </w:p>
    <w:p>
      <w:pPr>
        <w:pStyle w:val="Normal"/>
        <w:tabs>
          <w:tab w:val="clear" w:pos="720"/>
          <w:tab w:val="center" w:pos="759" w:leader="none"/>
          <w:tab w:val="center" w:pos="5160" w:leader="none"/>
        </w:tabs>
        <w:spacing w:lineRule="auto" w:line="252"/>
        <w:ind w:right="0" w:hanging="0"/>
        <w:jc w:val="left"/>
        <w:rPr>
          <w:lang w:val="ru-RU"/>
        </w:rPr>
      </w:pPr>
      <w:r>
        <w:rPr>
          <w:sz w:val="22"/>
          <w:lang w:val="ru-RU"/>
        </w:rPr>
        <w:tab/>
      </w:r>
      <w:r>
        <w:rPr>
          <w:sz w:val="24"/>
        </w:rPr>
        <w:t></w:t>
      </w:r>
      <w:r>
        <w:rPr>
          <w:sz w:val="24"/>
          <w:lang w:val="ru-RU"/>
        </w:rPr>
        <w:tab/>
        <w:t xml:space="preserve">понимание уменьшительно-ласкательных суффиксов с существительных </w:t>
      </w:r>
    </w:p>
    <w:p>
      <w:pPr>
        <w:pStyle w:val="Normal"/>
        <w:numPr>
          <w:ilvl w:val="0"/>
          <w:numId w:val="91"/>
        </w:numPr>
        <w:spacing w:lineRule="auto" w:line="252"/>
        <w:ind w:left="1923" w:right="13" w:hanging="1213"/>
        <w:rPr>
          <w:lang w:val="ru-RU"/>
        </w:rPr>
      </w:pPr>
      <w:r>
        <w:rPr>
          <w:sz w:val="24"/>
          <w:lang w:val="ru-RU"/>
        </w:rPr>
        <w:t>года</w:t>
        <w:tab/>
        <w:tab/>
        <w:t>(стол-столик,</w:t>
        <w:tab/>
        <w:tab/>
        <w:t>машина-машинка,</w:t>
        <w:tab/>
        <w:tab/>
        <w:t>ведро-</w:t>
      </w:r>
    </w:p>
    <w:p>
      <w:pPr>
        <w:pStyle w:val="Normal"/>
        <w:spacing w:lineRule="auto" w:line="252"/>
        <w:ind w:left="-5" w:right="13" w:hanging="10"/>
        <w:rPr>
          <w:lang w:val="ru-RU"/>
        </w:rPr>
      </w:pPr>
      <w:r>
        <w:rPr>
          <w:sz w:val="24"/>
        </w:rPr>
        <w:t>ведерочко)_____________________________</w:t>
      </w:r>
    </w:p>
    <w:p>
      <w:pPr>
        <w:pStyle w:val="Normal"/>
        <w:numPr>
          <w:ilvl w:val="0"/>
          <w:numId w:val="91"/>
        </w:numPr>
        <w:spacing w:lineRule="auto" w:line="252"/>
        <w:ind w:left="1923" w:right="13" w:hanging="1213"/>
        <w:rPr>
          <w:lang w:val="ru-RU"/>
        </w:rPr>
      </w:pPr>
      <w:r>
        <w:rPr>
          <w:sz w:val="24"/>
          <w:lang w:val="ru-RU"/>
        </w:rPr>
        <w:t>лет</w:t>
        <w:tab/>
        <w:tab/>
        <w:t>(носок-носочек,</w:t>
        <w:tab/>
        <w:tab/>
        <w:t>чашка-чашечка,</w:t>
        <w:tab/>
        <w:tab/>
        <w:t>окно-</w:t>
      </w:r>
    </w:p>
    <w:p>
      <w:pPr>
        <w:pStyle w:val="Normal"/>
        <w:spacing w:lineRule="auto" w:line="252"/>
        <w:ind w:left="-5" w:right="13" w:hanging="10"/>
        <w:rPr>
          <w:lang w:val="ru-RU"/>
        </w:rPr>
      </w:pPr>
      <w:r>
        <w:rPr>
          <w:sz w:val="24"/>
        </w:rPr>
        <w:t>окошечко)_______________________________</w:t>
      </w:r>
    </w:p>
    <w:p>
      <w:pPr>
        <w:pStyle w:val="Normal"/>
        <w:numPr>
          <w:ilvl w:val="0"/>
          <w:numId w:val="91"/>
        </w:numPr>
        <w:spacing w:lineRule="auto" w:line="252"/>
        <w:ind w:left="1923" w:right="13" w:hanging="1213"/>
        <w:rPr>
          <w:lang w:val="ru-RU"/>
        </w:rPr>
      </w:pPr>
      <w:r>
        <w:rPr>
          <w:sz w:val="24"/>
          <w:lang w:val="ru-RU"/>
        </w:rPr>
        <w:t>лет</w:t>
        <w:tab/>
        <w:tab/>
        <w:t>(нож-ножик,</w:t>
        <w:tab/>
        <w:tab/>
        <w:t>рукавица-рукавичка,</w:t>
        <w:tab/>
        <w:tab/>
        <w:t>одеяло-</w:t>
      </w:r>
    </w:p>
    <w:p>
      <w:pPr>
        <w:pStyle w:val="Normal"/>
        <w:spacing w:lineRule="auto" w:line="252"/>
        <w:ind w:left="-5" w:right="13" w:hanging="10"/>
        <w:rPr>
          <w:lang w:val="ru-RU"/>
        </w:rPr>
      </w:pPr>
      <w:r>
        <w:rPr>
          <w:sz w:val="24"/>
          <w:lang w:val="ru-RU"/>
        </w:rPr>
        <w:t>одеяльце)_____________________________</w:t>
      </w:r>
    </w:p>
    <w:p>
      <w:pPr>
        <w:pStyle w:val="Normal"/>
        <w:tabs>
          <w:tab w:val="clear" w:pos="720"/>
          <w:tab w:val="center" w:pos="759" w:leader="none"/>
          <w:tab w:val="right" w:pos="9360" w:leader="none"/>
        </w:tabs>
        <w:spacing w:lineRule="auto" w:line="252"/>
        <w:ind w:right="0" w:hanging="0"/>
        <w:jc w:val="left"/>
        <w:rPr>
          <w:lang w:val="ru-RU"/>
        </w:rPr>
      </w:pPr>
      <w:r>
        <w:rPr>
          <w:sz w:val="22"/>
          <w:lang w:val="ru-RU"/>
        </w:rPr>
        <w:tab/>
      </w:r>
      <w:r>
        <w:rPr>
          <w:sz w:val="24"/>
        </w:rPr>
        <w:t></w:t>
      </w:r>
      <w:r>
        <w:rPr>
          <w:sz w:val="24"/>
          <w:lang w:val="ru-RU"/>
        </w:rPr>
        <w:tab/>
        <w:t>дифференциация форм единственного и множественного числа глаголов</w:t>
      </w:r>
    </w:p>
    <w:p>
      <w:pPr>
        <w:pStyle w:val="Normal"/>
        <w:spacing w:lineRule="auto" w:line="252"/>
        <w:ind w:left="-5" w:right="13" w:hanging="10"/>
        <w:rPr>
          <w:lang w:val="ru-RU"/>
        </w:rPr>
      </w:pPr>
      <w:r>
        <w:rPr>
          <w:sz w:val="24"/>
        </w:rPr>
        <w:t>(показать по предложенным картинкам)</w:t>
      </w:r>
    </w:p>
    <w:p>
      <w:pPr>
        <w:pStyle w:val="Normal"/>
        <w:numPr>
          <w:ilvl w:val="0"/>
          <w:numId w:val="92"/>
        </w:numPr>
        <w:spacing w:lineRule="auto" w:line="252"/>
        <w:ind w:left="1462" w:right="13" w:hanging="752"/>
        <w:rPr>
          <w:lang w:val="ru-RU"/>
        </w:rPr>
      </w:pPr>
      <w:r>
        <w:rPr>
          <w:sz w:val="24"/>
          <w:lang w:val="ru-RU"/>
        </w:rPr>
        <w:t>года</w:t>
        <w:tab/>
        <w:tab/>
        <w:t>(кошка</w:t>
        <w:tab/>
        <w:tab/>
        <w:t>сидит-кошки</w:t>
        <w:tab/>
        <w:tab/>
        <w:t>сидят,</w:t>
        <w:tab/>
        <w:tab/>
        <w:t>слон</w:t>
        <w:tab/>
        <w:tab/>
        <w:t>идет-слоны</w:t>
      </w:r>
    </w:p>
    <w:p>
      <w:pPr>
        <w:pStyle w:val="Normal"/>
        <w:spacing w:lineRule="auto" w:line="252"/>
        <w:ind w:left="-5" w:right="13" w:hanging="10"/>
        <w:rPr>
          <w:lang w:val="ru-RU"/>
        </w:rPr>
      </w:pPr>
      <w:r>
        <w:rPr>
          <w:sz w:val="24"/>
        </w:rPr>
        <w:t>идут)_____________________________</w:t>
      </w:r>
    </w:p>
    <w:p>
      <w:pPr>
        <w:pStyle w:val="Normal"/>
        <w:numPr>
          <w:ilvl w:val="0"/>
          <w:numId w:val="92"/>
        </w:numPr>
        <w:spacing w:lineRule="auto" w:line="252"/>
        <w:ind w:left="1462" w:right="13" w:hanging="752"/>
        <w:rPr>
          <w:lang w:val="ru-RU"/>
        </w:rPr>
      </w:pPr>
      <w:r>
        <w:rPr>
          <w:sz w:val="24"/>
          <w:lang w:val="ru-RU"/>
        </w:rPr>
        <w:t>лет</w:t>
        <w:tab/>
        <w:tab/>
        <w:t>(птица</w:t>
        <w:tab/>
        <w:tab/>
        <w:t>летит-птицы</w:t>
        <w:tab/>
        <w:tab/>
        <w:t>летят,</w:t>
        <w:tab/>
        <w:tab/>
        <w:t>машина</w:t>
        <w:tab/>
        <w:tab/>
        <w:t>едет–машины</w:t>
      </w:r>
    </w:p>
    <w:p>
      <w:pPr>
        <w:pStyle w:val="Normal"/>
        <w:spacing w:lineRule="auto" w:line="252"/>
        <w:ind w:left="-5" w:right="13" w:hanging="10"/>
        <w:rPr>
          <w:lang w:val="ru-RU"/>
        </w:rPr>
      </w:pPr>
      <w:r>
        <w:rPr>
          <w:sz w:val="24"/>
        </w:rPr>
        <w:t>едут)_________________________</w:t>
      </w:r>
    </w:p>
    <w:p>
      <w:pPr>
        <w:pStyle w:val="Normal"/>
        <w:numPr>
          <w:ilvl w:val="0"/>
          <w:numId w:val="92"/>
        </w:numPr>
        <w:spacing w:lineRule="auto" w:line="252"/>
        <w:ind w:left="1462" w:right="13" w:hanging="752"/>
        <w:rPr>
          <w:lang w:val="ru-RU"/>
        </w:rPr>
      </w:pPr>
      <w:r>
        <w:rPr>
          <w:sz w:val="24"/>
          <w:lang w:val="ru-RU"/>
        </w:rPr>
        <w:t>лет</w:t>
        <w:tab/>
        <w:tab/>
        <w:t>(мальчик</w:t>
        <w:tab/>
        <w:tab/>
        <w:t>читает-мальчики</w:t>
        <w:tab/>
        <w:tab/>
        <w:t>читают,</w:t>
        <w:tab/>
        <w:tab/>
        <w:t>девочка</w:t>
        <w:tab/>
        <w:tab/>
        <w:t>ест-девочки</w:t>
      </w:r>
    </w:p>
    <w:p>
      <w:pPr>
        <w:pStyle w:val="Normal"/>
        <w:spacing w:lineRule="auto" w:line="252"/>
        <w:ind w:left="-5" w:right="13" w:hanging="10"/>
        <w:rPr>
          <w:lang w:val="ru-RU"/>
        </w:rPr>
      </w:pPr>
      <w:r>
        <w:rPr>
          <w:sz w:val="24"/>
          <w:lang w:val="ru-RU"/>
        </w:rPr>
        <w:t>едят)____________________</w:t>
      </w:r>
    </w:p>
    <w:p>
      <w:pPr>
        <w:pStyle w:val="Normal"/>
        <w:spacing w:lineRule="auto" w:line="252"/>
        <w:ind w:left="-15" w:right="13" w:firstLine="710"/>
        <w:rPr>
          <w:lang w:val="ru-RU"/>
        </w:rPr>
      </w:pPr>
      <w:r>
        <w:rPr>
          <w:sz w:val="24"/>
        </w:rPr>
        <w:t></w:t>
      </w:r>
      <w:r>
        <w:rPr>
          <w:sz w:val="24"/>
          <w:lang w:val="ru-RU"/>
        </w:rPr>
        <w:tab/>
        <w:t>дифференциация глаголов с различными приставками (показать по предложенным картинкам)</w:t>
      </w:r>
    </w:p>
    <w:p>
      <w:pPr>
        <w:pStyle w:val="Normal"/>
        <w:numPr>
          <w:ilvl w:val="0"/>
          <w:numId w:val="93"/>
        </w:numPr>
        <w:spacing w:lineRule="auto" w:line="252"/>
        <w:ind w:right="13" w:firstLine="710"/>
        <w:rPr>
          <w:lang w:val="ru-RU"/>
        </w:rPr>
      </w:pPr>
      <w:r>
        <w:rPr>
          <w:sz w:val="24"/>
          <w:lang w:val="ru-RU"/>
        </w:rPr>
        <w:t>года (девочка наливает воду в чашку, выливает воду из чашки, поливает цветы излейки)</w:t>
      </w:r>
    </w:p>
    <w:p>
      <w:pPr>
        <w:pStyle w:val="Normal"/>
        <w:spacing w:lineRule="auto" w:line="252"/>
        <w:ind w:left="720" w:right="13" w:hanging="10"/>
        <w:rPr>
          <w:lang w:val="ru-RU"/>
        </w:rPr>
      </w:pPr>
      <w:r>
        <w:rPr>
          <w:sz w:val="24"/>
        </w:rPr>
        <w:t>________________________________________________________________________</w:t>
      </w:r>
    </w:p>
    <w:p>
      <w:pPr>
        <w:pStyle w:val="Normal"/>
        <w:spacing w:lineRule="auto" w:line="252"/>
        <w:ind w:left="-5" w:right="13" w:hanging="10"/>
        <w:rPr>
          <w:lang w:val="ru-RU"/>
        </w:rPr>
      </w:pPr>
      <w:r>
        <w:rPr>
          <w:sz w:val="24"/>
        </w:rPr>
        <w:t>_____</w:t>
      </w:r>
    </w:p>
    <w:p>
      <w:pPr>
        <w:pStyle w:val="Normal"/>
        <w:numPr>
          <w:ilvl w:val="0"/>
          <w:numId w:val="93"/>
        </w:numPr>
        <w:spacing w:lineRule="auto" w:line="252"/>
        <w:ind w:right="13" w:firstLine="710"/>
        <w:rPr>
          <w:lang w:val="ru-RU"/>
        </w:rPr>
      </w:pPr>
      <w:r>
        <w:rPr>
          <w:sz w:val="24"/>
          <w:lang w:val="ru-RU"/>
        </w:rPr>
        <w:t>лет</w:t>
        <w:tab/>
        <w:tab/>
        <w:t>(птица</w:t>
        <w:tab/>
        <w:tab/>
        <w:t>вылетает</w:t>
        <w:tab/>
        <w:tab/>
        <w:t>из</w:t>
        <w:tab/>
        <w:tab/>
        <w:t>клетки,</w:t>
        <w:tab/>
        <w:tab/>
        <w:t>птица</w:t>
        <w:tab/>
        <w:tab/>
        <w:t>влетает</w:t>
        <w:tab/>
        <w:tab/>
        <w:t>в</w:t>
      </w:r>
    </w:p>
    <w:p>
      <w:pPr>
        <w:pStyle w:val="Normal"/>
        <w:spacing w:lineRule="auto" w:line="252"/>
        <w:ind w:left="-5" w:right="13" w:hanging="10"/>
        <w:rPr>
          <w:lang w:val="ru-RU"/>
        </w:rPr>
      </w:pPr>
      <w:r>
        <w:rPr>
          <w:sz w:val="24"/>
        </w:rPr>
        <w:t>клетку)_____________________________</w:t>
      </w:r>
    </w:p>
    <w:p>
      <w:pPr>
        <w:pStyle w:val="Normal"/>
        <w:numPr>
          <w:ilvl w:val="0"/>
          <w:numId w:val="93"/>
        </w:numPr>
        <w:spacing w:lineRule="auto" w:line="252"/>
        <w:ind w:right="13" w:firstLine="710"/>
        <w:rPr>
          <w:lang w:val="ru-RU"/>
        </w:rPr>
      </w:pPr>
      <w:r>
        <w:rPr>
          <w:sz w:val="24"/>
          <w:lang w:val="ru-RU"/>
        </w:rPr>
        <w:t>лет (мальчик переходит дорогу, мальчик перебегает дорогу, мальчик подбегает кдому)</w:t>
      </w:r>
    </w:p>
    <w:p>
      <w:pPr>
        <w:pStyle w:val="Normal"/>
        <w:spacing w:lineRule="auto" w:line="252"/>
        <w:ind w:left="720" w:right="13" w:hanging="10"/>
        <w:rPr>
          <w:lang w:val="ru-RU"/>
        </w:rPr>
      </w:pPr>
      <w:r>
        <w:rPr>
          <w:sz w:val="24"/>
          <w:lang w:val="ru-RU"/>
        </w:rPr>
        <w:t>________________________________________________________________________</w:t>
      </w:r>
    </w:p>
    <w:p>
      <w:pPr>
        <w:pStyle w:val="Normal"/>
        <w:spacing w:lineRule="auto" w:line="252"/>
        <w:ind w:left="-5" w:right="13" w:hanging="10"/>
        <w:rPr>
          <w:lang w:val="ru-RU"/>
        </w:rPr>
      </w:pPr>
      <w:r>
        <w:rPr>
          <w:sz w:val="24"/>
          <w:lang w:val="ru-RU"/>
        </w:rPr>
        <w:t>_____</w:t>
      </w:r>
    </w:p>
    <w:p>
      <w:pPr>
        <w:pStyle w:val="Normal"/>
        <w:spacing w:lineRule="auto" w:line="252"/>
        <w:ind w:left="720" w:right="13" w:hanging="10"/>
        <w:rPr>
          <w:lang w:val="ru-RU"/>
        </w:rPr>
      </w:pPr>
      <w:r>
        <w:rPr>
          <w:sz w:val="24"/>
          <w:lang w:val="ru-RU"/>
        </w:rPr>
        <w:t xml:space="preserve">3.Понимание отдельных предложений и связной речи: </w:t>
      </w:r>
    </w:p>
    <w:p>
      <w:pPr>
        <w:pStyle w:val="Normal"/>
        <w:tabs>
          <w:tab w:val="clear" w:pos="720"/>
          <w:tab w:val="center" w:pos="759" w:leader="none"/>
          <w:tab w:val="center" w:pos="4759" w:leader="none"/>
        </w:tabs>
        <w:spacing w:lineRule="auto" w:line="252"/>
        <w:ind w:right="0" w:hanging="0"/>
        <w:jc w:val="left"/>
        <w:rPr>
          <w:lang w:val="ru-RU"/>
        </w:rPr>
      </w:pPr>
      <w:r>
        <w:rPr>
          <w:sz w:val="22"/>
          <w:lang w:val="ru-RU"/>
        </w:rPr>
        <w:tab/>
      </w:r>
      <w:r>
        <w:rPr>
          <w:sz w:val="24"/>
        </w:rPr>
        <w:t></w:t>
      </w:r>
      <w:r>
        <w:rPr>
          <w:sz w:val="24"/>
          <w:lang w:val="ru-RU"/>
        </w:rPr>
        <w:tab/>
        <w:t>понимание предложений (показать по предложенным картинкам)</w:t>
      </w:r>
    </w:p>
    <w:p>
      <w:pPr>
        <w:pStyle w:val="Normal"/>
        <w:numPr>
          <w:ilvl w:val="0"/>
          <w:numId w:val="94"/>
        </w:numPr>
        <w:spacing w:lineRule="auto" w:line="252"/>
        <w:ind w:left="710" w:right="13" w:firstLine="710"/>
        <w:rPr>
          <w:lang w:val="ru-RU"/>
        </w:rPr>
      </w:pPr>
      <w:r>
        <w:rPr>
          <w:sz w:val="24"/>
          <w:lang w:val="ru-RU"/>
        </w:rPr>
        <w:t>года</w:t>
        <w:tab/>
        <w:tab/>
        <w:t>(Мальчик</w:t>
        <w:tab/>
        <w:tab/>
        <w:t>поздравляет</w:t>
        <w:tab/>
        <w:tab/>
        <w:t>девочку.</w:t>
        <w:tab/>
        <w:tab/>
        <w:t>Девочка</w:t>
        <w:tab/>
        <w:tab/>
        <w:t>поздравляет</w:t>
      </w:r>
    </w:p>
    <w:p>
      <w:pPr>
        <w:pStyle w:val="Normal"/>
        <w:spacing w:lineRule="auto" w:line="252"/>
        <w:ind w:left="-5" w:right="13" w:hanging="10"/>
        <w:rPr>
          <w:lang w:val="ru-RU"/>
        </w:rPr>
      </w:pPr>
      <w:r>
        <w:rPr>
          <w:sz w:val="24"/>
        </w:rPr>
        <w:t>мальчика.)_________________</w:t>
      </w:r>
    </w:p>
    <w:p>
      <w:pPr>
        <w:pStyle w:val="Normal"/>
        <w:spacing w:lineRule="auto" w:line="252"/>
        <w:ind w:left="720" w:right="13" w:hanging="10"/>
        <w:rPr>
          <w:lang w:val="ru-RU"/>
        </w:rPr>
      </w:pPr>
      <w:r>
        <w:rPr>
          <w:sz w:val="24"/>
        </w:rPr>
        <w:t>________________________________________________________________________</w:t>
      </w:r>
    </w:p>
    <w:p>
      <w:pPr>
        <w:pStyle w:val="Normal"/>
        <w:spacing w:lineRule="auto" w:line="252"/>
        <w:ind w:left="-5" w:right="13" w:hanging="10"/>
        <w:rPr>
          <w:lang w:val="ru-RU"/>
        </w:rPr>
      </w:pPr>
      <w:r>
        <w:rPr>
          <w:sz w:val="24"/>
        </w:rPr>
        <w:t>_____</w:t>
      </w:r>
    </w:p>
    <w:p>
      <w:pPr>
        <w:pStyle w:val="Normal"/>
        <w:numPr>
          <w:ilvl w:val="0"/>
          <w:numId w:val="94"/>
        </w:numPr>
        <w:spacing w:lineRule="auto" w:line="252"/>
        <w:ind w:left="710" w:right="13" w:firstLine="710"/>
        <w:rPr>
          <w:lang w:val="ru-RU"/>
        </w:rPr>
      </w:pPr>
      <w:r>
        <w:rPr>
          <w:sz w:val="24"/>
          <w:lang w:val="ru-RU"/>
        </w:rPr>
        <w:t>лет</w:t>
        <w:tab/>
        <w:tab/>
        <w:t>(Собака</w:t>
        <w:tab/>
        <w:tab/>
        <w:t>бежит</w:t>
        <w:tab/>
        <w:tab/>
        <w:t>за</w:t>
        <w:tab/>
        <w:tab/>
        <w:t>мальчиком.</w:t>
        <w:tab/>
        <w:tab/>
      </w:r>
      <w:r>
        <w:rPr>
          <w:sz w:val="24"/>
        </w:rPr>
        <w:t>Мальчик</w:t>
        <w:tab/>
        <w:tab/>
        <w:t>бежит</w:t>
        <w:tab/>
        <w:tab/>
        <w:t>за</w:t>
      </w:r>
    </w:p>
    <w:p>
      <w:pPr>
        <w:pStyle w:val="Normal"/>
        <w:spacing w:lineRule="auto" w:line="252"/>
        <w:ind w:left="-5" w:right="13" w:hanging="10"/>
        <w:rPr>
          <w:lang w:val="ru-RU"/>
        </w:rPr>
      </w:pPr>
      <w:r>
        <w:rPr>
          <w:sz w:val="24"/>
        </w:rPr>
        <w:t>собакой.)_______________________</w:t>
      </w:r>
    </w:p>
    <w:p>
      <w:pPr>
        <w:pStyle w:val="Normal"/>
        <w:spacing w:lineRule="auto" w:line="252"/>
        <w:ind w:left="720" w:right="13" w:hanging="10"/>
        <w:rPr>
          <w:lang w:val="ru-RU"/>
        </w:rPr>
      </w:pPr>
      <w:r>
        <w:rPr>
          <w:sz w:val="24"/>
        </w:rPr>
        <w:t>________________________________________________________________________</w:t>
      </w:r>
    </w:p>
    <w:p>
      <w:pPr>
        <w:pStyle w:val="Normal"/>
        <w:spacing w:lineRule="auto" w:line="252"/>
        <w:ind w:left="-5" w:right="13" w:hanging="10"/>
        <w:rPr>
          <w:lang w:val="ru-RU"/>
        </w:rPr>
      </w:pPr>
      <w:r>
        <w:rPr>
          <w:sz w:val="24"/>
        </w:rPr>
        <w:t>_____</w:t>
      </w:r>
    </w:p>
    <w:p>
      <w:pPr>
        <w:pStyle w:val="Normal"/>
        <w:numPr>
          <w:ilvl w:val="0"/>
          <w:numId w:val="94"/>
        </w:numPr>
        <w:spacing w:lineRule="auto" w:line="252"/>
        <w:ind w:left="710" w:right="13" w:firstLine="710"/>
        <w:rPr>
          <w:lang w:val="ru-RU"/>
        </w:rPr>
      </w:pPr>
      <w:r>
        <w:rPr>
          <w:sz w:val="24"/>
          <w:lang w:val="ru-RU"/>
        </w:rPr>
        <w:t>лет (Бабочка сидит на цветке, который уже распустился. Бабочка сидит на цветке,который еще не</w:t>
      </w:r>
    </w:p>
    <w:p>
      <w:pPr>
        <w:pStyle w:val="Normal"/>
        <w:spacing w:lineRule="auto" w:line="252"/>
        <w:ind w:left="-5" w:right="13" w:hanging="10"/>
        <w:rPr>
          <w:lang w:val="ru-RU"/>
        </w:rPr>
      </w:pPr>
      <w:r>
        <w:rPr>
          <w:sz w:val="24"/>
        </w:rPr>
        <w:t>распустился.)____________________________________________________________</w:t>
      </w:r>
    </w:p>
    <w:p>
      <w:pPr>
        <w:pStyle w:val="Normal"/>
        <w:tabs>
          <w:tab w:val="clear" w:pos="720"/>
          <w:tab w:val="center" w:pos="759" w:leader="none"/>
          <w:tab w:val="center" w:pos="2328" w:leader="none"/>
        </w:tabs>
        <w:spacing w:lineRule="auto" w:line="252"/>
        <w:ind w:right="0" w:hanging="0"/>
        <w:jc w:val="left"/>
        <w:rPr>
          <w:lang w:val="ru-RU"/>
        </w:rPr>
      </w:pPr>
      <w:r>
        <w:rPr>
          <w:sz w:val="22"/>
        </w:rPr>
        <w:tab/>
      </w:r>
      <w:r>
        <w:rPr>
          <w:sz w:val="24"/>
        </w:rPr>
        <w:t></w:t>
        <w:tab/>
        <w:t>понимание текста</w:t>
      </w:r>
    </w:p>
    <w:p>
      <w:pPr>
        <w:pStyle w:val="Normal"/>
        <w:numPr>
          <w:ilvl w:val="0"/>
          <w:numId w:val="95"/>
        </w:numPr>
        <w:spacing w:lineRule="auto" w:line="252"/>
        <w:ind w:left="4568" w:right="13" w:hanging="3858"/>
        <w:rPr>
          <w:lang w:val="ru-RU"/>
        </w:rPr>
      </w:pPr>
      <w:r>
        <w:rPr>
          <w:sz w:val="24"/>
        </w:rPr>
        <w:t>года</w:t>
        <w:tab/>
        <w:tab/>
        <w:t>(сказка</w:t>
      </w:r>
    </w:p>
    <w:p>
      <w:pPr>
        <w:pStyle w:val="Normal"/>
        <w:spacing w:lineRule="auto" w:line="252"/>
        <w:ind w:left="-5" w:right="13" w:hanging="10"/>
        <w:rPr>
          <w:lang w:val="ru-RU"/>
        </w:rPr>
      </w:pPr>
      <w:r>
        <w:rPr>
          <w:sz w:val="24"/>
        </w:rPr>
        <w:t>«Репка»)__________________________________________________________</w:t>
      </w:r>
    </w:p>
    <w:p>
      <w:pPr>
        <w:pStyle w:val="Normal"/>
        <w:numPr>
          <w:ilvl w:val="0"/>
          <w:numId w:val="95"/>
        </w:numPr>
        <w:spacing w:lineRule="auto" w:line="252"/>
        <w:ind w:left="4568" w:right="13" w:hanging="3858"/>
        <w:rPr>
          <w:lang w:val="ru-RU"/>
        </w:rPr>
      </w:pPr>
      <w:r>
        <w:rPr>
          <w:sz w:val="24"/>
        </w:rPr>
        <w:t>лет</w:t>
        <w:tab/>
        <w:tab/>
        <w:t>(сказка</w:t>
      </w:r>
    </w:p>
    <w:p>
      <w:pPr>
        <w:pStyle w:val="Normal"/>
        <w:spacing w:lineRule="auto" w:line="252"/>
        <w:ind w:left="-5" w:right="13" w:hanging="10"/>
        <w:rPr>
          <w:lang w:val="ru-RU"/>
        </w:rPr>
      </w:pPr>
      <w:r>
        <w:rPr>
          <w:sz w:val="24"/>
        </w:rPr>
        <w:t>«Колобок»)_________________________________________________________</w:t>
      </w:r>
    </w:p>
    <w:p>
      <w:pPr>
        <w:pStyle w:val="Normal"/>
        <w:numPr>
          <w:ilvl w:val="0"/>
          <w:numId w:val="95"/>
        </w:numPr>
        <w:spacing w:lineRule="auto" w:line="252"/>
        <w:ind w:left="4568" w:right="13" w:hanging="3858"/>
        <w:rPr>
          <w:lang w:val="ru-RU"/>
        </w:rPr>
      </w:pPr>
      <w:r>
        <w:rPr>
          <w:sz w:val="24"/>
        </w:rPr>
        <w:t>лет</w:t>
        <w:tab/>
        <w:tab/>
        <w:t>(сказка</w:t>
      </w:r>
    </w:p>
    <w:p>
      <w:pPr>
        <w:pStyle w:val="Normal"/>
        <w:spacing w:lineRule="auto" w:line="252"/>
        <w:ind w:left="-5" w:right="13" w:hanging="10"/>
        <w:rPr>
          <w:lang w:val="ru-RU"/>
        </w:rPr>
      </w:pPr>
      <w:r>
        <w:rPr>
          <w:sz w:val="24"/>
        </w:rPr>
        <w:t>«Теремок»)_________________________________________________________</w:t>
      </w:r>
    </w:p>
    <w:p>
      <w:pPr>
        <w:pStyle w:val="Normal"/>
        <w:spacing w:lineRule="auto" w:line="259"/>
        <w:ind w:left="705" w:right="0" w:hanging="10"/>
        <w:jc w:val="left"/>
        <w:rPr>
          <w:lang w:val="ru-RU"/>
        </w:rPr>
      </w:pPr>
      <w:r>
        <w:rPr>
          <w:sz w:val="24"/>
        </w:rPr>
        <w:t>4.</w:t>
      </w:r>
      <w:r>
        <w:rPr>
          <w:b/>
          <w:sz w:val="24"/>
        </w:rPr>
        <w:t>Состояние фонематического восприятия</w:t>
      </w:r>
      <w:r>
        <w:rPr>
          <w:sz w:val="24"/>
        </w:rPr>
        <w:t>:</w:t>
      </w:r>
    </w:p>
    <w:p>
      <w:pPr>
        <w:pStyle w:val="Normal"/>
        <w:tabs>
          <w:tab w:val="clear" w:pos="720"/>
          <w:tab w:val="center" w:pos="759" w:leader="none"/>
          <w:tab w:val="right" w:pos="9360" w:leader="none"/>
        </w:tabs>
        <w:spacing w:lineRule="auto" w:line="252"/>
        <w:ind w:right="0" w:hanging="0"/>
        <w:jc w:val="left"/>
        <w:rPr>
          <w:lang w:val="ru-RU"/>
        </w:rPr>
      </w:pPr>
      <w:r>
        <w:rPr>
          <w:sz w:val="22"/>
          <w:lang w:val="ru-RU"/>
        </w:rPr>
        <w:tab/>
      </w:r>
      <w:r>
        <w:rPr>
          <w:sz w:val="24"/>
        </w:rPr>
        <w:t></w:t>
      </w:r>
      <w:r>
        <w:rPr>
          <w:sz w:val="24"/>
          <w:lang w:val="ru-RU"/>
        </w:rPr>
        <w:tab/>
        <w:t>дифференциация оппозиционных звуков, не смешиваемых в произношении</w:t>
      </w:r>
    </w:p>
    <w:p>
      <w:pPr>
        <w:pStyle w:val="Normal"/>
        <w:spacing w:lineRule="auto" w:line="252"/>
        <w:ind w:left="-5" w:right="13" w:hanging="10"/>
        <w:rPr>
          <w:lang w:val="ru-RU"/>
        </w:rPr>
      </w:pPr>
      <w:r>
        <w:rPr>
          <w:sz w:val="24"/>
        </w:rPr>
        <w:t>(показать по картинкам)</w:t>
      </w:r>
    </w:p>
    <w:p>
      <w:pPr>
        <w:pStyle w:val="Normal"/>
        <w:numPr>
          <w:ilvl w:val="0"/>
          <w:numId w:val="96"/>
        </w:numPr>
        <w:spacing w:lineRule="auto" w:line="252"/>
        <w:ind w:left="890" w:right="13" w:hanging="180"/>
        <w:rPr>
          <w:lang w:val="ru-RU"/>
        </w:rPr>
      </w:pPr>
      <w:r>
        <w:rPr>
          <w:sz w:val="24"/>
        </w:rPr>
        <w:t>года</w:t>
      </w:r>
    </w:p>
    <w:p>
      <w:pPr>
        <w:pStyle w:val="Normal"/>
        <w:spacing w:lineRule="auto" w:line="252"/>
        <w:ind w:left="720" w:right="13" w:hanging="10"/>
        <w:rPr>
          <w:lang w:val="ru-RU"/>
        </w:rPr>
      </w:pPr>
      <w:r>
        <w:rPr>
          <w:sz w:val="24"/>
          <w:lang w:val="ru-RU"/>
        </w:rPr>
        <w:t>кот-кит___________________________, дом-дым____________________________, уточка-удочка______________________, киска-миска__________________________</w:t>
      </w:r>
    </w:p>
    <w:p>
      <w:pPr>
        <w:pStyle w:val="Normal"/>
        <w:numPr>
          <w:ilvl w:val="0"/>
          <w:numId w:val="96"/>
        </w:numPr>
        <w:spacing w:lineRule="auto" w:line="252"/>
        <w:ind w:left="890" w:right="13" w:hanging="180"/>
        <w:rPr>
          <w:lang w:val="ru-RU"/>
        </w:rPr>
      </w:pPr>
      <w:r>
        <w:rPr>
          <w:sz w:val="24"/>
        </w:rPr>
        <w:t>лет</w:t>
      </w:r>
    </w:p>
    <w:p>
      <w:pPr>
        <w:pStyle w:val="Normal"/>
        <w:spacing w:lineRule="auto" w:line="252"/>
        <w:ind w:left="720" w:right="13" w:hanging="10"/>
        <w:rPr>
          <w:lang w:val="ru-RU"/>
        </w:rPr>
      </w:pPr>
      <w:r>
        <w:rPr>
          <w:sz w:val="24"/>
          <w:lang w:val="ru-RU"/>
        </w:rPr>
        <w:t>мышка-мишка____________________, почка-бочка___________________________, катушка-кадушка___________________, корка-горка__________________________</w:t>
      </w:r>
    </w:p>
    <w:p>
      <w:pPr>
        <w:pStyle w:val="Normal"/>
        <w:numPr>
          <w:ilvl w:val="0"/>
          <w:numId w:val="96"/>
        </w:numPr>
        <w:spacing w:lineRule="auto" w:line="252"/>
        <w:ind w:left="890" w:right="13" w:hanging="180"/>
        <w:rPr>
          <w:lang w:val="ru-RU"/>
        </w:rPr>
      </w:pPr>
      <w:r>
        <w:rPr>
          <w:sz w:val="24"/>
        </w:rPr>
        <w:t>лет</w:t>
      </w:r>
    </w:p>
    <w:p>
      <w:pPr>
        <w:pStyle w:val="Normal"/>
        <w:spacing w:lineRule="auto" w:line="252"/>
        <w:ind w:left="720" w:right="13" w:hanging="10"/>
        <w:rPr>
          <w:lang w:val="ru-RU"/>
        </w:rPr>
      </w:pPr>
      <w:r>
        <w:rPr>
          <w:sz w:val="24"/>
          <w:lang w:val="ru-RU"/>
        </w:rPr>
        <w:t xml:space="preserve">мышка-мошка____________________, пашня-башня__________________________ сова-софа__________________________, крот-грот____________________________ </w:t>
      </w:r>
      <w:r>
        <w:rPr>
          <w:sz w:val="24"/>
        </w:rPr>
        <w:t></w:t>
      </w:r>
      <w:r>
        <w:rPr>
          <w:sz w:val="24"/>
          <w:lang w:val="ru-RU"/>
        </w:rPr>
        <w:t xml:space="preserve"> дифференциация оппозиционных звуков, смешиваемых в произношении</w:t>
      </w:r>
    </w:p>
    <w:p>
      <w:pPr>
        <w:pStyle w:val="Normal"/>
        <w:spacing w:lineRule="auto" w:line="252"/>
        <w:ind w:left="-5" w:right="13" w:hanging="10"/>
        <w:rPr>
          <w:lang w:val="ru-RU"/>
        </w:rPr>
      </w:pPr>
      <w:r>
        <w:rPr>
          <w:sz w:val="24"/>
        </w:rPr>
        <w:t>(показать по картинкам):</w:t>
      </w:r>
    </w:p>
    <w:p>
      <w:pPr>
        <w:pStyle w:val="Normal"/>
        <w:numPr>
          <w:ilvl w:val="0"/>
          <w:numId w:val="97"/>
        </w:numPr>
        <w:spacing w:lineRule="auto" w:line="252"/>
        <w:ind w:left="890" w:right="13" w:hanging="180"/>
        <w:rPr>
          <w:lang w:val="ru-RU"/>
        </w:rPr>
      </w:pPr>
      <w:r>
        <w:rPr>
          <w:sz w:val="24"/>
        </w:rPr>
        <w:t>года</w:t>
      </w:r>
    </w:p>
    <w:p>
      <w:pPr>
        <w:pStyle w:val="Normal"/>
        <w:spacing w:lineRule="auto" w:line="252"/>
        <w:ind w:left="720" w:right="13" w:hanging="10"/>
        <w:rPr>
          <w:lang w:val="ru-RU"/>
        </w:rPr>
      </w:pPr>
      <w:r>
        <w:rPr>
          <w:sz w:val="24"/>
          <w:lang w:val="ru-RU"/>
        </w:rPr>
        <w:t>коса-коза______________________, мишка-миска___________________________ кочка-кошка____________________, малина-Марина_________________________</w:t>
      </w:r>
    </w:p>
    <w:p>
      <w:pPr>
        <w:pStyle w:val="Normal"/>
        <w:numPr>
          <w:ilvl w:val="0"/>
          <w:numId w:val="97"/>
        </w:numPr>
        <w:spacing w:lineRule="auto" w:line="252"/>
        <w:ind w:left="890" w:right="13" w:hanging="180"/>
        <w:rPr>
          <w:lang w:val="ru-RU"/>
        </w:rPr>
      </w:pPr>
      <w:r>
        <w:rPr>
          <w:sz w:val="24"/>
        </w:rPr>
        <w:t xml:space="preserve">лет </w:t>
      </w:r>
    </w:p>
    <w:p>
      <w:pPr>
        <w:pStyle w:val="Normal"/>
        <w:spacing w:lineRule="auto" w:line="252"/>
        <w:ind w:left="720" w:right="13" w:hanging="10"/>
        <w:rPr>
          <w:lang w:val="ru-RU"/>
        </w:rPr>
      </w:pPr>
      <w:r>
        <w:rPr>
          <w:sz w:val="24"/>
          <w:lang w:val="ru-RU"/>
        </w:rPr>
        <w:t>речка-редька______________________, цвет-свет____________________________ челка-щелка________________________, рейка-лейка_________________________</w:t>
      </w:r>
    </w:p>
    <w:p>
      <w:pPr>
        <w:pStyle w:val="Normal"/>
        <w:numPr>
          <w:ilvl w:val="0"/>
          <w:numId w:val="97"/>
        </w:numPr>
        <w:spacing w:lineRule="auto" w:line="252"/>
        <w:ind w:left="890" w:right="13" w:hanging="180"/>
        <w:rPr>
          <w:lang w:val="ru-RU"/>
        </w:rPr>
      </w:pPr>
      <w:r>
        <w:rPr>
          <w:sz w:val="24"/>
        </w:rPr>
        <w:t>лет</w:t>
      </w:r>
    </w:p>
    <w:p>
      <w:pPr>
        <w:pStyle w:val="Normal"/>
        <w:spacing w:lineRule="auto" w:line="235"/>
        <w:ind w:left="710" w:right="158" w:hanging="0"/>
        <w:jc w:val="left"/>
        <w:rPr>
          <w:lang w:val="ru-RU"/>
        </w:rPr>
      </w:pPr>
      <w:r>
        <w:rPr>
          <w:sz w:val="24"/>
          <w:lang w:val="ru-RU"/>
        </w:rPr>
        <w:t xml:space="preserve">лук-люк___________________________, марка-майка_________________________ ель-гель___________________________, плач-плащ__________________________ </w:t>
      </w:r>
      <w:r>
        <w:rPr>
          <w:b/>
          <w:sz w:val="24"/>
          <w:lang w:val="ru-RU"/>
        </w:rPr>
        <w:t xml:space="preserve">Исследование экспрессивной речи </w:t>
      </w:r>
      <w:r>
        <w:rPr>
          <w:sz w:val="24"/>
          <w:lang w:val="ru-RU"/>
        </w:rPr>
        <w:t>Характер экспрессивной речи:</w:t>
      </w:r>
    </w:p>
    <w:p>
      <w:pPr>
        <w:pStyle w:val="Normal"/>
        <w:numPr>
          <w:ilvl w:val="0"/>
          <w:numId w:val="98"/>
        </w:numPr>
        <w:spacing w:lineRule="auto" w:line="252"/>
        <w:ind w:right="13" w:firstLine="710"/>
        <w:rPr>
          <w:lang w:val="ru-RU"/>
        </w:rPr>
      </w:pPr>
      <w:r>
        <w:rPr>
          <w:sz w:val="24"/>
        </w:rPr>
        <w:t>года____________________________________________________________________</w:t>
      </w:r>
    </w:p>
    <w:p>
      <w:pPr>
        <w:pStyle w:val="Normal"/>
        <w:numPr>
          <w:ilvl w:val="0"/>
          <w:numId w:val="98"/>
        </w:numPr>
        <w:spacing w:lineRule="auto" w:line="252"/>
        <w:ind w:right="13" w:firstLine="710"/>
        <w:rPr>
          <w:lang w:val="ru-RU"/>
        </w:rPr>
      </w:pPr>
      <w:r>
        <w:rPr>
          <w:sz w:val="24"/>
        </w:rPr>
        <w:t>лет_____________________________________________________________________</w:t>
      </w:r>
    </w:p>
    <w:p>
      <w:pPr>
        <w:pStyle w:val="Normal"/>
        <w:numPr>
          <w:ilvl w:val="0"/>
          <w:numId w:val="98"/>
        </w:numPr>
        <w:spacing w:lineRule="auto" w:line="252"/>
        <w:ind w:right="13" w:firstLine="710"/>
        <w:rPr>
          <w:lang w:val="ru-RU"/>
        </w:rPr>
      </w:pPr>
      <w:r>
        <w:rPr>
          <w:sz w:val="24"/>
        </w:rPr>
        <w:t>лет_____________________________________________________________________</w:t>
      </w:r>
    </w:p>
    <w:p>
      <w:pPr>
        <w:pStyle w:val="Normal"/>
        <w:spacing w:lineRule="auto" w:line="252"/>
        <w:ind w:left="720" w:right="13" w:hanging="10"/>
        <w:rPr>
          <w:lang w:val="ru-RU"/>
        </w:rPr>
      </w:pPr>
      <w:r>
        <w:rPr>
          <w:sz w:val="24"/>
        </w:rPr>
        <w:t>1.Активный словарь.</w:t>
      </w:r>
    </w:p>
    <w:p>
      <w:pPr>
        <w:pStyle w:val="Normal"/>
        <w:spacing w:lineRule="auto" w:line="252"/>
        <w:ind w:left="720" w:right="13" w:hanging="10"/>
        <w:rPr>
          <w:lang w:val="ru-RU"/>
        </w:rPr>
      </w:pPr>
      <w:r>
        <w:rPr>
          <w:sz w:val="24"/>
        </w:rPr>
        <w:t>Имена существительные:</w:t>
      </w:r>
    </w:p>
    <w:p>
      <w:pPr>
        <w:pStyle w:val="Normal"/>
        <w:tabs>
          <w:tab w:val="clear" w:pos="720"/>
          <w:tab w:val="center" w:pos="759" w:leader="none"/>
          <w:tab w:val="center" w:pos="5228" w:leader="none"/>
        </w:tabs>
        <w:spacing w:lineRule="auto" w:line="252"/>
        <w:ind w:right="0" w:hanging="0"/>
        <w:jc w:val="left"/>
        <w:rPr>
          <w:lang w:val="ru-RU"/>
        </w:rPr>
      </w:pPr>
      <w:r>
        <w:rPr>
          <w:sz w:val="22"/>
          <w:lang w:val="ru-RU"/>
        </w:rPr>
        <w:tab/>
      </w:r>
      <w:r>
        <w:rPr>
          <w:sz w:val="24"/>
        </w:rPr>
        <w:t></w:t>
      </w:r>
      <w:r>
        <w:rPr>
          <w:sz w:val="24"/>
          <w:lang w:val="ru-RU"/>
        </w:rPr>
        <w:tab/>
        <w:t>назвать по 4-5 имен существительных по предложенным логопедом темам</w:t>
      </w:r>
    </w:p>
    <w:p>
      <w:pPr>
        <w:pStyle w:val="Normal"/>
        <w:numPr>
          <w:ilvl w:val="0"/>
          <w:numId w:val="99"/>
        </w:numPr>
        <w:spacing w:lineRule="auto" w:line="252"/>
        <w:ind w:left="890" w:right="13" w:hanging="180"/>
        <w:rPr>
          <w:lang w:val="ru-RU"/>
        </w:rPr>
      </w:pPr>
      <w:r>
        <w:rPr>
          <w:sz w:val="24"/>
        </w:rPr>
        <w:t>года</w:t>
      </w:r>
    </w:p>
    <w:p>
      <w:pPr>
        <w:pStyle w:val="Normal"/>
        <w:spacing w:lineRule="auto" w:line="252"/>
        <w:ind w:left="720" w:right="13" w:hanging="10"/>
        <w:rPr>
          <w:lang w:val="ru-RU"/>
        </w:rPr>
      </w:pPr>
      <w:r>
        <w:rPr>
          <w:sz w:val="24"/>
        </w:rPr>
        <w:t>Игрушки:</w:t>
      </w:r>
    </w:p>
    <w:p>
      <w:pPr>
        <w:pStyle w:val="Normal"/>
        <w:spacing w:lineRule="auto" w:line="252"/>
        <w:ind w:left="695" w:right="758" w:hanging="710"/>
        <w:rPr>
          <w:lang w:val="ru-RU"/>
        </w:rPr>
      </w:pPr>
      <w:r>
        <w:rPr>
          <w:sz w:val="24"/>
        </w:rPr>
        <w:t>_________________________________________________________________ Посуда:</w:t>
      </w:r>
    </w:p>
    <w:p>
      <w:pPr>
        <w:pStyle w:val="Normal"/>
        <w:spacing w:lineRule="auto" w:line="252"/>
        <w:ind w:left="695" w:right="340" w:hanging="710"/>
        <w:rPr>
          <w:lang w:val="ru-RU"/>
        </w:rPr>
      </w:pPr>
      <w:r>
        <w:rPr>
          <w:sz w:val="24"/>
        </w:rPr>
        <w:t>____________________________________________________________________ Одежда:</w:t>
      </w:r>
    </w:p>
    <w:p>
      <w:pPr>
        <w:pStyle w:val="Normal"/>
        <w:spacing w:lineRule="auto" w:line="252"/>
        <w:ind w:left="695" w:right="504" w:hanging="710"/>
        <w:rPr>
          <w:lang w:val="ru-RU"/>
        </w:rPr>
      </w:pPr>
      <w:r>
        <w:rPr>
          <w:sz w:val="24"/>
        </w:rPr>
        <w:t>____________________________________________________________________ Обувь:</w:t>
      </w:r>
    </w:p>
    <w:p>
      <w:pPr>
        <w:pStyle w:val="Normal"/>
        <w:spacing w:lineRule="auto" w:line="252"/>
        <w:ind w:left="-5" w:right="13" w:hanging="10"/>
        <w:rPr>
          <w:lang w:val="ru-RU"/>
        </w:rPr>
      </w:pPr>
      <w:r>
        <w:rPr>
          <w:sz w:val="24"/>
        </w:rPr>
        <w:t>_____________________________________________________________________</w:t>
      </w:r>
    </w:p>
    <w:p>
      <w:pPr>
        <w:pStyle w:val="Normal"/>
        <w:numPr>
          <w:ilvl w:val="0"/>
          <w:numId w:val="99"/>
        </w:numPr>
        <w:spacing w:lineRule="auto" w:line="252"/>
        <w:ind w:left="890" w:right="13" w:hanging="180"/>
        <w:rPr>
          <w:lang w:val="ru-RU"/>
        </w:rPr>
      </w:pPr>
      <w:r>
        <w:rPr>
          <w:sz w:val="24"/>
        </w:rPr>
        <w:t>лет</w:t>
      </w:r>
    </w:p>
    <w:p>
      <w:pPr>
        <w:pStyle w:val="Normal"/>
        <w:spacing w:lineRule="auto" w:line="252"/>
        <w:ind w:left="720" w:right="13" w:hanging="10"/>
        <w:rPr>
          <w:lang w:val="ru-RU"/>
        </w:rPr>
      </w:pPr>
      <w:r>
        <w:rPr>
          <w:sz w:val="24"/>
        </w:rPr>
        <w:t>Мебель:</w:t>
      </w:r>
    </w:p>
    <w:p>
      <w:pPr>
        <w:pStyle w:val="Normal"/>
        <w:spacing w:lineRule="auto" w:line="252"/>
        <w:ind w:left="695" w:right="415" w:hanging="710"/>
        <w:rPr>
          <w:lang w:val="ru-RU"/>
        </w:rPr>
      </w:pPr>
      <w:r>
        <w:rPr>
          <w:sz w:val="24"/>
        </w:rPr>
        <w:t>____________________________________________________________________ Овощи:</w:t>
      </w:r>
    </w:p>
    <w:p>
      <w:pPr>
        <w:pStyle w:val="Normal"/>
        <w:spacing w:lineRule="auto" w:line="252"/>
        <w:ind w:left="695" w:right="328" w:hanging="710"/>
        <w:rPr>
          <w:lang w:val="ru-RU"/>
        </w:rPr>
      </w:pPr>
      <w:r>
        <w:rPr>
          <w:sz w:val="24"/>
        </w:rPr>
        <w:t>____________________________________________________________________ Фрукты:</w:t>
      </w:r>
    </w:p>
    <w:p>
      <w:pPr>
        <w:pStyle w:val="Normal"/>
        <w:spacing w:lineRule="auto" w:line="252"/>
        <w:ind w:left="695" w:right="438" w:hanging="710"/>
        <w:rPr>
          <w:lang w:val="ru-RU"/>
        </w:rPr>
      </w:pPr>
      <w:r>
        <w:rPr>
          <w:sz w:val="24"/>
        </w:rPr>
        <w:t>____________________________________________________________________ Птицы:</w:t>
      </w:r>
    </w:p>
    <w:p>
      <w:pPr>
        <w:pStyle w:val="Normal"/>
        <w:spacing w:lineRule="auto" w:line="252"/>
        <w:ind w:left="-5" w:right="13" w:hanging="10"/>
        <w:rPr>
          <w:lang w:val="ru-RU"/>
        </w:rPr>
      </w:pPr>
      <w:r>
        <w:rPr>
          <w:sz w:val="24"/>
        </w:rPr>
        <w:t>_____________________________________________________________________</w:t>
      </w:r>
    </w:p>
    <w:p>
      <w:pPr>
        <w:pStyle w:val="Normal"/>
        <w:numPr>
          <w:ilvl w:val="0"/>
          <w:numId w:val="99"/>
        </w:numPr>
        <w:spacing w:lineRule="auto" w:line="252"/>
        <w:ind w:left="890" w:right="13" w:hanging="180"/>
        <w:rPr>
          <w:lang w:val="ru-RU"/>
        </w:rPr>
      </w:pPr>
      <w:r>
        <w:rPr>
          <w:sz w:val="24"/>
        </w:rPr>
        <w:t>лет</w:t>
      </w:r>
    </w:p>
    <w:p>
      <w:pPr>
        <w:pStyle w:val="Normal"/>
        <w:spacing w:lineRule="auto" w:line="252"/>
        <w:ind w:left="720" w:right="13" w:hanging="10"/>
        <w:rPr>
          <w:lang w:val="ru-RU"/>
        </w:rPr>
      </w:pPr>
      <w:r>
        <w:rPr>
          <w:sz w:val="24"/>
        </w:rPr>
        <w:t>Ягоды:</w:t>
      </w:r>
    </w:p>
    <w:p>
      <w:pPr>
        <w:pStyle w:val="Normal"/>
        <w:spacing w:lineRule="auto" w:line="252"/>
        <w:ind w:left="-5" w:right="13" w:hanging="10"/>
        <w:rPr>
          <w:lang w:val="ru-RU"/>
        </w:rPr>
      </w:pPr>
      <w:r>
        <w:rPr>
          <w:sz w:val="24"/>
        </w:rPr>
        <w:t>_____________________________________________________________________</w:t>
      </w:r>
    </w:p>
    <w:p>
      <w:pPr>
        <w:pStyle w:val="Normal"/>
        <w:spacing w:lineRule="auto" w:line="252"/>
        <w:ind w:left="720" w:right="13" w:hanging="10"/>
        <w:rPr>
          <w:lang w:val="ru-RU"/>
        </w:rPr>
      </w:pPr>
      <w:r>
        <w:rPr>
          <w:sz w:val="24"/>
        </w:rPr>
        <w:t>Насекомые:</w:t>
      </w:r>
    </w:p>
    <w:p>
      <w:pPr>
        <w:pStyle w:val="Normal"/>
        <w:spacing w:lineRule="auto" w:line="252"/>
        <w:ind w:left="695" w:right="420" w:hanging="710"/>
        <w:rPr>
          <w:lang w:val="ru-RU"/>
        </w:rPr>
      </w:pPr>
      <w:r>
        <w:rPr>
          <w:sz w:val="24"/>
        </w:rPr>
        <w:t>_________________________________________________________________ Животные:</w:t>
      </w:r>
    </w:p>
    <w:p>
      <w:pPr>
        <w:pStyle w:val="Normal"/>
        <w:spacing w:lineRule="auto" w:line="252"/>
        <w:ind w:left="695" w:right="304" w:hanging="710"/>
        <w:rPr>
          <w:lang w:val="ru-RU"/>
        </w:rPr>
      </w:pPr>
      <w:r>
        <w:rPr>
          <w:sz w:val="24"/>
        </w:rPr>
        <w:t>__________________________________________________________________ Транспорт:</w:t>
      </w:r>
    </w:p>
    <w:p>
      <w:pPr>
        <w:pStyle w:val="Normal"/>
        <w:spacing w:lineRule="auto" w:line="252"/>
        <w:ind w:left="695" w:right="1341" w:hanging="710"/>
        <w:rPr>
          <w:lang w:val="ru-RU"/>
        </w:rPr>
      </w:pPr>
      <w:r>
        <w:rPr>
          <w:sz w:val="24"/>
          <w:lang w:val="ru-RU"/>
        </w:rPr>
        <w:t xml:space="preserve">__________________________________________________________________ </w:t>
      </w:r>
      <w:r>
        <w:rPr>
          <w:sz w:val="24"/>
        </w:rPr>
        <w:t></w:t>
      </w:r>
      <w:r>
        <w:rPr>
          <w:sz w:val="24"/>
          <w:lang w:val="ru-RU"/>
        </w:rPr>
        <w:tab/>
        <w:t>назвать части тела и предметов (по картинкам)</w:t>
      </w:r>
    </w:p>
    <w:p>
      <w:pPr>
        <w:pStyle w:val="Normal"/>
        <w:spacing w:lineRule="auto" w:line="252"/>
        <w:ind w:left="720" w:right="13" w:hanging="10"/>
        <w:rPr>
          <w:lang w:val="ru-RU"/>
        </w:rPr>
      </w:pPr>
      <w:r>
        <w:rPr>
          <w:sz w:val="24"/>
          <w:lang w:val="ru-RU"/>
        </w:rPr>
        <w:t>4 года</w:t>
      </w:r>
    </w:p>
    <w:p>
      <w:pPr>
        <w:pStyle w:val="Normal"/>
        <w:spacing w:lineRule="auto" w:line="252"/>
        <w:ind w:left="720" w:right="13" w:hanging="10"/>
        <w:rPr>
          <w:lang w:val="ru-RU"/>
        </w:rPr>
      </w:pPr>
      <w:r>
        <w:rPr>
          <w:sz w:val="24"/>
          <w:lang w:val="ru-RU"/>
        </w:rPr>
        <w:t>Ноги________________спинка стула__________________________________</w:t>
      </w:r>
    </w:p>
    <w:p>
      <w:pPr>
        <w:pStyle w:val="Normal"/>
        <w:spacing w:lineRule="auto" w:line="252"/>
        <w:ind w:left="720" w:right="13" w:hanging="10"/>
        <w:rPr>
          <w:lang w:val="ru-RU"/>
        </w:rPr>
      </w:pPr>
      <w:r>
        <w:rPr>
          <w:sz w:val="24"/>
          <w:lang w:val="ru-RU"/>
        </w:rPr>
        <w:t>Руки_________________сиденье стула________________________________</w:t>
      </w:r>
    </w:p>
    <w:p>
      <w:pPr>
        <w:pStyle w:val="Normal"/>
        <w:spacing w:lineRule="auto" w:line="252"/>
        <w:ind w:left="720" w:right="13" w:hanging="10"/>
        <w:rPr>
          <w:lang w:val="ru-RU"/>
        </w:rPr>
      </w:pPr>
      <w:r>
        <w:rPr>
          <w:sz w:val="24"/>
          <w:lang w:val="ru-RU"/>
        </w:rPr>
        <w:t>Голова__________________ножки стула_______________________________</w:t>
      </w:r>
    </w:p>
    <w:p>
      <w:pPr>
        <w:pStyle w:val="Normal"/>
        <w:spacing w:lineRule="auto" w:line="252"/>
        <w:ind w:left="720" w:right="13" w:hanging="10"/>
        <w:rPr>
          <w:lang w:val="ru-RU"/>
        </w:rPr>
      </w:pPr>
      <w:r>
        <w:rPr>
          <w:sz w:val="24"/>
          <w:lang w:val="ru-RU"/>
        </w:rPr>
        <w:t>Глаза____________________кузов машины____________________________</w:t>
      </w:r>
    </w:p>
    <w:p>
      <w:pPr>
        <w:pStyle w:val="Normal"/>
        <w:spacing w:lineRule="auto" w:line="252"/>
        <w:ind w:left="720" w:right="479" w:hanging="10"/>
        <w:rPr>
          <w:lang w:val="ru-RU"/>
        </w:rPr>
      </w:pPr>
      <w:r>
        <w:rPr>
          <w:sz w:val="24"/>
          <w:lang w:val="ru-RU"/>
        </w:rPr>
        <w:t>Уши________________________колеса машины__________________________ 5 лет</w:t>
      </w:r>
    </w:p>
    <w:p>
      <w:pPr>
        <w:pStyle w:val="Normal"/>
        <w:spacing w:lineRule="auto" w:line="252"/>
        <w:ind w:left="720" w:right="13" w:hanging="10"/>
        <w:rPr>
          <w:lang w:val="ru-RU"/>
        </w:rPr>
      </w:pPr>
      <w:r>
        <w:rPr>
          <w:sz w:val="24"/>
          <w:lang w:val="ru-RU"/>
        </w:rPr>
        <w:t>Нос______________________рукав________________________________________ Рот_____________________________воротник_______________________________</w:t>
      </w:r>
    </w:p>
    <w:p>
      <w:pPr>
        <w:pStyle w:val="Normal"/>
        <w:spacing w:lineRule="auto" w:line="252"/>
        <w:ind w:left="720" w:right="13" w:hanging="10"/>
        <w:rPr>
          <w:lang w:val="ru-RU"/>
        </w:rPr>
      </w:pPr>
      <w:r>
        <w:rPr>
          <w:sz w:val="24"/>
          <w:lang w:val="ru-RU"/>
        </w:rPr>
        <w:t>Шея____________________________пуговица_______________________________</w:t>
      </w:r>
    </w:p>
    <w:p>
      <w:pPr>
        <w:pStyle w:val="Normal"/>
        <w:spacing w:lineRule="auto" w:line="235"/>
        <w:ind w:left="710" w:right="109" w:hanging="0"/>
        <w:jc w:val="left"/>
        <w:rPr>
          <w:lang w:val="ru-RU"/>
        </w:rPr>
      </w:pPr>
      <w:r>
        <w:rPr>
          <w:sz w:val="24"/>
          <w:lang w:val="ru-RU"/>
        </w:rPr>
        <w:t>Живот_______________________кабина машины_____________________________ Грудь______________________руль_______________________________________ 6 лет</w:t>
      </w:r>
    </w:p>
    <w:p>
      <w:pPr>
        <w:pStyle w:val="Normal"/>
        <w:spacing w:lineRule="auto" w:line="252"/>
        <w:ind w:left="720" w:right="13" w:hanging="10"/>
        <w:rPr>
          <w:lang w:val="ru-RU"/>
        </w:rPr>
      </w:pPr>
      <w:r>
        <w:rPr>
          <w:sz w:val="24"/>
          <w:lang w:val="ru-RU"/>
        </w:rPr>
        <w:t>Локоть__________________________манжета________________________________</w:t>
      </w:r>
    </w:p>
    <w:p>
      <w:pPr>
        <w:pStyle w:val="Normal"/>
        <w:tabs>
          <w:tab w:val="clear" w:pos="720"/>
          <w:tab w:val="center" w:pos="2747" w:leader="none"/>
          <w:tab w:val="center" w:pos="6865" w:leader="none"/>
          <w:tab w:val="right" w:pos="9360" w:leader="none"/>
        </w:tabs>
        <w:spacing w:lineRule="auto" w:line="252"/>
        <w:ind w:right="0" w:hanging="0"/>
        <w:jc w:val="left"/>
        <w:rPr>
          <w:lang w:val="ru-RU"/>
        </w:rPr>
      </w:pPr>
      <w:r>
        <w:rPr>
          <w:sz w:val="22"/>
          <w:lang w:val="ru-RU"/>
        </w:rPr>
        <w:tab/>
      </w:r>
      <w:r>
        <w:rPr>
          <w:sz w:val="24"/>
          <w:lang w:val="ru-RU"/>
        </w:rPr>
        <w:t>Ладонь_______________________петля</w:t>
        <w:tab/>
        <w:tab/>
        <w:t>для</w:t>
      </w:r>
    </w:p>
    <w:p>
      <w:pPr>
        <w:pStyle w:val="Normal"/>
        <w:spacing w:lineRule="auto" w:line="252"/>
        <w:ind w:left="-5" w:right="13" w:hanging="10"/>
        <w:rPr>
          <w:lang w:val="ru-RU"/>
        </w:rPr>
      </w:pPr>
      <w:r>
        <w:rPr>
          <w:sz w:val="24"/>
          <w:lang w:val="ru-RU"/>
        </w:rPr>
        <w:t>пуговицы___________________________</w:t>
      </w:r>
    </w:p>
    <w:p>
      <w:pPr>
        <w:pStyle w:val="Normal"/>
        <w:spacing w:lineRule="auto" w:line="252"/>
        <w:ind w:left="720" w:right="13" w:hanging="10"/>
        <w:rPr>
          <w:lang w:val="ru-RU"/>
        </w:rPr>
      </w:pPr>
      <w:r>
        <w:rPr>
          <w:sz w:val="24"/>
          <w:lang w:val="ru-RU"/>
        </w:rPr>
        <w:t>Затылок______________________фары______________________________________</w:t>
      </w:r>
    </w:p>
    <w:p>
      <w:pPr>
        <w:pStyle w:val="Normal"/>
        <w:spacing w:lineRule="auto" w:line="252"/>
        <w:ind w:left="-5" w:right="13" w:hanging="10"/>
        <w:rPr>
          <w:lang w:val="ru-RU"/>
        </w:rPr>
      </w:pPr>
      <w:r>
        <w:rPr>
          <w:sz w:val="24"/>
          <w:lang w:val="ru-RU"/>
        </w:rPr>
        <w:t>_</w:t>
      </w:r>
    </w:p>
    <w:p>
      <w:pPr>
        <w:pStyle w:val="Normal"/>
        <w:spacing w:lineRule="auto" w:line="252"/>
        <w:ind w:left="720" w:right="13" w:hanging="10"/>
        <w:rPr>
          <w:lang w:val="ru-RU"/>
        </w:rPr>
      </w:pPr>
      <w:r>
        <w:rPr>
          <w:sz w:val="24"/>
          <w:lang w:val="ru-RU"/>
        </w:rPr>
        <w:t>Висок_______________________мотор______________________________________</w:t>
      </w:r>
    </w:p>
    <w:p>
      <w:pPr>
        <w:pStyle w:val="Normal"/>
        <w:spacing w:lineRule="auto" w:line="252"/>
        <w:ind w:left="-15" w:right="13" w:firstLine="710"/>
        <w:rPr>
          <w:lang w:val="ru-RU"/>
        </w:rPr>
      </w:pPr>
      <w:r>
        <w:rPr>
          <w:sz w:val="24"/>
        </w:rPr>
        <w:t></w:t>
      </w:r>
      <w:r>
        <w:rPr>
          <w:sz w:val="24"/>
          <w:lang w:val="ru-RU"/>
        </w:rPr>
        <w:tab/>
        <w:t>назвать одним словом (обобщить) предметы и объекты, изображенные на картинке</w:t>
      </w:r>
    </w:p>
    <w:p>
      <w:pPr>
        <w:pStyle w:val="Normal"/>
        <w:spacing w:lineRule="auto" w:line="252"/>
        <w:ind w:left="720" w:right="13" w:hanging="10"/>
        <w:rPr>
          <w:lang w:val="ru-RU"/>
        </w:rPr>
      </w:pPr>
      <w:r>
        <w:rPr>
          <w:sz w:val="24"/>
        </w:rPr>
        <w:t>4 года</w:t>
      </w:r>
    </w:p>
    <w:tbl>
      <w:tblPr>
        <w:tblStyle w:val="TableGrid"/>
        <w:tblW w:w="9358" w:type="dxa"/>
        <w:jc w:val="left"/>
        <w:tblInd w:w="0" w:type="dxa"/>
        <w:tblLayout w:type="fixed"/>
        <w:tblCellMar>
          <w:top w:w="0" w:type="dxa"/>
          <w:left w:w="0" w:type="dxa"/>
          <w:bottom w:w="0" w:type="dxa"/>
          <w:right w:w="0" w:type="dxa"/>
        </w:tblCellMar>
        <w:tblLook w:firstRow="1" w:noVBand="1" w:lastRow="0" w:firstColumn="1" w:lastColumn="0" w:noHBand="0" w:val="04a0"/>
      </w:tblPr>
      <w:tblGrid>
        <w:gridCol w:w="8148"/>
        <w:gridCol w:w="1209"/>
      </w:tblGrid>
      <w:tr>
        <w:trPr>
          <w:trHeight w:val="547" w:hRule="atLeast"/>
        </w:trPr>
        <w:tc>
          <w:tcPr>
            <w:tcW w:w="8148" w:type="dxa"/>
            <w:tcBorders/>
          </w:tcPr>
          <w:p>
            <w:pPr>
              <w:pStyle w:val="Normal"/>
              <w:widowControl/>
              <w:tabs>
                <w:tab w:val="clear" w:pos="720"/>
                <w:tab w:val="center" w:pos="962" w:leader="none"/>
                <w:tab w:val="center" w:pos="4938" w:leader="none"/>
              </w:tabs>
              <w:spacing w:lineRule="auto" w:line="259" w:before="0" w:after="0"/>
              <w:ind w:right="0" w:hanging="0"/>
              <w:jc w:val="left"/>
              <w:rPr>
                <w:lang w:val="ru-RU"/>
              </w:rPr>
            </w:pPr>
            <w:r>
              <w:rPr>
                <w:kern w:val="0"/>
                <w:sz w:val="22"/>
                <w:szCs w:val="22"/>
                <w:lang w:val="en-US" w:eastAsia="en-US" w:bidi="ar-SA"/>
              </w:rPr>
              <w:tab/>
            </w:r>
            <w:r>
              <w:rPr>
                <w:kern w:val="0"/>
                <w:sz w:val="24"/>
                <w:szCs w:val="22"/>
                <w:lang w:val="en-US" w:eastAsia="en-US" w:bidi="ar-SA"/>
              </w:rPr>
              <w:t>Мяч,</w:t>
            </w:r>
          </w:p>
          <w:p>
            <w:pPr>
              <w:pStyle w:val="Normal"/>
              <w:widowControl/>
              <w:spacing w:lineRule="auto" w:line="259" w:before="0" w:after="0"/>
              <w:ind w:right="0" w:hanging="0"/>
              <w:jc w:val="left"/>
              <w:rPr>
                <w:lang w:val="ru-RU"/>
              </w:rPr>
            </w:pPr>
            <w:r>
              <w:rPr>
                <w:kern w:val="0"/>
                <w:sz w:val="24"/>
                <w:szCs w:val="22"/>
                <w:lang w:val="en-US" w:eastAsia="en-US" w:bidi="ar-SA"/>
              </w:rPr>
              <w:t>машинка___________________________________________________________</w:t>
            </w:r>
          </w:p>
        </w:tc>
        <w:tc>
          <w:tcPr>
            <w:tcW w:w="1209" w:type="dxa"/>
            <w:tcBorders/>
          </w:tcPr>
          <w:p>
            <w:pPr>
              <w:pStyle w:val="Normal"/>
              <w:widowControl/>
              <w:spacing w:lineRule="auto" w:line="259" w:before="0" w:after="0"/>
              <w:ind w:right="0" w:hanging="0"/>
              <w:jc w:val="right"/>
              <w:rPr>
                <w:lang w:val="ru-RU"/>
              </w:rPr>
            </w:pPr>
            <w:r>
              <w:rPr>
                <w:kern w:val="0"/>
                <w:sz w:val="24"/>
                <w:szCs w:val="22"/>
                <w:lang w:val="en-US" w:eastAsia="en-US" w:bidi="ar-SA"/>
              </w:rPr>
              <w:t>кукла,</w:t>
            </w:r>
          </w:p>
        </w:tc>
      </w:tr>
      <w:tr>
        <w:trPr>
          <w:trHeight w:val="552" w:hRule="atLeast"/>
        </w:trPr>
        <w:tc>
          <w:tcPr>
            <w:tcW w:w="8148" w:type="dxa"/>
            <w:tcBorders/>
          </w:tcPr>
          <w:p>
            <w:pPr>
              <w:pStyle w:val="Normal"/>
              <w:widowControl/>
              <w:tabs>
                <w:tab w:val="clear" w:pos="720"/>
                <w:tab w:val="center" w:pos="1181" w:leader="none"/>
                <w:tab w:val="center" w:pos="5111" w:leader="none"/>
              </w:tabs>
              <w:spacing w:lineRule="auto" w:line="259" w:before="0" w:after="0"/>
              <w:ind w:right="0" w:hanging="0"/>
              <w:jc w:val="left"/>
              <w:rPr>
                <w:lang w:val="ru-RU"/>
              </w:rPr>
            </w:pPr>
            <w:r>
              <w:rPr>
                <w:kern w:val="0"/>
                <w:sz w:val="22"/>
                <w:szCs w:val="22"/>
                <w:lang w:val="en-US" w:eastAsia="en-US" w:bidi="ar-SA"/>
              </w:rPr>
              <w:tab/>
            </w:r>
            <w:r>
              <w:rPr>
                <w:kern w:val="0"/>
                <w:sz w:val="24"/>
                <w:szCs w:val="22"/>
                <w:lang w:val="en-US" w:eastAsia="en-US" w:bidi="ar-SA"/>
              </w:rPr>
              <w:t>Рубашка,</w:t>
            </w:r>
          </w:p>
          <w:p>
            <w:pPr>
              <w:pStyle w:val="Normal"/>
              <w:widowControl/>
              <w:spacing w:lineRule="auto" w:line="259" w:before="0" w:after="0"/>
              <w:ind w:right="0" w:hanging="0"/>
              <w:jc w:val="left"/>
              <w:rPr>
                <w:lang w:val="ru-RU"/>
              </w:rPr>
            </w:pPr>
            <w:r>
              <w:rPr>
                <w:kern w:val="0"/>
                <w:sz w:val="24"/>
                <w:szCs w:val="22"/>
                <w:lang w:val="en-US" w:eastAsia="en-US" w:bidi="ar-SA"/>
              </w:rPr>
              <w:t>шорты_______________________________________________________</w:t>
            </w:r>
          </w:p>
        </w:tc>
        <w:tc>
          <w:tcPr>
            <w:tcW w:w="1209" w:type="dxa"/>
            <w:tcBorders/>
          </w:tcPr>
          <w:p>
            <w:pPr>
              <w:pStyle w:val="Normal"/>
              <w:widowControl/>
              <w:spacing w:lineRule="auto" w:line="259" w:before="0" w:after="0"/>
              <w:ind w:right="1" w:hanging="0"/>
              <w:jc w:val="right"/>
              <w:rPr>
                <w:lang w:val="ru-RU"/>
              </w:rPr>
            </w:pPr>
            <w:r>
              <w:rPr>
                <w:kern w:val="0"/>
                <w:sz w:val="24"/>
                <w:szCs w:val="22"/>
                <w:lang w:val="en-US" w:eastAsia="en-US" w:bidi="ar-SA"/>
              </w:rPr>
              <w:t>платье,</w:t>
            </w:r>
          </w:p>
        </w:tc>
      </w:tr>
      <w:tr>
        <w:trPr>
          <w:trHeight w:val="828" w:hRule="atLeast"/>
        </w:trPr>
        <w:tc>
          <w:tcPr>
            <w:tcW w:w="8148" w:type="dxa"/>
            <w:tcBorders/>
          </w:tcPr>
          <w:p>
            <w:pPr>
              <w:pStyle w:val="Normal"/>
              <w:widowControl/>
              <w:tabs>
                <w:tab w:val="clear" w:pos="720"/>
                <w:tab w:val="center" w:pos="1049" w:leader="none"/>
                <w:tab w:val="center" w:pos="5007" w:leader="none"/>
              </w:tabs>
              <w:spacing w:lineRule="auto" w:line="259" w:before="0" w:after="0"/>
              <w:ind w:right="0" w:hanging="0"/>
              <w:jc w:val="left"/>
              <w:rPr>
                <w:lang w:val="ru-RU"/>
              </w:rPr>
            </w:pPr>
            <w:r>
              <w:rPr>
                <w:kern w:val="0"/>
                <w:sz w:val="22"/>
                <w:szCs w:val="22"/>
                <w:lang w:val="en-US" w:eastAsia="en-US" w:bidi="ar-SA"/>
              </w:rPr>
              <w:tab/>
            </w:r>
            <w:r>
              <w:rPr>
                <w:kern w:val="0"/>
                <w:sz w:val="24"/>
                <w:szCs w:val="22"/>
                <w:lang w:val="en-US" w:eastAsia="en-US" w:bidi="ar-SA"/>
              </w:rPr>
              <w:t>Тапки,</w:t>
            </w:r>
          </w:p>
          <w:p>
            <w:pPr>
              <w:pStyle w:val="Normal"/>
              <w:widowControl/>
              <w:spacing w:lineRule="auto" w:line="259" w:before="0" w:after="0"/>
              <w:ind w:left="710" w:right="398" w:hanging="710"/>
              <w:jc w:val="left"/>
              <w:rPr>
                <w:lang w:val="ru-RU"/>
              </w:rPr>
            </w:pPr>
            <w:r>
              <w:rPr>
                <w:kern w:val="0"/>
                <w:sz w:val="24"/>
                <w:szCs w:val="22"/>
                <w:lang w:val="en-US" w:eastAsia="en-US" w:bidi="ar-SA"/>
              </w:rPr>
              <w:t>ботинки_________________________________________________________ 5 лет</w:t>
            </w:r>
          </w:p>
        </w:tc>
        <w:tc>
          <w:tcPr>
            <w:tcW w:w="1209" w:type="dxa"/>
            <w:tcBorders/>
          </w:tcPr>
          <w:p>
            <w:pPr>
              <w:pStyle w:val="Normal"/>
              <w:widowControl/>
              <w:spacing w:lineRule="auto" w:line="259" w:before="0" w:after="0"/>
              <w:ind w:right="1" w:hanging="0"/>
              <w:jc w:val="right"/>
              <w:rPr>
                <w:lang w:val="ru-RU"/>
              </w:rPr>
            </w:pPr>
            <w:r>
              <w:rPr>
                <w:kern w:val="0"/>
                <w:sz w:val="24"/>
                <w:szCs w:val="22"/>
                <w:lang w:val="en-US" w:eastAsia="en-US" w:bidi="ar-SA"/>
              </w:rPr>
              <w:t>туфли,</w:t>
            </w:r>
          </w:p>
        </w:tc>
      </w:tr>
      <w:tr>
        <w:trPr>
          <w:trHeight w:val="552" w:hRule="atLeast"/>
        </w:trPr>
        <w:tc>
          <w:tcPr>
            <w:tcW w:w="8148" w:type="dxa"/>
            <w:tcBorders/>
          </w:tcPr>
          <w:p>
            <w:pPr>
              <w:pStyle w:val="Normal"/>
              <w:widowControl/>
              <w:tabs>
                <w:tab w:val="clear" w:pos="720"/>
                <w:tab w:val="center" w:pos="984" w:leader="none"/>
                <w:tab w:val="center" w:pos="5025" w:leader="none"/>
              </w:tabs>
              <w:spacing w:lineRule="auto" w:line="259" w:before="0" w:after="0"/>
              <w:ind w:right="0" w:hanging="0"/>
              <w:jc w:val="left"/>
              <w:rPr>
                <w:lang w:val="ru-RU"/>
              </w:rPr>
            </w:pPr>
            <w:r>
              <w:rPr>
                <w:kern w:val="0"/>
                <w:sz w:val="22"/>
                <w:szCs w:val="22"/>
                <w:lang w:val="en-US" w:eastAsia="en-US" w:bidi="ar-SA"/>
              </w:rPr>
              <w:tab/>
            </w:r>
            <w:r>
              <w:rPr>
                <w:kern w:val="0"/>
                <w:sz w:val="24"/>
                <w:szCs w:val="22"/>
                <w:lang w:val="en-US" w:eastAsia="en-US" w:bidi="ar-SA"/>
              </w:rPr>
              <w:t>Стул,</w:t>
            </w:r>
          </w:p>
          <w:p>
            <w:pPr>
              <w:pStyle w:val="Normal"/>
              <w:widowControl/>
              <w:spacing w:lineRule="auto" w:line="259" w:before="0" w:after="0"/>
              <w:ind w:right="0" w:hanging="0"/>
              <w:jc w:val="left"/>
              <w:rPr>
                <w:lang w:val="ru-RU"/>
              </w:rPr>
            </w:pPr>
            <w:r>
              <w:rPr>
                <w:kern w:val="0"/>
                <w:sz w:val="24"/>
                <w:szCs w:val="22"/>
                <w:lang w:val="en-US" w:eastAsia="en-US" w:bidi="ar-SA"/>
              </w:rPr>
              <w:t>шкаф_____________________________________________________________</w:t>
            </w:r>
          </w:p>
        </w:tc>
        <w:tc>
          <w:tcPr>
            <w:tcW w:w="1209" w:type="dxa"/>
            <w:tcBorders/>
          </w:tcPr>
          <w:p>
            <w:pPr>
              <w:pStyle w:val="Normal"/>
              <w:widowControl/>
              <w:spacing w:lineRule="auto" w:line="259" w:before="0" w:after="0"/>
              <w:ind w:right="1" w:hanging="0"/>
              <w:jc w:val="right"/>
              <w:rPr>
                <w:lang w:val="ru-RU"/>
              </w:rPr>
            </w:pPr>
            <w:r>
              <w:rPr>
                <w:kern w:val="0"/>
                <w:sz w:val="24"/>
                <w:szCs w:val="22"/>
                <w:lang w:val="en-US" w:eastAsia="en-US" w:bidi="ar-SA"/>
              </w:rPr>
              <w:t>стол,</w:t>
            </w:r>
          </w:p>
        </w:tc>
      </w:tr>
      <w:tr>
        <w:trPr>
          <w:trHeight w:val="552" w:hRule="atLeast"/>
        </w:trPr>
        <w:tc>
          <w:tcPr>
            <w:tcW w:w="8148" w:type="dxa"/>
            <w:tcBorders/>
          </w:tcPr>
          <w:p>
            <w:pPr>
              <w:pStyle w:val="Normal"/>
              <w:widowControl/>
              <w:tabs>
                <w:tab w:val="clear" w:pos="720"/>
                <w:tab w:val="center" w:pos="1113" w:leader="none"/>
                <w:tab w:val="center" w:pos="4935" w:leader="none"/>
              </w:tabs>
              <w:spacing w:lineRule="auto" w:line="259" w:before="0" w:after="0"/>
              <w:ind w:right="0" w:hanging="0"/>
              <w:jc w:val="left"/>
              <w:rPr>
                <w:lang w:val="ru-RU"/>
              </w:rPr>
            </w:pPr>
            <w:r>
              <w:rPr>
                <w:kern w:val="0"/>
                <w:sz w:val="22"/>
                <w:szCs w:val="22"/>
                <w:lang w:val="en-US" w:eastAsia="en-US" w:bidi="ar-SA"/>
              </w:rPr>
              <w:tab/>
            </w:r>
            <w:r>
              <w:rPr>
                <w:kern w:val="0"/>
                <w:sz w:val="24"/>
                <w:szCs w:val="22"/>
                <w:lang w:val="en-US" w:eastAsia="en-US" w:bidi="ar-SA"/>
              </w:rPr>
              <w:t>Огурец,</w:t>
            </w:r>
          </w:p>
          <w:p>
            <w:pPr>
              <w:pStyle w:val="Normal"/>
              <w:widowControl/>
              <w:spacing w:lineRule="auto" w:line="259" w:before="0" w:after="0"/>
              <w:ind w:right="0" w:hanging="0"/>
              <w:jc w:val="left"/>
              <w:rPr>
                <w:lang w:val="ru-RU"/>
              </w:rPr>
            </w:pPr>
            <w:r>
              <w:rPr>
                <w:kern w:val="0"/>
                <w:sz w:val="24"/>
                <w:szCs w:val="22"/>
                <w:lang w:val="en-US" w:eastAsia="en-US" w:bidi="ar-SA"/>
              </w:rPr>
              <w:t>морковь_____________________________________________________</w:t>
            </w:r>
          </w:p>
        </w:tc>
        <w:tc>
          <w:tcPr>
            <w:tcW w:w="1209" w:type="dxa"/>
            <w:tcBorders/>
          </w:tcPr>
          <w:p>
            <w:pPr>
              <w:pStyle w:val="Normal"/>
              <w:widowControl/>
              <w:spacing w:lineRule="auto" w:line="259" w:before="0" w:after="0"/>
              <w:ind w:left="212" w:right="0" w:hanging="0"/>
              <w:jc w:val="left"/>
              <w:rPr>
                <w:lang w:val="ru-RU"/>
              </w:rPr>
            </w:pPr>
            <w:r>
              <w:rPr>
                <w:kern w:val="0"/>
                <w:sz w:val="24"/>
                <w:szCs w:val="22"/>
                <w:lang w:val="en-US" w:eastAsia="en-US" w:bidi="ar-SA"/>
              </w:rPr>
              <w:t>помидор,</w:t>
            </w:r>
          </w:p>
        </w:tc>
      </w:tr>
      <w:tr>
        <w:trPr>
          <w:trHeight w:val="552" w:hRule="atLeast"/>
        </w:trPr>
        <w:tc>
          <w:tcPr>
            <w:tcW w:w="8148" w:type="dxa"/>
            <w:tcBorders/>
          </w:tcPr>
          <w:p>
            <w:pPr>
              <w:pStyle w:val="Normal"/>
              <w:widowControl/>
              <w:tabs>
                <w:tab w:val="clear" w:pos="720"/>
                <w:tab w:val="center" w:pos="1110" w:leader="none"/>
                <w:tab w:val="center" w:pos="5077" w:leader="none"/>
              </w:tabs>
              <w:spacing w:lineRule="auto" w:line="259" w:before="0" w:after="0"/>
              <w:ind w:right="0" w:hanging="0"/>
              <w:jc w:val="left"/>
              <w:rPr>
                <w:lang w:val="ru-RU"/>
              </w:rPr>
            </w:pPr>
            <w:r>
              <w:rPr>
                <w:kern w:val="0"/>
                <w:sz w:val="22"/>
                <w:szCs w:val="22"/>
                <w:lang w:val="en-US" w:eastAsia="en-US" w:bidi="ar-SA"/>
              </w:rPr>
              <w:tab/>
            </w:r>
            <w:r>
              <w:rPr>
                <w:kern w:val="0"/>
                <w:sz w:val="24"/>
                <w:szCs w:val="22"/>
                <w:lang w:val="en-US" w:eastAsia="en-US" w:bidi="ar-SA"/>
              </w:rPr>
              <w:t>Яблоко,</w:t>
            </w:r>
          </w:p>
          <w:p>
            <w:pPr>
              <w:pStyle w:val="Normal"/>
              <w:widowControl/>
              <w:spacing w:lineRule="auto" w:line="259" w:before="0" w:after="0"/>
              <w:ind w:right="0" w:hanging="0"/>
              <w:jc w:val="left"/>
              <w:rPr>
                <w:lang w:val="ru-RU"/>
              </w:rPr>
            </w:pPr>
            <w:r>
              <w:rPr>
                <w:kern w:val="0"/>
                <w:sz w:val="24"/>
                <w:szCs w:val="22"/>
                <w:lang w:val="en-US" w:eastAsia="en-US" w:bidi="ar-SA"/>
              </w:rPr>
              <w:t>апельсин_______________________________________________________</w:t>
            </w:r>
          </w:p>
        </w:tc>
        <w:tc>
          <w:tcPr>
            <w:tcW w:w="1209" w:type="dxa"/>
            <w:tcBorders/>
          </w:tcPr>
          <w:p>
            <w:pPr>
              <w:pStyle w:val="Normal"/>
              <w:widowControl/>
              <w:spacing w:lineRule="auto" w:line="259" w:before="0" w:after="0"/>
              <w:ind w:right="1" w:hanging="0"/>
              <w:jc w:val="right"/>
              <w:rPr>
                <w:lang w:val="ru-RU"/>
              </w:rPr>
            </w:pPr>
            <w:r>
              <w:rPr>
                <w:kern w:val="0"/>
                <w:sz w:val="24"/>
                <w:szCs w:val="22"/>
                <w:lang w:val="en-US" w:eastAsia="en-US" w:bidi="ar-SA"/>
              </w:rPr>
              <w:t>банан,</w:t>
            </w:r>
          </w:p>
        </w:tc>
      </w:tr>
      <w:tr>
        <w:trPr>
          <w:trHeight w:val="828" w:hRule="atLeast"/>
        </w:trPr>
        <w:tc>
          <w:tcPr>
            <w:tcW w:w="8148" w:type="dxa"/>
            <w:tcBorders/>
          </w:tcPr>
          <w:p>
            <w:pPr>
              <w:pStyle w:val="Normal"/>
              <w:widowControl/>
              <w:tabs>
                <w:tab w:val="clear" w:pos="720"/>
                <w:tab w:val="center" w:pos="1177" w:leader="none"/>
                <w:tab w:val="center" w:pos="5102" w:leader="none"/>
              </w:tabs>
              <w:spacing w:lineRule="auto" w:line="259" w:before="0" w:after="0"/>
              <w:ind w:right="0" w:hanging="0"/>
              <w:jc w:val="left"/>
              <w:rPr>
                <w:lang w:val="ru-RU"/>
              </w:rPr>
            </w:pPr>
            <w:r>
              <w:rPr>
                <w:kern w:val="0"/>
                <w:sz w:val="22"/>
                <w:szCs w:val="22"/>
                <w:lang w:val="en-US" w:eastAsia="en-US" w:bidi="ar-SA"/>
              </w:rPr>
              <w:tab/>
            </w:r>
            <w:r>
              <w:rPr>
                <w:kern w:val="0"/>
                <w:sz w:val="24"/>
                <w:szCs w:val="22"/>
                <w:lang w:val="en-US" w:eastAsia="en-US" w:bidi="ar-SA"/>
              </w:rPr>
              <w:t>Воробей,</w:t>
            </w:r>
          </w:p>
          <w:p>
            <w:pPr>
              <w:pStyle w:val="Normal"/>
              <w:widowControl/>
              <w:spacing w:lineRule="auto" w:line="259" w:before="0" w:after="0"/>
              <w:ind w:left="710" w:right="799" w:hanging="710"/>
              <w:jc w:val="left"/>
              <w:rPr>
                <w:lang w:val="ru-RU"/>
              </w:rPr>
            </w:pPr>
            <w:r>
              <w:rPr>
                <w:kern w:val="0"/>
                <w:sz w:val="24"/>
                <w:szCs w:val="22"/>
                <w:lang w:val="en-US" w:eastAsia="en-US" w:bidi="ar-SA"/>
              </w:rPr>
              <w:t>сова_________________________________________________________ 6 лет</w:t>
            </w:r>
          </w:p>
        </w:tc>
        <w:tc>
          <w:tcPr>
            <w:tcW w:w="1209" w:type="dxa"/>
            <w:tcBorders/>
          </w:tcPr>
          <w:p>
            <w:pPr>
              <w:pStyle w:val="Normal"/>
              <w:widowControl/>
              <w:spacing w:lineRule="auto" w:line="259" w:before="0" w:after="0"/>
              <w:ind w:right="1" w:hanging="0"/>
              <w:jc w:val="right"/>
              <w:rPr>
                <w:lang w:val="ru-RU"/>
              </w:rPr>
            </w:pPr>
            <w:r>
              <w:rPr>
                <w:kern w:val="0"/>
                <w:sz w:val="24"/>
                <w:szCs w:val="22"/>
                <w:lang w:val="en-US" w:eastAsia="en-US" w:bidi="ar-SA"/>
              </w:rPr>
              <w:t>голубь,</w:t>
            </w:r>
          </w:p>
        </w:tc>
      </w:tr>
      <w:tr>
        <w:trPr>
          <w:trHeight w:val="552" w:hRule="atLeast"/>
        </w:trPr>
        <w:tc>
          <w:tcPr>
            <w:tcW w:w="8148" w:type="dxa"/>
            <w:tcBorders/>
          </w:tcPr>
          <w:p>
            <w:pPr>
              <w:pStyle w:val="Normal"/>
              <w:widowControl/>
              <w:tabs>
                <w:tab w:val="clear" w:pos="720"/>
                <w:tab w:val="center" w:pos="1237" w:leader="none"/>
                <w:tab w:val="center" w:pos="4953" w:leader="none"/>
              </w:tabs>
              <w:spacing w:lineRule="auto" w:line="259" w:before="0" w:after="0"/>
              <w:ind w:right="0" w:hanging="0"/>
              <w:jc w:val="left"/>
              <w:rPr>
                <w:lang w:val="ru-RU"/>
              </w:rPr>
            </w:pPr>
            <w:r>
              <w:rPr>
                <w:kern w:val="0"/>
                <w:sz w:val="22"/>
                <w:szCs w:val="22"/>
                <w:lang w:val="en-US" w:eastAsia="en-US" w:bidi="ar-SA"/>
              </w:rPr>
              <w:tab/>
            </w:r>
            <w:r>
              <w:rPr>
                <w:kern w:val="0"/>
                <w:sz w:val="24"/>
                <w:szCs w:val="22"/>
                <w:lang w:val="en-US" w:eastAsia="en-US" w:bidi="ar-SA"/>
              </w:rPr>
              <w:t>Клубника,</w:t>
            </w:r>
          </w:p>
          <w:p>
            <w:pPr>
              <w:pStyle w:val="Normal"/>
              <w:widowControl/>
              <w:spacing w:lineRule="auto" w:line="259" w:before="0" w:after="0"/>
              <w:ind w:right="0" w:hanging="0"/>
              <w:jc w:val="left"/>
              <w:rPr>
                <w:lang w:val="ru-RU"/>
              </w:rPr>
            </w:pPr>
            <w:r>
              <w:rPr>
                <w:kern w:val="0"/>
                <w:sz w:val="24"/>
                <w:szCs w:val="22"/>
                <w:lang w:val="en-US" w:eastAsia="en-US" w:bidi="ar-SA"/>
              </w:rPr>
              <w:t>черника_________________________________________________</w:t>
            </w:r>
          </w:p>
        </w:tc>
        <w:tc>
          <w:tcPr>
            <w:tcW w:w="1209" w:type="dxa"/>
            <w:tcBorders/>
          </w:tcPr>
          <w:p>
            <w:pPr>
              <w:pStyle w:val="Normal"/>
              <w:widowControl/>
              <w:spacing w:lineRule="auto" w:line="259" w:before="0" w:after="0"/>
              <w:ind w:right="0" w:hanging="0"/>
              <w:rPr>
                <w:lang w:val="ru-RU"/>
              </w:rPr>
            </w:pPr>
            <w:r>
              <w:rPr>
                <w:kern w:val="0"/>
                <w:sz w:val="24"/>
                <w:szCs w:val="22"/>
                <w:lang w:val="en-US" w:eastAsia="en-US" w:bidi="ar-SA"/>
              </w:rPr>
              <w:t>смородина,</w:t>
            </w:r>
          </w:p>
        </w:tc>
      </w:tr>
      <w:tr>
        <w:trPr>
          <w:trHeight w:val="552" w:hRule="atLeast"/>
        </w:trPr>
        <w:tc>
          <w:tcPr>
            <w:tcW w:w="8148" w:type="dxa"/>
            <w:tcBorders/>
          </w:tcPr>
          <w:p>
            <w:pPr>
              <w:pStyle w:val="Normal"/>
              <w:widowControl/>
              <w:tabs>
                <w:tab w:val="clear" w:pos="720"/>
                <w:tab w:val="center" w:pos="1015" w:leader="none"/>
                <w:tab w:val="center" w:pos="4982" w:leader="none"/>
              </w:tabs>
              <w:spacing w:lineRule="auto" w:line="259" w:before="0" w:after="0"/>
              <w:ind w:right="0" w:hanging="0"/>
              <w:jc w:val="left"/>
              <w:rPr>
                <w:lang w:val="ru-RU"/>
              </w:rPr>
            </w:pPr>
            <w:r>
              <w:rPr>
                <w:kern w:val="0"/>
                <w:sz w:val="22"/>
                <w:szCs w:val="22"/>
                <w:lang w:val="en-US" w:eastAsia="en-US" w:bidi="ar-SA"/>
              </w:rPr>
              <w:tab/>
            </w:r>
            <w:r>
              <w:rPr>
                <w:kern w:val="0"/>
                <w:sz w:val="24"/>
                <w:szCs w:val="22"/>
                <w:lang w:val="en-US" w:eastAsia="en-US" w:bidi="ar-SA"/>
              </w:rPr>
              <w:t>Муха,</w:t>
            </w:r>
          </w:p>
          <w:p>
            <w:pPr>
              <w:pStyle w:val="Normal"/>
              <w:widowControl/>
              <w:spacing w:lineRule="auto" w:line="259" w:before="0" w:after="0"/>
              <w:ind w:right="0" w:hanging="0"/>
              <w:jc w:val="left"/>
              <w:rPr>
                <w:lang w:val="ru-RU"/>
              </w:rPr>
            </w:pPr>
            <w:r>
              <w:rPr>
                <w:kern w:val="0"/>
                <w:sz w:val="24"/>
                <w:szCs w:val="22"/>
                <w:lang w:val="en-US" w:eastAsia="en-US" w:bidi="ar-SA"/>
              </w:rPr>
              <w:t>бабочка_________________________________________________________</w:t>
            </w:r>
          </w:p>
        </w:tc>
        <w:tc>
          <w:tcPr>
            <w:tcW w:w="1209" w:type="dxa"/>
            <w:tcBorders/>
          </w:tcPr>
          <w:p>
            <w:pPr>
              <w:pStyle w:val="Normal"/>
              <w:widowControl/>
              <w:spacing w:lineRule="auto" w:line="259" w:before="0" w:after="0"/>
              <w:ind w:right="0" w:hanging="0"/>
              <w:jc w:val="right"/>
              <w:rPr>
                <w:lang w:val="ru-RU"/>
              </w:rPr>
            </w:pPr>
            <w:r>
              <w:rPr>
                <w:kern w:val="0"/>
                <w:sz w:val="24"/>
                <w:szCs w:val="22"/>
                <w:lang w:val="en-US" w:eastAsia="en-US" w:bidi="ar-SA"/>
              </w:rPr>
              <w:t>комар,</w:t>
            </w:r>
          </w:p>
        </w:tc>
      </w:tr>
      <w:tr>
        <w:trPr>
          <w:trHeight w:val="552" w:hRule="atLeast"/>
        </w:trPr>
        <w:tc>
          <w:tcPr>
            <w:tcW w:w="8148" w:type="dxa"/>
            <w:tcBorders/>
          </w:tcPr>
          <w:p>
            <w:pPr>
              <w:pStyle w:val="Normal"/>
              <w:widowControl/>
              <w:tabs>
                <w:tab w:val="clear" w:pos="720"/>
                <w:tab w:val="center" w:pos="1076" w:leader="none"/>
                <w:tab w:val="center" w:pos="5004" w:leader="none"/>
              </w:tabs>
              <w:spacing w:lineRule="auto" w:line="259" w:before="0" w:after="0"/>
              <w:ind w:right="0" w:hanging="0"/>
              <w:jc w:val="left"/>
              <w:rPr>
                <w:lang w:val="ru-RU"/>
              </w:rPr>
            </w:pPr>
            <w:r>
              <w:rPr>
                <w:kern w:val="0"/>
                <w:sz w:val="22"/>
                <w:szCs w:val="22"/>
                <w:lang w:val="en-US" w:eastAsia="en-US" w:bidi="ar-SA"/>
              </w:rPr>
              <w:tab/>
            </w:r>
            <w:r>
              <w:rPr>
                <w:kern w:val="0"/>
                <w:sz w:val="24"/>
                <w:szCs w:val="22"/>
                <w:lang w:val="en-US" w:eastAsia="en-US" w:bidi="ar-SA"/>
              </w:rPr>
              <w:t>Кошка,</w:t>
            </w:r>
          </w:p>
          <w:p>
            <w:pPr>
              <w:pStyle w:val="Normal"/>
              <w:widowControl/>
              <w:spacing w:lineRule="auto" w:line="259" w:before="0" w:after="0"/>
              <w:ind w:right="0" w:hanging="0"/>
              <w:jc w:val="left"/>
              <w:rPr>
                <w:lang w:val="ru-RU"/>
              </w:rPr>
            </w:pPr>
            <w:r>
              <w:rPr>
                <w:kern w:val="0"/>
                <w:sz w:val="24"/>
                <w:szCs w:val="22"/>
                <w:lang w:val="en-US" w:eastAsia="en-US" w:bidi="ar-SA"/>
              </w:rPr>
              <w:t>корова________________________________________________________</w:t>
            </w:r>
          </w:p>
        </w:tc>
        <w:tc>
          <w:tcPr>
            <w:tcW w:w="1209" w:type="dxa"/>
            <w:tcBorders/>
          </w:tcPr>
          <w:p>
            <w:pPr>
              <w:pStyle w:val="Normal"/>
              <w:widowControl/>
              <w:spacing w:lineRule="auto" w:line="259" w:before="0" w:after="0"/>
              <w:ind w:right="0" w:hanging="0"/>
              <w:jc w:val="right"/>
              <w:rPr>
                <w:lang w:val="ru-RU"/>
              </w:rPr>
            </w:pPr>
            <w:r>
              <w:rPr>
                <w:kern w:val="0"/>
                <w:sz w:val="24"/>
                <w:szCs w:val="22"/>
                <w:lang w:val="en-US" w:eastAsia="en-US" w:bidi="ar-SA"/>
              </w:rPr>
              <w:t>собака,</w:t>
            </w:r>
          </w:p>
        </w:tc>
      </w:tr>
      <w:tr>
        <w:trPr>
          <w:trHeight w:val="271" w:hRule="atLeast"/>
        </w:trPr>
        <w:tc>
          <w:tcPr>
            <w:tcW w:w="8148" w:type="dxa"/>
            <w:tcBorders/>
          </w:tcPr>
          <w:p>
            <w:pPr>
              <w:pStyle w:val="Normal"/>
              <w:widowControl/>
              <w:tabs>
                <w:tab w:val="clear" w:pos="720"/>
                <w:tab w:val="center" w:pos="1164" w:leader="none"/>
                <w:tab w:val="center" w:pos="5041" w:leader="none"/>
              </w:tabs>
              <w:spacing w:lineRule="auto" w:line="259" w:before="0" w:after="0"/>
              <w:ind w:right="0" w:hanging="0"/>
              <w:jc w:val="left"/>
              <w:rPr>
                <w:lang w:val="ru-RU"/>
              </w:rPr>
            </w:pPr>
            <w:r>
              <w:rPr>
                <w:kern w:val="0"/>
                <w:sz w:val="22"/>
                <w:szCs w:val="22"/>
                <w:lang w:val="en-US" w:eastAsia="en-US" w:bidi="ar-SA"/>
              </w:rPr>
              <w:tab/>
            </w:r>
            <w:r>
              <w:rPr>
                <w:kern w:val="0"/>
                <w:sz w:val="24"/>
                <w:szCs w:val="22"/>
                <w:lang w:val="en-US" w:eastAsia="en-US" w:bidi="ar-SA"/>
              </w:rPr>
              <w:t>Самолет,</w:t>
            </w:r>
          </w:p>
        </w:tc>
        <w:tc>
          <w:tcPr>
            <w:tcW w:w="1209" w:type="dxa"/>
            <w:tcBorders/>
          </w:tcPr>
          <w:p>
            <w:pPr>
              <w:pStyle w:val="Normal"/>
              <w:widowControl/>
              <w:spacing w:lineRule="auto" w:line="259" w:before="0" w:after="0"/>
              <w:ind w:right="1" w:hanging="0"/>
              <w:jc w:val="right"/>
              <w:rPr>
                <w:lang w:val="ru-RU"/>
              </w:rPr>
            </w:pPr>
            <w:r>
              <w:rPr>
                <w:kern w:val="0"/>
                <w:sz w:val="24"/>
                <w:szCs w:val="22"/>
                <w:lang w:val="en-US" w:eastAsia="en-US" w:bidi="ar-SA"/>
              </w:rPr>
              <w:t>автобус,</w:t>
            </w:r>
          </w:p>
        </w:tc>
      </w:tr>
    </w:tbl>
    <w:p>
      <w:pPr>
        <w:pStyle w:val="Normal"/>
        <w:spacing w:lineRule="auto" w:line="252"/>
        <w:ind w:left="695" w:right="2097" w:hanging="710"/>
        <w:rPr>
          <w:lang w:val="ru-RU"/>
        </w:rPr>
      </w:pPr>
      <w:r>
        <w:rPr>
          <w:sz w:val="24"/>
          <w:lang w:val="ru-RU"/>
        </w:rPr>
        <w:t xml:space="preserve">машина_____________________________________________________ </w:t>
      </w:r>
      <w:r>
        <w:rPr>
          <w:sz w:val="24"/>
        </w:rPr>
        <w:t></w:t>
      </w:r>
      <w:r>
        <w:rPr>
          <w:sz w:val="24"/>
          <w:lang w:val="ru-RU"/>
        </w:rPr>
        <w:tab/>
        <w:t>подобрать антонимы (слова – «наоборот»)</w:t>
      </w:r>
    </w:p>
    <w:p>
      <w:pPr>
        <w:pStyle w:val="Normal"/>
        <w:spacing w:lineRule="auto" w:line="252"/>
        <w:ind w:left="720" w:right="13" w:hanging="10"/>
        <w:rPr>
          <w:lang w:val="ru-RU"/>
        </w:rPr>
      </w:pPr>
      <w:r>
        <w:rPr>
          <w:sz w:val="24"/>
          <w:lang w:val="ru-RU"/>
        </w:rPr>
        <w:t xml:space="preserve">6 лет </w:t>
      </w:r>
    </w:p>
    <w:p>
      <w:pPr>
        <w:pStyle w:val="Normal"/>
        <w:spacing w:lineRule="auto" w:line="252"/>
        <w:ind w:left="720" w:right="13" w:hanging="10"/>
        <w:rPr>
          <w:lang w:val="ru-RU"/>
        </w:rPr>
      </w:pPr>
      <w:r>
        <w:rPr>
          <w:sz w:val="24"/>
          <w:lang w:val="ru-RU"/>
        </w:rPr>
        <w:t>Друг____________________добро__________________________</w:t>
      </w:r>
    </w:p>
    <w:p>
      <w:pPr>
        <w:pStyle w:val="Normal"/>
        <w:spacing w:lineRule="auto" w:line="252"/>
        <w:ind w:left="720" w:right="13" w:hanging="10"/>
        <w:rPr>
          <w:lang w:val="ru-RU"/>
        </w:rPr>
      </w:pPr>
      <w:r>
        <w:rPr>
          <w:sz w:val="24"/>
          <w:lang w:val="ru-RU"/>
        </w:rPr>
        <w:t>Горе_____________________горячий_______________________</w:t>
      </w:r>
    </w:p>
    <w:p>
      <w:pPr>
        <w:pStyle w:val="Normal"/>
        <w:spacing w:lineRule="auto" w:line="235"/>
        <w:ind w:left="710" w:right="13" w:hanging="0"/>
        <w:jc w:val="left"/>
        <w:rPr>
          <w:lang w:val="ru-RU"/>
        </w:rPr>
      </w:pPr>
      <w:r>
        <w:rPr>
          <w:sz w:val="24"/>
          <w:lang w:val="ru-RU"/>
        </w:rPr>
        <w:t>Легкий_____________________длинный__________________________ Давать__________________________поднимать_____________________________ Глаголы:</w:t>
      </w:r>
    </w:p>
    <w:p>
      <w:pPr>
        <w:pStyle w:val="Normal"/>
        <w:spacing w:lineRule="auto" w:line="252"/>
        <w:ind w:left="720" w:right="13" w:hanging="10"/>
        <w:rPr>
          <w:lang w:val="ru-RU"/>
        </w:rPr>
      </w:pPr>
      <w:r>
        <w:rPr>
          <w:sz w:val="24"/>
          <w:lang w:val="ru-RU"/>
        </w:rPr>
        <w:t>4 года (ответить на вопросы по картинкам):</w:t>
      </w:r>
    </w:p>
    <w:p>
      <w:pPr>
        <w:pStyle w:val="Normal"/>
        <w:tabs>
          <w:tab w:val="clear" w:pos="720"/>
          <w:tab w:val="center" w:pos="899" w:leader="none"/>
          <w:tab w:val="center" w:pos="2724" w:leader="none"/>
          <w:tab w:val="center" w:pos="4752" w:leader="none"/>
          <w:tab w:val="center" w:pos="6719" w:leader="none"/>
          <w:tab w:val="right" w:pos="9360" w:leader="none"/>
        </w:tabs>
        <w:spacing w:lineRule="auto" w:line="252"/>
        <w:ind w:right="0" w:hanging="0"/>
        <w:jc w:val="left"/>
        <w:rPr>
          <w:lang w:val="ru-RU"/>
        </w:rPr>
      </w:pPr>
      <w:r>
        <w:rPr>
          <w:sz w:val="22"/>
          <w:lang w:val="ru-RU"/>
        </w:rPr>
        <w:tab/>
      </w:r>
      <w:r>
        <w:rPr>
          <w:sz w:val="24"/>
          <w:lang w:val="ru-RU"/>
        </w:rPr>
        <w:t>Что</w:t>
        <w:tab/>
        <w:tab/>
        <w:t>делает</w:t>
        <w:tab/>
        <w:tab/>
        <w:t>мальчик?</w:t>
      </w:r>
    </w:p>
    <w:p>
      <w:pPr>
        <w:pStyle w:val="Normal"/>
        <w:spacing w:lineRule="auto" w:line="252"/>
        <w:ind w:left="-5" w:right="13" w:hanging="10"/>
        <w:rPr>
          <w:lang w:val="ru-RU"/>
        </w:rPr>
      </w:pPr>
      <w:r>
        <w:rPr>
          <w:sz w:val="24"/>
          <w:lang w:val="ru-RU"/>
        </w:rPr>
        <w:t>(ест)________________________________________________________</w:t>
      </w:r>
    </w:p>
    <w:p>
      <w:pPr>
        <w:pStyle w:val="Normal"/>
        <w:tabs>
          <w:tab w:val="clear" w:pos="720"/>
          <w:tab w:val="center" w:pos="899" w:leader="none"/>
          <w:tab w:val="center" w:pos="2733" w:leader="none"/>
          <w:tab w:val="center" w:pos="4772" w:leader="none"/>
          <w:tab w:val="center" w:pos="6751" w:leader="none"/>
          <w:tab w:val="right" w:pos="9360" w:leader="none"/>
        </w:tabs>
        <w:spacing w:lineRule="auto" w:line="252"/>
        <w:ind w:right="0" w:hanging="0"/>
        <w:jc w:val="left"/>
        <w:rPr>
          <w:lang w:val="ru-RU"/>
        </w:rPr>
      </w:pPr>
      <w:r>
        <w:rPr>
          <w:sz w:val="22"/>
          <w:lang w:val="ru-RU"/>
        </w:rPr>
        <w:tab/>
      </w:r>
      <w:r>
        <w:rPr>
          <w:sz w:val="24"/>
          <w:lang w:val="ru-RU"/>
        </w:rPr>
        <w:t>Что</w:t>
        <w:tab/>
        <w:tab/>
        <w:t>делает</w:t>
        <w:tab/>
        <w:tab/>
        <w:t>девочка?</w:t>
      </w:r>
    </w:p>
    <w:p>
      <w:pPr>
        <w:pStyle w:val="Normal"/>
        <w:spacing w:lineRule="auto" w:line="252"/>
        <w:ind w:left="-5" w:right="13" w:hanging="10"/>
        <w:rPr>
          <w:lang w:val="ru-RU"/>
        </w:rPr>
      </w:pPr>
      <w:r>
        <w:rPr>
          <w:sz w:val="24"/>
          <w:lang w:val="ru-RU"/>
        </w:rPr>
        <w:t>(спит)_______________________________________________________</w:t>
      </w:r>
    </w:p>
    <w:p>
      <w:pPr>
        <w:pStyle w:val="Normal"/>
        <w:tabs>
          <w:tab w:val="clear" w:pos="720"/>
          <w:tab w:val="center" w:pos="899" w:leader="none"/>
          <w:tab w:val="center" w:pos="2799" w:leader="none"/>
          <w:tab w:val="center" w:pos="4938" w:leader="none"/>
          <w:tab w:val="center" w:pos="7017" w:leader="none"/>
          <w:tab w:val="right" w:pos="9360" w:leader="none"/>
        </w:tabs>
        <w:spacing w:lineRule="auto" w:line="252"/>
        <w:ind w:right="0" w:hanging="0"/>
        <w:jc w:val="left"/>
        <w:rPr>
          <w:lang w:val="ru-RU"/>
        </w:rPr>
      </w:pPr>
      <w:r>
        <w:rPr>
          <w:sz w:val="22"/>
          <w:lang w:val="ru-RU"/>
        </w:rPr>
        <w:tab/>
      </w:r>
      <w:r>
        <w:rPr>
          <w:sz w:val="24"/>
          <w:lang w:val="ru-RU"/>
        </w:rPr>
        <w:t>Что</w:t>
        <w:tab/>
        <w:tab/>
        <w:t>делают</w:t>
        <w:tab/>
        <w:tab/>
        <w:t>дети?</w:t>
      </w:r>
    </w:p>
    <w:p>
      <w:pPr>
        <w:pStyle w:val="Normal"/>
        <w:spacing w:lineRule="auto" w:line="252"/>
        <w:ind w:left="-5" w:right="13" w:hanging="10"/>
        <w:rPr>
          <w:lang w:val="ru-RU"/>
        </w:rPr>
      </w:pPr>
      <w:r>
        <w:rPr>
          <w:sz w:val="24"/>
          <w:lang w:val="ru-RU"/>
        </w:rPr>
        <w:t>(играют)_______________________________________________________</w:t>
      </w:r>
    </w:p>
    <w:tbl>
      <w:tblPr>
        <w:tblStyle w:val="TableGrid"/>
        <w:tblW w:w="9358" w:type="dxa"/>
        <w:jc w:val="left"/>
        <w:tblInd w:w="0" w:type="dxa"/>
        <w:tblLayout w:type="fixed"/>
        <w:tblCellMar>
          <w:top w:w="0" w:type="dxa"/>
          <w:left w:w="0" w:type="dxa"/>
          <w:bottom w:w="0" w:type="dxa"/>
          <w:right w:w="0" w:type="dxa"/>
        </w:tblCellMar>
        <w:tblLook w:firstRow="1" w:noVBand="1" w:lastRow="0" w:firstColumn="1" w:lastColumn="0" w:noHBand="0" w:val="04a0"/>
      </w:tblPr>
      <w:tblGrid>
        <w:gridCol w:w="7850"/>
        <w:gridCol w:w="404"/>
        <w:gridCol w:w="1104"/>
      </w:tblGrid>
      <w:tr>
        <w:trPr>
          <w:trHeight w:val="547" w:hRule="atLeast"/>
        </w:trPr>
        <w:tc>
          <w:tcPr>
            <w:tcW w:w="7850" w:type="dxa"/>
            <w:tcBorders/>
          </w:tcPr>
          <w:p>
            <w:pPr>
              <w:pStyle w:val="Normal"/>
              <w:widowControl/>
              <w:tabs>
                <w:tab w:val="clear" w:pos="720"/>
                <w:tab w:val="center" w:pos="899" w:leader="none"/>
                <w:tab w:val="center" w:pos="2784" w:leader="none"/>
                <w:tab w:val="center" w:pos="4872" w:leader="none"/>
                <w:tab w:val="center" w:pos="6899" w:leader="none"/>
              </w:tabs>
              <w:spacing w:lineRule="auto" w:line="259" w:before="0" w:after="0"/>
              <w:ind w:right="0" w:hanging="0"/>
              <w:jc w:val="left"/>
              <w:rPr>
                <w:lang w:val="ru-RU"/>
              </w:rPr>
            </w:pPr>
            <w:r>
              <w:rPr>
                <w:kern w:val="0"/>
                <w:sz w:val="22"/>
                <w:szCs w:val="22"/>
                <w:lang w:val="ru-RU" w:eastAsia="en-US" w:bidi="ar-SA"/>
              </w:rPr>
              <w:tab/>
            </w:r>
            <w:r>
              <w:rPr>
                <w:kern w:val="0"/>
                <w:sz w:val="24"/>
                <w:szCs w:val="22"/>
                <w:lang w:val="en-US" w:eastAsia="en-US" w:bidi="ar-SA"/>
              </w:rPr>
              <w:t>Что</w:t>
              <w:tab/>
              <w:tab/>
              <w:t>делает</w:t>
            </w:r>
          </w:p>
          <w:p>
            <w:pPr>
              <w:pStyle w:val="Normal"/>
              <w:widowControl/>
              <w:spacing w:lineRule="auto" w:line="259" w:before="0" w:after="0"/>
              <w:ind w:right="0" w:hanging="0"/>
              <w:jc w:val="left"/>
              <w:rPr>
                <w:lang w:val="ru-RU"/>
              </w:rPr>
            </w:pPr>
            <w:r>
              <w:rPr>
                <w:kern w:val="0"/>
                <w:sz w:val="24"/>
                <w:szCs w:val="22"/>
                <w:lang w:val="en-US" w:eastAsia="en-US" w:bidi="ar-SA"/>
              </w:rPr>
              <w:t>(летит)________________________________________________________</w:t>
            </w:r>
          </w:p>
        </w:tc>
        <w:tc>
          <w:tcPr>
            <w:tcW w:w="404" w:type="dxa"/>
            <w:tcBorders/>
          </w:tcPr>
          <w:p>
            <w:pPr>
              <w:pStyle w:val="Normal"/>
              <w:widowControl/>
              <w:spacing w:lineRule="auto" w:line="259" w:before="0" w:after="160"/>
              <w:ind w:right="0" w:hanging="0"/>
              <w:jc w:val="left"/>
              <w:rPr>
                <w:lang w:val="ru-RU"/>
              </w:rPr>
            </w:pPr>
            <w:r>
              <w:rPr>
                <w:kern w:val="0"/>
                <w:szCs w:val="22"/>
                <w:lang w:val="en-US" w:eastAsia="en-US" w:bidi="ar-SA"/>
              </w:rPr>
            </w:r>
          </w:p>
        </w:tc>
        <w:tc>
          <w:tcPr>
            <w:tcW w:w="1104" w:type="dxa"/>
            <w:tcBorders/>
          </w:tcPr>
          <w:p>
            <w:pPr>
              <w:pStyle w:val="Normal"/>
              <w:widowControl/>
              <w:spacing w:lineRule="auto" w:line="259" w:before="0" w:after="0"/>
              <w:ind w:right="1" w:hanging="0"/>
              <w:jc w:val="right"/>
              <w:rPr>
                <w:lang w:val="ru-RU"/>
              </w:rPr>
            </w:pPr>
            <w:r>
              <w:rPr>
                <w:kern w:val="0"/>
                <w:sz w:val="24"/>
                <w:szCs w:val="22"/>
                <w:lang w:val="en-US" w:eastAsia="en-US" w:bidi="ar-SA"/>
              </w:rPr>
              <w:t>птица?</w:t>
            </w:r>
          </w:p>
        </w:tc>
      </w:tr>
      <w:tr>
        <w:trPr>
          <w:trHeight w:val="552" w:hRule="atLeast"/>
        </w:trPr>
        <w:tc>
          <w:tcPr>
            <w:tcW w:w="7850" w:type="dxa"/>
            <w:tcBorders/>
          </w:tcPr>
          <w:p>
            <w:pPr>
              <w:pStyle w:val="Normal"/>
              <w:widowControl/>
              <w:tabs>
                <w:tab w:val="clear" w:pos="720"/>
                <w:tab w:val="center" w:pos="899" w:leader="none"/>
                <w:tab w:val="center" w:pos="2754" w:leader="none"/>
                <w:tab w:val="center" w:pos="4846" w:leader="none"/>
                <w:tab w:val="center" w:pos="6879" w:leader="none"/>
              </w:tabs>
              <w:spacing w:lineRule="auto" w:line="259" w:before="0" w:after="0"/>
              <w:ind w:right="0" w:hanging="0"/>
              <w:jc w:val="left"/>
              <w:rPr>
                <w:lang w:val="ru-RU"/>
              </w:rPr>
            </w:pPr>
            <w:r>
              <w:rPr>
                <w:kern w:val="0"/>
                <w:sz w:val="22"/>
                <w:szCs w:val="22"/>
                <w:lang w:val="en-US" w:eastAsia="en-US" w:bidi="ar-SA"/>
              </w:rPr>
              <w:tab/>
            </w:r>
            <w:r>
              <w:rPr>
                <w:kern w:val="0"/>
                <w:sz w:val="24"/>
                <w:szCs w:val="22"/>
                <w:lang w:val="en-US" w:eastAsia="en-US" w:bidi="ar-SA"/>
              </w:rPr>
              <w:t>Что</w:t>
              <w:tab/>
              <w:tab/>
              <w:t>делают</w:t>
            </w:r>
          </w:p>
          <w:p>
            <w:pPr>
              <w:pStyle w:val="Normal"/>
              <w:widowControl/>
              <w:spacing w:lineRule="auto" w:line="259" w:before="0" w:after="0"/>
              <w:ind w:right="0" w:hanging="0"/>
              <w:jc w:val="left"/>
              <w:rPr>
                <w:lang w:val="ru-RU"/>
              </w:rPr>
            </w:pPr>
            <w:r>
              <w:rPr>
                <w:kern w:val="0"/>
                <w:sz w:val="24"/>
                <w:szCs w:val="22"/>
                <w:lang w:val="en-US" w:eastAsia="en-US" w:bidi="ar-SA"/>
              </w:rPr>
              <w:t>(плавают)____________________________________________________</w:t>
            </w:r>
          </w:p>
        </w:tc>
        <w:tc>
          <w:tcPr>
            <w:tcW w:w="404" w:type="dxa"/>
            <w:tcBorders/>
          </w:tcPr>
          <w:p>
            <w:pPr>
              <w:pStyle w:val="Normal"/>
              <w:widowControl/>
              <w:spacing w:lineRule="auto" w:line="259" w:before="0" w:after="160"/>
              <w:ind w:right="0" w:hanging="0"/>
              <w:jc w:val="left"/>
              <w:rPr>
                <w:lang w:val="ru-RU"/>
              </w:rPr>
            </w:pPr>
            <w:r>
              <w:rPr>
                <w:kern w:val="0"/>
                <w:szCs w:val="22"/>
                <w:lang w:val="en-US" w:eastAsia="en-US" w:bidi="ar-SA"/>
              </w:rPr>
            </w:r>
          </w:p>
        </w:tc>
        <w:tc>
          <w:tcPr>
            <w:tcW w:w="1104" w:type="dxa"/>
            <w:tcBorders/>
          </w:tcPr>
          <w:p>
            <w:pPr>
              <w:pStyle w:val="Normal"/>
              <w:widowControl/>
              <w:spacing w:lineRule="auto" w:line="259" w:before="0" w:after="0"/>
              <w:ind w:right="1" w:hanging="0"/>
              <w:jc w:val="right"/>
              <w:rPr>
                <w:lang w:val="ru-RU"/>
              </w:rPr>
            </w:pPr>
            <w:r>
              <w:rPr>
                <w:kern w:val="0"/>
                <w:sz w:val="24"/>
                <w:szCs w:val="22"/>
                <w:lang w:val="en-US" w:eastAsia="en-US" w:bidi="ar-SA"/>
              </w:rPr>
              <w:t>рыбки?</w:t>
            </w:r>
          </w:p>
        </w:tc>
      </w:tr>
      <w:tr>
        <w:trPr>
          <w:trHeight w:val="828" w:hRule="atLeast"/>
        </w:trPr>
        <w:tc>
          <w:tcPr>
            <w:tcW w:w="7850" w:type="dxa"/>
            <w:tcBorders/>
          </w:tcPr>
          <w:p>
            <w:pPr>
              <w:pStyle w:val="Normal"/>
              <w:widowControl/>
              <w:tabs>
                <w:tab w:val="clear" w:pos="720"/>
                <w:tab w:val="center" w:pos="899" w:leader="none"/>
                <w:tab w:val="center" w:pos="2700" w:leader="none"/>
                <w:tab w:val="center" w:pos="4740" w:leader="none"/>
                <w:tab w:val="center" w:pos="6719" w:leader="none"/>
              </w:tabs>
              <w:spacing w:lineRule="auto" w:line="259" w:before="0" w:after="0"/>
              <w:ind w:right="0" w:hanging="0"/>
              <w:jc w:val="left"/>
              <w:rPr>
                <w:lang w:val="ru-RU"/>
              </w:rPr>
            </w:pPr>
            <w:r>
              <w:rPr>
                <w:kern w:val="0"/>
                <w:sz w:val="22"/>
                <w:szCs w:val="22"/>
                <w:lang w:val="ru-RU" w:eastAsia="en-US" w:bidi="ar-SA"/>
              </w:rPr>
              <w:tab/>
            </w:r>
            <w:r>
              <w:rPr>
                <w:kern w:val="0"/>
                <w:sz w:val="24"/>
                <w:szCs w:val="22"/>
                <w:lang w:val="ru-RU" w:eastAsia="en-US" w:bidi="ar-SA"/>
              </w:rPr>
              <w:t>Что</w:t>
              <w:tab/>
              <w:tab/>
              <w:t>делают</w:t>
            </w:r>
          </w:p>
          <w:p>
            <w:pPr>
              <w:pStyle w:val="Normal"/>
              <w:widowControl/>
              <w:spacing w:lineRule="auto" w:line="259" w:before="0" w:after="0"/>
              <w:ind w:left="710" w:right="657" w:hanging="710"/>
              <w:jc w:val="left"/>
              <w:rPr>
                <w:lang w:val="ru-RU"/>
              </w:rPr>
            </w:pPr>
            <w:r>
              <w:rPr>
                <w:kern w:val="0"/>
                <w:sz w:val="24"/>
                <w:szCs w:val="22"/>
                <w:lang w:val="ru-RU" w:eastAsia="en-US" w:bidi="ar-SA"/>
              </w:rPr>
              <w:t>(едут)______________________________________________________ 5 лет (ответить на вопросы логопеда):</w:t>
            </w:r>
          </w:p>
        </w:tc>
        <w:tc>
          <w:tcPr>
            <w:tcW w:w="404" w:type="dxa"/>
            <w:tcBorders/>
          </w:tcPr>
          <w:p>
            <w:pPr>
              <w:pStyle w:val="Normal"/>
              <w:widowControl/>
              <w:spacing w:lineRule="auto" w:line="259" w:before="0" w:after="160"/>
              <w:ind w:right="0" w:hanging="0"/>
              <w:jc w:val="left"/>
              <w:rPr>
                <w:lang w:val="ru-RU"/>
              </w:rPr>
            </w:pPr>
            <w:r>
              <w:rPr>
                <w:kern w:val="0"/>
                <w:szCs w:val="22"/>
                <w:lang w:val="en-US" w:eastAsia="en-US" w:bidi="ar-SA"/>
              </w:rPr>
            </w:r>
          </w:p>
        </w:tc>
        <w:tc>
          <w:tcPr>
            <w:tcW w:w="1104" w:type="dxa"/>
            <w:tcBorders/>
          </w:tcPr>
          <w:p>
            <w:pPr>
              <w:pStyle w:val="Normal"/>
              <w:widowControl/>
              <w:spacing w:lineRule="auto" w:line="259" w:before="0" w:after="0"/>
              <w:ind w:left="77" w:right="0" w:hanging="0"/>
              <w:rPr>
                <w:lang w:val="ru-RU"/>
              </w:rPr>
            </w:pPr>
            <w:r>
              <w:rPr>
                <w:kern w:val="0"/>
                <w:sz w:val="24"/>
                <w:szCs w:val="22"/>
                <w:lang w:val="en-US" w:eastAsia="en-US" w:bidi="ar-SA"/>
              </w:rPr>
              <w:t>машины?</w:t>
            </w:r>
          </w:p>
        </w:tc>
      </w:tr>
      <w:tr>
        <w:trPr>
          <w:trHeight w:val="552" w:hRule="atLeast"/>
        </w:trPr>
        <w:tc>
          <w:tcPr>
            <w:tcW w:w="7850" w:type="dxa"/>
            <w:tcBorders/>
          </w:tcPr>
          <w:p>
            <w:pPr>
              <w:pStyle w:val="Normal"/>
              <w:widowControl/>
              <w:tabs>
                <w:tab w:val="clear" w:pos="720"/>
                <w:tab w:val="center" w:pos="900" w:leader="none"/>
                <w:tab w:val="center" w:pos="2556" w:leader="none"/>
                <w:tab w:val="center" w:pos="4844" w:leader="none"/>
                <w:tab w:val="center" w:pos="7073" w:leader="none"/>
              </w:tabs>
              <w:spacing w:lineRule="auto" w:line="259" w:before="0" w:after="0"/>
              <w:ind w:right="0" w:hanging="0"/>
              <w:jc w:val="left"/>
              <w:rPr>
                <w:lang w:val="ru-RU"/>
              </w:rPr>
            </w:pPr>
            <w:r>
              <w:rPr>
                <w:kern w:val="0"/>
                <w:sz w:val="22"/>
                <w:szCs w:val="22"/>
                <w:lang w:val="en-US" w:eastAsia="en-US" w:bidi="ar-SA"/>
              </w:rPr>
              <w:tab/>
            </w:r>
            <w:r>
              <w:rPr>
                <w:kern w:val="0"/>
                <w:sz w:val="24"/>
                <w:szCs w:val="22"/>
                <w:lang w:val="en-US" w:eastAsia="en-US" w:bidi="ar-SA"/>
              </w:rPr>
              <w:t>Как</w:t>
              <w:tab/>
              <w:tab/>
              <w:t>передвигаются</w:t>
            </w:r>
          </w:p>
          <w:p>
            <w:pPr>
              <w:pStyle w:val="Normal"/>
              <w:widowControl/>
              <w:spacing w:lineRule="auto" w:line="259" w:before="0" w:after="0"/>
              <w:ind w:right="0" w:hanging="0"/>
              <w:jc w:val="left"/>
              <w:rPr>
                <w:lang w:val="ru-RU"/>
              </w:rPr>
            </w:pPr>
            <w:r>
              <w:rPr>
                <w:kern w:val="0"/>
                <w:sz w:val="24"/>
                <w:szCs w:val="22"/>
                <w:lang w:val="en-US" w:eastAsia="en-US" w:bidi="ar-SA"/>
              </w:rPr>
              <w:t>(летают)______________________________________________</w:t>
            </w:r>
          </w:p>
        </w:tc>
        <w:tc>
          <w:tcPr>
            <w:tcW w:w="404" w:type="dxa"/>
            <w:tcBorders/>
          </w:tcPr>
          <w:p>
            <w:pPr>
              <w:pStyle w:val="Normal"/>
              <w:widowControl/>
              <w:spacing w:lineRule="auto" w:line="259" w:before="0" w:after="160"/>
              <w:ind w:right="0" w:hanging="0"/>
              <w:jc w:val="left"/>
              <w:rPr>
                <w:lang w:val="ru-RU"/>
              </w:rPr>
            </w:pPr>
            <w:r>
              <w:rPr>
                <w:kern w:val="0"/>
                <w:szCs w:val="22"/>
                <w:lang w:val="en-US" w:eastAsia="en-US" w:bidi="ar-SA"/>
              </w:rPr>
            </w:r>
          </w:p>
        </w:tc>
        <w:tc>
          <w:tcPr>
            <w:tcW w:w="1104" w:type="dxa"/>
            <w:tcBorders/>
          </w:tcPr>
          <w:p>
            <w:pPr>
              <w:pStyle w:val="Normal"/>
              <w:widowControl/>
              <w:spacing w:lineRule="auto" w:line="259" w:before="0" w:after="0"/>
              <w:ind w:right="2" w:hanging="0"/>
              <w:jc w:val="right"/>
              <w:rPr>
                <w:lang w:val="ru-RU"/>
              </w:rPr>
            </w:pPr>
            <w:r>
              <w:rPr>
                <w:kern w:val="0"/>
                <w:sz w:val="24"/>
                <w:szCs w:val="22"/>
                <w:lang w:val="en-US" w:eastAsia="en-US" w:bidi="ar-SA"/>
              </w:rPr>
              <w:t>птицы?</w:t>
            </w:r>
          </w:p>
        </w:tc>
      </w:tr>
      <w:tr>
        <w:trPr>
          <w:trHeight w:val="552" w:hRule="atLeast"/>
        </w:trPr>
        <w:tc>
          <w:tcPr>
            <w:tcW w:w="7850" w:type="dxa"/>
            <w:tcBorders/>
          </w:tcPr>
          <w:p>
            <w:pPr>
              <w:pStyle w:val="Normal"/>
              <w:widowControl/>
              <w:tabs>
                <w:tab w:val="clear" w:pos="720"/>
                <w:tab w:val="center" w:pos="900" w:leader="none"/>
                <w:tab w:val="center" w:pos="2577" w:leader="none"/>
                <w:tab w:val="center" w:pos="4888" w:leader="none"/>
                <w:tab w:val="center" w:pos="7138" w:leader="none"/>
              </w:tabs>
              <w:spacing w:lineRule="auto" w:line="259" w:before="0" w:after="0"/>
              <w:ind w:right="0" w:hanging="0"/>
              <w:jc w:val="left"/>
              <w:rPr>
                <w:lang w:val="ru-RU"/>
              </w:rPr>
            </w:pPr>
            <w:r>
              <w:rPr>
                <w:kern w:val="0"/>
                <w:sz w:val="22"/>
                <w:szCs w:val="22"/>
                <w:lang w:val="en-US" w:eastAsia="en-US" w:bidi="ar-SA"/>
              </w:rPr>
              <w:tab/>
            </w:r>
            <w:r>
              <w:rPr>
                <w:kern w:val="0"/>
                <w:sz w:val="24"/>
                <w:szCs w:val="22"/>
                <w:lang w:val="en-US" w:eastAsia="en-US" w:bidi="ar-SA"/>
              </w:rPr>
              <w:t>Как</w:t>
              <w:tab/>
              <w:tab/>
              <w:t>передвигаются</w:t>
            </w:r>
          </w:p>
          <w:p>
            <w:pPr>
              <w:pStyle w:val="Normal"/>
              <w:widowControl/>
              <w:spacing w:lineRule="auto" w:line="259" w:before="0" w:after="0"/>
              <w:ind w:right="0" w:hanging="0"/>
              <w:jc w:val="left"/>
              <w:rPr>
                <w:lang w:val="ru-RU"/>
              </w:rPr>
            </w:pPr>
            <w:r>
              <w:rPr>
                <w:kern w:val="0"/>
                <w:sz w:val="24"/>
                <w:szCs w:val="22"/>
                <w:lang w:val="en-US" w:eastAsia="en-US" w:bidi="ar-SA"/>
              </w:rPr>
              <w:t>(плавают)______________________________________________</w:t>
            </w:r>
          </w:p>
        </w:tc>
        <w:tc>
          <w:tcPr>
            <w:tcW w:w="404" w:type="dxa"/>
            <w:tcBorders/>
          </w:tcPr>
          <w:p>
            <w:pPr>
              <w:pStyle w:val="Normal"/>
              <w:widowControl/>
              <w:spacing w:lineRule="auto" w:line="259" w:before="0" w:after="160"/>
              <w:ind w:right="0" w:hanging="0"/>
              <w:jc w:val="left"/>
              <w:rPr>
                <w:lang w:val="ru-RU"/>
              </w:rPr>
            </w:pPr>
            <w:r>
              <w:rPr>
                <w:kern w:val="0"/>
                <w:szCs w:val="22"/>
                <w:lang w:val="en-US" w:eastAsia="en-US" w:bidi="ar-SA"/>
              </w:rPr>
            </w:r>
          </w:p>
        </w:tc>
        <w:tc>
          <w:tcPr>
            <w:tcW w:w="1104" w:type="dxa"/>
            <w:tcBorders/>
          </w:tcPr>
          <w:p>
            <w:pPr>
              <w:pStyle w:val="Normal"/>
              <w:widowControl/>
              <w:spacing w:lineRule="auto" w:line="259" w:before="0" w:after="0"/>
              <w:ind w:right="0" w:hanging="0"/>
              <w:jc w:val="right"/>
              <w:rPr>
                <w:lang w:val="ru-RU"/>
              </w:rPr>
            </w:pPr>
            <w:r>
              <w:rPr>
                <w:kern w:val="0"/>
                <w:sz w:val="24"/>
                <w:szCs w:val="22"/>
                <w:lang w:val="en-US" w:eastAsia="en-US" w:bidi="ar-SA"/>
              </w:rPr>
              <w:t>рыбы?</w:t>
            </w:r>
          </w:p>
        </w:tc>
      </w:tr>
      <w:tr>
        <w:trPr>
          <w:trHeight w:val="552" w:hRule="atLeast"/>
        </w:trPr>
        <w:tc>
          <w:tcPr>
            <w:tcW w:w="7850" w:type="dxa"/>
            <w:tcBorders/>
          </w:tcPr>
          <w:p>
            <w:pPr>
              <w:pStyle w:val="Normal"/>
              <w:widowControl/>
              <w:tabs>
                <w:tab w:val="clear" w:pos="720"/>
                <w:tab w:val="center" w:pos="900" w:leader="none"/>
                <w:tab w:val="center" w:pos="2622" w:leader="none"/>
                <w:tab w:val="center" w:pos="4940" w:leader="none"/>
                <w:tab w:val="center" w:pos="7200" w:leader="none"/>
              </w:tabs>
              <w:spacing w:lineRule="auto" w:line="259" w:before="0" w:after="0"/>
              <w:ind w:right="0" w:hanging="0"/>
              <w:jc w:val="left"/>
              <w:rPr>
                <w:lang w:val="ru-RU"/>
              </w:rPr>
            </w:pPr>
            <w:r>
              <w:rPr>
                <w:kern w:val="0"/>
                <w:sz w:val="22"/>
                <w:szCs w:val="22"/>
                <w:lang w:val="en-US" w:eastAsia="en-US" w:bidi="ar-SA"/>
              </w:rPr>
              <w:tab/>
            </w:r>
            <w:r>
              <w:rPr>
                <w:kern w:val="0"/>
                <w:sz w:val="24"/>
                <w:szCs w:val="22"/>
                <w:lang w:val="en-US" w:eastAsia="en-US" w:bidi="ar-SA"/>
              </w:rPr>
              <w:t>Как</w:t>
              <w:tab/>
              <w:tab/>
              <w:t>передвигается</w:t>
            </w:r>
          </w:p>
          <w:p>
            <w:pPr>
              <w:pStyle w:val="Normal"/>
              <w:widowControl/>
              <w:spacing w:lineRule="auto" w:line="259" w:before="0" w:after="0"/>
              <w:ind w:right="0" w:hanging="0"/>
              <w:jc w:val="left"/>
              <w:rPr>
                <w:lang w:val="ru-RU"/>
              </w:rPr>
            </w:pPr>
            <w:r>
              <w:rPr>
                <w:kern w:val="0"/>
                <w:sz w:val="24"/>
                <w:szCs w:val="22"/>
                <w:lang w:val="en-US" w:eastAsia="en-US" w:bidi="ar-SA"/>
              </w:rPr>
              <w:t>(ползает)________________________________________________</w:t>
            </w:r>
          </w:p>
        </w:tc>
        <w:tc>
          <w:tcPr>
            <w:tcW w:w="404" w:type="dxa"/>
            <w:tcBorders/>
            <w:vAlign w:val="center"/>
          </w:tcPr>
          <w:p>
            <w:pPr>
              <w:pStyle w:val="Normal"/>
              <w:widowControl/>
              <w:spacing w:lineRule="auto" w:line="259" w:before="0" w:after="160"/>
              <w:ind w:right="0" w:hanging="0"/>
              <w:jc w:val="left"/>
              <w:rPr>
                <w:lang w:val="ru-RU"/>
              </w:rPr>
            </w:pPr>
            <w:r>
              <w:rPr>
                <w:kern w:val="0"/>
                <w:szCs w:val="22"/>
                <w:lang w:val="en-US" w:eastAsia="en-US" w:bidi="ar-SA"/>
              </w:rPr>
            </w:r>
          </w:p>
        </w:tc>
        <w:tc>
          <w:tcPr>
            <w:tcW w:w="1104" w:type="dxa"/>
            <w:tcBorders/>
          </w:tcPr>
          <w:p>
            <w:pPr>
              <w:pStyle w:val="Normal"/>
              <w:widowControl/>
              <w:spacing w:lineRule="auto" w:line="259" w:before="0" w:after="0"/>
              <w:ind w:right="2" w:hanging="0"/>
              <w:jc w:val="right"/>
              <w:rPr>
                <w:lang w:val="ru-RU"/>
              </w:rPr>
            </w:pPr>
            <w:r>
              <w:rPr>
                <w:kern w:val="0"/>
                <w:sz w:val="24"/>
                <w:szCs w:val="22"/>
                <w:lang w:val="en-US" w:eastAsia="en-US" w:bidi="ar-SA"/>
              </w:rPr>
              <w:t>змея?</w:t>
            </w:r>
          </w:p>
        </w:tc>
      </w:tr>
      <w:tr>
        <w:trPr>
          <w:trHeight w:val="552" w:hRule="atLeast"/>
        </w:trPr>
        <w:tc>
          <w:tcPr>
            <w:tcW w:w="7850" w:type="dxa"/>
            <w:tcBorders/>
          </w:tcPr>
          <w:p>
            <w:pPr>
              <w:pStyle w:val="Normal"/>
              <w:widowControl/>
              <w:tabs>
                <w:tab w:val="clear" w:pos="720"/>
                <w:tab w:val="center" w:pos="900" w:leader="none"/>
                <w:tab w:val="center" w:pos="2522" w:leader="none"/>
                <w:tab w:val="center" w:pos="4743" w:leader="none"/>
                <w:tab w:val="center" w:pos="6904" w:leader="none"/>
              </w:tabs>
              <w:spacing w:lineRule="auto" w:line="259" w:before="0" w:after="0"/>
              <w:ind w:right="0" w:hanging="0"/>
              <w:jc w:val="left"/>
              <w:rPr>
                <w:lang w:val="ru-RU"/>
              </w:rPr>
            </w:pPr>
            <w:r>
              <w:rPr>
                <w:kern w:val="0"/>
                <w:sz w:val="22"/>
                <w:szCs w:val="22"/>
                <w:lang w:val="en-US" w:eastAsia="en-US" w:bidi="ar-SA"/>
              </w:rPr>
              <w:tab/>
            </w:r>
            <w:r>
              <w:rPr>
                <w:kern w:val="0"/>
                <w:sz w:val="24"/>
                <w:szCs w:val="22"/>
                <w:lang w:val="en-US" w:eastAsia="en-US" w:bidi="ar-SA"/>
              </w:rPr>
              <w:t>Как</w:t>
              <w:tab/>
              <w:tab/>
              <w:t>передвигается</w:t>
            </w:r>
          </w:p>
          <w:p>
            <w:pPr>
              <w:pStyle w:val="Normal"/>
              <w:widowControl/>
              <w:spacing w:lineRule="auto" w:line="259" w:before="0" w:after="0"/>
              <w:ind w:right="0" w:hanging="0"/>
              <w:jc w:val="left"/>
              <w:rPr>
                <w:lang w:val="ru-RU"/>
              </w:rPr>
            </w:pPr>
            <w:r>
              <w:rPr>
                <w:kern w:val="0"/>
                <w:sz w:val="24"/>
                <w:szCs w:val="22"/>
                <w:lang w:val="en-US" w:eastAsia="en-US" w:bidi="ar-SA"/>
              </w:rPr>
              <w:t>(прыгает)_____________________________________________</w:t>
            </w:r>
          </w:p>
        </w:tc>
        <w:tc>
          <w:tcPr>
            <w:tcW w:w="404" w:type="dxa"/>
            <w:tcBorders/>
          </w:tcPr>
          <w:p>
            <w:pPr>
              <w:pStyle w:val="Normal"/>
              <w:widowControl/>
              <w:spacing w:lineRule="auto" w:line="259" w:before="0" w:after="160"/>
              <w:ind w:right="0" w:hanging="0"/>
              <w:jc w:val="left"/>
              <w:rPr>
                <w:lang w:val="ru-RU"/>
              </w:rPr>
            </w:pPr>
            <w:r>
              <w:rPr>
                <w:kern w:val="0"/>
                <w:szCs w:val="22"/>
                <w:lang w:val="en-US" w:eastAsia="en-US" w:bidi="ar-SA"/>
              </w:rPr>
            </w:r>
          </w:p>
        </w:tc>
        <w:tc>
          <w:tcPr>
            <w:tcW w:w="1104" w:type="dxa"/>
            <w:tcBorders/>
          </w:tcPr>
          <w:p>
            <w:pPr>
              <w:pStyle w:val="Normal"/>
              <w:widowControl/>
              <w:spacing w:lineRule="auto" w:line="259" w:before="0" w:after="0"/>
              <w:ind w:left="82" w:right="0" w:hanging="0"/>
              <w:rPr>
                <w:lang w:val="ru-RU"/>
              </w:rPr>
            </w:pPr>
            <w:r>
              <w:rPr>
                <w:kern w:val="0"/>
                <w:sz w:val="24"/>
                <w:szCs w:val="22"/>
                <w:lang w:val="en-US" w:eastAsia="en-US" w:bidi="ar-SA"/>
              </w:rPr>
              <w:t>лягушка?</w:t>
            </w:r>
          </w:p>
        </w:tc>
      </w:tr>
      <w:tr>
        <w:trPr>
          <w:trHeight w:val="552" w:hRule="atLeast"/>
        </w:trPr>
        <w:tc>
          <w:tcPr>
            <w:tcW w:w="7850" w:type="dxa"/>
            <w:tcBorders/>
          </w:tcPr>
          <w:p>
            <w:pPr>
              <w:pStyle w:val="Normal"/>
              <w:widowControl/>
              <w:tabs>
                <w:tab w:val="clear" w:pos="720"/>
                <w:tab w:val="center" w:pos="900" w:leader="none"/>
                <w:tab w:val="center" w:pos="2535" w:leader="none"/>
                <w:tab w:val="center" w:pos="4769" w:leader="none"/>
                <w:tab w:val="center" w:pos="6942" w:leader="none"/>
              </w:tabs>
              <w:spacing w:lineRule="auto" w:line="259" w:before="0" w:after="0"/>
              <w:ind w:right="0" w:hanging="0"/>
              <w:jc w:val="left"/>
              <w:rPr>
                <w:lang w:val="ru-RU"/>
              </w:rPr>
            </w:pPr>
            <w:r>
              <w:rPr>
                <w:kern w:val="0"/>
                <w:sz w:val="22"/>
                <w:szCs w:val="22"/>
                <w:lang w:val="en-US" w:eastAsia="en-US" w:bidi="ar-SA"/>
              </w:rPr>
              <w:tab/>
            </w:r>
            <w:r>
              <w:rPr>
                <w:kern w:val="0"/>
                <w:sz w:val="24"/>
                <w:szCs w:val="22"/>
                <w:lang w:val="en-US" w:eastAsia="en-US" w:bidi="ar-SA"/>
              </w:rPr>
              <w:t>Как</w:t>
              <w:tab/>
              <w:tab/>
              <w:t>передвигается</w:t>
            </w:r>
          </w:p>
          <w:p>
            <w:pPr>
              <w:pStyle w:val="Normal"/>
              <w:widowControl/>
              <w:spacing w:lineRule="auto" w:line="259" w:before="0" w:after="0"/>
              <w:ind w:right="0" w:hanging="0"/>
              <w:jc w:val="left"/>
              <w:rPr>
                <w:lang w:val="ru-RU"/>
              </w:rPr>
            </w:pPr>
            <w:r>
              <w:rPr>
                <w:kern w:val="0"/>
                <w:sz w:val="24"/>
                <w:szCs w:val="22"/>
                <w:lang w:val="en-US" w:eastAsia="en-US" w:bidi="ar-SA"/>
              </w:rPr>
              <w:t>(ходит)_______________________________________________</w:t>
            </w:r>
          </w:p>
        </w:tc>
        <w:tc>
          <w:tcPr>
            <w:tcW w:w="404" w:type="dxa"/>
            <w:tcBorders/>
            <w:vAlign w:val="center"/>
          </w:tcPr>
          <w:p>
            <w:pPr>
              <w:pStyle w:val="Normal"/>
              <w:widowControl/>
              <w:spacing w:lineRule="auto" w:line="259" w:before="0" w:after="160"/>
              <w:ind w:right="0" w:hanging="0"/>
              <w:jc w:val="left"/>
              <w:rPr>
                <w:lang w:val="ru-RU"/>
              </w:rPr>
            </w:pPr>
            <w:r>
              <w:rPr>
                <w:kern w:val="0"/>
                <w:szCs w:val="22"/>
                <w:lang w:val="en-US" w:eastAsia="en-US" w:bidi="ar-SA"/>
              </w:rPr>
            </w:r>
          </w:p>
        </w:tc>
        <w:tc>
          <w:tcPr>
            <w:tcW w:w="1104" w:type="dxa"/>
            <w:tcBorders/>
          </w:tcPr>
          <w:p>
            <w:pPr>
              <w:pStyle w:val="Normal"/>
              <w:widowControl/>
              <w:spacing w:lineRule="auto" w:line="259" w:before="0" w:after="0"/>
              <w:ind w:left="134" w:right="0" w:hanging="0"/>
              <w:jc w:val="left"/>
              <w:rPr>
                <w:lang w:val="ru-RU"/>
              </w:rPr>
            </w:pPr>
            <w:r>
              <w:rPr>
                <w:kern w:val="0"/>
                <w:sz w:val="24"/>
                <w:szCs w:val="22"/>
                <w:lang w:val="en-US" w:eastAsia="en-US" w:bidi="ar-SA"/>
              </w:rPr>
              <w:t>человек?</w:t>
            </w:r>
          </w:p>
        </w:tc>
      </w:tr>
      <w:tr>
        <w:trPr>
          <w:trHeight w:val="552" w:hRule="atLeast"/>
        </w:trPr>
        <w:tc>
          <w:tcPr>
            <w:tcW w:w="7850" w:type="dxa"/>
            <w:tcBorders/>
          </w:tcPr>
          <w:p>
            <w:pPr>
              <w:pStyle w:val="Normal"/>
              <w:widowControl/>
              <w:tabs>
                <w:tab w:val="clear" w:pos="720"/>
                <w:tab w:val="center" w:pos="1046" w:leader="none"/>
                <w:tab w:val="center" w:pos="1868" w:leader="none"/>
                <w:tab w:val="center" w:pos="2840" w:leader="none"/>
                <w:tab w:val="center" w:pos="3753" w:leader="none"/>
                <w:tab w:val="center" w:pos="4385" w:leader="none"/>
                <w:tab w:val="center" w:pos="4956" w:leader="none"/>
                <w:tab w:val="center" w:pos="5839" w:leader="none"/>
                <w:tab w:val="center" w:pos="6662" w:leader="none"/>
                <w:tab w:val="center" w:pos="7379" w:leader="none"/>
              </w:tabs>
              <w:spacing w:lineRule="auto" w:line="259" w:before="0" w:after="0"/>
              <w:ind w:right="0" w:hanging="0"/>
              <w:jc w:val="left"/>
              <w:rPr>
                <w:lang w:val="ru-RU"/>
              </w:rPr>
            </w:pPr>
            <w:r>
              <w:rPr>
                <w:kern w:val="0"/>
                <w:sz w:val="22"/>
                <w:szCs w:val="22"/>
                <w:lang w:val="ru-RU" w:eastAsia="en-US" w:bidi="ar-SA"/>
              </w:rPr>
              <w:tab/>
            </w:r>
            <w:r>
              <w:rPr>
                <w:kern w:val="0"/>
                <w:sz w:val="24"/>
                <w:szCs w:val="22"/>
                <w:lang w:val="ru-RU" w:eastAsia="en-US" w:bidi="ar-SA"/>
              </w:rPr>
              <w:t>Кошка</w:t>
              <w:tab/>
              <w:tab/>
              <w:t>мяукает.</w:t>
              <w:tab/>
              <w:tab/>
              <w:t>А</w:t>
              <w:tab/>
              <w:tab/>
              <w:t>собака</w:t>
              <w:tab/>
              <w:tab/>
              <w:t>что</w:t>
            </w:r>
          </w:p>
          <w:p>
            <w:pPr>
              <w:pStyle w:val="Normal"/>
              <w:widowControl/>
              <w:spacing w:lineRule="auto" w:line="259" w:before="0" w:after="0"/>
              <w:ind w:right="0" w:hanging="0"/>
              <w:jc w:val="left"/>
              <w:rPr>
                <w:lang w:val="ru-RU"/>
              </w:rPr>
            </w:pPr>
            <w:r>
              <w:rPr>
                <w:kern w:val="0"/>
                <w:sz w:val="24"/>
                <w:szCs w:val="22"/>
                <w:lang w:val="ru-RU" w:eastAsia="en-US" w:bidi="ar-SA"/>
              </w:rPr>
              <w:t>(лает)_________________________________________</w:t>
            </w:r>
          </w:p>
        </w:tc>
        <w:tc>
          <w:tcPr>
            <w:tcW w:w="404" w:type="dxa"/>
            <w:tcBorders/>
          </w:tcPr>
          <w:p>
            <w:pPr>
              <w:pStyle w:val="Normal"/>
              <w:widowControl/>
              <w:spacing w:lineRule="auto" w:line="259" w:before="0" w:after="0"/>
              <w:ind w:right="48" w:hanging="0"/>
              <w:jc w:val="center"/>
              <w:rPr>
                <w:lang w:val="ru-RU"/>
              </w:rPr>
            </w:pPr>
            <w:r>
              <w:rPr>
                <w:kern w:val="0"/>
                <w:szCs w:val="22"/>
                <w:lang w:val="en-US" w:eastAsia="en-US" w:bidi="ar-SA"/>
              </w:rPr>
            </w:r>
          </w:p>
        </w:tc>
        <w:tc>
          <w:tcPr>
            <w:tcW w:w="1104" w:type="dxa"/>
            <w:tcBorders/>
          </w:tcPr>
          <w:p>
            <w:pPr>
              <w:pStyle w:val="Normal"/>
              <w:widowControl/>
              <w:spacing w:lineRule="auto" w:line="259" w:before="0" w:after="0"/>
              <w:ind w:right="7" w:hanging="0"/>
              <w:jc w:val="right"/>
              <w:rPr>
                <w:lang w:val="ru-RU"/>
              </w:rPr>
            </w:pPr>
            <w:r>
              <w:rPr>
                <w:kern w:val="0"/>
                <w:sz w:val="24"/>
                <w:szCs w:val="22"/>
                <w:lang w:val="en-US" w:eastAsia="en-US" w:bidi="ar-SA"/>
              </w:rPr>
              <w:t>делает?</w:t>
            </w:r>
          </w:p>
        </w:tc>
      </w:tr>
      <w:tr>
        <w:trPr>
          <w:trHeight w:val="552" w:hRule="atLeast"/>
        </w:trPr>
        <w:tc>
          <w:tcPr>
            <w:tcW w:w="7850" w:type="dxa"/>
            <w:tcBorders/>
          </w:tcPr>
          <w:p>
            <w:pPr>
              <w:pStyle w:val="Normal"/>
              <w:widowControl/>
              <w:tabs>
                <w:tab w:val="clear" w:pos="720"/>
                <w:tab w:val="center" w:pos="797" w:leader="none"/>
                <w:tab w:val="center" w:pos="1382" w:leader="none"/>
                <w:tab w:val="center" w:pos="2108" w:leader="none"/>
                <w:tab w:val="center" w:pos="2773" w:leader="none"/>
                <w:tab w:val="center" w:pos="3671" w:leader="none"/>
                <w:tab w:val="center" w:pos="4511" w:leader="none"/>
                <w:tab w:val="center" w:pos="5348" w:leader="none"/>
                <w:tab w:val="center" w:pos="6128" w:leader="none"/>
                <w:tab w:val="center" w:pos="7079" w:leader="none"/>
              </w:tabs>
              <w:spacing w:lineRule="auto" w:line="259" w:before="0" w:after="0"/>
              <w:ind w:right="0" w:hanging="0"/>
              <w:jc w:val="left"/>
              <w:rPr>
                <w:lang w:val="ru-RU"/>
              </w:rPr>
            </w:pPr>
            <w:r>
              <w:rPr>
                <w:kern w:val="0"/>
                <w:sz w:val="22"/>
                <w:szCs w:val="22"/>
                <w:lang w:val="ru-RU" w:eastAsia="en-US" w:bidi="ar-SA"/>
              </w:rPr>
              <w:tab/>
            </w:r>
            <w:r>
              <w:rPr>
                <w:kern w:val="0"/>
                <w:sz w:val="24"/>
                <w:szCs w:val="22"/>
                <w:lang w:val="ru-RU" w:eastAsia="en-US" w:bidi="ar-SA"/>
              </w:rPr>
              <w:t>А</w:t>
              <w:tab/>
              <w:tab/>
              <w:t>как</w:t>
              <w:tab/>
              <w:tab/>
              <w:t>подает</w:t>
              <w:tab/>
              <w:tab/>
              <w:t>голос</w:t>
              <w:tab/>
              <w:tab/>
              <w:t>корова?</w:t>
            </w:r>
          </w:p>
          <w:p>
            <w:pPr>
              <w:pStyle w:val="Normal"/>
              <w:widowControl/>
              <w:spacing w:lineRule="auto" w:line="259" w:before="0" w:after="0"/>
              <w:ind w:right="0" w:hanging="0"/>
              <w:jc w:val="left"/>
              <w:rPr>
                <w:lang w:val="ru-RU"/>
              </w:rPr>
            </w:pPr>
            <w:r>
              <w:rPr>
                <w:kern w:val="0"/>
                <w:sz w:val="24"/>
                <w:szCs w:val="22"/>
                <w:lang w:val="en-US" w:eastAsia="en-US" w:bidi="ar-SA"/>
              </w:rPr>
              <w:t>______________________________________________</w:t>
            </w:r>
          </w:p>
        </w:tc>
        <w:tc>
          <w:tcPr>
            <w:tcW w:w="404" w:type="dxa"/>
            <w:tcBorders/>
          </w:tcPr>
          <w:p>
            <w:pPr>
              <w:pStyle w:val="Normal"/>
              <w:widowControl/>
              <w:spacing w:lineRule="auto" w:line="259" w:before="0" w:after="0"/>
              <w:ind w:left="104" w:right="0" w:hanging="0"/>
              <w:jc w:val="left"/>
              <w:rPr>
                <w:lang w:val="ru-RU"/>
              </w:rPr>
            </w:pPr>
            <w:r>
              <w:rPr>
                <w:kern w:val="0"/>
                <w:szCs w:val="22"/>
                <w:lang w:val="en-US" w:eastAsia="en-US" w:bidi="ar-SA"/>
              </w:rPr>
            </w:r>
          </w:p>
        </w:tc>
        <w:tc>
          <w:tcPr>
            <w:tcW w:w="1104" w:type="dxa"/>
            <w:tcBorders/>
          </w:tcPr>
          <w:p>
            <w:pPr>
              <w:pStyle w:val="Normal"/>
              <w:widowControl/>
              <w:spacing w:lineRule="auto" w:line="259" w:before="0" w:after="0"/>
              <w:ind w:left="213" w:right="0" w:hanging="0"/>
              <w:jc w:val="left"/>
              <w:rPr>
                <w:lang w:val="ru-RU"/>
              </w:rPr>
            </w:pPr>
            <w:r>
              <w:rPr>
                <w:kern w:val="0"/>
                <w:sz w:val="24"/>
                <w:szCs w:val="22"/>
                <w:lang w:val="en-US" w:eastAsia="en-US" w:bidi="ar-SA"/>
              </w:rPr>
              <w:t>(мычит)</w:t>
            </w:r>
          </w:p>
        </w:tc>
      </w:tr>
      <w:tr>
        <w:trPr>
          <w:trHeight w:val="828" w:hRule="atLeast"/>
        </w:trPr>
        <w:tc>
          <w:tcPr>
            <w:tcW w:w="7850" w:type="dxa"/>
            <w:tcBorders/>
          </w:tcPr>
          <w:p>
            <w:pPr>
              <w:pStyle w:val="Normal"/>
              <w:widowControl/>
              <w:tabs>
                <w:tab w:val="clear" w:pos="720"/>
                <w:tab w:val="center" w:pos="797" w:leader="none"/>
                <w:tab w:val="center" w:pos="1630" w:leader="none"/>
                <w:tab w:val="center" w:pos="2604" w:leader="none"/>
                <w:tab w:val="center" w:pos="3519" w:leader="none"/>
                <w:tab w:val="center" w:pos="4665" w:leader="none"/>
                <w:tab w:val="center" w:pos="5753" w:leader="none"/>
                <w:tab w:val="center" w:pos="6838" w:leader="none"/>
              </w:tabs>
              <w:spacing w:lineRule="auto" w:line="259" w:before="0" w:after="0"/>
              <w:ind w:right="0" w:hanging="0"/>
              <w:jc w:val="left"/>
              <w:rPr>
                <w:lang w:val="ru-RU"/>
              </w:rPr>
            </w:pPr>
            <w:r>
              <w:rPr>
                <w:kern w:val="0"/>
                <w:sz w:val="22"/>
                <w:szCs w:val="22"/>
                <w:lang w:val="ru-RU" w:eastAsia="en-US" w:bidi="ar-SA"/>
              </w:rPr>
              <w:tab/>
            </w:r>
            <w:r>
              <w:rPr>
                <w:kern w:val="0"/>
                <w:sz w:val="24"/>
                <w:szCs w:val="22"/>
                <w:lang w:val="ru-RU" w:eastAsia="en-US" w:bidi="ar-SA"/>
              </w:rPr>
              <w:t>А</w:t>
              <w:tab/>
              <w:tab/>
              <w:t>как</w:t>
              <w:tab/>
              <w:tab/>
              <w:t>подает</w:t>
              <w:tab/>
              <w:tab/>
              <w:t>голос</w:t>
            </w:r>
          </w:p>
          <w:p>
            <w:pPr>
              <w:pStyle w:val="Normal"/>
              <w:widowControl/>
              <w:spacing w:lineRule="auto" w:line="259" w:before="0" w:after="0"/>
              <w:ind w:right="0" w:hanging="0"/>
              <w:jc w:val="left"/>
              <w:rPr>
                <w:lang w:val="ru-RU"/>
              </w:rPr>
            </w:pPr>
            <w:r>
              <w:rPr>
                <w:kern w:val="0"/>
                <w:sz w:val="24"/>
                <w:szCs w:val="22"/>
                <w:lang w:val="ru-RU" w:eastAsia="en-US" w:bidi="ar-SA"/>
              </w:rPr>
              <w:t>(кукарекает)____________________________________________</w:t>
            </w:r>
          </w:p>
          <w:p>
            <w:pPr>
              <w:pStyle w:val="Normal"/>
              <w:widowControl/>
              <w:spacing w:lineRule="auto" w:line="259" w:before="0" w:after="0"/>
              <w:ind w:left="710" w:right="0" w:hanging="0"/>
              <w:jc w:val="left"/>
              <w:rPr>
                <w:lang w:val="ru-RU"/>
              </w:rPr>
            </w:pPr>
            <w:r>
              <w:rPr>
                <w:kern w:val="0"/>
                <w:sz w:val="24"/>
                <w:szCs w:val="22"/>
                <w:lang w:val="ru-RU" w:eastAsia="en-US" w:bidi="ar-SA"/>
              </w:rPr>
              <w:t>6 лет (ответить на вопросы логопеда)</w:t>
            </w:r>
          </w:p>
        </w:tc>
        <w:tc>
          <w:tcPr>
            <w:tcW w:w="404" w:type="dxa"/>
            <w:tcBorders/>
          </w:tcPr>
          <w:p>
            <w:pPr>
              <w:pStyle w:val="Normal"/>
              <w:widowControl/>
              <w:spacing w:lineRule="auto" w:line="259" w:before="0" w:after="0"/>
              <w:ind w:right="0" w:hanging="0"/>
              <w:jc w:val="left"/>
              <w:rPr>
                <w:lang w:val="ru-RU"/>
              </w:rPr>
            </w:pPr>
            <w:r>
              <w:rPr>
                <w:kern w:val="0"/>
                <w:szCs w:val="22"/>
                <w:lang w:val="en-US" w:eastAsia="en-US" w:bidi="ar-SA"/>
              </w:rPr>
            </w:r>
          </w:p>
        </w:tc>
        <w:tc>
          <w:tcPr>
            <w:tcW w:w="1104" w:type="dxa"/>
            <w:tcBorders/>
          </w:tcPr>
          <w:p>
            <w:pPr>
              <w:pStyle w:val="Normal"/>
              <w:widowControl/>
              <w:spacing w:lineRule="auto" w:line="259" w:before="0" w:after="0"/>
              <w:ind w:right="3" w:hanging="0"/>
              <w:jc w:val="right"/>
              <w:rPr>
                <w:lang w:val="ru-RU"/>
              </w:rPr>
            </w:pPr>
            <w:r>
              <w:rPr>
                <w:kern w:val="0"/>
                <w:sz w:val="24"/>
                <w:szCs w:val="22"/>
                <w:lang w:val="en-US" w:eastAsia="en-US" w:bidi="ar-SA"/>
              </w:rPr>
              <w:t>петух?</w:t>
            </w:r>
          </w:p>
        </w:tc>
      </w:tr>
      <w:tr>
        <w:trPr>
          <w:trHeight w:val="552" w:hRule="atLeast"/>
        </w:trPr>
        <w:tc>
          <w:tcPr>
            <w:tcW w:w="7850" w:type="dxa"/>
            <w:tcBorders/>
          </w:tcPr>
          <w:p>
            <w:pPr>
              <w:pStyle w:val="Normal"/>
              <w:widowControl/>
              <w:tabs>
                <w:tab w:val="clear" w:pos="720"/>
                <w:tab w:val="center" w:pos="1087" w:leader="none"/>
                <w:tab w:val="center" w:pos="1797" w:leader="none"/>
                <w:tab w:val="center" w:pos="2595" w:leader="none"/>
                <w:tab w:val="center" w:pos="3333" w:leader="none"/>
                <w:tab w:val="center" w:pos="3813" w:leader="none"/>
                <w:tab w:val="center" w:pos="4232" w:leader="none"/>
                <w:tab w:val="center" w:pos="4792" w:leader="none"/>
                <w:tab w:val="center" w:pos="5292" w:leader="none"/>
                <w:tab w:val="center" w:pos="6026" w:leader="none"/>
                <w:tab w:val="center" w:pos="6697" w:leader="none"/>
                <w:tab w:val="right" w:pos="7865" w:leader="none"/>
              </w:tabs>
              <w:spacing w:lineRule="auto" w:line="259" w:before="0" w:after="0"/>
              <w:ind w:right="0" w:hanging="0"/>
              <w:jc w:val="left"/>
              <w:rPr>
                <w:lang w:val="ru-RU"/>
              </w:rPr>
            </w:pPr>
            <w:r>
              <w:rPr>
                <w:kern w:val="0"/>
                <w:sz w:val="22"/>
                <w:szCs w:val="22"/>
                <w:lang w:val="ru-RU" w:eastAsia="en-US" w:bidi="ar-SA"/>
              </w:rPr>
              <w:tab/>
            </w:r>
            <w:r>
              <w:rPr>
                <w:kern w:val="0"/>
                <w:sz w:val="24"/>
                <w:szCs w:val="22"/>
                <w:lang w:val="ru-RU" w:eastAsia="en-US" w:bidi="ar-SA"/>
              </w:rPr>
              <w:t>Ворона</w:t>
              <w:tab/>
              <w:tab/>
              <w:t>каркает.</w:t>
              <w:tab/>
              <w:tab/>
              <w:t>А</w:t>
              <w:tab/>
              <w:tab/>
              <w:t>как</w:t>
              <w:tab/>
              <w:tab/>
              <w:t>подает</w:t>
              <w:tab/>
              <w:tab/>
              <w:t>голос</w:t>
            </w:r>
          </w:p>
          <w:p>
            <w:pPr>
              <w:pStyle w:val="Normal"/>
              <w:widowControl/>
              <w:spacing w:lineRule="auto" w:line="259" w:before="0" w:after="0"/>
              <w:ind w:right="0" w:hanging="0"/>
              <w:jc w:val="left"/>
              <w:rPr>
                <w:lang w:val="ru-RU"/>
              </w:rPr>
            </w:pPr>
            <w:r>
              <w:rPr>
                <w:kern w:val="0"/>
                <w:sz w:val="24"/>
                <w:szCs w:val="22"/>
                <w:lang w:val="en-US" w:eastAsia="en-US" w:bidi="ar-SA"/>
              </w:rPr>
              <w:t>(кукует)_______________________________</w:t>
            </w:r>
          </w:p>
        </w:tc>
        <w:tc>
          <w:tcPr>
            <w:tcW w:w="404" w:type="dxa"/>
            <w:tcBorders/>
          </w:tcPr>
          <w:p>
            <w:pPr>
              <w:pStyle w:val="Normal"/>
              <w:widowControl/>
              <w:spacing w:lineRule="auto" w:line="259" w:before="0" w:after="0"/>
              <w:ind w:left="119" w:right="0" w:hanging="0"/>
              <w:jc w:val="left"/>
              <w:rPr>
                <w:lang w:val="ru-RU"/>
              </w:rPr>
            </w:pPr>
            <w:r>
              <w:rPr>
                <w:kern w:val="0"/>
                <w:szCs w:val="22"/>
                <w:lang w:val="en-US" w:eastAsia="en-US" w:bidi="ar-SA"/>
              </w:rPr>
            </w:r>
          </w:p>
        </w:tc>
        <w:tc>
          <w:tcPr>
            <w:tcW w:w="1104" w:type="dxa"/>
            <w:tcBorders/>
          </w:tcPr>
          <w:p>
            <w:pPr>
              <w:pStyle w:val="Normal"/>
              <w:widowControl/>
              <w:spacing w:lineRule="auto" w:line="259" w:before="0" w:after="0"/>
              <w:ind w:left="62" w:right="0" w:hanging="0"/>
              <w:rPr>
                <w:lang w:val="ru-RU"/>
              </w:rPr>
            </w:pPr>
            <w:r>
              <w:rPr>
                <w:kern w:val="0"/>
                <w:sz w:val="24"/>
                <w:szCs w:val="22"/>
                <w:lang w:val="en-US" w:eastAsia="en-US" w:bidi="ar-SA"/>
              </w:rPr>
              <w:t>кукушка?</w:t>
            </w:r>
          </w:p>
        </w:tc>
      </w:tr>
      <w:tr>
        <w:trPr>
          <w:trHeight w:val="552" w:hRule="atLeast"/>
        </w:trPr>
        <w:tc>
          <w:tcPr>
            <w:tcW w:w="7850" w:type="dxa"/>
            <w:tcBorders/>
          </w:tcPr>
          <w:p>
            <w:pPr>
              <w:pStyle w:val="Normal"/>
              <w:widowControl/>
              <w:tabs>
                <w:tab w:val="clear" w:pos="720"/>
                <w:tab w:val="center" w:pos="797" w:leader="none"/>
                <w:tab w:val="center" w:pos="1644" w:leader="none"/>
                <w:tab w:val="center" w:pos="2632" w:leader="none"/>
                <w:tab w:val="center" w:pos="3561" w:leader="none"/>
                <w:tab w:val="center" w:pos="4722" w:leader="none"/>
                <w:tab w:val="center" w:pos="5823" w:leader="none"/>
                <w:tab w:val="center" w:pos="6923" w:leader="none"/>
              </w:tabs>
              <w:spacing w:lineRule="auto" w:line="259" w:before="0" w:after="0"/>
              <w:ind w:right="0" w:hanging="0"/>
              <w:jc w:val="left"/>
              <w:rPr>
                <w:lang w:val="ru-RU"/>
              </w:rPr>
            </w:pPr>
            <w:r>
              <w:rPr>
                <w:kern w:val="0"/>
                <w:sz w:val="22"/>
                <w:szCs w:val="22"/>
                <w:lang w:val="ru-RU" w:eastAsia="en-US" w:bidi="ar-SA"/>
              </w:rPr>
              <w:tab/>
            </w:r>
            <w:r>
              <w:rPr>
                <w:kern w:val="0"/>
                <w:sz w:val="24"/>
                <w:szCs w:val="22"/>
                <w:lang w:val="ru-RU" w:eastAsia="en-US" w:bidi="ar-SA"/>
              </w:rPr>
              <w:t>А</w:t>
              <w:tab/>
              <w:tab/>
              <w:t>как</w:t>
              <w:tab/>
              <w:tab/>
              <w:t>подает</w:t>
              <w:tab/>
              <w:tab/>
              <w:t>голос</w:t>
            </w:r>
          </w:p>
          <w:p>
            <w:pPr>
              <w:pStyle w:val="Normal"/>
              <w:widowControl/>
              <w:spacing w:lineRule="auto" w:line="259" w:before="0" w:after="0"/>
              <w:ind w:right="0" w:hanging="0"/>
              <w:jc w:val="left"/>
              <w:rPr>
                <w:lang w:val="ru-RU"/>
              </w:rPr>
            </w:pPr>
            <w:r>
              <w:rPr>
                <w:kern w:val="0"/>
                <w:sz w:val="24"/>
                <w:szCs w:val="22"/>
                <w:lang w:val="ru-RU" w:eastAsia="en-US" w:bidi="ar-SA"/>
              </w:rPr>
              <w:t>(воет)___________________________________________________</w:t>
            </w:r>
          </w:p>
        </w:tc>
        <w:tc>
          <w:tcPr>
            <w:tcW w:w="404" w:type="dxa"/>
            <w:tcBorders/>
          </w:tcPr>
          <w:p>
            <w:pPr>
              <w:pStyle w:val="Normal"/>
              <w:widowControl/>
              <w:spacing w:lineRule="auto" w:line="259" w:before="0" w:after="0"/>
              <w:ind w:left="99" w:right="0" w:hanging="0"/>
              <w:jc w:val="left"/>
              <w:rPr>
                <w:lang w:val="ru-RU"/>
              </w:rPr>
            </w:pPr>
            <w:r>
              <w:rPr>
                <w:kern w:val="0"/>
                <w:szCs w:val="22"/>
                <w:lang w:val="en-US" w:eastAsia="en-US" w:bidi="ar-SA"/>
              </w:rPr>
            </w:r>
          </w:p>
        </w:tc>
        <w:tc>
          <w:tcPr>
            <w:tcW w:w="1104" w:type="dxa"/>
            <w:tcBorders/>
          </w:tcPr>
          <w:p>
            <w:pPr>
              <w:pStyle w:val="Normal"/>
              <w:widowControl/>
              <w:spacing w:lineRule="auto" w:line="259" w:before="0" w:after="0"/>
              <w:ind w:right="2" w:hanging="0"/>
              <w:jc w:val="right"/>
              <w:rPr>
                <w:lang w:val="ru-RU"/>
              </w:rPr>
            </w:pPr>
            <w:r>
              <w:rPr>
                <w:kern w:val="0"/>
                <w:sz w:val="24"/>
                <w:szCs w:val="22"/>
                <w:lang w:val="en-US" w:eastAsia="en-US" w:bidi="ar-SA"/>
              </w:rPr>
              <w:t>волк?</w:t>
            </w:r>
          </w:p>
        </w:tc>
      </w:tr>
      <w:tr>
        <w:trPr>
          <w:trHeight w:val="552" w:hRule="atLeast"/>
        </w:trPr>
        <w:tc>
          <w:tcPr>
            <w:tcW w:w="7850" w:type="dxa"/>
            <w:tcBorders/>
          </w:tcPr>
          <w:p>
            <w:pPr>
              <w:pStyle w:val="Normal"/>
              <w:widowControl/>
              <w:tabs>
                <w:tab w:val="clear" w:pos="720"/>
                <w:tab w:val="center" w:pos="797" w:leader="none"/>
                <w:tab w:val="center" w:pos="1606" w:leader="none"/>
                <w:tab w:val="center" w:pos="2558" w:leader="none"/>
                <w:tab w:val="center" w:pos="3449" w:leader="none"/>
                <w:tab w:val="center" w:pos="4571" w:leader="none"/>
                <w:tab w:val="center" w:pos="5635" w:leader="none"/>
                <w:tab w:val="center" w:pos="6698" w:leader="none"/>
                <w:tab w:val="center" w:pos="7701" w:leader="none"/>
              </w:tabs>
              <w:spacing w:lineRule="auto" w:line="259" w:before="0" w:after="0"/>
              <w:ind w:right="0" w:hanging="0"/>
              <w:jc w:val="left"/>
              <w:rPr>
                <w:lang w:val="ru-RU"/>
              </w:rPr>
            </w:pPr>
            <w:r>
              <w:rPr>
                <w:kern w:val="0"/>
                <w:sz w:val="22"/>
                <w:szCs w:val="22"/>
                <w:lang w:val="ru-RU" w:eastAsia="en-US" w:bidi="ar-SA"/>
              </w:rPr>
              <w:tab/>
            </w:r>
            <w:r>
              <w:rPr>
                <w:kern w:val="0"/>
                <w:sz w:val="24"/>
                <w:szCs w:val="22"/>
                <w:lang w:val="ru-RU" w:eastAsia="en-US" w:bidi="ar-SA"/>
              </w:rPr>
              <w:t>А</w:t>
              <w:tab/>
              <w:tab/>
              <w:t>как</w:t>
              <w:tab/>
              <w:tab/>
              <w:t>подает</w:t>
              <w:tab/>
              <w:tab/>
              <w:t>голос</w:t>
            </w:r>
          </w:p>
          <w:p>
            <w:pPr>
              <w:pStyle w:val="Normal"/>
              <w:widowControl/>
              <w:spacing w:lineRule="auto" w:line="259" w:before="0" w:after="0"/>
              <w:ind w:right="0" w:hanging="0"/>
              <w:jc w:val="left"/>
              <w:rPr>
                <w:lang w:val="ru-RU"/>
              </w:rPr>
            </w:pPr>
            <w:r>
              <w:rPr>
                <w:kern w:val="0"/>
                <w:sz w:val="24"/>
                <w:szCs w:val="22"/>
                <w:lang w:val="ru-RU" w:eastAsia="en-US" w:bidi="ar-SA"/>
              </w:rPr>
              <w:t>(ржет)________________________________________________</w:t>
            </w:r>
          </w:p>
        </w:tc>
        <w:tc>
          <w:tcPr>
            <w:tcW w:w="404" w:type="dxa"/>
            <w:tcBorders/>
          </w:tcPr>
          <w:p>
            <w:pPr>
              <w:pStyle w:val="Normal"/>
              <w:widowControl/>
              <w:spacing w:lineRule="auto" w:line="259" w:before="0" w:after="160"/>
              <w:ind w:right="0" w:hanging="0"/>
              <w:jc w:val="left"/>
              <w:rPr>
                <w:lang w:val="ru-RU"/>
              </w:rPr>
            </w:pPr>
            <w:r>
              <w:rPr>
                <w:kern w:val="0"/>
                <w:szCs w:val="22"/>
                <w:lang w:val="en-US" w:eastAsia="en-US" w:bidi="ar-SA"/>
              </w:rPr>
            </w:r>
          </w:p>
        </w:tc>
        <w:tc>
          <w:tcPr>
            <w:tcW w:w="1104" w:type="dxa"/>
            <w:tcBorders/>
          </w:tcPr>
          <w:p>
            <w:pPr>
              <w:pStyle w:val="Normal"/>
              <w:widowControl/>
              <w:spacing w:lineRule="auto" w:line="259" w:before="0" w:after="0"/>
              <w:ind w:left="171" w:right="0" w:hanging="0"/>
              <w:jc w:val="left"/>
              <w:rPr>
                <w:lang w:val="ru-RU"/>
              </w:rPr>
            </w:pPr>
            <w:r>
              <w:rPr>
                <w:kern w:val="0"/>
                <w:sz w:val="24"/>
                <w:szCs w:val="22"/>
                <w:lang w:val="en-US" w:eastAsia="en-US" w:bidi="ar-SA"/>
              </w:rPr>
              <w:t>лошадь?</w:t>
            </w:r>
          </w:p>
        </w:tc>
      </w:tr>
      <w:tr>
        <w:trPr>
          <w:trHeight w:val="552" w:hRule="atLeast"/>
        </w:trPr>
        <w:tc>
          <w:tcPr>
            <w:tcW w:w="7850" w:type="dxa"/>
            <w:tcBorders/>
          </w:tcPr>
          <w:p>
            <w:pPr>
              <w:pStyle w:val="Normal"/>
              <w:widowControl/>
              <w:tabs>
                <w:tab w:val="clear" w:pos="720"/>
                <w:tab w:val="center" w:pos="797" w:leader="none"/>
                <w:tab w:val="center" w:pos="1644" w:leader="none"/>
                <w:tab w:val="center" w:pos="2632" w:leader="none"/>
                <w:tab w:val="center" w:pos="3559" w:leader="none"/>
                <w:tab w:val="center" w:pos="4720" w:leader="none"/>
                <w:tab w:val="center" w:pos="5821" w:leader="none"/>
                <w:tab w:val="center" w:pos="6920" w:leader="none"/>
              </w:tabs>
              <w:spacing w:lineRule="auto" w:line="259" w:before="0" w:after="0"/>
              <w:ind w:right="0" w:hanging="0"/>
              <w:jc w:val="left"/>
              <w:rPr>
                <w:lang w:val="ru-RU"/>
              </w:rPr>
            </w:pPr>
            <w:r>
              <w:rPr>
                <w:kern w:val="0"/>
                <w:sz w:val="22"/>
                <w:szCs w:val="22"/>
                <w:lang w:val="ru-RU" w:eastAsia="en-US" w:bidi="ar-SA"/>
              </w:rPr>
              <w:tab/>
            </w:r>
            <w:r>
              <w:rPr>
                <w:kern w:val="0"/>
                <w:sz w:val="24"/>
                <w:szCs w:val="22"/>
                <w:lang w:val="ru-RU" w:eastAsia="en-US" w:bidi="ar-SA"/>
              </w:rPr>
              <w:t>А</w:t>
              <w:tab/>
              <w:tab/>
              <w:t>как</w:t>
              <w:tab/>
              <w:tab/>
              <w:t>подает</w:t>
              <w:tab/>
              <w:tab/>
              <w:t>голос</w:t>
            </w:r>
          </w:p>
          <w:p>
            <w:pPr>
              <w:pStyle w:val="Normal"/>
              <w:widowControl/>
              <w:spacing w:lineRule="auto" w:line="259" w:before="0" w:after="0"/>
              <w:ind w:right="0" w:hanging="0"/>
              <w:jc w:val="left"/>
              <w:rPr>
                <w:lang w:val="ru-RU"/>
              </w:rPr>
            </w:pPr>
            <w:r>
              <w:rPr>
                <w:kern w:val="0"/>
                <w:sz w:val="24"/>
                <w:szCs w:val="22"/>
                <w:lang w:val="ru-RU" w:eastAsia="en-US" w:bidi="ar-SA"/>
              </w:rPr>
              <w:t>(блеет)__________________________________________________</w:t>
            </w:r>
          </w:p>
        </w:tc>
        <w:tc>
          <w:tcPr>
            <w:tcW w:w="404" w:type="dxa"/>
            <w:tcBorders/>
          </w:tcPr>
          <w:p>
            <w:pPr>
              <w:pStyle w:val="Normal"/>
              <w:widowControl/>
              <w:spacing w:lineRule="auto" w:line="259" w:before="0" w:after="0"/>
              <w:ind w:left="97" w:right="0" w:hanging="0"/>
              <w:jc w:val="left"/>
              <w:rPr>
                <w:lang w:val="ru-RU"/>
              </w:rPr>
            </w:pPr>
            <w:r>
              <w:rPr>
                <w:kern w:val="0"/>
                <w:szCs w:val="22"/>
                <w:lang w:val="en-US" w:eastAsia="en-US" w:bidi="ar-SA"/>
              </w:rPr>
            </w:r>
          </w:p>
        </w:tc>
        <w:tc>
          <w:tcPr>
            <w:tcW w:w="1104" w:type="dxa"/>
            <w:tcBorders/>
          </w:tcPr>
          <w:p>
            <w:pPr>
              <w:pStyle w:val="Normal"/>
              <w:widowControl/>
              <w:spacing w:lineRule="auto" w:line="259" w:before="0" w:after="0"/>
              <w:ind w:right="4" w:hanging="0"/>
              <w:jc w:val="right"/>
              <w:rPr>
                <w:lang w:val="ru-RU"/>
              </w:rPr>
            </w:pPr>
            <w:r>
              <w:rPr>
                <w:kern w:val="0"/>
                <w:sz w:val="24"/>
                <w:szCs w:val="22"/>
                <w:lang w:val="en-US" w:eastAsia="en-US" w:bidi="ar-SA"/>
              </w:rPr>
              <w:t>овца?</w:t>
            </w:r>
          </w:p>
        </w:tc>
      </w:tr>
      <w:tr>
        <w:trPr>
          <w:trHeight w:val="552" w:hRule="atLeast"/>
        </w:trPr>
        <w:tc>
          <w:tcPr>
            <w:tcW w:w="7850" w:type="dxa"/>
            <w:tcBorders/>
          </w:tcPr>
          <w:p>
            <w:pPr>
              <w:pStyle w:val="Normal"/>
              <w:widowControl/>
              <w:tabs>
                <w:tab w:val="clear" w:pos="720"/>
                <w:tab w:val="center" w:pos="959" w:leader="none"/>
                <w:tab w:val="center" w:pos="1722" w:leader="none"/>
                <w:tab w:val="center" w:pos="2602" w:leader="none"/>
                <w:tab w:val="center" w:pos="3423" w:leader="none"/>
                <w:tab w:val="center" w:pos="4083" w:leader="none"/>
                <w:tab w:val="center" w:pos="4682" w:leader="none"/>
                <w:tab w:val="center" w:pos="5427" w:leader="none"/>
                <w:tab w:val="center" w:pos="6112" w:leader="none"/>
                <w:tab w:val="center" w:pos="7019" w:leader="none"/>
              </w:tabs>
              <w:spacing w:lineRule="auto" w:line="259" w:before="0" w:after="0"/>
              <w:ind w:right="0" w:hanging="0"/>
              <w:jc w:val="left"/>
              <w:rPr>
                <w:lang w:val="ru-RU"/>
              </w:rPr>
            </w:pPr>
            <w:r>
              <w:rPr>
                <w:kern w:val="0"/>
                <w:sz w:val="22"/>
                <w:szCs w:val="22"/>
                <w:lang w:val="ru-RU" w:eastAsia="en-US" w:bidi="ar-SA"/>
              </w:rPr>
              <w:tab/>
            </w:r>
            <w:r>
              <w:rPr>
                <w:kern w:val="0"/>
                <w:sz w:val="24"/>
                <w:szCs w:val="22"/>
                <w:lang w:val="ru-RU" w:eastAsia="en-US" w:bidi="ar-SA"/>
              </w:rPr>
              <w:t>Врач</w:t>
              <w:tab/>
              <w:tab/>
              <w:t>лечит.</w:t>
              <w:tab/>
              <w:tab/>
              <w:t>А</w:t>
              <w:tab/>
              <w:tab/>
              <w:t>что</w:t>
              <w:tab/>
              <w:tab/>
              <w:t>делает</w:t>
            </w:r>
          </w:p>
          <w:p>
            <w:pPr>
              <w:pStyle w:val="Normal"/>
              <w:widowControl/>
              <w:spacing w:lineRule="auto" w:line="259" w:before="0" w:after="0"/>
              <w:ind w:right="0" w:hanging="0"/>
              <w:jc w:val="left"/>
              <w:rPr>
                <w:lang w:val="ru-RU"/>
              </w:rPr>
            </w:pPr>
            <w:r>
              <w:rPr>
                <w:kern w:val="0"/>
                <w:sz w:val="24"/>
                <w:szCs w:val="22"/>
                <w:lang w:val="ru-RU" w:eastAsia="en-US" w:bidi="ar-SA"/>
              </w:rPr>
              <w:t>(учит)__________________________________________</w:t>
            </w:r>
          </w:p>
        </w:tc>
        <w:tc>
          <w:tcPr>
            <w:tcW w:w="404" w:type="dxa"/>
            <w:tcBorders/>
          </w:tcPr>
          <w:p>
            <w:pPr>
              <w:pStyle w:val="Normal"/>
              <w:widowControl/>
              <w:spacing w:lineRule="auto" w:line="259" w:before="0" w:after="0"/>
              <w:ind w:right="0" w:hanging="0"/>
              <w:jc w:val="left"/>
              <w:rPr>
                <w:lang w:val="ru-RU"/>
              </w:rPr>
            </w:pPr>
            <w:r>
              <w:rPr>
                <w:kern w:val="0"/>
                <w:szCs w:val="22"/>
                <w:lang w:val="en-US" w:eastAsia="en-US" w:bidi="ar-SA"/>
              </w:rPr>
            </w:r>
          </w:p>
        </w:tc>
        <w:tc>
          <w:tcPr>
            <w:tcW w:w="1104" w:type="dxa"/>
            <w:tcBorders/>
          </w:tcPr>
          <w:p>
            <w:pPr>
              <w:pStyle w:val="Normal"/>
              <w:widowControl/>
              <w:spacing w:lineRule="auto" w:line="259" w:before="0" w:after="0"/>
              <w:ind w:left="125" w:right="0" w:hanging="0"/>
              <w:jc w:val="left"/>
              <w:rPr>
                <w:lang w:val="ru-RU"/>
              </w:rPr>
            </w:pPr>
            <w:r>
              <w:rPr>
                <w:kern w:val="0"/>
                <w:sz w:val="24"/>
                <w:szCs w:val="22"/>
                <w:lang w:val="en-US" w:eastAsia="en-US" w:bidi="ar-SA"/>
              </w:rPr>
              <w:t>учитель?</w:t>
            </w:r>
          </w:p>
        </w:tc>
      </w:tr>
      <w:tr>
        <w:trPr>
          <w:trHeight w:val="552" w:hRule="atLeast"/>
        </w:trPr>
        <w:tc>
          <w:tcPr>
            <w:tcW w:w="7850" w:type="dxa"/>
            <w:tcBorders/>
          </w:tcPr>
          <w:p>
            <w:pPr>
              <w:pStyle w:val="Normal"/>
              <w:widowControl/>
              <w:tabs>
                <w:tab w:val="clear" w:pos="720"/>
                <w:tab w:val="center" w:pos="797" w:leader="none"/>
                <w:tab w:val="center" w:pos="1924" w:leader="none"/>
                <w:tab w:val="center" w:pos="3194" w:leader="none"/>
                <w:tab w:val="center" w:pos="4407" w:leader="none"/>
                <w:tab w:val="center" w:pos="5840" w:leader="none"/>
                <w:tab w:val="center" w:pos="7212" w:leader="none"/>
              </w:tabs>
              <w:spacing w:lineRule="auto" w:line="259" w:before="0" w:after="0"/>
              <w:ind w:right="0" w:hanging="0"/>
              <w:jc w:val="left"/>
              <w:rPr>
                <w:lang w:val="ru-RU"/>
              </w:rPr>
            </w:pPr>
            <w:r>
              <w:rPr>
                <w:kern w:val="0"/>
                <w:sz w:val="22"/>
                <w:szCs w:val="22"/>
                <w:lang w:val="en-US" w:eastAsia="en-US" w:bidi="ar-SA"/>
              </w:rPr>
              <w:tab/>
            </w:r>
            <w:r>
              <w:rPr>
                <w:kern w:val="0"/>
                <w:sz w:val="24"/>
                <w:szCs w:val="22"/>
                <w:lang w:val="en-US" w:eastAsia="en-US" w:bidi="ar-SA"/>
              </w:rPr>
              <w:t>А</w:t>
              <w:tab/>
              <w:tab/>
              <w:t>что</w:t>
              <w:tab/>
              <w:tab/>
              <w:t>делает</w:t>
            </w:r>
          </w:p>
          <w:p>
            <w:pPr>
              <w:pStyle w:val="Normal"/>
              <w:widowControl/>
              <w:spacing w:lineRule="auto" w:line="259" w:before="0" w:after="0"/>
              <w:ind w:right="0" w:hanging="0"/>
              <w:jc w:val="left"/>
              <w:rPr>
                <w:lang w:val="ru-RU"/>
              </w:rPr>
            </w:pPr>
            <w:r>
              <w:rPr>
                <w:kern w:val="0"/>
                <w:sz w:val="24"/>
                <w:szCs w:val="22"/>
                <w:lang w:val="en-US" w:eastAsia="en-US" w:bidi="ar-SA"/>
              </w:rPr>
              <w:t>(продает)________________________________________________</w:t>
            </w:r>
          </w:p>
        </w:tc>
        <w:tc>
          <w:tcPr>
            <w:tcW w:w="404" w:type="dxa"/>
            <w:tcBorders/>
          </w:tcPr>
          <w:p>
            <w:pPr>
              <w:pStyle w:val="Normal"/>
              <w:widowControl/>
              <w:spacing w:lineRule="auto" w:line="259" w:before="0" w:after="160"/>
              <w:ind w:right="0" w:hanging="0"/>
              <w:jc w:val="left"/>
              <w:rPr>
                <w:lang w:val="ru-RU"/>
              </w:rPr>
            </w:pPr>
            <w:r>
              <w:rPr>
                <w:kern w:val="0"/>
                <w:szCs w:val="22"/>
                <w:lang w:val="en-US" w:eastAsia="en-US" w:bidi="ar-SA"/>
              </w:rPr>
            </w:r>
          </w:p>
        </w:tc>
        <w:tc>
          <w:tcPr>
            <w:tcW w:w="1104" w:type="dxa"/>
            <w:tcBorders/>
          </w:tcPr>
          <w:p>
            <w:pPr>
              <w:pStyle w:val="Normal"/>
              <w:widowControl/>
              <w:spacing w:lineRule="auto" w:line="259" w:before="0" w:after="0"/>
              <w:ind w:right="0" w:hanging="0"/>
              <w:rPr>
                <w:lang w:val="ru-RU"/>
              </w:rPr>
            </w:pPr>
            <w:r>
              <w:rPr>
                <w:kern w:val="0"/>
                <w:sz w:val="24"/>
                <w:szCs w:val="22"/>
                <w:lang w:val="en-US" w:eastAsia="en-US" w:bidi="ar-SA"/>
              </w:rPr>
              <w:t>продавец?</w:t>
            </w:r>
          </w:p>
        </w:tc>
      </w:tr>
      <w:tr>
        <w:trPr>
          <w:trHeight w:val="552" w:hRule="atLeast"/>
        </w:trPr>
        <w:tc>
          <w:tcPr>
            <w:tcW w:w="7850" w:type="dxa"/>
            <w:tcBorders/>
          </w:tcPr>
          <w:p>
            <w:pPr>
              <w:pStyle w:val="Normal"/>
              <w:widowControl/>
              <w:tabs>
                <w:tab w:val="clear" w:pos="720"/>
                <w:tab w:val="center" w:pos="797" w:leader="none"/>
                <w:tab w:val="center" w:pos="1978" w:leader="none"/>
                <w:tab w:val="center" w:pos="3305" w:leader="none"/>
                <w:tab w:val="center" w:pos="4571" w:leader="none"/>
                <w:tab w:val="center" w:pos="6058" w:leader="none"/>
                <w:tab w:val="center" w:pos="7486" w:leader="none"/>
              </w:tabs>
              <w:spacing w:lineRule="auto" w:line="259" w:before="0" w:after="0"/>
              <w:ind w:right="0" w:hanging="0"/>
              <w:jc w:val="left"/>
              <w:rPr>
                <w:lang w:val="ru-RU"/>
              </w:rPr>
            </w:pPr>
            <w:r>
              <w:rPr>
                <w:kern w:val="0"/>
                <w:sz w:val="22"/>
                <w:szCs w:val="22"/>
                <w:lang w:val="en-US" w:eastAsia="en-US" w:bidi="ar-SA"/>
              </w:rPr>
              <w:tab/>
            </w:r>
            <w:r>
              <w:rPr>
                <w:kern w:val="0"/>
                <w:sz w:val="24"/>
                <w:szCs w:val="22"/>
                <w:lang w:val="en-US" w:eastAsia="en-US" w:bidi="ar-SA"/>
              </w:rPr>
              <w:t>А</w:t>
              <w:tab/>
              <w:tab/>
              <w:t>что</w:t>
              <w:tab/>
              <w:tab/>
              <w:t>делает</w:t>
            </w:r>
          </w:p>
          <w:p>
            <w:pPr>
              <w:pStyle w:val="Normal"/>
              <w:widowControl/>
              <w:spacing w:lineRule="auto" w:line="259" w:before="0" w:after="0"/>
              <w:ind w:right="0" w:hanging="0"/>
              <w:jc w:val="left"/>
              <w:rPr>
                <w:lang w:val="ru-RU"/>
              </w:rPr>
            </w:pPr>
            <w:r>
              <w:rPr>
                <w:kern w:val="0"/>
                <w:sz w:val="24"/>
                <w:szCs w:val="22"/>
                <w:lang w:val="en-US" w:eastAsia="en-US" w:bidi="ar-SA"/>
              </w:rPr>
              <w:t>(красит)____________________________________________________</w:t>
            </w:r>
          </w:p>
        </w:tc>
        <w:tc>
          <w:tcPr>
            <w:tcW w:w="404" w:type="dxa"/>
            <w:tcBorders/>
          </w:tcPr>
          <w:p>
            <w:pPr>
              <w:pStyle w:val="Normal"/>
              <w:widowControl/>
              <w:spacing w:lineRule="auto" w:line="259" w:before="0" w:after="160"/>
              <w:ind w:right="0" w:hanging="0"/>
              <w:jc w:val="left"/>
              <w:rPr>
                <w:lang w:val="ru-RU"/>
              </w:rPr>
            </w:pPr>
            <w:r>
              <w:rPr>
                <w:kern w:val="0"/>
                <w:szCs w:val="22"/>
                <w:lang w:val="en-US" w:eastAsia="en-US" w:bidi="ar-SA"/>
              </w:rPr>
            </w:r>
          </w:p>
        </w:tc>
        <w:tc>
          <w:tcPr>
            <w:tcW w:w="1104" w:type="dxa"/>
            <w:tcBorders/>
          </w:tcPr>
          <w:p>
            <w:pPr>
              <w:pStyle w:val="Normal"/>
              <w:widowControl/>
              <w:spacing w:lineRule="auto" w:line="259" w:before="0" w:after="0"/>
              <w:ind w:right="4" w:hanging="0"/>
              <w:jc w:val="right"/>
              <w:rPr>
                <w:lang w:val="ru-RU"/>
              </w:rPr>
            </w:pPr>
            <w:r>
              <w:rPr>
                <w:kern w:val="0"/>
                <w:sz w:val="24"/>
                <w:szCs w:val="22"/>
                <w:lang w:val="en-US" w:eastAsia="en-US" w:bidi="ar-SA"/>
              </w:rPr>
              <w:t>маляр?</w:t>
            </w:r>
          </w:p>
        </w:tc>
      </w:tr>
      <w:tr>
        <w:trPr>
          <w:trHeight w:val="271" w:hRule="atLeast"/>
        </w:trPr>
        <w:tc>
          <w:tcPr>
            <w:tcW w:w="7850" w:type="dxa"/>
            <w:tcBorders/>
          </w:tcPr>
          <w:p>
            <w:pPr>
              <w:pStyle w:val="Normal"/>
              <w:widowControl/>
              <w:tabs>
                <w:tab w:val="clear" w:pos="720"/>
                <w:tab w:val="center" w:pos="797" w:leader="none"/>
                <w:tab w:val="center" w:pos="1994" w:leader="none"/>
                <w:tab w:val="center" w:pos="3336" w:leader="none"/>
                <w:tab w:val="center" w:pos="4619" w:leader="none"/>
                <w:tab w:val="center" w:pos="6122" w:leader="none"/>
                <w:tab w:val="center" w:pos="7566" w:leader="none"/>
              </w:tabs>
              <w:spacing w:lineRule="auto" w:line="259" w:before="0" w:after="0"/>
              <w:ind w:right="0" w:hanging="0"/>
              <w:jc w:val="left"/>
              <w:rPr>
                <w:lang w:val="ru-RU"/>
              </w:rPr>
            </w:pPr>
            <w:r>
              <w:rPr>
                <w:kern w:val="0"/>
                <w:sz w:val="22"/>
                <w:szCs w:val="22"/>
                <w:lang w:val="en-US" w:eastAsia="en-US" w:bidi="ar-SA"/>
              </w:rPr>
              <w:tab/>
            </w:r>
            <w:r>
              <w:rPr>
                <w:kern w:val="0"/>
                <w:sz w:val="24"/>
                <w:szCs w:val="22"/>
                <w:lang w:val="en-US" w:eastAsia="en-US" w:bidi="ar-SA"/>
              </w:rPr>
              <w:t>А</w:t>
              <w:tab/>
              <w:tab/>
              <w:t>что</w:t>
              <w:tab/>
              <w:tab/>
              <w:t>делает</w:t>
            </w:r>
          </w:p>
        </w:tc>
        <w:tc>
          <w:tcPr>
            <w:tcW w:w="404" w:type="dxa"/>
            <w:tcBorders/>
          </w:tcPr>
          <w:p>
            <w:pPr>
              <w:pStyle w:val="Normal"/>
              <w:widowControl/>
              <w:spacing w:lineRule="auto" w:line="259" w:before="0" w:after="160"/>
              <w:ind w:right="0" w:hanging="0"/>
              <w:jc w:val="left"/>
              <w:rPr>
                <w:lang w:val="ru-RU"/>
              </w:rPr>
            </w:pPr>
            <w:r>
              <w:rPr>
                <w:kern w:val="0"/>
                <w:szCs w:val="22"/>
                <w:lang w:val="en-US" w:eastAsia="en-US" w:bidi="ar-SA"/>
              </w:rPr>
            </w:r>
          </w:p>
        </w:tc>
        <w:tc>
          <w:tcPr>
            <w:tcW w:w="1104" w:type="dxa"/>
            <w:tcBorders/>
          </w:tcPr>
          <w:p>
            <w:pPr>
              <w:pStyle w:val="Normal"/>
              <w:widowControl/>
              <w:spacing w:lineRule="auto" w:line="259" w:before="0" w:after="0"/>
              <w:ind w:right="2" w:hanging="0"/>
              <w:jc w:val="right"/>
              <w:rPr>
                <w:lang w:val="ru-RU"/>
              </w:rPr>
            </w:pPr>
            <w:r>
              <w:rPr>
                <w:kern w:val="0"/>
                <w:sz w:val="24"/>
                <w:szCs w:val="22"/>
                <w:lang w:val="en-US" w:eastAsia="en-US" w:bidi="ar-SA"/>
              </w:rPr>
              <w:t>швея?</w:t>
            </w:r>
          </w:p>
        </w:tc>
      </w:tr>
    </w:tbl>
    <w:p>
      <w:pPr>
        <w:pStyle w:val="Normal"/>
        <w:spacing w:lineRule="auto" w:line="252"/>
        <w:ind w:left="695" w:right="1550" w:hanging="710"/>
        <w:rPr>
          <w:lang w:val="ru-RU"/>
        </w:rPr>
      </w:pPr>
      <w:r>
        <w:rPr>
          <w:sz w:val="24"/>
        </w:rPr>
        <w:t>(шьет)______________________________________________________ Имена прилагательные:</w:t>
      </w:r>
    </w:p>
    <w:p>
      <w:pPr>
        <w:pStyle w:val="Normal"/>
        <w:tabs>
          <w:tab w:val="clear" w:pos="720"/>
          <w:tab w:val="center" w:pos="759" w:leader="none"/>
          <w:tab w:val="center" w:pos="2920" w:leader="none"/>
        </w:tabs>
        <w:spacing w:lineRule="auto" w:line="252"/>
        <w:ind w:right="0" w:hanging="0"/>
        <w:jc w:val="left"/>
        <w:rPr>
          <w:lang w:val="ru-RU"/>
        </w:rPr>
      </w:pPr>
      <w:r>
        <w:rPr>
          <w:sz w:val="22"/>
        </w:rPr>
        <w:tab/>
      </w:r>
      <w:r>
        <w:rPr>
          <w:sz w:val="24"/>
        </w:rPr>
        <w:t></w:t>
        <w:tab/>
        <w:t>назвать предъявляемые цвета</w:t>
      </w:r>
    </w:p>
    <w:p>
      <w:pPr>
        <w:pStyle w:val="Normal"/>
        <w:numPr>
          <w:ilvl w:val="0"/>
          <w:numId w:val="100"/>
        </w:numPr>
        <w:spacing w:lineRule="auto" w:line="252"/>
        <w:ind w:left="890" w:right="13" w:hanging="180"/>
        <w:rPr>
          <w:lang w:val="ru-RU"/>
        </w:rPr>
      </w:pPr>
      <w:r>
        <w:rPr>
          <w:sz w:val="24"/>
        </w:rPr>
        <w:t>года</w:t>
      </w:r>
    </w:p>
    <w:p>
      <w:pPr>
        <w:pStyle w:val="Normal"/>
        <w:tabs>
          <w:tab w:val="clear" w:pos="720"/>
          <w:tab w:val="center" w:pos="2336" w:leader="none"/>
          <w:tab w:val="center" w:pos="5029" w:leader="none"/>
          <w:tab w:val="right" w:pos="9360" w:leader="none"/>
        </w:tabs>
        <w:spacing w:lineRule="auto" w:line="252"/>
        <w:ind w:right="0" w:hanging="0"/>
        <w:jc w:val="left"/>
        <w:rPr>
          <w:lang w:val="ru-RU"/>
        </w:rPr>
      </w:pPr>
      <w:r>
        <w:rPr>
          <w:sz w:val="22"/>
        </w:rPr>
        <w:tab/>
      </w:r>
      <w:r>
        <w:rPr>
          <w:sz w:val="24"/>
        </w:rPr>
        <w:t>Красный___________________,</w:t>
        <w:tab/>
        <w:tab/>
        <w:t>синий_____________________,</w:t>
      </w:r>
    </w:p>
    <w:p>
      <w:pPr>
        <w:pStyle w:val="Normal"/>
        <w:spacing w:lineRule="auto" w:line="252"/>
        <w:ind w:left="-5" w:right="13" w:hanging="10"/>
        <w:rPr>
          <w:lang w:val="ru-RU"/>
        </w:rPr>
      </w:pPr>
      <w:r>
        <w:rPr>
          <w:sz w:val="24"/>
        </w:rPr>
        <w:t>зеленый_______________,</w:t>
      </w:r>
    </w:p>
    <w:p>
      <w:pPr>
        <w:pStyle w:val="Normal"/>
        <w:tabs>
          <w:tab w:val="clear" w:pos="720"/>
          <w:tab w:val="center" w:pos="2292" w:leader="none"/>
          <w:tab w:val="center" w:pos="4979" w:leader="none"/>
          <w:tab w:val="right" w:pos="9360" w:leader="none"/>
        </w:tabs>
        <w:spacing w:lineRule="auto" w:line="252"/>
        <w:ind w:right="0" w:hanging="0"/>
        <w:jc w:val="left"/>
        <w:rPr>
          <w:lang w:val="ru-RU"/>
        </w:rPr>
      </w:pPr>
      <w:r>
        <w:rPr>
          <w:sz w:val="22"/>
        </w:rPr>
        <w:tab/>
      </w:r>
      <w:r>
        <w:rPr>
          <w:sz w:val="24"/>
        </w:rPr>
        <w:t>Желтый___________________,</w:t>
        <w:tab/>
        <w:tab/>
        <w:t>белый_____________________,</w:t>
      </w:r>
    </w:p>
    <w:p>
      <w:pPr>
        <w:pStyle w:val="Normal"/>
        <w:spacing w:lineRule="auto" w:line="252"/>
        <w:ind w:left="-5" w:right="13" w:hanging="10"/>
        <w:rPr>
          <w:lang w:val="ru-RU"/>
        </w:rPr>
      </w:pPr>
      <w:r>
        <w:rPr>
          <w:sz w:val="24"/>
        </w:rPr>
        <w:t>черный_________________</w:t>
      </w:r>
    </w:p>
    <w:p>
      <w:pPr>
        <w:pStyle w:val="Normal"/>
        <w:numPr>
          <w:ilvl w:val="0"/>
          <w:numId w:val="100"/>
        </w:numPr>
        <w:spacing w:lineRule="auto" w:line="252"/>
        <w:ind w:left="890" w:right="13" w:hanging="180"/>
        <w:rPr>
          <w:lang w:val="ru-RU"/>
        </w:rPr>
      </w:pPr>
      <w:r>
        <w:rPr>
          <w:sz w:val="24"/>
        </w:rPr>
        <w:t>лет</w:t>
      </w:r>
    </w:p>
    <w:p>
      <w:pPr>
        <w:pStyle w:val="Normal"/>
        <w:tabs>
          <w:tab w:val="clear" w:pos="720"/>
          <w:tab w:val="center" w:pos="2276" w:leader="none"/>
          <w:tab w:val="center" w:pos="4885" w:leader="none"/>
          <w:tab w:val="right" w:pos="9360" w:leader="none"/>
        </w:tabs>
        <w:spacing w:lineRule="auto" w:line="252"/>
        <w:ind w:right="0" w:hanging="0"/>
        <w:jc w:val="left"/>
        <w:rPr>
          <w:lang w:val="ru-RU"/>
        </w:rPr>
      </w:pPr>
      <w:r>
        <w:rPr>
          <w:sz w:val="22"/>
        </w:rPr>
        <w:tab/>
      </w:r>
      <w:r>
        <w:rPr>
          <w:sz w:val="24"/>
        </w:rPr>
        <w:t>Красный__________________,</w:t>
        <w:tab/>
        <w:tab/>
        <w:t>оранжевый__________________,</w:t>
      </w:r>
    </w:p>
    <w:p>
      <w:pPr>
        <w:pStyle w:val="Normal"/>
        <w:spacing w:lineRule="auto" w:line="252"/>
        <w:ind w:left="-5" w:right="13" w:hanging="10"/>
        <w:rPr>
          <w:lang w:val="ru-RU"/>
        </w:rPr>
      </w:pPr>
      <w:r>
        <w:rPr>
          <w:sz w:val="24"/>
        </w:rPr>
        <w:t>желтый_______________,</w:t>
      </w:r>
    </w:p>
    <w:p>
      <w:pPr>
        <w:pStyle w:val="Normal"/>
        <w:tabs>
          <w:tab w:val="clear" w:pos="720"/>
          <w:tab w:val="center" w:pos="2256" w:leader="none"/>
          <w:tab w:val="center" w:pos="4851" w:leader="none"/>
          <w:tab w:val="right" w:pos="9360" w:leader="none"/>
        </w:tabs>
        <w:spacing w:lineRule="auto" w:line="252"/>
        <w:ind w:right="0" w:hanging="0"/>
        <w:jc w:val="left"/>
        <w:rPr>
          <w:lang w:val="ru-RU"/>
        </w:rPr>
      </w:pPr>
      <w:r>
        <w:rPr>
          <w:sz w:val="22"/>
        </w:rPr>
        <w:tab/>
      </w:r>
      <w:r>
        <w:rPr>
          <w:sz w:val="24"/>
          <w:lang w:val="ru-RU"/>
        </w:rPr>
        <w:t>Зеленый__________________,</w:t>
        <w:tab/>
        <w:tab/>
        <w:t>голубой_____________________,</w:t>
      </w:r>
    </w:p>
    <w:p>
      <w:pPr>
        <w:pStyle w:val="Normal"/>
        <w:spacing w:lineRule="auto" w:line="252"/>
        <w:ind w:left="-5" w:right="13" w:hanging="10"/>
        <w:rPr>
          <w:lang w:val="ru-RU"/>
        </w:rPr>
      </w:pPr>
      <w:r>
        <w:rPr>
          <w:sz w:val="24"/>
          <w:lang w:val="ru-RU"/>
        </w:rPr>
        <w:t>синий________________,</w:t>
      </w:r>
    </w:p>
    <w:p>
      <w:pPr>
        <w:pStyle w:val="Normal"/>
        <w:spacing w:lineRule="auto" w:line="252"/>
        <w:ind w:left="720" w:right="13" w:hanging="10"/>
        <w:rPr>
          <w:lang w:val="ru-RU"/>
        </w:rPr>
      </w:pPr>
      <w:r>
        <w:rPr>
          <w:sz w:val="24"/>
          <w:lang w:val="ru-RU"/>
        </w:rPr>
        <w:t>Белый___________________, черный_____________________</w:t>
      </w:r>
    </w:p>
    <w:p>
      <w:pPr>
        <w:pStyle w:val="Normal"/>
        <w:numPr>
          <w:ilvl w:val="0"/>
          <w:numId w:val="100"/>
        </w:numPr>
        <w:spacing w:lineRule="auto" w:line="252"/>
        <w:ind w:left="890" w:right="13" w:hanging="180"/>
        <w:rPr>
          <w:lang w:val="ru-RU"/>
        </w:rPr>
      </w:pPr>
      <w:r>
        <w:rPr>
          <w:sz w:val="24"/>
        </w:rPr>
        <w:t>лет</w:t>
      </w:r>
    </w:p>
    <w:p>
      <w:pPr>
        <w:pStyle w:val="Normal"/>
        <w:tabs>
          <w:tab w:val="clear" w:pos="720"/>
          <w:tab w:val="center" w:pos="2276" w:leader="none"/>
          <w:tab w:val="center" w:pos="4885" w:leader="none"/>
          <w:tab w:val="right" w:pos="9360" w:leader="none"/>
        </w:tabs>
        <w:spacing w:lineRule="auto" w:line="252"/>
        <w:ind w:right="0" w:hanging="0"/>
        <w:jc w:val="left"/>
        <w:rPr>
          <w:lang w:val="ru-RU"/>
        </w:rPr>
      </w:pPr>
      <w:r>
        <w:rPr>
          <w:sz w:val="22"/>
        </w:rPr>
        <w:tab/>
      </w:r>
      <w:r>
        <w:rPr>
          <w:sz w:val="24"/>
        </w:rPr>
        <w:t>Красный__________________,</w:t>
        <w:tab/>
        <w:tab/>
        <w:t>оранжевый__________________,</w:t>
      </w:r>
    </w:p>
    <w:p>
      <w:pPr>
        <w:pStyle w:val="Normal"/>
        <w:spacing w:lineRule="auto" w:line="252"/>
        <w:ind w:left="-5" w:right="13" w:hanging="10"/>
        <w:rPr>
          <w:lang w:val="ru-RU"/>
        </w:rPr>
      </w:pPr>
      <w:r>
        <w:rPr>
          <w:sz w:val="24"/>
        </w:rPr>
        <w:t>желтый_______________,</w:t>
      </w:r>
    </w:p>
    <w:p>
      <w:pPr>
        <w:pStyle w:val="Normal"/>
        <w:tabs>
          <w:tab w:val="clear" w:pos="720"/>
          <w:tab w:val="center" w:pos="2256" w:leader="none"/>
          <w:tab w:val="center" w:pos="4851" w:leader="none"/>
          <w:tab w:val="right" w:pos="9360" w:leader="none"/>
        </w:tabs>
        <w:spacing w:lineRule="auto" w:line="252"/>
        <w:ind w:right="0" w:hanging="0"/>
        <w:jc w:val="left"/>
        <w:rPr>
          <w:lang w:val="ru-RU"/>
        </w:rPr>
      </w:pPr>
      <w:r>
        <w:rPr>
          <w:sz w:val="22"/>
        </w:rPr>
        <w:tab/>
      </w:r>
      <w:r>
        <w:rPr>
          <w:sz w:val="24"/>
        </w:rPr>
        <w:t>Зеленый__________________,</w:t>
        <w:tab/>
        <w:tab/>
        <w:t>голубой_____________________,</w:t>
      </w:r>
    </w:p>
    <w:p>
      <w:pPr>
        <w:pStyle w:val="Normal"/>
        <w:spacing w:lineRule="auto" w:line="252"/>
        <w:ind w:left="-5" w:right="13" w:hanging="10"/>
        <w:rPr>
          <w:lang w:val="ru-RU"/>
        </w:rPr>
      </w:pPr>
      <w:r>
        <w:rPr>
          <w:sz w:val="24"/>
        </w:rPr>
        <w:t>синий________________,</w:t>
      </w:r>
    </w:p>
    <w:p>
      <w:pPr>
        <w:pStyle w:val="Normal"/>
        <w:tabs>
          <w:tab w:val="clear" w:pos="720"/>
          <w:tab w:val="center" w:pos="2402" w:leader="none"/>
          <w:tab w:val="center" w:pos="5158" w:leader="none"/>
          <w:tab w:val="right" w:pos="9360" w:leader="none"/>
        </w:tabs>
        <w:spacing w:lineRule="auto" w:line="252"/>
        <w:ind w:right="0" w:hanging="0"/>
        <w:jc w:val="left"/>
        <w:rPr>
          <w:lang w:val="ru-RU"/>
        </w:rPr>
      </w:pPr>
      <w:r>
        <w:rPr>
          <w:sz w:val="22"/>
        </w:rPr>
        <w:tab/>
      </w:r>
      <w:r>
        <w:rPr>
          <w:sz w:val="24"/>
        </w:rPr>
        <w:t>Фиолетовый_________________,</w:t>
        <w:tab/>
        <w:tab/>
        <w:t>розовый__________________,</w:t>
      </w:r>
    </w:p>
    <w:p>
      <w:pPr>
        <w:pStyle w:val="Normal"/>
        <w:spacing w:lineRule="auto" w:line="252"/>
        <w:ind w:left="-5" w:right="13" w:hanging="10"/>
        <w:rPr>
          <w:lang w:val="ru-RU"/>
        </w:rPr>
      </w:pPr>
      <w:r>
        <w:rPr>
          <w:sz w:val="24"/>
        </w:rPr>
        <w:t>черный_______________,</w:t>
      </w:r>
    </w:p>
    <w:p>
      <w:pPr>
        <w:pStyle w:val="Normal"/>
        <w:spacing w:lineRule="auto" w:line="252"/>
        <w:ind w:left="720" w:right="13" w:hanging="10"/>
        <w:rPr>
          <w:lang w:val="ru-RU"/>
        </w:rPr>
      </w:pPr>
      <w:r>
        <w:rPr>
          <w:sz w:val="24"/>
        </w:rPr>
        <w:t>Серый___________________, коричневый____________________</w:t>
      </w:r>
    </w:p>
    <w:p>
      <w:pPr>
        <w:pStyle w:val="Normal"/>
        <w:tabs>
          <w:tab w:val="clear" w:pos="720"/>
          <w:tab w:val="center" w:pos="759" w:leader="none"/>
          <w:tab w:val="center" w:pos="4452" w:leader="none"/>
        </w:tabs>
        <w:spacing w:lineRule="auto" w:line="252"/>
        <w:ind w:right="0" w:hanging="0"/>
        <w:jc w:val="left"/>
        <w:rPr>
          <w:lang w:val="ru-RU"/>
        </w:rPr>
      </w:pPr>
      <w:r>
        <w:rPr>
          <w:sz w:val="22"/>
          <w:lang w:val="ru-RU"/>
        </w:rPr>
        <w:tab/>
      </w:r>
      <w:r>
        <w:rPr>
          <w:sz w:val="24"/>
        </w:rPr>
        <w:t></w:t>
      </w:r>
      <w:r>
        <w:rPr>
          <w:sz w:val="24"/>
          <w:lang w:val="ru-RU"/>
        </w:rPr>
        <w:tab/>
        <w:t>назвать форму (ответить на вопросы с опорой на картинки)</w:t>
      </w:r>
    </w:p>
    <w:p>
      <w:pPr>
        <w:pStyle w:val="Normal"/>
        <w:spacing w:lineRule="auto" w:line="252"/>
        <w:ind w:left="720" w:right="13" w:hanging="10"/>
        <w:rPr>
          <w:lang w:val="ru-RU"/>
        </w:rPr>
      </w:pPr>
      <w:r>
        <w:rPr>
          <w:sz w:val="24"/>
          <w:lang w:val="ru-RU"/>
        </w:rPr>
        <w:t>4 года</w:t>
      </w:r>
    </w:p>
    <w:p>
      <w:pPr>
        <w:pStyle w:val="Normal"/>
        <w:spacing w:lineRule="auto" w:line="252"/>
        <w:ind w:left="720" w:right="13" w:hanging="10"/>
        <w:rPr>
          <w:lang w:val="ru-RU"/>
        </w:rPr>
      </w:pPr>
      <w:r>
        <w:rPr>
          <w:sz w:val="24"/>
          <w:lang w:val="ru-RU"/>
        </w:rPr>
        <w:t>Мяч какой? (круглый)____________________________________</w:t>
      </w:r>
    </w:p>
    <w:p>
      <w:pPr>
        <w:pStyle w:val="Normal"/>
        <w:spacing w:lineRule="auto" w:line="252"/>
        <w:ind w:left="720" w:right="2044" w:hanging="10"/>
        <w:rPr>
          <w:lang w:val="ru-RU"/>
        </w:rPr>
      </w:pPr>
      <w:r>
        <w:rPr>
          <w:sz w:val="24"/>
          <w:lang w:val="ru-RU"/>
        </w:rPr>
        <w:t>Платок какой? (квадратный)______________________________ 5 лет</w:t>
      </w:r>
    </w:p>
    <w:p>
      <w:pPr>
        <w:pStyle w:val="Normal"/>
        <w:spacing w:lineRule="auto" w:line="252"/>
        <w:ind w:left="720" w:right="13" w:hanging="10"/>
        <w:rPr>
          <w:lang w:val="ru-RU"/>
        </w:rPr>
      </w:pPr>
      <w:r>
        <w:rPr>
          <w:sz w:val="24"/>
          <w:lang w:val="ru-RU"/>
        </w:rPr>
        <w:t>Солнце какое? (круглое)___________________________________</w:t>
      </w:r>
    </w:p>
    <w:p>
      <w:pPr>
        <w:pStyle w:val="Normal"/>
        <w:spacing w:lineRule="auto" w:line="252"/>
        <w:ind w:left="720" w:right="13" w:hanging="10"/>
        <w:rPr>
          <w:lang w:val="ru-RU"/>
        </w:rPr>
      </w:pPr>
      <w:r>
        <w:rPr>
          <w:sz w:val="24"/>
          <w:lang w:val="ru-RU"/>
        </w:rPr>
        <w:t>Печенье какое? (квадратное)_________________________________</w:t>
      </w:r>
    </w:p>
    <w:p>
      <w:pPr>
        <w:pStyle w:val="Normal"/>
        <w:spacing w:lineRule="auto" w:line="252"/>
        <w:ind w:left="720" w:right="13" w:hanging="10"/>
        <w:rPr>
          <w:lang w:val="ru-RU"/>
        </w:rPr>
      </w:pPr>
      <w:r>
        <w:rPr>
          <w:sz w:val="24"/>
          <w:lang w:val="ru-RU"/>
        </w:rPr>
        <w:t>Косынка какая? (треугольная)________________________________</w:t>
      </w:r>
    </w:p>
    <w:p>
      <w:pPr>
        <w:pStyle w:val="Normal"/>
        <w:spacing w:lineRule="auto" w:line="252"/>
        <w:ind w:left="720" w:right="1400" w:hanging="10"/>
        <w:rPr>
          <w:lang w:val="ru-RU"/>
        </w:rPr>
      </w:pPr>
      <w:r>
        <w:rPr>
          <w:sz w:val="24"/>
          <w:lang w:val="ru-RU"/>
        </w:rPr>
        <w:t>Огурец какой? (овальный)_____________________________________ 6 лет</w:t>
      </w:r>
    </w:p>
    <w:p>
      <w:pPr>
        <w:pStyle w:val="Normal"/>
        <w:spacing w:lineRule="auto" w:line="252"/>
        <w:ind w:left="720" w:right="13" w:hanging="10"/>
        <w:rPr>
          <w:lang w:val="ru-RU"/>
        </w:rPr>
      </w:pPr>
      <w:r>
        <w:rPr>
          <w:sz w:val="24"/>
          <w:lang w:val="ru-RU"/>
        </w:rPr>
        <w:t>Руль какой? (круглый)________________________________________</w:t>
      </w:r>
    </w:p>
    <w:p>
      <w:pPr>
        <w:pStyle w:val="Normal"/>
        <w:spacing w:lineRule="auto" w:line="252"/>
        <w:ind w:left="720" w:right="13" w:hanging="10"/>
        <w:rPr>
          <w:lang w:val="ru-RU"/>
        </w:rPr>
      </w:pPr>
      <w:r>
        <w:rPr>
          <w:sz w:val="24"/>
          <w:lang w:val="ru-RU"/>
        </w:rPr>
        <w:t>Окно какое? (квадратное)______________________________________</w:t>
      </w:r>
    </w:p>
    <w:p>
      <w:pPr>
        <w:pStyle w:val="Normal"/>
        <w:spacing w:lineRule="auto" w:line="252"/>
        <w:ind w:left="720" w:right="13" w:hanging="10"/>
        <w:rPr>
          <w:lang w:val="ru-RU"/>
        </w:rPr>
      </w:pPr>
      <w:r>
        <w:rPr>
          <w:sz w:val="24"/>
          <w:lang w:val="ru-RU"/>
        </w:rPr>
        <w:t>Флажок какой? (треугольный)_________________________________________</w:t>
      </w:r>
    </w:p>
    <w:p>
      <w:pPr>
        <w:pStyle w:val="Normal"/>
        <w:spacing w:lineRule="auto" w:line="235"/>
        <w:ind w:left="710" w:right="13" w:hanging="0"/>
        <w:jc w:val="left"/>
        <w:rPr>
          <w:lang w:val="ru-RU"/>
        </w:rPr>
      </w:pPr>
      <w:r>
        <w:rPr>
          <w:sz w:val="24"/>
          <w:lang w:val="ru-RU"/>
        </w:rPr>
        <w:t>Слива какая? (овальная)________________________________________________ Одеяло какое? (прямоугольное)__________________________________________ 2.Состояние грамматического строя речи.</w:t>
      </w:r>
    </w:p>
    <w:p>
      <w:pPr>
        <w:pStyle w:val="Normal"/>
        <w:spacing w:lineRule="auto" w:line="252"/>
        <w:ind w:left="-15" w:right="13" w:firstLine="710"/>
        <w:rPr>
          <w:lang w:val="ru-RU"/>
        </w:rPr>
      </w:pPr>
      <w:r>
        <w:rPr>
          <w:sz w:val="24"/>
        </w:rPr>
        <w:t></w:t>
      </w:r>
      <w:r>
        <w:rPr>
          <w:sz w:val="24"/>
          <w:lang w:val="ru-RU"/>
        </w:rPr>
        <w:t xml:space="preserve"> </w:t>
      </w:r>
      <w:r>
        <w:rPr>
          <w:sz w:val="24"/>
          <w:lang w:val="ru-RU"/>
        </w:rPr>
        <w:t>Употребление существительных в именительном падеже единственного и множественного числа (образовать по аналогии):</w:t>
      </w:r>
    </w:p>
    <w:p>
      <w:pPr>
        <w:pStyle w:val="Normal"/>
        <w:spacing w:lineRule="auto" w:line="252"/>
        <w:ind w:left="720" w:right="13" w:hanging="10"/>
        <w:rPr>
          <w:lang w:val="ru-RU"/>
        </w:rPr>
      </w:pPr>
      <w:r>
        <w:rPr>
          <w:sz w:val="24"/>
          <w:lang w:val="ru-RU"/>
        </w:rPr>
        <w:t>4 года</w:t>
      </w:r>
    </w:p>
    <w:p>
      <w:pPr>
        <w:pStyle w:val="Normal"/>
        <w:spacing w:lineRule="auto" w:line="252"/>
        <w:ind w:left="720" w:right="13" w:hanging="10"/>
        <w:rPr>
          <w:lang w:val="ru-RU"/>
        </w:rPr>
      </w:pPr>
      <w:r>
        <w:rPr>
          <w:sz w:val="24"/>
          <w:lang w:val="ru-RU"/>
        </w:rPr>
        <w:t>Стол-столы, кот__________________, дом__________________,</w:t>
      </w:r>
    </w:p>
    <w:p>
      <w:pPr>
        <w:pStyle w:val="Normal"/>
        <w:spacing w:lineRule="auto" w:line="252"/>
        <w:ind w:left="720" w:right="653" w:hanging="10"/>
        <w:rPr>
          <w:lang w:val="ru-RU"/>
        </w:rPr>
      </w:pPr>
      <w:r>
        <w:rPr>
          <w:sz w:val="24"/>
          <w:lang w:val="ru-RU"/>
        </w:rPr>
        <w:t>кукла_______________, рука__________________, окно__________________ 5 лет</w:t>
      </w:r>
    </w:p>
    <w:p>
      <w:pPr>
        <w:pStyle w:val="Normal"/>
        <w:tabs>
          <w:tab w:val="clear" w:pos="720"/>
          <w:tab w:val="center" w:pos="1146" w:leader="none"/>
          <w:tab w:val="center" w:pos="2219" w:leader="none"/>
          <w:tab w:val="center" w:pos="4196" w:leader="none"/>
          <w:tab w:val="center" w:pos="6112" w:leader="none"/>
          <w:tab w:val="right" w:pos="9360" w:leader="none"/>
        </w:tabs>
        <w:spacing w:lineRule="auto" w:line="252"/>
        <w:ind w:right="0" w:hanging="0"/>
        <w:jc w:val="left"/>
        <w:rPr>
          <w:lang w:val="ru-RU"/>
        </w:rPr>
      </w:pPr>
      <w:r>
        <w:rPr>
          <w:sz w:val="22"/>
          <w:lang w:val="ru-RU"/>
        </w:rPr>
        <w:tab/>
      </w:r>
      <w:r>
        <w:rPr>
          <w:sz w:val="24"/>
          <w:lang w:val="ru-RU"/>
        </w:rPr>
        <w:t>Рот-рты,</w:t>
        <w:tab/>
        <w:tab/>
        <w:t>лев__________________,</w:t>
        <w:tab/>
        <w:tab/>
        <w:t>река_________________,</w:t>
      </w:r>
    </w:p>
    <w:p>
      <w:pPr>
        <w:pStyle w:val="Normal"/>
        <w:spacing w:lineRule="auto" w:line="252"/>
        <w:ind w:left="695" w:right="3092" w:hanging="710"/>
        <w:rPr>
          <w:lang w:val="ru-RU"/>
        </w:rPr>
      </w:pPr>
      <w:r>
        <w:rPr>
          <w:sz w:val="24"/>
          <w:lang w:val="ru-RU"/>
        </w:rPr>
        <w:t>ухо___________________, кольцо________________________</w:t>
      </w:r>
    </w:p>
    <w:p>
      <w:pPr>
        <w:pStyle w:val="Normal"/>
        <w:spacing w:lineRule="auto" w:line="252"/>
        <w:ind w:left="720" w:right="13" w:hanging="10"/>
        <w:rPr>
          <w:lang w:val="ru-RU"/>
        </w:rPr>
      </w:pPr>
      <w:r>
        <w:rPr>
          <w:sz w:val="24"/>
          <w:lang w:val="ru-RU"/>
        </w:rPr>
        <w:t>6 лет</w:t>
      </w:r>
    </w:p>
    <w:p>
      <w:pPr>
        <w:pStyle w:val="Normal"/>
        <w:spacing w:lineRule="auto" w:line="252"/>
        <w:ind w:left="-15" w:right="13" w:firstLine="710"/>
        <w:rPr>
          <w:lang w:val="ru-RU"/>
        </w:rPr>
      </w:pPr>
      <w:r>
        <w:rPr>
          <w:sz w:val="24"/>
          <w:lang w:val="ru-RU"/>
        </w:rPr>
        <w:t xml:space="preserve">Глаз-глаза, лист_________________, стул______________________, дерево______________ пень____________________, воробей__________________________ </w:t>
      </w:r>
      <w:r>
        <w:rPr>
          <w:sz w:val="24"/>
        </w:rPr>
        <w:t></w:t>
      </w:r>
      <w:r>
        <w:rPr>
          <w:sz w:val="24"/>
          <w:lang w:val="ru-RU"/>
        </w:rPr>
        <w:t xml:space="preserve"> Употребление имен существительных в косвенных падежах:</w:t>
      </w:r>
    </w:p>
    <w:p>
      <w:pPr>
        <w:pStyle w:val="Normal"/>
        <w:spacing w:lineRule="auto" w:line="252"/>
        <w:ind w:left="720" w:right="13" w:hanging="10"/>
        <w:rPr>
          <w:lang w:val="ru-RU"/>
        </w:rPr>
      </w:pPr>
      <w:r>
        <w:rPr>
          <w:sz w:val="24"/>
          <w:lang w:val="ru-RU"/>
        </w:rPr>
        <w:t>4 года</w:t>
      </w:r>
    </w:p>
    <w:p>
      <w:pPr>
        <w:pStyle w:val="Normal"/>
        <w:spacing w:lineRule="auto" w:line="252"/>
        <w:ind w:left="720" w:right="13" w:hanging="10"/>
        <w:rPr>
          <w:lang w:val="ru-RU"/>
        </w:rPr>
      </w:pPr>
      <w:r>
        <w:rPr>
          <w:sz w:val="24"/>
          <w:lang w:val="ru-RU"/>
        </w:rPr>
        <w:t>Что есть у мальчика? (мяч)________________________________________________</w:t>
      </w:r>
    </w:p>
    <w:p>
      <w:pPr>
        <w:pStyle w:val="Normal"/>
        <w:tabs>
          <w:tab w:val="clear" w:pos="720"/>
          <w:tab w:val="center" w:pos="947" w:leader="none"/>
          <w:tab w:val="center" w:pos="2265" w:leader="none"/>
          <w:tab w:val="center" w:pos="3577" w:leader="none"/>
          <w:tab w:val="center" w:pos="4829" w:leader="none"/>
          <w:tab w:val="center" w:pos="6030" w:leader="none"/>
          <w:tab w:val="center" w:pos="7170" w:leader="none"/>
          <w:tab w:val="right" w:pos="9360" w:leader="none"/>
        </w:tabs>
        <w:spacing w:lineRule="auto" w:line="252"/>
        <w:ind w:right="0" w:hanging="0"/>
        <w:jc w:val="left"/>
        <w:rPr>
          <w:lang w:val="ru-RU"/>
        </w:rPr>
      </w:pPr>
      <w:r>
        <w:rPr>
          <w:sz w:val="22"/>
          <w:lang w:val="ru-RU"/>
        </w:rPr>
        <w:tab/>
      </w:r>
      <w:r>
        <w:rPr>
          <w:sz w:val="24"/>
          <w:lang w:val="ru-RU"/>
        </w:rPr>
        <w:t>Чего</w:t>
        <w:tab/>
        <w:tab/>
        <w:t>нет</w:t>
        <w:tab/>
        <w:tab/>
        <w:t>у</w:t>
        <w:tab/>
        <w:tab/>
        <w:t>мальчика?</w:t>
      </w:r>
    </w:p>
    <w:p>
      <w:pPr>
        <w:pStyle w:val="Normal"/>
        <w:spacing w:lineRule="auto" w:line="252"/>
        <w:ind w:left="-5" w:right="13" w:hanging="10"/>
        <w:rPr>
          <w:lang w:val="ru-RU"/>
        </w:rPr>
      </w:pPr>
      <w:r>
        <w:rPr>
          <w:sz w:val="24"/>
          <w:lang w:val="ru-RU"/>
        </w:rPr>
        <w:t>(мяча)_________________________________________________</w:t>
      </w:r>
    </w:p>
    <w:p>
      <w:pPr>
        <w:pStyle w:val="Normal"/>
        <w:tabs>
          <w:tab w:val="clear" w:pos="720"/>
          <w:tab w:val="center" w:pos="977" w:leader="none"/>
          <w:tab w:val="center" w:pos="2274" w:leader="none"/>
          <w:tab w:val="center" w:pos="3778" w:leader="none"/>
          <w:tab w:val="center" w:pos="5224" w:leader="none"/>
          <w:tab w:val="center" w:pos="6532" w:leader="none"/>
          <w:tab w:val="center" w:pos="7780" w:leader="none"/>
          <w:tab w:val="right" w:pos="9360" w:leader="none"/>
        </w:tabs>
        <w:spacing w:lineRule="auto" w:line="252"/>
        <w:ind w:right="0" w:hanging="0"/>
        <w:jc w:val="left"/>
        <w:rPr>
          <w:lang w:val="ru-RU"/>
        </w:rPr>
      </w:pPr>
      <w:r>
        <w:rPr>
          <w:sz w:val="22"/>
          <w:lang w:val="ru-RU"/>
        </w:rPr>
        <w:tab/>
      </w:r>
      <w:r>
        <w:rPr>
          <w:sz w:val="24"/>
          <w:lang w:val="ru-RU"/>
        </w:rPr>
        <w:t>Кому</w:t>
        <w:tab/>
        <w:tab/>
        <w:t>мальчик</w:t>
        <w:tab/>
        <w:tab/>
        <w:t>дает</w:t>
        <w:tab/>
        <w:tab/>
        <w:t>мяч?</w:t>
      </w:r>
    </w:p>
    <w:p>
      <w:pPr>
        <w:pStyle w:val="Normal"/>
        <w:spacing w:lineRule="auto" w:line="252"/>
        <w:ind w:left="-5" w:right="13" w:hanging="10"/>
        <w:rPr>
          <w:lang w:val="ru-RU"/>
        </w:rPr>
      </w:pPr>
      <w:r>
        <w:rPr>
          <w:sz w:val="24"/>
          <w:lang w:val="ru-RU"/>
        </w:rPr>
        <w:t>(девочке)_____________________________________________</w:t>
      </w:r>
    </w:p>
    <w:p>
      <w:pPr>
        <w:pStyle w:val="Normal"/>
        <w:tabs>
          <w:tab w:val="clear" w:pos="720"/>
          <w:tab w:val="center" w:pos="899" w:leader="none"/>
          <w:tab w:val="center" w:pos="1803" w:leader="none"/>
          <w:tab w:val="center" w:pos="2710" w:leader="none"/>
          <w:tab w:val="center" w:pos="3559" w:leader="none"/>
          <w:tab w:val="center" w:pos="4725" w:leader="none"/>
          <w:tab w:val="center" w:pos="5834" w:leader="none"/>
          <w:tab w:val="center" w:pos="6727" w:leader="none"/>
          <w:tab w:val="center" w:pos="7559" w:leader="none"/>
          <w:tab w:val="right" w:pos="9360" w:leader="none"/>
        </w:tabs>
        <w:spacing w:lineRule="auto" w:line="252"/>
        <w:ind w:right="0" w:hanging="0"/>
        <w:jc w:val="left"/>
        <w:rPr>
          <w:lang w:val="ru-RU"/>
        </w:rPr>
      </w:pPr>
      <w:r>
        <w:rPr>
          <w:sz w:val="22"/>
          <w:lang w:val="ru-RU"/>
        </w:rPr>
        <w:tab/>
      </w:r>
      <w:r>
        <w:rPr>
          <w:sz w:val="24"/>
          <w:lang w:val="ru-RU"/>
        </w:rPr>
        <w:t>Что</w:t>
        <w:tab/>
        <w:tab/>
        <w:t>ты</w:t>
        <w:tab/>
        <w:tab/>
        <w:t>видишь</w:t>
        <w:tab/>
        <w:tab/>
        <w:t>на</w:t>
        <w:tab/>
        <w:tab/>
        <w:t>картинке?</w:t>
      </w:r>
    </w:p>
    <w:p>
      <w:pPr>
        <w:pStyle w:val="Normal"/>
        <w:spacing w:lineRule="auto" w:line="252"/>
        <w:ind w:left="-5" w:right="13" w:hanging="10"/>
        <w:rPr>
          <w:lang w:val="ru-RU"/>
        </w:rPr>
      </w:pPr>
      <w:r>
        <w:rPr>
          <w:sz w:val="24"/>
          <w:lang w:val="ru-RU"/>
        </w:rPr>
        <w:t>(машину)_________________________________________</w:t>
      </w:r>
    </w:p>
    <w:p>
      <w:pPr>
        <w:pStyle w:val="Normal"/>
        <w:tabs>
          <w:tab w:val="clear" w:pos="720"/>
          <w:tab w:val="center" w:pos="917" w:leader="none"/>
          <w:tab w:val="center" w:pos="2758" w:leader="none"/>
          <w:tab w:val="center" w:pos="4791" w:leader="none"/>
          <w:tab w:val="center" w:pos="6763" w:leader="none"/>
          <w:tab w:val="right" w:pos="9360" w:leader="none"/>
        </w:tabs>
        <w:spacing w:lineRule="auto" w:line="252"/>
        <w:ind w:right="0" w:hanging="0"/>
        <w:jc w:val="left"/>
        <w:rPr>
          <w:lang w:val="ru-RU"/>
        </w:rPr>
      </w:pPr>
      <w:r>
        <w:rPr>
          <w:sz w:val="22"/>
          <w:lang w:val="ru-RU"/>
        </w:rPr>
        <w:tab/>
      </w:r>
      <w:r>
        <w:rPr>
          <w:sz w:val="24"/>
          <w:lang w:val="ru-RU"/>
        </w:rPr>
        <w:t>Чем</w:t>
        <w:tab/>
        <w:tab/>
        <w:t>рисует</w:t>
        <w:tab/>
        <w:tab/>
        <w:t>девочка?</w:t>
      </w:r>
    </w:p>
    <w:p>
      <w:pPr>
        <w:pStyle w:val="Normal"/>
        <w:spacing w:lineRule="auto" w:line="252"/>
        <w:ind w:left="-5" w:right="13" w:hanging="10"/>
        <w:rPr>
          <w:lang w:val="ru-RU"/>
        </w:rPr>
      </w:pPr>
      <w:r>
        <w:rPr>
          <w:sz w:val="24"/>
          <w:lang w:val="ru-RU"/>
        </w:rPr>
        <w:t>(карандашом)____________________________________________</w:t>
      </w:r>
    </w:p>
    <w:p>
      <w:pPr>
        <w:pStyle w:val="Normal"/>
        <w:tabs>
          <w:tab w:val="clear" w:pos="720"/>
          <w:tab w:val="center" w:pos="797" w:leader="none"/>
          <w:tab w:val="center" w:pos="1660" w:leader="none"/>
          <w:tab w:val="center" w:pos="2683" w:leader="none"/>
          <w:tab w:val="center" w:pos="3647" w:leader="none"/>
          <w:tab w:val="center" w:pos="4838" w:leader="none"/>
          <w:tab w:val="center" w:pos="5968" w:leader="none"/>
          <w:tab w:val="center" w:pos="7173" w:leader="none"/>
          <w:tab w:val="center" w:pos="8318" w:leader="none"/>
          <w:tab w:val="right" w:pos="9360" w:leader="none"/>
        </w:tabs>
        <w:spacing w:lineRule="auto" w:line="252"/>
        <w:ind w:right="0" w:hanging="0"/>
        <w:jc w:val="left"/>
        <w:rPr>
          <w:lang w:val="ru-RU"/>
        </w:rPr>
      </w:pPr>
      <w:r>
        <w:rPr>
          <w:sz w:val="22"/>
          <w:lang w:val="ru-RU"/>
        </w:rPr>
        <w:tab/>
      </w:r>
      <w:r>
        <w:rPr>
          <w:sz w:val="24"/>
          <w:lang w:val="ru-RU"/>
        </w:rPr>
        <w:t>О</w:t>
        <w:tab/>
        <w:tab/>
        <w:t>ком</w:t>
        <w:tab/>
        <w:tab/>
        <w:t>думает</w:t>
        <w:tab/>
        <w:tab/>
        <w:t>кошка?</w:t>
        <w:tab/>
        <w:tab/>
        <w:t>(о</w:t>
      </w:r>
    </w:p>
    <w:p>
      <w:pPr>
        <w:pStyle w:val="Normal"/>
        <w:spacing w:lineRule="auto" w:line="252"/>
        <w:ind w:left="-5" w:right="13" w:hanging="10"/>
        <w:rPr>
          <w:lang w:val="ru-RU"/>
        </w:rPr>
      </w:pPr>
      <w:r>
        <w:rPr>
          <w:sz w:val="24"/>
          <w:lang w:val="ru-RU"/>
        </w:rPr>
        <w:t>мышке)_______________________________________________</w:t>
      </w:r>
    </w:p>
    <w:p>
      <w:pPr>
        <w:pStyle w:val="Normal"/>
        <w:tabs>
          <w:tab w:val="clear" w:pos="720"/>
          <w:tab w:val="center" w:pos="759" w:leader="none"/>
          <w:tab w:val="right" w:pos="9360" w:leader="none"/>
        </w:tabs>
        <w:spacing w:lineRule="auto" w:line="252"/>
        <w:ind w:right="0" w:hanging="0"/>
        <w:jc w:val="left"/>
        <w:rPr>
          <w:lang w:val="ru-RU"/>
        </w:rPr>
      </w:pPr>
      <w:r>
        <w:rPr>
          <w:sz w:val="22"/>
          <w:lang w:val="ru-RU"/>
        </w:rPr>
        <w:tab/>
      </w:r>
      <w:r>
        <w:rPr>
          <w:sz w:val="24"/>
        </w:rPr>
        <w:t></w:t>
      </w:r>
      <w:r>
        <w:rPr>
          <w:sz w:val="24"/>
          <w:lang w:val="ru-RU"/>
        </w:rPr>
        <w:tab/>
        <w:t>Образование существительных множественного числа в родительном падеже</w:t>
      </w:r>
    </w:p>
    <w:p>
      <w:pPr>
        <w:pStyle w:val="Normal"/>
        <w:spacing w:lineRule="auto" w:line="252"/>
        <w:ind w:left="-5" w:right="13" w:hanging="10"/>
        <w:rPr>
          <w:lang w:val="ru-RU"/>
        </w:rPr>
      </w:pPr>
      <w:r>
        <w:rPr>
          <w:sz w:val="24"/>
          <w:lang w:val="ru-RU"/>
        </w:rPr>
        <w:t>(ответить на вопрос «Много чего?» по картинкам):</w:t>
      </w:r>
    </w:p>
    <w:p>
      <w:pPr>
        <w:pStyle w:val="Normal"/>
        <w:numPr>
          <w:ilvl w:val="0"/>
          <w:numId w:val="101"/>
        </w:numPr>
        <w:spacing w:lineRule="auto" w:line="252"/>
        <w:ind w:left="890" w:right="13" w:hanging="180"/>
        <w:rPr>
          <w:lang w:val="ru-RU"/>
        </w:rPr>
      </w:pPr>
      <w:r>
        <w:rPr>
          <w:sz w:val="24"/>
        </w:rPr>
        <w:t>лет</w:t>
      </w:r>
    </w:p>
    <w:p>
      <w:pPr>
        <w:pStyle w:val="Normal"/>
        <w:spacing w:lineRule="auto" w:line="252"/>
        <w:ind w:left="720" w:right="13" w:hanging="10"/>
        <w:rPr>
          <w:lang w:val="ru-RU"/>
        </w:rPr>
      </w:pPr>
      <w:r>
        <w:rPr>
          <w:sz w:val="24"/>
        </w:rPr>
        <w:t>Шаров _________________, ключей________________, берез________________,</w:t>
      </w:r>
    </w:p>
    <w:p>
      <w:pPr>
        <w:pStyle w:val="Normal"/>
        <w:spacing w:lineRule="auto" w:line="252"/>
        <w:ind w:left="720" w:right="13" w:hanging="10"/>
        <w:rPr>
          <w:lang w:val="ru-RU"/>
        </w:rPr>
      </w:pPr>
      <w:r>
        <w:rPr>
          <w:sz w:val="24"/>
        </w:rPr>
        <w:t>Ложек_________________, окон________________________</w:t>
      </w:r>
    </w:p>
    <w:p>
      <w:pPr>
        <w:pStyle w:val="Normal"/>
        <w:numPr>
          <w:ilvl w:val="0"/>
          <w:numId w:val="101"/>
        </w:numPr>
        <w:spacing w:lineRule="auto" w:line="252"/>
        <w:ind w:left="890" w:right="13" w:hanging="180"/>
        <w:rPr>
          <w:lang w:val="ru-RU"/>
        </w:rPr>
      </w:pPr>
      <w:r>
        <w:rPr>
          <w:sz w:val="24"/>
        </w:rPr>
        <w:t>лет</w:t>
      </w:r>
    </w:p>
    <w:p>
      <w:pPr>
        <w:pStyle w:val="Normal"/>
        <w:tabs>
          <w:tab w:val="clear" w:pos="720"/>
          <w:tab w:val="center" w:pos="2573" w:leader="none"/>
          <w:tab w:val="center" w:pos="5363" w:leader="none"/>
          <w:tab w:val="right" w:pos="9360" w:leader="none"/>
        </w:tabs>
        <w:spacing w:lineRule="auto" w:line="252"/>
        <w:ind w:right="0" w:hanging="0"/>
        <w:jc w:val="left"/>
        <w:rPr>
          <w:lang w:val="ru-RU"/>
        </w:rPr>
      </w:pPr>
      <w:r>
        <w:rPr>
          <w:sz w:val="22"/>
        </w:rPr>
        <w:tab/>
      </w:r>
      <w:r>
        <w:rPr>
          <w:sz w:val="24"/>
        </w:rPr>
        <w:t>Карандашей____________________,</w:t>
        <w:tab/>
        <w:tab/>
        <w:t>листьев__________________,</w:t>
      </w:r>
    </w:p>
    <w:p>
      <w:pPr>
        <w:pStyle w:val="Normal"/>
        <w:spacing w:lineRule="auto" w:line="252"/>
        <w:ind w:left="695" w:right="1728" w:hanging="710"/>
        <w:rPr>
          <w:lang w:val="ru-RU"/>
        </w:rPr>
      </w:pPr>
      <w:r>
        <w:rPr>
          <w:sz w:val="24"/>
        </w:rPr>
        <w:t>книг________________ вилок_______________________, ведер________________________</w:t>
      </w:r>
    </w:p>
    <w:p>
      <w:pPr>
        <w:pStyle w:val="Normal"/>
        <w:tabs>
          <w:tab w:val="clear" w:pos="720"/>
          <w:tab w:val="center" w:pos="759" w:leader="none"/>
          <w:tab w:val="right" w:pos="9360" w:leader="none"/>
        </w:tabs>
        <w:spacing w:lineRule="auto" w:line="252"/>
        <w:ind w:right="0" w:hanging="0"/>
        <w:jc w:val="left"/>
        <w:rPr>
          <w:lang w:val="ru-RU"/>
        </w:rPr>
      </w:pPr>
      <w:r>
        <w:rPr>
          <w:sz w:val="22"/>
          <w:lang w:val="ru-RU"/>
        </w:rPr>
        <w:tab/>
      </w:r>
      <w:r>
        <w:rPr>
          <w:sz w:val="24"/>
        </w:rPr>
        <w:t></w:t>
      </w:r>
      <w:r>
        <w:rPr>
          <w:sz w:val="24"/>
          <w:lang w:val="ru-RU"/>
        </w:rPr>
        <w:tab/>
        <w:t>согласование прилагательных с существительными единственного числа</w:t>
      </w:r>
    </w:p>
    <w:p>
      <w:pPr>
        <w:pStyle w:val="Normal"/>
        <w:spacing w:lineRule="auto" w:line="252"/>
        <w:ind w:left="695" w:right="6822" w:hanging="710"/>
        <w:rPr>
          <w:lang w:val="ru-RU"/>
        </w:rPr>
      </w:pPr>
      <w:r>
        <w:rPr>
          <w:sz w:val="24"/>
          <w:lang w:val="ru-RU"/>
        </w:rPr>
        <w:t>(назвать по картинкам): 4 года</w:t>
      </w:r>
    </w:p>
    <w:p>
      <w:pPr>
        <w:pStyle w:val="Normal"/>
        <w:spacing w:lineRule="auto" w:line="252"/>
        <w:ind w:left="-15" w:right="13" w:firstLine="710"/>
        <w:rPr>
          <w:lang w:val="ru-RU"/>
        </w:rPr>
      </w:pPr>
      <w:r>
        <w:rPr>
          <w:sz w:val="24"/>
          <w:lang w:val="ru-RU"/>
        </w:rPr>
        <w:t>Красный мяч_______________, синяя шапка_______________, желтое ведро____________ 5 лет</w:t>
      </w:r>
    </w:p>
    <w:p>
      <w:pPr>
        <w:pStyle w:val="Normal"/>
        <w:tabs>
          <w:tab w:val="clear" w:pos="720"/>
          <w:tab w:val="center" w:pos="1310" w:leader="none"/>
          <w:tab w:val="center" w:pos="2549" w:leader="none"/>
          <w:tab w:val="center" w:pos="5242" w:leader="none"/>
          <w:tab w:val="center" w:pos="7874" w:leader="none"/>
          <w:tab w:val="right" w:pos="9360" w:leader="none"/>
        </w:tabs>
        <w:spacing w:lineRule="auto" w:line="252"/>
        <w:ind w:right="0" w:hanging="0"/>
        <w:jc w:val="left"/>
        <w:rPr>
          <w:lang w:val="ru-RU"/>
        </w:rPr>
      </w:pPr>
      <w:r>
        <w:rPr>
          <w:sz w:val="22"/>
          <w:lang w:val="ru-RU"/>
        </w:rPr>
        <w:tab/>
      </w:r>
      <w:r>
        <w:rPr>
          <w:sz w:val="24"/>
          <w:lang w:val="ru-RU"/>
        </w:rPr>
        <w:t>Оранжевый</w:t>
        <w:tab/>
        <w:tab/>
        <w:t>апельсин_________________________,</w:t>
        <w:tab/>
        <w:tab/>
        <w:t>голубая</w:t>
      </w:r>
    </w:p>
    <w:p>
      <w:pPr>
        <w:pStyle w:val="Normal"/>
        <w:spacing w:lineRule="auto" w:line="252"/>
        <w:ind w:left="695" w:right="4137" w:hanging="710"/>
        <w:rPr>
          <w:lang w:val="ru-RU"/>
        </w:rPr>
      </w:pPr>
      <w:r>
        <w:rPr>
          <w:sz w:val="24"/>
          <w:lang w:val="ru-RU"/>
        </w:rPr>
        <w:t>бабочка___________________, белое блюдце__________________________</w:t>
      </w:r>
    </w:p>
    <w:p>
      <w:pPr>
        <w:pStyle w:val="Normal"/>
        <w:spacing w:lineRule="auto" w:line="252"/>
        <w:ind w:left="720" w:right="13" w:hanging="10"/>
        <w:rPr>
          <w:lang w:val="ru-RU"/>
        </w:rPr>
      </w:pPr>
      <w:r>
        <w:rPr>
          <w:sz w:val="24"/>
          <w:lang w:val="ru-RU"/>
        </w:rPr>
        <w:t>6 лет</w:t>
      </w:r>
    </w:p>
    <w:p>
      <w:pPr>
        <w:pStyle w:val="Normal"/>
        <w:tabs>
          <w:tab w:val="clear" w:pos="720"/>
          <w:tab w:val="center" w:pos="710" w:leader="none"/>
          <w:tab w:val="center" w:pos="2222" w:leader="none"/>
          <w:tab w:val="center" w:pos="3270" w:leader="none"/>
          <w:tab w:val="center" w:pos="5832" w:leader="none"/>
          <w:tab w:val="center" w:pos="8336" w:leader="none"/>
          <w:tab w:val="right" w:pos="9360" w:leader="none"/>
        </w:tabs>
        <w:spacing w:lineRule="auto" w:line="252"/>
        <w:ind w:right="0" w:hanging="0"/>
        <w:jc w:val="left"/>
        <w:rPr>
          <w:lang w:val="ru-RU"/>
        </w:rPr>
      </w:pPr>
      <w:r>
        <w:rPr>
          <w:sz w:val="22"/>
          <w:lang w:val="ru-RU"/>
        </w:rPr>
        <w:tab/>
      </w:r>
      <w:r>
        <w:rPr>
          <w:sz w:val="24"/>
          <w:lang w:val="ru-RU"/>
        </w:rPr>
        <w:tab/>
        <w:t>Фиолетовый</w:t>
        <w:tab/>
        <w:tab/>
        <w:t>колокольчик________________________,</w:t>
        <w:tab/>
        <w:tab/>
        <w:t>серая</w:t>
      </w:r>
    </w:p>
    <w:p>
      <w:pPr>
        <w:pStyle w:val="Normal"/>
        <w:spacing w:lineRule="auto" w:line="252"/>
        <w:ind w:left="695" w:right="3407" w:hanging="710"/>
        <w:rPr>
          <w:lang w:val="ru-RU"/>
        </w:rPr>
      </w:pPr>
      <w:r>
        <w:rPr>
          <w:sz w:val="24"/>
          <w:lang w:val="ru-RU"/>
        </w:rPr>
        <w:t>ворона__________________, розовое платье_______________________________</w:t>
      </w:r>
    </w:p>
    <w:p>
      <w:pPr>
        <w:pStyle w:val="Normal"/>
        <w:spacing w:lineRule="auto" w:line="252"/>
        <w:ind w:left="-15" w:right="13" w:firstLine="710"/>
        <w:rPr>
          <w:lang w:val="ru-RU"/>
        </w:rPr>
      </w:pPr>
      <w:r>
        <w:rPr>
          <w:sz w:val="24"/>
        </w:rPr>
        <w:t></w:t>
      </w:r>
      <w:r>
        <w:rPr>
          <w:sz w:val="24"/>
          <w:lang w:val="ru-RU"/>
        </w:rPr>
        <w:t xml:space="preserve"> </w:t>
      </w:r>
      <w:r>
        <w:rPr>
          <w:sz w:val="24"/>
          <w:lang w:val="ru-RU"/>
        </w:rPr>
        <w:t>употребление предложно-падежных конструкций (ответить на вопросы по картинкам):</w:t>
      </w:r>
    </w:p>
    <w:p>
      <w:pPr>
        <w:pStyle w:val="Normal"/>
        <w:numPr>
          <w:ilvl w:val="0"/>
          <w:numId w:val="102"/>
        </w:numPr>
        <w:spacing w:lineRule="auto" w:line="252"/>
        <w:ind w:left="890" w:right="13" w:hanging="180"/>
        <w:rPr>
          <w:lang w:val="ru-RU"/>
        </w:rPr>
      </w:pPr>
      <w:r>
        <w:rPr>
          <w:sz w:val="24"/>
        </w:rPr>
        <w:t>года</w:t>
      </w:r>
    </w:p>
    <w:p>
      <w:pPr>
        <w:pStyle w:val="Normal"/>
        <w:tabs>
          <w:tab w:val="clear" w:pos="720"/>
          <w:tab w:val="center" w:pos="884" w:leader="none"/>
          <w:tab w:val="center" w:pos="2178" w:leader="none"/>
          <w:tab w:val="center" w:pos="3639" w:leader="none"/>
          <w:tab w:val="center" w:pos="5039" w:leader="none"/>
          <w:tab w:val="center" w:pos="6480" w:leader="none"/>
          <w:tab w:val="center" w:pos="7861" w:leader="none"/>
          <w:tab w:val="right" w:pos="9360" w:leader="none"/>
        </w:tabs>
        <w:spacing w:lineRule="auto" w:line="252"/>
        <w:ind w:right="0" w:hanging="0"/>
        <w:jc w:val="left"/>
        <w:rPr>
          <w:lang w:val="ru-RU"/>
        </w:rPr>
      </w:pPr>
      <w:r>
        <w:rPr>
          <w:sz w:val="22"/>
        </w:rPr>
        <w:tab/>
      </w:r>
      <w:r>
        <w:rPr>
          <w:sz w:val="24"/>
        </w:rPr>
        <w:t>Где</w:t>
        <w:tab/>
        <w:tab/>
        <w:t>стоит</w:t>
        <w:tab/>
        <w:tab/>
        <w:t>ваза?</w:t>
        <w:tab/>
        <w:tab/>
        <w:t>(на</w:t>
      </w:r>
    </w:p>
    <w:p>
      <w:pPr>
        <w:pStyle w:val="Normal"/>
        <w:spacing w:lineRule="auto" w:line="252"/>
        <w:ind w:left="-5" w:right="13" w:hanging="10"/>
        <w:rPr>
          <w:lang w:val="ru-RU"/>
        </w:rPr>
      </w:pPr>
      <w:r>
        <w:rPr>
          <w:sz w:val="24"/>
        </w:rPr>
        <w:t>столе)___________________________________________________</w:t>
      </w:r>
    </w:p>
    <w:p>
      <w:pPr>
        <w:pStyle w:val="Normal"/>
        <w:spacing w:lineRule="auto" w:line="252"/>
        <w:ind w:left="720" w:right="13" w:hanging="10"/>
        <w:rPr>
          <w:lang w:val="ru-RU"/>
        </w:rPr>
      </w:pPr>
      <w:r>
        <w:rPr>
          <w:sz w:val="24"/>
          <w:lang w:val="ru-RU"/>
        </w:rPr>
        <w:t>Где лежат фрукты? (в корзине) _____________________________________________</w:t>
      </w:r>
    </w:p>
    <w:p>
      <w:pPr>
        <w:pStyle w:val="Normal"/>
        <w:tabs>
          <w:tab w:val="clear" w:pos="720"/>
          <w:tab w:val="center" w:pos="795" w:leader="none"/>
          <w:tab w:val="center" w:pos="1612" w:leader="none"/>
          <w:tab w:val="center" w:pos="2619" w:leader="none"/>
          <w:tab w:val="center" w:pos="3569" w:leader="none"/>
          <w:tab w:val="center" w:pos="4727" w:leader="none"/>
          <w:tab w:val="center" w:pos="5824" w:leader="none"/>
          <w:tab w:val="center" w:pos="6716" w:leader="none"/>
          <w:tab w:val="center" w:pos="7546" w:leader="none"/>
          <w:tab w:val="right" w:pos="9360" w:leader="none"/>
        </w:tabs>
        <w:spacing w:lineRule="auto" w:line="252"/>
        <w:ind w:right="0" w:hanging="0"/>
        <w:jc w:val="left"/>
        <w:rPr>
          <w:lang w:val="ru-RU"/>
        </w:rPr>
      </w:pPr>
      <w:r>
        <w:rPr>
          <w:sz w:val="22"/>
          <w:lang w:val="ru-RU"/>
        </w:rPr>
        <w:tab/>
      </w:r>
      <w:r>
        <w:rPr>
          <w:sz w:val="24"/>
          <w:lang w:val="ru-RU"/>
        </w:rPr>
        <w:t>У</w:t>
        <w:tab/>
        <w:tab/>
        <w:t>кого</w:t>
        <w:tab/>
        <w:tab/>
        <w:t>мячик?</w:t>
        <w:tab/>
        <w:tab/>
        <w:t>(у</w:t>
        <w:tab/>
        <w:tab/>
        <w:t>мальчика)</w:t>
      </w:r>
    </w:p>
    <w:p>
      <w:pPr>
        <w:pStyle w:val="Normal"/>
        <w:spacing w:lineRule="auto" w:line="252"/>
        <w:ind w:left="-5" w:right="13" w:hanging="10"/>
        <w:rPr>
          <w:lang w:val="ru-RU"/>
        </w:rPr>
      </w:pPr>
      <w:r>
        <w:rPr>
          <w:sz w:val="24"/>
        </w:rPr>
        <w:t>_________________________________________________</w:t>
      </w:r>
    </w:p>
    <w:p>
      <w:pPr>
        <w:pStyle w:val="Normal"/>
        <w:numPr>
          <w:ilvl w:val="0"/>
          <w:numId w:val="102"/>
        </w:numPr>
        <w:spacing w:lineRule="auto" w:line="252"/>
        <w:ind w:left="890" w:right="13" w:hanging="180"/>
        <w:rPr>
          <w:lang w:val="ru-RU"/>
        </w:rPr>
      </w:pPr>
      <w:r>
        <w:rPr>
          <w:sz w:val="24"/>
        </w:rPr>
        <w:t>лет</w:t>
      </w:r>
    </w:p>
    <w:p>
      <w:pPr>
        <w:pStyle w:val="Normal"/>
        <w:tabs>
          <w:tab w:val="clear" w:pos="720"/>
          <w:tab w:val="center" w:pos="884" w:leader="none"/>
          <w:tab w:val="center" w:pos="1746" w:leader="none"/>
          <w:tab w:val="center" w:pos="2789" w:leader="none"/>
          <w:tab w:val="center" w:pos="3771" w:leader="none"/>
          <w:tab w:val="center" w:pos="4968" w:leader="none"/>
          <w:tab w:val="center" w:pos="6108" w:leader="none"/>
          <w:tab w:val="center" w:pos="7010" w:leader="none"/>
          <w:tab w:val="center" w:pos="7855" w:leader="none"/>
          <w:tab w:val="right" w:pos="9360" w:leader="none"/>
        </w:tabs>
        <w:spacing w:lineRule="auto" w:line="252"/>
        <w:ind w:right="0" w:hanging="0"/>
        <w:jc w:val="left"/>
        <w:rPr>
          <w:lang w:val="ru-RU"/>
        </w:rPr>
      </w:pPr>
      <w:r>
        <w:rPr>
          <w:sz w:val="22"/>
          <w:lang w:val="ru-RU"/>
        </w:rPr>
        <w:tab/>
      </w:r>
      <w:r>
        <w:rPr>
          <w:sz w:val="24"/>
          <w:lang w:val="ru-RU"/>
        </w:rPr>
        <w:t>Где</w:t>
        <w:tab/>
        <w:tab/>
        <w:t>сидит</w:t>
        <w:tab/>
        <w:tab/>
        <w:t>снегирь?</w:t>
        <w:tab/>
        <w:tab/>
        <w:t>(на</w:t>
        <w:tab/>
        <w:tab/>
        <w:t>дереве)</w:t>
      </w:r>
    </w:p>
    <w:p>
      <w:pPr>
        <w:pStyle w:val="Normal"/>
        <w:spacing w:lineRule="auto" w:line="252"/>
        <w:ind w:left="-5" w:right="13" w:hanging="10"/>
        <w:rPr>
          <w:lang w:val="ru-RU"/>
        </w:rPr>
      </w:pPr>
      <w:r>
        <w:rPr>
          <w:sz w:val="24"/>
          <w:lang w:val="ru-RU"/>
        </w:rPr>
        <w:t>_______________________________________________</w:t>
      </w:r>
    </w:p>
    <w:p>
      <w:pPr>
        <w:pStyle w:val="Normal"/>
        <w:tabs>
          <w:tab w:val="clear" w:pos="720"/>
          <w:tab w:val="center" w:pos="884" w:leader="none"/>
          <w:tab w:val="center" w:pos="1760" w:leader="none"/>
          <w:tab w:val="center" w:pos="2803" w:leader="none"/>
          <w:tab w:val="center" w:pos="3785" w:leader="none"/>
          <w:tab w:val="center" w:pos="5002" w:leader="none"/>
          <w:tab w:val="center" w:pos="6158" w:leader="none"/>
          <w:tab w:val="center" w:pos="7017" w:leader="none"/>
          <w:tab w:val="center" w:pos="7814" w:leader="none"/>
          <w:tab w:val="right" w:pos="9360" w:leader="none"/>
        </w:tabs>
        <w:spacing w:lineRule="auto" w:line="252"/>
        <w:ind w:right="0" w:hanging="0"/>
        <w:jc w:val="left"/>
        <w:rPr>
          <w:lang w:val="ru-RU"/>
        </w:rPr>
      </w:pPr>
      <w:r>
        <w:rPr>
          <w:sz w:val="22"/>
          <w:lang w:val="ru-RU"/>
        </w:rPr>
        <w:tab/>
      </w:r>
      <w:r>
        <w:rPr>
          <w:sz w:val="24"/>
          <w:lang w:val="ru-RU"/>
        </w:rPr>
        <w:t>Где</w:t>
        <w:tab/>
        <w:tab/>
        <w:t>стоит</w:t>
        <w:tab/>
        <w:tab/>
        <w:t>машина?</w:t>
        <w:tab/>
        <w:tab/>
        <w:t>(в</w:t>
        <w:tab/>
        <w:tab/>
        <w:t>гараже)</w:t>
      </w:r>
    </w:p>
    <w:p>
      <w:pPr>
        <w:pStyle w:val="Normal"/>
        <w:spacing w:lineRule="auto" w:line="252"/>
        <w:ind w:left="-5" w:right="13" w:hanging="10"/>
        <w:rPr>
          <w:lang w:val="ru-RU"/>
        </w:rPr>
      </w:pPr>
      <w:r>
        <w:rPr>
          <w:sz w:val="24"/>
          <w:lang w:val="ru-RU"/>
        </w:rPr>
        <w:t>_______________________________________________</w:t>
      </w:r>
    </w:p>
    <w:p>
      <w:pPr>
        <w:pStyle w:val="Normal"/>
        <w:tabs>
          <w:tab w:val="clear" w:pos="720"/>
          <w:tab w:val="center" w:pos="795" w:leader="none"/>
          <w:tab w:val="center" w:pos="1632" w:leader="none"/>
          <w:tab w:val="center" w:pos="2663" w:leader="none"/>
          <w:tab w:val="center" w:pos="3633" w:leader="none"/>
          <w:tab w:val="center" w:pos="4788" w:leader="none"/>
          <w:tab w:val="center" w:pos="5880" w:leader="none"/>
          <w:tab w:val="center" w:pos="6794" w:leader="none"/>
          <w:tab w:val="center" w:pos="7646" w:leader="none"/>
          <w:tab w:val="right" w:pos="9360" w:leader="none"/>
        </w:tabs>
        <w:spacing w:lineRule="auto" w:line="252"/>
        <w:ind w:right="0" w:hanging="0"/>
        <w:jc w:val="left"/>
        <w:rPr>
          <w:lang w:val="ru-RU"/>
        </w:rPr>
      </w:pPr>
      <w:r>
        <w:rPr>
          <w:sz w:val="22"/>
          <w:lang w:val="ru-RU"/>
        </w:rPr>
        <w:tab/>
      </w:r>
      <w:r>
        <w:rPr>
          <w:sz w:val="24"/>
          <w:lang w:val="ru-RU"/>
        </w:rPr>
        <w:t>У</w:t>
        <w:tab/>
        <w:tab/>
        <w:t>кого</w:t>
        <w:tab/>
        <w:tab/>
        <w:t>кукла?</w:t>
        <w:tab/>
        <w:tab/>
        <w:t>(у</w:t>
        <w:tab/>
        <w:tab/>
        <w:t>девочки)</w:t>
      </w:r>
    </w:p>
    <w:p>
      <w:pPr>
        <w:pStyle w:val="Normal"/>
        <w:spacing w:lineRule="auto" w:line="252"/>
        <w:ind w:left="-5" w:right="13" w:hanging="10"/>
        <w:rPr>
          <w:lang w:val="ru-RU"/>
        </w:rPr>
      </w:pPr>
      <w:r>
        <w:rPr>
          <w:sz w:val="24"/>
          <w:lang w:val="ru-RU"/>
        </w:rPr>
        <w:t>__________________________________________________</w:t>
      </w:r>
    </w:p>
    <w:p>
      <w:pPr>
        <w:pStyle w:val="Normal"/>
        <w:tabs>
          <w:tab w:val="clear" w:pos="720"/>
          <w:tab w:val="center" w:pos="884" w:leader="none"/>
          <w:tab w:val="center" w:pos="1780" w:leader="none"/>
          <w:tab w:val="center" w:pos="2843" w:leader="none"/>
          <w:tab w:val="center" w:pos="3845" w:leader="none"/>
          <w:tab w:val="center" w:pos="4892" w:leader="none"/>
          <w:tab w:val="center" w:pos="5878" w:leader="none"/>
          <w:tab w:val="center" w:pos="6800" w:leader="none"/>
          <w:tab w:val="center" w:pos="7662" w:leader="none"/>
          <w:tab w:val="right" w:pos="9360" w:leader="none"/>
        </w:tabs>
        <w:spacing w:lineRule="auto" w:line="252"/>
        <w:ind w:right="0" w:hanging="0"/>
        <w:jc w:val="left"/>
        <w:rPr>
          <w:lang w:val="ru-RU"/>
        </w:rPr>
      </w:pPr>
      <w:r>
        <w:rPr>
          <w:sz w:val="22"/>
          <w:lang w:val="ru-RU"/>
        </w:rPr>
        <w:tab/>
      </w:r>
      <w:r>
        <w:rPr>
          <w:sz w:val="24"/>
          <w:lang w:val="ru-RU"/>
        </w:rPr>
        <w:t>Где</w:t>
        <w:tab/>
        <w:tab/>
        <w:t>стоит</w:t>
        <w:tab/>
        <w:tab/>
        <w:t>коза?</w:t>
        <w:tab/>
        <w:tab/>
        <w:t>(за</w:t>
        <w:tab/>
        <w:tab/>
        <w:t>забором)</w:t>
      </w:r>
    </w:p>
    <w:p>
      <w:pPr>
        <w:pStyle w:val="Normal"/>
        <w:spacing w:lineRule="auto" w:line="252"/>
        <w:ind w:left="-5" w:right="13" w:hanging="10"/>
        <w:rPr>
          <w:lang w:val="ru-RU"/>
        </w:rPr>
      </w:pPr>
      <w:r>
        <w:rPr>
          <w:sz w:val="24"/>
          <w:lang w:val="ru-RU"/>
        </w:rPr>
        <w:t>________________________________________________</w:t>
      </w:r>
    </w:p>
    <w:p>
      <w:pPr>
        <w:pStyle w:val="Normal"/>
        <w:spacing w:lineRule="auto" w:line="252"/>
        <w:ind w:left="720" w:right="13" w:hanging="10"/>
        <w:rPr>
          <w:lang w:val="ru-RU"/>
        </w:rPr>
      </w:pPr>
      <w:r>
        <w:rPr>
          <w:sz w:val="24"/>
          <w:lang w:val="ru-RU"/>
        </w:rPr>
        <w:t>Где едет машина? (по дороге) ______________________________________________ 6 лет</w:t>
      </w:r>
    </w:p>
    <w:p>
      <w:pPr>
        <w:pStyle w:val="Normal"/>
        <w:spacing w:lineRule="auto" w:line="252"/>
        <w:ind w:left="720" w:right="13" w:hanging="10"/>
        <w:rPr>
          <w:lang w:val="ru-RU"/>
        </w:rPr>
      </w:pPr>
      <w:r>
        <w:rPr>
          <w:sz w:val="24"/>
          <w:lang w:val="ru-RU"/>
        </w:rPr>
        <w:t>Где лежит мяч? (под столом) _______________________________________________</w:t>
      </w:r>
    </w:p>
    <w:p>
      <w:pPr>
        <w:pStyle w:val="Normal"/>
        <w:spacing w:lineRule="auto" w:line="252"/>
        <w:ind w:left="720" w:right="13" w:hanging="10"/>
        <w:rPr>
          <w:lang w:val="ru-RU"/>
        </w:rPr>
      </w:pPr>
      <w:r>
        <w:rPr>
          <w:sz w:val="24"/>
          <w:lang w:val="ru-RU"/>
        </w:rPr>
        <w:t>Где летает бабочка? (над цветком) __________________________________________</w:t>
      </w:r>
    </w:p>
    <w:p>
      <w:pPr>
        <w:pStyle w:val="Normal"/>
        <w:tabs>
          <w:tab w:val="clear" w:pos="720"/>
          <w:tab w:val="center" w:pos="1072" w:leader="none"/>
          <w:tab w:val="center" w:pos="2043" w:leader="none"/>
          <w:tab w:val="center" w:pos="3175" w:leader="none"/>
          <w:tab w:val="center" w:pos="4246" w:leader="none"/>
          <w:tab w:val="center" w:pos="5320" w:leader="none"/>
          <w:tab w:val="center" w:pos="6333" w:leader="none"/>
          <w:tab w:val="center" w:pos="7152" w:leader="none"/>
          <w:tab w:val="center" w:pos="7913" w:leader="none"/>
          <w:tab w:val="right" w:pos="9360" w:leader="none"/>
        </w:tabs>
        <w:spacing w:lineRule="auto" w:line="252"/>
        <w:ind w:right="0" w:hanging="0"/>
        <w:jc w:val="left"/>
        <w:rPr>
          <w:lang w:val="ru-RU"/>
        </w:rPr>
      </w:pPr>
      <w:r>
        <w:rPr>
          <w:sz w:val="22"/>
          <w:lang w:val="ru-RU"/>
        </w:rPr>
        <w:tab/>
      </w:r>
      <w:r>
        <w:rPr>
          <w:sz w:val="24"/>
          <w:lang w:val="ru-RU"/>
        </w:rPr>
        <w:t>Откуда</w:t>
        <w:tab/>
        <w:tab/>
        <w:t>вылетает</w:t>
        <w:tab/>
        <w:tab/>
        <w:t>птичка?</w:t>
        <w:tab/>
        <w:tab/>
        <w:t>(из</w:t>
        <w:tab/>
        <w:tab/>
        <w:t>клетки)</w:t>
      </w:r>
    </w:p>
    <w:p>
      <w:pPr>
        <w:pStyle w:val="Normal"/>
        <w:spacing w:lineRule="auto" w:line="252"/>
        <w:ind w:left="-5" w:right="13" w:hanging="10"/>
        <w:rPr>
          <w:lang w:val="ru-RU"/>
        </w:rPr>
      </w:pPr>
      <w:r>
        <w:rPr>
          <w:sz w:val="24"/>
          <w:lang w:val="ru-RU"/>
        </w:rPr>
        <w:t>_________________________________________</w:t>
      </w:r>
    </w:p>
    <w:p>
      <w:pPr>
        <w:pStyle w:val="Normal"/>
        <w:tabs>
          <w:tab w:val="clear" w:pos="720"/>
          <w:tab w:val="center" w:pos="1072" w:leader="none"/>
          <w:tab w:val="center" w:pos="2059" w:leader="none"/>
          <w:tab w:val="center" w:pos="3158" w:leader="none"/>
          <w:tab w:val="center" w:pos="4196" w:leader="none"/>
          <w:tab w:val="center" w:pos="5333" w:leader="none"/>
          <w:tab w:val="center" w:pos="6409" w:leader="none"/>
          <w:tab w:val="center" w:pos="7188" w:leader="none"/>
          <w:tab w:val="center" w:pos="7907" w:leader="none"/>
          <w:tab w:val="right" w:pos="9360" w:leader="none"/>
        </w:tabs>
        <w:spacing w:lineRule="auto" w:line="252"/>
        <w:ind w:right="0" w:hanging="0"/>
        <w:jc w:val="left"/>
        <w:rPr>
          <w:lang w:val="ru-RU"/>
        </w:rPr>
      </w:pPr>
      <w:r>
        <w:rPr>
          <w:sz w:val="22"/>
          <w:lang w:val="ru-RU"/>
        </w:rPr>
        <w:tab/>
      </w:r>
      <w:r>
        <w:rPr>
          <w:sz w:val="24"/>
          <w:lang w:val="ru-RU"/>
        </w:rPr>
        <w:t>Откуда</w:t>
        <w:tab/>
        <w:tab/>
        <w:t>прыгает</w:t>
        <w:tab/>
        <w:tab/>
        <w:t>котенок?</w:t>
        <w:tab/>
        <w:tab/>
        <w:t>(с</w:t>
        <w:tab/>
        <w:tab/>
        <w:t>кресла)</w:t>
      </w:r>
    </w:p>
    <w:p>
      <w:pPr>
        <w:pStyle w:val="Normal"/>
        <w:spacing w:lineRule="auto" w:line="252"/>
        <w:ind w:left="-5" w:right="13" w:hanging="10"/>
        <w:rPr>
          <w:lang w:val="ru-RU"/>
        </w:rPr>
      </w:pPr>
      <w:r>
        <w:rPr>
          <w:sz w:val="24"/>
          <w:lang w:val="ru-RU"/>
        </w:rPr>
        <w:t>__________________________________________</w:t>
      </w:r>
    </w:p>
    <w:p>
      <w:pPr>
        <w:pStyle w:val="Normal"/>
        <w:spacing w:lineRule="auto" w:line="252"/>
        <w:ind w:left="-15" w:right="13" w:firstLine="710"/>
        <w:rPr>
          <w:lang w:val="ru-RU"/>
        </w:rPr>
      </w:pPr>
      <w:r>
        <w:rPr>
          <w:sz w:val="24"/>
        </w:rPr>
        <w:t></w:t>
      </w:r>
      <w:r>
        <w:rPr>
          <w:sz w:val="24"/>
          <w:lang w:val="ru-RU"/>
        </w:rPr>
        <w:t xml:space="preserve"> </w:t>
      </w:r>
      <w:r>
        <w:rPr>
          <w:sz w:val="24"/>
          <w:lang w:val="ru-RU"/>
        </w:rPr>
        <w:t>употребление числительных «2» и «5» с существительными (назвать по картинкам):</w:t>
      </w:r>
    </w:p>
    <w:p>
      <w:pPr>
        <w:pStyle w:val="Normal"/>
        <w:numPr>
          <w:ilvl w:val="0"/>
          <w:numId w:val="103"/>
        </w:numPr>
        <w:spacing w:lineRule="auto" w:line="252"/>
        <w:ind w:left="890" w:right="13" w:hanging="180"/>
        <w:rPr>
          <w:lang w:val="ru-RU"/>
        </w:rPr>
      </w:pPr>
      <w:r>
        <w:rPr>
          <w:sz w:val="24"/>
        </w:rPr>
        <w:t>года</w:t>
      </w:r>
    </w:p>
    <w:p>
      <w:pPr>
        <w:pStyle w:val="Normal"/>
        <w:spacing w:lineRule="auto" w:line="252"/>
        <w:ind w:left="720" w:right="13" w:hanging="10"/>
        <w:rPr>
          <w:lang w:val="ru-RU"/>
        </w:rPr>
      </w:pPr>
      <w:r>
        <w:rPr>
          <w:sz w:val="24"/>
        </w:rPr>
        <w:t>Два кота_____________________, пять котов_____________________,</w:t>
      </w:r>
    </w:p>
    <w:p>
      <w:pPr>
        <w:pStyle w:val="Normal"/>
        <w:spacing w:lineRule="auto" w:line="252"/>
        <w:ind w:left="720" w:right="13" w:hanging="10"/>
        <w:rPr>
          <w:lang w:val="ru-RU"/>
        </w:rPr>
      </w:pPr>
      <w:r>
        <w:rPr>
          <w:sz w:val="24"/>
        </w:rPr>
        <w:t>Две машины____________________, пять машин__________________</w:t>
      </w:r>
    </w:p>
    <w:p>
      <w:pPr>
        <w:pStyle w:val="Normal"/>
        <w:numPr>
          <w:ilvl w:val="0"/>
          <w:numId w:val="103"/>
        </w:numPr>
        <w:spacing w:lineRule="auto" w:line="252"/>
        <w:ind w:left="890" w:right="13" w:hanging="180"/>
        <w:rPr>
          <w:lang w:val="ru-RU"/>
        </w:rPr>
      </w:pPr>
      <w:r>
        <w:rPr>
          <w:sz w:val="24"/>
        </w:rPr>
        <w:t>лет</w:t>
      </w:r>
    </w:p>
    <w:p>
      <w:pPr>
        <w:pStyle w:val="Normal"/>
        <w:spacing w:lineRule="auto" w:line="252"/>
        <w:ind w:left="720" w:right="13" w:hanging="10"/>
        <w:rPr>
          <w:lang w:val="ru-RU"/>
        </w:rPr>
      </w:pPr>
      <w:r>
        <w:rPr>
          <w:sz w:val="24"/>
        </w:rPr>
        <w:t>Два мяча____________________, пять мячей_________________________</w:t>
      </w:r>
    </w:p>
    <w:p>
      <w:pPr>
        <w:pStyle w:val="Normal"/>
        <w:spacing w:lineRule="auto" w:line="252"/>
        <w:ind w:left="720" w:right="13" w:hanging="10"/>
        <w:rPr>
          <w:lang w:val="ru-RU"/>
        </w:rPr>
      </w:pPr>
      <w:r>
        <w:rPr>
          <w:sz w:val="24"/>
        </w:rPr>
        <w:t>Две розы____________________, пять роз___________________,</w:t>
      </w:r>
    </w:p>
    <w:p>
      <w:pPr>
        <w:pStyle w:val="Normal"/>
        <w:spacing w:lineRule="auto" w:line="252"/>
        <w:ind w:left="720" w:right="1953" w:hanging="10"/>
        <w:rPr>
          <w:lang w:val="ru-RU"/>
        </w:rPr>
      </w:pPr>
      <w:r>
        <w:rPr>
          <w:sz w:val="24"/>
        </w:rPr>
        <w:t>Два окна______________________, пять окон________________ 6 лет</w:t>
      </w:r>
    </w:p>
    <w:p>
      <w:pPr>
        <w:pStyle w:val="Normal"/>
        <w:spacing w:lineRule="auto" w:line="252"/>
        <w:ind w:left="720" w:right="13" w:hanging="10"/>
        <w:rPr>
          <w:lang w:val="ru-RU"/>
        </w:rPr>
      </w:pPr>
      <w:r>
        <w:rPr>
          <w:sz w:val="24"/>
        </w:rPr>
        <w:t>Два пня_________________, пять пней_________________________,</w:t>
      </w:r>
    </w:p>
    <w:p>
      <w:pPr>
        <w:pStyle w:val="Normal"/>
        <w:spacing w:lineRule="auto" w:line="252"/>
        <w:ind w:left="720" w:right="13" w:hanging="10"/>
        <w:rPr>
          <w:lang w:val="ru-RU"/>
        </w:rPr>
      </w:pPr>
      <w:r>
        <w:rPr>
          <w:sz w:val="24"/>
        </w:rPr>
        <w:t>Два воробья______________________, пять воробьев________________________,</w:t>
      </w:r>
    </w:p>
    <w:p>
      <w:pPr>
        <w:pStyle w:val="Normal"/>
        <w:spacing w:lineRule="auto" w:line="252"/>
        <w:ind w:left="720" w:right="13" w:hanging="10"/>
        <w:rPr>
          <w:lang w:val="ru-RU"/>
        </w:rPr>
      </w:pPr>
      <w:r>
        <w:rPr>
          <w:sz w:val="24"/>
        </w:rPr>
        <w:t>Две шали__________________________, пять шалей_______________________</w:t>
      </w:r>
    </w:p>
    <w:p>
      <w:pPr>
        <w:pStyle w:val="Normal"/>
        <w:spacing w:lineRule="auto" w:line="252"/>
        <w:ind w:left="720" w:right="13" w:hanging="10"/>
        <w:rPr>
          <w:lang w:val="ru-RU"/>
        </w:rPr>
      </w:pPr>
      <w:r>
        <w:rPr>
          <w:sz w:val="24"/>
        </w:rPr>
        <w:t>Два ведра________________________, пять ведер________________________</w:t>
      </w:r>
    </w:p>
    <w:p>
      <w:pPr>
        <w:pStyle w:val="Normal"/>
        <w:spacing w:lineRule="auto" w:line="252"/>
        <w:ind w:left="-15" w:right="13" w:firstLine="710"/>
        <w:rPr>
          <w:lang w:val="ru-RU"/>
        </w:rPr>
      </w:pPr>
      <w:r>
        <w:rPr>
          <w:sz w:val="24"/>
        </w:rPr>
        <w:t></w:t>
      </w:r>
      <w:r>
        <w:rPr>
          <w:sz w:val="24"/>
          <w:lang w:val="ru-RU"/>
        </w:rPr>
        <w:tab/>
        <w:t>образование</w:t>
        <w:tab/>
        <w:tab/>
        <w:t>существительных</w:t>
        <w:tab/>
        <w:tab/>
        <w:t>с</w:t>
        <w:tab/>
        <w:tab/>
        <w:t>уменьшительно-ласкательными суффиксами (по картинкам):</w:t>
      </w:r>
    </w:p>
    <w:p>
      <w:pPr>
        <w:pStyle w:val="Normal"/>
        <w:spacing w:lineRule="auto" w:line="252"/>
        <w:ind w:left="720" w:right="13" w:hanging="10"/>
        <w:rPr>
          <w:lang w:val="ru-RU"/>
        </w:rPr>
      </w:pPr>
      <w:r>
        <w:rPr>
          <w:sz w:val="24"/>
          <w:lang w:val="ru-RU"/>
        </w:rPr>
        <w:t>4 года</w:t>
      </w:r>
    </w:p>
    <w:p>
      <w:pPr>
        <w:pStyle w:val="Normal"/>
        <w:tabs>
          <w:tab w:val="clear" w:pos="720"/>
          <w:tab w:val="center" w:pos="2752" w:leader="none"/>
          <w:tab w:val="center" w:pos="6691" w:leader="none"/>
          <w:tab w:val="right" w:pos="9360" w:leader="none"/>
        </w:tabs>
        <w:spacing w:lineRule="auto" w:line="252"/>
        <w:ind w:right="0" w:hanging="0"/>
        <w:jc w:val="left"/>
        <w:rPr>
          <w:lang w:val="ru-RU"/>
        </w:rPr>
      </w:pPr>
      <w:r>
        <w:rPr>
          <w:sz w:val="22"/>
          <w:lang w:val="ru-RU"/>
        </w:rPr>
        <w:tab/>
      </w:r>
      <w:r>
        <w:rPr>
          <w:sz w:val="24"/>
          <w:lang w:val="ru-RU"/>
        </w:rPr>
        <w:t>Стол-столик_______________________,</w:t>
        <w:tab/>
        <w:tab/>
        <w:t>чашка-</w:t>
      </w:r>
    </w:p>
    <w:p>
      <w:pPr>
        <w:pStyle w:val="Normal"/>
        <w:spacing w:lineRule="auto" w:line="252"/>
        <w:ind w:left="-5" w:right="13" w:hanging="10"/>
        <w:rPr>
          <w:lang w:val="ru-RU"/>
        </w:rPr>
      </w:pPr>
      <w:r>
        <w:rPr>
          <w:sz w:val="24"/>
          <w:lang w:val="ru-RU"/>
        </w:rPr>
        <w:t>чашечка_________________________,</w:t>
      </w:r>
    </w:p>
    <w:p>
      <w:pPr>
        <w:pStyle w:val="Normal"/>
        <w:spacing w:lineRule="auto" w:line="252"/>
        <w:ind w:left="720" w:right="13" w:hanging="10"/>
        <w:rPr>
          <w:lang w:val="ru-RU"/>
        </w:rPr>
      </w:pPr>
      <w:r>
        <w:rPr>
          <w:sz w:val="24"/>
          <w:lang w:val="ru-RU"/>
        </w:rPr>
        <w:t>Сумка-сумочка___________________, ведро-ведерочко_________________________ 5 лет</w:t>
      </w:r>
    </w:p>
    <w:p>
      <w:pPr>
        <w:pStyle w:val="Normal"/>
        <w:tabs>
          <w:tab w:val="clear" w:pos="720"/>
          <w:tab w:val="center" w:pos="2736" w:leader="none"/>
          <w:tab w:val="center" w:pos="6691" w:leader="none"/>
          <w:tab w:val="right" w:pos="9360" w:leader="none"/>
        </w:tabs>
        <w:spacing w:lineRule="auto" w:line="252"/>
        <w:ind w:right="0" w:hanging="0"/>
        <w:jc w:val="left"/>
        <w:rPr>
          <w:lang w:val="ru-RU"/>
        </w:rPr>
      </w:pPr>
      <w:r>
        <w:rPr>
          <w:sz w:val="22"/>
          <w:lang w:val="ru-RU"/>
        </w:rPr>
        <w:tab/>
      </w:r>
      <w:r>
        <w:rPr>
          <w:sz w:val="24"/>
          <w:lang w:val="ru-RU"/>
        </w:rPr>
        <w:t>Забор-заборчик____________________,</w:t>
        <w:tab/>
        <w:tab/>
        <w:t>носок-</w:t>
      </w:r>
    </w:p>
    <w:p>
      <w:pPr>
        <w:pStyle w:val="Normal"/>
        <w:spacing w:lineRule="auto" w:line="252"/>
        <w:ind w:left="-5" w:right="13" w:hanging="10"/>
        <w:rPr>
          <w:lang w:val="ru-RU"/>
        </w:rPr>
      </w:pPr>
      <w:r>
        <w:rPr>
          <w:sz w:val="24"/>
          <w:lang w:val="ru-RU"/>
        </w:rPr>
        <w:t>носочек__________________________,</w:t>
      </w:r>
    </w:p>
    <w:p>
      <w:pPr>
        <w:pStyle w:val="Normal"/>
        <w:tabs>
          <w:tab w:val="clear" w:pos="720"/>
          <w:tab w:val="center" w:pos="2860" w:leader="none"/>
          <w:tab w:val="center" w:pos="6871" w:leader="none"/>
          <w:tab w:val="right" w:pos="9360" w:leader="none"/>
        </w:tabs>
        <w:spacing w:lineRule="auto" w:line="252"/>
        <w:ind w:right="0" w:hanging="0"/>
        <w:jc w:val="left"/>
        <w:rPr>
          <w:lang w:val="ru-RU"/>
        </w:rPr>
      </w:pPr>
      <w:r>
        <w:rPr>
          <w:sz w:val="22"/>
          <w:lang w:val="ru-RU"/>
        </w:rPr>
        <w:tab/>
      </w:r>
      <w:r>
        <w:rPr>
          <w:sz w:val="24"/>
          <w:lang w:val="ru-RU"/>
        </w:rPr>
        <w:t>Лента-ленточка______________________,</w:t>
        <w:tab/>
        <w:tab/>
        <w:t>окно-</w:t>
      </w:r>
    </w:p>
    <w:p>
      <w:pPr>
        <w:pStyle w:val="Normal"/>
        <w:spacing w:lineRule="auto" w:line="252"/>
        <w:ind w:left="-5" w:right="13" w:hanging="10"/>
        <w:rPr>
          <w:lang w:val="ru-RU"/>
        </w:rPr>
      </w:pPr>
      <w:r>
        <w:rPr>
          <w:sz w:val="24"/>
          <w:lang w:val="ru-RU"/>
        </w:rPr>
        <w:t>окошечко________________________</w:t>
      </w:r>
    </w:p>
    <w:p>
      <w:pPr>
        <w:pStyle w:val="Normal"/>
        <w:spacing w:lineRule="auto" w:line="252"/>
        <w:ind w:left="720" w:right="13" w:hanging="10"/>
        <w:rPr>
          <w:lang w:val="ru-RU"/>
        </w:rPr>
      </w:pPr>
      <w:r>
        <w:rPr>
          <w:sz w:val="24"/>
          <w:lang w:val="ru-RU"/>
        </w:rPr>
        <w:t>6 лет</w:t>
      </w:r>
    </w:p>
    <w:p>
      <w:pPr>
        <w:pStyle w:val="Normal"/>
        <w:tabs>
          <w:tab w:val="clear" w:pos="720"/>
          <w:tab w:val="center" w:pos="2824" w:leader="none"/>
          <w:tab w:val="center" w:pos="6852" w:leader="none"/>
          <w:tab w:val="right" w:pos="9360" w:leader="none"/>
        </w:tabs>
        <w:spacing w:lineRule="auto" w:line="252"/>
        <w:ind w:right="0" w:hanging="0"/>
        <w:jc w:val="left"/>
        <w:rPr>
          <w:lang w:val="ru-RU"/>
        </w:rPr>
      </w:pPr>
      <w:r>
        <w:rPr>
          <w:sz w:val="22"/>
          <w:lang w:val="ru-RU"/>
        </w:rPr>
        <w:tab/>
      </w:r>
      <w:r>
        <w:rPr>
          <w:sz w:val="24"/>
          <w:lang w:val="ru-RU"/>
        </w:rPr>
        <w:t>Палец-пальчик______________________,</w:t>
        <w:tab/>
        <w:tab/>
        <w:t>изба-</w:t>
      </w:r>
    </w:p>
    <w:p>
      <w:pPr>
        <w:pStyle w:val="Normal"/>
        <w:spacing w:lineRule="auto" w:line="252"/>
        <w:ind w:left="-5" w:right="13" w:hanging="10"/>
        <w:rPr>
          <w:lang w:val="ru-RU"/>
        </w:rPr>
      </w:pPr>
      <w:r>
        <w:rPr>
          <w:sz w:val="24"/>
          <w:lang w:val="ru-RU"/>
        </w:rPr>
        <w:t>избушка_________________________,</w:t>
      </w:r>
    </w:p>
    <w:p>
      <w:pPr>
        <w:pStyle w:val="Normal"/>
        <w:tabs>
          <w:tab w:val="clear" w:pos="720"/>
          <w:tab w:val="center" w:pos="2860" w:leader="none"/>
          <w:tab w:val="center" w:pos="6766" w:leader="none"/>
          <w:tab w:val="right" w:pos="9360" w:leader="none"/>
        </w:tabs>
        <w:spacing w:lineRule="auto" w:line="252"/>
        <w:ind w:right="0" w:hanging="0"/>
        <w:jc w:val="left"/>
        <w:rPr>
          <w:lang w:val="ru-RU"/>
        </w:rPr>
      </w:pPr>
      <w:r>
        <w:rPr>
          <w:sz w:val="22"/>
          <w:lang w:val="ru-RU"/>
        </w:rPr>
        <w:tab/>
      </w:r>
      <w:r>
        <w:rPr>
          <w:sz w:val="24"/>
          <w:lang w:val="ru-RU"/>
        </w:rPr>
        <w:t>Крыльцо-крылечко___________________,</w:t>
        <w:tab/>
        <w:tab/>
        <w:t>кресло-</w:t>
      </w:r>
    </w:p>
    <w:p>
      <w:pPr>
        <w:pStyle w:val="Normal"/>
        <w:spacing w:lineRule="auto" w:line="252"/>
        <w:ind w:left="-5" w:right="13" w:hanging="10"/>
        <w:rPr>
          <w:lang w:val="ru-RU"/>
        </w:rPr>
      </w:pPr>
      <w:r>
        <w:rPr>
          <w:sz w:val="24"/>
          <w:lang w:val="ru-RU"/>
        </w:rPr>
        <w:t>креслице_______________________</w:t>
      </w:r>
    </w:p>
    <w:p>
      <w:pPr>
        <w:pStyle w:val="Normal"/>
        <w:tabs>
          <w:tab w:val="clear" w:pos="720"/>
          <w:tab w:val="center" w:pos="759" w:leader="none"/>
          <w:tab w:val="center" w:pos="3728" w:leader="none"/>
        </w:tabs>
        <w:spacing w:lineRule="auto" w:line="252"/>
        <w:ind w:right="0" w:hanging="0"/>
        <w:jc w:val="left"/>
        <w:rPr>
          <w:lang w:val="ru-RU"/>
        </w:rPr>
      </w:pPr>
      <w:r>
        <w:rPr>
          <w:sz w:val="22"/>
          <w:lang w:val="ru-RU"/>
        </w:rPr>
        <w:tab/>
      </w:r>
      <w:r>
        <w:rPr>
          <w:sz w:val="24"/>
        </w:rPr>
        <w:t></w:t>
      </w:r>
      <w:r>
        <w:rPr>
          <w:sz w:val="24"/>
          <w:lang w:val="ru-RU"/>
        </w:rPr>
        <w:tab/>
        <w:t>образование названий детенышей животных:</w:t>
      </w:r>
    </w:p>
    <w:p>
      <w:pPr>
        <w:pStyle w:val="Normal"/>
        <w:numPr>
          <w:ilvl w:val="0"/>
          <w:numId w:val="104"/>
        </w:numPr>
        <w:spacing w:lineRule="auto" w:line="252"/>
        <w:ind w:left="890" w:right="13" w:hanging="180"/>
        <w:rPr>
          <w:lang w:val="ru-RU"/>
        </w:rPr>
      </w:pPr>
      <w:r>
        <w:rPr>
          <w:sz w:val="24"/>
        </w:rPr>
        <w:t>года</w:t>
      </w:r>
    </w:p>
    <w:p>
      <w:pPr>
        <w:pStyle w:val="Normal"/>
        <w:tabs>
          <w:tab w:val="clear" w:pos="720"/>
          <w:tab w:val="center" w:pos="795" w:leader="none"/>
          <w:tab w:val="center" w:pos="1112" w:leader="none"/>
          <w:tab w:val="center" w:pos="1732" w:leader="none"/>
          <w:tab w:val="center" w:pos="2291" w:leader="none"/>
          <w:tab w:val="center" w:pos="2643" w:leader="none"/>
          <w:tab w:val="center" w:pos="2935" w:leader="none"/>
          <w:tab w:val="center" w:pos="3656" w:leader="none"/>
          <w:tab w:val="center" w:pos="4318" w:leader="none"/>
          <w:tab w:val="center" w:pos="4670" w:leader="none"/>
          <w:tab w:val="center" w:pos="4961" w:leader="none"/>
          <w:tab w:val="center" w:pos="6983" w:leader="none"/>
          <w:tab w:val="center" w:pos="8942" w:leader="none"/>
          <w:tab w:val="right" w:pos="9360" w:leader="none"/>
        </w:tabs>
        <w:spacing w:lineRule="auto" w:line="252"/>
        <w:ind w:right="0" w:hanging="0"/>
        <w:jc w:val="left"/>
        <w:rPr>
          <w:lang w:val="ru-RU"/>
        </w:rPr>
      </w:pPr>
      <w:r>
        <w:rPr>
          <w:sz w:val="22"/>
          <w:lang w:val="ru-RU"/>
        </w:rPr>
        <w:tab/>
      </w:r>
      <w:r>
        <w:rPr>
          <w:sz w:val="24"/>
          <w:lang w:val="ru-RU"/>
        </w:rPr>
        <w:t>У</w:t>
        <w:tab/>
        <w:tab/>
        <w:t>кошки</w:t>
        <w:tab/>
        <w:tab/>
        <w:t>–</w:t>
        <w:tab/>
        <w:tab/>
        <w:t>котенок,</w:t>
        <w:tab/>
        <w:tab/>
        <w:t>у</w:t>
        <w:tab/>
        <w:tab/>
        <w:t>лисы________________________,</w:t>
        <w:tab/>
        <w:tab/>
        <w:t>у</w:t>
      </w:r>
    </w:p>
    <w:p>
      <w:pPr>
        <w:pStyle w:val="Normal"/>
        <w:spacing w:lineRule="auto" w:line="252"/>
        <w:ind w:left="695" w:right="4738" w:hanging="710"/>
        <w:rPr>
          <w:lang w:val="ru-RU"/>
        </w:rPr>
      </w:pPr>
      <w:r>
        <w:rPr>
          <w:sz w:val="24"/>
        </w:rPr>
        <w:t>утки_____________________, у слонихи________________________</w:t>
      </w:r>
    </w:p>
    <w:p>
      <w:pPr>
        <w:pStyle w:val="Normal"/>
        <w:numPr>
          <w:ilvl w:val="0"/>
          <w:numId w:val="104"/>
        </w:numPr>
        <w:spacing w:lineRule="auto" w:line="252"/>
        <w:ind w:left="890" w:right="13" w:hanging="180"/>
        <w:rPr>
          <w:lang w:val="ru-RU"/>
        </w:rPr>
      </w:pPr>
      <w:r>
        <w:rPr>
          <w:sz w:val="24"/>
        </w:rPr>
        <w:t>лет</w:t>
      </w:r>
    </w:p>
    <w:p>
      <w:pPr>
        <w:pStyle w:val="Normal"/>
        <w:tabs>
          <w:tab w:val="clear" w:pos="720"/>
          <w:tab w:val="center" w:pos="795" w:leader="none"/>
          <w:tab w:val="center" w:pos="1818" w:leader="none"/>
          <w:tab w:val="center" w:pos="5058" w:leader="none"/>
          <w:tab w:val="center" w:pos="8239" w:leader="none"/>
          <w:tab w:val="right" w:pos="9360" w:leader="none"/>
        </w:tabs>
        <w:spacing w:lineRule="auto" w:line="252"/>
        <w:ind w:right="0" w:hanging="0"/>
        <w:jc w:val="left"/>
        <w:rPr>
          <w:lang w:val="ru-RU"/>
        </w:rPr>
      </w:pPr>
      <w:r>
        <w:rPr>
          <w:sz w:val="22"/>
        </w:rPr>
        <w:tab/>
      </w:r>
      <w:r>
        <w:rPr>
          <w:sz w:val="24"/>
        </w:rPr>
        <w:t>У</w:t>
        <w:tab/>
        <w:tab/>
        <w:t>зайчихи______________________________,</w:t>
        <w:tab/>
        <w:tab/>
        <w:t>у</w:t>
      </w:r>
    </w:p>
    <w:p>
      <w:pPr>
        <w:pStyle w:val="Normal"/>
        <w:spacing w:lineRule="auto" w:line="252"/>
        <w:ind w:left="-5" w:right="13" w:hanging="10"/>
        <w:rPr>
          <w:lang w:val="ru-RU"/>
        </w:rPr>
      </w:pPr>
      <w:r>
        <w:rPr>
          <w:sz w:val="24"/>
        </w:rPr>
        <w:t xml:space="preserve">волчицы_________________________, </w:t>
      </w:r>
    </w:p>
    <w:p>
      <w:pPr>
        <w:pStyle w:val="Normal"/>
        <w:tabs>
          <w:tab w:val="clear" w:pos="720"/>
          <w:tab w:val="center" w:pos="770" w:leader="none"/>
          <w:tab w:val="center" w:pos="1900" w:leader="none"/>
          <w:tab w:val="center" w:pos="5034" w:leader="none"/>
          <w:tab w:val="center" w:pos="8109" w:leader="none"/>
          <w:tab w:val="right" w:pos="9360" w:leader="none"/>
        </w:tabs>
        <w:spacing w:lineRule="auto" w:line="252"/>
        <w:ind w:right="0" w:hanging="0"/>
        <w:jc w:val="left"/>
        <w:rPr>
          <w:lang w:val="ru-RU"/>
        </w:rPr>
      </w:pPr>
      <w:r>
        <w:rPr>
          <w:sz w:val="22"/>
        </w:rPr>
        <w:tab/>
      </w:r>
      <w:r>
        <w:rPr>
          <w:sz w:val="24"/>
        </w:rPr>
        <w:t>у</w:t>
        <w:tab/>
        <w:tab/>
        <w:t>белки____________________________,</w:t>
        <w:tab/>
        <w:tab/>
        <w:t>у</w:t>
      </w:r>
    </w:p>
    <w:p>
      <w:pPr>
        <w:pStyle w:val="Normal"/>
        <w:spacing w:lineRule="auto" w:line="252"/>
        <w:ind w:left="-5" w:right="13" w:hanging="10"/>
        <w:rPr>
          <w:lang w:val="ru-RU"/>
        </w:rPr>
      </w:pPr>
      <w:r>
        <w:rPr>
          <w:sz w:val="24"/>
        </w:rPr>
        <w:t>козы________________________________</w:t>
      </w:r>
    </w:p>
    <w:p>
      <w:pPr>
        <w:pStyle w:val="Normal"/>
        <w:numPr>
          <w:ilvl w:val="0"/>
          <w:numId w:val="104"/>
        </w:numPr>
        <w:spacing w:lineRule="auto" w:line="252"/>
        <w:ind w:left="890" w:right="13" w:hanging="180"/>
        <w:rPr>
          <w:lang w:val="ru-RU"/>
        </w:rPr>
      </w:pPr>
      <w:r>
        <w:rPr>
          <w:sz w:val="24"/>
        </w:rPr>
        <w:t>лет</w:t>
      </w:r>
    </w:p>
    <w:p>
      <w:pPr>
        <w:pStyle w:val="Normal"/>
        <w:spacing w:lineRule="auto" w:line="235" w:before="0" w:after="35"/>
        <w:ind w:left="710" w:right="13" w:hanging="0"/>
        <w:jc w:val="left"/>
        <w:rPr>
          <w:lang w:val="ru-RU"/>
        </w:rPr>
      </w:pPr>
      <w:r>
        <w:rPr>
          <w:sz w:val="24"/>
          <w:lang w:val="ru-RU"/>
        </w:rPr>
        <w:t xml:space="preserve">У медведицы_________________________, у бобрихи_________________________, у барсучихи__________________________, у собаки__________________________, у коровы______________________________ </w:t>
      </w:r>
      <w:r>
        <w:rPr>
          <w:sz w:val="24"/>
        </w:rPr>
        <w:t></w:t>
      </w:r>
      <w:r>
        <w:rPr>
          <w:sz w:val="24"/>
          <w:lang w:val="ru-RU"/>
        </w:rPr>
        <w:tab/>
        <w:t>образование относительных прилагательных:</w:t>
      </w:r>
    </w:p>
    <w:p>
      <w:pPr>
        <w:pStyle w:val="Normal"/>
        <w:spacing w:lineRule="auto" w:line="252"/>
        <w:ind w:left="720" w:right="13" w:hanging="10"/>
        <w:rPr>
          <w:lang w:val="ru-RU"/>
        </w:rPr>
      </w:pPr>
      <w:r>
        <w:rPr>
          <w:sz w:val="24"/>
          <w:lang w:val="ru-RU"/>
        </w:rPr>
        <w:t>6 лет</w:t>
      </w:r>
    </w:p>
    <w:p>
      <w:pPr>
        <w:pStyle w:val="Normal"/>
        <w:spacing w:lineRule="auto" w:line="252"/>
        <w:ind w:left="720" w:right="13" w:hanging="10"/>
        <w:rPr>
          <w:lang w:val="ru-RU"/>
        </w:rPr>
      </w:pPr>
      <w:r>
        <w:rPr>
          <w:sz w:val="24"/>
          <w:lang w:val="ru-RU"/>
        </w:rPr>
        <w:t xml:space="preserve">Стол из дерева (какой?) – деревянный. </w:t>
      </w:r>
    </w:p>
    <w:p>
      <w:pPr>
        <w:pStyle w:val="Normal"/>
        <w:tabs>
          <w:tab w:val="clear" w:pos="720"/>
          <w:tab w:val="center" w:pos="1222" w:leader="none"/>
          <w:tab w:val="center" w:pos="2687" w:leader="none"/>
          <w:tab w:val="center" w:pos="3812" w:leader="none"/>
          <w:tab w:val="center" w:pos="4877" w:leader="none"/>
          <w:tab w:val="center" w:pos="6220" w:leader="none"/>
          <w:tab w:val="center" w:pos="7504" w:leader="none"/>
          <w:tab w:val="right" w:pos="9360" w:leader="none"/>
        </w:tabs>
        <w:spacing w:lineRule="auto" w:line="252"/>
        <w:ind w:right="0" w:hanging="0"/>
        <w:jc w:val="left"/>
        <w:rPr>
          <w:lang w:val="ru-RU"/>
        </w:rPr>
      </w:pPr>
      <w:r>
        <w:rPr>
          <w:sz w:val="22"/>
          <w:lang w:val="ru-RU"/>
        </w:rPr>
        <w:tab/>
      </w:r>
      <w:r>
        <w:rPr>
          <w:sz w:val="24"/>
          <w:lang w:val="ru-RU"/>
        </w:rPr>
        <w:t>Аквариум</w:t>
        <w:tab/>
        <w:tab/>
        <w:t>из</w:t>
        <w:tab/>
        <w:tab/>
        <w:t>стекла</w:t>
        <w:tab/>
        <w:tab/>
        <w:t>(какой?)</w:t>
      </w:r>
    </w:p>
    <w:p>
      <w:pPr>
        <w:pStyle w:val="Normal"/>
        <w:spacing w:lineRule="auto" w:line="252"/>
        <w:ind w:left="-5" w:right="13" w:hanging="10"/>
        <w:rPr>
          <w:lang w:val="ru-RU"/>
        </w:rPr>
      </w:pPr>
      <w:r>
        <w:rPr>
          <w:sz w:val="24"/>
          <w:lang w:val="ru-RU"/>
        </w:rPr>
        <w:t>________________________________________________</w:t>
      </w:r>
    </w:p>
    <w:p>
      <w:pPr>
        <w:pStyle w:val="Normal"/>
        <w:spacing w:lineRule="auto" w:line="252"/>
        <w:ind w:left="720" w:right="13" w:hanging="10"/>
        <w:rPr>
          <w:lang w:val="ru-RU"/>
        </w:rPr>
      </w:pPr>
      <w:r>
        <w:rPr>
          <w:sz w:val="24"/>
          <w:lang w:val="ru-RU"/>
        </w:rPr>
        <w:t>Крыша из соломы (какая?) ________________________________________________</w:t>
      </w:r>
    </w:p>
    <w:p>
      <w:pPr>
        <w:pStyle w:val="Normal"/>
        <w:spacing w:lineRule="auto" w:line="252"/>
        <w:ind w:left="720" w:right="13" w:hanging="10"/>
        <w:rPr>
          <w:lang w:val="ru-RU"/>
        </w:rPr>
      </w:pPr>
      <w:r>
        <w:rPr>
          <w:sz w:val="24"/>
          <w:lang w:val="ru-RU"/>
        </w:rPr>
        <w:t>Стена из кирпича (какая?) ________________________________________________</w:t>
      </w:r>
    </w:p>
    <w:p>
      <w:pPr>
        <w:pStyle w:val="Normal"/>
        <w:spacing w:lineRule="auto" w:line="252"/>
        <w:ind w:left="720" w:right="13" w:hanging="10"/>
        <w:rPr>
          <w:lang w:val="ru-RU"/>
        </w:rPr>
      </w:pPr>
      <w:r>
        <w:rPr>
          <w:sz w:val="24"/>
          <w:lang w:val="ru-RU"/>
        </w:rPr>
        <w:t>Шапка из меха (какая?) __________________________________________________</w:t>
      </w:r>
    </w:p>
    <w:p>
      <w:pPr>
        <w:pStyle w:val="Normal"/>
        <w:spacing w:lineRule="auto" w:line="252"/>
        <w:ind w:left="720" w:right="13" w:hanging="10"/>
        <w:rPr>
          <w:lang w:val="ru-RU"/>
        </w:rPr>
      </w:pPr>
      <w:r>
        <w:rPr>
          <w:sz w:val="24"/>
          <w:lang w:val="ru-RU"/>
        </w:rPr>
        <w:t>Носки из шерсти (какие?) _________________________________________________</w:t>
      </w:r>
    </w:p>
    <w:p>
      <w:pPr>
        <w:pStyle w:val="Normal"/>
        <w:tabs>
          <w:tab w:val="clear" w:pos="720"/>
          <w:tab w:val="center" w:pos="1079" w:leader="none"/>
          <w:tab w:val="center" w:pos="2435" w:leader="none"/>
          <w:tab w:val="center" w:pos="3595" w:leader="none"/>
          <w:tab w:val="center" w:pos="4693" w:leader="none"/>
          <w:tab w:val="center" w:pos="6111" w:leader="none"/>
          <w:tab w:val="center" w:pos="7470" w:leader="none"/>
          <w:tab w:val="right" w:pos="9360" w:leader="none"/>
        </w:tabs>
        <w:spacing w:lineRule="auto" w:line="252"/>
        <w:ind w:right="0" w:hanging="0"/>
        <w:jc w:val="left"/>
        <w:rPr>
          <w:lang w:val="ru-RU"/>
        </w:rPr>
      </w:pPr>
      <w:r>
        <w:rPr>
          <w:sz w:val="22"/>
          <w:lang w:val="ru-RU"/>
        </w:rPr>
        <w:tab/>
      </w:r>
      <w:r>
        <w:rPr>
          <w:sz w:val="24"/>
          <w:lang w:val="ru-RU"/>
        </w:rPr>
        <w:t>Сапоги</w:t>
        <w:tab/>
        <w:tab/>
        <w:t>из</w:t>
        <w:tab/>
        <w:tab/>
        <w:t>резины</w:t>
        <w:tab/>
        <w:tab/>
        <w:t>(какие?)</w:t>
      </w:r>
    </w:p>
    <w:p>
      <w:pPr>
        <w:pStyle w:val="Normal"/>
        <w:spacing w:lineRule="auto" w:line="252"/>
        <w:ind w:left="-5" w:right="13" w:hanging="10"/>
        <w:rPr>
          <w:lang w:val="ru-RU"/>
        </w:rPr>
      </w:pPr>
      <w:r>
        <w:rPr>
          <w:sz w:val="24"/>
          <w:lang w:val="ru-RU"/>
        </w:rPr>
        <w:t>__________________________________________________</w:t>
      </w:r>
    </w:p>
    <w:p>
      <w:pPr>
        <w:pStyle w:val="Normal"/>
        <w:tabs>
          <w:tab w:val="clear" w:pos="720"/>
          <w:tab w:val="center" w:pos="1190" w:leader="none"/>
          <w:tab w:val="center" w:pos="2659" w:leader="none"/>
          <w:tab w:val="center" w:pos="3816" w:leader="none"/>
          <w:tab w:val="center" w:pos="4914" w:leader="none"/>
          <w:tab w:val="center" w:pos="6235" w:leader="none"/>
          <w:tab w:val="center" w:pos="7496" w:leader="none"/>
          <w:tab w:val="right" w:pos="9360" w:leader="none"/>
        </w:tabs>
        <w:spacing w:lineRule="auto" w:line="252"/>
        <w:ind w:right="0" w:hanging="0"/>
        <w:jc w:val="left"/>
        <w:rPr>
          <w:lang w:val="ru-RU"/>
        </w:rPr>
      </w:pPr>
      <w:r>
        <w:rPr>
          <w:sz w:val="22"/>
          <w:lang w:val="ru-RU"/>
        </w:rPr>
        <w:tab/>
      </w:r>
      <w:r>
        <w:rPr>
          <w:sz w:val="24"/>
          <w:lang w:val="ru-RU"/>
        </w:rPr>
        <w:t>Крепость</w:t>
        <w:tab/>
        <w:tab/>
        <w:t>из</w:t>
        <w:tab/>
        <w:tab/>
        <w:t>снега</w:t>
        <w:tab/>
        <w:tab/>
        <w:t>(какая?)</w:t>
      </w:r>
    </w:p>
    <w:p>
      <w:pPr>
        <w:pStyle w:val="Normal"/>
        <w:spacing w:lineRule="auto" w:line="252"/>
        <w:ind w:left="-5" w:right="13" w:hanging="10"/>
        <w:rPr>
          <w:lang w:val="ru-RU"/>
        </w:rPr>
      </w:pPr>
      <w:r>
        <w:rPr>
          <w:sz w:val="24"/>
          <w:lang w:val="ru-RU"/>
        </w:rPr>
        <w:t>_________________________________________________</w:t>
      </w:r>
    </w:p>
    <w:p>
      <w:pPr>
        <w:pStyle w:val="Normal"/>
        <w:tabs>
          <w:tab w:val="clear" w:pos="720"/>
          <w:tab w:val="center" w:pos="1125" w:leader="none"/>
          <w:tab w:val="center" w:pos="2504" w:leader="none"/>
          <w:tab w:val="center" w:pos="3637" w:leader="none"/>
          <w:tab w:val="center" w:pos="4711" w:leader="none"/>
          <w:tab w:val="center" w:pos="6144" w:leader="none"/>
          <w:tab w:val="center" w:pos="7517" w:leader="none"/>
          <w:tab w:val="right" w:pos="9360" w:leader="none"/>
        </w:tabs>
        <w:spacing w:lineRule="auto" w:line="252"/>
        <w:ind w:right="0" w:hanging="0"/>
        <w:jc w:val="left"/>
        <w:rPr>
          <w:lang w:val="ru-RU"/>
        </w:rPr>
      </w:pPr>
      <w:r>
        <w:rPr>
          <w:sz w:val="22"/>
          <w:lang w:val="ru-RU"/>
        </w:rPr>
        <w:tab/>
      </w:r>
      <w:r>
        <w:rPr>
          <w:sz w:val="24"/>
          <w:lang w:val="ru-RU"/>
        </w:rPr>
        <w:t>Лопатка</w:t>
        <w:tab/>
        <w:tab/>
        <w:t>из</w:t>
        <w:tab/>
        <w:tab/>
        <w:t>металла</w:t>
        <w:tab/>
        <w:tab/>
        <w:t>(какая?)</w:t>
      </w:r>
    </w:p>
    <w:p>
      <w:pPr>
        <w:pStyle w:val="Normal"/>
        <w:spacing w:lineRule="auto" w:line="252"/>
        <w:ind w:left="-5" w:right="13" w:hanging="10"/>
        <w:rPr>
          <w:lang w:val="ru-RU"/>
        </w:rPr>
      </w:pPr>
      <w:r>
        <w:rPr>
          <w:sz w:val="24"/>
          <w:lang w:val="ru-RU"/>
        </w:rPr>
        <w:t>_________________________________________________</w:t>
      </w:r>
    </w:p>
    <w:p>
      <w:pPr>
        <w:pStyle w:val="Normal"/>
        <w:tabs>
          <w:tab w:val="clear" w:pos="720"/>
          <w:tab w:val="center" w:pos="908" w:leader="none"/>
          <w:tab w:val="center" w:pos="2178" w:leader="none"/>
          <w:tab w:val="center" w:pos="3421" w:leader="none"/>
          <w:tab w:val="center" w:pos="4603" w:leader="none"/>
          <w:tab w:val="center" w:pos="6024" w:leader="none"/>
          <w:tab w:val="center" w:pos="7386" w:leader="none"/>
          <w:tab w:val="right" w:pos="9360" w:leader="none"/>
        </w:tabs>
        <w:spacing w:lineRule="auto" w:line="252"/>
        <w:ind w:right="0" w:hanging="0"/>
        <w:jc w:val="left"/>
        <w:rPr>
          <w:lang w:val="ru-RU"/>
        </w:rPr>
      </w:pPr>
      <w:r>
        <w:rPr>
          <w:sz w:val="22"/>
          <w:lang w:val="ru-RU"/>
        </w:rPr>
        <w:tab/>
      </w:r>
      <w:r>
        <w:rPr>
          <w:sz w:val="24"/>
          <w:lang w:val="ru-RU"/>
        </w:rPr>
        <w:t>Сок</w:t>
        <w:tab/>
        <w:tab/>
        <w:t>из</w:t>
        <w:tab/>
        <w:tab/>
        <w:t>яблок</w:t>
        <w:tab/>
        <w:tab/>
        <w:t>(какой?)</w:t>
      </w:r>
    </w:p>
    <w:p>
      <w:pPr>
        <w:pStyle w:val="Normal"/>
        <w:spacing w:lineRule="auto" w:line="252"/>
        <w:ind w:left="695" w:right="2781" w:hanging="710"/>
        <w:rPr>
          <w:lang w:val="ru-RU"/>
        </w:rPr>
      </w:pPr>
      <w:r>
        <w:rPr>
          <w:sz w:val="24"/>
          <w:lang w:val="ru-RU"/>
        </w:rPr>
        <w:t xml:space="preserve">______________________________________________________ </w:t>
      </w:r>
      <w:r>
        <w:rPr>
          <w:sz w:val="24"/>
        </w:rPr>
        <w:t></w:t>
      </w:r>
      <w:r>
        <w:rPr>
          <w:sz w:val="24"/>
          <w:lang w:val="ru-RU"/>
        </w:rPr>
        <w:tab/>
        <w:t>образование притяжательных прилагательных:</w:t>
      </w:r>
    </w:p>
    <w:p>
      <w:pPr>
        <w:pStyle w:val="Normal"/>
        <w:spacing w:lineRule="auto" w:line="252"/>
        <w:ind w:left="720" w:right="13" w:hanging="10"/>
        <w:rPr>
          <w:lang w:val="ru-RU"/>
        </w:rPr>
      </w:pPr>
      <w:r>
        <w:rPr>
          <w:sz w:val="24"/>
          <w:lang w:val="ru-RU"/>
        </w:rPr>
        <w:t>6 лет</w:t>
      </w:r>
    </w:p>
    <w:p>
      <w:pPr>
        <w:pStyle w:val="Normal"/>
        <w:spacing w:lineRule="auto" w:line="252"/>
        <w:ind w:left="720" w:right="13" w:hanging="10"/>
        <w:rPr>
          <w:lang w:val="ru-RU"/>
        </w:rPr>
      </w:pPr>
      <w:r>
        <w:rPr>
          <w:sz w:val="24"/>
          <w:lang w:val="ru-RU"/>
        </w:rPr>
        <w:t xml:space="preserve">Очки бабушки (чьи?) </w:t>
      </w:r>
      <w:r>
        <w:rPr>
          <w:sz w:val="24"/>
        </w:rPr>
        <w:t>_____________________________________________________</w:t>
      </w:r>
    </w:p>
    <w:tbl>
      <w:tblPr>
        <w:tblStyle w:val="TableGrid"/>
        <w:tblW w:w="9357" w:type="dxa"/>
        <w:jc w:val="left"/>
        <w:tblInd w:w="0" w:type="dxa"/>
        <w:tblLayout w:type="fixed"/>
        <w:tblCellMar>
          <w:top w:w="0" w:type="dxa"/>
          <w:left w:w="0" w:type="dxa"/>
          <w:bottom w:w="0" w:type="dxa"/>
          <w:right w:w="0" w:type="dxa"/>
        </w:tblCellMar>
        <w:tblLook w:firstRow="1" w:noVBand="1" w:lastRow="0" w:firstColumn="1" w:lastColumn="0" w:noHBand="0" w:val="04a0"/>
      </w:tblPr>
      <w:tblGrid>
        <w:gridCol w:w="8731"/>
        <w:gridCol w:w="625"/>
      </w:tblGrid>
      <w:tr>
        <w:trPr>
          <w:trHeight w:val="547" w:hRule="atLeast"/>
        </w:trPr>
        <w:tc>
          <w:tcPr>
            <w:tcW w:w="8731" w:type="dxa"/>
            <w:tcBorders/>
          </w:tcPr>
          <w:p>
            <w:pPr>
              <w:pStyle w:val="Normal"/>
              <w:widowControl/>
              <w:tabs>
                <w:tab w:val="clear" w:pos="720"/>
                <w:tab w:val="center" w:pos="1033" w:leader="none"/>
                <w:tab w:val="center" w:pos="3027" w:leader="none"/>
                <w:tab w:val="center" w:pos="5044" w:leader="none"/>
                <w:tab w:val="center" w:pos="6999" w:leader="none"/>
              </w:tabs>
              <w:spacing w:lineRule="auto" w:line="259" w:before="0" w:after="0"/>
              <w:ind w:right="0" w:hanging="0"/>
              <w:jc w:val="left"/>
              <w:rPr>
                <w:lang w:val="ru-RU"/>
              </w:rPr>
            </w:pPr>
            <w:r>
              <w:rPr>
                <w:kern w:val="0"/>
                <w:sz w:val="22"/>
                <w:szCs w:val="22"/>
                <w:lang w:val="en-US" w:eastAsia="en-US" w:bidi="ar-SA"/>
              </w:rPr>
              <w:tab/>
            </w:r>
            <w:r>
              <w:rPr>
                <w:kern w:val="0"/>
                <w:sz w:val="24"/>
                <w:szCs w:val="22"/>
                <w:lang w:val="en-US" w:eastAsia="en-US" w:bidi="ar-SA"/>
              </w:rPr>
              <w:t>Туфли</w:t>
              <w:tab/>
              <w:tab/>
              <w:t>мамы</w:t>
            </w:r>
          </w:p>
          <w:p>
            <w:pPr>
              <w:pStyle w:val="Normal"/>
              <w:widowControl/>
              <w:spacing w:lineRule="auto" w:line="259" w:before="0" w:after="0"/>
              <w:ind w:right="0" w:hanging="0"/>
              <w:jc w:val="left"/>
              <w:rPr>
                <w:lang w:val="ru-RU"/>
              </w:rPr>
            </w:pPr>
            <w:r>
              <w:rPr>
                <w:kern w:val="0"/>
                <w:sz w:val="24"/>
                <w:szCs w:val="22"/>
                <w:lang w:val="en-US" w:eastAsia="en-US" w:bidi="ar-SA"/>
              </w:rPr>
              <w:t>_________________________________________________________</w:t>
            </w:r>
          </w:p>
        </w:tc>
        <w:tc>
          <w:tcPr>
            <w:tcW w:w="625" w:type="dxa"/>
            <w:tcBorders/>
          </w:tcPr>
          <w:p>
            <w:pPr>
              <w:pStyle w:val="Normal"/>
              <w:widowControl/>
              <w:spacing w:lineRule="auto" w:line="259" w:before="0" w:after="0"/>
              <w:ind w:right="0" w:hanging="0"/>
              <w:rPr>
                <w:lang w:val="ru-RU"/>
              </w:rPr>
            </w:pPr>
            <w:r>
              <w:rPr>
                <w:kern w:val="0"/>
                <w:sz w:val="24"/>
                <w:szCs w:val="22"/>
                <w:lang w:val="en-US" w:eastAsia="en-US" w:bidi="ar-SA"/>
              </w:rPr>
              <w:t>(чьи?)</w:t>
            </w:r>
          </w:p>
        </w:tc>
      </w:tr>
      <w:tr>
        <w:trPr>
          <w:trHeight w:val="552" w:hRule="atLeast"/>
        </w:trPr>
        <w:tc>
          <w:tcPr>
            <w:tcW w:w="8731" w:type="dxa"/>
            <w:tcBorders/>
          </w:tcPr>
          <w:p>
            <w:pPr>
              <w:pStyle w:val="Normal"/>
              <w:widowControl/>
              <w:tabs>
                <w:tab w:val="clear" w:pos="720"/>
                <w:tab w:val="center" w:pos="915" w:leader="none"/>
                <w:tab w:val="center" w:pos="2830" w:leader="none"/>
                <w:tab w:val="center" w:pos="4926" w:leader="none"/>
                <w:tab w:val="center" w:pos="6963" w:leader="none"/>
              </w:tabs>
              <w:spacing w:lineRule="auto" w:line="259" w:before="0" w:after="0"/>
              <w:ind w:right="0" w:hanging="0"/>
              <w:jc w:val="left"/>
              <w:rPr>
                <w:lang w:val="ru-RU"/>
              </w:rPr>
            </w:pPr>
            <w:r>
              <w:rPr>
                <w:kern w:val="0"/>
                <w:sz w:val="22"/>
                <w:szCs w:val="22"/>
                <w:lang w:val="en-US" w:eastAsia="en-US" w:bidi="ar-SA"/>
              </w:rPr>
              <w:tab/>
            </w:r>
            <w:r>
              <w:rPr>
                <w:kern w:val="0"/>
                <w:sz w:val="24"/>
                <w:szCs w:val="22"/>
                <w:lang w:val="en-US" w:eastAsia="en-US" w:bidi="ar-SA"/>
              </w:rPr>
              <w:t>Усы</w:t>
              <w:tab/>
              <w:tab/>
              <w:t>кошки</w:t>
            </w:r>
          </w:p>
          <w:p>
            <w:pPr>
              <w:pStyle w:val="Normal"/>
              <w:widowControl/>
              <w:spacing w:lineRule="auto" w:line="259" w:before="0" w:after="0"/>
              <w:ind w:right="0" w:hanging="0"/>
              <w:jc w:val="left"/>
              <w:rPr>
                <w:lang w:val="ru-RU"/>
              </w:rPr>
            </w:pPr>
            <w:r>
              <w:rPr>
                <w:kern w:val="0"/>
                <w:sz w:val="24"/>
                <w:szCs w:val="22"/>
                <w:lang w:val="en-US" w:eastAsia="en-US" w:bidi="ar-SA"/>
              </w:rPr>
              <w:t>___________________________________________________________</w:t>
            </w:r>
          </w:p>
        </w:tc>
        <w:tc>
          <w:tcPr>
            <w:tcW w:w="625" w:type="dxa"/>
            <w:tcBorders/>
          </w:tcPr>
          <w:p>
            <w:pPr>
              <w:pStyle w:val="Normal"/>
              <w:widowControl/>
              <w:spacing w:lineRule="auto" w:line="259" w:before="0" w:after="0"/>
              <w:ind w:left="2" w:right="0" w:hanging="0"/>
              <w:rPr>
                <w:lang w:val="ru-RU"/>
              </w:rPr>
            </w:pPr>
            <w:r>
              <w:rPr>
                <w:kern w:val="0"/>
                <w:sz w:val="24"/>
                <w:szCs w:val="22"/>
                <w:lang w:val="en-US" w:eastAsia="en-US" w:bidi="ar-SA"/>
              </w:rPr>
              <w:t>(чьи?)</w:t>
            </w:r>
          </w:p>
        </w:tc>
      </w:tr>
      <w:tr>
        <w:trPr>
          <w:trHeight w:val="552" w:hRule="atLeast"/>
        </w:trPr>
        <w:tc>
          <w:tcPr>
            <w:tcW w:w="8731" w:type="dxa"/>
            <w:tcBorders/>
          </w:tcPr>
          <w:p>
            <w:pPr>
              <w:pStyle w:val="Normal"/>
              <w:widowControl/>
              <w:tabs>
                <w:tab w:val="clear" w:pos="720"/>
                <w:tab w:val="center" w:pos="1021" w:leader="none"/>
                <w:tab w:val="center" w:pos="3023" w:leader="none"/>
                <w:tab w:val="center" w:pos="5032" w:leader="none"/>
                <w:tab w:val="center" w:pos="6982" w:leader="none"/>
              </w:tabs>
              <w:spacing w:lineRule="auto" w:line="259" w:before="0" w:after="0"/>
              <w:ind w:right="0" w:hanging="0"/>
              <w:jc w:val="left"/>
              <w:rPr>
                <w:lang w:val="ru-RU"/>
              </w:rPr>
            </w:pPr>
            <w:r>
              <w:rPr>
                <w:kern w:val="0"/>
                <w:sz w:val="22"/>
                <w:szCs w:val="22"/>
                <w:lang w:val="en-US" w:eastAsia="en-US" w:bidi="ar-SA"/>
              </w:rPr>
              <w:tab/>
            </w:r>
            <w:r>
              <w:rPr>
                <w:kern w:val="0"/>
                <w:sz w:val="24"/>
                <w:szCs w:val="22"/>
                <w:lang w:val="en-US" w:eastAsia="en-US" w:bidi="ar-SA"/>
              </w:rPr>
              <w:t>Хвост</w:t>
              <w:tab/>
              <w:tab/>
              <w:t>лисы</w:t>
            </w:r>
          </w:p>
          <w:p>
            <w:pPr>
              <w:pStyle w:val="Normal"/>
              <w:widowControl/>
              <w:spacing w:lineRule="auto" w:line="259" w:before="0" w:after="0"/>
              <w:ind w:right="0" w:hanging="0"/>
              <w:jc w:val="left"/>
              <w:rPr>
                <w:lang w:val="ru-RU"/>
              </w:rPr>
            </w:pPr>
            <w:r>
              <w:rPr>
                <w:kern w:val="0"/>
                <w:sz w:val="24"/>
                <w:szCs w:val="22"/>
                <w:lang w:val="en-US" w:eastAsia="en-US" w:bidi="ar-SA"/>
              </w:rPr>
              <w:t>__________________________________________________________</w:t>
            </w:r>
          </w:p>
        </w:tc>
        <w:tc>
          <w:tcPr>
            <w:tcW w:w="625" w:type="dxa"/>
            <w:tcBorders/>
          </w:tcPr>
          <w:p>
            <w:pPr>
              <w:pStyle w:val="Normal"/>
              <w:widowControl/>
              <w:spacing w:lineRule="auto" w:line="259" w:before="0" w:after="0"/>
              <w:ind w:left="4" w:right="0" w:hanging="0"/>
              <w:rPr>
                <w:lang w:val="ru-RU"/>
              </w:rPr>
            </w:pPr>
            <w:r>
              <w:rPr>
                <w:kern w:val="0"/>
                <w:sz w:val="24"/>
                <w:szCs w:val="22"/>
                <w:lang w:val="en-US" w:eastAsia="en-US" w:bidi="ar-SA"/>
              </w:rPr>
              <w:t>(чей?)</w:t>
            </w:r>
          </w:p>
        </w:tc>
      </w:tr>
      <w:tr>
        <w:trPr>
          <w:trHeight w:val="552" w:hRule="atLeast"/>
        </w:trPr>
        <w:tc>
          <w:tcPr>
            <w:tcW w:w="8731" w:type="dxa"/>
            <w:tcBorders/>
          </w:tcPr>
          <w:p>
            <w:pPr>
              <w:pStyle w:val="Normal"/>
              <w:widowControl/>
              <w:tabs>
                <w:tab w:val="clear" w:pos="720"/>
                <w:tab w:val="center" w:pos="1113" w:leader="none"/>
                <w:tab w:val="center" w:pos="3087" w:leader="none"/>
                <w:tab w:val="center" w:pos="5132" w:leader="none"/>
                <w:tab w:val="center" w:pos="7116" w:leader="none"/>
              </w:tabs>
              <w:spacing w:lineRule="auto" w:line="259" w:before="0" w:after="0"/>
              <w:ind w:right="0" w:hanging="0"/>
              <w:jc w:val="left"/>
              <w:rPr>
                <w:lang w:val="ru-RU"/>
              </w:rPr>
            </w:pPr>
            <w:r>
              <w:rPr>
                <w:kern w:val="0"/>
                <w:sz w:val="22"/>
                <w:szCs w:val="22"/>
                <w:lang w:val="en-US" w:eastAsia="en-US" w:bidi="ar-SA"/>
              </w:rPr>
              <w:tab/>
            </w:r>
            <w:r>
              <w:rPr>
                <w:kern w:val="0"/>
                <w:sz w:val="24"/>
                <w:szCs w:val="22"/>
                <w:lang w:val="en-US" w:eastAsia="en-US" w:bidi="ar-SA"/>
              </w:rPr>
              <w:t>Берлога</w:t>
              <w:tab/>
              <w:tab/>
              <w:t>медведя</w:t>
            </w:r>
          </w:p>
          <w:p>
            <w:pPr>
              <w:pStyle w:val="Normal"/>
              <w:widowControl/>
              <w:spacing w:lineRule="auto" w:line="259" w:before="0" w:after="0"/>
              <w:ind w:right="0" w:hanging="0"/>
              <w:jc w:val="left"/>
              <w:rPr>
                <w:lang w:val="ru-RU"/>
              </w:rPr>
            </w:pPr>
            <w:r>
              <w:rPr>
                <w:kern w:val="0"/>
                <w:sz w:val="24"/>
                <w:szCs w:val="22"/>
                <w:lang w:val="en-US" w:eastAsia="en-US" w:bidi="ar-SA"/>
              </w:rPr>
              <w:t>______________________________________________________</w:t>
            </w:r>
          </w:p>
        </w:tc>
        <w:tc>
          <w:tcPr>
            <w:tcW w:w="625" w:type="dxa"/>
            <w:tcBorders/>
          </w:tcPr>
          <w:p>
            <w:pPr>
              <w:pStyle w:val="Normal"/>
              <w:widowControl/>
              <w:spacing w:lineRule="auto" w:line="259" w:before="0" w:after="0"/>
              <w:ind w:left="19" w:right="0" w:hanging="0"/>
              <w:rPr>
                <w:lang w:val="ru-RU"/>
              </w:rPr>
            </w:pPr>
            <w:r>
              <w:rPr>
                <w:kern w:val="0"/>
                <w:sz w:val="24"/>
                <w:szCs w:val="22"/>
                <w:lang w:val="en-US" w:eastAsia="en-US" w:bidi="ar-SA"/>
              </w:rPr>
              <w:t>(чья?)</w:t>
            </w:r>
          </w:p>
        </w:tc>
      </w:tr>
      <w:tr>
        <w:trPr>
          <w:trHeight w:val="271" w:hRule="atLeast"/>
        </w:trPr>
        <w:tc>
          <w:tcPr>
            <w:tcW w:w="8731" w:type="dxa"/>
            <w:tcBorders/>
          </w:tcPr>
          <w:p>
            <w:pPr>
              <w:pStyle w:val="Normal"/>
              <w:widowControl/>
              <w:tabs>
                <w:tab w:val="clear" w:pos="720"/>
                <w:tab w:val="center" w:pos="1117" w:leader="none"/>
                <w:tab w:val="center" w:pos="3128" w:leader="none"/>
                <w:tab w:val="center" w:pos="5130" w:leader="none"/>
                <w:tab w:val="center" w:pos="7073" w:leader="none"/>
              </w:tabs>
              <w:spacing w:lineRule="auto" w:line="259" w:before="0" w:after="0"/>
              <w:ind w:right="0" w:hanging="0"/>
              <w:jc w:val="left"/>
              <w:rPr>
                <w:lang w:val="ru-RU"/>
              </w:rPr>
            </w:pPr>
            <w:r>
              <w:rPr>
                <w:kern w:val="0"/>
                <w:sz w:val="22"/>
                <w:szCs w:val="22"/>
                <w:lang w:val="en-US" w:eastAsia="en-US" w:bidi="ar-SA"/>
              </w:rPr>
              <w:tab/>
            </w:r>
            <w:r>
              <w:rPr>
                <w:kern w:val="0"/>
                <w:sz w:val="24"/>
                <w:szCs w:val="22"/>
                <w:lang w:val="en-US" w:eastAsia="en-US" w:bidi="ar-SA"/>
              </w:rPr>
              <w:t>Гребень</w:t>
              <w:tab/>
              <w:tab/>
              <w:t>петуха</w:t>
            </w:r>
          </w:p>
        </w:tc>
        <w:tc>
          <w:tcPr>
            <w:tcW w:w="625" w:type="dxa"/>
            <w:tcBorders/>
          </w:tcPr>
          <w:p>
            <w:pPr>
              <w:pStyle w:val="Normal"/>
              <w:widowControl/>
              <w:spacing w:lineRule="auto" w:line="259" w:before="0" w:after="0"/>
              <w:ind w:left="5" w:right="0" w:hanging="0"/>
              <w:rPr>
                <w:lang w:val="ru-RU"/>
              </w:rPr>
            </w:pPr>
            <w:r>
              <w:rPr>
                <w:kern w:val="0"/>
                <w:sz w:val="24"/>
                <w:szCs w:val="22"/>
                <w:lang w:val="en-US" w:eastAsia="en-US" w:bidi="ar-SA"/>
              </w:rPr>
              <w:t>(чей?)</w:t>
            </w:r>
          </w:p>
        </w:tc>
      </w:tr>
    </w:tbl>
    <w:p>
      <w:pPr>
        <w:pStyle w:val="Normal"/>
        <w:spacing w:lineRule="auto" w:line="252"/>
        <w:ind w:left="-5" w:right="13" w:hanging="10"/>
        <w:rPr>
          <w:lang w:val="ru-RU"/>
        </w:rPr>
      </w:pPr>
      <w:r>
        <w:rPr>
          <w:sz w:val="24"/>
        </w:rPr>
        <w:t>_______________________________________________________</w:t>
      </w:r>
    </w:p>
    <w:p>
      <w:pPr>
        <w:pStyle w:val="Normal"/>
        <w:spacing w:lineRule="auto" w:line="235"/>
        <w:ind w:left="-15" w:right="13" w:firstLine="700"/>
        <w:jc w:val="left"/>
        <w:rPr>
          <w:lang w:val="ru-RU"/>
        </w:rPr>
      </w:pPr>
      <w:r>
        <w:rPr>
          <w:sz w:val="24"/>
        </w:rPr>
        <w:t></w:t>
      </w:r>
      <w:r>
        <w:rPr>
          <w:sz w:val="24"/>
          <w:lang w:val="ru-RU"/>
        </w:rPr>
        <w:tab/>
        <w:t>образование приставочных глаголов (ответить на вопрос «Что делает мальчик?» по картинкам): 6 лет</w:t>
      </w:r>
    </w:p>
    <w:p>
      <w:pPr>
        <w:pStyle w:val="Normal"/>
        <w:tabs>
          <w:tab w:val="clear" w:pos="720"/>
          <w:tab w:val="center" w:pos="1159" w:leader="none"/>
          <w:tab w:val="center" w:pos="2597" w:leader="none"/>
          <w:tab w:val="center" w:pos="4074" w:leader="none"/>
          <w:tab w:val="center" w:pos="5490" w:leader="none"/>
          <w:tab w:val="center" w:pos="6651" w:leader="none"/>
          <w:tab w:val="center" w:pos="7751" w:leader="none"/>
          <w:tab w:val="right" w:pos="9360" w:leader="none"/>
        </w:tabs>
        <w:spacing w:lineRule="auto" w:line="252"/>
        <w:ind w:right="0" w:hanging="0"/>
        <w:jc w:val="left"/>
        <w:rPr>
          <w:lang w:val="ru-RU"/>
        </w:rPr>
      </w:pPr>
      <w:r>
        <w:rPr>
          <w:sz w:val="22"/>
          <w:lang w:val="ru-RU"/>
        </w:rPr>
        <w:tab/>
      </w:r>
      <w:r>
        <w:rPr>
          <w:sz w:val="24"/>
          <w:lang w:val="ru-RU"/>
        </w:rPr>
        <w:t>Мальчик</w:t>
        <w:tab/>
        <w:tab/>
        <w:t>выходит</w:t>
        <w:tab/>
        <w:tab/>
        <w:t>из</w:t>
        <w:tab/>
        <w:tab/>
        <w:t>дома.</w:t>
      </w:r>
    </w:p>
    <w:p>
      <w:pPr>
        <w:pStyle w:val="Normal"/>
        <w:spacing w:lineRule="auto" w:line="252"/>
        <w:ind w:left="-5" w:right="13" w:hanging="10"/>
        <w:rPr>
          <w:lang w:val="ru-RU"/>
        </w:rPr>
      </w:pPr>
      <w:r>
        <w:rPr>
          <w:sz w:val="24"/>
          <w:lang w:val="ru-RU"/>
        </w:rPr>
        <w:t>__________________________________________________</w:t>
      </w:r>
    </w:p>
    <w:p>
      <w:pPr>
        <w:pStyle w:val="Normal"/>
        <w:tabs>
          <w:tab w:val="clear" w:pos="720"/>
          <w:tab w:val="center" w:pos="1159" w:leader="none"/>
          <w:tab w:val="center" w:pos="2607" w:leader="none"/>
          <w:tab w:val="center" w:pos="4065" w:leader="none"/>
          <w:tab w:val="center" w:pos="5464" w:leader="none"/>
          <w:tab w:val="center" w:pos="6632" w:leader="none"/>
          <w:tab w:val="center" w:pos="7741" w:leader="none"/>
          <w:tab w:val="right" w:pos="9360" w:leader="none"/>
        </w:tabs>
        <w:spacing w:lineRule="auto" w:line="252"/>
        <w:ind w:right="0" w:hanging="0"/>
        <w:jc w:val="left"/>
        <w:rPr>
          <w:lang w:val="ru-RU"/>
        </w:rPr>
      </w:pPr>
      <w:r>
        <w:rPr>
          <w:sz w:val="22"/>
          <w:lang w:val="ru-RU"/>
        </w:rPr>
        <w:tab/>
      </w:r>
      <w:r>
        <w:rPr>
          <w:sz w:val="24"/>
          <w:lang w:val="ru-RU"/>
        </w:rPr>
        <w:t>Мальчик</w:t>
        <w:tab/>
        <w:tab/>
        <w:t>отходит</w:t>
        <w:tab/>
        <w:tab/>
        <w:t>от</w:t>
        <w:tab/>
        <w:tab/>
        <w:t>дома.</w:t>
      </w:r>
    </w:p>
    <w:p>
      <w:pPr>
        <w:pStyle w:val="Normal"/>
        <w:spacing w:lineRule="auto" w:line="252"/>
        <w:ind w:left="-5" w:right="13" w:hanging="10"/>
        <w:rPr>
          <w:lang w:val="ru-RU"/>
        </w:rPr>
      </w:pPr>
      <w:r>
        <w:rPr>
          <w:sz w:val="24"/>
          <w:lang w:val="ru-RU"/>
        </w:rPr>
        <w:t>__________________________________________________</w:t>
      </w:r>
    </w:p>
    <w:p>
      <w:pPr>
        <w:pStyle w:val="Normal"/>
        <w:tabs>
          <w:tab w:val="clear" w:pos="720"/>
          <w:tab w:val="center" w:pos="1159" w:leader="none"/>
          <w:tab w:val="center" w:pos="2551" w:leader="none"/>
          <w:tab w:val="center" w:pos="3966" w:leader="none"/>
          <w:tab w:val="center" w:pos="5320" w:leader="none"/>
          <w:tab w:val="center" w:pos="6382" w:leader="none"/>
          <w:tab w:val="center" w:pos="7382" w:leader="none"/>
          <w:tab w:val="right" w:pos="9360" w:leader="none"/>
        </w:tabs>
        <w:spacing w:lineRule="auto" w:line="252"/>
        <w:ind w:right="0" w:hanging="0"/>
        <w:jc w:val="left"/>
        <w:rPr>
          <w:lang w:val="ru-RU"/>
        </w:rPr>
      </w:pPr>
      <w:r>
        <w:rPr>
          <w:sz w:val="22"/>
          <w:lang w:val="ru-RU"/>
        </w:rPr>
        <w:tab/>
      </w:r>
      <w:r>
        <w:rPr>
          <w:sz w:val="24"/>
          <w:lang w:val="ru-RU"/>
        </w:rPr>
        <w:t>Мальчик</w:t>
        <w:tab/>
        <w:tab/>
        <w:t>походит</w:t>
        <w:tab/>
        <w:tab/>
        <w:t>к</w:t>
        <w:tab/>
        <w:tab/>
        <w:t>магазину.</w:t>
      </w:r>
    </w:p>
    <w:p>
      <w:pPr>
        <w:pStyle w:val="Normal"/>
        <w:spacing w:lineRule="auto" w:line="252"/>
        <w:ind w:left="-5" w:right="13" w:hanging="10"/>
        <w:rPr>
          <w:lang w:val="ru-RU"/>
        </w:rPr>
      </w:pPr>
      <w:r>
        <w:rPr>
          <w:sz w:val="24"/>
          <w:lang w:val="ru-RU"/>
        </w:rPr>
        <w:t>________________________________________________</w:t>
      </w:r>
    </w:p>
    <w:p>
      <w:pPr>
        <w:pStyle w:val="Normal"/>
        <w:tabs>
          <w:tab w:val="clear" w:pos="720"/>
          <w:tab w:val="center" w:pos="1159" w:leader="none"/>
          <w:tab w:val="center" w:pos="3095" w:leader="none"/>
          <w:tab w:val="center" w:pos="5161" w:leader="none"/>
          <w:tab w:val="center" w:pos="7166" w:leader="none"/>
          <w:tab w:val="right" w:pos="9360" w:leader="none"/>
        </w:tabs>
        <w:spacing w:lineRule="auto" w:line="252"/>
        <w:ind w:right="0" w:hanging="0"/>
        <w:jc w:val="left"/>
        <w:rPr>
          <w:lang w:val="ru-RU"/>
        </w:rPr>
      </w:pPr>
      <w:r>
        <w:rPr>
          <w:sz w:val="22"/>
          <w:lang w:val="ru-RU"/>
        </w:rPr>
        <w:tab/>
      </w:r>
      <w:r>
        <w:rPr>
          <w:sz w:val="24"/>
          <w:lang w:val="ru-RU"/>
        </w:rPr>
        <w:t>Мальчик</w:t>
        <w:tab/>
        <w:tab/>
        <w:t>переходит</w:t>
        <w:tab/>
        <w:tab/>
        <w:t>улицу.</w:t>
      </w:r>
    </w:p>
    <w:p>
      <w:pPr>
        <w:pStyle w:val="Normal"/>
        <w:spacing w:lineRule="auto" w:line="252"/>
        <w:ind w:left="-5" w:right="13" w:hanging="10"/>
        <w:rPr>
          <w:lang w:val="ru-RU"/>
        </w:rPr>
      </w:pPr>
      <w:r>
        <w:rPr>
          <w:sz w:val="24"/>
          <w:lang w:val="ru-RU"/>
        </w:rPr>
        <w:t>__________________________________________________</w:t>
      </w:r>
    </w:p>
    <w:p>
      <w:pPr>
        <w:pStyle w:val="Normal"/>
        <w:tabs>
          <w:tab w:val="clear" w:pos="720"/>
          <w:tab w:val="center" w:pos="1159" w:leader="none"/>
          <w:tab w:val="center" w:pos="3173" w:leader="none"/>
          <w:tab w:val="center" w:pos="5204" w:leader="none"/>
          <w:tab w:val="center" w:pos="7174" w:leader="none"/>
          <w:tab w:val="right" w:pos="9360" w:leader="none"/>
        </w:tabs>
        <w:spacing w:lineRule="auto" w:line="252"/>
        <w:ind w:right="0" w:hanging="0"/>
        <w:jc w:val="left"/>
        <w:rPr>
          <w:lang w:val="ru-RU"/>
        </w:rPr>
      </w:pPr>
      <w:r>
        <w:rPr>
          <w:sz w:val="22"/>
          <w:lang w:val="ru-RU"/>
        </w:rPr>
        <w:tab/>
      </w:r>
      <w:r>
        <w:rPr>
          <w:sz w:val="24"/>
          <w:lang w:val="ru-RU"/>
        </w:rPr>
        <w:t>Мальчик</w:t>
        <w:tab/>
        <w:tab/>
        <w:t>обходит</w:t>
        <w:tab/>
        <w:tab/>
        <w:t>лужу.</w:t>
      </w:r>
    </w:p>
    <w:p>
      <w:pPr>
        <w:pStyle w:val="Normal"/>
        <w:spacing w:lineRule="auto" w:line="252"/>
        <w:ind w:left="-5" w:right="13" w:hanging="10"/>
        <w:rPr>
          <w:lang w:val="ru-RU"/>
        </w:rPr>
      </w:pPr>
      <w:r>
        <w:rPr>
          <w:sz w:val="24"/>
          <w:lang w:val="ru-RU"/>
        </w:rPr>
        <w:t>____________________________________________________</w:t>
      </w:r>
    </w:p>
    <w:p>
      <w:pPr>
        <w:pStyle w:val="Normal"/>
        <w:tabs>
          <w:tab w:val="clear" w:pos="720"/>
          <w:tab w:val="center" w:pos="1159" w:leader="none"/>
          <w:tab w:val="center" w:pos="2661" w:leader="none"/>
          <w:tab w:val="center" w:pos="4119" w:leader="none"/>
          <w:tab w:val="center" w:pos="5516" w:leader="none"/>
          <w:tab w:val="center" w:pos="6686" w:leader="none"/>
          <w:tab w:val="center" w:pos="7796" w:leader="none"/>
          <w:tab w:val="right" w:pos="9360" w:leader="none"/>
        </w:tabs>
        <w:spacing w:lineRule="auto" w:line="252"/>
        <w:ind w:right="0" w:hanging="0"/>
        <w:jc w:val="left"/>
        <w:rPr>
          <w:lang w:val="ru-RU"/>
        </w:rPr>
      </w:pPr>
      <w:r>
        <w:rPr>
          <w:sz w:val="22"/>
          <w:lang w:val="ru-RU"/>
        </w:rPr>
        <w:tab/>
      </w:r>
      <w:r>
        <w:rPr>
          <w:sz w:val="24"/>
          <w:lang w:val="ru-RU"/>
        </w:rPr>
        <w:t>Мальчик</w:t>
        <w:tab/>
        <w:tab/>
        <w:t>входит</w:t>
        <w:tab/>
        <w:tab/>
        <w:t>в</w:t>
        <w:tab/>
        <w:tab/>
        <w:t>дом.</w:t>
      </w:r>
    </w:p>
    <w:p>
      <w:pPr>
        <w:pStyle w:val="Normal"/>
        <w:spacing w:lineRule="auto" w:line="252"/>
        <w:ind w:left="-5" w:right="13" w:hanging="10"/>
        <w:rPr>
          <w:lang w:val="ru-RU"/>
        </w:rPr>
      </w:pPr>
      <w:r>
        <w:rPr>
          <w:sz w:val="24"/>
        </w:rPr>
        <w:t>_____________________________________________________</w:t>
      </w:r>
    </w:p>
    <w:p>
      <w:pPr>
        <w:pStyle w:val="Normal"/>
        <w:numPr>
          <w:ilvl w:val="0"/>
          <w:numId w:val="105"/>
        </w:numPr>
        <w:spacing w:lineRule="auto" w:line="235"/>
        <w:ind w:left="348" w:right="13" w:firstLine="700"/>
        <w:jc w:val="left"/>
        <w:rPr>
          <w:lang w:val="ru-RU"/>
        </w:rPr>
      </w:pPr>
      <w:r>
        <w:rPr>
          <w:sz w:val="24"/>
          <w:lang w:val="ru-RU"/>
        </w:rPr>
        <w:t>образование глаголов совершенного вида (составить предложения по картинкам): 6 лет</w:t>
      </w:r>
    </w:p>
    <w:p>
      <w:pPr>
        <w:pStyle w:val="Normal"/>
        <w:spacing w:lineRule="auto" w:line="252"/>
        <w:ind w:left="720" w:right="13" w:hanging="10"/>
        <w:rPr>
          <w:lang w:val="ru-RU"/>
        </w:rPr>
      </w:pPr>
      <w:r>
        <w:rPr>
          <w:sz w:val="24"/>
          <w:lang w:val="ru-RU"/>
        </w:rPr>
        <w:t>Девочка строит дом. ________________________________________________</w:t>
      </w:r>
    </w:p>
    <w:p>
      <w:pPr>
        <w:pStyle w:val="Normal"/>
        <w:spacing w:lineRule="auto" w:line="235"/>
        <w:ind w:left="710" w:right="13" w:hanging="0"/>
        <w:jc w:val="left"/>
        <w:rPr>
          <w:lang w:val="ru-RU"/>
        </w:rPr>
      </w:pPr>
      <w:r>
        <w:rPr>
          <w:sz w:val="24"/>
          <w:lang w:val="ru-RU"/>
        </w:rPr>
        <w:t>Девочка построила дом. _________________________________________________ Мальчик красит вертолет. _________________________________________________ 4.Состояние связной речи.</w:t>
      </w:r>
    </w:p>
    <w:p>
      <w:pPr>
        <w:pStyle w:val="Normal"/>
        <w:numPr>
          <w:ilvl w:val="0"/>
          <w:numId w:val="105"/>
        </w:numPr>
        <w:spacing w:lineRule="auto" w:line="252" w:before="0" w:after="288"/>
        <w:ind w:left="348" w:right="13" w:firstLine="700"/>
        <w:jc w:val="left"/>
        <w:rPr>
          <w:lang w:val="ru-RU"/>
        </w:rPr>
      </w:pPr>
      <w:r>
        <w:rPr>
          <w:sz w:val="24"/>
          <w:lang w:val="ru-RU"/>
        </w:rPr>
        <w:t>Пересказ текста из нескольких предложений:</w:t>
      </w:r>
    </w:p>
    <w:p>
      <w:pPr>
        <w:pStyle w:val="Normal"/>
        <w:spacing w:lineRule="auto" w:line="252"/>
        <w:ind w:left="720" w:right="13" w:hanging="10"/>
        <w:rPr>
          <w:lang w:val="ru-RU"/>
        </w:rPr>
      </w:pPr>
      <w:r>
        <w:rPr>
          <w:sz w:val="24"/>
          <w:lang w:val="ru-RU"/>
        </w:rPr>
        <w:t xml:space="preserve">4 года </w:t>
      </w:r>
    </w:p>
    <w:p>
      <w:pPr>
        <w:pStyle w:val="Normal"/>
        <w:spacing w:lineRule="auto" w:line="259"/>
        <w:ind w:left="705" w:right="0" w:hanging="10"/>
        <w:jc w:val="left"/>
        <w:rPr>
          <w:lang w:val="ru-RU"/>
        </w:rPr>
      </w:pPr>
      <w:r>
        <w:rPr>
          <w:b/>
          <w:sz w:val="24"/>
          <w:lang w:val="ru-RU"/>
        </w:rPr>
        <w:t>Котенок</w:t>
      </w:r>
      <w:r>
        <w:rPr>
          <w:sz w:val="24"/>
          <w:lang w:val="ru-RU"/>
        </w:rPr>
        <w:t xml:space="preserve">. </w:t>
      </w:r>
    </w:p>
    <w:p>
      <w:pPr>
        <w:pStyle w:val="Normal"/>
        <w:spacing w:lineRule="auto" w:line="252"/>
        <w:ind w:left="-15" w:right="13" w:firstLine="710"/>
        <w:rPr>
          <w:lang w:val="ru-RU"/>
        </w:rPr>
      </w:pPr>
      <w:r>
        <w:rPr>
          <w:sz w:val="24"/>
          <w:lang w:val="ru-RU"/>
        </w:rPr>
        <w:t xml:space="preserve">У Кати жил котенок. Катя любила котенка. Она поила котенка молоком. </w:t>
      </w:r>
      <w:r>
        <w:rPr>
          <w:sz w:val="24"/>
        </w:rPr>
        <w:t>Котенок любил играть с Катей. 5 лет</w:t>
      </w:r>
    </w:p>
    <w:p>
      <w:pPr>
        <w:pStyle w:val="Normal"/>
        <w:numPr>
          <w:ilvl w:val="0"/>
          <w:numId w:val="106"/>
        </w:numPr>
        <w:spacing w:lineRule="auto" w:line="252"/>
        <w:ind w:left="1416" w:right="13" w:hanging="706"/>
        <w:rPr>
          <w:lang w:val="ru-RU"/>
        </w:rPr>
      </w:pPr>
      <w:r>
        <w:rPr>
          <w:sz w:val="24"/>
          <w:lang w:val="ru-RU"/>
        </w:rPr>
        <w:t>Пересказ текста из нескольких предложений:</w:t>
      </w:r>
    </w:p>
    <w:p>
      <w:pPr>
        <w:pStyle w:val="Normal"/>
        <w:spacing w:lineRule="auto" w:line="259"/>
        <w:ind w:left="705" w:right="0" w:hanging="10"/>
        <w:jc w:val="left"/>
        <w:rPr>
          <w:lang w:val="ru-RU"/>
        </w:rPr>
      </w:pPr>
      <w:r>
        <w:rPr>
          <w:b/>
          <w:sz w:val="24"/>
          <w:lang w:val="ru-RU"/>
        </w:rPr>
        <w:t>Рыбалка</w:t>
      </w:r>
      <w:r>
        <w:rPr>
          <w:sz w:val="24"/>
          <w:lang w:val="ru-RU"/>
        </w:rPr>
        <w:t>.</w:t>
      </w:r>
    </w:p>
    <w:p>
      <w:pPr>
        <w:pStyle w:val="Normal"/>
        <w:spacing w:lineRule="auto" w:line="252"/>
        <w:ind w:left="-15" w:right="13" w:firstLine="710"/>
        <w:rPr>
          <w:lang w:val="ru-RU"/>
        </w:rPr>
      </w:pPr>
      <w:r>
        <w:rPr>
          <w:sz w:val="24"/>
          <w:lang w:val="ru-RU"/>
        </w:rPr>
        <w:t xml:space="preserve">Илюша собрался на рыбалку. Он накопал червей, взял удочку и пошел к реке. Сел Илюша на берегу и закинул удочку. Скоро ему попался лещ, а потом окунь. </w:t>
      </w:r>
      <w:r>
        <w:rPr>
          <w:sz w:val="24"/>
        </w:rPr>
        <w:t>Мама сварила Илюше вкусную уху.</w:t>
      </w:r>
    </w:p>
    <w:p>
      <w:pPr>
        <w:pStyle w:val="Normal"/>
        <w:numPr>
          <w:ilvl w:val="0"/>
          <w:numId w:val="106"/>
        </w:numPr>
        <w:spacing w:lineRule="auto" w:line="252"/>
        <w:ind w:left="1416" w:right="13" w:hanging="706"/>
        <w:rPr>
          <w:lang w:val="ru-RU"/>
        </w:rPr>
      </w:pPr>
      <w:r>
        <w:rPr>
          <w:sz w:val="24"/>
          <w:lang w:val="ru-RU"/>
        </w:rPr>
        <w:t>Составление рассказа по серии картинок:</w:t>
      </w:r>
    </w:p>
    <w:p>
      <w:pPr>
        <w:pStyle w:val="Normal"/>
        <w:spacing w:lineRule="auto" w:line="252"/>
        <w:ind w:left="720" w:right="13" w:hanging="10"/>
        <w:rPr>
          <w:lang w:val="ru-RU"/>
        </w:rPr>
      </w:pPr>
      <w:r>
        <w:rPr>
          <w:sz w:val="24"/>
          <w:lang w:val="ru-RU"/>
        </w:rPr>
        <w:t>6 лет</w:t>
      </w:r>
    </w:p>
    <w:p>
      <w:pPr>
        <w:pStyle w:val="Normal"/>
        <w:spacing w:lineRule="auto" w:line="252"/>
        <w:ind w:left="720" w:right="13" w:hanging="10"/>
        <w:rPr>
          <w:lang w:val="ru-RU"/>
        </w:rPr>
      </w:pPr>
      <w:r>
        <w:rPr>
          <w:sz w:val="24"/>
          <w:lang w:val="ru-RU"/>
        </w:rPr>
        <w:t>5.Исследование фонетической стороны речи.</w:t>
      </w:r>
    </w:p>
    <w:p>
      <w:pPr>
        <w:pStyle w:val="Normal"/>
        <w:spacing w:lineRule="auto" w:line="252"/>
        <w:ind w:left="-15" w:right="13" w:firstLine="710"/>
        <w:rPr>
          <w:lang w:val="ru-RU"/>
        </w:rPr>
      </w:pPr>
      <w:r>
        <w:rPr>
          <w:sz w:val="24"/>
          <w:lang w:val="ru-RU"/>
        </w:rPr>
        <w:t>Исследование звукослоговой структуры слов (повторить за логопедом с опорой на наглядность): 4 года</w:t>
      </w:r>
    </w:p>
    <w:p>
      <w:pPr>
        <w:pStyle w:val="Normal"/>
        <w:spacing w:lineRule="auto" w:line="252"/>
        <w:ind w:left="720" w:right="13" w:hanging="10"/>
        <w:rPr>
          <w:lang w:val="ru-RU"/>
        </w:rPr>
      </w:pPr>
      <w:r>
        <w:rPr>
          <w:sz w:val="24"/>
          <w:lang w:val="ru-RU"/>
        </w:rPr>
        <w:t xml:space="preserve">Кот_______________, вода_________________, стук____________________, </w:t>
      </w:r>
    </w:p>
    <w:p>
      <w:pPr>
        <w:pStyle w:val="Normal"/>
        <w:tabs>
          <w:tab w:val="clear" w:pos="720"/>
          <w:tab w:val="center" w:pos="1884" w:leader="none"/>
          <w:tab w:val="center" w:pos="4709" w:leader="none"/>
          <w:tab w:val="right" w:pos="9360" w:leader="none"/>
        </w:tabs>
        <w:spacing w:lineRule="auto" w:line="252"/>
        <w:ind w:right="0" w:hanging="0"/>
        <w:jc w:val="left"/>
        <w:rPr>
          <w:lang w:val="ru-RU"/>
        </w:rPr>
      </w:pPr>
      <w:r>
        <w:rPr>
          <w:sz w:val="22"/>
          <w:lang w:val="ru-RU"/>
        </w:rPr>
        <w:tab/>
      </w:r>
      <w:r>
        <w:rPr>
          <w:sz w:val="24"/>
          <w:lang w:val="ru-RU"/>
        </w:rPr>
        <w:t>мост_______________,</w:t>
        <w:tab/>
        <w:tab/>
        <w:t>спина___________________,</w:t>
      </w:r>
    </w:p>
    <w:p>
      <w:pPr>
        <w:pStyle w:val="Normal"/>
        <w:spacing w:lineRule="auto" w:line="235"/>
        <w:ind w:left="695" w:right="1371" w:hanging="710"/>
        <w:jc w:val="left"/>
        <w:rPr>
          <w:lang w:val="ru-RU"/>
        </w:rPr>
      </w:pPr>
      <w:r>
        <w:rPr>
          <w:sz w:val="24"/>
          <w:lang w:val="ru-RU"/>
        </w:rPr>
        <w:t>банка___________________________, фантик___________________, ступенька__________________________ 5 лет</w:t>
      </w:r>
    </w:p>
    <w:p>
      <w:pPr>
        <w:pStyle w:val="Normal"/>
        <w:tabs>
          <w:tab w:val="clear" w:pos="720"/>
          <w:tab w:val="center" w:pos="2193" w:leader="none"/>
          <w:tab w:val="center" w:pos="4911" w:leader="none"/>
          <w:tab w:val="right" w:pos="9360" w:leader="none"/>
        </w:tabs>
        <w:spacing w:lineRule="auto" w:line="252"/>
        <w:ind w:right="0" w:hanging="0"/>
        <w:jc w:val="left"/>
        <w:rPr>
          <w:lang w:val="ru-RU"/>
        </w:rPr>
      </w:pPr>
      <w:r>
        <w:rPr>
          <w:sz w:val="22"/>
          <w:lang w:val="ru-RU"/>
        </w:rPr>
        <w:tab/>
      </w:r>
      <w:r>
        <w:rPr>
          <w:sz w:val="24"/>
          <w:lang w:val="ru-RU"/>
        </w:rPr>
        <w:t>Самолет_________________,</w:t>
        <w:tab/>
        <w:tab/>
        <w:t>скворец___________________,</w:t>
      </w:r>
    </w:p>
    <w:p>
      <w:pPr>
        <w:pStyle w:val="Normal"/>
        <w:spacing w:lineRule="auto" w:line="252"/>
        <w:ind w:left="-5" w:right="13" w:hanging="10"/>
        <w:rPr>
          <w:lang w:val="ru-RU"/>
        </w:rPr>
      </w:pPr>
      <w:r>
        <w:rPr>
          <w:sz w:val="24"/>
          <w:lang w:val="ru-RU"/>
        </w:rPr>
        <w:t>фотограф_________________,</w:t>
      </w:r>
    </w:p>
    <w:p>
      <w:pPr>
        <w:pStyle w:val="Normal"/>
        <w:tabs>
          <w:tab w:val="clear" w:pos="720"/>
          <w:tab w:val="center" w:pos="2203" w:leader="none"/>
          <w:tab w:val="center" w:pos="4933" w:leader="none"/>
          <w:tab w:val="right" w:pos="9360" w:leader="none"/>
        </w:tabs>
        <w:spacing w:lineRule="auto" w:line="252"/>
        <w:ind w:right="0" w:hanging="0"/>
        <w:jc w:val="left"/>
        <w:rPr>
          <w:lang w:val="ru-RU"/>
        </w:rPr>
      </w:pPr>
      <w:r>
        <w:rPr>
          <w:sz w:val="22"/>
          <w:lang w:val="ru-RU"/>
        </w:rPr>
        <w:tab/>
      </w:r>
      <w:r>
        <w:rPr>
          <w:sz w:val="24"/>
          <w:lang w:val="ru-RU"/>
        </w:rPr>
        <w:t>Микстура________________,</w:t>
        <w:tab/>
        <w:tab/>
        <w:t>парашютист_______________,</w:t>
      </w:r>
    </w:p>
    <w:p>
      <w:pPr>
        <w:pStyle w:val="Normal"/>
        <w:spacing w:lineRule="auto" w:line="252"/>
        <w:ind w:left="-5" w:right="13" w:hanging="10"/>
        <w:rPr>
          <w:lang w:val="ru-RU"/>
        </w:rPr>
      </w:pPr>
      <w:r>
        <w:rPr>
          <w:sz w:val="24"/>
          <w:lang w:val="ru-RU"/>
        </w:rPr>
        <w:t>погремушка_______________</w:t>
      </w:r>
    </w:p>
    <w:p>
      <w:pPr>
        <w:pStyle w:val="Normal"/>
        <w:tabs>
          <w:tab w:val="clear" w:pos="720"/>
          <w:tab w:val="center" w:pos="1241" w:leader="none"/>
          <w:tab w:val="center" w:pos="3052" w:leader="none"/>
          <w:tab w:val="center" w:pos="5033" w:leader="none"/>
          <w:tab w:val="center" w:pos="6954" w:leader="none"/>
          <w:tab w:val="right" w:pos="9360" w:leader="none"/>
        </w:tabs>
        <w:spacing w:lineRule="auto" w:line="252"/>
        <w:ind w:right="0" w:hanging="0"/>
        <w:jc w:val="left"/>
        <w:rPr>
          <w:lang w:val="ru-RU"/>
        </w:rPr>
      </w:pPr>
      <w:r>
        <w:rPr>
          <w:sz w:val="22"/>
          <w:lang w:val="ru-RU"/>
        </w:rPr>
        <w:tab/>
      </w:r>
      <w:r>
        <w:rPr>
          <w:sz w:val="24"/>
          <w:lang w:val="ru-RU"/>
        </w:rPr>
        <w:t>Сестренка</w:t>
        <w:tab/>
        <w:tab/>
        <w:t>развешивает</w:t>
        <w:tab/>
        <w:tab/>
        <w:t>простыни.</w:t>
      </w:r>
    </w:p>
    <w:p>
      <w:pPr>
        <w:pStyle w:val="Normal"/>
        <w:spacing w:lineRule="auto" w:line="252"/>
        <w:ind w:left="-5" w:right="13" w:hanging="10"/>
        <w:rPr>
          <w:lang w:val="ru-RU"/>
        </w:rPr>
      </w:pPr>
      <w:r>
        <w:rPr>
          <w:sz w:val="24"/>
          <w:lang w:val="ru-RU"/>
        </w:rPr>
        <w:t>_______________________________________________</w:t>
      </w:r>
    </w:p>
    <w:p>
      <w:pPr>
        <w:pStyle w:val="Normal"/>
        <w:tabs>
          <w:tab w:val="clear" w:pos="720"/>
          <w:tab w:val="center" w:pos="790" w:leader="none"/>
          <w:tab w:val="center" w:pos="1738" w:leader="none"/>
          <w:tab w:val="center" w:pos="3259" w:leader="none"/>
          <w:tab w:val="center" w:pos="4721" w:leader="none"/>
          <w:tab w:val="center" w:pos="6084" w:leader="none"/>
          <w:tab w:val="center" w:pos="7386" w:leader="none"/>
          <w:tab w:val="right" w:pos="9360" w:leader="none"/>
        </w:tabs>
        <w:spacing w:lineRule="auto" w:line="252"/>
        <w:ind w:right="0" w:hanging="0"/>
        <w:jc w:val="left"/>
        <w:rPr>
          <w:lang w:val="ru-RU"/>
        </w:rPr>
      </w:pPr>
      <w:r>
        <w:rPr>
          <w:sz w:val="22"/>
          <w:lang w:val="ru-RU"/>
        </w:rPr>
        <w:tab/>
      </w:r>
      <w:r>
        <w:rPr>
          <w:sz w:val="24"/>
          <w:lang w:val="ru-RU"/>
        </w:rPr>
        <w:t>В</w:t>
        <w:tab/>
        <w:tab/>
        <w:t>универсаме</w:t>
        <w:tab/>
        <w:tab/>
        <w:t>продают</w:t>
        <w:tab/>
        <w:tab/>
        <w:t>продукты.</w:t>
      </w:r>
    </w:p>
    <w:p>
      <w:pPr>
        <w:pStyle w:val="Normal"/>
        <w:spacing w:lineRule="auto" w:line="252"/>
        <w:ind w:left="-5" w:right="13" w:hanging="10"/>
        <w:rPr>
          <w:lang w:val="ru-RU"/>
        </w:rPr>
      </w:pPr>
      <w:r>
        <w:rPr>
          <w:sz w:val="24"/>
          <w:lang w:val="ru-RU"/>
        </w:rPr>
        <w:t>________________________________________________</w:t>
      </w:r>
    </w:p>
    <w:p>
      <w:pPr>
        <w:pStyle w:val="Normal"/>
        <w:tabs>
          <w:tab w:val="clear" w:pos="720"/>
          <w:tab w:val="center" w:pos="1446" w:leader="none"/>
          <w:tab w:val="center" w:pos="3025" w:leader="none"/>
          <w:tab w:val="center" w:pos="4416" w:leader="none"/>
          <w:tab w:val="center" w:pos="5747" w:leader="none"/>
          <w:tab w:val="center" w:pos="6709" w:leader="none"/>
          <w:tab w:val="center" w:pos="7610" w:leader="none"/>
          <w:tab w:val="right" w:pos="9360" w:leader="none"/>
        </w:tabs>
        <w:spacing w:lineRule="auto" w:line="252"/>
        <w:ind w:right="0" w:hanging="0"/>
        <w:jc w:val="left"/>
        <w:rPr>
          <w:lang w:val="ru-RU"/>
        </w:rPr>
      </w:pPr>
      <w:r>
        <w:rPr>
          <w:sz w:val="22"/>
          <w:lang w:val="ru-RU"/>
        </w:rPr>
        <w:tab/>
      </w:r>
      <w:r>
        <w:rPr>
          <w:sz w:val="24"/>
          <w:lang w:val="ru-RU"/>
        </w:rPr>
        <w:t>Парашютисты</w:t>
        <w:tab/>
        <w:tab/>
        <w:t>готовятся</w:t>
        <w:tab/>
        <w:tab/>
        <w:t>к</w:t>
        <w:tab/>
        <w:tab/>
        <w:t>прыжку.</w:t>
      </w:r>
    </w:p>
    <w:p>
      <w:pPr>
        <w:pStyle w:val="Normal"/>
        <w:spacing w:lineRule="auto" w:line="252"/>
        <w:ind w:left="-5" w:right="13" w:hanging="10"/>
        <w:rPr>
          <w:lang w:val="ru-RU"/>
        </w:rPr>
      </w:pPr>
      <w:r>
        <w:rPr>
          <w:sz w:val="24"/>
          <w:lang w:val="ru-RU"/>
        </w:rPr>
        <w:t>_______________________________________________</w:t>
      </w:r>
    </w:p>
    <w:p>
      <w:pPr>
        <w:pStyle w:val="Normal"/>
        <w:spacing w:lineRule="auto" w:line="252"/>
        <w:ind w:left="720" w:right="13" w:hanging="10"/>
        <w:rPr>
          <w:lang w:val="ru-RU"/>
        </w:rPr>
      </w:pPr>
      <w:r>
        <w:rPr>
          <w:sz w:val="24"/>
          <w:lang w:val="ru-RU"/>
        </w:rPr>
        <w:t>6 лет</w:t>
      </w:r>
    </w:p>
    <w:p>
      <w:pPr>
        <w:pStyle w:val="Normal"/>
        <w:tabs>
          <w:tab w:val="clear" w:pos="720"/>
          <w:tab w:val="center" w:pos="2109" w:leader="none"/>
          <w:tab w:val="center" w:pos="4890" w:leader="none"/>
          <w:tab w:val="right" w:pos="9360" w:leader="none"/>
        </w:tabs>
        <w:spacing w:lineRule="auto" w:line="252"/>
        <w:ind w:right="0" w:hanging="0"/>
        <w:jc w:val="left"/>
        <w:rPr>
          <w:lang w:val="ru-RU"/>
        </w:rPr>
      </w:pPr>
      <w:r>
        <w:rPr>
          <w:sz w:val="22"/>
          <w:lang w:val="ru-RU"/>
        </w:rPr>
        <w:tab/>
      </w:r>
      <w:r>
        <w:rPr>
          <w:sz w:val="24"/>
          <w:lang w:val="ru-RU"/>
        </w:rPr>
        <w:t>Тротуар________________,</w:t>
        <w:tab/>
        <w:tab/>
        <w:t>градусник________________,</w:t>
      </w:r>
    </w:p>
    <w:p>
      <w:pPr>
        <w:pStyle w:val="Normal"/>
        <w:spacing w:lineRule="auto" w:line="252"/>
        <w:ind w:left="-5" w:right="13" w:hanging="10"/>
        <w:rPr>
          <w:lang w:val="ru-RU"/>
        </w:rPr>
      </w:pPr>
      <w:r>
        <w:rPr>
          <w:sz w:val="24"/>
          <w:lang w:val="ru-RU"/>
        </w:rPr>
        <w:t>фотоаппарат________________,</w:t>
      </w:r>
    </w:p>
    <w:p>
      <w:pPr>
        <w:pStyle w:val="Normal"/>
        <w:spacing w:lineRule="auto" w:line="252"/>
        <w:ind w:left="-15" w:right="13" w:firstLine="710"/>
        <w:rPr>
          <w:lang w:val="ru-RU"/>
        </w:rPr>
      </w:pPr>
      <w:r>
        <w:rPr>
          <w:sz w:val="24"/>
          <w:lang w:val="ru-RU"/>
        </w:rPr>
        <w:t xml:space="preserve">Экскаватор__________________________, виолончелист____________________________, </w:t>
      </w:r>
    </w:p>
    <w:p>
      <w:pPr>
        <w:pStyle w:val="Normal"/>
        <w:spacing w:lineRule="auto" w:line="252"/>
        <w:ind w:left="720" w:right="13" w:hanging="10"/>
        <w:rPr>
          <w:lang w:val="ru-RU"/>
        </w:rPr>
      </w:pPr>
      <w:r>
        <w:rPr>
          <w:sz w:val="24"/>
          <w:lang w:val="ru-RU"/>
        </w:rPr>
        <w:t>Регулировщик___________________________________.</w:t>
      </w:r>
    </w:p>
    <w:p>
      <w:pPr>
        <w:pStyle w:val="Normal"/>
        <w:tabs>
          <w:tab w:val="clear" w:pos="720"/>
          <w:tab w:val="center" w:pos="1440" w:leader="none"/>
          <w:tab w:val="center" w:pos="2630" w:leader="none"/>
          <w:tab w:val="center" w:pos="3737" w:leader="none"/>
          <w:tab w:val="center" w:pos="4783" w:leader="none"/>
          <w:tab w:val="center" w:pos="5903" w:leader="none"/>
          <w:tab w:val="center" w:pos="6960" w:leader="none"/>
          <w:tab w:val="center" w:pos="7538" w:leader="none"/>
          <w:tab w:val="center" w:pos="8053" w:leader="none"/>
          <w:tab w:val="right" w:pos="9360" w:leader="none"/>
        </w:tabs>
        <w:spacing w:lineRule="auto" w:line="252"/>
        <w:ind w:right="0" w:hanging="0"/>
        <w:jc w:val="left"/>
        <w:rPr>
          <w:lang w:val="ru-RU"/>
        </w:rPr>
      </w:pPr>
      <w:r>
        <w:rPr>
          <w:sz w:val="22"/>
          <w:lang w:val="ru-RU"/>
        </w:rPr>
        <w:tab/>
      </w:r>
      <w:r>
        <w:rPr>
          <w:sz w:val="24"/>
          <w:lang w:val="ru-RU"/>
        </w:rPr>
        <w:t>Виолончелист</w:t>
        <w:tab/>
        <w:tab/>
        <w:t>укладывает</w:t>
        <w:tab/>
        <w:tab/>
        <w:t>инструмент</w:t>
        <w:tab/>
        <w:tab/>
        <w:t>в</w:t>
        <w:tab/>
        <w:tab/>
        <w:t>футляр.</w:t>
      </w:r>
    </w:p>
    <w:p>
      <w:pPr>
        <w:pStyle w:val="Normal"/>
        <w:spacing w:lineRule="auto" w:line="252"/>
        <w:ind w:left="-5" w:right="13" w:hanging="10"/>
        <w:rPr>
          <w:lang w:val="ru-RU"/>
        </w:rPr>
      </w:pPr>
      <w:r>
        <w:rPr>
          <w:sz w:val="24"/>
          <w:lang w:val="ru-RU"/>
        </w:rPr>
        <w:t>____________________________________</w:t>
      </w:r>
    </w:p>
    <w:p>
      <w:pPr>
        <w:pStyle w:val="Normal"/>
        <w:spacing w:lineRule="auto" w:line="252"/>
        <w:ind w:left="720" w:right="13" w:hanging="10"/>
        <w:rPr>
          <w:lang w:val="ru-RU"/>
        </w:rPr>
      </w:pPr>
      <w:r>
        <w:rPr>
          <w:sz w:val="24"/>
          <w:lang w:val="ru-RU"/>
        </w:rPr>
        <w:t>________________________________________________________________________</w:t>
      </w:r>
    </w:p>
    <w:p>
      <w:pPr>
        <w:pStyle w:val="Normal"/>
        <w:spacing w:lineRule="auto" w:line="252"/>
        <w:ind w:left="-5" w:right="13" w:hanging="10"/>
        <w:rPr>
          <w:lang w:val="ru-RU"/>
        </w:rPr>
      </w:pPr>
      <w:r>
        <w:rPr>
          <w:sz w:val="24"/>
          <w:lang w:val="ru-RU"/>
        </w:rPr>
        <w:t>_____</w:t>
      </w:r>
    </w:p>
    <w:p>
      <w:pPr>
        <w:pStyle w:val="Normal"/>
        <w:tabs>
          <w:tab w:val="clear" w:pos="720"/>
          <w:tab w:val="center" w:pos="1448" w:leader="none"/>
          <w:tab w:val="center" w:pos="2587" w:leader="none"/>
          <w:tab w:val="center" w:pos="3568" w:leader="none"/>
          <w:tab w:val="center" w:pos="4490" w:leader="none"/>
          <w:tab w:val="center" w:pos="5523" w:leader="none"/>
          <w:tab w:val="center" w:pos="6499" w:leader="none"/>
          <w:tab w:val="center" w:pos="7076" w:leader="none"/>
          <w:tab w:val="center" w:pos="7594" w:leader="none"/>
          <w:tab w:val="right" w:pos="9360" w:leader="none"/>
        </w:tabs>
        <w:spacing w:lineRule="auto" w:line="252"/>
        <w:ind w:right="0" w:hanging="0"/>
        <w:jc w:val="left"/>
        <w:rPr>
          <w:lang w:val="ru-RU"/>
        </w:rPr>
      </w:pPr>
      <w:r>
        <w:rPr>
          <w:sz w:val="22"/>
          <w:lang w:val="ru-RU"/>
        </w:rPr>
        <w:tab/>
      </w:r>
      <w:r>
        <w:rPr>
          <w:sz w:val="24"/>
          <w:lang w:val="ru-RU"/>
        </w:rPr>
        <w:t>Регулировщик</w:t>
        <w:tab/>
        <w:tab/>
        <w:t>руководит</w:t>
        <w:tab/>
        <w:tab/>
        <w:t>движением</w:t>
        <w:tab/>
        <w:tab/>
        <w:t>на</w:t>
        <w:tab/>
        <w:tab/>
        <w:t>перекрестке.</w:t>
      </w:r>
    </w:p>
    <w:p>
      <w:pPr>
        <w:pStyle w:val="Normal"/>
        <w:spacing w:lineRule="auto" w:line="252"/>
        <w:ind w:left="-5" w:right="13" w:hanging="10"/>
        <w:rPr>
          <w:lang w:val="ru-RU"/>
        </w:rPr>
      </w:pPr>
      <w:r>
        <w:rPr>
          <w:sz w:val="24"/>
          <w:lang w:val="ru-RU"/>
        </w:rPr>
        <w:t>________________________________</w:t>
      </w:r>
    </w:p>
    <w:p>
      <w:pPr>
        <w:pStyle w:val="Normal"/>
        <w:spacing w:lineRule="auto" w:line="252"/>
        <w:ind w:left="720" w:right="13" w:hanging="10"/>
        <w:rPr>
          <w:lang w:val="ru-RU"/>
        </w:rPr>
      </w:pPr>
      <w:r>
        <w:rPr>
          <w:sz w:val="24"/>
          <w:lang w:val="ru-RU"/>
        </w:rPr>
        <w:t>________________________________________________________________________</w:t>
      </w:r>
    </w:p>
    <w:p>
      <w:pPr>
        <w:pStyle w:val="Normal"/>
        <w:spacing w:lineRule="auto" w:line="252"/>
        <w:ind w:left="-5" w:right="13" w:hanging="10"/>
        <w:rPr>
          <w:lang w:val="ru-RU"/>
        </w:rPr>
      </w:pPr>
      <w:r>
        <w:rPr>
          <w:sz w:val="24"/>
          <w:lang w:val="ru-RU"/>
        </w:rPr>
        <w:t>_____</w:t>
      </w:r>
    </w:p>
    <w:p>
      <w:pPr>
        <w:pStyle w:val="Normal"/>
        <w:tabs>
          <w:tab w:val="clear" w:pos="720"/>
          <w:tab w:val="center" w:pos="795" w:leader="none"/>
          <w:tab w:val="center" w:pos="1448" w:leader="none"/>
          <w:tab w:val="center" w:pos="2615" w:leader="none"/>
          <w:tab w:val="center" w:pos="3722" w:leader="none"/>
          <w:tab w:val="center" w:pos="4992" w:leader="none"/>
          <w:tab w:val="center" w:pos="6201" w:leader="none"/>
          <w:tab w:val="center" w:pos="6942" w:leader="none"/>
          <w:tab w:val="center" w:pos="7623" w:leader="none"/>
          <w:tab w:val="right" w:pos="9360" w:leader="none"/>
        </w:tabs>
        <w:spacing w:lineRule="auto" w:line="252"/>
        <w:ind w:right="0" w:hanging="0"/>
        <w:jc w:val="left"/>
        <w:rPr>
          <w:lang w:val="ru-RU"/>
        </w:rPr>
      </w:pPr>
      <w:r>
        <w:rPr>
          <w:sz w:val="22"/>
          <w:lang w:val="ru-RU"/>
        </w:rPr>
        <w:tab/>
      </w:r>
      <w:r>
        <w:rPr>
          <w:sz w:val="24"/>
          <w:lang w:val="ru-RU"/>
        </w:rPr>
        <w:t>У</w:t>
        <w:tab/>
        <w:tab/>
        <w:t>фотографа</w:t>
        <w:tab/>
        <w:tab/>
        <w:t>фотоаппарат</w:t>
        <w:tab/>
        <w:tab/>
        <w:t>со</w:t>
        <w:tab/>
        <w:tab/>
        <w:t>вспышкой.</w:t>
      </w:r>
    </w:p>
    <w:p>
      <w:pPr>
        <w:pStyle w:val="Normal"/>
        <w:spacing w:lineRule="auto" w:line="252"/>
        <w:ind w:left="-5" w:right="13" w:hanging="10"/>
        <w:rPr>
          <w:lang w:val="ru-RU"/>
        </w:rPr>
      </w:pPr>
      <w:r>
        <w:rPr>
          <w:sz w:val="24"/>
          <w:lang w:val="ru-RU"/>
        </w:rPr>
        <w:t>___________________________________________</w:t>
      </w:r>
    </w:p>
    <w:p>
      <w:pPr>
        <w:pStyle w:val="Normal"/>
        <w:spacing w:lineRule="auto" w:line="252"/>
        <w:ind w:left="-15" w:right="13" w:firstLine="710"/>
        <w:rPr>
          <w:lang w:val="ru-RU"/>
        </w:rPr>
      </w:pPr>
      <w:r>
        <w:rPr>
          <w:sz w:val="24"/>
          <w:lang w:val="ru-RU"/>
        </w:rPr>
        <w:t>Состояние звукопроизношения (отсутствие, замены звуков, возможные искажения, назализованность ротовых и неназализованность носовых звуков): 4 года (изолированно, в словах, в предложениях)</w:t>
      </w:r>
    </w:p>
    <w:tbl>
      <w:tblPr>
        <w:tblStyle w:val="TableGrid"/>
        <w:tblW w:w="9356" w:type="dxa"/>
        <w:jc w:val="left"/>
        <w:tblInd w:w="0" w:type="dxa"/>
        <w:tblLayout w:type="fixed"/>
        <w:tblCellMar>
          <w:top w:w="0" w:type="dxa"/>
          <w:left w:w="0" w:type="dxa"/>
          <w:bottom w:w="0" w:type="dxa"/>
          <w:right w:w="0" w:type="dxa"/>
        </w:tblCellMar>
        <w:tblLook w:firstRow="1" w:noVBand="1" w:lastRow="0" w:firstColumn="1" w:lastColumn="0" w:noHBand="0" w:val="04a0"/>
      </w:tblPr>
      <w:tblGrid>
        <w:gridCol w:w="8287"/>
        <w:gridCol w:w="720"/>
        <w:gridCol w:w="349"/>
      </w:tblGrid>
      <w:tr>
        <w:trPr>
          <w:trHeight w:val="547" w:hRule="atLeast"/>
        </w:trPr>
        <w:tc>
          <w:tcPr>
            <w:tcW w:w="8287" w:type="dxa"/>
            <w:tcBorders/>
          </w:tcPr>
          <w:p>
            <w:pPr>
              <w:pStyle w:val="Normal"/>
              <w:widowControl/>
              <w:tabs>
                <w:tab w:val="clear" w:pos="720"/>
                <w:tab w:val="center" w:pos="1135" w:leader="none"/>
                <w:tab w:val="center" w:pos="2213" w:leader="none"/>
                <w:tab w:val="center" w:pos="3052" w:leader="none"/>
                <w:tab w:val="center" w:pos="3829" w:leader="none"/>
                <w:tab w:val="center" w:pos="4620" w:leader="none"/>
                <w:tab w:val="center" w:pos="5352" w:leader="none"/>
                <w:tab w:val="center" w:pos="6158" w:leader="none"/>
                <w:tab w:val="center" w:pos="6902" w:leader="none"/>
                <w:tab w:val="center" w:pos="7709" w:leader="none"/>
              </w:tabs>
              <w:spacing w:lineRule="auto" w:line="259" w:before="0" w:after="0"/>
              <w:ind w:right="0" w:hanging="0"/>
              <w:jc w:val="left"/>
              <w:rPr>
                <w:lang w:val="ru-RU"/>
              </w:rPr>
            </w:pPr>
            <w:r>
              <w:rPr>
                <w:kern w:val="0"/>
                <w:sz w:val="22"/>
                <w:szCs w:val="22"/>
                <w:lang w:val="ru-RU" w:eastAsia="en-US" w:bidi="ar-SA"/>
              </w:rPr>
              <w:tab/>
            </w:r>
            <w:r>
              <w:rPr>
                <w:kern w:val="0"/>
                <w:sz w:val="24"/>
                <w:szCs w:val="22"/>
                <w:lang w:val="ru-RU" w:eastAsia="en-US" w:bidi="ar-SA"/>
              </w:rPr>
              <w:t>Гласные</w:t>
              <w:tab/>
              <w:tab/>
              <w:t>[а,</w:t>
              <w:tab/>
              <w:tab/>
              <w:t>у,</w:t>
              <w:tab/>
              <w:tab/>
              <w:t>о,</w:t>
              <w:tab/>
              <w:tab/>
              <w:t>и,</w:t>
            </w:r>
          </w:p>
          <w:p>
            <w:pPr>
              <w:pStyle w:val="Normal"/>
              <w:widowControl/>
              <w:spacing w:lineRule="auto" w:line="259" w:before="0" w:after="0"/>
              <w:ind w:right="0" w:hanging="0"/>
              <w:jc w:val="left"/>
              <w:rPr>
                <w:lang w:val="ru-RU"/>
              </w:rPr>
            </w:pPr>
            <w:r>
              <w:rPr>
                <w:kern w:val="0"/>
                <w:sz w:val="24"/>
                <w:szCs w:val="22"/>
                <w:lang w:val="en-US" w:eastAsia="en-US" w:bidi="ar-SA"/>
              </w:rPr>
              <w:t>___________________________________________________________</w:t>
            </w:r>
          </w:p>
        </w:tc>
        <w:tc>
          <w:tcPr>
            <w:tcW w:w="720" w:type="dxa"/>
            <w:tcBorders/>
          </w:tcPr>
          <w:p>
            <w:pPr>
              <w:pStyle w:val="Normal"/>
              <w:widowControl/>
              <w:spacing w:lineRule="auto" w:line="259" w:before="0" w:after="0"/>
              <w:ind w:left="170" w:right="0" w:hanging="0"/>
              <w:jc w:val="left"/>
              <w:rPr>
                <w:lang w:val="ru-RU"/>
              </w:rPr>
            </w:pPr>
            <w:r>
              <w:rPr>
                <w:kern w:val="0"/>
                <w:szCs w:val="22"/>
                <w:lang w:val="en-US" w:eastAsia="en-US" w:bidi="ar-SA"/>
              </w:rPr>
            </w:r>
          </w:p>
        </w:tc>
        <w:tc>
          <w:tcPr>
            <w:tcW w:w="349" w:type="dxa"/>
            <w:tcBorders/>
          </w:tcPr>
          <w:p>
            <w:pPr>
              <w:pStyle w:val="Normal"/>
              <w:widowControl/>
              <w:spacing w:lineRule="auto" w:line="259" w:before="0" w:after="0"/>
              <w:ind w:left="162" w:right="0" w:hanging="0"/>
              <w:jc w:val="left"/>
              <w:rPr>
                <w:lang w:val="ru-RU"/>
              </w:rPr>
            </w:pPr>
            <w:r>
              <w:rPr>
                <w:kern w:val="0"/>
                <w:sz w:val="24"/>
                <w:szCs w:val="22"/>
                <w:lang w:val="en-US" w:eastAsia="en-US" w:bidi="ar-SA"/>
              </w:rPr>
              <w:t>э]</w:t>
            </w:r>
          </w:p>
        </w:tc>
      </w:tr>
      <w:tr>
        <w:trPr>
          <w:trHeight w:val="552" w:hRule="atLeast"/>
        </w:trPr>
        <w:tc>
          <w:tcPr>
            <w:tcW w:w="8287" w:type="dxa"/>
            <w:tcBorders/>
          </w:tcPr>
          <w:p>
            <w:pPr>
              <w:pStyle w:val="Normal"/>
              <w:widowControl/>
              <w:tabs>
                <w:tab w:val="clear" w:pos="720"/>
                <w:tab w:val="center" w:pos="1258" w:leader="none"/>
                <w:tab w:val="center" w:pos="2270" w:leader="none"/>
                <w:tab w:val="center" w:pos="2927" w:leader="none"/>
                <w:tab w:val="center" w:pos="3526" w:leader="none"/>
                <w:tab w:val="center" w:pos="4146" w:leader="none"/>
                <w:tab w:val="center" w:pos="4706" w:leader="none"/>
                <w:tab w:val="center" w:pos="5339" w:leader="none"/>
                <w:tab w:val="center" w:pos="5911" w:leader="none"/>
                <w:tab w:val="center" w:pos="6582" w:leader="none"/>
                <w:tab w:val="center" w:pos="7194" w:leader="none"/>
                <w:tab w:val="center" w:pos="7871" w:leader="none"/>
              </w:tabs>
              <w:spacing w:lineRule="auto" w:line="259" w:before="0" w:after="0"/>
              <w:ind w:right="0" w:hanging="0"/>
              <w:jc w:val="left"/>
              <w:rPr>
                <w:lang w:val="ru-RU"/>
              </w:rPr>
            </w:pPr>
            <w:r>
              <w:rPr>
                <w:kern w:val="0"/>
                <w:sz w:val="22"/>
                <w:szCs w:val="22"/>
                <w:lang w:val="ru-RU" w:eastAsia="en-US" w:bidi="ar-SA"/>
              </w:rPr>
              <w:tab/>
            </w:r>
            <w:r>
              <w:rPr>
                <w:kern w:val="0"/>
                <w:sz w:val="24"/>
                <w:szCs w:val="22"/>
                <w:lang w:val="ru-RU" w:eastAsia="en-US" w:bidi="ar-SA"/>
              </w:rPr>
              <w:t>Согласные</w:t>
              <w:tab/>
              <w:tab/>
              <w:t>[б,</w:t>
              <w:tab/>
              <w:tab/>
              <w:t>п,</w:t>
              <w:tab/>
              <w:tab/>
              <w:t>м,</w:t>
              <w:tab/>
              <w:tab/>
              <w:t>бь,</w:t>
              <w:tab/>
              <w:tab/>
              <w:t>пь,</w:t>
            </w:r>
          </w:p>
          <w:p>
            <w:pPr>
              <w:pStyle w:val="Normal"/>
              <w:widowControl/>
              <w:spacing w:lineRule="auto" w:line="259" w:before="0" w:after="0"/>
              <w:ind w:right="0" w:hanging="0"/>
              <w:jc w:val="left"/>
              <w:rPr>
                <w:lang w:val="ru-RU"/>
              </w:rPr>
            </w:pPr>
            <w:r>
              <w:rPr>
                <w:kern w:val="0"/>
                <w:sz w:val="24"/>
                <w:szCs w:val="22"/>
                <w:lang w:val="en-US" w:eastAsia="en-US" w:bidi="ar-SA"/>
              </w:rPr>
              <w:t>___________________________________________________</w:t>
            </w:r>
          </w:p>
        </w:tc>
        <w:tc>
          <w:tcPr>
            <w:tcW w:w="720" w:type="dxa"/>
            <w:tcBorders/>
          </w:tcPr>
          <w:p>
            <w:pPr>
              <w:pStyle w:val="Normal"/>
              <w:widowControl/>
              <w:spacing w:lineRule="auto" w:line="259" w:before="0" w:after="0"/>
              <w:ind w:left="197" w:right="0" w:hanging="0"/>
              <w:jc w:val="left"/>
              <w:rPr>
                <w:lang w:val="ru-RU"/>
              </w:rPr>
            </w:pPr>
            <w:r>
              <w:rPr>
                <w:kern w:val="0"/>
                <w:szCs w:val="22"/>
                <w:lang w:val="en-US" w:eastAsia="en-US" w:bidi="ar-SA"/>
              </w:rPr>
            </w:r>
          </w:p>
        </w:tc>
        <w:tc>
          <w:tcPr>
            <w:tcW w:w="349" w:type="dxa"/>
            <w:tcBorders/>
          </w:tcPr>
          <w:p>
            <w:pPr>
              <w:pStyle w:val="Normal"/>
              <w:widowControl/>
              <w:spacing w:lineRule="auto" w:line="259" w:before="0" w:after="0"/>
              <w:ind w:right="0" w:hanging="0"/>
              <w:rPr>
                <w:lang w:val="ru-RU"/>
              </w:rPr>
            </w:pPr>
            <w:r>
              <w:rPr>
                <w:kern w:val="0"/>
                <w:sz w:val="24"/>
                <w:szCs w:val="22"/>
                <w:lang w:val="en-US" w:eastAsia="en-US" w:bidi="ar-SA"/>
              </w:rPr>
              <w:t>мь]</w:t>
            </w:r>
          </w:p>
        </w:tc>
      </w:tr>
      <w:tr>
        <w:trPr>
          <w:trHeight w:val="552" w:hRule="atLeast"/>
        </w:trPr>
        <w:tc>
          <w:tcPr>
            <w:tcW w:w="8287" w:type="dxa"/>
            <w:tcBorders/>
          </w:tcPr>
          <w:p>
            <w:pPr>
              <w:pStyle w:val="Normal"/>
              <w:widowControl/>
              <w:tabs>
                <w:tab w:val="clear" w:pos="720"/>
                <w:tab w:val="center" w:pos="837" w:leader="none"/>
                <w:tab w:val="center" w:pos="2192" w:leader="none"/>
                <w:tab w:val="center" w:pos="3587" w:leader="none"/>
                <w:tab w:val="center" w:pos="4923" w:leader="none"/>
                <w:tab w:val="center" w:pos="6354" w:leader="none"/>
                <w:tab w:val="center" w:pos="7722" w:leader="none"/>
              </w:tabs>
              <w:spacing w:lineRule="auto" w:line="259" w:before="0" w:after="0"/>
              <w:ind w:right="0" w:hanging="0"/>
              <w:jc w:val="left"/>
              <w:rPr>
                <w:lang w:val="ru-RU"/>
              </w:rPr>
            </w:pPr>
            <w:r>
              <w:rPr>
                <w:kern w:val="0"/>
                <w:sz w:val="22"/>
                <w:szCs w:val="22"/>
                <w:lang w:val="en-US" w:eastAsia="en-US" w:bidi="ar-SA"/>
              </w:rPr>
              <w:tab/>
            </w:r>
            <w:r>
              <w:rPr>
                <w:kern w:val="0"/>
                <w:sz w:val="24"/>
                <w:szCs w:val="22"/>
                <w:lang w:val="en-US" w:eastAsia="en-US" w:bidi="ar-SA"/>
              </w:rPr>
              <w:t>[в,</w:t>
              <w:tab/>
              <w:tab/>
              <w:t>ф,</w:t>
              <w:tab/>
              <w:tab/>
              <w:t>вь,</w:t>
            </w:r>
          </w:p>
          <w:p>
            <w:pPr>
              <w:pStyle w:val="Normal"/>
              <w:widowControl/>
              <w:spacing w:lineRule="auto" w:line="259" w:before="0" w:after="0"/>
              <w:ind w:right="0" w:hanging="0"/>
              <w:jc w:val="left"/>
              <w:rPr>
                <w:lang w:val="ru-RU"/>
              </w:rPr>
            </w:pPr>
            <w:r>
              <w:rPr>
                <w:kern w:val="0"/>
                <w:sz w:val="24"/>
                <w:szCs w:val="22"/>
                <w:lang w:val="en-US" w:eastAsia="en-US" w:bidi="ar-SA"/>
              </w:rPr>
              <w:t>__________________________________________________________________</w:t>
            </w:r>
          </w:p>
        </w:tc>
        <w:tc>
          <w:tcPr>
            <w:tcW w:w="720" w:type="dxa"/>
            <w:tcBorders/>
          </w:tcPr>
          <w:p>
            <w:pPr>
              <w:pStyle w:val="Normal"/>
              <w:widowControl/>
              <w:spacing w:lineRule="auto" w:line="259" w:before="0" w:after="160"/>
              <w:ind w:right="0" w:hanging="0"/>
              <w:jc w:val="left"/>
              <w:rPr>
                <w:lang w:val="ru-RU"/>
              </w:rPr>
            </w:pPr>
            <w:r>
              <w:rPr>
                <w:kern w:val="0"/>
                <w:szCs w:val="22"/>
                <w:lang w:val="en-US" w:eastAsia="en-US" w:bidi="ar-SA"/>
              </w:rPr>
            </w:r>
          </w:p>
        </w:tc>
        <w:tc>
          <w:tcPr>
            <w:tcW w:w="349" w:type="dxa"/>
            <w:tcBorders/>
          </w:tcPr>
          <w:p>
            <w:pPr>
              <w:pStyle w:val="Normal"/>
              <w:widowControl/>
              <w:spacing w:lineRule="auto" w:line="259" w:before="0" w:after="0"/>
              <w:ind w:left="1" w:right="0" w:hanging="0"/>
              <w:rPr>
                <w:lang w:val="ru-RU"/>
              </w:rPr>
            </w:pPr>
            <w:r>
              <w:rPr>
                <w:kern w:val="0"/>
                <w:sz w:val="24"/>
                <w:szCs w:val="22"/>
                <w:lang w:val="en-US" w:eastAsia="en-US" w:bidi="ar-SA"/>
              </w:rPr>
              <w:t>фь]</w:t>
            </w:r>
          </w:p>
        </w:tc>
      </w:tr>
      <w:tr>
        <w:trPr>
          <w:trHeight w:val="552" w:hRule="atLeast"/>
        </w:trPr>
        <w:tc>
          <w:tcPr>
            <w:tcW w:w="8287" w:type="dxa"/>
            <w:tcBorders/>
          </w:tcPr>
          <w:p>
            <w:pPr>
              <w:pStyle w:val="Normal"/>
              <w:widowControl/>
              <w:tabs>
                <w:tab w:val="clear" w:pos="720"/>
                <w:tab w:val="center" w:pos="841" w:leader="none"/>
                <w:tab w:val="center" w:pos="1658" w:leader="none"/>
                <w:tab w:val="center" w:pos="2477" w:leader="none"/>
                <w:tab w:val="center" w:pos="3237" w:leader="none"/>
                <w:tab w:val="center" w:pos="4079" w:leader="none"/>
                <w:tab w:val="center" w:pos="4859" w:leader="none"/>
                <w:tab w:val="center" w:pos="5750" w:leader="none"/>
                <w:tab w:val="center" w:pos="6582" w:leader="none"/>
                <w:tab w:val="center" w:pos="7466" w:leader="none"/>
              </w:tabs>
              <w:spacing w:lineRule="auto" w:line="259" w:before="0" w:after="0"/>
              <w:ind w:right="0" w:hanging="0"/>
              <w:jc w:val="left"/>
              <w:rPr>
                <w:lang w:val="ru-RU"/>
              </w:rPr>
            </w:pPr>
            <w:r>
              <w:rPr>
                <w:kern w:val="0"/>
                <w:sz w:val="22"/>
                <w:szCs w:val="22"/>
                <w:lang w:val="en-US" w:eastAsia="en-US" w:bidi="ar-SA"/>
              </w:rPr>
              <w:tab/>
            </w:r>
            <w:r>
              <w:rPr>
                <w:kern w:val="0"/>
                <w:sz w:val="24"/>
                <w:szCs w:val="22"/>
                <w:lang w:val="en-US" w:eastAsia="en-US" w:bidi="ar-SA"/>
              </w:rPr>
              <w:t>[д,</w:t>
              <w:tab/>
              <w:tab/>
              <w:t>т,</w:t>
              <w:tab/>
              <w:tab/>
              <w:t>н,</w:t>
              <w:tab/>
              <w:tab/>
              <w:t>дь,</w:t>
              <w:tab/>
              <w:tab/>
              <w:t>ть,</w:t>
            </w:r>
          </w:p>
          <w:p>
            <w:pPr>
              <w:pStyle w:val="Normal"/>
              <w:widowControl/>
              <w:spacing w:lineRule="auto" w:line="259" w:before="0" w:after="0"/>
              <w:ind w:right="0" w:hanging="0"/>
              <w:jc w:val="left"/>
              <w:rPr>
                <w:lang w:val="ru-RU"/>
              </w:rPr>
            </w:pPr>
            <w:r>
              <w:rPr>
                <w:kern w:val="0"/>
                <w:sz w:val="24"/>
                <w:szCs w:val="22"/>
                <w:lang w:val="en-US" w:eastAsia="en-US" w:bidi="ar-SA"/>
              </w:rPr>
              <w:t>_____________________________________________________________</w:t>
            </w:r>
          </w:p>
        </w:tc>
        <w:tc>
          <w:tcPr>
            <w:tcW w:w="720" w:type="dxa"/>
            <w:tcBorders/>
          </w:tcPr>
          <w:p>
            <w:pPr>
              <w:pStyle w:val="Normal"/>
              <w:widowControl/>
              <w:spacing w:lineRule="auto" w:line="259" w:before="0" w:after="0"/>
              <w:ind w:right="0" w:hanging="0"/>
              <w:jc w:val="left"/>
              <w:rPr>
                <w:lang w:val="ru-RU"/>
              </w:rPr>
            </w:pPr>
            <w:r>
              <w:rPr>
                <w:kern w:val="0"/>
                <w:szCs w:val="22"/>
                <w:lang w:val="en-US" w:eastAsia="en-US" w:bidi="ar-SA"/>
              </w:rPr>
            </w:r>
          </w:p>
        </w:tc>
        <w:tc>
          <w:tcPr>
            <w:tcW w:w="349" w:type="dxa"/>
            <w:tcBorders/>
          </w:tcPr>
          <w:p>
            <w:pPr>
              <w:pStyle w:val="Normal"/>
              <w:widowControl/>
              <w:spacing w:lineRule="auto" w:line="259" w:before="0" w:after="0"/>
              <w:ind w:left="23" w:right="0" w:hanging="0"/>
              <w:rPr>
                <w:lang w:val="ru-RU"/>
              </w:rPr>
            </w:pPr>
            <w:r>
              <w:rPr>
                <w:kern w:val="0"/>
                <w:sz w:val="24"/>
                <w:szCs w:val="22"/>
                <w:lang w:val="en-US" w:eastAsia="en-US" w:bidi="ar-SA"/>
              </w:rPr>
              <w:t>нь]</w:t>
            </w:r>
          </w:p>
        </w:tc>
      </w:tr>
      <w:tr>
        <w:trPr>
          <w:trHeight w:val="271" w:hRule="atLeast"/>
        </w:trPr>
        <w:tc>
          <w:tcPr>
            <w:tcW w:w="8287" w:type="dxa"/>
            <w:tcBorders/>
          </w:tcPr>
          <w:p>
            <w:pPr>
              <w:pStyle w:val="Normal"/>
              <w:widowControl/>
              <w:tabs>
                <w:tab w:val="clear" w:pos="720"/>
                <w:tab w:val="center" w:pos="815" w:leader="none"/>
                <w:tab w:val="center" w:pos="1612" w:leader="none"/>
                <w:tab w:val="center" w:pos="2451" w:leader="none"/>
                <w:tab w:val="center" w:pos="3231" w:leader="none"/>
                <w:tab w:val="center" w:pos="4073" w:leader="none"/>
                <w:tab w:val="center" w:pos="4854" w:leader="none"/>
                <w:tab w:val="center" w:pos="5740" w:leader="none"/>
                <w:tab w:val="center" w:pos="6563" w:leader="none"/>
                <w:tab w:val="center" w:pos="7458" w:leader="none"/>
              </w:tabs>
              <w:spacing w:lineRule="auto" w:line="259" w:before="0" w:after="0"/>
              <w:ind w:right="0" w:hanging="0"/>
              <w:jc w:val="left"/>
              <w:rPr>
                <w:lang w:val="ru-RU"/>
              </w:rPr>
            </w:pPr>
            <w:r>
              <w:rPr>
                <w:kern w:val="0"/>
                <w:sz w:val="22"/>
                <w:szCs w:val="22"/>
                <w:lang w:val="en-US" w:eastAsia="en-US" w:bidi="ar-SA"/>
              </w:rPr>
              <w:tab/>
            </w:r>
            <w:r>
              <w:rPr>
                <w:kern w:val="0"/>
                <w:sz w:val="24"/>
                <w:szCs w:val="22"/>
                <w:lang w:val="en-US" w:eastAsia="en-US" w:bidi="ar-SA"/>
              </w:rPr>
              <w:t>[г,</w:t>
              <w:tab/>
              <w:tab/>
              <w:t>к,</w:t>
              <w:tab/>
              <w:tab/>
              <w:t>х,</w:t>
              <w:tab/>
              <w:tab/>
              <w:t>гь,</w:t>
              <w:tab/>
              <w:tab/>
              <w:t>кь,</w:t>
            </w:r>
          </w:p>
        </w:tc>
        <w:tc>
          <w:tcPr>
            <w:tcW w:w="720" w:type="dxa"/>
            <w:tcBorders/>
          </w:tcPr>
          <w:p>
            <w:pPr>
              <w:pStyle w:val="Normal"/>
              <w:widowControl/>
              <w:spacing w:lineRule="auto" w:line="259" w:before="0" w:after="0"/>
              <w:ind w:left="4" w:right="0" w:hanging="0"/>
              <w:jc w:val="left"/>
              <w:rPr>
                <w:lang w:val="ru-RU"/>
              </w:rPr>
            </w:pPr>
            <w:r>
              <w:rPr>
                <w:kern w:val="0"/>
                <w:szCs w:val="22"/>
                <w:lang w:val="en-US" w:eastAsia="en-US" w:bidi="ar-SA"/>
              </w:rPr>
            </w:r>
          </w:p>
        </w:tc>
        <w:tc>
          <w:tcPr>
            <w:tcW w:w="349" w:type="dxa"/>
            <w:tcBorders/>
          </w:tcPr>
          <w:p>
            <w:pPr>
              <w:pStyle w:val="Normal"/>
              <w:widowControl/>
              <w:spacing w:lineRule="auto" w:line="259" w:before="0" w:after="0"/>
              <w:ind w:left="33" w:right="0" w:hanging="0"/>
              <w:rPr>
                <w:lang w:val="ru-RU"/>
              </w:rPr>
            </w:pPr>
            <w:r>
              <w:rPr>
                <w:kern w:val="0"/>
                <w:sz w:val="24"/>
                <w:szCs w:val="22"/>
                <w:lang w:val="en-US" w:eastAsia="en-US" w:bidi="ar-SA"/>
              </w:rPr>
              <w:t>хь]</w:t>
            </w:r>
          </w:p>
        </w:tc>
      </w:tr>
    </w:tbl>
    <w:p>
      <w:pPr>
        <w:pStyle w:val="Normal"/>
        <w:spacing w:lineRule="auto" w:line="252"/>
        <w:ind w:left="-5" w:right="13" w:hanging="10"/>
        <w:rPr>
          <w:lang w:val="ru-RU"/>
        </w:rPr>
      </w:pPr>
      <w:r>
        <w:rPr>
          <w:sz w:val="24"/>
        </w:rPr>
        <w:t>____________________________________________________________</w:t>
      </w:r>
    </w:p>
    <w:p>
      <w:pPr>
        <w:pStyle w:val="Normal"/>
        <w:spacing w:lineRule="auto" w:line="252"/>
        <w:ind w:left="720" w:right="13" w:hanging="10"/>
        <w:rPr>
          <w:lang w:val="ru-RU"/>
        </w:rPr>
      </w:pPr>
      <w:r>
        <w:rPr>
          <w:sz w:val="24"/>
        </w:rPr>
        <w:t>[й]</w:t>
      </w:r>
    </w:p>
    <w:p>
      <w:pPr>
        <w:pStyle w:val="Normal"/>
        <w:spacing w:lineRule="auto" w:line="252"/>
        <w:ind w:left="-5" w:right="13" w:hanging="10"/>
        <w:rPr>
          <w:lang w:val="ru-RU"/>
        </w:rPr>
      </w:pPr>
      <w:r>
        <w:rPr>
          <w:sz w:val="24"/>
        </w:rPr>
        <w:t>________________________________________________________________________</w:t>
      </w:r>
    </w:p>
    <w:p>
      <w:pPr>
        <w:pStyle w:val="Normal"/>
        <w:spacing w:lineRule="auto" w:line="259" w:before="0" w:after="0"/>
        <w:ind w:left="-1702" w:right="0" w:hanging="0"/>
        <w:jc w:val="left"/>
        <w:rPr>
          <w:lang w:val="ru-RU"/>
        </w:rPr>
      </w:pPr>
      <w:r>
        <w:rPr/>
      </w:r>
    </w:p>
    <w:tbl>
      <w:tblPr>
        <w:tblStyle w:val="TableGrid"/>
        <w:tblW w:w="9359" w:type="dxa"/>
        <w:jc w:val="left"/>
        <w:tblInd w:w="0" w:type="dxa"/>
        <w:tblLayout w:type="fixed"/>
        <w:tblCellMar>
          <w:top w:w="0" w:type="dxa"/>
          <w:left w:w="0" w:type="dxa"/>
          <w:bottom w:w="0" w:type="dxa"/>
          <w:right w:w="0" w:type="dxa"/>
        </w:tblCellMar>
        <w:tblLook w:firstRow="1" w:noVBand="1" w:lastRow="0" w:firstColumn="1" w:lastColumn="0" w:noHBand="0" w:val="04a0"/>
      </w:tblPr>
      <w:tblGrid>
        <w:gridCol w:w="8289"/>
        <w:gridCol w:w="719"/>
        <w:gridCol w:w="351"/>
      </w:tblGrid>
      <w:tr>
        <w:trPr>
          <w:trHeight w:val="547" w:hRule="atLeast"/>
        </w:trPr>
        <w:tc>
          <w:tcPr>
            <w:tcW w:w="8289" w:type="dxa"/>
            <w:tcBorders/>
          </w:tcPr>
          <w:p>
            <w:pPr>
              <w:pStyle w:val="Normal"/>
              <w:widowControl/>
              <w:tabs>
                <w:tab w:val="clear" w:pos="720"/>
                <w:tab w:val="center" w:pos="833" w:leader="none"/>
                <w:tab w:val="center" w:pos="1864" w:leader="none"/>
                <w:tab w:val="center" w:pos="2908" w:leader="none"/>
                <w:tab w:val="center" w:pos="3891" w:leader="none"/>
                <w:tab w:val="center" w:pos="4953" w:leader="none"/>
                <w:tab w:val="center" w:pos="5954" w:leader="none"/>
                <w:tab w:val="center" w:pos="7058" w:leader="none"/>
                <w:tab w:val="center" w:pos="8104" w:leader="none"/>
              </w:tabs>
              <w:spacing w:lineRule="auto" w:line="259" w:before="0" w:after="0"/>
              <w:ind w:right="0" w:hanging="0"/>
              <w:jc w:val="left"/>
              <w:rPr>
                <w:lang w:val="ru-RU"/>
              </w:rPr>
            </w:pPr>
            <w:r>
              <w:rPr>
                <w:kern w:val="0"/>
                <w:sz w:val="22"/>
                <w:szCs w:val="22"/>
                <w:lang w:val="en-US" w:eastAsia="en-US" w:bidi="ar-SA"/>
              </w:rPr>
              <w:tab/>
            </w:r>
            <w:r>
              <w:rPr>
                <w:kern w:val="0"/>
                <w:sz w:val="24"/>
                <w:szCs w:val="22"/>
                <w:lang w:val="en-US" w:eastAsia="en-US" w:bidi="ar-SA"/>
              </w:rPr>
              <w:t>[с,</w:t>
              <w:tab/>
              <w:tab/>
              <w:t>з,</w:t>
              <w:tab/>
              <w:tab/>
              <w:t>ц,</w:t>
              <w:tab/>
              <w:tab/>
              <w:t>сь,</w:t>
            </w:r>
          </w:p>
          <w:p>
            <w:pPr>
              <w:pStyle w:val="Normal"/>
              <w:widowControl/>
              <w:spacing w:lineRule="auto" w:line="259" w:before="0" w:after="0"/>
              <w:ind w:right="0" w:hanging="0"/>
              <w:jc w:val="left"/>
              <w:rPr>
                <w:lang w:val="ru-RU"/>
              </w:rPr>
            </w:pPr>
            <w:r>
              <w:rPr>
                <w:kern w:val="0"/>
                <w:sz w:val="24"/>
                <w:szCs w:val="22"/>
                <w:lang w:val="en-US" w:eastAsia="en-US" w:bidi="ar-SA"/>
              </w:rPr>
              <w:t>_______________________________________________________________</w:t>
            </w:r>
          </w:p>
        </w:tc>
        <w:tc>
          <w:tcPr>
            <w:tcW w:w="719" w:type="dxa"/>
            <w:tcBorders/>
          </w:tcPr>
          <w:p>
            <w:pPr>
              <w:pStyle w:val="Normal"/>
              <w:widowControl/>
              <w:spacing w:lineRule="auto" w:line="259" w:before="0" w:after="160"/>
              <w:ind w:right="0" w:hanging="0"/>
              <w:jc w:val="left"/>
              <w:rPr>
                <w:lang w:val="ru-RU"/>
              </w:rPr>
            </w:pPr>
            <w:r>
              <w:rPr>
                <w:kern w:val="0"/>
                <w:szCs w:val="22"/>
                <w:lang w:val="en-US" w:eastAsia="en-US" w:bidi="ar-SA"/>
              </w:rPr>
            </w:r>
          </w:p>
        </w:tc>
        <w:tc>
          <w:tcPr>
            <w:tcW w:w="351" w:type="dxa"/>
            <w:tcBorders/>
          </w:tcPr>
          <w:p>
            <w:pPr>
              <w:pStyle w:val="Normal"/>
              <w:widowControl/>
              <w:spacing w:lineRule="auto" w:line="259" w:before="0" w:after="0"/>
              <w:ind w:left="58" w:right="0" w:hanging="0"/>
              <w:rPr>
                <w:lang w:val="ru-RU"/>
              </w:rPr>
            </w:pPr>
            <w:r>
              <w:rPr>
                <w:kern w:val="0"/>
                <w:sz w:val="24"/>
                <w:szCs w:val="22"/>
                <w:lang w:val="en-US" w:eastAsia="en-US" w:bidi="ar-SA"/>
              </w:rPr>
              <w:t>зь]</w:t>
            </w:r>
          </w:p>
        </w:tc>
      </w:tr>
      <w:tr>
        <w:trPr>
          <w:trHeight w:val="552" w:hRule="atLeast"/>
        </w:trPr>
        <w:tc>
          <w:tcPr>
            <w:tcW w:w="8289" w:type="dxa"/>
            <w:tcBorders/>
          </w:tcPr>
          <w:p>
            <w:pPr>
              <w:pStyle w:val="Normal"/>
              <w:widowControl/>
              <w:tabs>
                <w:tab w:val="clear" w:pos="720"/>
                <w:tab w:val="center" w:pos="872" w:leader="none"/>
                <w:tab w:val="center" w:pos="5044" w:leader="none"/>
              </w:tabs>
              <w:spacing w:lineRule="auto" w:line="259" w:before="0" w:after="0"/>
              <w:ind w:right="0" w:hanging="0"/>
              <w:jc w:val="left"/>
              <w:rPr>
                <w:lang w:val="ru-RU"/>
              </w:rPr>
            </w:pPr>
            <w:r>
              <w:rPr>
                <w:kern w:val="0"/>
                <w:sz w:val="22"/>
                <w:szCs w:val="22"/>
                <w:lang w:val="en-US" w:eastAsia="en-US" w:bidi="ar-SA"/>
              </w:rPr>
              <w:tab/>
            </w:r>
            <w:r>
              <w:rPr>
                <w:kern w:val="0"/>
                <w:sz w:val="24"/>
                <w:szCs w:val="22"/>
                <w:lang w:val="en-US" w:eastAsia="en-US" w:bidi="ar-SA"/>
              </w:rPr>
              <w:t>[ш,</w:t>
            </w:r>
          </w:p>
          <w:p>
            <w:pPr>
              <w:pStyle w:val="Normal"/>
              <w:widowControl/>
              <w:spacing w:lineRule="auto" w:line="259" w:before="0" w:after="0"/>
              <w:ind w:right="0" w:hanging="0"/>
              <w:rPr>
                <w:lang w:val="ru-RU"/>
              </w:rPr>
            </w:pPr>
            <w:r>
              <w:rPr>
                <w:kern w:val="0"/>
                <w:sz w:val="24"/>
                <w:szCs w:val="22"/>
                <w:lang w:val="en-US" w:eastAsia="en-US" w:bidi="ar-SA"/>
              </w:rPr>
              <w:t>_____________________________________________________________________</w:t>
            </w:r>
          </w:p>
        </w:tc>
        <w:tc>
          <w:tcPr>
            <w:tcW w:w="719" w:type="dxa"/>
            <w:tcBorders/>
          </w:tcPr>
          <w:p>
            <w:pPr>
              <w:pStyle w:val="Normal"/>
              <w:widowControl/>
              <w:spacing w:lineRule="auto" w:line="259" w:before="0" w:after="160"/>
              <w:ind w:right="0" w:hanging="0"/>
              <w:jc w:val="left"/>
              <w:rPr>
                <w:lang w:val="ru-RU"/>
              </w:rPr>
            </w:pPr>
            <w:r>
              <w:rPr>
                <w:kern w:val="0"/>
                <w:szCs w:val="22"/>
                <w:lang w:val="en-US" w:eastAsia="en-US" w:bidi="ar-SA"/>
              </w:rPr>
            </w:r>
          </w:p>
        </w:tc>
        <w:tc>
          <w:tcPr>
            <w:tcW w:w="351" w:type="dxa"/>
            <w:tcBorders/>
          </w:tcPr>
          <w:p>
            <w:pPr>
              <w:pStyle w:val="Normal"/>
              <w:widowControl/>
              <w:spacing w:lineRule="auto" w:line="259" w:before="0" w:after="0"/>
              <w:ind w:left="102" w:right="0" w:hanging="0"/>
              <w:rPr>
                <w:lang w:val="ru-RU"/>
              </w:rPr>
            </w:pPr>
            <w:r>
              <w:rPr>
                <w:kern w:val="0"/>
                <w:sz w:val="24"/>
                <w:szCs w:val="22"/>
                <w:lang w:val="en-US" w:eastAsia="en-US" w:bidi="ar-SA"/>
              </w:rPr>
              <w:t>ж]</w:t>
            </w:r>
          </w:p>
        </w:tc>
      </w:tr>
      <w:tr>
        <w:trPr>
          <w:trHeight w:val="552" w:hRule="atLeast"/>
        </w:trPr>
        <w:tc>
          <w:tcPr>
            <w:tcW w:w="8289" w:type="dxa"/>
            <w:tcBorders/>
          </w:tcPr>
          <w:p>
            <w:pPr>
              <w:pStyle w:val="Normal"/>
              <w:widowControl/>
              <w:tabs>
                <w:tab w:val="clear" w:pos="720"/>
                <w:tab w:val="center" w:pos="840" w:leader="none"/>
                <w:tab w:val="center" w:pos="5002" w:leader="none"/>
              </w:tabs>
              <w:spacing w:lineRule="auto" w:line="259" w:before="0" w:after="0"/>
              <w:ind w:right="0" w:hanging="0"/>
              <w:jc w:val="left"/>
              <w:rPr>
                <w:lang w:val="ru-RU"/>
              </w:rPr>
            </w:pPr>
            <w:r>
              <w:rPr>
                <w:kern w:val="0"/>
                <w:sz w:val="22"/>
                <w:szCs w:val="22"/>
                <w:lang w:val="en-US" w:eastAsia="en-US" w:bidi="ar-SA"/>
              </w:rPr>
              <w:tab/>
            </w:r>
            <w:r>
              <w:rPr>
                <w:kern w:val="0"/>
                <w:sz w:val="24"/>
                <w:szCs w:val="22"/>
                <w:lang w:val="en-US" w:eastAsia="en-US" w:bidi="ar-SA"/>
              </w:rPr>
              <w:t>[ч,</w:t>
            </w:r>
          </w:p>
          <w:p>
            <w:pPr>
              <w:pStyle w:val="Normal"/>
              <w:widowControl/>
              <w:spacing w:lineRule="auto" w:line="259" w:before="0" w:after="0"/>
              <w:ind w:right="0" w:hanging="0"/>
              <w:rPr>
                <w:lang w:val="ru-RU"/>
              </w:rPr>
            </w:pPr>
            <w:r>
              <w:rPr>
                <w:kern w:val="0"/>
                <w:sz w:val="24"/>
                <w:szCs w:val="22"/>
                <w:lang w:val="en-US" w:eastAsia="en-US" w:bidi="ar-SA"/>
              </w:rPr>
              <w:t>_____________________________________________________________________</w:t>
            </w:r>
          </w:p>
        </w:tc>
        <w:tc>
          <w:tcPr>
            <w:tcW w:w="719" w:type="dxa"/>
            <w:tcBorders/>
          </w:tcPr>
          <w:p>
            <w:pPr>
              <w:pStyle w:val="Normal"/>
              <w:widowControl/>
              <w:spacing w:lineRule="auto" w:line="259" w:before="0" w:after="160"/>
              <w:ind w:right="0" w:hanging="0"/>
              <w:jc w:val="left"/>
              <w:rPr>
                <w:lang w:val="ru-RU"/>
              </w:rPr>
            </w:pPr>
            <w:r>
              <w:rPr>
                <w:kern w:val="0"/>
                <w:szCs w:val="22"/>
                <w:lang w:val="en-US" w:eastAsia="en-US" w:bidi="ar-SA"/>
              </w:rPr>
            </w:r>
          </w:p>
        </w:tc>
        <w:tc>
          <w:tcPr>
            <w:tcW w:w="351" w:type="dxa"/>
            <w:tcBorders/>
          </w:tcPr>
          <w:p>
            <w:pPr>
              <w:pStyle w:val="Normal"/>
              <w:widowControl/>
              <w:spacing w:lineRule="auto" w:line="259" w:before="0" w:after="0"/>
              <w:ind w:left="82" w:right="0" w:hanging="0"/>
              <w:rPr>
                <w:lang w:val="ru-RU"/>
              </w:rPr>
            </w:pPr>
            <w:r>
              <w:rPr>
                <w:kern w:val="0"/>
                <w:sz w:val="24"/>
                <w:szCs w:val="22"/>
                <w:lang w:val="en-US" w:eastAsia="en-US" w:bidi="ar-SA"/>
              </w:rPr>
              <w:t>щ]</w:t>
            </w:r>
          </w:p>
        </w:tc>
      </w:tr>
      <w:tr>
        <w:trPr>
          <w:trHeight w:val="552" w:hRule="atLeast"/>
        </w:trPr>
        <w:tc>
          <w:tcPr>
            <w:tcW w:w="8289" w:type="dxa"/>
            <w:tcBorders/>
          </w:tcPr>
          <w:p>
            <w:pPr>
              <w:pStyle w:val="Normal"/>
              <w:widowControl/>
              <w:tabs>
                <w:tab w:val="clear" w:pos="720"/>
                <w:tab w:val="center" w:pos="840" w:leader="none"/>
                <w:tab w:val="center" w:pos="4979" w:leader="none"/>
              </w:tabs>
              <w:spacing w:lineRule="auto" w:line="259" w:before="0" w:after="0"/>
              <w:ind w:right="0" w:hanging="0"/>
              <w:jc w:val="left"/>
              <w:rPr>
                <w:lang w:val="ru-RU"/>
              </w:rPr>
            </w:pPr>
            <w:r>
              <w:rPr>
                <w:kern w:val="0"/>
                <w:sz w:val="22"/>
                <w:szCs w:val="22"/>
                <w:lang w:val="en-US" w:eastAsia="en-US" w:bidi="ar-SA"/>
              </w:rPr>
              <w:tab/>
            </w:r>
            <w:r>
              <w:rPr>
                <w:kern w:val="0"/>
                <w:sz w:val="24"/>
                <w:szCs w:val="22"/>
                <w:lang w:val="en-US" w:eastAsia="en-US" w:bidi="ar-SA"/>
              </w:rPr>
              <w:t>[л,</w:t>
            </w:r>
          </w:p>
          <w:p>
            <w:pPr>
              <w:pStyle w:val="Normal"/>
              <w:widowControl/>
              <w:spacing w:lineRule="auto" w:line="259" w:before="0" w:after="0"/>
              <w:ind w:right="0" w:hanging="0"/>
              <w:jc w:val="left"/>
              <w:rPr>
                <w:lang w:val="ru-RU"/>
              </w:rPr>
            </w:pPr>
            <w:r>
              <w:rPr>
                <w:kern w:val="0"/>
                <w:sz w:val="24"/>
                <w:szCs w:val="22"/>
                <w:lang w:val="en-US" w:eastAsia="en-US" w:bidi="ar-SA"/>
              </w:rPr>
              <w:t>____________________________________________________________________</w:t>
            </w:r>
          </w:p>
        </w:tc>
        <w:tc>
          <w:tcPr>
            <w:tcW w:w="719" w:type="dxa"/>
            <w:tcBorders/>
          </w:tcPr>
          <w:p>
            <w:pPr>
              <w:pStyle w:val="Normal"/>
              <w:widowControl/>
              <w:spacing w:lineRule="auto" w:line="259" w:before="0" w:after="160"/>
              <w:ind w:right="0" w:hanging="0"/>
              <w:jc w:val="left"/>
              <w:rPr>
                <w:lang w:val="ru-RU"/>
              </w:rPr>
            </w:pPr>
            <w:r>
              <w:rPr>
                <w:kern w:val="0"/>
                <w:szCs w:val="22"/>
                <w:lang w:val="en-US" w:eastAsia="en-US" w:bidi="ar-SA"/>
              </w:rPr>
            </w:r>
          </w:p>
        </w:tc>
        <w:tc>
          <w:tcPr>
            <w:tcW w:w="351" w:type="dxa"/>
            <w:tcBorders/>
          </w:tcPr>
          <w:p>
            <w:pPr>
              <w:pStyle w:val="Normal"/>
              <w:widowControl/>
              <w:spacing w:lineRule="auto" w:line="259" w:before="0" w:after="0"/>
              <w:ind w:left="38" w:right="0" w:hanging="0"/>
              <w:rPr>
                <w:lang w:val="ru-RU"/>
              </w:rPr>
            </w:pPr>
            <w:r>
              <w:rPr>
                <w:kern w:val="0"/>
                <w:sz w:val="24"/>
                <w:szCs w:val="22"/>
                <w:lang w:val="en-US" w:eastAsia="en-US" w:bidi="ar-SA"/>
              </w:rPr>
              <w:t>ль]</w:t>
            </w:r>
          </w:p>
        </w:tc>
      </w:tr>
      <w:tr>
        <w:trPr>
          <w:trHeight w:val="828" w:hRule="atLeast"/>
        </w:trPr>
        <w:tc>
          <w:tcPr>
            <w:tcW w:w="8289" w:type="dxa"/>
            <w:tcBorders/>
          </w:tcPr>
          <w:p>
            <w:pPr>
              <w:pStyle w:val="Normal"/>
              <w:widowControl/>
              <w:tabs>
                <w:tab w:val="clear" w:pos="720"/>
                <w:tab w:val="center" w:pos="840" w:leader="none"/>
                <w:tab w:val="center" w:pos="4980" w:leader="none"/>
              </w:tabs>
              <w:spacing w:lineRule="auto" w:line="259" w:before="0" w:after="0"/>
              <w:ind w:right="0" w:hanging="0"/>
              <w:jc w:val="left"/>
              <w:rPr>
                <w:lang w:val="ru-RU"/>
              </w:rPr>
            </w:pPr>
            <w:r>
              <w:rPr>
                <w:kern w:val="0"/>
                <w:sz w:val="22"/>
                <w:szCs w:val="22"/>
                <w:lang w:val="ru-RU" w:eastAsia="en-US" w:bidi="ar-SA"/>
              </w:rPr>
              <w:tab/>
            </w:r>
            <w:r>
              <w:rPr>
                <w:kern w:val="0"/>
                <w:sz w:val="24"/>
                <w:szCs w:val="22"/>
                <w:lang w:val="ru-RU" w:eastAsia="en-US" w:bidi="ar-SA"/>
              </w:rPr>
              <w:t>[р,</w:t>
            </w:r>
          </w:p>
          <w:p>
            <w:pPr>
              <w:pStyle w:val="Normal"/>
              <w:widowControl/>
              <w:spacing w:lineRule="auto" w:line="259" w:before="0" w:after="0"/>
              <w:ind w:right="0" w:hanging="0"/>
              <w:rPr>
                <w:lang w:val="ru-RU"/>
              </w:rPr>
            </w:pPr>
            <w:r>
              <w:rPr>
                <w:kern w:val="0"/>
                <w:sz w:val="24"/>
                <w:szCs w:val="22"/>
                <w:lang w:val="ru-RU" w:eastAsia="en-US" w:bidi="ar-SA"/>
              </w:rPr>
              <w:t>_____________________________________________________________________</w:t>
            </w:r>
          </w:p>
          <w:p>
            <w:pPr>
              <w:pStyle w:val="Normal"/>
              <w:widowControl/>
              <w:spacing w:lineRule="auto" w:line="259" w:before="0" w:after="0"/>
              <w:ind w:left="710" w:right="0" w:hanging="0"/>
              <w:jc w:val="left"/>
              <w:rPr>
                <w:lang w:val="ru-RU"/>
              </w:rPr>
            </w:pPr>
            <w:r>
              <w:rPr>
                <w:kern w:val="0"/>
                <w:sz w:val="24"/>
                <w:szCs w:val="22"/>
                <w:lang w:val="ru-RU" w:eastAsia="en-US" w:bidi="ar-SA"/>
              </w:rPr>
              <w:t>5 лет (изолированно, в словах, в предложениях)</w:t>
            </w:r>
          </w:p>
        </w:tc>
        <w:tc>
          <w:tcPr>
            <w:tcW w:w="719" w:type="dxa"/>
            <w:tcBorders/>
          </w:tcPr>
          <w:p>
            <w:pPr>
              <w:pStyle w:val="Normal"/>
              <w:widowControl/>
              <w:spacing w:lineRule="auto" w:line="259" w:before="0" w:after="160"/>
              <w:ind w:right="0" w:hanging="0"/>
              <w:jc w:val="left"/>
              <w:rPr>
                <w:lang w:val="ru-RU"/>
              </w:rPr>
            </w:pPr>
            <w:r>
              <w:rPr>
                <w:kern w:val="0"/>
                <w:szCs w:val="22"/>
                <w:lang w:val="en-US" w:eastAsia="en-US" w:bidi="ar-SA"/>
              </w:rPr>
            </w:r>
          </w:p>
        </w:tc>
        <w:tc>
          <w:tcPr>
            <w:tcW w:w="351" w:type="dxa"/>
            <w:tcBorders/>
          </w:tcPr>
          <w:p>
            <w:pPr>
              <w:pStyle w:val="Normal"/>
              <w:widowControl/>
              <w:spacing w:lineRule="auto" w:line="259" w:before="0" w:after="0"/>
              <w:ind w:left="38" w:right="0" w:hanging="0"/>
              <w:rPr>
                <w:lang w:val="ru-RU"/>
              </w:rPr>
            </w:pPr>
            <w:r>
              <w:rPr>
                <w:kern w:val="0"/>
                <w:sz w:val="24"/>
                <w:szCs w:val="22"/>
                <w:lang w:val="en-US" w:eastAsia="en-US" w:bidi="ar-SA"/>
              </w:rPr>
              <w:t>рь]</w:t>
            </w:r>
          </w:p>
        </w:tc>
      </w:tr>
      <w:tr>
        <w:trPr>
          <w:trHeight w:val="552" w:hRule="atLeast"/>
        </w:trPr>
        <w:tc>
          <w:tcPr>
            <w:tcW w:w="8289" w:type="dxa"/>
            <w:tcBorders/>
          </w:tcPr>
          <w:p>
            <w:pPr>
              <w:pStyle w:val="Normal"/>
              <w:widowControl/>
              <w:tabs>
                <w:tab w:val="clear" w:pos="720"/>
                <w:tab w:val="center" w:pos="1135" w:leader="none"/>
                <w:tab w:val="center" w:pos="2213" w:leader="none"/>
                <w:tab w:val="center" w:pos="3052" w:leader="none"/>
                <w:tab w:val="center" w:pos="3829" w:leader="none"/>
                <w:tab w:val="center" w:pos="4620" w:leader="none"/>
                <w:tab w:val="center" w:pos="5352" w:leader="none"/>
                <w:tab w:val="center" w:pos="6158" w:leader="none"/>
                <w:tab w:val="center" w:pos="6902" w:leader="none"/>
                <w:tab w:val="center" w:pos="7709" w:leader="none"/>
              </w:tabs>
              <w:spacing w:lineRule="auto" w:line="259" w:before="0" w:after="0"/>
              <w:ind w:right="0" w:hanging="0"/>
              <w:jc w:val="left"/>
              <w:rPr>
                <w:lang w:val="ru-RU"/>
              </w:rPr>
            </w:pPr>
            <w:r>
              <w:rPr>
                <w:kern w:val="0"/>
                <w:sz w:val="22"/>
                <w:szCs w:val="22"/>
                <w:lang w:val="ru-RU" w:eastAsia="en-US" w:bidi="ar-SA"/>
              </w:rPr>
              <w:tab/>
            </w:r>
            <w:r>
              <w:rPr>
                <w:kern w:val="0"/>
                <w:sz w:val="24"/>
                <w:szCs w:val="22"/>
                <w:lang w:val="ru-RU" w:eastAsia="en-US" w:bidi="ar-SA"/>
              </w:rPr>
              <w:t>Гласные</w:t>
              <w:tab/>
              <w:tab/>
              <w:t>[а,</w:t>
              <w:tab/>
              <w:tab/>
              <w:t>у,</w:t>
              <w:tab/>
              <w:tab/>
              <w:t>о,</w:t>
              <w:tab/>
              <w:tab/>
              <w:t>и,</w:t>
            </w:r>
          </w:p>
          <w:p>
            <w:pPr>
              <w:pStyle w:val="Normal"/>
              <w:widowControl/>
              <w:spacing w:lineRule="auto" w:line="259" w:before="0" w:after="0"/>
              <w:ind w:right="0" w:hanging="0"/>
              <w:jc w:val="left"/>
              <w:rPr>
                <w:lang w:val="ru-RU"/>
              </w:rPr>
            </w:pPr>
            <w:r>
              <w:rPr>
                <w:kern w:val="0"/>
                <w:sz w:val="24"/>
                <w:szCs w:val="22"/>
                <w:lang w:val="en-US" w:eastAsia="en-US" w:bidi="ar-SA"/>
              </w:rPr>
              <w:t>___________________________________________________________</w:t>
            </w:r>
          </w:p>
        </w:tc>
        <w:tc>
          <w:tcPr>
            <w:tcW w:w="719" w:type="dxa"/>
            <w:tcBorders/>
          </w:tcPr>
          <w:p>
            <w:pPr>
              <w:pStyle w:val="Normal"/>
              <w:widowControl/>
              <w:spacing w:lineRule="auto" w:line="259" w:before="0" w:after="0"/>
              <w:ind w:left="170" w:right="0" w:hanging="0"/>
              <w:jc w:val="left"/>
              <w:rPr>
                <w:lang w:val="ru-RU"/>
              </w:rPr>
            </w:pPr>
            <w:r>
              <w:rPr>
                <w:kern w:val="0"/>
                <w:szCs w:val="22"/>
                <w:lang w:val="en-US" w:eastAsia="en-US" w:bidi="ar-SA"/>
              </w:rPr>
            </w:r>
          </w:p>
        </w:tc>
        <w:tc>
          <w:tcPr>
            <w:tcW w:w="351" w:type="dxa"/>
            <w:tcBorders/>
          </w:tcPr>
          <w:p>
            <w:pPr>
              <w:pStyle w:val="Normal"/>
              <w:widowControl/>
              <w:spacing w:lineRule="auto" w:line="259" w:before="0" w:after="0"/>
              <w:ind w:left="162" w:right="0" w:hanging="0"/>
              <w:jc w:val="left"/>
              <w:rPr>
                <w:lang w:val="ru-RU"/>
              </w:rPr>
            </w:pPr>
            <w:r>
              <w:rPr>
                <w:kern w:val="0"/>
                <w:sz w:val="24"/>
                <w:szCs w:val="22"/>
                <w:lang w:val="en-US" w:eastAsia="en-US" w:bidi="ar-SA"/>
              </w:rPr>
              <w:t>э]</w:t>
            </w:r>
          </w:p>
        </w:tc>
      </w:tr>
      <w:tr>
        <w:trPr>
          <w:trHeight w:val="552" w:hRule="atLeast"/>
        </w:trPr>
        <w:tc>
          <w:tcPr>
            <w:tcW w:w="8289" w:type="dxa"/>
            <w:tcBorders/>
          </w:tcPr>
          <w:p>
            <w:pPr>
              <w:pStyle w:val="Normal"/>
              <w:widowControl/>
              <w:tabs>
                <w:tab w:val="clear" w:pos="720"/>
                <w:tab w:val="center" w:pos="1258" w:leader="none"/>
                <w:tab w:val="center" w:pos="2270" w:leader="none"/>
                <w:tab w:val="center" w:pos="2927" w:leader="none"/>
                <w:tab w:val="center" w:pos="3526" w:leader="none"/>
                <w:tab w:val="center" w:pos="4146" w:leader="none"/>
                <w:tab w:val="center" w:pos="4706" w:leader="none"/>
                <w:tab w:val="center" w:pos="5339" w:leader="none"/>
                <w:tab w:val="center" w:pos="5911" w:leader="none"/>
                <w:tab w:val="center" w:pos="6582" w:leader="none"/>
                <w:tab w:val="center" w:pos="7194" w:leader="none"/>
                <w:tab w:val="center" w:pos="7871" w:leader="none"/>
              </w:tabs>
              <w:spacing w:lineRule="auto" w:line="259" w:before="0" w:after="0"/>
              <w:ind w:right="0" w:hanging="0"/>
              <w:jc w:val="left"/>
              <w:rPr>
                <w:lang w:val="ru-RU"/>
              </w:rPr>
            </w:pPr>
            <w:r>
              <w:rPr>
                <w:kern w:val="0"/>
                <w:sz w:val="22"/>
                <w:szCs w:val="22"/>
                <w:lang w:val="ru-RU" w:eastAsia="en-US" w:bidi="ar-SA"/>
              </w:rPr>
              <w:tab/>
            </w:r>
            <w:r>
              <w:rPr>
                <w:kern w:val="0"/>
                <w:sz w:val="24"/>
                <w:szCs w:val="22"/>
                <w:lang w:val="ru-RU" w:eastAsia="en-US" w:bidi="ar-SA"/>
              </w:rPr>
              <w:t>Согласные</w:t>
              <w:tab/>
              <w:tab/>
              <w:t>[б,</w:t>
              <w:tab/>
              <w:tab/>
              <w:t>п,</w:t>
              <w:tab/>
              <w:tab/>
              <w:t>м,</w:t>
              <w:tab/>
              <w:tab/>
              <w:t>бь,</w:t>
              <w:tab/>
              <w:tab/>
              <w:t>пь,</w:t>
            </w:r>
          </w:p>
          <w:p>
            <w:pPr>
              <w:pStyle w:val="Normal"/>
              <w:widowControl/>
              <w:spacing w:lineRule="auto" w:line="259" w:before="0" w:after="0"/>
              <w:ind w:right="0" w:hanging="0"/>
              <w:jc w:val="left"/>
              <w:rPr>
                <w:lang w:val="ru-RU"/>
              </w:rPr>
            </w:pPr>
            <w:r>
              <w:rPr>
                <w:kern w:val="0"/>
                <w:sz w:val="24"/>
                <w:szCs w:val="22"/>
                <w:lang w:val="en-US" w:eastAsia="en-US" w:bidi="ar-SA"/>
              </w:rPr>
              <w:t>___________________________________________________</w:t>
            </w:r>
          </w:p>
        </w:tc>
        <w:tc>
          <w:tcPr>
            <w:tcW w:w="719" w:type="dxa"/>
            <w:tcBorders/>
          </w:tcPr>
          <w:p>
            <w:pPr>
              <w:pStyle w:val="Normal"/>
              <w:widowControl/>
              <w:spacing w:lineRule="auto" w:line="259" w:before="0" w:after="0"/>
              <w:ind w:left="197" w:right="0" w:hanging="0"/>
              <w:jc w:val="left"/>
              <w:rPr>
                <w:lang w:val="ru-RU"/>
              </w:rPr>
            </w:pPr>
            <w:r>
              <w:rPr>
                <w:kern w:val="0"/>
                <w:szCs w:val="22"/>
                <w:lang w:val="en-US" w:eastAsia="en-US" w:bidi="ar-SA"/>
              </w:rPr>
            </w:r>
          </w:p>
        </w:tc>
        <w:tc>
          <w:tcPr>
            <w:tcW w:w="351" w:type="dxa"/>
            <w:tcBorders/>
          </w:tcPr>
          <w:p>
            <w:pPr>
              <w:pStyle w:val="Normal"/>
              <w:widowControl/>
              <w:spacing w:lineRule="auto" w:line="259" w:before="0" w:after="0"/>
              <w:ind w:right="0" w:hanging="0"/>
              <w:rPr>
                <w:lang w:val="ru-RU"/>
              </w:rPr>
            </w:pPr>
            <w:r>
              <w:rPr>
                <w:kern w:val="0"/>
                <w:sz w:val="24"/>
                <w:szCs w:val="22"/>
                <w:lang w:val="en-US" w:eastAsia="en-US" w:bidi="ar-SA"/>
              </w:rPr>
              <w:t>мь]</w:t>
            </w:r>
          </w:p>
        </w:tc>
      </w:tr>
      <w:tr>
        <w:trPr>
          <w:trHeight w:val="552" w:hRule="atLeast"/>
        </w:trPr>
        <w:tc>
          <w:tcPr>
            <w:tcW w:w="8289" w:type="dxa"/>
            <w:tcBorders/>
          </w:tcPr>
          <w:p>
            <w:pPr>
              <w:pStyle w:val="Normal"/>
              <w:widowControl/>
              <w:tabs>
                <w:tab w:val="clear" w:pos="720"/>
                <w:tab w:val="center" w:pos="837" w:leader="none"/>
                <w:tab w:val="center" w:pos="2192" w:leader="none"/>
                <w:tab w:val="center" w:pos="3587" w:leader="none"/>
                <w:tab w:val="center" w:pos="4923" w:leader="none"/>
                <w:tab w:val="center" w:pos="6354" w:leader="none"/>
                <w:tab w:val="center" w:pos="7722" w:leader="none"/>
              </w:tabs>
              <w:spacing w:lineRule="auto" w:line="259" w:before="0" w:after="0"/>
              <w:ind w:right="0" w:hanging="0"/>
              <w:jc w:val="left"/>
              <w:rPr>
                <w:lang w:val="ru-RU"/>
              </w:rPr>
            </w:pPr>
            <w:r>
              <w:rPr>
                <w:kern w:val="0"/>
                <w:sz w:val="22"/>
                <w:szCs w:val="22"/>
                <w:lang w:val="en-US" w:eastAsia="en-US" w:bidi="ar-SA"/>
              </w:rPr>
              <w:tab/>
            </w:r>
            <w:r>
              <w:rPr>
                <w:kern w:val="0"/>
                <w:sz w:val="24"/>
                <w:szCs w:val="22"/>
                <w:lang w:val="en-US" w:eastAsia="en-US" w:bidi="ar-SA"/>
              </w:rPr>
              <w:t>[в,</w:t>
              <w:tab/>
              <w:tab/>
              <w:t>ф,</w:t>
              <w:tab/>
              <w:tab/>
              <w:t>вь,</w:t>
            </w:r>
          </w:p>
          <w:p>
            <w:pPr>
              <w:pStyle w:val="Normal"/>
              <w:widowControl/>
              <w:spacing w:lineRule="auto" w:line="259" w:before="0" w:after="0"/>
              <w:ind w:right="0" w:hanging="0"/>
              <w:jc w:val="left"/>
              <w:rPr>
                <w:lang w:val="ru-RU"/>
              </w:rPr>
            </w:pPr>
            <w:r>
              <w:rPr>
                <w:kern w:val="0"/>
                <w:sz w:val="24"/>
                <w:szCs w:val="22"/>
                <w:lang w:val="en-US" w:eastAsia="en-US" w:bidi="ar-SA"/>
              </w:rPr>
              <w:t>__________________________________________________________________</w:t>
            </w:r>
          </w:p>
        </w:tc>
        <w:tc>
          <w:tcPr>
            <w:tcW w:w="719" w:type="dxa"/>
            <w:tcBorders/>
          </w:tcPr>
          <w:p>
            <w:pPr>
              <w:pStyle w:val="Normal"/>
              <w:widowControl/>
              <w:spacing w:lineRule="auto" w:line="259" w:before="0" w:after="160"/>
              <w:ind w:right="0" w:hanging="0"/>
              <w:jc w:val="left"/>
              <w:rPr>
                <w:lang w:val="ru-RU"/>
              </w:rPr>
            </w:pPr>
            <w:r>
              <w:rPr>
                <w:kern w:val="0"/>
                <w:szCs w:val="22"/>
                <w:lang w:val="en-US" w:eastAsia="en-US" w:bidi="ar-SA"/>
              </w:rPr>
            </w:r>
          </w:p>
        </w:tc>
        <w:tc>
          <w:tcPr>
            <w:tcW w:w="351" w:type="dxa"/>
            <w:tcBorders/>
          </w:tcPr>
          <w:p>
            <w:pPr>
              <w:pStyle w:val="Normal"/>
              <w:widowControl/>
              <w:spacing w:lineRule="auto" w:line="259" w:before="0" w:after="0"/>
              <w:ind w:left="1" w:right="0" w:hanging="0"/>
              <w:rPr>
                <w:lang w:val="ru-RU"/>
              </w:rPr>
            </w:pPr>
            <w:r>
              <w:rPr>
                <w:kern w:val="0"/>
                <w:sz w:val="24"/>
                <w:szCs w:val="22"/>
                <w:lang w:val="en-US" w:eastAsia="en-US" w:bidi="ar-SA"/>
              </w:rPr>
              <w:t>фь]</w:t>
            </w:r>
          </w:p>
        </w:tc>
      </w:tr>
      <w:tr>
        <w:trPr>
          <w:trHeight w:val="552" w:hRule="atLeast"/>
        </w:trPr>
        <w:tc>
          <w:tcPr>
            <w:tcW w:w="8289" w:type="dxa"/>
            <w:tcBorders/>
          </w:tcPr>
          <w:p>
            <w:pPr>
              <w:pStyle w:val="Normal"/>
              <w:widowControl/>
              <w:tabs>
                <w:tab w:val="clear" w:pos="720"/>
                <w:tab w:val="center" w:pos="841" w:leader="none"/>
                <w:tab w:val="center" w:pos="1658" w:leader="none"/>
                <w:tab w:val="center" w:pos="2477" w:leader="none"/>
                <w:tab w:val="center" w:pos="3237" w:leader="none"/>
                <w:tab w:val="center" w:pos="4079" w:leader="none"/>
                <w:tab w:val="center" w:pos="4859" w:leader="none"/>
                <w:tab w:val="center" w:pos="5750" w:leader="none"/>
                <w:tab w:val="center" w:pos="6582" w:leader="none"/>
                <w:tab w:val="center" w:pos="7466" w:leader="none"/>
              </w:tabs>
              <w:spacing w:lineRule="auto" w:line="259" w:before="0" w:after="0"/>
              <w:ind w:right="0" w:hanging="0"/>
              <w:jc w:val="left"/>
              <w:rPr>
                <w:lang w:val="ru-RU"/>
              </w:rPr>
            </w:pPr>
            <w:r>
              <w:rPr>
                <w:kern w:val="0"/>
                <w:sz w:val="22"/>
                <w:szCs w:val="22"/>
                <w:lang w:val="en-US" w:eastAsia="en-US" w:bidi="ar-SA"/>
              </w:rPr>
              <w:tab/>
            </w:r>
            <w:r>
              <w:rPr>
                <w:kern w:val="0"/>
                <w:sz w:val="24"/>
                <w:szCs w:val="22"/>
                <w:lang w:val="en-US" w:eastAsia="en-US" w:bidi="ar-SA"/>
              </w:rPr>
              <w:t>[д,</w:t>
              <w:tab/>
              <w:tab/>
              <w:t>т,</w:t>
              <w:tab/>
              <w:tab/>
              <w:t>н,</w:t>
              <w:tab/>
              <w:tab/>
              <w:t>дь,</w:t>
              <w:tab/>
              <w:tab/>
              <w:t>ть,</w:t>
            </w:r>
          </w:p>
          <w:p>
            <w:pPr>
              <w:pStyle w:val="Normal"/>
              <w:widowControl/>
              <w:spacing w:lineRule="auto" w:line="259" w:before="0" w:after="0"/>
              <w:ind w:right="0" w:hanging="0"/>
              <w:jc w:val="left"/>
              <w:rPr>
                <w:lang w:val="ru-RU"/>
              </w:rPr>
            </w:pPr>
            <w:r>
              <w:rPr>
                <w:kern w:val="0"/>
                <w:sz w:val="24"/>
                <w:szCs w:val="22"/>
                <w:lang w:val="en-US" w:eastAsia="en-US" w:bidi="ar-SA"/>
              </w:rPr>
              <w:t>_____________________________________________________________</w:t>
            </w:r>
          </w:p>
        </w:tc>
        <w:tc>
          <w:tcPr>
            <w:tcW w:w="719" w:type="dxa"/>
            <w:tcBorders/>
          </w:tcPr>
          <w:p>
            <w:pPr>
              <w:pStyle w:val="Normal"/>
              <w:widowControl/>
              <w:spacing w:lineRule="auto" w:line="259" w:before="0" w:after="0"/>
              <w:ind w:right="0" w:hanging="0"/>
              <w:jc w:val="left"/>
              <w:rPr>
                <w:lang w:val="ru-RU"/>
              </w:rPr>
            </w:pPr>
            <w:r>
              <w:rPr>
                <w:kern w:val="0"/>
                <w:szCs w:val="22"/>
                <w:lang w:val="en-US" w:eastAsia="en-US" w:bidi="ar-SA"/>
              </w:rPr>
            </w:r>
          </w:p>
        </w:tc>
        <w:tc>
          <w:tcPr>
            <w:tcW w:w="351" w:type="dxa"/>
            <w:tcBorders/>
          </w:tcPr>
          <w:p>
            <w:pPr>
              <w:pStyle w:val="Normal"/>
              <w:widowControl/>
              <w:spacing w:lineRule="auto" w:line="259" w:before="0" w:after="0"/>
              <w:ind w:left="23" w:right="0" w:hanging="0"/>
              <w:rPr>
                <w:lang w:val="ru-RU"/>
              </w:rPr>
            </w:pPr>
            <w:r>
              <w:rPr>
                <w:kern w:val="0"/>
                <w:sz w:val="24"/>
                <w:szCs w:val="22"/>
                <w:lang w:val="en-US" w:eastAsia="en-US" w:bidi="ar-SA"/>
              </w:rPr>
              <w:t>нь]</w:t>
            </w:r>
          </w:p>
        </w:tc>
      </w:tr>
      <w:tr>
        <w:trPr>
          <w:trHeight w:val="823" w:hRule="atLeast"/>
        </w:trPr>
        <w:tc>
          <w:tcPr>
            <w:tcW w:w="8289" w:type="dxa"/>
            <w:tcBorders/>
          </w:tcPr>
          <w:p>
            <w:pPr>
              <w:pStyle w:val="Normal"/>
              <w:widowControl/>
              <w:tabs>
                <w:tab w:val="clear" w:pos="720"/>
                <w:tab w:val="center" w:pos="815" w:leader="none"/>
                <w:tab w:val="center" w:pos="1612" w:leader="none"/>
                <w:tab w:val="center" w:pos="2451" w:leader="none"/>
                <w:tab w:val="center" w:pos="3231" w:leader="none"/>
                <w:tab w:val="center" w:pos="4073" w:leader="none"/>
                <w:tab w:val="center" w:pos="4854" w:leader="none"/>
                <w:tab w:val="center" w:pos="5740" w:leader="none"/>
                <w:tab w:val="center" w:pos="6563" w:leader="none"/>
                <w:tab w:val="center" w:pos="7458" w:leader="none"/>
              </w:tabs>
              <w:spacing w:lineRule="auto" w:line="259" w:before="0" w:after="0"/>
              <w:ind w:right="0" w:hanging="0"/>
              <w:jc w:val="left"/>
              <w:rPr>
                <w:lang w:val="ru-RU"/>
              </w:rPr>
            </w:pPr>
            <w:r>
              <w:rPr>
                <w:kern w:val="0"/>
                <w:sz w:val="22"/>
                <w:szCs w:val="22"/>
                <w:lang w:val="en-US" w:eastAsia="en-US" w:bidi="ar-SA"/>
              </w:rPr>
              <w:tab/>
            </w:r>
            <w:r>
              <w:rPr>
                <w:kern w:val="0"/>
                <w:sz w:val="24"/>
                <w:szCs w:val="22"/>
                <w:lang w:val="en-US" w:eastAsia="en-US" w:bidi="ar-SA"/>
              </w:rPr>
              <w:t>[г,</w:t>
              <w:tab/>
              <w:tab/>
              <w:t>к,</w:t>
              <w:tab/>
              <w:tab/>
              <w:t>х,</w:t>
              <w:tab/>
              <w:tab/>
              <w:t>гь,</w:t>
              <w:tab/>
              <w:tab/>
              <w:t>кь,</w:t>
            </w:r>
          </w:p>
          <w:p>
            <w:pPr>
              <w:pStyle w:val="Normal"/>
              <w:widowControl/>
              <w:spacing w:lineRule="auto" w:line="259" w:before="0" w:after="0"/>
              <w:ind w:right="0" w:hanging="0"/>
              <w:jc w:val="left"/>
              <w:rPr>
                <w:lang w:val="ru-RU"/>
              </w:rPr>
            </w:pPr>
            <w:r>
              <w:rPr>
                <w:kern w:val="0"/>
                <w:sz w:val="24"/>
                <w:szCs w:val="22"/>
                <w:lang w:val="en-US" w:eastAsia="en-US" w:bidi="ar-SA"/>
              </w:rPr>
              <w:t>____________________________________________________________</w:t>
            </w:r>
          </w:p>
          <w:p>
            <w:pPr>
              <w:pStyle w:val="Normal"/>
              <w:widowControl/>
              <w:spacing w:lineRule="auto" w:line="259" w:before="0" w:after="0"/>
              <w:ind w:left="710" w:right="0" w:hanging="0"/>
              <w:jc w:val="left"/>
              <w:rPr>
                <w:lang w:val="ru-RU"/>
              </w:rPr>
            </w:pPr>
            <w:r>
              <w:rPr>
                <w:kern w:val="0"/>
                <w:sz w:val="24"/>
                <w:szCs w:val="22"/>
                <w:lang w:val="en-US" w:eastAsia="en-US" w:bidi="ar-SA"/>
              </w:rPr>
              <w:t>[й]</w:t>
            </w:r>
          </w:p>
        </w:tc>
        <w:tc>
          <w:tcPr>
            <w:tcW w:w="719" w:type="dxa"/>
            <w:tcBorders/>
          </w:tcPr>
          <w:p>
            <w:pPr>
              <w:pStyle w:val="Normal"/>
              <w:widowControl/>
              <w:spacing w:lineRule="auto" w:line="259" w:before="0" w:after="0"/>
              <w:ind w:left="4" w:right="0" w:hanging="0"/>
              <w:jc w:val="left"/>
              <w:rPr>
                <w:lang w:val="ru-RU"/>
              </w:rPr>
            </w:pPr>
            <w:r>
              <w:rPr>
                <w:kern w:val="0"/>
                <w:szCs w:val="22"/>
                <w:lang w:val="en-US" w:eastAsia="en-US" w:bidi="ar-SA"/>
              </w:rPr>
            </w:r>
          </w:p>
        </w:tc>
        <w:tc>
          <w:tcPr>
            <w:tcW w:w="351" w:type="dxa"/>
            <w:vMerge w:val="restart"/>
            <w:tcBorders/>
          </w:tcPr>
          <w:p>
            <w:pPr>
              <w:pStyle w:val="Normal"/>
              <w:widowControl/>
              <w:spacing w:lineRule="auto" w:line="259" w:before="0" w:after="0"/>
              <w:ind w:left="33" w:right="0" w:hanging="0"/>
              <w:rPr>
                <w:lang w:val="ru-RU"/>
              </w:rPr>
            </w:pPr>
            <w:r>
              <w:rPr>
                <w:kern w:val="0"/>
                <w:sz w:val="24"/>
                <w:szCs w:val="22"/>
                <w:lang w:val="en-US" w:eastAsia="en-US" w:bidi="ar-SA"/>
              </w:rPr>
              <w:t>хь]</w:t>
            </w:r>
          </w:p>
        </w:tc>
      </w:tr>
      <w:tr>
        <w:trPr>
          <w:trHeight w:val="281" w:hRule="atLeast"/>
        </w:trPr>
        <w:tc>
          <w:tcPr>
            <w:tcW w:w="9008" w:type="dxa"/>
            <w:gridSpan w:val="2"/>
            <w:tcBorders/>
          </w:tcPr>
          <w:p>
            <w:pPr>
              <w:pStyle w:val="Normal"/>
              <w:widowControl/>
              <w:spacing w:lineRule="auto" w:line="259" w:before="0" w:after="0"/>
              <w:ind w:right="0" w:hanging="0"/>
              <w:jc w:val="left"/>
              <w:rPr>
                <w:lang w:val="ru-RU"/>
              </w:rPr>
            </w:pPr>
            <w:r>
              <w:rPr>
                <w:kern w:val="0"/>
                <w:sz w:val="24"/>
                <w:szCs w:val="22"/>
                <w:lang w:val="en-US" w:eastAsia="en-US" w:bidi="ar-SA"/>
              </w:rPr>
              <w:t>________________________________________________________________________</w:t>
            </w:r>
          </w:p>
        </w:tc>
        <w:tc>
          <w:tcPr>
            <w:tcW w:w="351" w:type="dxa"/>
            <w:vMerge w:val="continue"/>
            <w:tcBorders/>
          </w:tcPr>
          <w:p>
            <w:pPr>
              <w:pStyle w:val="Normal"/>
              <w:widowControl/>
              <w:spacing w:lineRule="auto" w:line="259" w:before="0" w:after="160"/>
              <w:ind w:right="0" w:hanging="0"/>
              <w:jc w:val="left"/>
              <w:rPr>
                <w:lang w:val="ru-RU"/>
              </w:rPr>
            </w:pPr>
            <w:r>
              <w:rPr>
                <w:kern w:val="0"/>
                <w:szCs w:val="22"/>
                <w:lang w:val="en-US" w:eastAsia="en-US" w:bidi="ar-SA"/>
              </w:rPr>
            </w:r>
          </w:p>
        </w:tc>
      </w:tr>
      <w:tr>
        <w:trPr>
          <w:trHeight w:val="552" w:hRule="atLeast"/>
        </w:trPr>
        <w:tc>
          <w:tcPr>
            <w:tcW w:w="8289" w:type="dxa"/>
            <w:tcBorders/>
          </w:tcPr>
          <w:p>
            <w:pPr>
              <w:pStyle w:val="Normal"/>
              <w:widowControl/>
              <w:tabs>
                <w:tab w:val="clear" w:pos="720"/>
                <w:tab w:val="center" w:pos="833" w:leader="none"/>
                <w:tab w:val="center" w:pos="1864" w:leader="none"/>
                <w:tab w:val="center" w:pos="2908" w:leader="none"/>
                <w:tab w:val="center" w:pos="3891" w:leader="none"/>
                <w:tab w:val="center" w:pos="4953" w:leader="none"/>
                <w:tab w:val="center" w:pos="5954" w:leader="none"/>
                <w:tab w:val="center" w:pos="7058" w:leader="none"/>
                <w:tab w:val="center" w:pos="8104" w:leader="none"/>
              </w:tabs>
              <w:spacing w:lineRule="auto" w:line="259" w:before="0" w:after="0"/>
              <w:ind w:right="0" w:hanging="0"/>
              <w:jc w:val="left"/>
              <w:rPr>
                <w:lang w:val="ru-RU"/>
              </w:rPr>
            </w:pPr>
            <w:r>
              <w:rPr>
                <w:kern w:val="0"/>
                <w:sz w:val="22"/>
                <w:szCs w:val="22"/>
                <w:lang w:val="en-US" w:eastAsia="en-US" w:bidi="ar-SA"/>
              </w:rPr>
              <w:tab/>
            </w:r>
            <w:r>
              <w:rPr>
                <w:kern w:val="0"/>
                <w:sz w:val="24"/>
                <w:szCs w:val="22"/>
                <w:lang w:val="en-US" w:eastAsia="en-US" w:bidi="ar-SA"/>
              </w:rPr>
              <w:t>[с,</w:t>
              <w:tab/>
              <w:tab/>
              <w:t>з,</w:t>
              <w:tab/>
              <w:tab/>
              <w:t>ц,</w:t>
              <w:tab/>
              <w:tab/>
              <w:t>сь,</w:t>
            </w:r>
          </w:p>
          <w:p>
            <w:pPr>
              <w:pStyle w:val="Normal"/>
              <w:widowControl/>
              <w:spacing w:lineRule="auto" w:line="259" w:before="0" w:after="0"/>
              <w:ind w:right="0" w:hanging="0"/>
              <w:jc w:val="left"/>
              <w:rPr>
                <w:lang w:val="ru-RU"/>
              </w:rPr>
            </w:pPr>
            <w:r>
              <w:rPr>
                <w:kern w:val="0"/>
                <w:sz w:val="24"/>
                <w:szCs w:val="22"/>
                <w:lang w:val="en-US" w:eastAsia="en-US" w:bidi="ar-SA"/>
              </w:rPr>
              <w:t>_______________________________________________________________</w:t>
            </w:r>
          </w:p>
        </w:tc>
        <w:tc>
          <w:tcPr>
            <w:tcW w:w="719" w:type="dxa"/>
            <w:tcBorders/>
          </w:tcPr>
          <w:p>
            <w:pPr>
              <w:pStyle w:val="Normal"/>
              <w:widowControl/>
              <w:spacing w:lineRule="auto" w:line="259" w:before="0" w:after="160"/>
              <w:ind w:right="0" w:hanging="0"/>
              <w:jc w:val="left"/>
              <w:rPr>
                <w:lang w:val="ru-RU"/>
              </w:rPr>
            </w:pPr>
            <w:r>
              <w:rPr>
                <w:kern w:val="0"/>
                <w:szCs w:val="22"/>
                <w:lang w:val="en-US" w:eastAsia="en-US" w:bidi="ar-SA"/>
              </w:rPr>
            </w:r>
          </w:p>
        </w:tc>
        <w:tc>
          <w:tcPr>
            <w:tcW w:w="351" w:type="dxa"/>
            <w:tcBorders/>
          </w:tcPr>
          <w:p>
            <w:pPr>
              <w:pStyle w:val="Normal"/>
              <w:widowControl/>
              <w:spacing w:lineRule="auto" w:line="259" w:before="0" w:after="0"/>
              <w:ind w:left="58" w:right="0" w:hanging="0"/>
              <w:rPr>
                <w:lang w:val="ru-RU"/>
              </w:rPr>
            </w:pPr>
            <w:r>
              <w:rPr>
                <w:kern w:val="0"/>
                <w:sz w:val="24"/>
                <w:szCs w:val="22"/>
                <w:lang w:val="en-US" w:eastAsia="en-US" w:bidi="ar-SA"/>
              </w:rPr>
              <w:t>зь]</w:t>
            </w:r>
          </w:p>
        </w:tc>
      </w:tr>
      <w:tr>
        <w:trPr>
          <w:trHeight w:val="552" w:hRule="atLeast"/>
        </w:trPr>
        <w:tc>
          <w:tcPr>
            <w:tcW w:w="8289" w:type="dxa"/>
            <w:tcBorders/>
          </w:tcPr>
          <w:p>
            <w:pPr>
              <w:pStyle w:val="Normal"/>
              <w:widowControl/>
              <w:tabs>
                <w:tab w:val="clear" w:pos="720"/>
                <w:tab w:val="center" w:pos="872" w:leader="none"/>
                <w:tab w:val="center" w:pos="5044" w:leader="none"/>
              </w:tabs>
              <w:spacing w:lineRule="auto" w:line="259" w:before="0" w:after="0"/>
              <w:ind w:right="0" w:hanging="0"/>
              <w:jc w:val="left"/>
              <w:rPr>
                <w:lang w:val="ru-RU"/>
              </w:rPr>
            </w:pPr>
            <w:r>
              <w:rPr>
                <w:kern w:val="0"/>
                <w:sz w:val="22"/>
                <w:szCs w:val="22"/>
                <w:lang w:val="en-US" w:eastAsia="en-US" w:bidi="ar-SA"/>
              </w:rPr>
              <w:tab/>
            </w:r>
            <w:r>
              <w:rPr>
                <w:kern w:val="0"/>
                <w:sz w:val="24"/>
                <w:szCs w:val="22"/>
                <w:lang w:val="en-US" w:eastAsia="en-US" w:bidi="ar-SA"/>
              </w:rPr>
              <w:t>[ш,</w:t>
            </w:r>
          </w:p>
          <w:p>
            <w:pPr>
              <w:pStyle w:val="Normal"/>
              <w:widowControl/>
              <w:spacing w:lineRule="auto" w:line="259" w:before="0" w:after="0"/>
              <w:ind w:right="0" w:hanging="0"/>
              <w:rPr>
                <w:lang w:val="ru-RU"/>
              </w:rPr>
            </w:pPr>
            <w:r>
              <w:rPr>
                <w:kern w:val="0"/>
                <w:sz w:val="24"/>
                <w:szCs w:val="22"/>
                <w:lang w:val="en-US" w:eastAsia="en-US" w:bidi="ar-SA"/>
              </w:rPr>
              <w:t>_____________________________________________________________________</w:t>
            </w:r>
          </w:p>
        </w:tc>
        <w:tc>
          <w:tcPr>
            <w:tcW w:w="719" w:type="dxa"/>
            <w:tcBorders/>
          </w:tcPr>
          <w:p>
            <w:pPr>
              <w:pStyle w:val="Normal"/>
              <w:widowControl/>
              <w:spacing w:lineRule="auto" w:line="259" w:before="0" w:after="160"/>
              <w:ind w:right="0" w:hanging="0"/>
              <w:jc w:val="left"/>
              <w:rPr>
                <w:lang w:val="ru-RU"/>
              </w:rPr>
            </w:pPr>
            <w:r>
              <w:rPr>
                <w:kern w:val="0"/>
                <w:szCs w:val="22"/>
                <w:lang w:val="en-US" w:eastAsia="en-US" w:bidi="ar-SA"/>
              </w:rPr>
            </w:r>
          </w:p>
        </w:tc>
        <w:tc>
          <w:tcPr>
            <w:tcW w:w="351" w:type="dxa"/>
            <w:tcBorders/>
          </w:tcPr>
          <w:p>
            <w:pPr>
              <w:pStyle w:val="Normal"/>
              <w:widowControl/>
              <w:spacing w:lineRule="auto" w:line="259" w:before="0" w:after="0"/>
              <w:ind w:left="102" w:right="0" w:hanging="0"/>
              <w:rPr>
                <w:lang w:val="ru-RU"/>
              </w:rPr>
            </w:pPr>
            <w:r>
              <w:rPr>
                <w:kern w:val="0"/>
                <w:sz w:val="24"/>
                <w:szCs w:val="22"/>
                <w:lang w:val="en-US" w:eastAsia="en-US" w:bidi="ar-SA"/>
              </w:rPr>
              <w:t>ж]</w:t>
            </w:r>
          </w:p>
        </w:tc>
      </w:tr>
      <w:tr>
        <w:trPr>
          <w:trHeight w:val="552" w:hRule="atLeast"/>
        </w:trPr>
        <w:tc>
          <w:tcPr>
            <w:tcW w:w="8289" w:type="dxa"/>
            <w:tcBorders/>
          </w:tcPr>
          <w:p>
            <w:pPr>
              <w:pStyle w:val="Normal"/>
              <w:widowControl/>
              <w:tabs>
                <w:tab w:val="clear" w:pos="720"/>
                <w:tab w:val="center" w:pos="840" w:leader="none"/>
                <w:tab w:val="center" w:pos="5002" w:leader="none"/>
              </w:tabs>
              <w:spacing w:lineRule="auto" w:line="259" w:before="0" w:after="0"/>
              <w:ind w:right="0" w:hanging="0"/>
              <w:jc w:val="left"/>
              <w:rPr>
                <w:lang w:val="ru-RU"/>
              </w:rPr>
            </w:pPr>
            <w:r>
              <w:rPr>
                <w:kern w:val="0"/>
                <w:sz w:val="22"/>
                <w:szCs w:val="22"/>
                <w:lang w:val="en-US" w:eastAsia="en-US" w:bidi="ar-SA"/>
              </w:rPr>
              <w:tab/>
            </w:r>
            <w:r>
              <w:rPr>
                <w:kern w:val="0"/>
                <w:sz w:val="24"/>
                <w:szCs w:val="22"/>
                <w:lang w:val="en-US" w:eastAsia="en-US" w:bidi="ar-SA"/>
              </w:rPr>
              <w:t>[ч,</w:t>
            </w:r>
          </w:p>
          <w:p>
            <w:pPr>
              <w:pStyle w:val="Normal"/>
              <w:widowControl/>
              <w:spacing w:lineRule="auto" w:line="259" w:before="0" w:after="0"/>
              <w:ind w:right="0" w:hanging="0"/>
              <w:rPr>
                <w:lang w:val="ru-RU"/>
              </w:rPr>
            </w:pPr>
            <w:r>
              <w:rPr>
                <w:kern w:val="0"/>
                <w:sz w:val="24"/>
                <w:szCs w:val="22"/>
                <w:lang w:val="en-US" w:eastAsia="en-US" w:bidi="ar-SA"/>
              </w:rPr>
              <w:t>_____________________________________________________________________</w:t>
            </w:r>
          </w:p>
        </w:tc>
        <w:tc>
          <w:tcPr>
            <w:tcW w:w="719" w:type="dxa"/>
            <w:tcBorders/>
          </w:tcPr>
          <w:p>
            <w:pPr>
              <w:pStyle w:val="Normal"/>
              <w:widowControl/>
              <w:spacing w:lineRule="auto" w:line="259" w:before="0" w:after="160"/>
              <w:ind w:right="0" w:hanging="0"/>
              <w:jc w:val="left"/>
              <w:rPr>
                <w:lang w:val="ru-RU"/>
              </w:rPr>
            </w:pPr>
            <w:r>
              <w:rPr>
                <w:kern w:val="0"/>
                <w:szCs w:val="22"/>
                <w:lang w:val="en-US" w:eastAsia="en-US" w:bidi="ar-SA"/>
              </w:rPr>
            </w:r>
          </w:p>
        </w:tc>
        <w:tc>
          <w:tcPr>
            <w:tcW w:w="351" w:type="dxa"/>
            <w:tcBorders/>
          </w:tcPr>
          <w:p>
            <w:pPr>
              <w:pStyle w:val="Normal"/>
              <w:widowControl/>
              <w:spacing w:lineRule="auto" w:line="259" w:before="0" w:after="0"/>
              <w:ind w:left="82" w:right="0" w:hanging="0"/>
              <w:rPr>
                <w:lang w:val="ru-RU"/>
              </w:rPr>
            </w:pPr>
            <w:r>
              <w:rPr>
                <w:kern w:val="0"/>
                <w:sz w:val="24"/>
                <w:szCs w:val="22"/>
                <w:lang w:val="en-US" w:eastAsia="en-US" w:bidi="ar-SA"/>
              </w:rPr>
              <w:t>щ]</w:t>
            </w:r>
          </w:p>
        </w:tc>
      </w:tr>
      <w:tr>
        <w:trPr>
          <w:trHeight w:val="552" w:hRule="atLeast"/>
        </w:trPr>
        <w:tc>
          <w:tcPr>
            <w:tcW w:w="8289" w:type="dxa"/>
            <w:tcBorders/>
          </w:tcPr>
          <w:p>
            <w:pPr>
              <w:pStyle w:val="Normal"/>
              <w:widowControl/>
              <w:tabs>
                <w:tab w:val="clear" w:pos="720"/>
                <w:tab w:val="center" w:pos="840" w:leader="none"/>
                <w:tab w:val="center" w:pos="4979" w:leader="none"/>
              </w:tabs>
              <w:spacing w:lineRule="auto" w:line="259" w:before="0" w:after="0"/>
              <w:ind w:right="0" w:hanging="0"/>
              <w:jc w:val="left"/>
              <w:rPr>
                <w:lang w:val="ru-RU"/>
              </w:rPr>
            </w:pPr>
            <w:r>
              <w:rPr>
                <w:kern w:val="0"/>
                <w:sz w:val="22"/>
                <w:szCs w:val="22"/>
                <w:lang w:val="en-US" w:eastAsia="en-US" w:bidi="ar-SA"/>
              </w:rPr>
              <w:tab/>
            </w:r>
            <w:r>
              <w:rPr>
                <w:kern w:val="0"/>
                <w:sz w:val="24"/>
                <w:szCs w:val="22"/>
                <w:lang w:val="en-US" w:eastAsia="en-US" w:bidi="ar-SA"/>
              </w:rPr>
              <w:t>[л,</w:t>
            </w:r>
          </w:p>
          <w:p>
            <w:pPr>
              <w:pStyle w:val="Normal"/>
              <w:widowControl/>
              <w:spacing w:lineRule="auto" w:line="259" w:before="0" w:after="0"/>
              <w:ind w:right="0" w:hanging="0"/>
              <w:jc w:val="left"/>
              <w:rPr>
                <w:lang w:val="ru-RU"/>
              </w:rPr>
            </w:pPr>
            <w:r>
              <w:rPr>
                <w:kern w:val="0"/>
                <w:sz w:val="24"/>
                <w:szCs w:val="22"/>
                <w:lang w:val="en-US" w:eastAsia="en-US" w:bidi="ar-SA"/>
              </w:rPr>
              <w:t>____________________________________________________________________</w:t>
            </w:r>
          </w:p>
        </w:tc>
        <w:tc>
          <w:tcPr>
            <w:tcW w:w="719" w:type="dxa"/>
            <w:tcBorders/>
          </w:tcPr>
          <w:p>
            <w:pPr>
              <w:pStyle w:val="Normal"/>
              <w:widowControl/>
              <w:spacing w:lineRule="auto" w:line="259" w:before="0" w:after="160"/>
              <w:ind w:right="0" w:hanging="0"/>
              <w:jc w:val="left"/>
              <w:rPr>
                <w:lang w:val="ru-RU"/>
              </w:rPr>
            </w:pPr>
            <w:r>
              <w:rPr>
                <w:kern w:val="0"/>
                <w:szCs w:val="22"/>
                <w:lang w:val="en-US" w:eastAsia="en-US" w:bidi="ar-SA"/>
              </w:rPr>
            </w:r>
          </w:p>
        </w:tc>
        <w:tc>
          <w:tcPr>
            <w:tcW w:w="351" w:type="dxa"/>
            <w:tcBorders/>
          </w:tcPr>
          <w:p>
            <w:pPr>
              <w:pStyle w:val="Normal"/>
              <w:widowControl/>
              <w:spacing w:lineRule="auto" w:line="259" w:before="0" w:after="0"/>
              <w:ind w:left="38" w:right="0" w:hanging="0"/>
              <w:rPr>
                <w:lang w:val="ru-RU"/>
              </w:rPr>
            </w:pPr>
            <w:r>
              <w:rPr>
                <w:kern w:val="0"/>
                <w:sz w:val="24"/>
                <w:szCs w:val="22"/>
                <w:lang w:val="en-US" w:eastAsia="en-US" w:bidi="ar-SA"/>
              </w:rPr>
              <w:t>ль]</w:t>
            </w:r>
          </w:p>
        </w:tc>
      </w:tr>
      <w:tr>
        <w:trPr>
          <w:trHeight w:val="828" w:hRule="atLeast"/>
        </w:trPr>
        <w:tc>
          <w:tcPr>
            <w:tcW w:w="8289" w:type="dxa"/>
            <w:tcBorders/>
          </w:tcPr>
          <w:p>
            <w:pPr>
              <w:pStyle w:val="Normal"/>
              <w:widowControl/>
              <w:tabs>
                <w:tab w:val="clear" w:pos="720"/>
                <w:tab w:val="center" w:pos="840" w:leader="none"/>
                <w:tab w:val="center" w:pos="4980" w:leader="none"/>
              </w:tabs>
              <w:spacing w:lineRule="auto" w:line="259" w:before="0" w:after="0"/>
              <w:ind w:right="0" w:hanging="0"/>
              <w:jc w:val="left"/>
              <w:rPr>
                <w:lang w:val="ru-RU"/>
              </w:rPr>
            </w:pPr>
            <w:r>
              <w:rPr>
                <w:kern w:val="0"/>
                <w:sz w:val="22"/>
                <w:szCs w:val="22"/>
                <w:lang w:val="ru-RU" w:eastAsia="en-US" w:bidi="ar-SA"/>
              </w:rPr>
              <w:tab/>
            </w:r>
            <w:r>
              <w:rPr>
                <w:kern w:val="0"/>
                <w:sz w:val="24"/>
                <w:szCs w:val="22"/>
                <w:lang w:val="ru-RU" w:eastAsia="en-US" w:bidi="ar-SA"/>
              </w:rPr>
              <w:t>[р,</w:t>
            </w:r>
          </w:p>
          <w:p>
            <w:pPr>
              <w:pStyle w:val="Normal"/>
              <w:widowControl/>
              <w:spacing w:lineRule="auto" w:line="259" w:before="0" w:after="0"/>
              <w:ind w:right="0" w:hanging="0"/>
              <w:rPr>
                <w:lang w:val="ru-RU"/>
              </w:rPr>
            </w:pPr>
            <w:r>
              <w:rPr>
                <w:kern w:val="0"/>
                <w:sz w:val="24"/>
                <w:szCs w:val="22"/>
                <w:lang w:val="ru-RU" w:eastAsia="en-US" w:bidi="ar-SA"/>
              </w:rPr>
              <w:t>_____________________________________________________________________</w:t>
            </w:r>
          </w:p>
          <w:p>
            <w:pPr>
              <w:pStyle w:val="Normal"/>
              <w:widowControl/>
              <w:spacing w:lineRule="auto" w:line="259" w:before="0" w:after="0"/>
              <w:ind w:left="710" w:right="0" w:hanging="0"/>
              <w:jc w:val="left"/>
              <w:rPr>
                <w:lang w:val="ru-RU"/>
              </w:rPr>
            </w:pPr>
            <w:r>
              <w:rPr>
                <w:kern w:val="0"/>
                <w:sz w:val="24"/>
                <w:szCs w:val="22"/>
                <w:lang w:val="ru-RU" w:eastAsia="en-US" w:bidi="ar-SA"/>
              </w:rPr>
              <w:t>6 лет (изолированно, в словах, в предложениях)</w:t>
            </w:r>
          </w:p>
        </w:tc>
        <w:tc>
          <w:tcPr>
            <w:tcW w:w="719" w:type="dxa"/>
            <w:tcBorders/>
          </w:tcPr>
          <w:p>
            <w:pPr>
              <w:pStyle w:val="Normal"/>
              <w:widowControl/>
              <w:spacing w:lineRule="auto" w:line="259" w:before="0" w:after="160"/>
              <w:ind w:right="0" w:hanging="0"/>
              <w:jc w:val="left"/>
              <w:rPr>
                <w:lang w:val="ru-RU"/>
              </w:rPr>
            </w:pPr>
            <w:r>
              <w:rPr>
                <w:kern w:val="0"/>
                <w:szCs w:val="22"/>
                <w:lang w:val="en-US" w:eastAsia="en-US" w:bidi="ar-SA"/>
              </w:rPr>
            </w:r>
          </w:p>
        </w:tc>
        <w:tc>
          <w:tcPr>
            <w:tcW w:w="351" w:type="dxa"/>
            <w:tcBorders/>
          </w:tcPr>
          <w:p>
            <w:pPr>
              <w:pStyle w:val="Normal"/>
              <w:widowControl/>
              <w:spacing w:lineRule="auto" w:line="259" w:before="0" w:after="0"/>
              <w:ind w:left="38" w:right="0" w:hanging="0"/>
              <w:rPr>
                <w:lang w:val="ru-RU"/>
              </w:rPr>
            </w:pPr>
            <w:r>
              <w:rPr>
                <w:kern w:val="0"/>
                <w:sz w:val="24"/>
                <w:szCs w:val="22"/>
                <w:lang w:val="en-US" w:eastAsia="en-US" w:bidi="ar-SA"/>
              </w:rPr>
              <w:t>рь]</w:t>
            </w:r>
          </w:p>
        </w:tc>
      </w:tr>
      <w:tr>
        <w:trPr>
          <w:trHeight w:val="552" w:hRule="atLeast"/>
        </w:trPr>
        <w:tc>
          <w:tcPr>
            <w:tcW w:w="8289" w:type="dxa"/>
            <w:tcBorders/>
          </w:tcPr>
          <w:p>
            <w:pPr>
              <w:pStyle w:val="Normal"/>
              <w:widowControl/>
              <w:tabs>
                <w:tab w:val="clear" w:pos="720"/>
                <w:tab w:val="center" w:pos="1135" w:leader="none"/>
                <w:tab w:val="center" w:pos="2213" w:leader="none"/>
                <w:tab w:val="center" w:pos="3052" w:leader="none"/>
                <w:tab w:val="center" w:pos="3829" w:leader="none"/>
                <w:tab w:val="center" w:pos="4620" w:leader="none"/>
                <w:tab w:val="center" w:pos="5352" w:leader="none"/>
                <w:tab w:val="center" w:pos="6158" w:leader="none"/>
                <w:tab w:val="center" w:pos="6902" w:leader="none"/>
                <w:tab w:val="center" w:pos="7709" w:leader="none"/>
              </w:tabs>
              <w:spacing w:lineRule="auto" w:line="259" w:before="0" w:after="0"/>
              <w:ind w:right="0" w:hanging="0"/>
              <w:jc w:val="left"/>
              <w:rPr>
                <w:lang w:val="ru-RU"/>
              </w:rPr>
            </w:pPr>
            <w:r>
              <w:rPr>
                <w:kern w:val="0"/>
                <w:sz w:val="22"/>
                <w:szCs w:val="22"/>
                <w:lang w:val="ru-RU" w:eastAsia="en-US" w:bidi="ar-SA"/>
              </w:rPr>
              <w:tab/>
            </w:r>
            <w:r>
              <w:rPr>
                <w:kern w:val="0"/>
                <w:sz w:val="24"/>
                <w:szCs w:val="22"/>
                <w:lang w:val="ru-RU" w:eastAsia="en-US" w:bidi="ar-SA"/>
              </w:rPr>
              <w:t>Гласные</w:t>
              <w:tab/>
              <w:tab/>
              <w:t>[а,</w:t>
              <w:tab/>
              <w:tab/>
              <w:t>у,</w:t>
              <w:tab/>
              <w:tab/>
              <w:t>о,</w:t>
              <w:tab/>
              <w:tab/>
              <w:t>и,</w:t>
            </w:r>
          </w:p>
          <w:p>
            <w:pPr>
              <w:pStyle w:val="Normal"/>
              <w:widowControl/>
              <w:spacing w:lineRule="auto" w:line="259" w:before="0" w:after="0"/>
              <w:ind w:right="0" w:hanging="0"/>
              <w:jc w:val="left"/>
              <w:rPr>
                <w:lang w:val="ru-RU"/>
              </w:rPr>
            </w:pPr>
            <w:r>
              <w:rPr>
                <w:kern w:val="0"/>
                <w:sz w:val="24"/>
                <w:szCs w:val="22"/>
                <w:lang w:val="en-US" w:eastAsia="en-US" w:bidi="ar-SA"/>
              </w:rPr>
              <w:t>___________________________________________________________</w:t>
            </w:r>
          </w:p>
        </w:tc>
        <w:tc>
          <w:tcPr>
            <w:tcW w:w="719" w:type="dxa"/>
            <w:tcBorders/>
          </w:tcPr>
          <w:p>
            <w:pPr>
              <w:pStyle w:val="Normal"/>
              <w:widowControl/>
              <w:spacing w:lineRule="auto" w:line="259" w:before="0" w:after="0"/>
              <w:ind w:left="170" w:right="0" w:hanging="0"/>
              <w:jc w:val="left"/>
              <w:rPr>
                <w:lang w:val="ru-RU"/>
              </w:rPr>
            </w:pPr>
            <w:r>
              <w:rPr>
                <w:kern w:val="0"/>
                <w:szCs w:val="22"/>
                <w:lang w:val="en-US" w:eastAsia="en-US" w:bidi="ar-SA"/>
              </w:rPr>
            </w:r>
          </w:p>
        </w:tc>
        <w:tc>
          <w:tcPr>
            <w:tcW w:w="351" w:type="dxa"/>
            <w:tcBorders/>
          </w:tcPr>
          <w:p>
            <w:pPr>
              <w:pStyle w:val="Normal"/>
              <w:widowControl/>
              <w:spacing w:lineRule="auto" w:line="259" w:before="0" w:after="0"/>
              <w:ind w:left="162" w:right="0" w:hanging="0"/>
              <w:jc w:val="left"/>
              <w:rPr>
                <w:lang w:val="ru-RU"/>
              </w:rPr>
            </w:pPr>
            <w:r>
              <w:rPr>
                <w:kern w:val="0"/>
                <w:sz w:val="24"/>
                <w:szCs w:val="22"/>
                <w:lang w:val="en-US" w:eastAsia="en-US" w:bidi="ar-SA"/>
              </w:rPr>
              <w:t>э]</w:t>
            </w:r>
          </w:p>
        </w:tc>
      </w:tr>
      <w:tr>
        <w:trPr>
          <w:trHeight w:val="552" w:hRule="atLeast"/>
        </w:trPr>
        <w:tc>
          <w:tcPr>
            <w:tcW w:w="8289" w:type="dxa"/>
            <w:tcBorders/>
          </w:tcPr>
          <w:p>
            <w:pPr>
              <w:pStyle w:val="Normal"/>
              <w:widowControl/>
              <w:tabs>
                <w:tab w:val="clear" w:pos="720"/>
                <w:tab w:val="center" w:pos="1258" w:leader="none"/>
                <w:tab w:val="center" w:pos="2270" w:leader="none"/>
                <w:tab w:val="center" w:pos="2927" w:leader="none"/>
                <w:tab w:val="center" w:pos="3526" w:leader="none"/>
                <w:tab w:val="center" w:pos="4146" w:leader="none"/>
                <w:tab w:val="center" w:pos="4706" w:leader="none"/>
                <w:tab w:val="center" w:pos="5339" w:leader="none"/>
                <w:tab w:val="center" w:pos="5911" w:leader="none"/>
                <w:tab w:val="center" w:pos="6582" w:leader="none"/>
                <w:tab w:val="center" w:pos="7194" w:leader="none"/>
                <w:tab w:val="center" w:pos="7871" w:leader="none"/>
              </w:tabs>
              <w:spacing w:lineRule="auto" w:line="259" w:before="0" w:after="0"/>
              <w:ind w:right="0" w:hanging="0"/>
              <w:jc w:val="left"/>
              <w:rPr>
                <w:lang w:val="ru-RU"/>
              </w:rPr>
            </w:pPr>
            <w:r>
              <w:rPr>
                <w:kern w:val="0"/>
                <w:sz w:val="22"/>
                <w:szCs w:val="22"/>
                <w:lang w:val="ru-RU" w:eastAsia="en-US" w:bidi="ar-SA"/>
              </w:rPr>
              <w:tab/>
            </w:r>
            <w:r>
              <w:rPr>
                <w:kern w:val="0"/>
                <w:sz w:val="24"/>
                <w:szCs w:val="22"/>
                <w:lang w:val="ru-RU" w:eastAsia="en-US" w:bidi="ar-SA"/>
              </w:rPr>
              <w:t>Согласные</w:t>
              <w:tab/>
              <w:tab/>
              <w:t>[б,</w:t>
              <w:tab/>
              <w:tab/>
              <w:t>п,</w:t>
              <w:tab/>
              <w:tab/>
              <w:t>м,</w:t>
              <w:tab/>
              <w:tab/>
              <w:t>бь,</w:t>
              <w:tab/>
              <w:tab/>
              <w:t>пь,</w:t>
            </w:r>
          </w:p>
          <w:p>
            <w:pPr>
              <w:pStyle w:val="Normal"/>
              <w:widowControl/>
              <w:spacing w:lineRule="auto" w:line="259" w:before="0" w:after="0"/>
              <w:ind w:right="0" w:hanging="0"/>
              <w:jc w:val="left"/>
              <w:rPr>
                <w:lang w:val="ru-RU"/>
              </w:rPr>
            </w:pPr>
            <w:r>
              <w:rPr>
                <w:kern w:val="0"/>
                <w:sz w:val="24"/>
                <w:szCs w:val="22"/>
                <w:lang w:val="en-US" w:eastAsia="en-US" w:bidi="ar-SA"/>
              </w:rPr>
              <w:t>___________________________________________________</w:t>
            </w:r>
          </w:p>
        </w:tc>
        <w:tc>
          <w:tcPr>
            <w:tcW w:w="719" w:type="dxa"/>
            <w:tcBorders/>
          </w:tcPr>
          <w:p>
            <w:pPr>
              <w:pStyle w:val="Normal"/>
              <w:widowControl/>
              <w:spacing w:lineRule="auto" w:line="259" w:before="0" w:after="0"/>
              <w:ind w:left="197" w:right="0" w:hanging="0"/>
              <w:jc w:val="left"/>
              <w:rPr>
                <w:lang w:val="ru-RU"/>
              </w:rPr>
            </w:pPr>
            <w:r>
              <w:rPr>
                <w:kern w:val="0"/>
                <w:szCs w:val="22"/>
                <w:lang w:val="en-US" w:eastAsia="en-US" w:bidi="ar-SA"/>
              </w:rPr>
            </w:r>
          </w:p>
        </w:tc>
        <w:tc>
          <w:tcPr>
            <w:tcW w:w="351" w:type="dxa"/>
            <w:tcBorders/>
          </w:tcPr>
          <w:p>
            <w:pPr>
              <w:pStyle w:val="Normal"/>
              <w:widowControl/>
              <w:spacing w:lineRule="auto" w:line="259" w:before="0" w:after="0"/>
              <w:ind w:right="0" w:hanging="0"/>
              <w:rPr>
                <w:lang w:val="ru-RU"/>
              </w:rPr>
            </w:pPr>
            <w:r>
              <w:rPr>
                <w:kern w:val="0"/>
                <w:sz w:val="24"/>
                <w:szCs w:val="22"/>
                <w:lang w:val="en-US" w:eastAsia="en-US" w:bidi="ar-SA"/>
              </w:rPr>
              <w:t>мь]</w:t>
            </w:r>
          </w:p>
        </w:tc>
      </w:tr>
      <w:tr>
        <w:trPr>
          <w:trHeight w:val="552" w:hRule="atLeast"/>
        </w:trPr>
        <w:tc>
          <w:tcPr>
            <w:tcW w:w="8289" w:type="dxa"/>
            <w:tcBorders/>
          </w:tcPr>
          <w:p>
            <w:pPr>
              <w:pStyle w:val="Normal"/>
              <w:widowControl/>
              <w:tabs>
                <w:tab w:val="clear" w:pos="720"/>
                <w:tab w:val="center" w:pos="837" w:leader="none"/>
                <w:tab w:val="center" w:pos="2192" w:leader="none"/>
                <w:tab w:val="center" w:pos="3587" w:leader="none"/>
                <w:tab w:val="center" w:pos="4923" w:leader="none"/>
                <w:tab w:val="center" w:pos="6354" w:leader="none"/>
                <w:tab w:val="center" w:pos="7722" w:leader="none"/>
              </w:tabs>
              <w:spacing w:lineRule="auto" w:line="259" w:before="0" w:after="0"/>
              <w:ind w:right="0" w:hanging="0"/>
              <w:jc w:val="left"/>
              <w:rPr>
                <w:lang w:val="ru-RU"/>
              </w:rPr>
            </w:pPr>
            <w:r>
              <w:rPr>
                <w:kern w:val="0"/>
                <w:sz w:val="22"/>
                <w:szCs w:val="22"/>
                <w:lang w:val="en-US" w:eastAsia="en-US" w:bidi="ar-SA"/>
              </w:rPr>
              <w:tab/>
            </w:r>
            <w:r>
              <w:rPr>
                <w:kern w:val="0"/>
                <w:sz w:val="24"/>
                <w:szCs w:val="22"/>
                <w:lang w:val="en-US" w:eastAsia="en-US" w:bidi="ar-SA"/>
              </w:rPr>
              <w:t>[в,</w:t>
              <w:tab/>
              <w:tab/>
              <w:t>ф,</w:t>
              <w:tab/>
              <w:tab/>
              <w:t>вь,</w:t>
            </w:r>
          </w:p>
          <w:p>
            <w:pPr>
              <w:pStyle w:val="Normal"/>
              <w:widowControl/>
              <w:spacing w:lineRule="auto" w:line="259" w:before="0" w:after="0"/>
              <w:ind w:right="0" w:hanging="0"/>
              <w:jc w:val="left"/>
              <w:rPr>
                <w:lang w:val="ru-RU"/>
              </w:rPr>
            </w:pPr>
            <w:r>
              <w:rPr>
                <w:kern w:val="0"/>
                <w:sz w:val="24"/>
                <w:szCs w:val="22"/>
                <w:lang w:val="en-US" w:eastAsia="en-US" w:bidi="ar-SA"/>
              </w:rPr>
              <w:t>__________________________________________________________________</w:t>
            </w:r>
          </w:p>
        </w:tc>
        <w:tc>
          <w:tcPr>
            <w:tcW w:w="719" w:type="dxa"/>
            <w:tcBorders/>
          </w:tcPr>
          <w:p>
            <w:pPr>
              <w:pStyle w:val="Normal"/>
              <w:widowControl/>
              <w:spacing w:lineRule="auto" w:line="259" w:before="0" w:after="160"/>
              <w:ind w:right="0" w:hanging="0"/>
              <w:jc w:val="left"/>
              <w:rPr>
                <w:lang w:val="ru-RU"/>
              </w:rPr>
            </w:pPr>
            <w:r>
              <w:rPr>
                <w:kern w:val="0"/>
                <w:szCs w:val="22"/>
                <w:lang w:val="en-US" w:eastAsia="en-US" w:bidi="ar-SA"/>
              </w:rPr>
            </w:r>
          </w:p>
        </w:tc>
        <w:tc>
          <w:tcPr>
            <w:tcW w:w="351" w:type="dxa"/>
            <w:tcBorders/>
          </w:tcPr>
          <w:p>
            <w:pPr>
              <w:pStyle w:val="Normal"/>
              <w:widowControl/>
              <w:spacing w:lineRule="auto" w:line="259" w:before="0" w:after="0"/>
              <w:ind w:left="1" w:right="0" w:hanging="0"/>
              <w:rPr>
                <w:lang w:val="ru-RU"/>
              </w:rPr>
            </w:pPr>
            <w:r>
              <w:rPr>
                <w:kern w:val="0"/>
                <w:sz w:val="24"/>
                <w:szCs w:val="22"/>
                <w:lang w:val="en-US" w:eastAsia="en-US" w:bidi="ar-SA"/>
              </w:rPr>
              <w:t>фь]</w:t>
            </w:r>
          </w:p>
        </w:tc>
      </w:tr>
      <w:tr>
        <w:trPr>
          <w:trHeight w:val="552" w:hRule="atLeast"/>
        </w:trPr>
        <w:tc>
          <w:tcPr>
            <w:tcW w:w="8289" w:type="dxa"/>
            <w:tcBorders/>
          </w:tcPr>
          <w:p>
            <w:pPr>
              <w:pStyle w:val="Normal"/>
              <w:widowControl/>
              <w:tabs>
                <w:tab w:val="clear" w:pos="720"/>
                <w:tab w:val="center" w:pos="841" w:leader="none"/>
                <w:tab w:val="center" w:pos="1658" w:leader="none"/>
                <w:tab w:val="center" w:pos="2477" w:leader="none"/>
                <w:tab w:val="center" w:pos="3237" w:leader="none"/>
                <w:tab w:val="center" w:pos="4079" w:leader="none"/>
                <w:tab w:val="center" w:pos="4859" w:leader="none"/>
                <w:tab w:val="center" w:pos="5750" w:leader="none"/>
                <w:tab w:val="center" w:pos="6582" w:leader="none"/>
                <w:tab w:val="center" w:pos="7466" w:leader="none"/>
              </w:tabs>
              <w:spacing w:lineRule="auto" w:line="259" w:before="0" w:after="0"/>
              <w:ind w:right="0" w:hanging="0"/>
              <w:jc w:val="left"/>
              <w:rPr>
                <w:lang w:val="ru-RU"/>
              </w:rPr>
            </w:pPr>
            <w:r>
              <w:rPr>
                <w:kern w:val="0"/>
                <w:sz w:val="22"/>
                <w:szCs w:val="22"/>
                <w:lang w:val="en-US" w:eastAsia="en-US" w:bidi="ar-SA"/>
              </w:rPr>
              <w:tab/>
            </w:r>
            <w:r>
              <w:rPr>
                <w:kern w:val="0"/>
                <w:sz w:val="24"/>
                <w:szCs w:val="22"/>
                <w:lang w:val="en-US" w:eastAsia="en-US" w:bidi="ar-SA"/>
              </w:rPr>
              <w:t>[д,</w:t>
              <w:tab/>
              <w:tab/>
              <w:t>т,</w:t>
              <w:tab/>
              <w:tab/>
              <w:t>н,</w:t>
              <w:tab/>
              <w:tab/>
              <w:t>дь,</w:t>
              <w:tab/>
              <w:tab/>
              <w:t>ть,</w:t>
            </w:r>
          </w:p>
          <w:p>
            <w:pPr>
              <w:pStyle w:val="Normal"/>
              <w:widowControl/>
              <w:spacing w:lineRule="auto" w:line="259" w:before="0" w:after="0"/>
              <w:ind w:right="0" w:hanging="0"/>
              <w:jc w:val="left"/>
              <w:rPr>
                <w:lang w:val="ru-RU"/>
              </w:rPr>
            </w:pPr>
            <w:r>
              <w:rPr>
                <w:kern w:val="0"/>
                <w:sz w:val="24"/>
                <w:szCs w:val="22"/>
                <w:lang w:val="en-US" w:eastAsia="en-US" w:bidi="ar-SA"/>
              </w:rPr>
              <w:t>_____________________________________________________________</w:t>
            </w:r>
          </w:p>
        </w:tc>
        <w:tc>
          <w:tcPr>
            <w:tcW w:w="719" w:type="dxa"/>
            <w:tcBorders/>
          </w:tcPr>
          <w:p>
            <w:pPr>
              <w:pStyle w:val="Normal"/>
              <w:widowControl/>
              <w:spacing w:lineRule="auto" w:line="259" w:before="0" w:after="0"/>
              <w:ind w:right="0" w:hanging="0"/>
              <w:jc w:val="left"/>
              <w:rPr>
                <w:lang w:val="ru-RU"/>
              </w:rPr>
            </w:pPr>
            <w:r>
              <w:rPr>
                <w:kern w:val="0"/>
                <w:szCs w:val="22"/>
                <w:lang w:val="en-US" w:eastAsia="en-US" w:bidi="ar-SA"/>
              </w:rPr>
            </w:r>
          </w:p>
        </w:tc>
        <w:tc>
          <w:tcPr>
            <w:tcW w:w="351" w:type="dxa"/>
            <w:tcBorders/>
          </w:tcPr>
          <w:p>
            <w:pPr>
              <w:pStyle w:val="Normal"/>
              <w:widowControl/>
              <w:spacing w:lineRule="auto" w:line="259" w:before="0" w:after="0"/>
              <w:ind w:left="23" w:right="0" w:hanging="0"/>
              <w:rPr>
                <w:lang w:val="ru-RU"/>
              </w:rPr>
            </w:pPr>
            <w:r>
              <w:rPr>
                <w:kern w:val="0"/>
                <w:sz w:val="24"/>
                <w:szCs w:val="22"/>
                <w:lang w:val="en-US" w:eastAsia="en-US" w:bidi="ar-SA"/>
              </w:rPr>
              <w:t>нь]</w:t>
            </w:r>
          </w:p>
        </w:tc>
      </w:tr>
      <w:tr>
        <w:trPr>
          <w:trHeight w:val="823" w:hRule="atLeast"/>
        </w:trPr>
        <w:tc>
          <w:tcPr>
            <w:tcW w:w="8289" w:type="dxa"/>
            <w:tcBorders/>
          </w:tcPr>
          <w:p>
            <w:pPr>
              <w:pStyle w:val="Normal"/>
              <w:widowControl/>
              <w:tabs>
                <w:tab w:val="clear" w:pos="720"/>
                <w:tab w:val="center" w:pos="815" w:leader="none"/>
                <w:tab w:val="center" w:pos="1612" w:leader="none"/>
                <w:tab w:val="center" w:pos="2451" w:leader="none"/>
                <w:tab w:val="center" w:pos="3231" w:leader="none"/>
                <w:tab w:val="center" w:pos="4073" w:leader="none"/>
                <w:tab w:val="center" w:pos="4854" w:leader="none"/>
                <w:tab w:val="center" w:pos="5740" w:leader="none"/>
                <w:tab w:val="center" w:pos="6563" w:leader="none"/>
                <w:tab w:val="center" w:pos="7458" w:leader="none"/>
              </w:tabs>
              <w:spacing w:lineRule="auto" w:line="259" w:before="0" w:after="0"/>
              <w:ind w:right="0" w:hanging="0"/>
              <w:jc w:val="left"/>
              <w:rPr>
                <w:lang w:val="ru-RU"/>
              </w:rPr>
            </w:pPr>
            <w:r>
              <w:rPr>
                <w:kern w:val="0"/>
                <w:sz w:val="22"/>
                <w:szCs w:val="22"/>
                <w:lang w:val="en-US" w:eastAsia="en-US" w:bidi="ar-SA"/>
              </w:rPr>
              <w:tab/>
            </w:r>
            <w:r>
              <w:rPr>
                <w:kern w:val="0"/>
                <w:sz w:val="24"/>
                <w:szCs w:val="22"/>
                <w:lang w:val="en-US" w:eastAsia="en-US" w:bidi="ar-SA"/>
              </w:rPr>
              <w:t>[г,</w:t>
              <w:tab/>
              <w:tab/>
              <w:t>к,</w:t>
              <w:tab/>
              <w:tab/>
              <w:t>х,</w:t>
              <w:tab/>
              <w:tab/>
              <w:t>гь,</w:t>
              <w:tab/>
              <w:tab/>
              <w:t>кь,</w:t>
            </w:r>
          </w:p>
          <w:p>
            <w:pPr>
              <w:pStyle w:val="Normal"/>
              <w:widowControl/>
              <w:spacing w:lineRule="auto" w:line="259" w:before="0" w:after="0"/>
              <w:ind w:right="0" w:hanging="0"/>
              <w:jc w:val="left"/>
              <w:rPr>
                <w:lang w:val="ru-RU"/>
              </w:rPr>
            </w:pPr>
            <w:r>
              <w:rPr>
                <w:kern w:val="0"/>
                <w:sz w:val="24"/>
                <w:szCs w:val="22"/>
                <w:lang w:val="en-US" w:eastAsia="en-US" w:bidi="ar-SA"/>
              </w:rPr>
              <w:t>____________________________________________________________</w:t>
            </w:r>
          </w:p>
          <w:p>
            <w:pPr>
              <w:pStyle w:val="Normal"/>
              <w:widowControl/>
              <w:spacing w:lineRule="auto" w:line="259" w:before="0" w:after="0"/>
              <w:ind w:left="710" w:right="0" w:hanging="0"/>
              <w:jc w:val="left"/>
              <w:rPr>
                <w:lang w:val="ru-RU"/>
              </w:rPr>
            </w:pPr>
            <w:r>
              <w:rPr>
                <w:kern w:val="0"/>
                <w:sz w:val="24"/>
                <w:szCs w:val="22"/>
                <w:lang w:val="en-US" w:eastAsia="en-US" w:bidi="ar-SA"/>
              </w:rPr>
              <w:t>[й]</w:t>
            </w:r>
          </w:p>
        </w:tc>
        <w:tc>
          <w:tcPr>
            <w:tcW w:w="719" w:type="dxa"/>
            <w:tcBorders/>
          </w:tcPr>
          <w:p>
            <w:pPr>
              <w:pStyle w:val="Normal"/>
              <w:widowControl/>
              <w:spacing w:lineRule="auto" w:line="259" w:before="0" w:after="0"/>
              <w:ind w:left="4" w:right="0" w:hanging="0"/>
              <w:jc w:val="left"/>
              <w:rPr>
                <w:lang w:val="ru-RU"/>
              </w:rPr>
            </w:pPr>
            <w:r>
              <w:rPr>
                <w:kern w:val="0"/>
                <w:szCs w:val="22"/>
                <w:lang w:val="en-US" w:eastAsia="en-US" w:bidi="ar-SA"/>
              </w:rPr>
            </w:r>
          </w:p>
        </w:tc>
        <w:tc>
          <w:tcPr>
            <w:tcW w:w="351" w:type="dxa"/>
            <w:vMerge w:val="restart"/>
            <w:tcBorders/>
          </w:tcPr>
          <w:p>
            <w:pPr>
              <w:pStyle w:val="Normal"/>
              <w:widowControl/>
              <w:spacing w:lineRule="auto" w:line="259" w:before="0" w:after="0"/>
              <w:ind w:left="33" w:right="0" w:hanging="0"/>
              <w:rPr>
                <w:lang w:val="ru-RU"/>
              </w:rPr>
            </w:pPr>
            <w:r>
              <w:rPr>
                <w:kern w:val="0"/>
                <w:sz w:val="24"/>
                <w:szCs w:val="22"/>
                <w:lang w:val="en-US" w:eastAsia="en-US" w:bidi="ar-SA"/>
              </w:rPr>
              <w:t>хь]</w:t>
            </w:r>
          </w:p>
        </w:tc>
      </w:tr>
      <w:tr>
        <w:trPr>
          <w:trHeight w:val="281" w:hRule="atLeast"/>
        </w:trPr>
        <w:tc>
          <w:tcPr>
            <w:tcW w:w="9008" w:type="dxa"/>
            <w:gridSpan w:val="2"/>
            <w:tcBorders/>
          </w:tcPr>
          <w:p>
            <w:pPr>
              <w:pStyle w:val="Normal"/>
              <w:widowControl/>
              <w:spacing w:lineRule="auto" w:line="259" w:before="0" w:after="0"/>
              <w:ind w:right="0" w:hanging="0"/>
              <w:jc w:val="left"/>
              <w:rPr>
                <w:lang w:val="ru-RU"/>
              </w:rPr>
            </w:pPr>
            <w:r>
              <w:rPr>
                <w:kern w:val="0"/>
                <w:sz w:val="24"/>
                <w:szCs w:val="22"/>
                <w:lang w:val="en-US" w:eastAsia="en-US" w:bidi="ar-SA"/>
              </w:rPr>
              <w:t>________________________________________________________________________</w:t>
            </w:r>
          </w:p>
        </w:tc>
        <w:tc>
          <w:tcPr>
            <w:tcW w:w="351" w:type="dxa"/>
            <w:vMerge w:val="continue"/>
            <w:tcBorders/>
          </w:tcPr>
          <w:p>
            <w:pPr>
              <w:pStyle w:val="Normal"/>
              <w:widowControl/>
              <w:spacing w:lineRule="auto" w:line="259" w:before="0" w:after="160"/>
              <w:ind w:right="0" w:hanging="0"/>
              <w:jc w:val="left"/>
              <w:rPr>
                <w:lang w:val="ru-RU"/>
              </w:rPr>
            </w:pPr>
            <w:r>
              <w:rPr>
                <w:kern w:val="0"/>
                <w:szCs w:val="22"/>
                <w:lang w:val="en-US" w:eastAsia="en-US" w:bidi="ar-SA"/>
              </w:rPr>
            </w:r>
          </w:p>
        </w:tc>
      </w:tr>
      <w:tr>
        <w:trPr>
          <w:trHeight w:val="552" w:hRule="atLeast"/>
        </w:trPr>
        <w:tc>
          <w:tcPr>
            <w:tcW w:w="9008" w:type="dxa"/>
            <w:gridSpan w:val="2"/>
            <w:tcBorders/>
          </w:tcPr>
          <w:p>
            <w:pPr>
              <w:pStyle w:val="Normal"/>
              <w:widowControl/>
              <w:tabs>
                <w:tab w:val="clear" w:pos="720"/>
                <w:tab w:val="center" w:pos="833" w:leader="none"/>
                <w:tab w:val="center" w:pos="1864" w:leader="none"/>
                <w:tab w:val="center" w:pos="2908" w:leader="none"/>
                <w:tab w:val="center" w:pos="3891" w:leader="none"/>
                <w:tab w:val="center" w:pos="4953" w:leader="none"/>
                <w:tab w:val="center" w:pos="5954" w:leader="none"/>
                <w:tab w:val="center" w:pos="7058" w:leader="none"/>
                <w:tab w:val="center" w:pos="8104" w:leader="none"/>
              </w:tabs>
              <w:spacing w:lineRule="auto" w:line="259" w:before="0" w:after="0"/>
              <w:ind w:right="0" w:hanging="0"/>
              <w:jc w:val="left"/>
              <w:rPr>
                <w:lang w:val="ru-RU"/>
              </w:rPr>
            </w:pPr>
            <w:r>
              <w:rPr>
                <w:kern w:val="0"/>
                <w:sz w:val="22"/>
                <w:szCs w:val="22"/>
                <w:lang w:val="en-US" w:eastAsia="en-US" w:bidi="ar-SA"/>
              </w:rPr>
              <w:tab/>
            </w:r>
            <w:r>
              <w:rPr>
                <w:kern w:val="0"/>
                <w:sz w:val="24"/>
                <w:szCs w:val="22"/>
                <w:lang w:val="en-US" w:eastAsia="en-US" w:bidi="ar-SA"/>
              </w:rPr>
              <w:t>[с,</w:t>
              <w:tab/>
              <w:tab/>
              <w:t>з,</w:t>
              <w:tab/>
              <w:tab/>
              <w:t>ц,</w:t>
              <w:tab/>
              <w:tab/>
              <w:t>сь,</w:t>
            </w:r>
          </w:p>
          <w:p>
            <w:pPr>
              <w:pStyle w:val="Normal"/>
              <w:widowControl/>
              <w:spacing w:lineRule="auto" w:line="259" w:before="0" w:after="0"/>
              <w:ind w:right="0" w:hanging="0"/>
              <w:jc w:val="left"/>
              <w:rPr>
                <w:lang w:val="ru-RU"/>
              </w:rPr>
            </w:pPr>
            <w:r>
              <w:rPr>
                <w:kern w:val="0"/>
                <w:sz w:val="24"/>
                <w:szCs w:val="22"/>
                <w:lang w:val="en-US" w:eastAsia="en-US" w:bidi="ar-SA"/>
              </w:rPr>
              <w:t>_______________________________________________________________</w:t>
            </w:r>
          </w:p>
        </w:tc>
        <w:tc>
          <w:tcPr>
            <w:tcW w:w="351" w:type="dxa"/>
            <w:tcBorders/>
          </w:tcPr>
          <w:p>
            <w:pPr>
              <w:pStyle w:val="Normal"/>
              <w:widowControl/>
              <w:spacing w:lineRule="auto" w:line="259" w:before="0" w:after="0"/>
              <w:ind w:left="58" w:right="0" w:hanging="0"/>
              <w:rPr>
                <w:lang w:val="ru-RU"/>
              </w:rPr>
            </w:pPr>
            <w:r>
              <w:rPr>
                <w:kern w:val="0"/>
                <w:sz w:val="24"/>
                <w:szCs w:val="22"/>
                <w:lang w:val="en-US" w:eastAsia="en-US" w:bidi="ar-SA"/>
              </w:rPr>
              <w:t>зь]</w:t>
            </w:r>
          </w:p>
        </w:tc>
      </w:tr>
      <w:tr>
        <w:trPr>
          <w:trHeight w:val="552" w:hRule="atLeast"/>
        </w:trPr>
        <w:tc>
          <w:tcPr>
            <w:tcW w:w="9008" w:type="dxa"/>
            <w:gridSpan w:val="2"/>
            <w:tcBorders/>
          </w:tcPr>
          <w:p>
            <w:pPr>
              <w:pStyle w:val="Normal"/>
              <w:widowControl/>
              <w:tabs>
                <w:tab w:val="clear" w:pos="720"/>
                <w:tab w:val="center" w:pos="872" w:leader="none"/>
                <w:tab w:val="center" w:pos="5044" w:leader="none"/>
              </w:tabs>
              <w:spacing w:lineRule="auto" w:line="259" w:before="0" w:after="0"/>
              <w:ind w:right="0" w:hanging="0"/>
              <w:jc w:val="left"/>
              <w:rPr>
                <w:lang w:val="ru-RU"/>
              </w:rPr>
            </w:pPr>
            <w:r>
              <w:rPr>
                <w:kern w:val="0"/>
                <w:sz w:val="22"/>
                <w:szCs w:val="22"/>
                <w:lang w:val="en-US" w:eastAsia="en-US" w:bidi="ar-SA"/>
              </w:rPr>
              <w:tab/>
            </w:r>
            <w:r>
              <w:rPr>
                <w:kern w:val="0"/>
                <w:sz w:val="24"/>
                <w:szCs w:val="22"/>
                <w:lang w:val="en-US" w:eastAsia="en-US" w:bidi="ar-SA"/>
              </w:rPr>
              <w:t>[ш,</w:t>
            </w:r>
          </w:p>
          <w:p>
            <w:pPr>
              <w:pStyle w:val="Normal"/>
              <w:widowControl/>
              <w:spacing w:lineRule="auto" w:line="259" w:before="0" w:after="0"/>
              <w:ind w:right="0" w:hanging="0"/>
              <w:jc w:val="left"/>
              <w:rPr>
                <w:lang w:val="ru-RU"/>
              </w:rPr>
            </w:pPr>
            <w:r>
              <w:rPr>
                <w:kern w:val="0"/>
                <w:sz w:val="24"/>
                <w:szCs w:val="22"/>
                <w:lang w:val="en-US" w:eastAsia="en-US" w:bidi="ar-SA"/>
              </w:rPr>
              <w:t>_____________________________________________________________________</w:t>
            </w:r>
          </w:p>
        </w:tc>
        <w:tc>
          <w:tcPr>
            <w:tcW w:w="351" w:type="dxa"/>
            <w:tcBorders/>
          </w:tcPr>
          <w:p>
            <w:pPr>
              <w:pStyle w:val="Normal"/>
              <w:widowControl/>
              <w:spacing w:lineRule="auto" w:line="259" w:before="0" w:after="0"/>
              <w:ind w:left="102" w:right="0" w:hanging="0"/>
              <w:rPr>
                <w:lang w:val="ru-RU"/>
              </w:rPr>
            </w:pPr>
            <w:r>
              <w:rPr>
                <w:kern w:val="0"/>
                <w:sz w:val="24"/>
                <w:szCs w:val="22"/>
                <w:lang w:val="en-US" w:eastAsia="en-US" w:bidi="ar-SA"/>
              </w:rPr>
              <w:t>ж]</w:t>
            </w:r>
          </w:p>
        </w:tc>
      </w:tr>
      <w:tr>
        <w:trPr>
          <w:trHeight w:val="547" w:hRule="atLeast"/>
        </w:trPr>
        <w:tc>
          <w:tcPr>
            <w:tcW w:w="9008" w:type="dxa"/>
            <w:gridSpan w:val="2"/>
            <w:tcBorders/>
          </w:tcPr>
          <w:p>
            <w:pPr>
              <w:pStyle w:val="Normal"/>
              <w:widowControl/>
              <w:tabs>
                <w:tab w:val="clear" w:pos="720"/>
                <w:tab w:val="center" w:pos="840" w:leader="none"/>
                <w:tab w:val="center" w:pos="5002" w:leader="none"/>
              </w:tabs>
              <w:spacing w:lineRule="auto" w:line="259" w:before="0" w:after="0"/>
              <w:ind w:right="0" w:hanging="0"/>
              <w:jc w:val="left"/>
              <w:rPr>
                <w:lang w:val="ru-RU"/>
              </w:rPr>
            </w:pPr>
            <w:r>
              <w:rPr>
                <w:kern w:val="0"/>
                <w:sz w:val="22"/>
                <w:szCs w:val="22"/>
                <w:lang w:val="en-US" w:eastAsia="en-US" w:bidi="ar-SA"/>
              </w:rPr>
              <w:tab/>
            </w:r>
            <w:r>
              <w:rPr>
                <w:kern w:val="0"/>
                <w:sz w:val="24"/>
                <w:szCs w:val="22"/>
                <w:lang w:val="en-US" w:eastAsia="en-US" w:bidi="ar-SA"/>
              </w:rPr>
              <w:t>[ч,</w:t>
            </w:r>
          </w:p>
          <w:p>
            <w:pPr>
              <w:pStyle w:val="Normal"/>
              <w:widowControl/>
              <w:spacing w:lineRule="auto" w:line="259" w:before="0" w:after="0"/>
              <w:ind w:right="0" w:hanging="0"/>
              <w:jc w:val="left"/>
              <w:rPr>
                <w:lang w:val="ru-RU"/>
              </w:rPr>
            </w:pPr>
            <w:r>
              <w:rPr>
                <w:kern w:val="0"/>
                <w:sz w:val="24"/>
                <w:szCs w:val="22"/>
                <w:lang w:val="en-US" w:eastAsia="en-US" w:bidi="ar-SA"/>
              </w:rPr>
              <w:t>_____________________________________________________________________</w:t>
            </w:r>
          </w:p>
        </w:tc>
        <w:tc>
          <w:tcPr>
            <w:tcW w:w="351" w:type="dxa"/>
            <w:tcBorders/>
          </w:tcPr>
          <w:p>
            <w:pPr>
              <w:pStyle w:val="Normal"/>
              <w:widowControl/>
              <w:spacing w:lineRule="auto" w:line="259" w:before="0" w:after="0"/>
              <w:ind w:left="82" w:right="0" w:hanging="0"/>
              <w:rPr>
                <w:lang w:val="ru-RU"/>
              </w:rPr>
            </w:pPr>
            <w:r>
              <w:rPr>
                <w:kern w:val="0"/>
                <w:sz w:val="24"/>
                <w:szCs w:val="22"/>
                <w:lang w:val="en-US" w:eastAsia="en-US" w:bidi="ar-SA"/>
              </w:rPr>
              <w:t>щ]</w:t>
            </w:r>
          </w:p>
        </w:tc>
      </w:tr>
    </w:tbl>
    <w:p>
      <w:pPr>
        <w:pStyle w:val="Normal"/>
        <w:tabs>
          <w:tab w:val="clear" w:pos="720"/>
          <w:tab w:val="center" w:pos="840" w:leader="none"/>
          <w:tab w:val="center" w:pos="4979" w:leader="none"/>
          <w:tab w:val="right" w:pos="9360" w:leader="none"/>
        </w:tabs>
        <w:spacing w:lineRule="auto" w:line="252"/>
        <w:ind w:right="0" w:hanging="0"/>
        <w:jc w:val="left"/>
        <w:rPr>
          <w:lang w:val="ru-RU"/>
        </w:rPr>
      </w:pPr>
      <w:r>
        <w:rPr>
          <w:sz w:val="22"/>
        </w:rPr>
        <w:tab/>
      </w:r>
      <w:r>
        <w:rPr>
          <w:sz w:val="24"/>
        </w:rPr>
        <w:t>[л,</w:t>
        <w:tab/>
        <w:tab/>
        <w:t>ль]</w:t>
      </w:r>
    </w:p>
    <w:p>
      <w:pPr>
        <w:pStyle w:val="Normal"/>
        <w:spacing w:lineRule="auto" w:line="252"/>
        <w:ind w:left="-5" w:right="13" w:hanging="10"/>
        <w:rPr>
          <w:lang w:val="ru-RU"/>
        </w:rPr>
      </w:pPr>
      <w:r>
        <w:rPr>
          <w:sz w:val="24"/>
        </w:rPr>
        <w:t>____________________________________________________________________</w:t>
      </w:r>
    </w:p>
    <w:p>
      <w:pPr>
        <w:pStyle w:val="Normal"/>
        <w:tabs>
          <w:tab w:val="clear" w:pos="720"/>
          <w:tab w:val="center" w:pos="840" w:leader="none"/>
          <w:tab w:val="center" w:pos="4980" w:leader="none"/>
          <w:tab w:val="right" w:pos="9360" w:leader="none"/>
        </w:tabs>
        <w:spacing w:lineRule="auto" w:line="252"/>
        <w:ind w:right="0" w:hanging="0"/>
        <w:jc w:val="left"/>
        <w:rPr>
          <w:lang w:val="ru-RU"/>
        </w:rPr>
      </w:pPr>
      <w:r>
        <w:rPr>
          <w:sz w:val="22"/>
        </w:rPr>
        <w:tab/>
      </w:r>
      <w:r>
        <w:rPr>
          <w:sz w:val="24"/>
        </w:rPr>
        <w:t>[р,</w:t>
        <w:tab/>
        <w:tab/>
        <w:t>рь]</w:t>
      </w:r>
    </w:p>
    <w:p>
      <w:pPr>
        <w:pStyle w:val="Normal"/>
        <w:spacing w:lineRule="auto" w:line="252"/>
        <w:ind w:left="-5" w:right="13" w:hanging="10"/>
        <w:rPr>
          <w:lang w:val="ru-RU"/>
        </w:rPr>
      </w:pPr>
      <w:r>
        <w:rPr>
          <w:sz w:val="24"/>
        </w:rPr>
        <w:t>_____________________________________________________________________</w:t>
      </w:r>
    </w:p>
    <w:p>
      <w:pPr>
        <w:pStyle w:val="Normal"/>
        <w:spacing w:lineRule="auto" w:line="252"/>
        <w:ind w:left="720" w:right="13" w:hanging="10"/>
        <w:rPr>
          <w:lang w:val="ru-RU"/>
        </w:rPr>
      </w:pPr>
      <w:r>
        <w:rPr>
          <w:sz w:val="24"/>
          <w:lang w:val="ru-RU"/>
        </w:rPr>
        <w:t>6.Состояние дыхательной и голосовой функции:</w:t>
      </w:r>
    </w:p>
    <w:p>
      <w:pPr>
        <w:pStyle w:val="Normal"/>
        <w:numPr>
          <w:ilvl w:val="0"/>
          <w:numId w:val="107"/>
        </w:numPr>
        <w:spacing w:lineRule="auto" w:line="252"/>
        <w:ind w:left="710" w:right="13" w:firstLine="710"/>
        <w:rPr>
          <w:lang w:val="ru-RU"/>
        </w:rPr>
      </w:pPr>
      <w:r>
        <w:rPr>
          <w:sz w:val="24"/>
          <w:lang w:val="ru-RU"/>
        </w:rPr>
        <w:t>тип физиологического дыхания (верхнеключичное, диафрагмальное, смешанное, брюшное)</w:t>
      </w:r>
    </w:p>
    <w:p>
      <w:pPr>
        <w:pStyle w:val="Normal"/>
        <w:spacing w:lineRule="auto" w:line="252"/>
        <w:ind w:left="-5" w:right="13" w:hanging="10"/>
        <w:rPr>
          <w:lang w:val="ru-RU"/>
        </w:rPr>
      </w:pPr>
      <w:r>
        <w:rPr>
          <w:sz w:val="24"/>
        </w:rPr>
        <w:t>______________________________________________________________</w:t>
      </w:r>
    </w:p>
    <w:p>
      <w:pPr>
        <w:pStyle w:val="Normal"/>
        <w:numPr>
          <w:ilvl w:val="0"/>
          <w:numId w:val="107"/>
        </w:numPr>
        <w:spacing w:lineRule="auto" w:line="252"/>
        <w:ind w:left="710" w:right="13" w:firstLine="710"/>
        <w:rPr>
          <w:lang w:val="ru-RU"/>
        </w:rPr>
      </w:pPr>
      <w:r>
        <w:rPr>
          <w:sz w:val="24"/>
        </w:rPr>
        <w:t>объем</w:t>
        <w:tab/>
        <w:tab/>
        <w:t>дыхания</w:t>
        <w:tab/>
        <w:tab/>
        <w:t>(достаточный,</w:t>
        <w:tab/>
        <w:tab/>
        <w:t>недостаточный)</w:t>
      </w:r>
    </w:p>
    <w:p>
      <w:pPr>
        <w:pStyle w:val="Normal"/>
        <w:spacing w:lineRule="auto" w:line="252"/>
        <w:ind w:left="-5" w:right="13" w:hanging="10"/>
        <w:rPr>
          <w:lang w:val="ru-RU"/>
        </w:rPr>
      </w:pPr>
      <w:r>
        <w:rPr>
          <w:sz w:val="24"/>
        </w:rPr>
        <w:t>______________________________</w:t>
      </w:r>
    </w:p>
    <w:p>
      <w:pPr>
        <w:pStyle w:val="Normal"/>
        <w:numPr>
          <w:ilvl w:val="0"/>
          <w:numId w:val="107"/>
        </w:numPr>
        <w:spacing w:lineRule="auto" w:line="252"/>
        <w:ind w:left="710" w:right="13" w:firstLine="710"/>
        <w:rPr>
          <w:lang w:val="ru-RU"/>
        </w:rPr>
      </w:pPr>
      <w:r>
        <w:rPr>
          <w:sz w:val="24"/>
        </w:rPr>
        <w:t>продолжительность</w:t>
        <w:tab/>
        <w:tab/>
        <w:t>речевого</w:t>
        <w:tab/>
        <w:tab/>
        <w:t>выдоха</w:t>
      </w:r>
    </w:p>
    <w:p>
      <w:pPr>
        <w:pStyle w:val="Normal"/>
        <w:spacing w:lineRule="auto" w:line="252"/>
        <w:ind w:left="-5" w:right="13" w:hanging="10"/>
        <w:rPr>
          <w:lang w:val="ru-RU"/>
        </w:rPr>
      </w:pPr>
      <w:r>
        <w:rPr>
          <w:sz w:val="24"/>
        </w:rPr>
        <w:t>______________________________________</w:t>
      </w:r>
    </w:p>
    <w:p>
      <w:pPr>
        <w:pStyle w:val="Normal"/>
        <w:numPr>
          <w:ilvl w:val="0"/>
          <w:numId w:val="107"/>
        </w:numPr>
        <w:spacing w:lineRule="auto" w:line="252"/>
        <w:ind w:left="710" w:right="13" w:firstLine="710"/>
        <w:rPr>
          <w:lang w:val="ru-RU"/>
        </w:rPr>
      </w:pPr>
      <w:r>
        <w:rPr>
          <w:sz w:val="24"/>
        </w:rPr>
        <w:t>сила</w:t>
        <w:tab/>
        <w:tab/>
        <w:t>голоса</w:t>
      </w:r>
    </w:p>
    <w:p>
      <w:pPr>
        <w:pStyle w:val="Normal"/>
        <w:spacing w:lineRule="auto" w:line="252"/>
        <w:ind w:left="-5" w:right="13" w:hanging="10"/>
        <w:rPr>
          <w:lang w:val="ru-RU"/>
        </w:rPr>
      </w:pPr>
      <w:r>
        <w:rPr>
          <w:sz w:val="24"/>
        </w:rPr>
        <w:t>__________________________________________________________</w:t>
      </w:r>
    </w:p>
    <w:p>
      <w:pPr>
        <w:pStyle w:val="Normal"/>
        <w:numPr>
          <w:ilvl w:val="0"/>
          <w:numId w:val="107"/>
        </w:numPr>
        <w:spacing w:lineRule="auto" w:line="252"/>
        <w:ind w:left="710" w:right="13" w:firstLine="710"/>
        <w:rPr>
          <w:lang w:val="ru-RU"/>
        </w:rPr>
      </w:pPr>
      <w:r>
        <w:rPr>
          <w:sz w:val="24"/>
        </w:rPr>
        <w:t>модуляция</w:t>
      </w:r>
    </w:p>
    <w:p>
      <w:pPr>
        <w:pStyle w:val="Normal"/>
        <w:spacing w:lineRule="auto" w:line="252"/>
        <w:ind w:left="695" w:right="2331" w:hanging="710"/>
        <w:rPr>
          <w:lang w:val="ru-RU"/>
        </w:rPr>
      </w:pPr>
      <w:r>
        <w:rPr>
          <w:sz w:val="24"/>
        </w:rPr>
        <w:t>голоса____________________________________________________ 5 лет</w:t>
      </w:r>
    </w:p>
    <w:p>
      <w:pPr>
        <w:pStyle w:val="Normal"/>
        <w:numPr>
          <w:ilvl w:val="0"/>
          <w:numId w:val="107"/>
        </w:numPr>
        <w:spacing w:lineRule="auto" w:line="252"/>
        <w:ind w:left="710" w:right="13" w:firstLine="710"/>
        <w:rPr>
          <w:lang w:val="ru-RU"/>
        </w:rPr>
      </w:pPr>
      <w:r>
        <w:rPr>
          <w:sz w:val="24"/>
          <w:lang w:val="ru-RU"/>
        </w:rPr>
        <w:t>Тип физиологического дыхания (верхнеключичное, диафрагмальное, смешанное, брюшное)</w:t>
      </w:r>
    </w:p>
    <w:p>
      <w:pPr>
        <w:pStyle w:val="Normal"/>
        <w:spacing w:lineRule="auto" w:line="252"/>
        <w:ind w:left="-5" w:right="13" w:hanging="10"/>
        <w:rPr>
          <w:lang w:val="ru-RU"/>
        </w:rPr>
      </w:pPr>
      <w:r>
        <w:rPr>
          <w:sz w:val="24"/>
        </w:rPr>
        <w:t>______________________________________________________________</w:t>
      </w:r>
    </w:p>
    <w:p>
      <w:pPr>
        <w:pStyle w:val="Normal"/>
        <w:numPr>
          <w:ilvl w:val="0"/>
          <w:numId w:val="107"/>
        </w:numPr>
        <w:spacing w:lineRule="auto" w:line="252"/>
        <w:ind w:left="710" w:right="13" w:firstLine="710"/>
        <w:rPr>
          <w:lang w:val="ru-RU"/>
        </w:rPr>
      </w:pPr>
      <w:r>
        <w:rPr>
          <w:sz w:val="24"/>
        </w:rPr>
        <w:t>объем</w:t>
        <w:tab/>
        <w:tab/>
        <w:t>дыхания</w:t>
        <w:tab/>
        <w:tab/>
        <w:t>(достаточный,</w:t>
        <w:tab/>
        <w:tab/>
        <w:t>недостаточный)</w:t>
      </w:r>
    </w:p>
    <w:p>
      <w:pPr>
        <w:pStyle w:val="Normal"/>
        <w:spacing w:lineRule="auto" w:line="252"/>
        <w:ind w:left="-5" w:right="13" w:hanging="10"/>
        <w:rPr>
          <w:lang w:val="ru-RU"/>
        </w:rPr>
      </w:pPr>
      <w:r>
        <w:rPr>
          <w:sz w:val="24"/>
        </w:rPr>
        <w:t>______________________________</w:t>
      </w:r>
    </w:p>
    <w:p>
      <w:pPr>
        <w:pStyle w:val="Normal"/>
        <w:numPr>
          <w:ilvl w:val="0"/>
          <w:numId w:val="107"/>
        </w:numPr>
        <w:spacing w:lineRule="auto" w:line="252"/>
        <w:ind w:left="710" w:right="13" w:firstLine="710"/>
        <w:rPr>
          <w:lang w:val="ru-RU"/>
        </w:rPr>
      </w:pPr>
      <w:r>
        <w:rPr>
          <w:sz w:val="24"/>
        </w:rPr>
        <w:t>продолжительность</w:t>
        <w:tab/>
        <w:tab/>
        <w:t>речевого</w:t>
        <w:tab/>
        <w:tab/>
        <w:t>выдоха</w:t>
      </w:r>
    </w:p>
    <w:p>
      <w:pPr>
        <w:pStyle w:val="Normal"/>
        <w:spacing w:lineRule="auto" w:line="252"/>
        <w:ind w:left="-5" w:right="13" w:hanging="10"/>
        <w:rPr>
          <w:lang w:val="ru-RU"/>
        </w:rPr>
      </w:pPr>
      <w:r>
        <w:rPr>
          <w:sz w:val="24"/>
        </w:rPr>
        <w:t>______________________________________</w:t>
      </w:r>
    </w:p>
    <w:p>
      <w:pPr>
        <w:pStyle w:val="Normal"/>
        <w:numPr>
          <w:ilvl w:val="0"/>
          <w:numId w:val="107"/>
        </w:numPr>
        <w:spacing w:lineRule="auto" w:line="252"/>
        <w:ind w:left="710" w:right="13" w:firstLine="710"/>
        <w:rPr>
          <w:lang w:val="ru-RU"/>
        </w:rPr>
      </w:pPr>
      <w:r>
        <w:rPr>
          <w:sz w:val="24"/>
        </w:rPr>
        <w:t>сила</w:t>
        <w:tab/>
        <w:tab/>
        <w:t>голоса</w:t>
      </w:r>
    </w:p>
    <w:p>
      <w:pPr>
        <w:pStyle w:val="Normal"/>
        <w:spacing w:lineRule="auto" w:line="252"/>
        <w:ind w:left="-5" w:right="13" w:hanging="10"/>
        <w:rPr>
          <w:lang w:val="ru-RU"/>
        </w:rPr>
      </w:pPr>
      <w:r>
        <w:rPr>
          <w:sz w:val="24"/>
        </w:rPr>
        <w:t>__________________________________________________________</w:t>
      </w:r>
    </w:p>
    <w:p>
      <w:pPr>
        <w:pStyle w:val="Normal"/>
        <w:numPr>
          <w:ilvl w:val="0"/>
          <w:numId w:val="107"/>
        </w:numPr>
        <w:spacing w:lineRule="auto" w:line="252"/>
        <w:ind w:left="710" w:right="13" w:firstLine="710"/>
        <w:rPr>
          <w:lang w:val="ru-RU"/>
        </w:rPr>
      </w:pPr>
      <w:r>
        <w:rPr>
          <w:sz w:val="24"/>
        </w:rPr>
        <w:t>модуляция</w:t>
      </w:r>
    </w:p>
    <w:p>
      <w:pPr>
        <w:pStyle w:val="Normal"/>
        <w:spacing w:lineRule="auto" w:line="252"/>
        <w:ind w:left="695" w:right="1851" w:hanging="710"/>
        <w:rPr>
          <w:lang w:val="ru-RU"/>
        </w:rPr>
      </w:pPr>
      <w:r>
        <w:rPr>
          <w:sz w:val="24"/>
        </w:rPr>
        <w:t>голоса________________________________________________________ 6 лет</w:t>
      </w:r>
    </w:p>
    <w:p>
      <w:pPr>
        <w:pStyle w:val="Normal"/>
        <w:numPr>
          <w:ilvl w:val="0"/>
          <w:numId w:val="107"/>
        </w:numPr>
        <w:spacing w:lineRule="auto" w:line="252"/>
        <w:ind w:left="710" w:right="13" w:firstLine="710"/>
        <w:rPr>
          <w:lang w:val="ru-RU"/>
        </w:rPr>
      </w:pPr>
      <w:r>
        <w:rPr>
          <w:sz w:val="24"/>
          <w:lang w:val="ru-RU"/>
        </w:rPr>
        <w:t>Тип физиологического дыхания (верхнеключичное, диафрагмальное, смешанное, брюшное)</w:t>
      </w:r>
    </w:p>
    <w:p>
      <w:pPr>
        <w:pStyle w:val="Normal"/>
        <w:spacing w:lineRule="auto" w:line="252"/>
        <w:ind w:left="-5" w:right="13" w:hanging="10"/>
        <w:rPr>
          <w:lang w:val="ru-RU"/>
        </w:rPr>
      </w:pPr>
      <w:r>
        <w:rPr>
          <w:sz w:val="24"/>
        </w:rPr>
        <w:t>______________________________________________________________</w:t>
      </w:r>
    </w:p>
    <w:p>
      <w:pPr>
        <w:pStyle w:val="Normal"/>
        <w:numPr>
          <w:ilvl w:val="0"/>
          <w:numId w:val="107"/>
        </w:numPr>
        <w:spacing w:lineRule="auto" w:line="252"/>
        <w:ind w:left="710" w:right="13" w:firstLine="710"/>
        <w:rPr>
          <w:lang w:val="ru-RU"/>
        </w:rPr>
      </w:pPr>
      <w:r>
        <w:rPr>
          <w:sz w:val="24"/>
        </w:rPr>
        <w:t>объем</w:t>
        <w:tab/>
        <w:tab/>
        <w:t>дыхания</w:t>
        <w:tab/>
        <w:tab/>
        <w:t>(достаточный,</w:t>
        <w:tab/>
        <w:tab/>
        <w:t>недостаточный)</w:t>
      </w:r>
    </w:p>
    <w:p>
      <w:pPr>
        <w:pStyle w:val="Normal"/>
        <w:spacing w:lineRule="auto" w:line="252"/>
        <w:ind w:left="-5" w:right="13" w:hanging="10"/>
        <w:rPr>
          <w:lang w:val="ru-RU"/>
        </w:rPr>
      </w:pPr>
      <w:r>
        <w:rPr>
          <w:sz w:val="24"/>
        </w:rPr>
        <w:t>______________________________</w:t>
      </w:r>
    </w:p>
    <w:p>
      <w:pPr>
        <w:pStyle w:val="Normal"/>
        <w:numPr>
          <w:ilvl w:val="0"/>
          <w:numId w:val="107"/>
        </w:numPr>
        <w:spacing w:lineRule="auto" w:line="252"/>
        <w:ind w:left="710" w:right="13" w:firstLine="710"/>
        <w:rPr>
          <w:lang w:val="ru-RU"/>
        </w:rPr>
      </w:pPr>
      <w:r>
        <w:rPr>
          <w:sz w:val="24"/>
        </w:rPr>
        <w:t>продолжительность</w:t>
        <w:tab/>
        <w:tab/>
        <w:t>речевого</w:t>
        <w:tab/>
        <w:tab/>
        <w:t>выдоха</w:t>
      </w:r>
    </w:p>
    <w:p>
      <w:pPr>
        <w:pStyle w:val="Normal"/>
        <w:spacing w:lineRule="auto" w:line="252"/>
        <w:ind w:left="-5" w:right="13" w:hanging="10"/>
        <w:rPr>
          <w:lang w:val="ru-RU"/>
        </w:rPr>
      </w:pPr>
      <w:r>
        <w:rPr>
          <w:sz w:val="24"/>
        </w:rPr>
        <w:t>______________________________________</w:t>
      </w:r>
    </w:p>
    <w:p>
      <w:pPr>
        <w:pStyle w:val="Normal"/>
        <w:numPr>
          <w:ilvl w:val="0"/>
          <w:numId w:val="107"/>
        </w:numPr>
        <w:spacing w:lineRule="auto" w:line="252"/>
        <w:ind w:left="710" w:right="13" w:firstLine="710"/>
        <w:rPr>
          <w:lang w:val="ru-RU"/>
        </w:rPr>
      </w:pPr>
      <w:r>
        <w:rPr>
          <w:sz w:val="24"/>
        </w:rPr>
        <w:t>сила</w:t>
        <w:tab/>
        <w:tab/>
        <w:t>голоса</w:t>
      </w:r>
    </w:p>
    <w:p>
      <w:pPr>
        <w:pStyle w:val="Normal"/>
        <w:spacing w:lineRule="auto" w:line="252"/>
        <w:ind w:left="-5" w:right="13" w:hanging="10"/>
        <w:rPr>
          <w:lang w:val="ru-RU"/>
        </w:rPr>
      </w:pPr>
      <w:r>
        <w:rPr>
          <w:sz w:val="24"/>
        </w:rPr>
        <w:t>__________________________________________________________</w:t>
      </w:r>
    </w:p>
    <w:p>
      <w:pPr>
        <w:pStyle w:val="Normal"/>
        <w:numPr>
          <w:ilvl w:val="0"/>
          <w:numId w:val="107"/>
        </w:numPr>
        <w:spacing w:lineRule="auto" w:line="252"/>
        <w:ind w:left="710" w:right="13" w:firstLine="710"/>
        <w:rPr>
          <w:lang w:val="ru-RU"/>
        </w:rPr>
      </w:pPr>
      <w:r>
        <w:rPr>
          <w:sz w:val="24"/>
        </w:rPr>
        <w:t>модуляция</w:t>
      </w:r>
    </w:p>
    <w:p>
      <w:pPr>
        <w:pStyle w:val="Normal"/>
        <w:spacing w:lineRule="auto" w:line="252"/>
        <w:ind w:left="-5" w:right="13" w:hanging="10"/>
        <w:rPr>
          <w:lang w:val="ru-RU"/>
        </w:rPr>
      </w:pPr>
      <w:r>
        <w:rPr>
          <w:sz w:val="24"/>
        </w:rPr>
        <w:t>голоса________________________________________________________</w:t>
      </w:r>
    </w:p>
    <w:p>
      <w:pPr>
        <w:pStyle w:val="Normal"/>
        <w:spacing w:lineRule="auto" w:line="252"/>
        <w:ind w:left="720" w:right="13" w:hanging="10"/>
        <w:rPr>
          <w:lang w:val="ru-RU"/>
        </w:rPr>
      </w:pPr>
      <w:r>
        <w:rPr>
          <w:sz w:val="24"/>
        </w:rPr>
        <w:t xml:space="preserve">7.Особенности динамической стороны речи. </w:t>
      </w:r>
    </w:p>
    <w:p>
      <w:pPr>
        <w:pStyle w:val="Normal"/>
        <w:spacing w:lineRule="auto" w:line="252"/>
        <w:ind w:left="720" w:right="13" w:hanging="10"/>
        <w:rPr>
          <w:lang w:val="ru-RU"/>
        </w:rPr>
      </w:pPr>
      <w:r>
        <w:rPr>
          <w:sz w:val="24"/>
        </w:rPr>
        <w:t>4 года</w:t>
      </w:r>
    </w:p>
    <w:p>
      <w:pPr>
        <w:pStyle w:val="Normal"/>
        <w:numPr>
          <w:ilvl w:val="0"/>
          <w:numId w:val="108"/>
        </w:numPr>
        <w:spacing w:lineRule="auto" w:line="252"/>
        <w:ind w:left="1416" w:right="13" w:hanging="706"/>
        <w:rPr>
          <w:lang w:val="ru-RU"/>
        </w:rPr>
      </w:pPr>
      <w:r>
        <w:rPr>
          <w:sz w:val="24"/>
        </w:rPr>
        <w:t>темп</w:t>
        <w:tab/>
        <w:tab/>
        <w:t>(нормальный,</w:t>
        <w:tab/>
        <w:tab/>
        <w:t>ускоренный,</w:t>
        <w:tab/>
        <w:tab/>
        <w:t>замедленный)</w:t>
      </w:r>
    </w:p>
    <w:p>
      <w:pPr>
        <w:pStyle w:val="Normal"/>
        <w:spacing w:lineRule="auto" w:line="252"/>
        <w:ind w:left="-5" w:right="13" w:hanging="10"/>
        <w:rPr>
          <w:lang w:val="ru-RU"/>
        </w:rPr>
      </w:pPr>
      <w:r>
        <w:rPr>
          <w:sz w:val="24"/>
        </w:rPr>
        <w:t>_____________________________</w:t>
      </w:r>
    </w:p>
    <w:p>
      <w:pPr>
        <w:pStyle w:val="Normal"/>
        <w:numPr>
          <w:ilvl w:val="0"/>
          <w:numId w:val="108"/>
        </w:numPr>
        <w:spacing w:lineRule="auto" w:line="252"/>
        <w:ind w:left="1416" w:right="13" w:hanging="706"/>
        <w:rPr>
          <w:lang w:val="ru-RU"/>
        </w:rPr>
      </w:pPr>
      <w:r>
        <w:rPr>
          <w:sz w:val="24"/>
        </w:rPr>
        <w:t>ритм</w:t>
        <w:tab/>
        <w:tab/>
        <w:t>(нормальный,</w:t>
        <w:tab/>
        <w:tab/>
        <w:t>дисритмия)</w:t>
      </w:r>
    </w:p>
    <w:p>
      <w:pPr>
        <w:pStyle w:val="Normal"/>
        <w:spacing w:lineRule="auto" w:line="252"/>
        <w:ind w:left="-5" w:right="13" w:hanging="10"/>
        <w:rPr>
          <w:lang w:val="ru-RU"/>
        </w:rPr>
      </w:pPr>
      <w:r>
        <w:rPr>
          <w:sz w:val="24"/>
        </w:rPr>
        <w:t>__________________________________________</w:t>
      </w:r>
    </w:p>
    <w:p>
      <w:pPr>
        <w:pStyle w:val="Normal"/>
        <w:numPr>
          <w:ilvl w:val="0"/>
          <w:numId w:val="108"/>
        </w:numPr>
        <w:spacing w:lineRule="auto" w:line="252"/>
        <w:ind w:left="1416" w:right="13" w:hanging="706"/>
        <w:rPr>
          <w:lang w:val="ru-RU"/>
        </w:rPr>
      </w:pPr>
      <w:r>
        <w:rPr>
          <w:sz w:val="24"/>
          <w:lang w:val="ru-RU"/>
        </w:rPr>
        <w:t>паузация (правильность расстановки пауз в речевом потоке)</w:t>
      </w:r>
    </w:p>
    <w:p>
      <w:pPr>
        <w:pStyle w:val="Normal"/>
        <w:spacing w:lineRule="auto" w:line="252"/>
        <w:ind w:left="-5" w:right="13" w:hanging="10"/>
        <w:rPr>
          <w:lang w:val="ru-RU"/>
        </w:rPr>
      </w:pPr>
      <w:r>
        <w:rPr>
          <w:sz w:val="24"/>
        </w:rPr>
        <w:t>__________________</w:t>
      </w:r>
    </w:p>
    <w:p>
      <w:pPr>
        <w:pStyle w:val="Normal"/>
        <w:numPr>
          <w:ilvl w:val="0"/>
          <w:numId w:val="108"/>
        </w:numPr>
        <w:spacing w:lineRule="auto" w:line="252"/>
        <w:ind w:left="1416" w:right="13" w:hanging="706"/>
        <w:rPr>
          <w:lang w:val="ru-RU"/>
        </w:rPr>
      </w:pPr>
      <w:r>
        <w:rPr>
          <w:sz w:val="24"/>
        </w:rPr>
        <w:t>употребление</w:t>
        <w:tab/>
        <w:tab/>
        <w:t>основных</w:t>
        <w:tab/>
        <w:tab/>
        <w:t>видов</w:t>
      </w:r>
    </w:p>
    <w:p>
      <w:pPr>
        <w:pStyle w:val="Normal"/>
        <w:spacing w:lineRule="auto" w:line="252"/>
        <w:ind w:left="-5" w:right="13" w:hanging="10"/>
        <w:rPr>
          <w:lang w:val="ru-RU"/>
        </w:rPr>
      </w:pPr>
      <w:r>
        <w:rPr>
          <w:sz w:val="24"/>
        </w:rPr>
        <w:t>интонации_________________________________</w:t>
      </w:r>
    </w:p>
    <w:p>
      <w:pPr>
        <w:pStyle w:val="Normal"/>
        <w:spacing w:lineRule="auto" w:line="252"/>
        <w:ind w:left="720" w:right="13" w:hanging="10"/>
        <w:rPr>
          <w:lang w:val="ru-RU"/>
        </w:rPr>
      </w:pPr>
      <w:r>
        <w:rPr>
          <w:sz w:val="24"/>
        </w:rPr>
        <w:t>5 лет</w:t>
      </w:r>
    </w:p>
    <w:p>
      <w:pPr>
        <w:pStyle w:val="Normal"/>
        <w:numPr>
          <w:ilvl w:val="0"/>
          <w:numId w:val="109"/>
        </w:numPr>
        <w:spacing w:lineRule="auto" w:line="252"/>
        <w:ind w:left="1416" w:right="13" w:hanging="706"/>
        <w:rPr>
          <w:lang w:val="ru-RU"/>
        </w:rPr>
      </w:pPr>
      <w:r>
        <w:rPr>
          <w:sz w:val="24"/>
        </w:rPr>
        <w:t>темп</w:t>
        <w:tab/>
        <w:tab/>
        <w:t>(нормальный,</w:t>
        <w:tab/>
        <w:tab/>
        <w:t>ускоренный,</w:t>
        <w:tab/>
        <w:tab/>
        <w:t>замедленный)</w:t>
      </w:r>
    </w:p>
    <w:p>
      <w:pPr>
        <w:pStyle w:val="Normal"/>
        <w:spacing w:lineRule="auto" w:line="252"/>
        <w:ind w:left="-5" w:right="13" w:hanging="10"/>
        <w:rPr>
          <w:lang w:val="ru-RU"/>
        </w:rPr>
      </w:pPr>
      <w:r>
        <w:rPr>
          <w:sz w:val="24"/>
        </w:rPr>
        <w:t>_____________________________</w:t>
      </w:r>
    </w:p>
    <w:p>
      <w:pPr>
        <w:pStyle w:val="Normal"/>
        <w:numPr>
          <w:ilvl w:val="0"/>
          <w:numId w:val="109"/>
        </w:numPr>
        <w:spacing w:lineRule="auto" w:line="252"/>
        <w:ind w:left="1416" w:right="13" w:hanging="706"/>
        <w:rPr>
          <w:lang w:val="ru-RU"/>
        </w:rPr>
      </w:pPr>
      <w:r>
        <w:rPr>
          <w:sz w:val="24"/>
        </w:rPr>
        <w:t>ритм</w:t>
        <w:tab/>
        <w:tab/>
        <w:t>(нормальный,</w:t>
        <w:tab/>
        <w:tab/>
        <w:t>дисритмия)</w:t>
      </w:r>
    </w:p>
    <w:p>
      <w:pPr>
        <w:pStyle w:val="Normal"/>
        <w:spacing w:lineRule="auto" w:line="252"/>
        <w:ind w:left="-5" w:right="13" w:hanging="10"/>
        <w:rPr>
          <w:lang w:val="ru-RU"/>
        </w:rPr>
      </w:pPr>
      <w:r>
        <w:rPr>
          <w:sz w:val="24"/>
        </w:rPr>
        <w:t>__________________________________________</w:t>
      </w:r>
    </w:p>
    <w:p>
      <w:pPr>
        <w:pStyle w:val="Normal"/>
        <w:numPr>
          <w:ilvl w:val="0"/>
          <w:numId w:val="109"/>
        </w:numPr>
        <w:spacing w:lineRule="auto" w:line="252"/>
        <w:ind w:left="1416" w:right="13" w:hanging="706"/>
        <w:rPr>
          <w:lang w:val="ru-RU"/>
        </w:rPr>
      </w:pPr>
      <w:r>
        <w:rPr>
          <w:sz w:val="24"/>
          <w:lang w:val="ru-RU"/>
        </w:rPr>
        <w:t>паузация (правильность расстановки пауз в речевом потоке)</w:t>
      </w:r>
    </w:p>
    <w:p>
      <w:pPr>
        <w:pStyle w:val="Normal"/>
        <w:spacing w:lineRule="auto" w:line="252"/>
        <w:ind w:left="-5" w:right="13" w:hanging="10"/>
        <w:rPr>
          <w:lang w:val="ru-RU"/>
        </w:rPr>
      </w:pPr>
      <w:r>
        <w:rPr>
          <w:sz w:val="24"/>
        </w:rPr>
        <w:t>__________________</w:t>
      </w:r>
    </w:p>
    <w:p>
      <w:pPr>
        <w:pStyle w:val="Normal"/>
        <w:numPr>
          <w:ilvl w:val="0"/>
          <w:numId w:val="109"/>
        </w:numPr>
        <w:spacing w:lineRule="auto" w:line="252"/>
        <w:ind w:left="1416" w:right="13" w:hanging="706"/>
        <w:rPr>
          <w:lang w:val="ru-RU"/>
        </w:rPr>
      </w:pPr>
      <w:r>
        <w:rPr>
          <w:sz w:val="24"/>
        </w:rPr>
        <w:t>употребление</w:t>
        <w:tab/>
        <w:tab/>
        <w:t>основных</w:t>
        <w:tab/>
        <w:tab/>
        <w:t>видов</w:t>
      </w:r>
    </w:p>
    <w:p>
      <w:pPr>
        <w:pStyle w:val="Normal"/>
        <w:spacing w:lineRule="auto" w:line="252"/>
        <w:ind w:left="-5" w:right="13" w:hanging="10"/>
        <w:rPr>
          <w:lang w:val="ru-RU"/>
        </w:rPr>
      </w:pPr>
      <w:r>
        <w:rPr>
          <w:sz w:val="24"/>
        </w:rPr>
        <w:t>интонации__________________________________</w:t>
      </w:r>
    </w:p>
    <w:p>
      <w:pPr>
        <w:pStyle w:val="Normal"/>
        <w:spacing w:lineRule="auto" w:line="252"/>
        <w:ind w:left="720" w:right="13" w:hanging="10"/>
        <w:rPr>
          <w:lang w:val="ru-RU"/>
        </w:rPr>
      </w:pPr>
      <w:r>
        <w:rPr>
          <w:sz w:val="24"/>
        </w:rPr>
        <w:t>6 лет</w:t>
      </w:r>
    </w:p>
    <w:p>
      <w:pPr>
        <w:pStyle w:val="Normal"/>
        <w:numPr>
          <w:ilvl w:val="0"/>
          <w:numId w:val="110"/>
        </w:numPr>
        <w:spacing w:lineRule="auto" w:line="252"/>
        <w:ind w:left="1416" w:right="13" w:hanging="706"/>
        <w:rPr>
          <w:lang w:val="ru-RU"/>
        </w:rPr>
      </w:pPr>
      <w:r>
        <w:rPr>
          <w:sz w:val="24"/>
        </w:rPr>
        <w:t>темп</w:t>
        <w:tab/>
        <w:tab/>
        <w:t>(нормальный,</w:t>
        <w:tab/>
        <w:tab/>
        <w:t>ускоренный,</w:t>
        <w:tab/>
        <w:tab/>
        <w:t>замедленный)</w:t>
      </w:r>
    </w:p>
    <w:p>
      <w:pPr>
        <w:pStyle w:val="Normal"/>
        <w:spacing w:lineRule="auto" w:line="252"/>
        <w:ind w:left="-5" w:right="13" w:hanging="10"/>
        <w:rPr>
          <w:lang w:val="ru-RU"/>
        </w:rPr>
      </w:pPr>
      <w:r>
        <w:rPr>
          <w:sz w:val="24"/>
        </w:rPr>
        <w:t>_____________________________</w:t>
      </w:r>
    </w:p>
    <w:p>
      <w:pPr>
        <w:pStyle w:val="Normal"/>
        <w:numPr>
          <w:ilvl w:val="0"/>
          <w:numId w:val="110"/>
        </w:numPr>
        <w:spacing w:lineRule="auto" w:line="252"/>
        <w:ind w:left="1416" w:right="13" w:hanging="706"/>
        <w:rPr>
          <w:lang w:val="ru-RU"/>
        </w:rPr>
      </w:pPr>
      <w:r>
        <w:rPr>
          <w:sz w:val="24"/>
        </w:rPr>
        <w:t>ритм</w:t>
        <w:tab/>
        <w:tab/>
        <w:t>(нормальный,</w:t>
        <w:tab/>
        <w:tab/>
        <w:t>дисритмия)</w:t>
      </w:r>
    </w:p>
    <w:p>
      <w:pPr>
        <w:pStyle w:val="Normal"/>
        <w:spacing w:lineRule="auto" w:line="252"/>
        <w:ind w:left="-5" w:right="13" w:hanging="10"/>
        <w:rPr>
          <w:lang w:val="ru-RU"/>
        </w:rPr>
      </w:pPr>
      <w:r>
        <w:rPr>
          <w:sz w:val="24"/>
        </w:rPr>
        <w:t>__________________________________________</w:t>
      </w:r>
    </w:p>
    <w:p>
      <w:pPr>
        <w:pStyle w:val="Normal"/>
        <w:numPr>
          <w:ilvl w:val="0"/>
          <w:numId w:val="110"/>
        </w:numPr>
        <w:spacing w:lineRule="auto" w:line="252"/>
        <w:ind w:left="1416" w:right="13" w:hanging="706"/>
        <w:rPr>
          <w:lang w:val="ru-RU"/>
        </w:rPr>
      </w:pPr>
      <w:r>
        <w:rPr>
          <w:sz w:val="24"/>
          <w:lang w:val="ru-RU"/>
        </w:rPr>
        <w:t>паузация (правильность расстановки пауз в речевом потоке)</w:t>
      </w:r>
    </w:p>
    <w:p>
      <w:pPr>
        <w:pStyle w:val="Normal"/>
        <w:spacing w:lineRule="auto" w:line="252"/>
        <w:ind w:left="-5" w:right="13" w:hanging="10"/>
        <w:rPr>
          <w:lang w:val="ru-RU"/>
        </w:rPr>
      </w:pPr>
      <w:r>
        <w:rPr>
          <w:sz w:val="24"/>
        </w:rPr>
        <w:t>__________________</w:t>
      </w:r>
    </w:p>
    <w:p>
      <w:pPr>
        <w:pStyle w:val="Normal"/>
        <w:numPr>
          <w:ilvl w:val="0"/>
          <w:numId w:val="110"/>
        </w:numPr>
        <w:spacing w:lineRule="auto" w:line="252"/>
        <w:ind w:left="1416" w:right="13" w:hanging="706"/>
        <w:rPr>
          <w:lang w:val="ru-RU"/>
        </w:rPr>
      </w:pPr>
      <w:r>
        <w:rPr>
          <w:sz w:val="24"/>
        </w:rPr>
        <w:t>употребление</w:t>
        <w:tab/>
        <w:tab/>
        <w:t>основных</w:t>
        <w:tab/>
        <w:tab/>
        <w:t>видов</w:t>
      </w:r>
    </w:p>
    <w:p>
      <w:pPr>
        <w:pStyle w:val="Normal"/>
        <w:spacing w:lineRule="auto" w:line="252"/>
        <w:ind w:left="-5" w:right="13" w:hanging="10"/>
        <w:rPr>
          <w:lang w:val="ru-RU"/>
        </w:rPr>
      </w:pPr>
      <w:r>
        <w:rPr>
          <w:sz w:val="24"/>
        </w:rPr>
        <w:t>интонации__________________________________</w:t>
      </w:r>
    </w:p>
    <w:p>
      <w:pPr>
        <w:pStyle w:val="Normal"/>
        <w:spacing w:lineRule="auto" w:line="252"/>
        <w:ind w:left="-15" w:right="13" w:firstLine="710"/>
        <w:rPr>
          <w:lang w:val="ru-RU"/>
        </w:rPr>
      </w:pPr>
      <w:r>
        <w:rPr>
          <w:sz w:val="24"/>
          <w:lang w:val="ru-RU"/>
        </w:rPr>
        <w:t>8.Состояние фонематического восприятия, навыков фонематического анализа и синтеза.</w:t>
      </w:r>
    </w:p>
    <w:p>
      <w:pPr>
        <w:pStyle w:val="Normal"/>
        <w:spacing w:lineRule="auto" w:line="252"/>
        <w:ind w:left="720" w:right="13" w:hanging="10"/>
        <w:rPr>
          <w:lang w:val="ru-RU"/>
        </w:rPr>
      </w:pPr>
      <w:r>
        <w:rPr>
          <w:sz w:val="24"/>
          <w:lang w:val="ru-RU"/>
        </w:rPr>
        <w:t>Повторение слогов с оппозиционными звуками:</w:t>
      </w:r>
    </w:p>
    <w:p>
      <w:pPr>
        <w:pStyle w:val="Normal"/>
        <w:spacing w:lineRule="auto" w:line="252"/>
        <w:ind w:left="720" w:right="13" w:hanging="10"/>
        <w:rPr>
          <w:lang w:val="ru-RU"/>
        </w:rPr>
      </w:pPr>
      <w:r>
        <w:rPr>
          <w:sz w:val="24"/>
          <w:lang w:val="ru-RU"/>
        </w:rPr>
        <w:t>4 года</w:t>
      </w:r>
    </w:p>
    <w:p>
      <w:pPr>
        <w:pStyle w:val="Normal"/>
        <w:spacing w:lineRule="auto" w:line="252"/>
        <w:ind w:left="720" w:right="13" w:hanging="10"/>
        <w:rPr>
          <w:lang w:val="ru-RU"/>
        </w:rPr>
      </w:pPr>
      <w:r>
        <w:rPr>
          <w:sz w:val="24"/>
          <w:lang w:val="ru-RU"/>
        </w:rPr>
        <w:t>Ба-па__________________, па-ба______________________,</w:t>
      </w:r>
    </w:p>
    <w:p>
      <w:pPr>
        <w:pStyle w:val="Normal"/>
        <w:spacing w:lineRule="auto" w:line="252"/>
        <w:ind w:left="720" w:right="13" w:hanging="10"/>
        <w:rPr>
          <w:lang w:val="ru-RU"/>
        </w:rPr>
      </w:pPr>
      <w:r>
        <w:rPr>
          <w:sz w:val="24"/>
          <w:lang w:val="ru-RU"/>
        </w:rPr>
        <w:t>Га-ка_________________, ка-га_______________________,</w:t>
      </w:r>
    </w:p>
    <w:p>
      <w:pPr>
        <w:pStyle w:val="Normal"/>
        <w:spacing w:lineRule="auto" w:line="252"/>
        <w:ind w:left="720" w:right="13" w:hanging="10"/>
        <w:rPr>
          <w:lang w:val="ru-RU"/>
        </w:rPr>
      </w:pPr>
      <w:r>
        <w:rPr>
          <w:sz w:val="24"/>
          <w:lang w:val="ru-RU"/>
        </w:rPr>
        <w:t>Да-та___________________, та-да_______________________,</w:t>
      </w:r>
    </w:p>
    <w:p>
      <w:pPr>
        <w:pStyle w:val="Normal"/>
        <w:spacing w:lineRule="auto" w:line="252"/>
        <w:ind w:left="720" w:right="13" w:hanging="10"/>
        <w:rPr>
          <w:lang w:val="ru-RU"/>
        </w:rPr>
      </w:pPr>
      <w:r>
        <w:rPr>
          <w:sz w:val="24"/>
          <w:lang w:val="ru-RU"/>
        </w:rPr>
        <w:t>Ма-ба________________________, ба-ма_____________________,</w:t>
      </w:r>
    </w:p>
    <w:p>
      <w:pPr>
        <w:pStyle w:val="Normal"/>
        <w:spacing w:lineRule="auto" w:line="252"/>
        <w:ind w:left="720" w:right="13" w:hanging="10"/>
        <w:rPr>
          <w:lang w:val="ru-RU"/>
        </w:rPr>
      </w:pPr>
      <w:r>
        <w:rPr>
          <w:sz w:val="24"/>
          <w:lang w:val="ru-RU"/>
        </w:rPr>
        <w:t>Ва-ка_______________________, ка-ва________________________,</w:t>
      </w:r>
    </w:p>
    <w:p>
      <w:pPr>
        <w:pStyle w:val="Normal"/>
        <w:spacing w:lineRule="auto" w:line="252"/>
        <w:ind w:left="720" w:right="1739" w:hanging="10"/>
        <w:rPr>
          <w:lang w:val="ru-RU"/>
        </w:rPr>
      </w:pPr>
      <w:r>
        <w:rPr>
          <w:sz w:val="24"/>
          <w:lang w:val="ru-RU"/>
        </w:rPr>
        <w:t>Ня-на________________________, на-ня______________________ 5 лет</w:t>
      </w:r>
    </w:p>
    <w:p>
      <w:pPr>
        <w:pStyle w:val="Normal"/>
        <w:spacing w:lineRule="auto" w:line="252"/>
        <w:ind w:left="720" w:right="13" w:hanging="10"/>
        <w:rPr>
          <w:lang w:val="ru-RU"/>
        </w:rPr>
      </w:pPr>
      <w:r>
        <w:rPr>
          <w:sz w:val="24"/>
          <w:lang w:val="ru-RU"/>
        </w:rPr>
        <w:t>Ба-па-ба____________________, па-ба-па________________________,</w:t>
      </w:r>
    </w:p>
    <w:p>
      <w:pPr>
        <w:pStyle w:val="Normal"/>
        <w:spacing w:lineRule="auto" w:line="252"/>
        <w:ind w:left="720" w:right="13" w:hanging="10"/>
        <w:rPr>
          <w:lang w:val="ru-RU"/>
        </w:rPr>
      </w:pPr>
      <w:r>
        <w:rPr>
          <w:sz w:val="24"/>
          <w:lang w:val="ru-RU"/>
        </w:rPr>
        <w:t>Да-та-да______________________, та-да-та______________________,</w:t>
      </w:r>
    </w:p>
    <w:p>
      <w:pPr>
        <w:pStyle w:val="Normal"/>
        <w:spacing w:lineRule="auto" w:line="252"/>
        <w:ind w:left="720" w:right="13" w:hanging="10"/>
        <w:rPr>
          <w:lang w:val="ru-RU"/>
        </w:rPr>
      </w:pPr>
      <w:r>
        <w:rPr>
          <w:sz w:val="24"/>
          <w:lang w:val="ru-RU"/>
        </w:rPr>
        <w:t>Га-ка-га_______________________, ка-га-ка________________________,</w:t>
      </w:r>
    </w:p>
    <w:p>
      <w:pPr>
        <w:pStyle w:val="Normal"/>
        <w:spacing w:lineRule="auto" w:line="252"/>
        <w:ind w:left="720" w:right="13" w:hanging="10"/>
        <w:rPr>
          <w:lang w:val="ru-RU"/>
        </w:rPr>
      </w:pPr>
      <w:r>
        <w:rPr>
          <w:sz w:val="24"/>
          <w:lang w:val="ru-RU"/>
        </w:rPr>
        <w:t>За-са-за________________________, са-за-са_________________________,</w:t>
      </w:r>
    </w:p>
    <w:p>
      <w:pPr>
        <w:pStyle w:val="Normal"/>
        <w:spacing w:lineRule="auto" w:line="252"/>
        <w:ind w:left="720" w:right="779" w:hanging="10"/>
        <w:rPr>
          <w:lang w:val="ru-RU"/>
        </w:rPr>
      </w:pPr>
      <w:r>
        <w:rPr>
          <w:sz w:val="24"/>
          <w:lang w:val="ru-RU"/>
        </w:rPr>
        <w:t>Та-тя-та_________________________, тя-та-тя_________________________ 6 лет</w:t>
      </w:r>
    </w:p>
    <w:p>
      <w:pPr>
        <w:pStyle w:val="Normal"/>
        <w:spacing w:lineRule="auto" w:line="252"/>
        <w:ind w:left="720" w:right="13" w:hanging="10"/>
        <w:rPr>
          <w:lang w:val="ru-RU"/>
        </w:rPr>
      </w:pPr>
      <w:r>
        <w:rPr>
          <w:sz w:val="24"/>
          <w:lang w:val="ru-RU"/>
        </w:rPr>
        <w:t>Са-ша-са________________________, ша-са-ша___________________________,</w:t>
      </w:r>
    </w:p>
    <w:p>
      <w:pPr>
        <w:pStyle w:val="Normal"/>
        <w:spacing w:lineRule="auto" w:line="252"/>
        <w:ind w:left="720" w:right="13" w:hanging="10"/>
        <w:rPr>
          <w:lang w:val="ru-RU"/>
        </w:rPr>
      </w:pPr>
      <w:r>
        <w:rPr>
          <w:sz w:val="24"/>
          <w:lang w:val="ru-RU"/>
        </w:rPr>
        <w:t>Жа-ша-жа______________________, ша-жа-ша_____________________________</w:t>
      </w:r>
    </w:p>
    <w:p>
      <w:pPr>
        <w:pStyle w:val="Normal"/>
        <w:spacing w:lineRule="auto" w:line="252"/>
        <w:ind w:left="720" w:right="13" w:hanging="10"/>
        <w:rPr>
          <w:lang w:val="ru-RU"/>
        </w:rPr>
      </w:pPr>
      <w:r>
        <w:rPr>
          <w:sz w:val="24"/>
          <w:lang w:val="ru-RU"/>
        </w:rPr>
        <w:t>Са-ца-са________________________, ца-са-ца______________________________,</w:t>
      </w:r>
    </w:p>
    <w:p>
      <w:pPr>
        <w:pStyle w:val="Normal"/>
        <w:spacing w:lineRule="auto" w:line="235"/>
        <w:ind w:left="710" w:right="13" w:hanging="0"/>
        <w:jc w:val="left"/>
        <w:rPr>
          <w:lang w:val="ru-RU"/>
        </w:rPr>
      </w:pPr>
      <w:r>
        <w:rPr>
          <w:sz w:val="24"/>
          <w:lang w:val="ru-RU"/>
        </w:rPr>
        <w:t>Ча-тя-ча_______________________, тя-ча-тя________________________________, Ла-ля-ла_______________________, ля-ла-ля________________________________ Выделение начального ударного из слов.</w:t>
      </w:r>
    </w:p>
    <w:p>
      <w:pPr>
        <w:pStyle w:val="Normal"/>
        <w:numPr>
          <w:ilvl w:val="0"/>
          <w:numId w:val="111"/>
        </w:numPr>
        <w:spacing w:lineRule="auto" w:line="252"/>
        <w:ind w:left="710" w:right="1357" w:hanging="0"/>
        <w:jc w:val="left"/>
        <w:rPr>
          <w:lang w:val="ru-RU"/>
        </w:rPr>
      </w:pPr>
      <w:r>
        <w:rPr>
          <w:sz w:val="24"/>
        </w:rPr>
        <w:t>лет</w:t>
      </w:r>
    </w:p>
    <w:p>
      <w:pPr>
        <w:pStyle w:val="Normal"/>
        <w:spacing w:lineRule="auto" w:line="252"/>
        <w:ind w:left="720" w:right="13" w:hanging="10"/>
        <w:rPr>
          <w:lang w:val="ru-RU"/>
        </w:rPr>
      </w:pPr>
      <w:r>
        <w:rPr>
          <w:sz w:val="24"/>
        </w:rPr>
        <w:t>Астра_____________, арка__________________,</w:t>
      </w:r>
    </w:p>
    <w:p>
      <w:pPr>
        <w:pStyle w:val="Normal"/>
        <w:spacing w:lineRule="auto" w:line="235"/>
        <w:ind w:left="710" w:right="1205" w:hanging="0"/>
        <w:jc w:val="left"/>
        <w:rPr>
          <w:lang w:val="ru-RU"/>
        </w:rPr>
      </w:pPr>
      <w:r>
        <w:rPr>
          <w:sz w:val="24"/>
          <w:lang w:val="ru-RU"/>
        </w:rPr>
        <w:t>Осень______________, озеро________________, Улей________________, уши________________, Иглы________________, искры________________.</w:t>
      </w:r>
    </w:p>
    <w:p>
      <w:pPr>
        <w:pStyle w:val="Normal"/>
        <w:spacing w:lineRule="auto" w:line="252"/>
        <w:ind w:left="720" w:right="13" w:hanging="10"/>
        <w:rPr>
          <w:lang w:val="ru-RU"/>
        </w:rPr>
      </w:pPr>
      <w:r>
        <w:rPr>
          <w:sz w:val="24"/>
          <w:lang w:val="ru-RU"/>
        </w:rPr>
        <w:t>Выделение конечного согласного из слов.</w:t>
      </w:r>
    </w:p>
    <w:p>
      <w:pPr>
        <w:pStyle w:val="Normal"/>
        <w:numPr>
          <w:ilvl w:val="0"/>
          <w:numId w:val="111"/>
        </w:numPr>
        <w:spacing w:lineRule="auto" w:line="235"/>
        <w:ind w:left="710" w:right="1357" w:hanging="0"/>
        <w:jc w:val="left"/>
        <w:rPr>
          <w:lang w:val="ru-RU"/>
        </w:rPr>
      </w:pPr>
      <w:r>
        <w:rPr>
          <w:sz w:val="24"/>
          <w:lang w:val="ru-RU"/>
        </w:rPr>
        <w:t>леткот__________________, суп______________________, сом___________________, лимон__________________, мох____________________, сок______________________.</w:t>
      </w:r>
    </w:p>
    <w:p>
      <w:pPr>
        <w:pStyle w:val="Normal"/>
        <w:spacing w:lineRule="auto" w:line="252"/>
        <w:ind w:left="720" w:right="13" w:hanging="10"/>
        <w:rPr>
          <w:lang w:val="ru-RU"/>
        </w:rPr>
      </w:pPr>
      <w:r>
        <w:rPr>
          <w:sz w:val="24"/>
          <w:lang w:val="ru-RU"/>
        </w:rPr>
        <w:t>Выделение ______________согласного из слов.</w:t>
      </w:r>
    </w:p>
    <w:p>
      <w:pPr>
        <w:pStyle w:val="Normal"/>
        <w:spacing w:lineRule="auto" w:line="252"/>
        <w:ind w:left="720" w:right="13" w:hanging="10"/>
        <w:rPr>
          <w:lang w:val="ru-RU"/>
        </w:rPr>
      </w:pPr>
      <w:r>
        <w:rPr>
          <w:sz w:val="24"/>
          <w:lang w:val="ru-RU"/>
        </w:rPr>
        <w:t>6 лет</w:t>
      </w:r>
    </w:p>
    <w:p>
      <w:pPr>
        <w:pStyle w:val="Normal"/>
        <w:spacing w:lineRule="auto" w:line="235"/>
        <w:ind w:left="710" w:right="13" w:hanging="0"/>
        <w:jc w:val="left"/>
        <w:rPr>
          <w:lang w:val="ru-RU"/>
        </w:rPr>
      </w:pPr>
      <w:r>
        <w:rPr>
          <w:sz w:val="24"/>
          <w:lang w:val="ru-RU"/>
        </w:rPr>
        <w:t>Мост___________________, банка__________________, пол___________________, тапки____________________, дом___________________, нос______________________, вода___________________, фартук____________________, кот___________________, год____________________, хлеб_____________________. Определение последовательности звуков в слове.</w:t>
      </w:r>
    </w:p>
    <w:p>
      <w:pPr>
        <w:pStyle w:val="Normal"/>
        <w:spacing w:lineRule="auto" w:line="252"/>
        <w:ind w:left="720" w:right="13" w:hanging="10"/>
        <w:rPr>
          <w:lang w:val="ru-RU"/>
        </w:rPr>
      </w:pPr>
      <w:r>
        <w:rPr>
          <w:sz w:val="24"/>
          <w:lang w:val="ru-RU"/>
        </w:rPr>
        <w:t>6 лет</w:t>
      </w:r>
    </w:p>
    <w:p>
      <w:pPr>
        <w:pStyle w:val="Normal"/>
        <w:spacing w:lineRule="auto" w:line="252"/>
        <w:ind w:left="720" w:right="1106" w:hanging="10"/>
        <w:rPr>
          <w:lang w:val="ru-RU"/>
        </w:rPr>
      </w:pPr>
      <w:r>
        <w:rPr>
          <w:sz w:val="24"/>
          <w:lang w:val="ru-RU"/>
        </w:rPr>
        <w:t>Кот________________, вата_________________, дом__________________, дубы________________.</w:t>
      </w:r>
    </w:p>
    <w:p>
      <w:pPr>
        <w:pStyle w:val="Normal"/>
        <w:spacing w:lineRule="auto" w:line="252"/>
        <w:ind w:left="720" w:right="13" w:hanging="10"/>
        <w:rPr>
          <w:lang w:val="ru-RU"/>
        </w:rPr>
      </w:pPr>
      <w:r>
        <w:rPr>
          <w:sz w:val="24"/>
          <w:lang w:val="ru-RU"/>
        </w:rPr>
        <w:t>Определение количества звуков в словах.</w:t>
      </w:r>
    </w:p>
    <w:p>
      <w:pPr>
        <w:pStyle w:val="Normal"/>
        <w:spacing w:lineRule="auto" w:line="252"/>
        <w:ind w:left="720" w:right="13" w:hanging="10"/>
        <w:rPr>
          <w:lang w:val="ru-RU"/>
        </w:rPr>
      </w:pPr>
      <w:r>
        <w:rPr>
          <w:sz w:val="24"/>
          <w:lang w:val="ru-RU"/>
        </w:rPr>
        <w:t>6 лет</w:t>
      </w:r>
    </w:p>
    <w:p>
      <w:pPr>
        <w:pStyle w:val="Normal"/>
        <w:spacing w:lineRule="auto" w:line="252"/>
        <w:ind w:left="720" w:right="581" w:hanging="10"/>
        <w:rPr>
          <w:lang w:val="ru-RU"/>
        </w:rPr>
      </w:pPr>
      <w:r>
        <w:rPr>
          <w:sz w:val="24"/>
          <w:lang w:val="ru-RU"/>
        </w:rPr>
        <w:t>Бык___________________, вата_________________, дом___________________, банан___________________.</w:t>
      </w:r>
    </w:p>
    <w:p>
      <w:pPr>
        <w:pStyle w:val="Normal"/>
        <w:spacing w:lineRule="auto" w:line="252"/>
        <w:ind w:left="720" w:right="13" w:hanging="10"/>
        <w:rPr>
          <w:lang w:val="ru-RU"/>
        </w:rPr>
      </w:pPr>
      <w:r>
        <w:rPr>
          <w:sz w:val="24"/>
          <w:lang w:val="ru-RU"/>
        </w:rPr>
        <w:t>Логопедическое заключение (4 года)</w:t>
      </w:r>
    </w:p>
    <w:p>
      <w:pPr>
        <w:pStyle w:val="Normal"/>
        <w:spacing w:lineRule="auto" w:line="252"/>
        <w:ind w:left="720" w:right="13" w:hanging="10"/>
        <w:rPr>
          <w:lang w:val="ru-RU"/>
        </w:rPr>
      </w:pPr>
      <w:r>
        <w:rPr>
          <w:sz w:val="24"/>
          <w:lang w:val="ru-RU"/>
        </w:rPr>
        <w:t>________________________________________________________________________</w:t>
      </w:r>
    </w:p>
    <w:p>
      <w:pPr>
        <w:pStyle w:val="Normal"/>
        <w:spacing w:lineRule="auto" w:line="252" w:before="0" w:after="241"/>
        <w:ind w:left="-5" w:right="13" w:hanging="10"/>
        <w:rPr>
          <w:lang w:val="ru-RU"/>
        </w:rPr>
      </w:pPr>
      <w:r>
        <w:rPr>
          <w:sz w:val="24"/>
          <w:lang w:val="ru-RU"/>
        </w:rPr>
        <w:t>_____</w:t>
      </w:r>
    </w:p>
    <w:p>
      <w:pPr>
        <w:pStyle w:val="Normal"/>
        <w:spacing w:lineRule="auto" w:line="252" w:before="0" w:after="241"/>
        <w:ind w:left="-5" w:right="13" w:hanging="10"/>
        <w:rPr>
          <w:lang w:val="ru-RU"/>
        </w:rPr>
      </w:pPr>
      <w:r>
        <w:rPr>
          <w:sz w:val="24"/>
          <w:lang w:val="ru-RU"/>
        </w:rPr>
        <w:t>_____________________________________________________________________________</w:t>
      </w:r>
    </w:p>
    <w:p>
      <w:pPr>
        <w:pStyle w:val="Normal"/>
        <w:spacing w:lineRule="auto" w:line="252" w:before="0" w:after="241"/>
        <w:ind w:left="-5" w:right="13" w:hanging="10"/>
        <w:rPr>
          <w:lang w:val="ru-RU"/>
        </w:rPr>
      </w:pPr>
      <w:r>
        <w:rPr>
          <w:sz w:val="24"/>
          <w:lang w:val="ru-RU"/>
        </w:rPr>
        <w:t>_____________________________________________________________________________</w:t>
      </w:r>
    </w:p>
    <w:p>
      <w:pPr>
        <w:pStyle w:val="Normal"/>
        <w:spacing w:lineRule="auto" w:line="252" w:before="0" w:after="241"/>
        <w:ind w:left="-5" w:right="13" w:hanging="10"/>
        <w:rPr>
          <w:lang w:val="ru-RU"/>
        </w:rPr>
      </w:pPr>
      <w:r>
        <w:rPr>
          <w:sz w:val="24"/>
          <w:lang w:val="ru-RU"/>
        </w:rPr>
        <w:t>_____________________________________________________________________________</w:t>
      </w:r>
    </w:p>
    <w:p>
      <w:pPr>
        <w:pStyle w:val="Normal"/>
        <w:spacing w:lineRule="auto" w:line="252" w:before="0" w:after="241"/>
        <w:ind w:left="-5" w:right="13" w:hanging="10"/>
        <w:rPr>
          <w:lang w:val="ru-RU"/>
        </w:rPr>
      </w:pPr>
      <w:r>
        <w:rPr>
          <w:sz w:val="24"/>
          <w:lang w:val="ru-RU"/>
        </w:rPr>
        <w:t>_____________________________________________________________________________</w:t>
      </w:r>
    </w:p>
    <w:p>
      <w:pPr>
        <w:pStyle w:val="Normal"/>
        <w:spacing w:lineRule="auto" w:line="264" w:before="0" w:after="3"/>
        <w:ind w:left="10" w:right="14" w:hanging="10"/>
        <w:jc w:val="right"/>
        <w:rPr>
          <w:lang w:val="ru-RU"/>
        </w:rPr>
      </w:pPr>
      <w:r>
        <w:rPr>
          <w:sz w:val="24"/>
          <w:lang w:val="ru-RU"/>
        </w:rPr>
        <w:t>Логопед_________________________________</w:t>
      </w:r>
    </w:p>
    <w:p>
      <w:pPr>
        <w:pStyle w:val="Normal"/>
        <w:spacing w:lineRule="auto" w:line="264" w:before="0" w:after="1341"/>
        <w:ind w:left="1728" w:right="14" w:hanging="10"/>
        <w:jc w:val="right"/>
        <w:rPr>
          <w:lang w:val="ru-RU"/>
        </w:rPr>
      </w:pPr>
      <w:r>
        <w:rPr>
          <w:sz w:val="24"/>
          <w:lang w:val="ru-RU"/>
        </w:rPr>
        <w:t xml:space="preserve">     </w:t>
      </w:r>
      <w:r>
        <w:rPr>
          <w:sz w:val="24"/>
          <w:lang w:val="ru-RU"/>
        </w:rPr>
        <w:t>Дата_____________________Зав. ДОУ________________________ М.П.</w:t>
      </w:r>
    </w:p>
    <w:p>
      <w:pPr>
        <w:pStyle w:val="Normal"/>
        <w:spacing w:lineRule="auto" w:line="252"/>
        <w:ind w:left="720" w:right="13" w:hanging="10"/>
        <w:rPr>
          <w:lang w:val="ru-RU"/>
        </w:rPr>
      </w:pPr>
      <w:r>
        <w:rPr>
          <w:sz w:val="24"/>
          <w:lang w:val="ru-RU"/>
        </w:rPr>
        <w:t>Логопедическое заключение (5 лет)</w:t>
      </w:r>
    </w:p>
    <w:p>
      <w:pPr>
        <w:pStyle w:val="Normal"/>
        <w:spacing w:lineRule="auto" w:line="252"/>
        <w:ind w:left="720" w:right="13" w:hanging="10"/>
        <w:rPr>
          <w:lang w:val="ru-RU"/>
        </w:rPr>
      </w:pPr>
      <w:r>
        <w:rPr>
          <w:sz w:val="24"/>
          <w:lang w:val="ru-RU"/>
        </w:rPr>
        <w:t>________________________________________________________________________</w:t>
      </w:r>
    </w:p>
    <w:p>
      <w:pPr>
        <w:pStyle w:val="Normal"/>
        <w:spacing w:lineRule="auto" w:line="252" w:before="0" w:after="241"/>
        <w:ind w:left="-5" w:right="13" w:hanging="10"/>
        <w:rPr>
          <w:lang w:val="ru-RU"/>
        </w:rPr>
      </w:pPr>
      <w:r>
        <w:rPr>
          <w:sz w:val="24"/>
          <w:lang w:val="ru-RU"/>
        </w:rPr>
        <w:t>_____</w:t>
      </w:r>
    </w:p>
    <w:p>
      <w:pPr>
        <w:pStyle w:val="Normal"/>
        <w:spacing w:lineRule="auto" w:line="252" w:before="0" w:after="241"/>
        <w:ind w:left="-5" w:right="13" w:hanging="10"/>
        <w:rPr>
          <w:lang w:val="ru-RU"/>
        </w:rPr>
      </w:pPr>
      <w:r>
        <w:rPr>
          <w:sz w:val="24"/>
          <w:lang w:val="ru-RU"/>
        </w:rPr>
        <w:t>_____________________________________________________________________________</w:t>
      </w:r>
    </w:p>
    <w:p>
      <w:pPr>
        <w:pStyle w:val="Normal"/>
        <w:spacing w:lineRule="auto" w:line="252" w:before="0" w:after="241"/>
        <w:ind w:left="-5" w:right="13" w:hanging="10"/>
        <w:rPr>
          <w:lang w:val="ru-RU"/>
        </w:rPr>
      </w:pPr>
      <w:r>
        <w:rPr>
          <w:sz w:val="24"/>
          <w:lang w:val="ru-RU"/>
        </w:rPr>
        <w:t>_____________________________________________________________________________</w:t>
      </w:r>
    </w:p>
    <w:p>
      <w:pPr>
        <w:pStyle w:val="Normal"/>
        <w:spacing w:lineRule="auto" w:line="252" w:before="0" w:after="241"/>
        <w:ind w:left="-5" w:right="13" w:hanging="10"/>
        <w:rPr>
          <w:lang w:val="ru-RU"/>
        </w:rPr>
      </w:pPr>
      <w:r>
        <w:rPr>
          <w:sz w:val="24"/>
          <w:lang w:val="ru-RU"/>
        </w:rPr>
        <w:t>_____________________________________________________________________________</w:t>
      </w:r>
    </w:p>
    <w:p>
      <w:pPr>
        <w:pStyle w:val="Normal"/>
        <w:spacing w:lineRule="auto" w:line="252" w:before="0" w:after="241"/>
        <w:ind w:left="-5" w:right="13" w:hanging="10"/>
        <w:rPr>
          <w:lang w:val="ru-RU"/>
        </w:rPr>
      </w:pPr>
      <w:r>
        <w:rPr>
          <w:sz w:val="24"/>
          <w:lang w:val="ru-RU"/>
        </w:rPr>
        <w:t>_____________________________________________________________________________</w:t>
      </w:r>
    </w:p>
    <w:p>
      <w:pPr>
        <w:pStyle w:val="Normal"/>
        <w:spacing w:lineRule="auto" w:line="264" w:before="0" w:after="3"/>
        <w:ind w:left="10" w:right="14" w:hanging="10"/>
        <w:jc w:val="right"/>
        <w:rPr>
          <w:lang w:val="ru-RU"/>
        </w:rPr>
      </w:pPr>
      <w:r>
        <w:rPr>
          <w:sz w:val="24"/>
          <w:lang w:val="ru-RU"/>
        </w:rPr>
        <w:t>Логопед_________________________________</w:t>
      </w:r>
    </w:p>
    <w:p>
      <w:pPr>
        <w:pStyle w:val="Normal"/>
        <w:spacing w:lineRule="auto" w:line="264" w:before="0" w:after="237"/>
        <w:ind w:left="1728" w:right="14" w:hanging="10"/>
        <w:jc w:val="right"/>
        <w:rPr>
          <w:lang w:val="ru-RU"/>
        </w:rPr>
      </w:pPr>
      <w:r>
        <w:rPr>
          <w:sz w:val="24"/>
          <w:lang w:val="ru-RU"/>
        </w:rPr>
        <w:t xml:space="preserve">     </w:t>
      </w:r>
      <w:r>
        <w:rPr>
          <w:sz w:val="24"/>
          <w:lang w:val="ru-RU"/>
        </w:rPr>
        <w:t>Дата_____________________Зав. ДОУ________________________ М.П.</w:t>
      </w:r>
    </w:p>
    <w:p>
      <w:pPr>
        <w:pStyle w:val="Normal"/>
        <w:spacing w:lineRule="auto" w:line="252"/>
        <w:ind w:left="720" w:right="13" w:hanging="10"/>
        <w:rPr>
          <w:lang w:val="ru-RU"/>
        </w:rPr>
      </w:pPr>
      <w:r>
        <w:rPr>
          <w:sz w:val="24"/>
          <w:lang w:val="ru-RU"/>
        </w:rPr>
        <w:t>Логопедическое заключение (6 лет) ________________________________________________________________________</w:t>
      </w:r>
    </w:p>
    <w:p>
      <w:pPr>
        <w:pStyle w:val="Normal"/>
        <w:spacing w:lineRule="auto" w:line="252" w:before="0" w:after="241"/>
        <w:ind w:left="-5" w:right="13" w:hanging="10"/>
        <w:rPr>
          <w:lang w:val="ru-RU"/>
        </w:rPr>
      </w:pPr>
      <w:r>
        <w:rPr>
          <w:sz w:val="24"/>
          <w:lang w:val="ru-RU"/>
        </w:rPr>
        <w:t>_____</w:t>
      </w:r>
    </w:p>
    <w:p>
      <w:pPr>
        <w:pStyle w:val="Normal"/>
        <w:spacing w:lineRule="auto" w:line="252" w:before="0" w:after="241"/>
        <w:ind w:left="-5" w:right="13" w:hanging="10"/>
        <w:rPr>
          <w:lang w:val="ru-RU"/>
        </w:rPr>
      </w:pPr>
      <w:r>
        <w:rPr>
          <w:sz w:val="24"/>
          <w:lang w:val="ru-RU"/>
        </w:rPr>
        <w:t>_____________________________________________________________________________</w:t>
      </w:r>
    </w:p>
    <w:p>
      <w:pPr>
        <w:pStyle w:val="Normal"/>
        <w:spacing w:lineRule="auto" w:line="252" w:before="0" w:after="241"/>
        <w:ind w:left="-5" w:right="13" w:hanging="10"/>
        <w:rPr>
          <w:lang w:val="ru-RU"/>
        </w:rPr>
      </w:pPr>
      <w:r>
        <w:rPr>
          <w:sz w:val="24"/>
          <w:lang w:val="ru-RU"/>
        </w:rPr>
        <w:t>_____________________________________________________________________________</w:t>
      </w:r>
    </w:p>
    <w:p>
      <w:pPr>
        <w:pStyle w:val="Normal"/>
        <w:spacing w:lineRule="auto" w:line="252" w:before="0" w:after="241"/>
        <w:ind w:left="-5" w:right="13" w:hanging="10"/>
        <w:rPr>
          <w:lang w:val="ru-RU"/>
        </w:rPr>
      </w:pPr>
      <w:r>
        <w:rPr>
          <w:sz w:val="24"/>
          <w:lang w:val="ru-RU"/>
        </w:rPr>
        <w:t>_____________________________________________________________________________</w:t>
      </w:r>
    </w:p>
    <w:p>
      <w:pPr>
        <w:pStyle w:val="Normal"/>
        <w:spacing w:lineRule="auto" w:line="252" w:before="0" w:after="241"/>
        <w:ind w:left="-5" w:right="13" w:hanging="10"/>
        <w:rPr>
          <w:lang w:val="ru-RU"/>
        </w:rPr>
      </w:pPr>
      <w:r>
        <w:rPr>
          <w:sz w:val="24"/>
          <w:lang w:val="ru-RU"/>
        </w:rPr>
        <w:t>_____________________________________________________________________________</w:t>
      </w:r>
    </w:p>
    <w:p>
      <w:pPr>
        <w:pStyle w:val="Normal"/>
        <w:spacing w:lineRule="auto" w:line="264" w:before="0" w:after="3"/>
        <w:ind w:left="10" w:right="14" w:hanging="10"/>
        <w:jc w:val="right"/>
        <w:rPr>
          <w:lang w:val="ru-RU"/>
        </w:rPr>
      </w:pPr>
      <w:r>
        <w:rPr>
          <w:sz w:val="24"/>
          <w:lang w:val="ru-RU"/>
        </w:rPr>
        <w:t>Логопед_________________________________</w:t>
      </w:r>
    </w:p>
    <w:p>
      <w:pPr>
        <w:pStyle w:val="Normal"/>
        <w:spacing w:lineRule="auto" w:line="264" w:before="0" w:after="5151"/>
        <w:ind w:left="1728" w:right="14" w:hanging="10"/>
        <w:jc w:val="right"/>
        <w:rPr>
          <w:lang w:val="ru-RU"/>
        </w:rPr>
      </w:pPr>
      <w:r>
        <w:rPr>
          <w:sz w:val="24"/>
          <w:lang w:val="ru-RU"/>
        </w:rPr>
        <w:t xml:space="preserve">     </w:t>
      </w:r>
      <w:r>
        <w:rPr>
          <w:sz w:val="24"/>
          <w:lang w:val="ru-RU"/>
        </w:rPr>
        <w:t>Дата_____________________Зав. ДОУ________________________ М.П.</w:t>
      </w:r>
    </w:p>
    <w:p>
      <w:pPr>
        <w:pStyle w:val="1"/>
        <w:ind w:left="0" w:right="409" w:hanging="0"/>
        <w:rPr>
          <w:lang w:val="ru-RU"/>
        </w:rPr>
      </w:pPr>
      <w:r>
        <w:rPr>
          <w:lang w:val="ru-RU"/>
        </w:rPr>
        <w:t>Список литературы</w:t>
      </w:r>
    </w:p>
    <w:p>
      <w:pPr>
        <w:pStyle w:val="Normal"/>
        <w:ind w:right="11" w:firstLine="700"/>
        <w:rPr>
          <w:lang w:val="ru-RU"/>
        </w:rPr>
      </w:pPr>
      <w:r>
        <w:rPr>
          <w:b/>
          <w:lang w:val="ru-RU"/>
        </w:rPr>
        <w:t>1.</w:t>
      </w:r>
      <w:r>
        <w:rPr>
          <w:lang w:val="ru-RU"/>
        </w:rPr>
        <w:t>Аксанова Т.Ю. Логопедическая ритмика в системе коррекционной работы с дошкольниками с общим недоразвитием речи. - СПб: «Детство – Пресс». - 2009</w:t>
      </w:r>
    </w:p>
    <w:p>
      <w:pPr>
        <w:pStyle w:val="Normal"/>
        <w:ind w:right="0" w:firstLine="700"/>
        <w:rPr>
          <w:lang w:val="ru-RU"/>
        </w:rPr>
      </w:pPr>
      <w:r>
        <w:rPr>
          <w:b/>
          <w:lang w:val="ru-RU"/>
        </w:rPr>
        <w:t>2.</w:t>
      </w:r>
      <w:r>
        <w:rPr>
          <w:lang w:val="ru-RU"/>
        </w:rPr>
        <w:t>Архипова Е.Ф. Стертая дизартрия у детей: Учеб. Пособие для студентов вузов. – М.2006</w:t>
      </w:r>
    </w:p>
    <w:p>
      <w:pPr>
        <w:pStyle w:val="Normal"/>
        <w:spacing w:before="0" w:after="26"/>
        <w:ind w:left="710" w:right="174" w:hanging="0"/>
        <w:rPr>
          <w:lang w:val="ru-RU"/>
        </w:rPr>
      </w:pPr>
      <w:r>
        <w:rPr>
          <w:b/>
          <w:lang w:val="ru-RU"/>
        </w:rPr>
        <w:t>3.</w:t>
      </w:r>
      <w:r>
        <w:rPr>
          <w:lang w:val="ru-RU"/>
        </w:rPr>
        <w:t>Богомолова А.Н. Нарушение произношения у детей. –М. 1979</w:t>
      </w:r>
    </w:p>
    <w:p>
      <w:pPr>
        <w:pStyle w:val="Normal"/>
        <w:spacing w:before="0" w:after="26"/>
        <w:ind w:left="710" w:right="0" w:hanging="0"/>
        <w:rPr>
          <w:lang w:val="ru-RU"/>
        </w:rPr>
      </w:pPr>
      <w:r>
        <w:rPr>
          <w:b/>
          <w:lang w:val="ru-RU"/>
        </w:rPr>
        <w:t>4.</w:t>
      </w:r>
      <w:r>
        <w:rPr>
          <w:lang w:val="ru-RU"/>
        </w:rPr>
        <w:t>Волкова Л.С., СеливерстоваВ.И. Хрестоматия по логопедии в 2-х т.т. –</w:t>
      </w:r>
    </w:p>
    <w:p>
      <w:pPr>
        <w:pStyle w:val="Normal"/>
        <w:spacing w:before="0" w:after="26"/>
        <w:ind w:right="174" w:hanging="0"/>
        <w:rPr>
          <w:lang w:val="ru-RU"/>
        </w:rPr>
      </w:pPr>
      <w:r>
        <w:rPr>
          <w:lang w:val="ru-RU"/>
        </w:rPr>
        <w:t>М., 1987</w:t>
      </w:r>
    </w:p>
    <w:p>
      <w:pPr>
        <w:pStyle w:val="Normal"/>
        <w:spacing w:before="0" w:after="26"/>
        <w:ind w:left="710" w:right="174" w:hanging="0"/>
        <w:rPr>
          <w:lang w:val="ru-RU"/>
        </w:rPr>
      </w:pPr>
      <w:r>
        <w:rPr>
          <w:b/>
          <w:lang w:val="ru-RU"/>
        </w:rPr>
        <w:t>5.</w:t>
      </w:r>
      <w:r>
        <w:rPr>
          <w:lang w:val="ru-RU"/>
        </w:rPr>
        <w:t>Винарская Е.Н. Дизартрия –М.: АСТ., Астрель, 2005</w:t>
      </w:r>
    </w:p>
    <w:p>
      <w:pPr>
        <w:pStyle w:val="Normal"/>
        <w:ind w:right="13" w:firstLine="700"/>
        <w:rPr>
          <w:lang w:val="ru-RU"/>
        </w:rPr>
      </w:pPr>
      <w:r>
        <w:rPr>
          <w:b/>
          <w:lang w:val="ru-RU"/>
        </w:rPr>
        <w:t>6.</w:t>
      </w:r>
      <w:r>
        <w:rPr>
          <w:lang w:val="ru-RU"/>
        </w:rPr>
        <w:t xml:space="preserve">Воспитание и обучение детей и подростков с тяжелыми и множественными нарушениями развития / Под ред. И.М. Бгажноковой. – М.2007 </w:t>
      </w:r>
    </w:p>
    <w:p>
      <w:pPr>
        <w:pStyle w:val="Normal"/>
        <w:ind w:right="0" w:firstLine="700"/>
        <w:rPr>
          <w:lang w:val="ru-RU"/>
        </w:rPr>
      </w:pPr>
      <w:r>
        <w:rPr>
          <w:b/>
          <w:lang w:val="ru-RU"/>
        </w:rPr>
        <w:t>7.</w:t>
      </w:r>
      <w:r>
        <w:rPr>
          <w:lang w:val="ru-RU"/>
        </w:rPr>
        <w:t>Глухов В.П. Формирование связной речи детей дошкольного возраста с речевым недоразвитием. –М.: АРКТИ, 2002</w:t>
      </w:r>
    </w:p>
    <w:p>
      <w:pPr>
        <w:pStyle w:val="Normal"/>
        <w:ind w:right="0" w:firstLine="700"/>
        <w:rPr>
          <w:lang w:val="ru-RU"/>
        </w:rPr>
      </w:pPr>
      <w:r>
        <w:rPr>
          <w:b/>
          <w:lang w:val="ru-RU"/>
        </w:rPr>
        <w:t>8.</w:t>
      </w:r>
      <w:r>
        <w:rPr>
          <w:lang w:val="ru-RU"/>
        </w:rPr>
        <w:t>Диагностика нарушений речи у детей и организация логопедической работы в условиях дошкольного образовательного учреждения. СПб.: 2000</w:t>
      </w:r>
    </w:p>
    <w:p>
      <w:pPr>
        <w:pStyle w:val="Normal"/>
        <w:ind w:right="0" w:firstLine="700"/>
        <w:rPr>
          <w:lang w:val="ru-RU"/>
        </w:rPr>
      </w:pPr>
      <w:r>
        <w:rPr>
          <w:b/>
          <w:lang w:val="ru-RU"/>
        </w:rPr>
        <w:t>9.</w:t>
      </w:r>
      <w:r>
        <w:rPr>
          <w:lang w:val="ru-RU"/>
        </w:rPr>
        <w:t xml:space="preserve">Ефименкова Л.Н. Формирование речи у дошкольников. – М., 1985.Каше Т.А. Формирование произношения у детей с ОНР. –М.,1962 </w:t>
      </w:r>
    </w:p>
    <w:p>
      <w:pPr>
        <w:pStyle w:val="Normal"/>
        <w:numPr>
          <w:ilvl w:val="0"/>
          <w:numId w:val="112"/>
        </w:numPr>
        <w:spacing w:before="0" w:after="26"/>
        <w:ind w:left="710" w:right="6" w:firstLine="700"/>
        <w:rPr>
          <w:lang w:val="ru-RU"/>
        </w:rPr>
      </w:pPr>
      <w:r>
        <w:rPr>
          <w:lang w:val="ru-RU"/>
        </w:rPr>
        <w:t>Каше Т.А. Подготовка к школе детей с</w:t>
      </w:r>
    </w:p>
    <w:p>
      <w:pPr>
        <w:pStyle w:val="Normal"/>
        <w:spacing w:before="0" w:after="26"/>
        <w:ind w:right="174" w:hanging="0"/>
        <w:rPr>
          <w:lang w:val="ru-RU"/>
        </w:rPr>
      </w:pPr>
      <w:r>
        <w:rPr>
          <w:lang w:val="ru-RU"/>
        </w:rPr>
        <w:t>недостатками речи / Г.А. Каше. –М.: 2</w:t>
      </w:r>
    </w:p>
    <w:p>
      <w:pPr>
        <w:pStyle w:val="Normal"/>
        <w:numPr>
          <w:ilvl w:val="0"/>
          <w:numId w:val="112"/>
        </w:numPr>
        <w:ind w:left="710" w:right="6" w:firstLine="700"/>
        <w:rPr>
          <w:lang w:val="ru-RU"/>
        </w:rPr>
      </w:pPr>
      <w:r>
        <w:rPr>
          <w:lang w:val="ru-RU"/>
        </w:rPr>
        <w:t xml:space="preserve">Корнев А.Н. О систематике клинических форм недоразвития речи //. </w:t>
      </w:r>
      <w:r>
        <w:rPr/>
        <w:t>Расстройства речи, клинические проявления и методы коррекции. -   СПб.,1984</w:t>
      </w:r>
    </w:p>
    <w:p>
      <w:pPr>
        <w:pStyle w:val="Normal"/>
        <w:numPr>
          <w:ilvl w:val="0"/>
          <w:numId w:val="112"/>
        </w:numPr>
        <w:spacing w:before="0" w:after="26"/>
        <w:ind w:left="710" w:right="6" w:firstLine="700"/>
        <w:rPr>
          <w:lang w:val="ru-RU"/>
        </w:rPr>
      </w:pPr>
      <w:r>
        <w:rPr>
          <w:lang w:val="ru-RU"/>
        </w:rPr>
        <w:t>Кривоведова Н.Д. Обучение связной речи:</w:t>
      </w:r>
    </w:p>
    <w:p>
      <w:pPr>
        <w:pStyle w:val="Normal"/>
        <w:spacing w:before="0" w:after="26"/>
        <w:ind w:right="174" w:hanging="0"/>
        <w:rPr>
          <w:lang w:val="ru-RU"/>
        </w:rPr>
      </w:pPr>
      <w:r>
        <w:rPr>
          <w:lang w:val="ru-RU"/>
        </w:rPr>
        <w:t>Учебно-методическое пособие. – М.: НМЦентр, 2000</w:t>
      </w:r>
    </w:p>
    <w:p>
      <w:pPr>
        <w:pStyle w:val="Normal"/>
        <w:numPr>
          <w:ilvl w:val="0"/>
          <w:numId w:val="112"/>
        </w:numPr>
        <w:spacing w:before="0" w:after="26"/>
        <w:ind w:left="710" w:right="6" w:firstLine="700"/>
        <w:rPr>
          <w:lang w:val="ru-RU"/>
        </w:rPr>
      </w:pPr>
      <w:r>
        <w:rPr/>
        <w:t>Коррекционно-развивающая</w:t>
      </w:r>
    </w:p>
    <w:p>
      <w:pPr>
        <w:pStyle w:val="Normal"/>
        <w:spacing w:before="0" w:after="26"/>
        <w:ind w:right="0" w:hanging="0"/>
        <w:rPr>
          <w:lang w:val="ru-RU"/>
        </w:rPr>
      </w:pPr>
      <w:r>
        <w:rPr>
          <w:lang w:val="ru-RU"/>
        </w:rPr>
        <w:t>направленность обучения и воспитания детей с нарушениями речи. –М., 1987</w:t>
      </w:r>
    </w:p>
    <w:p>
      <w:pPr>
        <w:pStyle w:val="Normal"/>
        <w:numPr>
          <w:ilvl w:val="0"/>
          <w:numId w:val="112"/>
        </w:numPr>
        <w:spacing w:before="0" w:after="26"/>
        <w:ind w:left="710" w:right="6" w:firstLine="700"/>
        <w:rPr>
          <w:lang w:val="ru-RU"/>
        </w:rPr>
      </w:pPr>
      <w:r>
        <w:rPr/>
        <w:t>Коррекционно- педагогическая работа в</w:t>
      </w:r>
    </w:p>
    <w:p>
      <w:pPr>
        <w:pStyle w:val="Normal"/>
        <w:spacing w:before="0" w:after="26"/>
        <w:ind w:right="174" w:hanging="0"/>
        <w:rPr>
          <w:lang w:val="ru-RU"/>
        </w:rPr>
      </w:pPr>
      <w:r>
        <w:rPr>
          <w:lang w:val="ru-RU"/>
        </w:rPr>
        <w:t xml:space="preserve">дошкольных учреждениях для детей с нарушениями речи. – М.: 2002 </w:t>
      </w:r>
    </w:p>
    <w:p>
      <w:pPr>
        <w:pStyle w:val="Normal"/>
        <w:numPr>
          <w:ilvl w:val="0"/>
          <w:numId w:val="112"/>
        </w:numPr>
        <w:ind w:left="710" w:right="6" w:firstLine="700"/>
        <w:rPr>
          <w:lang w:val="ru-RU"/>
        </w:rPr>
      </w:pPr>
      <w:r>
        <w:rPr>
          <w:lang w:val="ru-RU"/>
        </w:rPr>
        <w:t xml:space="preserve">Лалаева Р.Н., Серебрякова Н.В. Коррекция общего недоразвития речи у дошкольников. </w:t>
      </w:r>
      <w:r>
        <w:rPr/>
        <w:t>(формирование лексики и грамматического строя). –   СПб.: Союз, 1999</w:t>
      </w:r>
    </w:p>
    <w:p>
      <w:pPr>
        <w:pStyle w:val="Normal"/>
        <w:numPr>
          <w:ilvl w:val="0"/>
          <w:numId w:val="112"/>
        </w:numPr>
        <w:spacing w:before="0" w:after="26"/>
        <w:ind w:left="710" w:right="6" w:firstLine="700"/>
        <w:rPr>
          <w:lang w:val="ru-RU"/>
        </w:rPr>
      </w:pPr>
      <w:r>
        <w:rPr>
          <w:lang w:val="ru-RU"/>
        </w:rPr>
        <w:t>Левина Р.Е. Воспитание правильной речи у</w:t>
      </w:r>
    </w:p>
    <w:p>
      <w:pPr>
        <w:pStyle w:val="Normal"/>
        <w:spacing w:before="0" w:after="26"/>
        <w:ind w:right="174" w:hanging="0"/>
        <w:rPr>
          <w:lang w:val="ru-RU"/>
        </w:rPr>
      </w:pPr>
      <w:r>
        <w:rPr/>
        <w:t xml:space="preserve">детей. - М. П.: 1982   </w:t>
      </w:r>
    </w:p>
    <w:p>
      <w:pPr>
        <w:pStyle w:val="Normal"/>
        <w:numPr>
          <w:ilvl w:val="0"/>
          <w:numId w:val="112"/>
        </w:numPr>
        <w:ind w:left="710" w:right="6" w:firstLine="700"/>
        <w:rPr>
          <w:lang w:val="ru-RU"/>
        </w:rPr>
      </w:pPr>
      <w:r>
        <w:rPr>
          <w:lang w:val="ru-RU"/>
        </w:rPr>
        <w:t>Лопатина Л.В. Примерная адаптированная основная образовательная программа для дошкольников с тяжелыми нарушениями речи. – СПб., 2014</w:t>
      </w:r>
    </w:p>
    <w:p>
      <w:pPr>
        <w:pStyle w:val="Normal"/>
        <w:numPr>
          <w:ilvl w:val="0"/>
          <w:numId w:val="112"/>
        </w:numPr>
        <w:spacing w:before="0" w:after="26"/>
        <w:ind w:left="710" w:right="6" w:firstLine="700"/>
        <w:rPr>
          <w:lang w:val="ru-RU"/>
        </w:rPr>
      </w:pPr>
      <w:r>
        <w:rPr>
          <w:lang w:val="ru-RU"/>
        </w:rPr>
        <w:t>Леонтьев А.А. Язык, речь, речевая</w:t>
      </w:r>
    </w:p>
    <w:p>
      <w:pPr>
        <w:pStyle w:val="Normal"/>
        <w:spacing w:before="0" w:after="26"/>
        <w:ind w:right="174" w:hanging="0"/>
        <w:rPr>
          <w:lang w:val="ru-RU"/>
        </w:rPr>
      </w:pPr>
      <w:r>
        <w:rPr/>
        <w:t xml:space="preserve">деятельность. – М.: Красанд, 2010 </w:t>
      </w:r>
    </w:p>
    <w:p>
      <w:pPr>
        <w:pStyle w:val="Normal"/>
        <w:numPr>
          <w:ilvl w:val="0"/>
          <w:numId w:val="112"/>
        </w:numPr>
        <w:ind w:left="710" w:right="6" w:firstLine="700"/>
        <w:rPr>
          <w:lang w:val="ru-RU"/>
        </w:rPr>
      </w:pPr>
      <w:r>
        <w:rPr>
          <w:lang w:val="ru-RU"/>
        </w:rPr>
        <w:t>Нищева Н.В. Комплексная образовательная программа дошкольного образования для детей с тяжелыми нарушениями речи (общим недоразвитием речи) с 3 до 7 лет. - СПб., 2016</w:t>
      </w:r>
    </w:p>
    <w:p>
      <w:pPr>
        <w:pStyle w:val="Normal"/>
        <w:numPr>
          <w:ilvl w:val="0"/>
          <w:numId w:val="112"/>
        </w:numPr>
        <w:ind w:left="710" w:right="6" w:firstLine="700"/>
        <w:rPr>
          <w:lang w:val="ru-RU"/>
        </w:rPr>
      </w:pPr>
      <w:r>
        <w:rPr>
          <w:lang w:val="ru-RU"/>
        </w:rPr>
        <w:t>Нищева Н. В. Планирование коррекционно-развивающей работы в группе компенсирующей направленности для детей с тяжелыми нарушениями речи (ОНР) и рабочая программа учителя-логопеда. – СПб., 2015</w:t>
      </w:r>
    </w:p>
    <w:p>
      <w:pPr>
        <w:pStyle w:val="Normal"/>
        <w:numPr>
          <w:ilvl w:val="0"/>
          <w:numId w:val="112"/>
        </w:numPr>
        <w:spacing w:before="0" w:after="26"/>
        <w:ind w:left="710" w:right="6" w:firstLine="700"/>
        <w:rPr>
          <w:lang w:val="ru-RU"/>
        </w:rPr>
      </w:pPr>
      <w:r>
        <w:rPr/>
        <w:t>Организация взаимодействия учителя-</w:t>
      </w:r>
    </w:p>
    <w:p>
      <w:pPr>
        <w:pStyle w:val="Normal"/>
        <w:spacing w:before="0" w:after="26"/>
        <w:ind w:right="174" w:hanging="0"/>
        <w:rPr>
          <w:lang w:val="ru-RU"/>
        </w:rPr>
      </w:pPr>
      <w:r>
        <w:rPr>
          <w:lang w:val="ru-RU"/>
        </w:rPr>
        <w:t>логопеда и семьи. / Боровик М. И., Карасева Н. О. -М.: Детство.Пресс,2011</w:t>
      </w:r>
    </w:p>
    <w:p>
      <w:pPr>
        <w:pStyle w:val="Normal"/>
        <w:numPr>
          <w:ilvl w:val="0"/>
          <w:numId w:val="112"/>
        </w:numPr>
        <w:spacing w:before="0" w:after="26"/>
        <w:ind w:left="710" w:right="6" w:firstLine="700"/>
        <w:rPr>
          <w:lang w:val="ru-RU"/>
        </w:rPr>
      </w:pPr>
      <w:r>
        <w:rPr>
          <w:lang w:val="ru-RU"/>
        </w:rPr>
        <w:t>От рождения до школы. Примерная общеобразовательная программа дошкольного образования. / Под ред. Н.Е. Вераксы, Т.С. Комаровой, М.А. Васильевой. – М.: Мозаика – Синтез, 2014</w:t>
      </w:r>
    </w:p>
    <w:tbl>
      <w:tblPr>
        <w:tblStyle w:val="TableGrid"/>
        <w:tblW w:w="9353" w:type="dxa"/>
        <w:jc w:val="left"/>
        <w:tblInd w:w="0" w:type="dxa"/>
        <w:tblLayout w:type="fixed"/>
        <w:tblCellMar>
          <w:top w:w="0" w:type="dxa"/>
          <w:left w:w="0" w:type="dxa"/>
          <w:bottom w:w="0" w:type="dxa"/>
          <w:right w:w="0" w:type="dxa"/>
        </w:tblCellMar>
        <w:tblLook w:firstRow="1" w:noVBand="1" w:lastRow="0" w:firstColumn="1" w:lastColumn="0" w:noHBand="0" w:val="04a0"/>
      </w:tblPr>
      <w:tblGrid>
        <w:gridCol w:w="4090"/>
        <w:gridCol w:w="5262"/>
      </w:tblGrid>
      <w:tr>
        <w:trPr>
          <w:trHeight w:val="638" w:hRule="atLeast"/>
        </w:trPr>
        <w:tc>
          <w:tcPr>
            <w:tcW w:w="4090" w:type="dxa"/>
            <w:tcBorders/>
          </w:tcPr>
          <w:p>
            <w:pPr>
              <w:pStyle w:val="Normal"/>
              <w:widowControl/>
              <w:spacing w:lineRule="auto" w:line="259" w:before="0" w:after="0"/>
              <w:ind w:left="710" w:right="0" w:hanging="0"/>
              <w:jc w:val="left"/>
              <w:rPr>
                <w:lang w:val="ru-RU"/>
              </w:rPr>
            </w:pPr>
            <w:r>
              <w:rPr>
                <w:b/>
                <w:kern w:val="0"/>
                <w:szCs w:val="22"/>
                <w:lang w:val="ru-RU" w:eastAsia="en-US" w:bidi="ar-SA"/>
              </w:rPr>
              <w:t>23.</w:t>
            </w:r>
          </w:p>
          <w:p>
            <w:pPr>
              <w:pStyle w:val="Normal"/>
              <w:widowControl/>
              <w:spacing w:lineRule="auto" w:line="259" w:before="0" w:after="0"/>
              <w:ind w:right="0" w:hanging="0"/>
              <w:jc w:val="left"/>
              <w:rPr>
                <w:lang w:val="ru-RU"/>
              </w:rPr>
            </w:pPr>
            <w:r>
              <w:rPr>
                <w:kern w:val="0"/>
                <w:szCs w:val="22"/>
                <w:lang w:val="ru-RU" w:eastAsia="en-US" w:bidi="ar-SA"/>
              </w:rPr>
              <w:t>ред. Р.Е. Левиной. –М.1968</w:t>
            </w:r>
          </w:p>
        </w:tc>
        <w:tc>
          <w:tcPr>
            <w:tcW w:w="5262" w:type="dxa"/>
            <w:tcBorders/>
          </w:tcPr>
          <w:p>
            <w:pPr>
              <w:pStyle w:val="Normal"/>
              <w:widowControl/>
              <w:spacing w:lineRule="auto" w:line="259" w:before="0" w:after="0"/>
              <w:ind w:right="0" w:hanging="0"/>
              <w:rPr>
                <w:lang w:val="ru-RU"/>
              </w:rPr>
            </w:pPr>
            <w:r>
              <w:rPr>
                <w:kern w:val="0"/>
                <w:szCs w:val="22"/>
                <w:lang w:val="ru-RU" w:eastAsia="en-US" w:bidi="ar-SA"/>
              </w:rPr>
              <w:t>Основы теории и практики логопедии / Под</w:t>
            </w:r>
          </w:p>
        </w:tc>
      </w:tr>
      <w:tr>
        <w:trPr>
          <w:trHeight w:val="644" w:hRule="atLeast"/>
        </w:trPr>
        <w:tc>
          <w:tcPr>
            <w:tcW w:w="4090" w:type="dxa"/>
            <w:tcBorders/>
          </w:tcPr>
          <w:p>
            <w:pPr>
              <w:pStyle w:val="Normal"/>
              <w:widowControl/>
              <w:spacing w:lineRule="auto" w:line="259" w:before="0" w:after="0"/>
              <w:ind w:left="710" w:right="0" w:hanging="0"/>
              <w:jc w:val="left"/>
              <w:rPr>
                <w:lang w:val="ru-RU"/>
              </w:rPr>
            </w:pPr>
            <w:r>
              <w:rPr>
                <w:b/>
                <w:kern w:val="0"/>
                <w:szCs w:val="22"/>
                <w:lang w:val="en-US" w:eastAsia="en-US" w:bidi="ar-SA"/>
              </w:rPr>
              <w:t>24.</w:t>
            </w:r>
          </w:p>
          <w:p>
            <w:pPr>
              <w:pStyle w:val="Normal"/>
              <w:widowControl/>
              <w:spacing w:lineRule="auto" w:line="259" w:before="0" w:after="0"/>
              <w:ind w:right="0" w:hanging="0"/>
              <w:jc w:val="left"/>
              <w:rPr>
                <w:lang w:val="ru-RU"/>
              </w:rPr>
            </w:pPr>
            <w:r>
              <w:rPr>
                <w:kern w:val="0"/>
                <w:szCs w:val="22"/>
                <w:lang w:val="en-US" w:eastAsia="en-US" w:bidi="ar-SA"/>
              </w:rPr>
              <w:t>Филичевой, Н.В. Чевелевой,</w:t>
            </w:r>
          </w:p>
        </w:tc>
        <w:tc>
          <w:tcPr>
            <w:tcW w:w="5262" w:type="dxa"/>
            <w:tcBorders/>
          </w:tcPr>
          <w:p>
            <w:pPr>
              <w:pStyle w:val="Normal"/>
              <w:widowControl/>
              <w:spacing w:lineRule="auto" w:line="259" w:before="0" w:after="0"/>
              <w:ind w:right="0" w:hanging="0"/>
              <w:rPr>
                <w:lang w:val="ru-RU"/>
              </w:rPr>
            </w:pPr>
            <w:r>
              <w:rPr>
                <w:kern w:val="0"/>
                <w:szCs w:val="22"/>
                <w:lang w:val="ru-RU" w:eastAsia="en-US" w:bidi="ar-SA"/>
              </w:rPr>
              <w:t>Основы Логопедии /под редакцией Т.Б.</w:t>
            </w:r>
          </w:p>
        </w:tc>
      </w:tr>
      <w:tr>
        <w:trPr>
          <w:trHeight w:val="322" w:hRule="atLeast"/>
        </w:trPr>
        <w:tc>
          <w:tcPr>
            <w:tcW w:w="4090" w:type="dxa"/>
            <w:tcBorders/>
          </w:tcPr>
          <w:p>
            <w:pPr>
              <w:pStyle w:val="Normal"/>
              <w:widowControl/>
              <w:spacing w:lineRule="auto" w:line="259" w:before="0" w:after="0"/>
              <w:ind w:left="710" w:right="0" w:hanging="0"/>
              <w:jc w:val="left"/>
              <w:rPr>
                <w:lang w:val="ru-RU"/>
              </w:rPr>
            </w:pPr>
            <w:r>
              <w:rPr>
                <w:b/>
                <w:kern w:val="0"/>
                <w:szCs w:val="22"/>
                <w:lang w:val="en-US" w:eastAsia="en-US" w:bidi="ar-SA"/>
              </w:rPr>
              <w:t>25.</w:t>
            </w:r>
          </w:p>
        </w:tc>
        <w:tc>
          <w:tcPr>
            <w:tcW w:w="5262" w:type="dxa"/>
            <w:tcBorders/>
          </w:tcPr>
          <w:p>
            <w:pPr>
              <w:pStyle w:val="Normal"/>
              <w:widowControl/>
              <w:spacing w:lineRule="auto" w:line="259" w:before="0" w:after="0"/>
              <w:ind w:right="0" w:hanging="0"/>
              <w:jc w:val="left"/>
              <w:rPr>
                <w:lang w:val="ru-RU"/>
              </w:rPr>
            </w:pPr>
            <w:r>
              <w:rPr>
                <w:kern w:val="0"/>
                <w:szCs w:val="22"/>
                <w:lang w:val="en-US" w:eastAsia="en-US" w:bidi="ar-SA"/>
              </w:rPr>
              <w:t>Т.В. Чиркиной. – М.,1989</w:t>
            </w:r>
          </w:p>
        </w:tc>
      </w:tr>
      <w:tr>
        <w:trPr>
          <w:trHeight w:val="316" w:hRule="atLeast"/>
        </w:trPr>
        <w:tc>
          <w:tcPr>
            <w:tcW w:w="4090" w:type="dxa"/>
            <w:tcBorders/>
          </w:tcPr>
          <w:p>
            <w:pPr>
              <w:pStyle w:val="Normal"/>
              <w:widowControl/>
              <w:spacing w:lineRule="auto" w:line="259" w:before="0" w:after="0"/>
              <w:ind w:left="710" w:right="0" w:hanging="0"/>
              <w:jc w:val="left"/>
              <w:rPr>
                <w:lang w:val="ru-RU"/>
              </w:rPr>
            </w:pPr>
            <w:r>
              <w:rPr>
                <w:b/>
                <w:kern w:val="0"/>
                <w:szCs w:val="22"/>
                <w:lang w:val="en-US" w:eastAsia="en-US" w:bidi="ar-SA"/>
              </w:rPr>
              <w:t>26.</w:t>
            </w:r>
          </w:p>
        </w:tc>
        <w:tc>
          <w:tcPr>
            <w:tcW w:w="5262" w:type="dxa"/>
            <w:tcBorders/>
          </w:tcPr>
          <w:p>
            <w:pPr>
              <w:pStyle w:val="Normal"/>
              <w:widowControl/>
              <w:spacing w:lineRule="auto" w:line="259" w:before="0" w:after="0"/>
              <w:ind w:right="0" w:hanging="0"/>
              <w:rPr>
                <w:lang w:val="ru-RU"/>
              </w:rPr>
            </w:pPr>
            <w:r>
              <w:rPr>
                <w:kern w:val="0"/>
                <w:szCs w:val="22"/>
                <w:lang w:val="ru-RU" w:eastAsia="en-US" w:bidi="ar-SA"/>
              </w:rPr>
              <w:t>Плаксина Л.И. Коррекционно-развивающая</w:t>
            </w:r>
          </w:p>
        </w:tc>
      </w:tr>
    </w:tbl>
    <w:p>
      <w:pPr>
        <w:pStyle w:val="Normal"/>
        <w:spacing w:before="0" w:after="26"/>
        <w:ind w:right="174" w:hanging="0"/>
        <w:rPr>
          <w:lang w:val="ru-RU"/>
        </w:rPr>
      </w:pPr>
      <w:r>
        <w:rPr>
          <w:lang w:val="ru-RU"/>
        </w:rPr>
        <w:t xml:space="preserve">среда в детских садах компенсирующего вида. – М.2008 </w:t>
      </w:r>
    </w:p>
    <w:p>
      <w:pPr>
        <w:pStyle w:val="Normal"/>
        <w:numPr>
          <w:ilvl w:val="0"/>
          <w:numId w:val="113"/>
        </w:numPr>
        <w:ind w:left="710" w:right="0" w:firstLine="700"/>
        <w:rPr>
          <w:lang w:val="ru-RU"/>
        </w:rPr>
      </w:pPr>
      <w:r>
        <w:rPr>
          <w:lang w:val="ru-RU"/>
        </w:rPr>
        <w:t xml:space="preserve">Преодоление общего недоразвития речи у дошкольников. Учебно- методическое пособие / Под ред. </w:t>
      </w:r>
      <w:r>
        <w:rPr/>
        <w:t>Ф.А. Сохина – 2-е изд., исп. –М.: Просвещение, 1979</w:t>
      </w:r>
    </w:p>
    <w:p>
      <w:pPr>
        <w:pStyle w:val="Normal"/>
        <w:numPr>
          <w:ilvl w:val="0"/>
          <w:numId w:val="113"/>
        </w:numPr>
        <w:ind w:left="710" w:right="0" w:firstLine="700"/>
        <w:rPr>
          <w:lang w:val="ru-RU"/>
        </w:rPr>
      </w:pPr>
      <w:r>
        <w:rPr>
          <w:lang w:val="ru-RU"/>
        </w:rPr>
        <w:t xml:space="preserve">Преодоление общего недоразвития речи у дошкольников. Учебно-методическое пособие / Под общ. ред. </w:t>
      </w:r>
      <w:r>
        <w:rPr/>
        <w:t xml:space="preserve">Т.В. Волосовец. – М.: В. Секачев, 2007 </w:t>
      </w:r>
    </w:p>
    <w:p>
      <w:pPr>
        <w:pStyle w:val="Normal"/>
        <w:numPr>
          <w:ilvl w:val="0"/>
          <w:numId w:val="113"/>
        </w:numPr>
        <w:ind w:left="710" w:right="0" w:firstLine="700"/>
        <w:rPr>
          <w:lang w:val="ru-RU"/>
        </w:rPr>
      </w:pPr>
      <w:r>
        <w:rPr>
          <w:lang w:val="ru-RU"/>
        </w:rPr>
        <w:t>Руденко В.И. Логопедия. Практическое пособие / В.И. Руденко. –М.: Феникс.2014 – 2-е издание, испр. –М.: Просвещение, 1979</w:t>
      </w:r>
    </w:p>
    <w:p>
      <w:pPr>
        <w:pStyle w:val="Normal"/>
        <w:numPr>
          <w:ilvl w:val="0"/>
          <w:numId w:val="113"/>
        </w:numPr>
        <w:spacing w:before="0" w:after="26"/>
        <w:ind w:left="710" w:right="0" w:firstLine="700"/>
        <w:rPr>
          <w:lang w:val="ru-RU"/>
        </w:rPr>
      </w:pPr>
      <w:r>
        <w:rPr>
          <w:lang w:val="ru-RU"/>
        </w:rPr>
        <w:t>Соботович Е.Ф. Речевое недоразвитие у</w:t>
      </w:r>
    </w:p>
    <w:p>
      <w:pPr>
        <w:pStyle w:val="Normal"/>
        <w:spacing w:before="0" w:after="26"/>
        <w:ind w:right="174" w:hanging="0"/>
        <w:rPr>
          <w:lang w:val="ru-RU"/>
        </w:rPr>
      </w:pPr>
      <w:r>
        <w:rPr>
          <w:lang w:val="ru-RU"/>
        </w:rPr>
        <w:t xml:space="preserve">детей и пути ее коррекции. </w:t>
      </w:r>
      <w:r>
        <w:rPr/>
        <w:t>М., 1969</w:t>
      </w:r>
    </w:p>
    <w:p>
      <w:pPr>
        <w:pStyle w:val="Normal"/>
        <w:numPr>
          <w:ilvl w:val="0"/>
          <w:numId w:val="113"/>
        </w:numPr>
        <w:ind w:left="710" w:right="0" w:firstLine="700"/>
        <w:rPr>
          <w:lang w:val="ru-RU"/>
        </w:rPr>
      </w:pPr>
      <w:r>
        <w:rPr>
          <w:lang w:val="ru-RU"/>
        </w:rPr>
        <w:t>Сингаевская О.В., Соболева А.В. Развитие связной речи дошкольников // Логопедия сегодня – 2011 - № 2: с.-26-30.</w:t>
      </w:r>
    </w:p>
    <w:p>
      <w:pPr>
        <w:pStyle w:val="Normal"/>
        <w:numPr>
          <w:ilvl w:val="0"/>
          <w:numId w:val="113"/>
        </w:numPr>
        <w:spacing w:before="0" w:after="26"/>
        <w:ind w:left="710" w:right="0" w:firstLine="700"/>
        <w:rPr>
          <w:lang w:val="ru-RU"/>
        </w:rPr>
      </w:pPr>
      <w:r>
        <w:rPr>
          <w:lang w:val="ru-RU"/>
        </w:rPr>
        <w:t>Ткаченко Т.А. Учим говорить правильно.</w:t>
      </w:r>
    </w:p>
    <w:p>
      <w:pPr>
        <w:pStyle w:val="Normal"/>
        <w:spacing w:before="0" w:after="26"/>
        <w:ind w:right="0" w:hanging="0"/>
        <w:rPr>
          <w:lang w:val="ru-RU"/>
        </w:rPr>
      </w:pPr>
      <w:r>
        <w:rPr>
          <w:lang w:val="ru-RU"/>
        </w:rPr>
        <w:t>Система коррекции общего недоразвития речи у детей 6 лет. Пособие для</w:t>
      </w:r>
    </w:p>
    <w:p>
      <w:pPr>
        <w:pStyle w:val="Normal"/>
        <w:spacing w:before="0" w:after="26"/>
        <w:ind w:right="174" w:hanging="0"/>
        <w:rPr>
          <w:lang w:val="ru-RU"/>
        </w:rPr>
      </w:pPr>
      <w:r>
        <w:rPr>
          <w:lang w:val="ru-RU"/>
        </w:rPr>
        <w:t>воспитателей, логопедов и родителей. – М.: Издательство ГНОМ, 2003</w:t>
      </w:r>
    </w:p>
    <w:p>
      <w:pPr>
        <w:pStyle w:val="Normal"/>
        <w:numPr>
          <w:ilvl w:val="0"/>
          <w:numId w:val="113"/>
        </w:numPr>
        <w:spacing w:before="0" w:after="26"/>
        <w:ind w:left="710" w:right="0" w:firstLine="700"/>
        <w:rPr>
          <w:lang w:val="ru-RU"/>
        </w:rPr>
      </w:pPr>
      <w:r>
        <w:rPr>
          <w:lang w:val="ru-RU"/>
        </w:rPr>
        <w:t>Филичева Т.Б., Туманова Т.В., Чиркина Г.В.</w:t>
      </w:r>
    </w:p>
    <w:p>
      <w:pPr>
        <w:pStyle w:val="Normal"/>
        <w:ind w:right="0" w:hanging="0"/>
        <w:rPr>
          <w:lang w:val="ru-RU"/>
        </w:rPr>
      </w:pPr>
      <w:r>
        <w:rPr>
          <w:lang w:val="ru-RU"/>
        </w:rPr>
        <w:t xml:space="preserve">Воспитание и обучение детей дошкольного возраста с общим недоразвитием речи. </w:t>
      </w:r>
      <w:r>
        <w:rPr/>
        <w:t>Программно-методические рекомендации. – М., 2009</w:t>
      </w:r>
    </w:p>
    <w:p>
      <w:pPr>
        <w:pStyle w:val="Normal"/>
        <w:numPr>
          <w:ilvl w:val="0"/>
          <w:numId w:val="113"/>
        </w:numPr>
        <w:spacing w:before="0" w:after="26"/>
        <w:ind w:left="710" w:right="0" w:firstLine="700"/>
        <w:rPr>
          <w:lang w:val="ru-RU"/>
        </w:rPr>
      </w:pPr>
      <w:r>
        <w:rPr>
          <w:lang w:val="ru-RU"/>
        </w:rPr>
        <w:t>Филичева Т. Б., Орлова О. С. Основы</w:t>
      </w:r>
    </w:p>
    <w:p>
      <w:pPr>
        <w:pStyle w:val="Normal"/>
        <w:spacing w:before="0" w:after="26"/>
        <w:ind w:right="174" w:hanging="0"/>
        <w:rPr>
          <w:lang w:val="ru-RU"/>
        </w:rPr>
      </w:pPr>
      <w:r>
        <w:rPr/>
        <w:t>дошкольной логопедии. – Эксмо, 2015</w:t>
      </w:r>
    </w:p>
    <w:p>
      <w:pPr>
        <w:pStyle w:val="Normal"/>
        <w:numPr>
          <w:ilvl w:val="0"/>
          <w:numId w:val="113"/>
        </w:numPr>
        <w:spacing w:before="0" w:after="26"/>
        <w:ind w:left="710" w:right="0" w:firstLine="700"/>
        <w:rPr>
          <w:lang w:val="ru-RU"/>
        </w:rPr>
      </w:pPr>
      <w:r>
        <w:rPr>
          <w:lang w:val="ru-RU"/>
        </w:rPr>
        <w:t>Хватцев М.Е. Логопедия. – М.,1959</w:t>
      </w:r>
    </w:p>
    <w:sectPr>
      <w:type w:val="continuous"/>
      <w:pgSz w:w="11906" w:h="16838"/>
      <w:pgMar w:left="1086" w:right="849" w:header="480" w:top="1130" w:footer="482" w:bottom="1434" w:gutter="0"/>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ahoma">
    <w:charset w:val="cc"/>
    <w:family w:val="roman"/>
    <w:pitch w:val="variable"/>
  </w:font>
  <w:font w:name="Liberation Sans">
    <w:altName w:val="Arial"/>
    <w:charset w:val="cc"/>
    <w:family w:val="swiss"/>
    <w:pitch w:val="variable"/>
  </w:font>
  <w:font w:name="Arial">
    <w:charset w:val="01"/>
    <w:family w:val="swiss"/>
    <w:pitch w:val="variable"/>
  </w:font>
  <w:font w:name="Calibri">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before="0" w:after="0"/>
      <w:ind w:right="0" w:hanging="0"/>
      <w:jc w:val="center"/>
      <w:rPr/>
    </w:pPr>
    <w:r>
      <w:rPr>
        <w:sz w:val="22"/>
      </w:rPr>
      <mc:AlternateContent>
        <mc:Choice Requires="wpg">
          <w:drawing>
            <wp:anchor behindDoc="1" distT="0" distB="0" distL="114300" distR="114300" simplePos="0" locked="0" layoutInCell="0" allowOverlap="1" relativeHeight="44">
              <wp:simplePos x="0" y="0"/>
              <wp:positionH relativeFrom="page">
                <wp:posOffset>304800</wp:posOffset>
              </wp:positionH>
              <wp:positionV relativeFrom="page">
                <wp:posOffset>10380980</wp:posOffset>
              </wp:positionV>
              <wp:extent cx="6951345" cy="6985"/>
              <wp:effectExtent l="0" t="0" r="0" b="0"/>
              <wp:wrapSquare wrapText="bothSides"/>
              <wp:docPr id="7" name="Group 261442"/>
              <a:graphic xmlns:a="http://schemas.openxmlformats.org/drawingml/2006/main">
                <a:graphicData uri="http://schemas.microsoft.com/office/word/2010/wordprocessingGroup">
                  <wpg:wgp>
                    <wpg:cNvGrpSpPr/>
                    <wpg:grpSpPr>
                      <a:xfrm>
                        <a:off x="0" y="0"/>
                        <a:ext cx="6950880" cy="6480"/>
                        <a:chOff x="304920" y="10380960"/>
                        <a:chExt cx="6950880" cy="6480"/>
                      </a:xfrm>
                    </wpg:grpSpPr>
                    <wps:wsp>
                      <wps:cNvSpPr/>
                      <wps:spPr>
                        <a:xfrm>
                          <a:off x="304920" y="10380960"/>
                          <a:ext cx="6950880" cy="6480"/>
                        </a:xfrm>
                        <a:custGeom>
                          <a:avLst/>
                          <a:gdLst/>
                          <a:ahLst/>
                          <a:rect l="0" t="0" r="r" b="b"/>
                          <a:pathLst>
                            <a:path w="19309" h="19">
                              <a:moveTo>
                                <a:pt x="18" y="0"/>
                              </a:moveTo>
                              <a:lnTo>
                                <a:pt x="19290" y="0"/>
                              </a:lnTo>
                              <a:lnTo>
                                <a:pt x="19297" y="7"/>
                              </a:lnTo>
                              <a:lnTo>
                                <a:pt x="19308" y="18"/>
                              </a:lnTo>
                              <a:lnTo>
                                <a:pt x="0" y="18"/>
                              </a:lnTo>
                              <a:lnTo>
                                <a:pt x="7" y="7"/>
                              </a:lnTo>
                              <a:lnTo>
                                <a:pt x="18" y="0"/>
                              </a:lnTo>
                              <a:close/>
                            </a:path>
                          </a:pathLst>
                        </a:custGeom>
                        <a:solidFill>
                          <a:srgbClr val="00000a"/>
                        </a:solidFill>
                        <a:ln w="0">
                          <a:noFill/>
                        </a:ln>
                      </wps:spPr>
                      <wps:bodyPr/>
                    </wps:wsp>
                  </wpg:wgp>
                </a:graphicData>
              </a:graphic>
            </wp:anchor>
          </w:drawing>
        </mc:Choice>
        <mc:Fallback>
          <w:pict>
            <v:group id="shape_0" alt="Group 261442" style="position:absolute;margin-left:24pt;margin-top:817.4pt;width:547.25pt;height:0.45pt" coordorigin="480,16348" coordsize="10945,9">
              <v:shape id="shape_0" ID="Shape 261443" coordsize="19309,19" path="m18,0l19290,0l19297,7l19308,18l0,18l7,7l18,0e" fillcolor="#00000a" stroked="f" style="position:absolute;left:480;top:16348;width:10945;height:9;mso-wrap-style:none;v-text-anchor:middle;mso-position-horizontal-relative:page;mso-position-vertical-relative:page">
                <v:fill o:detectmouseclick="t" type="solid" color2="#fffff5"/>
                <v:stroke color="#3465a4" joinstyle="round" endcap="flat"/>
                <w10:wrap type="square"/>
              </v:shape>
            </v:group>
          </w:pict>
        </mc:Fallback>
      </mc:AlternateContent>
      <w:fldChar w:fldCharType="begin"/>
    </w:r>
    <w:r>
      <w:rPr>
        <w:sz w:val="22"/>
      </w:rPr>
      <w:instrText> PAGE </w:instrText>
    </w:r>
    <w:r>
      <w:rPr>
        <w:sz w:val="22"/>
      </w:rPr>
      <w:fldChar w:fldCharType="separate"/>
    </w:r>
    <w:r>
      <w:rPr>
        <w:sz w:val="22"/>
      </w:rPr>
      <w:t>2</w:t>
    </w:r>
    <w:r>
      <w:rPr>
        <w:sz w:val="22"/>
      </w:rPr>
      <w:fldChar w:fldCharType="end"/>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before="0" w:after="0"/>
      <w:ind w:left="677" w:right="0" w:hanging="0"/>
      <w:jc w:val="center"/>
      <w:rPr/>
    </w:pPr>
    <w:r>
      <w:rPr>
        <w:sz w:val="22"/>
      </w:rPr>
      <mc:AlternateContent>
        <mc:Choice Requires="wpg">
          <w:drawing>
            <wp:anchor behindDoc="1" distT="0" distB="0" distL="114300" distR="114300" simplePos="0" locked="0" layoutInCell="0" allowOverlap="1" relativeHeight="556">
              <wp:simplePos x="0" y="0"/>
              <wp:positionH relativeFrom="page">
                <wp:posOffset>304800</wp:posOffset>
              </wp:positionH>
              <wp:positionV relativeFrom="page">
                <wp:posOffset>10380980</wp:posOffset>
              </wp:positionV>
              <wp:extent cx="6951345" cy="6985"/>
              <wp:effectExtent l="0" t="0" r="0" b="0"/>
              <wp:wrapSquare wrapText="bothSides"/>
              <wp:docPr id="72" name="Group 261673"/>
              <a:graphic xmlns:a="http://schemas.openxmlformats.org/drawingml/2006/main">
                <a:graphicData uri="http://schemas.microsoft.com/office/word/2010/wordprocessingGroup">
                  <wpg:wgp>
                    <wpg:cNvGrpSpPr/>
                    <wpg:grpSpPr>
                      <a:xfrm>
                        <a:off x="0" y="0"/>
                        <a:ext cx="6950880" cy="6480"/>
                        <a:chOff x="304920" y="10380960"/>
                        <a:chExt cx="6950880" cy="6480"/>
                      </a:xfrm>
                    </wpg:grpSpPr>
                    <wps:wsp>
                      <wps:cNvSpPr/>
                      <wps:spPr>
                        <a:xfrm>
                          <a:off x="304920" y="10380960"/>
                          <a:ext cx="6950880" cy="6480"/>
                        </a:xfrm>
                        <a:custGeom>
                          <a:avLst/>
                          <a:gdLst/>
                          <a:ahLst/>
                          <a:rect l="0" t="0" r="r" b="b"/>
                          <a:pathLst>
                            <a:path w="19309" h="19">
                              <a:moveTo>
                                <a:pt x="18" y="0"/>
                              </a:moveTo>
                              <a:lnTo>
                                <a:pt x="19290" y="0"/>
                              </a:lnTo>
                              <a:lnTo>
                                <a:pt x="19297" y="7"/>
                              </a:lnTo>
                              <a:lnTo>
                                <a:pt x="19308" y="18"/>
                              </a:lnTo>
                              <a:lnTo>
                                <a:pt x="0" y="18"/>
                              </a:lnTo>
                              <a:lnTo>
                                <a:pt x="7" y="7"/>
                              </a:lnTo>
                              <a:lnTo>
                                <a:pt x="18" y="0"/>
                              </a:lnTo>
                              <a:close/>
                            </a:path>
                          </a:pathLst>
                        </a:custGeom>
                        <a:solidFill>
                          <a:srgbClr val="00000a"/>
                        </a:solidFill>
                        <a:ln w="0">
                          <a:noFill/>
                        </a:ln>
                      </wps:spPr>
                      <wps:bodyPr/>
                    </wps:wsp>
                  </wpg:wgp>
                </a:graphicData>
              </a:graphic>
            </wp:anchor>
          </w:drawing>
        </mc:Choice>
        <mc:Fallback>
          <w:pict>
            <v:group id="shape_0" alt="Group 261673" style="position:absolute;margin-left:24pt;margin-top:817.4pt;width:547.25pt;height:0.45pt" coordorigin="480,16348" coordsize="10945,9">
              <v:shape id="shape_0" ID="Shape 261674" coordsize="19309,19" path="m18,0l19290,0l19297,7l19308,18l0,18l7,7l18,0e" fillcolor="#00000a" stroked="f" style="position:absolute;left:480;top:16348;width:10945;height:9;mso-wrap-style:none;v-text-anchor:middle;mso-position-horizontal-relative:page;mso-position-vertical-relative:page">
                <v:fill o:detectmouseclick="t" type="solid" color2="#fffff5"/>
                <v:stroke color="#3465a4" joinstyle="round" endcap="flat"/>
                <w10:wrap type="square"/>
              </v:shape>
            </v:group>
          </w:pict>
        </mc:Fallback>
      </mc:AlternateContent>
      <w:fldChar w:fldCharType="begin"/>
    </w:r>
    <w:r>
      <w:rPr>
        <w:sz w:val="22"/>
      </w:rPr>
      <w:instrText> PAGE </w:instrText>
    </w:r>
    <w:r>
      <w:rPr>
        <w:sz w:val="22"/>
      </w:rPr>
      <w:fldChar w:fldCharType="separate"/>
    </w:r>
    <w:r>
      <w:rPr>
        <w:sz w:val="22"/>
      </w:rPr>
      <w:t>163</w:t>
    </w:r>
    <w:r>
      <w:rPr>
        <w:sz w:val="22"/>
      </w:rPr>
      <w:fldChar w:fldCharType="end"/>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before="0" w:after="0"/>
      <w:ind w:left="627" w:right="0" w:hanging="0"/>
      <w:jc w:val="center"/>
      <w:rPr/>
    </w:pPr>
    <w:r>
      <w:rPr>
        <w:sz w:val="22"/>
      </w:rPr>
      <mc:AlternateContent>
        <mc:Choice Requires="wpg">
          <w:drawing>
            <wp:anchor behindDoc="1" distT="0" distB="0" distL="114300" distR="114300" simplePos="0" locked="0" layoutInCell="0" allowOverlap="1" relativeHeight="731">
              <wp:simplePos x="0" y="0"/>
              <wp:positionH relativeFrom="page">
                <wp:posOffset>304800</wp:posOffset>
              </wp:positionH>
              <wp:positionV relativeFrom="page">
                <wp:posOffset>10380980</wp:posOffset>
              </wp:positionV>
              <wp:extent cx="6951345" cy="6985"/>
              <wp:effectExtent l="0" t="0" r="0" b="0"/>
              <wp:wrapSquare wrapText="bothSides"/>
              <wp:docPr id="85" name="Group 261753"/>
              <a:graphic xmlns:a="http://schemas.openxmlformats.org/drawingml/2006/main">
                <a:graphicData uri="http://schemas.microsoft.com/office/word/2010/wordprocessingGroup">
                  <wpg:wgp>
                    <wpg:cNvGrpSpPr/>
                    <wpg:grpSpPr>
                      <a:xfrm>
                        <a:off x="0" y="0"/>
                        <a:ext cx="6950880" cy="6480"/>
                        <a:chOff x="304920" y="10380960"/>
                        <a:chExt cx="6950880" cy="6480"/>
                      </a:xfrm>
                    </wpg:grpSpPr>
                    <wps:wsp>
                      <wps:cNvSpPr/>
                      <wps:spPr>
                        <a:xfrm>
                          <a:off x="304920" y="10380960"/>
                          <a:ext cx="6950880" cy="6480"/>
                        </a:xfrm>
                        <a:custGeom>
                          <a:avLst/>
                          <a:gdLst/>
                          <a:ahLst/>
                          <a:rect l="0" t="0" r="r" b="b"/>
                          <a:pathLst>
                            <a:path w="19309" h="19">
                              <a:moveTo>
                                <a:pt x="18" y="0"/>
                              </a:moveTo>
                              <a:lnTo>
                                <a:pt x="19290" y="0"/>
                              </a:lnTo>
                              <a:lnTo>
                                <a:pt x="19297" y="7"/>
                              </a:lnTo>
                              <a:lnTo>
                                <a:pt x="19308" y="18"/>
                              </a:lnTo>
                              <a:lnTo>
                                <a:pt x="0" y="18"/>
                              </a:lnTo>
                              <a:lnTo>
                                <a:pt x="7" y="7"/>
                              </a:lnTo>
                              <a:lnTo>
                                <a:pt x="18" y="0"/>
                              </a:lnTo>
                              <a:close/>
                            </a:path>
                          </a:pathLst>
                        </a:custGeom>
                        <a:solidFill>
                          <a:srgbClr val="00000a"/>
                        </a:solidFill>
                        <a:ln w="0">
                          <a:noFill/>
                        </a:ln>
                      </wps:spPr>
                      <wps:bodyPr/>
                    </wps:wsp>
                  </wpg:wgp>
                </a:graphicData>
              </a:graphic>
            </wp:anchor>
          </w:drawing>
        </mc:Choice>
        <mc:Fallback>
          <w:pict>
            <v:group id="shape_0" alt="Group 261753" style="position:absolute;margin-left:24pt;margin-top:817.4pt;width:547.25pt;height:0.45pt" coordorigin="480,16348" coordsize="10945,9">
              <v:shape id="shape_0" ID="Shape 261754" coordsize="19309,19" path="m18,0l19290,0l19297,7l19308,18l0,18l7,7l18,0e" fillcolor="#00000a" stroked="f" style="position:absolute;left:480;top:16348;width:10945;height:9;mso-wrap-style:none;v-text-anchor:middle;mso-position-horizontal-relative:page;mso-position-vertical-relative:page">
                <v:fill o:detectmouseclick="t" type="solid" color2="#fffff5"/>
                <v:stroke color="#3465a4" joinstyle="round" endcap="flat"/>
                <w10:wrap type="square"/>
              </v:shape>
            </v:group>
          </w:pict>
        </mc:Fallback>
      </mc:AlternateContent>
      <w:fldChar w:fldCharType="begin"/>
    </w:r>
    <w:r>
      <w:rPr>
        <w:sz w:val="22"/>
      </w:rPr>
      <w:instrText> PAGE </w:instrText>
    </w:r>
    <w:r>
      <w:rPr>
        <w:sz w:val="22"/>
      </w:rPr>
      <w:fldChar w:fldCharType="separate"/>
    </w:r>
    <w:r>
      <w:rPr>
        <w:sz w:val="22"/>
      </w:rPr>
      <w:t>228</w:t>
    </w:r>
    <w:r>
      <w:rPr>
        <w:sz w:val="22"/>
      </w:rPr>
      <w:fldChar w:fldCharType="end"/>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before="0" w:after="0"/>
      <w:ind w:left="627" w:right="0" w:hanging="0"/>
      <w:jc w:val="center"/>
      <w:rPr/>
    </w:pPr>
    <w:r>
      <w:rPr>
        <w:sz w:val="22"/>
      </w:rPr>
      <mc:AlternateContent>
        <mc:Choice Requires="wpg">
          <w:drawing>
            <wp:anchor behindDoc="1" distT="0" distB="0" distL="114300" distR="114300" simplePos="0" locked="0" layoutInCell="0" allowOverlap="1" relativeHeight="764">
              <wp:simplePos x="0" y="0"/>
              <wp:positionH relativeFrom="page">
                <wp:posOffset>304800</wp:posOffset>
              </wp:positionH>
              <wp:positionV relativeFrom="page">
                <wp:posOffset>10380980</wp:posOffset>
              </wp:positionV>
              <wp:extent cx="6951345" cy="6985"/>
              <wp:effectExtent l="0" t="0" r="0" b="0"/>
              <wp:wrapSquare wrapText="bothSides"/>
              <wp:docPr id="86" name="Group 261734"/>
              <a:graphic xmlns:a="http://schemas.openxmlformats.org/drawingml/2006/main">
                <a:graphicData uri="http://schemas.microsoft.com/office/word/2010/wordprocessingGroup">
                  <wpg:wgp>
                    <wpg:cNvGrpSpPr/>
                    <wpg:grpSpPr>
                      <a:xfrm>
                        <a:off x="0" y="0"/>
                        <a:ext cx="6950880" cy="6480"/>
                        <a:chOff x="304920" y="10380960"/>
                        <a:chExt cx="6950880" cy="6480"/>
                      </a:xfrm>
                    </wpg:grpSpPr>
                    <wps:wsp>
                      <wps:cNvSpPr/>
                      <wps:spPr>
                        <a:xfrm>
                          <a:off x="304920" y="10380960"/>
                          <a:ext cx="6950880" cy="6480"/>
                        </a:xfrm>
                        <a:custGeom>
                          <a:avLst/>
                          <a:gdLst/>
                          <a:ahLst/>
                          <a:rect l="0" t="0" r="r" b="b"/>
                          <a:pathLst>
                            <a:path w="19309" h="19">
                              <a:moveTo>
                                <a:pt x="18" y="0"/>
                              </a:moveTo>
                              <a:lnTo>
                                <a:pt x="19290" y="0"/>
                              </a:lnTo>
                              <a:lnTo>
                                <a:pt x="19297" y="7"/>
                              </a:lnTo>
                              <a:lnTo>
                                <a:pt x="19308" y="18"/>
                              </a:lnTo>
                              <a:lnTo>
                                <a:pt x="0" y="18"/>
                              </a:lnTo>
                              <a:lnTo>
                                <a:pt x="7" y="7"/>
                              </a:lnTo>
                              <a:lnTo>
                                <a:pt x="18" y="0"/>
                              </a:lnTo>
                              <a:close/>
                            </a:path>
                          </a:pathLst>
                        </a:custGeom>
                        <a:solidFill>
                          <a:srgbClr val="00000a"/>
                        </a:solidFill>
                        <a:ln w="0">
                          <a:noFill/>
                        </a:ln>
                      </wps:spPr>
                      <wps:bodyPr/>
                    </wps:wsp>
                  </wpg:wgp>
                </a:graphicData>
              </a:graphic>
            </wp:anchor>
          </w:drawing>
        </mc:Choice>
        <mc:Fallback>
          <w:pict>
            <v:group id="shape_0" alt="Group 261734" style="position:absolute;margin-left:24pt;margin-top:817.4pt;width:547.25pt;height:0.45pt" coordorigin="480,16348" coordsize="10945,9">
              <v:shape id="shape_0" ID="Shape 261735" coordsize="19309,19" path="m18,0l19290,0l19297,7l19308,18l0,18l7,7l18,0e" fillcolor="#00000a" stroked="f" style="position:absolute;left:480;top:16348;width:10945;height:9;mso-wrap-style:none;v-text-anchor:middle;mso-position-horizontal-relative:page;mso-position-vertical-relative:page">
                <v:fill o:detectmouseclick="t" type="solid" color2="#fffff5"/>
                <v:stroke color="#3465a4" joinstyle="round" endcap="flat"/>
                <w10:wrap type="square"/>
              </v:shape>
            </v:group>
          </w:pict>
        </mc:Fallback>
      </mc:AlternateContent>
      <w:fldChar w:fldCharType="begin"/>
    </w:r>
    <w:r>
      <w:rPr>
        <w:sz w:val="22"/>
      </w:rPr>
      <w:instrText> PAGE </w:instrText>
    </w:r>
    <w:r>
      <w:rPr>
        <w:sz w:val="22"/>
      </w:rPr>
      <w:fldChar w:fldCharType="separate"/>
    </w:r>
    <w:r>
      <w:rPr>
        <w:sz w:val="22"/>
      </w:rPr>
      <w:t>229</w:t>
    </w:r>
    <w:r>
      <w:rPr>
        <w:sz w:val="22"/>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before="0" w:after="0"/>
      <w:ind w:right="0" w:hanging="0"/>
      <w:jc w:val="center"/>
      <w:rPr/>
    </w:pPr>
    <w:r>
      <w:rPr>
        <w:sz w:val="22"/>
      </w:rPr>
      <mc:AlternateContent>
        <mc:Choice Requires="wpg">
          <w:drawing>
            <wp:anchor behindDoc="1" distT="0" distB="0" distL="114300" distR="114300" simplePos="0" locked="0" layoutInCell="0" allowOverlap="1" relativeHeight="51">
              <wp:simplePos x="0" y="0"/>
              <wp:positionH relativeFrom="page">
                <wp:posOffset>304800</wp:posOffset>
              </wp:positionH>
              <wp:positionV relativeFrom="page">
                <wp:posOffset>10380980</wp:posOffset>
              </wp:positionV>
              <wp:extent cx="6951345" cy="6985"/>
              <wp:effectExtent l="0" t="0" r="0" b="0"/>
              <wp:wrapSquare wrapText="bothSides"/>
              <wp:docPr id="8" name="Group 261423"/>
              <a:graphic xmlns:a="http://schemas.openxmlformats.org/drawingml/2006/main">
                <a:graphicData uri="http://schemas.microsoft.com/office/word/2010/wordprocessingGroup">
                  <wpg:wgp>
                    <wpg:cNvGrpSpPr/>
                    <wpg:grpSpPr>
                      <a:xfrm>
                        <a:off x="0" y="0"/>
                        <a:ext cx="6950880" cy="6480"/>
                        <a:chOff x="304920" y="10380960"/>
                        <a:chExt cx="6950880" cy="6480"/>
                      </a:xfrm>
                    </wpg:grpSpPr>
                    <wps:wsp>
                      <wps:cNvSpPr/>
                      <wps:spPr>
                        <a:xfrm>
                          <a:off x="304920" y="10380960"/>
                          <a:ext cx="6950880" cy="6480"/>
                        </a:xfrm>
                        <a:custGeom>
                          <a:avLst/>
                          <a:gdLst/>
                          <a:ahLst/>
                          <a:rect l="0" t="0" r="r" b="b"/>
                          <a:pathLst>
                            <a:path w="19309" h="19">
                              <a:moveTo>
                                <a:pt x="18" y="0"/>
                              </a:moveTo>
                              <a:lnTo>
                                <a:pt x="19290" y="0"/>
                              </a:lnTo>
                              <a:lnTo>
                                <a:pt x="19297" y="7"/>
                              </a:lnTo>
                              <a:lnTo>
                                <a:pt x="19308" y="18"/>
                              </a:lnTo>
                              <a:lnTo>
                                <a:pt x="0" y="18"/>
                              </a:lnTo>
                              <a:lnTo>
                                <a:pt x="7" y="7"/>
                              </a:lnTo>
                              <a:lnTo>
                                <a:pt x="18" y="0"/>
                              </a:lnTo>
                              <a:close/>
                            </a:path>
                          </a:pathLst>
                        </a:custGeom>
                        <a:solidFill>
                          <a:srgbClr val="00000a"/>
                        </a:solidFill>
                        <a:ln w="0">
                          <a:noFill/>
                        </a:ln>
                      </wps:spPr>
                      <wps:bodyPr/>
                    </wps:wsp>
                  </wpg:wgp>
                </a:graphicData>
              </a:graphic>
            </wp:anchor>
          </w:drawing>
        </mc:Choice>
        <mc:Fallback>
          <w:pict>
            <v:group id="shape_0" alt="Group 261423" style="position:absolute;margin-left:24pt;margin-top:817.4pt;width:547.25pt;height:0.45pt" coordorigin="480,16348" coordsize="10945,9">
              <v:shape id="shape_0" ID="Shape 261424" coordsize="19309,19" path="m18,0l19290,0l19297,7l19308,18l0,18l7,7l18,0e" fillcolor="#00000a" stroked="f" style="position:absolute;left:480;top:16348;width:10945;height:9;mso-wrap-style:none;v-text-anchor:middle;mso-position-horizontal-relative:page;mso-position-vertical-relative:page">
                <v:fill o:detectmouseclick="t" type="solid" color2="#fffff5"/>
                <v:stroke color="#3465a4" joinstyle="round" endcap="flat"/>
                <w10:wrap type="square"/>
              </v:shape>
            </v:group>
          </w:pict>
        </mc:Fallback>
      </mc:AlternateContent>
      <w:fldChar w:fldCharType="begin"/>
    </w:r>
    <w:r>
      <w:rPr>
        <w:sz w:val="22"/>
      </w:rPr>
      <w:instrText> PAGE </w:instrText>
    </w:r>
    <w:r>
      <w:rPr>
        <w:sz w:val="22"/>
      </w:rPr>
      <w:fldChar w:fldCharType="separate"/>
    </w:r>
    <w:r>
      <w:rPr>
        <w:sz w:val="22"/>
      </w:rPr>
      <w:t>13</w:t>
    </w:r>
    <w:r>
      <w:rPr>
        <w:sz w:val="22"/>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before="0" w:after="0"/>
      <w:ind w:left="8" w:right="0" w:hanging="0"/>
      <w:jc w:val="center"/>
      <w:rPr/>
    </w:pPr>
    <w:r>
      <w:rPr>
        <w:sz w:val="22"/>
      </w:rPr>
      <mc:AlternateContent>
        <mc:Choice Requires="wpg">
          <w:drawing>
            <wp:anchor behindDoc="1" distT="0" distB="0" distL="114300" distR="114300" simplePos="0" locked="0" layoutInCell="0" allowOverlap="1" relativeHeight="69">
              <wp:simplePos x="0" y="0"/>
              <wp:positionH relativeFrom="page">
                <wp:posOffset>304800</wp:posOffset>
              </wp:positionH>
              <wp:positionV relativeFrom="page">
                <wp:posOffset>10380980</wp:posOffset>
              </wp:positionV>
              <wp:extent cx="6951345" cy="6985"/>
              <wp:effectExtent l="0" t="0" r="0" b="0"/>
              <wp:wrapSquare wrapText="bothSides"/>
              <wp:docPr id="13" name="Group 261504"/>
              <a:graphic xmlns:a="http://schemas.openxmlformats.org/drawingml/2006/main">
                <a:graphicData uri="http://schemas.microsoft.com/office/word/2010/wordprocessingGroup">
                  <wpg:wgp>
                    <wpg:cNvGrpSpPr/>
                    <wpg:grpSpPr>
                      <a:xfrm>
                        <a:off x="0" y="0"/>
                        <a:ext cx="6950880" cy="6480"/>
                        <a:chOff x="304920" y="10380960"/>
                        <a:chExt cx="6950880" cy="6480"/>
                      </a:xfrm>
                    </wpg:grpSpPr>
                    <wps:wsp>
                      <wps:cNvSpPr/>
                      <wps:spPr>
                        <a:xfrm>
                          <a:off x="304920" y="10380960"/>
                          <a:ext cx="6950880" cy="6480"/>
                        </a:xfrm>
                        <a:custGeom>
                          <a:avLst/>
                          <a:gdLst/>
                          <a:ahLst/>
                          <a:rect l="0" t="0" r="r" b="b"/>
                          <a:pathLst>
                            <a:path w="19309" h="19">
                              <a:moveTo>
                                <a:pt x="18" y="0"/>
                              </a:moveTo>
                              <a:lnTo>
                                <a:pt x="19290" y="0"/>
                              </a:lnTo>
                              <a:lnTo>
                                <a:pt x="19297" y="7"/>
                              </a:lnTo>
                              <a:lnTo>
                                <a:pt x="19308" y="18"/>
                              </a:lnTo>
                              <a:lnTo>
                                <a:pt x="0" y="18"/>
                              </a:lnTo>
                              <a:lnTo>
                                <a:pt x="7" y="7"/>
                              </a:lnTo>
                              <a:lnTo>
                                <a:pt x="18" y="0"/>
                              </a:lnTo>
                              <a:close/>
                            </a:path>
                          </a:pathLst>
                        </a:custGeom>
                        <a:solidFill>
                          <a:srgbClr val="00000a"/>
                        </a:solidFill>
                        <a:ln w="0">
                          <a:noFill/>
                        </a:ln>
                      </wps:spPr>
                      <wps:bodyPr/>
                    </wps:wsp>
                  </wpg:wgp>
                </a:graphicData>
              </a:graphic>
            </wp:anchor>
          </w:drawing>
        </mc:Choice>
        <mc:Fallback>
          <w:pict>
            <v:group id="shape_0" alt="Group 261504" style="position:absolute;margin-left:24pt;margin-top:817.4pt;width:547.25pt;height:0.45pt" coordorigin="480,16348" coordsize="10945,9">
              <v:shape id="shape_0" ID="Shape 261505" coordsize="19309,19" path="m18,0l19290,0l19297,7l19308,18l0,18l7,7l18,0e" fillcolor="#00000a" stroked="f" style="position:absolute;left:480;top:16348;width:10945;height:9;mso-wrap-style:none;v-text-anchor:middle;mso-position-horizontal-relative:page;mso-position-vertical-relative:page">
                <v:fill o:detectmouseclick="t" type="solid" color2="#fffff5"/>
                <v:stroke color="#3465a4" joinstyle="round" endcap="flat"/>
                <w10:wrap type="square"/>
              </v:shape>
            </v:group>
          </w:pict>
        </mc:Fallback>
      </mc:AlternateContent>
      <w:fldChar w:fldCharType="begin"/>
    </w:r>
    <w:r>
      <w:rPr>
        <w:sz w:val="22"/>
      </w:rPr>
      <w:instrText> PAGE </w:instrText>
    </w:r>
    <w:r>
      <w:rPr>
        <w:sz w:val="22"/>
      </w:rPr>
      <w:fldChar w:fldCharType="separate"/>
    </w:r>
    <w:r>
      <w:rPr>
        <w:sz w:val="22"/>
      </w:rPr>
      <w:t>20</w:t>
    </w:r>
    <w:r>
      <w:rPr>
        <w:sz w:val="22"/>
      </w:rPr>
      <w:fldChar w:fldCharType="end"/>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before="0" w:after="0"/>
      <w:ind w:left="8" w:right="0" w:hanging="0"/>
      <w:jc w:val="center"/>
      <w:rPr/>
    </w:pPr>
    <w:r>
      <w:rPr>
        <w:sz w:val="22"/>
      </w:rPr>
      <mc:AlternateContent>
        <mc:Choice Requires="wpg">
          <w:drawing>
            <wp:anchor behindDoc="1" distT="0" distB="0" distL="114300" distR="114300" simplePos="0" locked="0" layoutInCell="0" allowOverlap="1" relativeHeight="72">
              <wp:simplePos x="0" y="0"/>
              <wp:positionH relativeFrom="page">
                <wp:posOffset>304800</wp:posOffset>
              </wp:positionH>
              <wp:positionV relativeFrom="page">
                <wp:posOffset>10380980</wp:posOffset>
              </wp:positionV>
              <wp:extent cx="6951345" cy="6985"/>
              <wp:effectExtent l="0" t="0" r="0" b="0"/>
              <wp:wrapSquare wrapText="bothSides"/>
              <wp:docPr id="14" name="Group 261485"/>
              <a:graphic xmlns:a="http://schemas.openxmlformats.org/drawingml/2006/main">
                <a:graphicData uri="http://schemas.microsoft.com/office/word/2010/wordprocessingGroup">
                  <wpg:wgp>
                    <wpg:cNvGrpSpPr/>
                    <wpg:grpSpPr>
                      <a:xfrm>
                        <a:off x="0" y="0"/>
                        <a:ext cx="6950880" cy="6480"/>
                        <a:chOff x="304920" y="10380960"/>
                        <a:chExt cx="6950880" cy="6480"/>
                      </a:xfrm>
                    </wpg:grpSpPr>
                    <wps:wsp>
                      <wps:cNvSpPr/>
                      <wps:spPr>
                        <a:xfrm>
                          <a:off x="304920" y="10380960"/>
                          <a:ext cx="6950880" cy="6480"/>
                        </a:xfrm>
                        <a:custGeom>
                          <a:avLst/>
                          <a:gdLst/>
                          <a:ahLst/>
                          <a:rect l="0" t="0" r="r" b="b"/>
                          <a:pathLst>
                            <a:path w="19309" h="19">
                              <a:moveTo>
                                <a:pt x="18" y="0"/>
                              </a:moveTo>
                              <a:lnTo>
                                <a:pt x="19290" y="0"/>
                              </a:lnTo>
                              <a:lnTo>
                                <a:pt x="19297" y="7"/>
                              </a:lnTo>
                              <a:lnTo>
                                <a:pt x="19308" y="18"/>
                              </a:lnTo>
                              <a:lnTo>
                                <a:pt x="0" y="18"/>
                              </a:lnTo>
                              <a:lnTo>
                                <a:pt x="7" y="7"/>
                              </a:lnTo>
                              <a:lnTo>
                                <a:pt x="18" y="0"/>
                              </a:lnTo>
                              <a:close/>
                            </a:path>
                          </a:pathLst>
                        </a:custGeom>
                        <a:solidFill>
                          <a:srgbClr val="00000a"/>
                        </a:solidFill>
                        <a:ln w="0">
                          <a:noFill/>
                        </a:ln>
                      </wps:spPr>
                      <wps:bodyPr/>
                    </wps:wsp>
                  </wpg:wgp>
                </a:graphicData>
              </a:graphic>
            </wp:anchor>
          </w:drawing>
        </mc:Choice>
        <mc:Fallback>
          <w:pict>
            <v:group id="shape_0" alt="Group 261485" style="position:absolute;margin-left:24pt;margin-top:817.4pt;width:547.25pt;height:0.45pt" coordorigin="480,16348" coordsize="10945,9">
              <v:shape id="shape_0" ID="Shape 261486" coordsize="19309,19" path="m18,0l19290,0l19297,7l19308,18l0,18l7,7l18,0e" fillcolor="#00000a" stroked="f" style="position:absolute;left:480;top:16348;width:10945;height:9;mso-wrap-style:none;v-text-anchor:middle;mso-position-horizontal-relative:page;mso-position-vertical-relative:page">
                <v:fill o:detectmouseclick="t" type="solid" color2="#fffff5"/>
                <v:stroke color="#3465a4" joinstyle="round" endcap="flat"/>
                <w10:wrap type="square"/>
              </v:shape>
            </v:group>
          </w:pict>
        </mc:Fallback>
      </mc:AlternateContent>
      <w:fldChar w:fldCharType="begin"/>
    </w:r>
    <w:r>
      <w:rPr>
        <w:sz w:val="22"/>
      </w:rPr>
      <w:instrText> PAGE </w:instrText>
    </w:r>
    <w:r>
      <w:rPr>
        <w:sz w:val="22"/>
      </w:rPr>
      <w:fldChar w:fldCharType="separate"/>
    </w:r>
    <w:r>
      <w:rPr>
        <w:sz w:val="22"/>
      </w:rPr>
      <w:t>19</w:t>
    </w:r>
    <w:r>
      <w:rPr>
        <w:sz w:val="22"/>
      </w:rPr>
      <w:fldChar w:fldCharType="end"/>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before="0" w:after="0"/>
      <w:ind w:left="2" w:right="0" w:hanging="0"/>
      <w:jc w:val="center"/>
      <w:rPr/>
    </w:pPr>
    <w:r>
      <w:rPr>
        <w:sz w:val="22"/>
      </w:rPr>
      <mc:AlternateContent>
        <mc:Choice Requires="wpg">
          <w:drawing>
            <wp:anchor behindDoc="1" distT="0" distB="0" distL="114300" distR="114300" simplePos="0" locked="0" layoutInCell="0" allowOverlap="1" relativeHeight="92">
              <wp:simplePos x="0" y="0"/>
              <wp:positionH relativeFrom="page">
                <wp:posOffset>304800</wp:posOffset>
              </wp:positionH>
              <wp:positionV relativeFrom="page">
                <wp:posOffset>10380980</wp:posOffset>
              </wp:positionV>
              <wp:extent cx="6951345" cy="6985"/>
              <wp:effectExtent l="0" t="0" r="0" b="0"/>
              <wp:wrapSquare wrapText="bothSides"/>
              <wp:docPr id="19" name="Group 261568"/>
              <a:graphic xmlns:a="http://schemas.openxmlformats.org/drawingml/2006/main">
                <a:graphicData uri="http://schemas.microsoft.com/office/word/2010/wordprocessingGroup">
                  <wpg:wgp>
                    <wpg:cNvGrpSpPr/>
                    <wpg:grpSpPr>
                      <a:xfrm>
                        <a:off x="0" y="0"/>
                        <a:ext cx="6950880" cy="6480"/>
                        <a:chOff x="304920" y="10380960"/>
                        <a:chExt cx="6950880" cy="6480"/>
                      </a:xfrm>
                    </wpg:grpSpPr>
                    <wps:wsp>
                      <wps:cNvSpPr/>
                      <wps:spPr>
                        <a:xfrm>
                          <a:off x="304920" y="10380960"/>
                          <a:ext cx="6950880" cy="6480"/>
                        </a:xfrm>
                        <a:custGeom>
                          <a:avLst/>
                          <a:gdLst/>
                          <a:ahLst/>
                          <a:rect l="0" t="0" r="r" b="b"/>
                          <a:pathLst>
                            <a:path w="19309" h="19">
                              <a:moveTo>
                                <a:pt x="18" y="0"/>
                              </a:moveTo>
                              <a:lnTo>
                                <a:pt x="19290" y="0"/>
                              </a:lnTo>
                              <a:lnTo>
                                <a:pt x="19297" y="7"/>
                              </a:lnTo>
                              <a:lnTo>
                                <a:pt x="19308" y="18"/>
                              </a:lnTo>
                              <a:lnTo>
                                <a:pt x="0" y="18"/>
                              </a:lnTo>
                              <a:lnTo>
                                <a:pt x="7" y="7"/>
                              </a:lnTo>
                              <a:lnTo>
                                <a:pt x="18" y="0"/>
                              </a:lnTo>
                              <a:close/>
                            </a:path>
                          </a:pathLst>
                        </a:custGeom>
                        <a:solidFill>
                          <a:srgbClr val="00000a"/>
                        </a:solidFill>
                        <a:ln w="0">
                          <a:noFill/>
                        </a:ln>
                      </wps:spPr>
                      <wps:bodyPr/>
                    </wps:wsp>
                  </wpg:wgp>
                </a:graphicData>
              </a:graphic>
            </wp:anchor>
          </w:drawing>
        </mc:Choice>
        <mc:Fallback>
          <w:pict>
            <v:group id="shape_0" alt="Group 261568" style="position:absolute;margin-left:24pt;margin-top:817.4pt;width:547.25pt;height:0.45pt" coordorigin="480,16348" coordsize="10945,9">
              <v:shape id="shape_0" ID="Shape 261569" coordsize="19309,19" path="m18,0l19290,0l19297,7l19308,18l0,18l7,7l18,0e" fillcolor="#00000a" stroked="f" style="position:absolute;left:480;top:16348;width:10945;height:9;mso-wrap-style:none;v-text-anchor:middle;mso-position-horizontal-relative:page;mso-position-vertical-relative:page">
                <v:fill o:detectmouseclick="t" type="solid" color2="#fffff5"/>
                <v:stroke color="#3465a4" joinstyle="round" endcap="flat"/>
                <w10:wrap type="square"/>
              </v:shape>
            </v:group>
          </w:pict>
        </mc:Fallback>
      </mc:AlternateContent>
      <w:fldChar w:fldCharType="begin"/>
    </w:r>
    <w:r>
      <w:rPr>
        <w:sz w:val="22"/>
      </w:rPr>
      <w:instrText> PAGE </w:instrText>
    </w:r>
    <w:r>
      <w:rPr>
        <w:sz w:val="22"/>
      </w:rPr>
      <w:fldChar w:fldCharType="separate"/>
    </w:r>
    <w:r>
      <w:rPr>
        <w:sz w:val="22"/>
      </w:rPr>
      <w:t>26</w:t>
    </w:r>
    <w:r>
      <w:rPr>
        <w:sz w:val="22"/>
      </w:rPr>
      <w:fldChar w:fldCharType="end"/>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before="0" w:after="0"/>
      <w:ind w:left="2" w:right="0" w:hanging="0"/>
      <w:jc w:val="center"/>
      <w:rPr/>
    </w:pPr>
    <w:r>
      <w:rPr>
        <w:sz w:val="22"/>
      </w:rPr>
      <mc:AlternateContent>
        <mc:Choice Requires="wpg">
          <w:drawing>
            <wp:anchor behindDoc="1" distT="0" distB="0" distL="114300" distR="114300" simplePos="0" locked="0" layoutInCell="0" allowOverlap="1" relativeHeight="96">
              <wp:simplePos x="0" y="0"/>
              <wp:positionH relativeFrom="page">
                <wp:posOffset>304800</wp:posOffset>
              </wp:positionH>
              <wp:positionV relativeFrom="page">
                <wp:posOffset>10380980</wp:posOffset>
              </wp:positionV>
              <wp:extent cx="6951345" cy="6985"/>
              <wp:effectExtent l="0" t="0" r="0" b="0"/>
              <wp:wrapSquare wrapText="bothSides"/>
              <wp:docPr id="20" name="Group 261547"/>
              <a:graphic xmlns:a="http://schemas.openxmlformats.org/drawingml/2006/main">
                <a:graphicData uri="http://schemas.microsoft.com/office/word/2010/wordprocessingGroup">
                  <wpg:wgp>
                    <wpg:cNvGrpSpPr/>
                    <wpg:grpSpPr>
                      <a:xfrm>
                        <a:off x="0" y="0"/>
                        <a:ext cx="6950880" cy="6480"/>
                        <a:chOff x="304920" y="10380960"/>
                        <a:chExt cx="6950880" cy="6480"/>
                      </a:xfrm>
                    </wpg:grpSpPr>
                    <wps:wsp>
                      <wps:cNvSpPr/>
                      <wps:spPr>
                        <a:xfrm>
                          <a:off x="304920" y="10380960"/>
                          <a:ext cx="6950880" cy="6480"/>
                        </a:xfrm>
                        <a:custGeom>
                          <a:avLst/>
                          <a:gdLst/>
                          <a:ahLst/>
                          <a:rect l="0" t="0" r="r" b="b"/>
                          <a:pathLst>
                            <a:path w="19309" h="19">
                              <a:moveTo>
                                <a:pt x="18" y="0"/>
                              </a:moveTo>
                              <a:lnTo>
                                <a:pt x="19290" y="0"/>
                              </a:lnTo>
                              <a:lnTo>
                                <a:pt x="19297" y="7"/>
                              </a:lnTo>
                              <a:lnTo>
                                <a:pt x="19308" y="18"/>
                              </a:lnTo>
                              <a:lnTo>
                                <a:pt x="0" y="18"/>
                              </a:lnTo>
                              <a:lnTo>
                                <a:pt x="7" y="7"/>
                              </a:lnTo>
                              <a:lnTo>
                                <a:pt x="18" y="0"/>
                              </a:lnTo>
                              <a:close/>
                            </a:path>
                          </a:pathLst>
                        </a:custGeom>
                        <a:solidFill>
                          <a:srgbClr val="00000a"/>
                        </a:solidFill>
                        <a:ln w="0">
                          <a:noFill/>
                        </a:ln>
                      </wps:spPr>
                      <wps:bodyPr/>
                    </wps:wsp>
                  </wpg:wgp>
                </a:graphicData>
              </a:graphic>
            </wp:anchor>
          </w:drawing>
        </mc:Choice>
        <mc:Fallback>
          <w:pict>
            <v:group id="shape_0" alt="Group 261547" style="position:absolute;margin-left:24pt;margin-top:817.4pt;width:547.25pt;height:0.45pt" coordorigin="480,16348" coordsize="10945,9">
              <v:shape id="shape_0" ID="Shape 261548" coordsize="19309,19" path="m18,0l19290,0l19297,7l19308,18l0,18l7,7l18,0e" fillcolor="#00000a" stroked="f" style="position:absolute;left:480;top:16348;width:10945;height:9;mso-wrap-style:none;v-text-anchor:middle;mso-position-horizontal-relative:page;mso-position-vertical-relative:page">
                <v:fill o:detectmouseclick="t" type="solid" color2="#fffff5"/>
                <v:stroke color="#3465a4" joinstyle="round" endcap="flat"/>
                <w10:wrap type="square"/>
              </v:shape>
            </v:group>
          </w:pict>
        </mc:Fallback>
      </mc:AlternateContent>
      <w:fldChar w:fldCharType="begin"/>
    </w:r>
    <w:r>
      <w:rPr>
        <w:sz w:val="22"/>
      </w:rPr>
      <w:instrText> PAGE </w:instrText>
    </w:r>
    <w:r>
      <w:rPr>
        <w:sz w:val="22"/>
      </w:rPr>
      <w:fldChar w:fldCharType="separate"/>
    </w:r>
    <w:r>
      <w:rPr>
        <w:sz w:val="22"/>
      </w:rPr>
      <w:t>27</w:t>
    </w:r>
    <w:r>
      <w:rPr>
        <w:sz w:val="22"/>
      </w:rPr>
      <w:fldChar w:fldCharType="end"/>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before="0" w:after="0"/>
      <w:ind w:left="695" w:right="0" w:hanging="0"/>
      <w:jc w:val="center"/>
      <w:rPr/>
    </w:pPr>
    <w:r>
      <w:rPr>
        <w:sz w:val="22"/>
      </w:rPr>
      <mc:AlternateContent>
        <mc:Choice Requires="wpg">
          <w:drawing>
            <wp:anchor behindDoc="1" distT="0" distB="0" distL="114300" distR="114300" simplePos="0" locked="0" layoutInCell="0" allowOverlap="1" relativeHeight="438">
              <wp:simplePos x="0" y="0"/>
              <wp:positionH relativeFrom="page">
                <wp:posOffset>304800</wp:posOffset>
              </wp:positionH>
              <wp:positionV relativeFrom="page">
                <wp:posOffset>10380980</wp:posOffset>
              </wp:positionV>
              <wp:extent cx="6951345" cy="6985"/>
              <wp:effectExtent l="0" t="0" r="0" b="0"/>
              <wp:wrapSquare wrapText="bothSides"/>
              <wp:docPr id="44" name="Group 261626"/>
              <a:graphic xmlns:a="http://schemas.openxmlformats.org/drawingml/2006/main">
                <a:graphicData uri="http://schemas.microsoft.com/office/word/2010/wordprocessingGroup">
                  <wpg:wgp>
                    <wpg:cNvGrpSpPr/>
                    <wpg:grpSpPr>
                      <a:xfrm>
                        <a:off x="0" y="0"/>
                        <a:ext cx="6950880" cy="6480"/>
                        <a:chOff x="304920" y="10380960"/>
                        <a:chExt cx="6950880" cy="6480"/>
                      </a:xfrm>
                    </wpg:grpSpPr>
                    <wps:wsp>
                      <wps:cNvSpPr/>
                      <wps:spPr>
                        <a:xfrm>
                          <a:off x="304920" y="10380960"/>
                          <a:ext cx="6950880" cy="6480"/>
                        </a:xfrm>
                        <a:custGeom>
                          <a:avLst/>
                          <a:gdLst/>
                          <a:ahLst/>
                          <a:rect l="0" t="0" r="r" b="b"/>
                          <a:pathLst>
                            <a:path w="19309" h="19">
                              <a:moveTo>
                                <a:pt x="18" y="0"/>
                              </a:moveTo>
                              <a:lnTo>
                                <a:pt x="19290" y="0"/>
                              </a:lnTo>
                              <a:lnTo>
                                <a:pt x="19297" y="7"/>
                              </a:lnTo>
                              <a:lnTo>
                                <a:pt x="19308" y="18"/>
                              </a:lnTo>
                              <a:lnTo>
                                <a:pt x="0" y="18"/>
                              </a:lnTo>
                              <a:lnTo>
                                <a:pt x="7" y="7"/>
                              </a:lnTo>
                              <a:lnTo>
                                <a:pt x="18" y="0"/>
                              </a:lnTo>
                              <a:close/>
                            </a:path>
                          </a:pathLst>
                        </a:custGeom>
                        <a:solidFill>
                          <a:srgbClr val="00000a"/>
                        </a:solidFill>
                        <a:ln w="0">
                          <a:noFill/>
                        </a:ln>
                      </wps:spPr>
                      <wps:bodyPr/>
                    </wps:wsp>
                  </wpg:wgp>
                </a:graphicData>
              </a:graphic>
            </wp:anchor>
          </w:drawing>
        </mc:Choice>
        <mc:Fallback>
          <w:pict>
            <v:group id="shape_0" alt="Group 261626" style="position:absolute;margin-left:24pt;margin-top:817.4pt;width:547.25pt;height:0.45pt" coordorigin="480,16348" coordsize="10945,9">
              <v:shape id="shape_0" ID="Shape 261627" coordsize="19309,19" path="m18,0l19290,0l19297,7l19308,18l0,18l7,7l18,0e" fillcolor="#00000a" stroked="f" style="position:absolute;left:480;top:16348;width:10945;height:9;mso-wrap-style:none;v-text-anchor:middle;mso-position-horizontal-relative:page;mso-position-vertical-relative:page">
                <v:fill o:detectmouseclick="t" type="solid" color2="#fffff5"/>
                <v:stroke color="#3465a4" joinstyle="round" endcap="flat"/>
                <w10:wrap type="square"/>
              </v:shape>
            </v:group>
          </w:pict>
        </mc:Fallback>
      </mc:AlternateContent>
      <w:fldChar w:fldCharType="begin"/>
    </w:r>
    <w:r>
      <w:rPr>
        <w:sz w:val="22"/>
      </w:rPr>
      <w:instrText> PAGE </w:instrText>
    </w:r>
    <w:r>
      <w:rPr>
        <w:sz w:val="22"/>
      </w:rPr>
      <w:fldChar w:fldCharType="separate"/>
    </w:r>
    <w:r>
      <w:rPr>
        <w:sz w:val="22"/>
      </w:rPr>
      <w:t>154</w:t>
    </w:r>
    <w:r>
      <w:rPr>
        <w:sz w:val="22"/>
      </w:rPr>
      <w:fldChar w:fldCharType="end"/>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before="0" w:after="0"/>
      <w:ind w:left="695" w:right="0" w:hanging="0"/>
      <w:jc w:val="center"/>
      <w:rPr/>
    </w:pPr>
    <w:r>
      <w:rPr>
        <w:sz w:val="22"/>
      </w:rPr>
      <mc:AlternateContent>
        <mc:Choice Requires="wpg">
          <w:drawing>
            <wp:anchor behindDoc="1" distT="0" distB="0" distL="114300" distR="114300" simplePos="0" locked="0" layoutInCell="0" allowOverlap="1" relativeHeight="502">
              <wp:simplePos x="0" y="0"/>
              <wp:positionH relativeFrom="page">
                <wp:posOffset>304800</wp:posOffset>
              </wp:positionH>
              <wp:positionV relativeFrom="page">
                <wp:posOffset>10380980</wp:posOffset>
              </wp:positionV>
              <wp:extent cx="6951345" cy="6985"/>
              <wp:effectExtent l="0" t="0" r="0" b="0"/>
              <wp:wrapSquare wrapText="bothSides"/>
              <wp:docPr id="45" name="Group 261607"/>
              <a:graphic xmlns:a="http://schemas.openxmlformats.org/drawingml/2006/main">
                <a:graphicData uri="http://schemas.microsoft.com/office/word/2010/wordprocessingGroup">
                  <wpg:wgp>
                    <wpg:cNvGrpSpPr/>
                    <wpg:grpSpPr>
                      <a:xfrm>
                        <a:off x="0" y="0"/>
                        <a:ext cx="6950880" cy="6480"/>
                        <a:chOff x="304920" y="10380960"/>
                        <a:chExt cx="6950880" cy="6480"/>
                      </a:xfrm>
                    </wpg:grpSpPr>
                    <wps:wsp>
                      <wps:cNvSpPr/>
                      <wps:spPr>
                        <a:xfrm>
                          <a:off x="304920" y="10380960"/>
                          <a:ext cx="6950880" cy="6480"/>
                        </a:xfrm>
                        <a:custGeom>
                          <a:avLst/>
                          <a:gdLst/>
                          <a:ahLst/>
                          <a:rect l="0" t="0" r="r" b="b"/>
                          <a:pathLst>
                            <a:path w="19309" h="19">
                              <a:moveTo>
                                <a:pt x="18" y="0"/>
                              </a:moveTo>
                              <a:lnTo>
                                <a:pt x="19290" y="0"/>
                              </a:lnTo>
                              <a:lnTo>
                                <a:pt x="19297" y="7"/>
                              </a:lnTo>
                              <a:lnTo>
                                <a:pt x="19308" y="18"/>
                              </a:lnTo>
                              <a:lnTo>
                                <a:pt x="0" y="18"/>
                              </a:lnTo>
                              <a:lnTo>
                                <a:pt x="7" y="7"/>
                              </a:lnTo>
                              <a:lnTo>
                                <a:pt x="18" y="0"/>
                              </a:lnTo>
                              <a:close/>
                            </a:path>
                          </a:pathLst>
                        </a:custGeom>
                        <a:solidFill>
                          <a:srgbClr val="00000a"/>
                        </a:solidFill>
                        <a:ln w="0">
                          <a:noFill/>
                        </a:ln>
                      </wps:spPr>
                      <wps:bodyPr/>
                    </wps:wsp>
                  </wpg:wgp>
                </a:graphicData>
              </a:graphic>
            </wp:anchor>
          </w:drawing>
        </mc:Choice>
        <mc:Fallback>
          <w:pict>
            <v:group id="shape_0" alt="Group 261607" style="position:absolute;margin-left:24pt;margin-top:817.4pt;width:547.25pt;height:0.45pt" coordorigin="480,16348" coordsize="10945,9">
              <v:shape id="shape_0" ID="Shape 261608" coordsize="19309,19" path="m18,0l19290,0l19297,7l19308,18l0,18l7,7l18,0e" fillcolor="#00000a" stroked="f" style="position:absolute;left:480;top:16348;width:10945;height:9;mso-wrap-style:none;v-text-anchor:middle;mso-position-horizontal-relative:page;mso-position-vertical-relative:page">
                <v:fill o:detectmouseclick="t" type="solid" color2="#fffff5"/>
                <v:stroke color="#3465a4" joinstyle="round" endcap="flat"/>
                <w10:wrap type="square"/>
              </v:shape>
            </v:group>
          </w:pict>
        </mc:Fallback>
      </mc:AlternateContent>
      <w:fldChar w:fldCharType="begin"/>
    </w:r>
    <w:r>
      <w:rPr>
        <w:sz w:val="22"/>
      </w:rPr>
      <w:instrText> PAGE </w:instrText>
    </w:r>
    <w:r>
      <w:rPr>
        <w:sz w:val="22"/>
      </w:rPr>
      <w:fldChar w:fldCharType="separate"/>
    </w:r>
    <w:r>
      <w:rPr>
        <w:sz w:val="22"/>
      </w:rPr>
      <w:t>155</w:t>
    </w:r>
    <w:r>
      <w:rPr>
        <w:sz w:val="22"/>
      </w:rPr>
      <w:fldChar w:fldCharType="end"/>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before="0" w:after="0"/>
      <w:ind w:left="677" w:right="0" w:hanging="0"/>
      <w:jc w:val="center"/>
      <w:rPr/>
    </w:pPr>
    <w:r>
      <w:rPr>
        <w:sz w:val="22"/>
      </w:rPr>
      <mc:AlternateContent>
        <mc:Choice Requires="wpg">
          <w:drawing>
            <wp:anchor behindDoc="1" distT="0" distB="0" distL="114300" distR="114300" simplePos="0" locked="0" layoutInCell="0" allowOverlap="1" relativeHeight="552">
              <wp:simplePos x="0" y="0"/>
              <wp:positionH relativeFrom="page">
                <wp:posOffset>304800</wp:posOffset>
              </wp:positionH>
              <wp:positionV relativeFrom="page">
                <wp:posOffset>10380980</wp:posOffset>
              </wp:positionV>
              <wp:extent cx="6951345" cy="6985"/>
              <wp:effectExtent l="0" t="0" r="0" b="0"/>
              <wp:wrapSquare wrapText="bothSides"/>
              <wp:docPr id="71" name="Group 261695"/>
              <a:graphic xmlns:a="http://schemas.openxmlformats.org/drawingml/2006/main">
                <a:graphicData uri="http://schemas.microsoft.com/office/word/2010/wordprocessingGroup">
                  <wpg:wgp>
                    <wpg:cNvGrpSpPr/>
                    <wpg:grpSpPr>
                      <a:xfrm>
                        <a:off x="0" y="0"/>
                        <a:ext cx="6950880" cy="6480"/>
                        <a:chOff x="304920" y="10380960"/>
                        <a:chExt cx="6950880" cy="6480"/>
                      </a:xfrm>
                    </wpg:grpSpPr>
                    <wps:wsp>
                      <wps:cNvSpPr/>
                      <wps:spPr>
                        <a:xfrm>
                          <a:off x="304920" y="10380960"/>
                          <a:ext cx="6950880" cy="6480"/>
                        </a:xfrm>
                        <a:custGeom>
                          <a:avLst/>
                          <a:gdLst/>
                          <a:ahLst/>
                          <a:rect l="0" t="0" r="r" b="b"/>
                          <a:pathLst>
                            <a:path w="19309" h="19">
                              <a:moveTo>
                                <a:pt x="18" y="0"/>
                              </a:moveTo>
                              <a:lnTo>
                                <a:pt x="19290" y="0"/>
                              </a:lnTo>
                              <a:lnTo>
                                <a:pt x="19297" y="7"/>
                              </a:lnTo>
                              <a:lnTo>
                                <a:pt x="19308" y="18"/>
                              </a:lnTo>
                              <a:lnTo>
                                <a:pt x="0" y="18"/>
                              </a:lnTo>
                              <a:lnTo>
                                <a:pt x="7" y="7"/>
                              </a:lnTo>
                              <a:lnTo>
                                <a:pt x="18" y="0"/>
                              </a:lnTo>
                              <a:close/>
                            </a:path>
                          </a:pathLst>
                        </a:custGeom>
                        <a:solidFill>
                          <a:srgbClr val="00000a"/>
                        </a:solidFill>
                        <a:ln w="0">
                          <a:noFill/>
                        </a:ln>
                      </wps:spPr>
                      <wps:bodyPr/>
                    </wps:wsp>
                  </wpg:wgp>
                </a:graphicData>
              </a:graphic>
            </wp:anchor>
          </w:drawing>
        </mc:Choice>
        <mc:Fallback>
          <w:pict>
            <v:group id="shape_0" alt="Group 261695" style="position:absolute;margin-left:24pt;margin-top:817.4pt;width:547.25pt;height:0.45pt" coordorigin="480,16348" coordsize="10945,9">
              <v:shape id="shape_0" ID="Shape 261696" coordsize="19309,19" path="m18,0l19290,0l19297,7l19308,18l0,18l7,7l18,0e" fillcolor="#00000a" stroked="f" style="position:absolute;left:480;top:16348;width:10945;height:9;mso-wrap-style:none;v-text-anchor:middle;mso-position-horizontal-relative:page;mso-position-vertical-relative:page">
                <v:fill o:detectmouseclick="t" type="solid" color2="#fffff5"/>
                <v:stroke color="#3465a4" joinstyle="round" endcap="flat"/>
                <w10:wrap type="square"/>
              </v:shape>
            </v:group>
          </w:pict>
        </mc:Fallback>
      </mc:AlternateContent>
      <w:fldChar w:fldCharType="begin"/>
    </w:r>
    <w:r>
      <w:rPr>
        <w:sz w:val="22"/>
      </w:rPr>
      <w:instrText> PAGE </w:instrText>
    </w:r>
    <w:r>
      <w:rPr>
        <w:sz w:val="22"/>
      </w:rPr>
      <w:fldChar w:fldCharType="separate"/>
    </w:r>
    <w:r>
      <w:rPr>
        <w:sz w:val="22"/>
      </w:rPr>
      <w:t>162</w:t>
    </w:r>
    <w:r>
      <w:rPr>
        <w:sz w:val="22"/>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before="0" w:after="0"/>
      <w:ind w:left="-1702" w:right="11061" w:hanging="0"/>
      <w:jc w:val="left"/>
      <w:rPr/>
    </w:pPr>
    <w:r>
      <w:rPr/>
      <mc:AlternateContent>
        <mc:Choice Requires="wpg">
          <w:drawing>
            <wp:anchor behindDoc="1" distT="0" distB="0" distL="114300" distR="114300" simplePos="0" locked="0" layoutInCell="0" allowOverlap="1" relativeHeight="16">
              <wp:simplePos x="0" y="0"/>
              <wp:positionH relativeFrom="page">
                <wp:posOffset>304800</wp:posOffset>
              </wp:positionH>
              <wp:positionV relativeFrom="page">
                <wp:posOffset>304800</wp:posOffset>
              </wp:positionV>
              <wp:extent cx="6951345" cy="6985"/>
              <wp:effectExtent l="0" t="0" r="0" b="0"/>
              <wp:wrapSquare wrapText="bothSides"/>
              <wp:docPr id="3" name="Group 261429"/>
              <a:graphic xmlns:a="http://schemas.openxmlformats.org/drawingml/2006/main">
                <a:graphicData uri="http://schemas.microsoft.com/office/word/2010/wordprocessingGroup">
                  <wpg:wgp>
                    <wpg:cNvGrpSpPr/>
                    <wpg:grpSpPr>
                      <a:xfrm>
                        <a:off x="0" y="0"/>
                        <a:ext cx="6950880" cy="6480"/>
                        <a:chOff x="304920" y="304920"/>
                        <a:chExt cx="6950880" cy="6480"/>
                      </a:xfrm>
                    </wpg:grpSpPr>
                    <wps:wsp>
                      <wps:cNvSpPr/>
                      <wps:spPr>
                        <a:xfrm>
                          <a:off x="304920" y="304920"/>
                          <a:ext cx="6950880" cy="6480"/>
                        </a:xfrm>
                        <a:custGeom>
                          <a:avLst/>
                          <a:gdLst/>
                          <a:ahLst/>
                          <a:rect l="0" t="0" r="r" b="b"/>
                          <a:pathLst>
                            <a:path w="19309" h="19">
                              <a:moveTo>
                                <a:pt x="0" y="0"/>
                              </a:moveTo>
                              <a:lnTo>
                                <a:pt x="19308" y="0"/>
                              </a:lnTo>
                              <a:lnTo>
                                <a:pt x="19297" y="7"/>
                              </a:lnTo>
                              <a:lnTo>
                                <a:pt x="19290" y="18"/>
                              </a:lnTo>
                              <a:lnTo>
                                <a:pt x="18" y="18"/>
                              </a:lnTo>
                              <a:lnTo>
                                <a:pt x="7" y="7"/>
                              </a:lnTo>
                              <a:lnTo>
                                <a:pt x="0" y="0"/>
                              </a:lnTo>
                              <a:close/>
                            </a:path>
                          </a:pathLst>
                        </a:custGeom>
                        <a:solidFill>
                          <a:srgbClr val="00000a"/>
                        </a:solidFill>
                        <a:ln w="0">
                          <a:noFill/>
                        </a:ln>
                      </wps:spPr>
                      <wps:bodyPr/>
                    </wps:wsp>
                  </wpg:wgp>
                </a:graphicData>
              </a:graphic>
            </wp:anchor>
          </w:drawing>
        </mc:Choice>
        <mc:Fallback>
          <w:pict>
            <v:group id="shape_0" alt="Group 261429" style="position:absolute;margin-left:24pt;margin-top:24pt;width:547.25pt;height:0.45pt" coordorigin="480,480" coordsize="10945,9">
              <v:shape id="shape_0" ID="Shape 261430" coordsize="19309,19" path="m0,0l19308,0l19297,7l19290,18l18,18l7,7l0,0e" fillcolor="#00000a" stroked="f" style="position:absolute;left:480;top:480;width:10945;height:9;mso-wrap-style:none;v-text-anchor:middle;mso-position-horizontal-relative:page;mso-position-vertical-relative:page">
                <v:fill o:detectmouseclick="t" type="solid" color2="#fffff5"/>
                <v:stroke color="#3465a4" joinstyle="round" endcap="flat"/>
                <w10:wrap type="square"/>
              </v:shape>
            </v:group>
          </w:pict>
        </mc:Fallback>
      </mc:AlternateContent>
    </w:r>
  </w:p>
  <w:p>
    <w:pPr>
      <w:pStyle w:val="Normal"/>
      <w:widowControl/>
      <w:bidi w:val="0"/>
      <w:spacing w:lineRule="auto" w:line="235" w:before="0" w:after="5"/>
      <w:ind w:right="409" w:firstLine="700"/>
      <w:jc w:val="both"/>
      <w:rPr/>
    </w:pPr>
    <w:r>
      <w:rPr/>
      <mc:AlternateContent>
        <mc:Choice Requires="wpg">
          <w:drawing>
            <wp:anchor behindDoc="1" distT="0" distB="0" distL="114300" distR="114300" simplePos="0" locked="0" layoutInCell="0" allowOverlap="1" relativeHeight="23">
              <wp:simplePos x="0" y="0"/>
              <wp:positionH relativeFrom="page">
                <wp:posOffset>304800</wp:posOffset>
              </wp:positionH>
              <wp:positionV relativeFrom="page">
                <wp:posOffset>304800</wp:posOffset>
              </wp:positionV>
              <wp:extent cx="6951345" cy="10083165"/>
              <wp:effectExtent l="0" t="0" r="0" b="0"/>
              <wp:wrapNone/>
              <wp:docPr id="4" name="Group 261431"/>
              <a:graphic xmlns:a="http://schemas.openxmlformats.org/drawingml/2006/main">
                <a:graphicData uri="http://schemas.microsoft.com/office/word/2010/wordprocessingGroup">
                  <wpg:wgp>
                    <wpg:cNvGrpSpPr/>
                    <wpg:grpSpPr>
                      <a:xfrm>
                        <a:off x="0" y="0"/>
                        <a:ext cx="6950880" cy="10082520"/>
                        <a:chOff x="304920" y="304920"/>
                        <a:chExt cx="6950880" cy="10082520"/>
                      </a:xfrm>
                    </wpg:grpSpPr>
                    <wps:wsp>
                      <wps:cNvSpPr/>
                      <wps:spPr>
                        <a:xfrm>
                          <a:off x="304920" y="304920"/>
                          <a:ext cx="6950880" cy="10082520"/>
                        </a:xfrm>
                        <a:custGeom>
                          <a:avLst/>
                          <a:gdLst/>
                          <a:ahLst/>
                          <a:rect l="0" t="0" r="r" b="b"/>
                          <a:pathLst>
                            <a:path w="19309" h="28008">
                              <a:moveTo>
                                <a:pt x="0" y="0"/>
                              </a:moveTo>
                              <a:lnTo>
                                <a:pt x="19308" y="0"/>
                              </a:lnTo>
                              <a:lnTo>
                                <a:pt x="19308" y="28007"/>
                              </a:lnTo>
                              <a:lnTo>
                                <a:pt x="0" y="28007"/>
                              </a:lnTo>
                              <a:lnTo>
                                <a:pt x="0" y="0"/>
                              </a:lnTo>
                              <a:close/>
                            </a:path>
                          </a:pathLst>
                        </a:custGeom>
                        <a:solidFill>
                          <a:srgbClr val="c5e0b3"/>
                        </a:solidFill>
                        <a:ln w="0">
                          <a:noFill/>
                        </a:ln>
                      </wps:spPr>
                      <wps:bodyPr/>
                    </wps:wsp>
                    <wps:wsp>
                      <wps:cNvSpPr/>
                      <wps:spPr>
                        <a:xfrm>
                          <a:off x="304920" y="304920"/>
                          <a:ext cx="6950880" cy="10082520"/>
                        </a:xfrm>
                        <a:custGeom>
                          <a:avLst/>
                          <a:gdLst/>
                          <a:ahLst/>
                          <a:rect l="0" t="0" r="r" b="b"/>
                          <a:pathLst>
                            <a:path w="19309" h="28008">
                              <a:moveTo>
                                <a:pt x="0" y="0"/>
                              </a:moveTo>
                              <a:lnTo>
                                <a:pt x="19308" y="0"/>
                              </a:lnTo>
                              <a:lnTo>
                                <a:pt x="19308" y="28007"/>
                              </a:lnTo>
                              <a:lnTo>
                                <a:pt x="0" y="28007"/>
                              </a:lnTo>
                              <a:lnTo>
                                <a:pt x="0" y="0"/>
                              </a:lnTo>
                              <a:close/>
                            </a:path>
                          </a:pathLst>
                        </a:custGeom>
                        <a:solidFill>
                          <a:srgbClr val="c5e0b3"/>
                        </a:solidFill>
                        <a:ln w="0">
                          <a:noFill/>
                        </a:ln>
                      </wps:spPr>
                      <wps:bodyPr/>
                    </wps:wsp>
                    <wps:wsp>
                      <wps:cNvSpPr/>
                      <wps:spPr>
                        <a:xfrm>
                          <a:off x="304920" y="304920"/>
                          <a:ext cx="6480" cy="10082520"/>
                        </a:xfrm>
                        <a:custGeom>
                          <a:avLst/>
                          <a:gdLst/>
                          <a:ahLst/>
                          <a:rect l="0" t="0" r="r" b="b"/>
                          <a:pathLst>
                            <a:path w="19" h="28008">
                              <a:moveTo>
                                <a:pt x="0" y="0"/>
                              </a:moveTo>
                              <a:lnTo>
                                <a:pt x="7" y="7"/>
                              </a:lnTo>
                              <a:lnTo>
                                <a:pt x="18" y="18"/>
                              </a:lnTo>
                              <a:lnTo>
                                <a:pt x="18" y="27989"/>
                              </a:lnTo>
                              <a:lnTo>
                                <a:pt x="7" y="27996"/>
                              </a:lnTo>
                              <a:lnTo>
                                <a:pt x="0" y="28007"/>
                              </a:lnTo>
                              <a:lnTo>
                                <a:pt x="0" y="0"/>
                              </a:lnTo>
                              <a:close/>
                            </a:path>
                          </a:pathLst>
                        </a:custGeom>
                        <a:solidFill>
                          <a:srgbClr val="00000a"/>
                        </a:solidFill>
                        <a:ln w="0">
                          <a:noFill/>
                        </a:ln>
                      </wps:spPr>
                      <wps:bodyPr/>
                    </wps:wsp>
                    <wps:wsp>
                      <wps:cNvSpPr/>
                      <wps:spPr>
                        <a:xfrm>
                          <a:off x="7249320" y="304920"/>
                          <a:ext cx="6480" cy="10082520"/>
                        </a:xfrm>
                        <a:custGeom>
                          <a:avLst/>
                          <a:gdLst/>
                          <a:ahLst/>
                          <a:rect l="0" t="0" r="r" b="b"/>
                          <a:pathLst>
                            <a:path w="19" h="28008">
                              <a:moveTo>
                                <a:pt x="18" y="0"/>
                              </a:moveTo>
                              <a:lnTo>
                                <a:pt x="18" y="28007"/>
                              </a:lnTo>
                              <a:lnTo>
                                <a:pt x="7" y="27996"/>
                              </a:lnTo>
                              <a:lnTo>
                                <a:pt x="0" y="27989"/>
                              </a:lnTo>
                              <a:lnTo>
                                <a:pt x="0" y="18"/>
                              </a:lnTo>
                              <a:lnTo>
                                <a:pt x="7" y="7"/>
                              </a:lnTo>
                              <a:lnTo>
                                <a:pt x="18" y="0"/>
                              </a:lnTo>
                              <a:close/>
                            </a:path>
                          </a:pathLst>
                        </a:custGeom>
                        <a:solidFill>
                          <a:srgbClr val="00000a"/>
                        </a:solidFill>
                        <a:ln w="0">
                          <a:noFill/>
                        </a:ln>
                      </wps:spPr>
                      <wps:bodyPr/>
                    </wps:wsp>
                  </wpg:wgp>
                </a:graphicData>
              </a:graphic>
            </wp:anchor>
          </w:drawing>
        </mc:Choice>
        <mc:Fallback>
          <w:pict>
            <v:group id="shape_0" alt="Group 261431" style="position:absolute;margin-left:24pt;margin-top:24pt;width:547.3pt;height:793.85pt" coordorigin="480,480" coordsize="10946,15877">
              <v:shape id="shape_0" ID="Shape 271347" coordsize="19309,28008" path="m0,0l19308,0l19308,28007l0,28007l0,0e" fillcolor="#c5e0b3" stroked="f" style="position:absolute;left:480;top:480;width:10945;height:15877;mso-wrap-style:none;v-text-anchor:middle;mso-position-horizontal-relative:page;mso-position-vertical-relative:page">
                <v:fill o:detectmouseclick="t" type="solid" color2="#3a1f4c"/>
                <v:stroke color="#3465a4" joinstyle="round" endcap="flat"/>
                <w10:wrap type="none"/>
              </v:shape>
              <v:shape id="shape_0" ID="Shape 271348" coordsize="19309,28008" path="m0,0l19308,0l19308,28007l0,28007l0,0e" fillcolor="#c5e0b3" stroked="f" style="position:absolute;left:480;top:480;width:10945;height:15877;mso-wrap-style:none;v-text-anchor:middle;mso-position-horizontal-relative:page;mso-position-vertical-relative:page">
                <v:fill o:detectmouseclick="t" type="solid" color2="#3a1f4c"/>
                <v:stroke color="#3465a4" joinstyle="round" endcap="flat"/>
              </v:shape>
              <v:shape id="shape_0" ID="Shape 261434" coordsize="19,28008" path="m0,0l7,7l18,18l18,27989l7,27996l0,28007l0,0e" fillcolor="#00000a" stroked="f" style="position:absolute;left:480;top:480;width:9;height:15877;mso-wrap-style:none;v-text-anchor:middle;mso-position-horizontal-relative:page;mso-position-vertical-relative:page">
                <v:fill o:detectmouseclick="t" type="solid" color2="#fffff5"/>
                <v:stroke color="#3465a4" joinstyle="round" endcap="flat"/>
              </v:shape>
              <v:shape id="shape_0" ID="Shape 261435" coordsize="19,28008" path="m18,0l18,28007l7,27996l0,27989l0,18l7,7l18,0e" fillcolor="#00000a" stroked="f" style="position:absolute;left:11416;top:480;width:9;height:15877;mso-wrap-style:none;v-text-anchor:middle;mso-position-horizontal-relative:page;mso-position-vertical-relative:page">
                <v:fill o:detectmouseclick="t" type="solid" color2="#fffff5"/>
                <v:stroke color="#3465a4" joinstyle="round" endcap="flat"/>
              </v:shape>
            </v:group>
          </w:pict>
        </mc:Fallback>
      </mc:AlternateContent>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before="0" w:after="0"/>
      <w:ind w:left="-1196" w:right="10891" w:hanging="0"/>
      <w:jc w:val="left"/>
      <w:rPr/>
    </w:pPr>
    <w:r>
      <w:rPr/>
      <mc:AlternateContent>
        <mc:Choice Requires="wpg">
          <w:drawing>
            <wp:anchor behindDoc="1" distT="0" distB="0" distL="114300" distR="114300" simplePos="0" locked="0" layoutInCell="0" allowOverlap="1" relativeHeight="540">
              <wp:simplePos x="0" y="0"/>
              <wp:positionH relativeFrom="page">
                <wp:posOffset>684530</wp:posOffset>
              </wp:positionH>
              <wp:positionV relativeFrom="page">
                <wp:posOffset>720090</wp:posOffset>
              </wp:positionV>
              <wp:extent cx="6302375" cy="8255"/>
              <wp:effectExtent l="0" t="0" r="0" b="0"/>
              <wp:wrapSquare wrapText="bothSides"/>
              <wp:docPr id="68" name="Group 261657"/>
              <a:graphic xmlns:a="http://schemas.openxmlformats.org/drawingml/2006/main">
                <a:graphicData uri="http://schemas.microsoft.com/office/word/2010/wordprocessingGroup">
                  <wpg:wgp>
                    <wpg:cNvGrpSpPr/>
                    <wpg:grpSpPr>
                      <a:xfrm>
                        <a:off x="0" y="0"/>
                        <a:ext cx="6301800" cy="7560"/>
                        <a:chOff x="684360" y="720000"/>
                        <a:chExt cx="6301800" cy="7560"/>
                      </a:xfrm>
                    </wpg:grpSpPr>
                    <wps:wsp>
                      <wps:cNvSpPr/>
                      <wps:spPr>
                        <a:xfrm>
                          <a:off x="684360" y="720000"/>
                          <a:ext cx="4511160" cy="7560"/>
                        </a:xfrm>
                        <a:custGeom>
                          <a:avLst/>
                          <a:gdLst/>
                          <a:ahLst/>
                          <a:rect l="0" t="0" r="r" b="b"/>
                          <a:pathLst>
                            <a:path w="12532" h="22">
                              <a:moveTo>
                                <a:pt x="0" y="0"/>
                              </a:moveTo>
                              <a:lnTo>
                                <a:pt x="12531" y="0"/>
                              </a:lnTo>
                              <a:lnTo>
                                <a:pt x="12520" y="11"/>
                              </a:lnTo>
                              <a:lnTo>
                                <a:pt x="12513" y="21"/>
                              </a:lnTo>
                              <a:lnTo>
                                <a:pt x="18" y="21"/>
                              </a:lnTo>
                              <a:lnTo>
                                <a:pt x="7" y="11"/>
                              </a:lnTo>
                              <a:lnTo>
                                <a:pt x="0" y="0"/>
                              </a:lnTo>
                              <a:close/>
                            </a:path>
                          </a:pathLst>
                        </a:custGeom>
                        <a:solidFill>
                          <a:srgbClr val="00000a"/>
                        </a:solidFill>
                        <a:ln w="0">
                          <a:noFill/>
                        </a:ln>
                      </wps:spPr>
                      <wps:bodyPr/>
                    </wps:wsp>
                    <wps:wsp>
                      <wps:cNvSpPr/>
                      <wps:spPr>
                        <a:xfrm>
                          <a:off x="5189040" y="720000"/>
                          <a:ext cx="1797120" cy="7560"/>
                        </a:xfrm>
                        <a:custGeom>
                          <a:avLst/>
                          <a:gdLst/>
                          <a:ahLst/>
                          <a:rect l="0" t="0" r="r" b="b"/>
                          <a:pathLst>
                            <a:path w="4993" h="22">
                              <a:moveTo>
                                <a:pt x="0" y="0"/>
                              </a:moveTo>
                              <a:lnTo>
                                <a:pt x="4992" y="0"/>
                              </a:lnTo>
                              <a:lnTo>
                                <a:pt x="4981" y="11"/>
                              </a:lnTo>
                              <a:lnTo>
                                <a:pt x="4974" y="21"/>
                              </a:lnTo>
                              <a:lnTo>
                                <a:pt x="18" y="21"/>
                              </a:lnTo>
                              <a:lnTo>
                                <a:pt x="7" y="11"/>
                              </a:lnTo>
                              <a:lnTo>
                                <a:pt x="0" y="0"/>
                              </a:lnTo>
                              <a:close/>
                            </a:path>
                          </a:pathLst>
                        </a:custGeom>
                        <a:solidFill>
                          <a:srgbClr val="00000a"/>
                        </a:solidFill>
                        <a:ln w="0">
                          <a:noFill/>
                        </a:ln>
                      </wps:spPr>
                      <wps:bodyPr/>
                    </wps:wsp>
                  </wpg:wgp>
                </a:graphicData>
              </a:graphic>
            </wp:anchor>
          </w:drawing>
        </mc:Choice>
        <mc:Fallback>
          <w:pict>
            <v:group id="shape_0" alt="Group 261657" style="position:absolute;margin-left:53.85pt;margin-top:56.65pt;width:496.15pt;height:0.55pt" coordorigin="1077,1133" coordsize="9923,11">
              <v:shape id="shape_0" ID="Shape 261658" coordsize="12532,22" path="m0,0l12531,0l12520,11l12513,21l18,21l7,11l0,0e" fillcolor="#00000a" stroked="f" style="position:absolute;left:1078;top:1134;width:7103;height:11;mso-wrap-style:none;v-text-anchor:middle;mso-position-horizontal-relative:page;mso-position-vertical-relative:page">
                <v:fill o:detectmouseclick="t" type="solid" color2="#fffff5"/>
                <v:stroke color="#3465a4" joinstyle="round" endcap="flat"/>
                <w10:wrap type="square"/>
              </v:shape>
              <v:shape id="shape_0" ID="Shape 261659" coordsize="4993,22" path="m0,0l4992,0l4981,11l4974,21l18,21l7,11l0,0e" fillcolor="#00000a" stroked="f" style="position:absolute;left:8172;top:1134;width:2829;height:11;mso-wrap-style:none;v-text-anchor:middle;mso-position-horizontal-relative:page;mso-position-vertical-relative:page">
                <v:fill o:detectmouseclick="t" type="solid" color2="#fffff5"/>
                <v:stroke color="#3465a4" joinstyle="round" endcap="flat"/>
              </v:shape>
            </v:group>
          </w:pict>
        </mc:Fallback>
      </mc:AlternateContent>
      <mc:AlternateContent>
        <mc:Choice Requires="wpg">
          <w:drawing>
            <wp:anchor behindDoc="1" distT="0" distB="0" distL="114300" distR="114300" simplePos="0" locked="0" layoutInCell="0" allowOverlap="1" relativeHeight="544">
              <wp:simplePos x="0" y="0"/>
              <wp:positionH relativeFrom="page">
                <wp:posOffset>304800</wp:posOffset>
              </wp:positionH>
              <wp:positionV relativeFrom="page">
                <wp:posOffset>304800</wp:posOffset>
              </wp:positionV>
              <wp:extent cx="6951345" cy="6985"/>
              <wp:effectExtent l="0" t="0" r="0" b="0"/>
              <wp:wrapSquare wrapText="bothSides"/>
              <wp:docPr id="69" name="Group 261660"/>
              <a:graphic xmlns:a="http://schemas.openxmlformats.org/drawingml/2006/main">
                <a:graphicData uri="http://schemas.microsoft.com/office/word/2010/wordprocessingGroup">
                  <wpg:wgp>
                    <wpg:cNvGrpSpPr/>
                    <wpg:grpSpPr>
                      <a:xfrm>
                        <a:off x="0" y="0"/>
                        <a:ext cx="6950880" cy="6480"/>
                        <a:chOff x="304920" y="304920"/>
                        <a:chExt cx="6950880" cy="6480"/>
                      </a:xfrm>
                    </wpg:grpSpPr>
                    <wps:wsp>
                      <wps:cNvSpPr/>
                      <wps:spPr>
                        <a:xfrm>
                          <a:off x="304920" y="304920"/>
                          <a:ext cx="6950880" cy="6480"/>
                        </a:xfrm>
                        <a:custGeom>
                          <a:avLst/>
                          <a:gdLst/>
                          <a:ahLst/>
                          <a:rect l="0" t="0" r="r" b="b"/>
                          <a:pathLst>
                            <a:path w="19309" h="19">
                              <a:moveTo>
                                <a:pt x="0" y="0"/>
                              </a:moveTo>
                              <a:lnTo>
                                <a:pt x="19308" y="0"/>
                              </a:lnTo>
                              <a:lnTo>
                                <a:pt x="19297" y="7"/>
                              </a:lnTo>
                              <a:lnTo>
                                <a:pt x="19290" y="18"/>
                              </a:lnTo>
                              <a:lnTo>
                                <a:pt x="18" y="18"/>
                              </a:lnTo>
                              <a:lnTo>
                                <a:pt x="7" y="7"/>
                              </a:lnTo>
                              <a:lnTo>
                                <a:pt x="0" y="0"/>
                              </a:lnTo>
                              <a:close/>
                            </a:path>
                          </a:pathLst>
                        </a:custGeom>
                        <a:solidFill>
                          <a:srgbClr val="00000a"/>
                        </a:solidFill>
                        <a:ln w="0">
                          <a:noFill/>
                        </a:ln>
                      </wps:spPr>
                      <wps:bodyPr/>
                    </wps:wsp>
                  </wpg:wgp>
                </a:graphicData>
              </a:graphic>
            </wp:anchor>
          </w:drawing>
        </mc:Choice>
        <mc:Fallback>
          <w:pict>
            <v:group id="shape_0" alt="Group 261660" style="position:absolute;margin-left:24pt;margin-top:24pt;width:547.25pt;height:0.45pt" coordorigin="480,480" coordsize="10945,9">
              <v:shape id="shape_0" ID="Shape 261661" coordsize="19309,19" path="m0,0l19308,0l19297,7l19290,18l18,18l7,7l0,0e" fillcolor="#00000a" stroked="f" style="position:absolute;left:480;top:480;width:10945;height:9;mso-wrap-style:none;v-text-anchor:middle;mso-position-horizontal-relative:page;mso-position-vertical-relative:page">
                <v:fill o:detectmouseclick="t" type="solid" color2="#fffff5"/>
                <v:stroke color="#3465a4" joinstyle="round" endcap="flat"/>
                <w10:wrap type="square"/>
              </v:shape>
            </v:group>
          </w:pict>
        </mc:Fallback>
      </mc:AlternateContent>
    </w:r>
  </w:p>
  <w:p>
    <w:pPr>
      <w:pStyle w:val="Normal"/>
      <w:widowControl/>
      <w:bidi w:val="0"/>
      <w:spacing w:lineRule="auto" w:line="235" w:before="0" w:after="5"/>
      <w:ind w:right="409" w:firstLine="700"/>
      <w:jc w:val="both"/>
      <w:rPr/>
    </w:pPr>
    <w:r>
      <w:rPr/>
      <mc:AlternateContent>
        <mc:Choice Requires="wpg">
          <w:drawing>
            <wp:anchor behindDoc="1" distT="0" distB="0" distL="114300" distR="114300" simplePos="0" locked="0" layoutInCell="0" allowOverlap="1" relativeHeight="548">
              <wp:simplePos x="0" y="0"/>
              <wp:positionH relativeFrom="page">
                <wp:posOffset>304800</wp:posOffset>
              </wp:positionH>
              <wp:positionV relativeFrom="page">
                <wp:posOffset>304800</wp:posOffset>
              </wp:positionV>
              <wp:extent cx="6951345" cy="10083165"/>
              <wp:effectExtent l="0" t="0" r="0" b="0"/>
              <wp:wrapNone/>
              <wp:docPr id="70" name="Group 261662"/>
              <a:graphic xmlns:a="http://schemas.openxmlformats.org/drawingml/2006/main">
                <a:graphicData uri="http://schemas.microsoft.com/office/word/2010/wordprocessingGroup">
                  <wpg:wgp>
                    <wpg:cNvGrpSpPr/>
                    <wpg:grpSpPr>
                      <a:xfrm>
                        <a:off x="0" y="0"/>
                        <a:ext cx="6950880" cy="10082520"/>
                        <a:chOff x="304920" y="304920"/>
                        <a:chExt cx="6950880" cy="10082520"/>
                      </a:xfrm>
                    </wpg:grpSpPr>
                    <wps:wsp>
                      <wps:cNvSpPr/>
                      <wps:spPr>
                        <a:xfrm>
                          <a:off x="304920" y="304920"/>
                          <a:ext cx="6950880" cy="10082520"/>
                        </a:xfrm>
                        <a:custGeom>
                          <a:avLst/>
                          <a:gdLst/>
                          <a:ahLst/>
                          <a:rect l="0" t="0" r="r" b="b"/>
                          <a:pathLst>
                            <a:path w="19309" h="28008">
                              <a:moveTo>
                                <a:pt x="0" y="0"/>
                              </a:moveTo>
                              <a:lnTo>
                                <a:pt x="19308" y="0"/>
                              </a:lnTo>
                              <a:lnTo>
                                <a:pt x="19308" y="28007"/>
                              </a:lnTo>
                              <a:lnTo>
                                <a:pt x="0" y="28007"/>
                              </a:lnTo>
                              <a:lnTo>
                                <a:pt x="0" y="0"/>
                              </a:lnTo>
                              <a:close/>
                            </a:path>
                          </a:pathLst>
                        </a:custGeom>
                        <a:solidFill>
                          <a:srgbClr val="c5e0b3"/>
                        </a:solidFill>
                        <a:ln w="0">
                          <a:noFill/>
                        </a:ln>
                      </wps:spPr>
                      <wps:bodyPr/>
                    </wps:wsp>
                    <wps:wsp>
                      <wps:cNvSpPr/>
                      <wps:spPr>
                        <a:xfrm>
                          <a:off x="304920" y="304920"/>
                          <a:ext cx="6950880" cy="10082520"/>
                        </a:xfrm>
                        <a:custGeom>
                          <a:avLst/>
                          <a:gdLst/>
                          <a:ahLst/>
                          <a:rect l="0" t="0" r="r" b="b"/>
                          <a:pathLst>
                            <a:path w="19309" h="28008">
                              <a:moveTo>
                                <a:pt x="0" y="0"/>
                              </a:moveTo>
                              <a:lnTo>
                                <a:pt x="19308" y="0"/>
                              </a:lnTo>
                              <a:lnTo>
                                <a:pt x="19308" y="28007"/>
                              </a:lnTo>
                              <a:lnTo>
                                <a:pt x="0" y="28007"/>
                              </a:lnTo>
                              <a:lnTo>
                                <a:pt x="0" y="0"/>
                              </a:lnTo>
                              <a:close/>
                            </a:path>
                          </a:pathLst>
                        </a:custGeom>
                        <a:solidFill>
                          <a:srgbClr val="c5e0b3"/>
                        </a:solidFill>
                        <a:ln w="0">
                          <a:noFill/>
                        </a:ln>
                      </wps:spPr>
                      <wps:bodyPr/>
                    </wps:wsp>
                    <wps:wsp>
                      <wps:cNvSpPr/>
                      <wps:spPr>
                        <a:xfrm>
                          <a:off x="304920" y="304920"/>
                          <a:ext cx="6480" cy="10082520"/>
                        </a:xfrm>
                        <a:custGeom>
                          <a:avLst/>
                          <a:gdLst/>
                          <a:ahLst/>
                          <a:rect l="0" t="0" r="r" b="b"/>
                          <a:pathLst>
                            <a:path w="19" h="28008">
                              <a:moveTo>
                                <a:pt x="0" y="0"/>
                              </a:moveTo>
                              <a:lnTo>
                                <a:pt x="7" y="7"/>
                              </a:lnTo>
                              <a:lnTo>
                                <a:pt x="18" y="18"/>
                              </a:lnTo>
                              <a:lnTo>
                                <a:pt x="18" y="27989"/>
                              </a:lnTo>
                              <a:lnTo>
                                <a:pt x="7" y="27996"/>
                              </a:lnTo>
                              <a:lnTo>
                                <a:pt x="0" y="28007"/>
                              </a:lnTo>
                              <a:lnTo>
                                <a:pt x="0" y="0"/>
                              </a:lnTo>
                              <a:close/>
                            </a:path>
                          </a:pathLst>
                        </a:custGeom>
                        <a:solidFill>
                          <a:srgbClr val="00000a"/>
                        </a:solidFill>
                        <a:ln w="0">
                          <a:noFill/>
                        </a:ln>
                      </wps:spPr>
                      <wps:bodyPr/>
                    </wps:wsp>
                    <wps:wsp>
                      <wps:cNvSpPr/>
                      <wps:spPr>
                        <a:xfrm>
                          <a:off x="7249320" y="304920"/>
                          <a:ext cx="6480" cy="10082520"/>
                        </a:xfrm>
                        <a:custGeom>
                          <a:avLst/>
                          <a:gdLst/>
                          <a:ahLst/>
                          <a:rect l="0" t="0" r="r" b="b"/>
                          <a:pathLst>
                            <a:path w="19" h="28008">
                              <a:moveTo>
                                <a:pt x="18" y="0"/>
                              </a:moveTo>
                              <a:lnTo>
                                <a:pt x="18" y="28007"/>
                              </a:lnTo>
                              <a:lnTo>
                                <a:pt x="7" y="27996"/>
                              </a:lnTo>
                              <a:lnTo>
                                <a:pt x="0" y="27989"/>
                              </a:lnTo>
                              <a:lnTo>
                                <a:pt x="0" y="18"/>
                              </a:lnTo>
                              <a:lnTo>
                                <a:pt x="7" y="7"/>
                              </a:lnTo>
                              <a:lnTo>
                                <a:pt x="18" y="0"/>
                              </a:lnTo>
                              <a:close/>
                            </a:path>
                          </a:pathLst>
                        </a:custGeom>
                        <a:solidFill>
                          <a:srgbClr val="00000a"/>
                        </a:solidFill>
                        <a:ln w="0">
                          <a:noFill/>
                        </a:ln>
                      </wps:spPr>
                      <wps:bodyPr/>
                    </wps:wsp>
                  </wpg:wgp>
                </a:graphicData>
              </a:graphic>
            </wp:anchor>
          </w:drawing>
        </mc:Choice>
        <mc:Fallback>
          <w:pict>
            <v:group id="shape_0" alt="Group 261662" style="position:absolute;margin-left:24pt;margin-top:24pt;width:547.25pt;height:793.85pt" coordorigin="480,480" coordsize="10945,15877">
              <v:shape id="shape_0" ID="Shape 271391" coordsize="19309,28008" path="m0,0l19308,0l19308,28007l0,28007l0,0e" fillcolor="#c5e0b3" stroked="f" style="position:absolute;left:480;top:480;width:10945;height:15877;mso-wrap-style:none;v-text-anchor:middle;mso-position-horizontal-relative:page;mso-position-vertical-relative:page">
                <v:fill o:detectmouseclick="t" type="solid" color2="#3a1f4c"/>
                <v:stroke color="#3465a4" joinstyle="round" endcap="flat"/>
                <w10:wrap type="none"/>
              </v:shape>
              <v:shape id="shape_0" ID="Shape 271392" coordsize="19309,28008" path="m0,0l19308,0l19308,28007l0,28007l0,0e" fillcolor="#c5e0b3" stroked="f" style="position:absolute;left:480;top:480;width:10945;height:15877;mso-wrap-style:none;v-text-anchor:middle;mso-position-horizontal-relative:page;mso-position-vertical-relative:page">
                <v:fill o:detectmouseclick="t" type="solid" color2="#3a1f4c"/>
                <v:stroke color="#3465a4" joinstyle="round" endcap="flat"/>
              </v:shape>
              <v:shape id="shape_0" ID="Shape 261665" coordsize="19,28008" path="m0,0l7,7l18,18l18,27989l7,27996l0,28007l0,0e" fillcolor="#00000a" stroked="f" style="position:absolute;left:480;top:480;width:9;height:15877;mso-wrap-style:none;v-text-anchor:middle;mso-position-horizontal-relative:page;mso-position-vertical-relative:page">
                <v:fill o:detectmouseclick="t" type="solid" color2="#fffff5"/>
                <v:stroke color="#3465a4" joinstyle="round" endcap="flat"/>
              </v:shape>
              <v:shape id="shape_0" ID="Shape 261666" coordsize="19,28008" path="m18,0l18,28007l7,27996l0,27989l0,18l7,7l18,0e" fillcolor="#00000a" stroked="f" style="position:absolute;left:11416;top:480;width:9;height:15877;mso-wrap-style:none;v-text-anchor:middle;mso-position-horizontal-relative:page;mso-position-vertical-relative:page">
                <v:fill o:detectmouseclick="t" type="solid" color2="#fffff5"/>
                <v:stroke color="#3465a4" joinstyle="round" endcap="flat"/>
              </v:shape>
            </v:group>
          </w:pict>
        </mc:Fallback>
      </mc:AlternateContent>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before="0" w:after="0"/>
      <w:ind w:left="-1086" w:right="11051" w:hanging="0"/>
      <w:jc w:val="left"/>
      <w:rPr/>
    </w:pPr>
    <w:r>
      <w:rPr/>
      <mc:AlternateContent>
        <mc:Choice Requires="wpg">
          <w:drawing>
            <wp:anchor behindDoc="1" distT="0" distB="0" distL="114300" distR="114300" simplePos="0" locked="0" layoutInCell="0" allowOverlap="1" relativeHeight="599">
              <wp:simplePos x="0" y="0"/>
              <wp:positionH relativeFrom="page">
                <wp:posOffset>304800</wp:posOffset>
              </wp:positionH>
              <wp:positionV relativeFrom="page">
                <wp:posOffset>304800</wp:posOffset>
              </wp:positionV>
              <wp:extent cx="6951345" cy="6985"/>
              <wp:effectExtent l="0" t="0" r="0" b="0"/>
              <wp:wrapSquare wrapText="bothSides"/>
              <wp:docPr id="81" name="Group 261740"/>
              <a:graphic xmlns:a="http://schemas.openxmlformats.org/drawingml/2006/main">
                <a:graphicData uri="http://schemas.microsoft.com/office/word/2010/wordprocessingGroup">
                  <wpg:wgp>
                    <wpg:cNvGrpSpPr/>
                    <wpg:grpSpPr>
                      <a:xfrm>
                        <a:off x="0" y="0"/>
                        <a:ext cx="6950880" cy="6480"/>
                        <a:chOff x="304920" y="304920"/>
                        <a:chExt cx="6950880" cy="6480"/>
                      </a:xfrm>
                    </wpg:grpSpPr>
                    <wps:wsp>
                      <wps:cNvSpPr/>
                      <wps:spPr>
                        <a:xfrm>
                          <a:off x="304920" y="304920"/>
                          <a:ext cx="6950880" cy="6480"/>
                        </a:xfrm>
                        <a:custGeom>
                          <a:avLst/>
                          <a:gdLst/>
                          <a:ahLst/>
                          <a:rect l="0" t="0" r="r" b="b"/>
                          <a:pathLst>
                            <a:path w="19309" h="19">
                              <a:moveTo>
                                <a:pt x="0" y="0"/>
                              </a:moveTo>
                              <a:lnTo>
                                <a:pt x="19308" y="0"/>
                              </a:lnTo>
                              <a:lnTo>
                                <a:pt x="19297" y="7"/>
                              </a:lnTo>
                              <a:lnTo>
                                <a:pt x="19290" y="18"/>
                              </a:lnTo>
                              <a:lnTo>
                                <a:pt x="18" y="18"/>
                              </a:lnTo>
                              <a:lnTo>
                                <a:pt x="7" y="7"/>
                              </a:lnTo>
                              <a:lnTo>
                                <a:pt x="0" y="0"/>
                              </a:lnTo>
                              <a:close/>
                            </a:path>
                          </a:pathLst>
                        </a:custGeom>
                        <a:solidFill>
                          <a:srgbClr val="00000a"/>
                        </a:solidFill>
                        <a:ln w="0">
                          <a:noFill/>
                        </a:ln>
                      </wps:spPr>
                      <wps:bodyPr/>
                    </wps:wsp>
                  </wpg:wgp>
                </a:graphicData>
              </a:graphic>
            </wp:anchor>
          </w:drawing>
        </mc:Choice>
        <mc:Fallback>
          <w:pict>
            <v:group id="shape_0" alt="Group 261740" style="position:absolute;margin-left:24pt;margin-top:24pt;width:547.25pt;height:0.45pt" coordorigin="480,480" coordsize="10945,9">
              <v:shape id="shape_0" ID="Shape 261741" coordsize="19309,19" path="m0,0l19308,0l19297,7l19290,18l18,18l7,7l0,0e" fillcolor="#00000a" stroked="f" style="position:absolute;left:480;top:480;width:10945;height:9;mso-wrap-style:none;v-text-anchor:middle;mso-position-horizontal-relative:page;mso-position-vertical-relative:page">
                <v:fill o:detectmouseclick="t" type="solid" color2="#fffff5"/>
                <v:stroke color="#3465a4" joinstyle="round" endcap="flat"/>
                <w10:wrap type="square"/>
              </v:shape>
            </v:group>
          </w:pict>
        </mc:Fallback>
      </mc:AlternateContent>
    </w:r>
  </w:p>
  <w:p>
    <w:pPr>
      <w:pStyle w:val="Normal"/>
      <w:widowControl/>
      <w:bidi w:val="0"/>
      <w:spacing w:lineRule="auto" w:line="235" w:before="0" w:after="5"/>
      <w:ind w:right="409" w:firstLine="700"/>
      <w:jc w:val="both"/>
      <w:rPr/>
    </w:pPr>
    <w:r>
      <w:rPr/>
      <mc:AlternateContent>
        <mc:Choice Requires="wpg">
          <w:drawing>
            <wp:anchor behindDoc="1" distT="0" distB="0" distL="114300" distR="114300" simplePos="0" locked="0" layoutInCell="0" allowOverlap="1" relativeHeight="632">
              <wp:simplePos x="0" y="0"/>
              <wp:positionH relativeFrom="page">
                <wp:posOffset>304800</wp:posOffset>
              </wp:positionH>
              <wp:positionV relativeFrom="page">
                <wp:posOffset>304800</wp:posOffset>
              </wp:positionV>
              <wp:extent cx="6951345" cy="10083165"/>
              <wp:effectExtent l="0" t="0" r="0" b="0"/>
              <wp:wrapNone/>
              <wp:docPr id="82" name="Group 261742"/>
              <a:graphic xmlns:a="http://schemas.openxmlformats.org/drawingml/2006/main">
                <a:graphicData uri="http://schemas.microsoft.com/office/word/2010/wordprocessingGroup">
                  <wpg:wgp>
                    <wpg:cNvGrpSpPr/>
                    <wpg:grpSpPr>
                      <a:xfrm>
                        <a:off x="0" y="0"/>
                        <a:ext cx="6950880" cy="10082520"/>
                        <a:chOff x="304920" y="304920"/>
                        <a:chExt cx="6950880" cy="10082520"/>
                      </a:xfrm>
                    </wpg:grpSpPr>
                    <wps:wsp>
                      <wps:cNvSpPr/>
                      <wps:spPr>
                        <a:xfrm>
                          <a:off x="304920" y="304920"/>
                          <a:ext cx="6950880" cy="10082520"/>
                        </a:xfrm>
                        <a:custGeom>
                          <a:avLst/>
                          <a:gdLst/>
                          <a:ahLst/>
                          <a:rect l="0" t="0" r="r" b="b"/>
                          <a:pathLst>
                            <a:path w="19309" h="28008">
                              <a:moveTo>
                                <a:pt x="0" y="0"/>
                              </a:moveTo>
                              <a:lnTo>
                                <a:pt x="19308" y="0"/>
                              </a:lnTo>
                              <a:lnTo>
                                <a:pt x="19308" y="28007"/>
                              </a:lnTo>
                              <a:lnTo>
                                <a:pt x="0" y="28007"/>
                              </a:lnTo>
                              <a:lnTo>
                                <a:pt x="0" y="0"/>
                              </a:lnTo>
                              <a:close/>
                            </a:path>
                          </a:pathLst>
                        </a:custGeom>
                        <a:solidFill>
                          <a:srgbClr val="c5e0b3"/>
                        </a:solidFill>
                        <a:ln w="0">
                          <a:noFill/>
                        </a:ln>
                      </wps:spPr>
                      <wps:bodyPr/>
                    </wps:wsp>
                    <wps:wsp>
                      <wps:cNvSpPr/>
                      <wps:spPr>
                        <a:xfrm>
                          <a:off x="304920" y="304920"/>
                          <a:ext cx="6950880" cy="10082520"/>
                        </a:xfrm>
                        <a:custGeom>
                          <a:avLst/>
                          <a:gdLst/>
                          <a:ahLst/>
                          <a:rect l="0" t="0" r="r" b="b"/>
                          <a:pathLst>
                            <a:path w="19309" h="28008">
                              <a:moveTo>
                                <a:pt x="0" y="0"/>
                              </a:moveTo>
                              <a:lnTo>
                                <a:pt x="19308" y="0"/>
                              </a:lnTo>
                              <a:lnTo>
                                <a:pt x="19308" y="28007"/>
                              </a:lnTo>
                              <a:lnTo>
                                <a:pt x="0" y="28007"/>
                              </a:lnTo>
                              <a:lnTo>
                                <a:pt x="0" y="0"/>
                              </a:lnTo>
                              <a:close/>
                            </a:path>
                          </a:pathLst>
                        </a:custGeom>
                        <a:solidFill>
                          <a:srgbClr val="c5e0b3"/>
                        </a:solidFill>
                        <a:ln w="0">
                          <a:noFill/>
                        </a:ln>
                      </wps:spPr>
                      <wps:bodyPr/>
                    </wps:wsp>
                    <wps:wsp>
                      <wps:cNvSpPr/>
                      <wps:spPr>
                        <a:xfrm>
                          <a:off x="304920" y="304920"/>
                          <a:ext cx="6480" cy="10082520"/>
                        </a:xfrm>
                        <a:custGeom>
                          <a:avLst/>
                          <a:gdLst/>
                          <a:ahLst/>
                          <a:rect l="0" t="0" r="r" b="b"/>
                          <a:pathLst>
                            <a:path w="19" h="28008">
                              <a:moveTo>
                                <a:pt x="0" y="0"/>
                              </a:moveTo>
                              <a:lnTo>
                                <a:pt x="7" y="7"/>
                              </a:lnTo>
                              <a:lnTo>
                                <a:pt x="18" y="18"/>
                              </a:lnTo>
                              <a:lnTo>
                                <a:pt x="18" y="27989"/>
                              </a:lnTo>
                              <a:lnTo>
                                <a:pt x="7" y="27996"/>
                              </a:lnTo>
                              <a:lnTo>
                                <a:pt x="0" y="28007"/>
                              </a:lnTo>
                              <a:lnTo>
                                <a:pt x="0" y="0"/>
                              </a:lnTo>
                              <a:close/>
                            </a:path>
                          </a:pathLst>
                        </a:custGeom>
                        <a:solidFill>
                          <a:srgbClr val="00000a"/>
                        </a:solidFill>
                        <a:ln w="0">
                          <a:noFill/>
                        </a:ln>
                      </wps:spPr>
                      <wps:bodyPr/>
                    </wps:wsp>
                    <wps:wsp>
                      <wps:cNvSpPr/>
                      <wps:spPr>
                        <a:xfrm>
                          <a:off x="7249320" y="304920"/>
                          <a:ext cx="6480" cy="10082520"/>
                        </a:xfrm>
                        <a:custGeom>
                          <a:avLst/>
                          <a:gdLst/>
                          <a:ahLst/>
                          <a:rect l="0" t="0" r="r" b="b"/>
                          <a:pathLst>
                            <a:path w="19" h="28008">
                              <a:moveTo>
                                <a:pt x="18" y="0"/>
                              </a:moveTo>
                              <a:lnTo>
                                <a:pt x="18" y="28007"/>
                              </a:lnTo>
                              <a:lnTo>
                                <a:pt x="7" y="27996"/>
                              </a:lnTo>
                              <a:lnTo>
                                <a:pt x="0" y="27989"/>
                              </a:lnTo>
                              <a:lnTo>
                                <a:pt x="0" y="18"/>
                              </a:lnTo>
                              <a:lnTo>
                                <a:pt x="7" y="7"/>
                              </a:lnTo>
                              <a:lnTo>
                                <a:pt x="18" y="0"/>
                              </a:lnTo>
                              <a:close/>
                            </a:path>
                          </a:pathLst>
                        </a:custGeom>
                        <a:solidFill>
                          <a:srgbClr val="00000a"/>
                        </a:solidFill>
                        <a:ln w="0">
                          <a:noFill/>
                        </a:ln>
                      </wps:spPr>
                      <wps:bodyPr/>
                    </wps:wsp>
                  </wpg:wgp>
                </a:graphicData>
              </a:graphic>
            </wp:anchor>
          </w:drawing>
        </mc:Choice>
        <mc:Fallback>
          <w:pict>
            <v:group id="shape_0" alt="Group 261742" style="position:absolute;margin-left:24pt;margin-top:24pt;width:547.25pt;height:793.85pt" coordorigin="480,480" coordsize="10945,15877">
              <v:shape id="shape_0" ID="Shape 271407" coordsize="19309,28008" path="m0,0l19308,0l19308,28007l0,28007l0,0e" fillcolor="#c5e0b3" stroked="f" style="position:absolute;left:480;top:480;width:10945;height:15877;mso-wrap-style:none;v-text-anchor:middle;mso-position-horizontal-relative:page;mso-position-vertical-relative:page">
                <v:fill o:detectmouseclick="t" type="solid" color2="#3a1f4c"/>
                <v:stroke color="#3465a4" joinstyle="round" endcap="flat"/>
                <w10:wrap type="none"/>
              </v:shape>
              <v:shape id="shape_0" ID="Shape 271408" coordsize="19309,28008" path="m0,0l19308,0l19308,28007l0,28007l0,0e" fillcolor="#c5e0b3" stroked="f" style="position:absolute;left:480;top:480;width:10945;height:15877;mso-wrap-style:none;v-text-anchor:middle;mso-position-horizontal-relative:page;mso-position-vertical-relative:page">
                <v:fill o:detectmouseclick="t" type="solid" color2="#3a1f4c"/>
                <v:stroke color="#3465a4" joinstyle="round" endcap="flat"/>
              </v:shape>
              <v:shape id="shape_0" ID="Shape 261745" coordsize="19,28008" path="m0,0l7,7l18,18l18,27989l7,27996l0,28007l0,0e" fillcolor="#00000a" stroked="f" style="position:absolute;left:480;top:480;width:9;height:15877;mso-wrap-style:none;v-text-anchor:middle;mso-position-horizontal-relative:page;mso-position-vertical-relative:page">
                <v:fill o:detectmouseclick="t" type="solid" color2="#fffff5"/>
                <v:stroke color="#3465a4" joinstyle="round" endcap="flat"/>
              </v:shape>
              <v:shape id="shape_0" ID="Shape 261746" coordsize="19,28008" path="m18,0l18,28007l7,27996l0,27989l0,18l7,7l18,0e" fillcolor="#00000a" stroked="f" style="position:absolute;left:11416;top:480;width:9;height:15877;mso-wrap-style:none;v-text-anchor:middle;mso-position-horizontal-relative:page;mso-position-vertical-relative:page">
                <v:fill o:detectmouseclick="t" type="solid" color2="#fffff5"/>
                <v:stroke color="#3465a4" joinstyle="round" endcap="flat"/>
              </v:shape>
            </v:group>
          </w:pict>
        </mc:Fallback>
      </mc:AlternateContent>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before="0" w:after="0"/>
      <w:ind w:left="-1086" w:right="11051" w:hanging="0"/>
      <w:jc w:val="left"/>
      <w:rPr/>
    </w:pPr>
    <w:r>
      <w:rPr/>
      <mc:AlternateContent>
        <mc:Choice Requires="wpg">
          <w:drawing>
            <wp:anchor behindDoc="1" distT="0" distB="0" distL="114300" distR="114300" simplePos="0" locked="0" layoutInCell="0" allowOverlap="1" relativeHeight="665">
              <wp:simplePos x="0" y="0"/>
              <wp:positionH relativeFrom="page">
                <wp:posOffset>304800</wp:posOffset>
              </wp:positionH>
              <wp:positionV relativeFrom="page">
                <wp:posOffset>304800</wp:posOffset>
              </wp:positionV>
              <wp:extent cx="6951345" cy="6985"/>
              <wp:effectExtent l="0" t="0" r="0" b="0"/>
              <wp:wrapSquare wrapText="bothSides"/>
              <wp:docPr id="83" name="Group 261721"/>
              <a:graphic xmlns:a="http://schemas.openxmlformats.org/drawingml/2006/main">
                <a:graphicData uri="http://schemas.microsoft.com/office/word/2010/wordprocessingGroup">
                  <wpg:wgp>
                    <wpg:cNvGrpSpPr/>
                    <wpg:grpSpPr>
                      <a:xfrm>
                        <a:off x="0" y="0"/>
                        <a:ext cx="6950880" cy="6480"/>
                        <a:chOff x="304920" y="304920"/>
                        <a:chExt cx="6950880" cy="6480"/>
                      </a:xfrm>
                    </wpg:grpSpPr>
                    <wps:wsp>
                      <wps:cNvSpPr/>
                      <wps:spPr>
                        <a:xfrm>
                          <a:off x="304920" y="304920"/>
                          <a:ext cx="6950880" cy="6480"/>
                        </a:xfrm>
                        <a:custGeom>
                          <a:avLst/>
                          <a:gdLst/>
                          <a:ahLst/>
                          <a:rect l="0" t="0" r="r" b="b"/>
                          <a:pathLst>
                            <a:path w="19309" h="19">
                              <a:moveTo>
                                <a:pt x="0" y="0"/>
                              </a:moveTo>
                              <a:lnTo>
                                <a:pt x="19308" y="0"/>
                              </a:lnTo>
                              <a:lnTo>
                                <a:pt x="19297" y="7"/>
                              </a:lnTo>
                              <a:lnTo>
                                <a:pt x="19290" y="18"/>
                              </a:lnTo>
                              <a:lnTo>
                                <a:pt x="18" y="18"/>
                              </a:lnTo>
                              <a:lnTo>
                                <a:pt x="7" y="7"/>
                              </a:lnTo>
                              <a:lnTo>
                                <a:pt x="0" y="0"/>
                              </a:lnTo>
                              <a:close/>
                            </a:path>
                          </a:pathLst>
                        </a:custGeom>
                        <a:solidFill>
                          <a:srgbClr val="00000a"/>
                        </a:solidFill>
                        <a:ln w="0">
                          <a:noFill/>
                        </a:ln>
                      </wps:spPr>
                      <wps:bodyPr/>
                    </wps:wsp>
                  </wpg:wgp>
                </a:graphicData>
              </a:graphic>
            </wp:anchor>
          </w:drawing>
        </mc:Choice>
        <mc:Fallback>
          <w:pict>
            <v:group id="shape_0" alt="Group 261721" style="position:absolute;margin-left:24pt;margin-top:24pt;width:547.25pt;height:0.45pt" coordorigin="480,480" coordsize="10945,9">
              <v:shape id="shape_0" ID="Shape 261722" coordsize="19309,19" path="m0,0l19308,0l19297,7l19290,18l18,18l7,7l0,0e" fillcolor="#00000a" stroked="f" style="position:absolute;left:480;top:480;width:10945;height:9;mso-wrap-style:none;v-text-anchor:middle;mso-position-horizontal-relative:page;mso-position-vertical-relative:page">
                <v:fill o:detectmouseclick="t" type="solid" color2="#fffff5"/>
                <v:stroke color="#3465a4" joinstyle="round" endcap="flat"/>
                <w10:wrap type="square"/>
              </v:shape>
            </v:group>
          </w:pict>
        </mc:Fallback>
      </mc:AlternateContent>
    </w:r>
  </w:p>
  <w:p>
    <w:pPr>
      <w:pStyle w:val="Normal"/>
      <w:widowControl/>
      <w:bidi w:val="0"/>
      <w:spacing w:lineRule="auto" w:line="235" w:before="0" w:after="5"/>
      <w:ind w:right="409" w:firstLine="700"/>
      <w:jc w:val="both"/>
      <w:rPr/>
    </w:pPr>
    <w:r>
      <w:rPr/>
      <mc:AlternateContent>
        <mc:Choice Requires="wpg">
          <w:drawing>
            <wp:anchor behindDoc="1" distT="0" distB="0" distL="114300" distR="114300" simplePos="0" locked="0" layoutInCell="0" allowOverlap="1" relativeHeight="698">
              <wp:simplePos x="0" y="0"/>
              <wp:positionH relativeFrom="page">
                <wp:posOffset>304800</wp:posOffset>
              </wp:positionH>
              <wp:positionV relativeFrom="page">
                <wp:posOffset>304800</wp:posOffset>
              </wp:positionV>
              <wp:extent cx="6951345" cy="10083165"/>
              <wp:effectExtent l="0" t="0" r="0" b="0"/>
              <wp:wrapNone/>
              <wp:docPr id="84" name="Group 261723"/>
              <a:graphic xmlns:a="http://schemas.openxmlformats.org/drawingml/2006/main">
                <a:graphicData uri="http://schemas.microsoft.com/office/word/2010/wordprocessingGroup">
                  <wpg:wgp>
                    <wpg:cNvGrpSpPr/>
                    <wpg:grpSpPr>
                      <a:xfrm>
                        <a:off x="0" y="0"/>
                        <a:ext cx="6950880" cy="10082520"/>
                        <a:chOff x="304920" y="304920"/>
                        <a:chExt cx="6950880" cy="10082520"/>
                      </a:xfrm>
                    </wpg:grpSpPr>
                    <wps:wsp>
                      <wps:cNvSpPr/>
                      <wps:spPr>
                        <a:xfrm>
                          <a:off x="304920" y="304920"/>
                          <a:ext cx="6950880" cy="10082520"/>
                        </a:xfrm>
                        <a:custGeom>
                          <a:avLst/>
                          <a:gdLst/>
                          <a:ahLst/>
                          <a:rect l="0" t="0" r="r" b="b"/>
                          <a:pathLst>
                            <a:path w="19309" h="28008">
                              <a:moveTo>
                                <a:pt x="0" y="0"/>
                              </a:moveTo>
                              <a:lnTo>
                                <a:pt x="19308" y="0"/>
                              </a:lnTo>
                              <a:lnTo>
                                <a:pt x="19308" y="28007"/>
                              </a:lnTo>
                              <a:lnTo>
                                <a:pt x="0" y="28007"/>
                              </a:lnTo>
                              <a:lnTo>
                                <a:pt x="0" y="0"/>
                              </a:lnTo>
                              <a:close/>
                            </a:path>
                          </a:pathLst>
                        </a:custGeom>
                        <a:solidFill>
                          <a:srgbClr val="c5e0b3"/>
                        </a:solidFill>
                        <a:ln w="0">
                          <a:noFill/>
                        </a:ln>
                      </wps:spPr>
                      <wps:bodyPr/>
                    </wps:wsp>
                    <wps:wsp>
                      <wps:cNvSpPr/>
                      <wps:spPr>
                        <a:xfrm>
                          <a:off x="304920" y="304920"/>
                          <a:ext cx="6950880" cy="10082520"/>
                        </a:xfrm>
                        <a:custGeom>
                          <a:avLst/>
                          <a:gdLst/>
                          <a:ahLst/>
                          <a:rect l="0" t="0" r="r" b="b"/>
                          <a:pathLst>
                            <a:path w="19309" h="28008">
                              <a:moveTo>
                                <a:pt x="0" y="0"/>
                              </a:moveTo>
                              <a:lnTo>
                                <a:pt x="19308" y="0"/>
                              </a:lnTo>
                              <a:lnTo>
                                <a:pt x="19308" y="28007"/>
                              </a:lnTo>
                              <a:lnTo>
                                <a:pt x="0" y="28007"/>
                              </a:lnTo>
                              <a:lnTo>
                                <a:pt x="0" y="0"/>
                              </a:lnTo>
                              <a:close/>
                            </a:path>
                          </a:pathLst>
                        </a:custGeom>
                        <a:solidFill>
                          <a:srgbClr val="c5e0b3"/>
                        </a:solidFill>
                        <a:ln w="0">
                          <a:noFill/>
                        </a:ln>
                      </wps:spPr>
                      <wps:bodyPr/>
                    </wps:wsp>
                    <wps:wsp>
                      <wps:cNvSpPr/>
                      <wps:spPr>
                        <a:xfrm>
                          <a:off x="304920" y="304920"/>
                          <a:ext cx="6480" cy="10082520"/>
                        </a:xfrm>
                        <a:custGeom>
                          <a:avLst/>
                          <a:gdLst/>
                          <a:ahLst/>
                          <a:rect l="0" t="0" r="r" b="b"/>
                          <a:pathLst>
                            <a:path w="19" h="28008">
                              <a:moveTo>
                                <a:pt x="0" y="0"/>
                              </a:moveTo>
                              <a:lnTo>
                                <a:pt x="7" y="7"/>
                              </a:lnTo>
                              <a:lnTo>
                                <a:pt x="18" y="18"/>
                              </a:lnTo>
                              <a:lnTo>
                                <a:pt x="18" y="27989"/>
                              </a:lnTo>
                              <a:lnTo>
                                <a:pt x="7" y="27996"/>
                              </a:lnTo>
                              <a:lnTo>
                                <a:pt x="0" y="28007"/>
                              </a:lnTo>
                              <a:lnTo>
                                <a:pt x="0" y="0"/>
                              </a:lnTo>
                              <a:close/>
                            </a:path>
                          </a:pathLst>
                        </a:custGeom>
                        <a:solidFill>
                          <a:srgbClr val="00000a"/>
                        </a:solidFill>
                        <a:ln w="0">
                          <a:noFill/>
                        </a:ln>
                      </wps:spPr>
                      <wps:bodyPr/>
                    </wps:wsp>
                    <wps:wsp>
                      <wps:cNvSpPr/>
                      <wps:spPr>
                        <a:xfrm>
                          <a:off x="7249320" y="304920"/>
                          <a:ext cx="6480" cy="10082520"/>
                        </a:xfrm>
                        <a:custGeom>
                          <a:avLst/>
                          <a:gdLst/>
                          <a:ahLst/>
                          <a:rect l="0" t="0" r="r" b="b"/>
                          <a:pathLst>
                            <a:path w="19" h="28008">
                              <a:moveTo>
                                <a:pt x="18" y="0"/>
                              </a:moveTo>
                              <a:lnTo>
                                <a:pt x="18" y="28007"/>
                              </a:lnTo>
                              <a:lnTo>
                                <a:pt x="7" y="27996"/>
                              </a:lnTo>
                              <a:lnTo>
                                <a:pt x="0" y="27989"/>
                              </a:lnTo>
                              <a:lnTo>
                                <a:pt x="0" y="18"/>
                              </a:lnTo>
                              <a:lnTo>
                                <a:pt x="7" y="7"/>
                              </a:lnTo>
                              <a:lnTo>
                                <a:pt x="18" y="0"/>
                              </a:lnTo>
                              <a:close/>
                            </a:path>
                          </a:pathLst>
                        </a:custGeom>
                        <a:solidFill>
                          <a:srgbClr val="00000a"/>
                        </a:solidFill>
                        <a:ln w="0">
                          <a:noFill/>
                        </a:ln>
                      </wps:spPr>
                      <wps:bodyPr/>
                    </wps:wsp>
                  </wpg:wgp>
                </a:graphicData>
              </a:graphic>
            </wp:anchor>
          </w:drawing>
        </mc:Choice>
        <mc:Fallback>
          <w:pict>
            <v:group id="shape_0" alt="Group 261723" style="position:absolute;margin-left:24pt;margin-top:24pt;width:547.25pt;height:793.85pt" coordorigin="480,480" coordsize="10945,15877">
              <v:shape id="shape_0" ID="Shape 271403" coordsize="19309,28008" path="m0,0l19308,0l19308,28007l0,28007l0,0e" fillcolor="#c5e0b3" stroked="f" style="position:absolute;left:480;top:480;width:10945;height:15877;mso-wrap-style:none;v-text-anchor:middle;mso-position-horizontal-relative:page;mso-position-vertical-relative:page">
                <v:fill o:detectmouseclick="t" type="solid" color2="#3a1f4c"/>
                <v:stroke color="#3465a4" joinstyle="round" endcap="flat"/>
                <w10:wrap type="none"/>
              </v:shape>
              <v:shape id="shape_0" ID="Shape 271404" coordsize="19309,28008" path="m0,0l19308,0l19308,28007l0,28007l0,0e" fillcolor="#c5e0b3" stroked="f" style="position:absolute;left:480;top:480;width:10945;height:15877;mso-wrap-style:none;v-text-anchor:middle;mso-position-horizontal-relative:page;mso-position-vertical-relative:page">
                <v:fill o:detectmouseclick="t" type="solid" color2="#3a1f4c"/>
                <v:stroke color="#3465a4" joinstyle="round" endcap="flat"/>
              </v:shape>
              <v:shape id="shape_0" ID="Shape 261726" coordsize="19,28008" path="m0,0l7,7l18,18l18,27989l7,27996l0,28007l0,0e" fillcolor="#00000a" stroked="f" style="position:absolute;left:480;top:480;width:9;height:15877;mso-wrap-style:none;v-text-anchor:middle;mso-position-horizontal-relative:page;mso-position-vertical-relative:page">
                <v:fill o:detectmouseclick="t" type="solid" color2="#fffff5"/>
                <v:stroke color="#3465a4" joinstyle="round" endcap="flat"/>
              </v:shape>
              <v:shape id="shape_0" ID="Shape 261727" coordsize="19,28008" path="m18,0l18,28007l7,27996l0,27989l0,18l7,7l18,0e" fillcolor="#00000a" stroked="f" style="position:absolute;left:11416;top:480;width:9;height:15877;mso-wrap-style:none;v-text-anchor:middle;mso-position-horizontal-relative:page;mso-position-vertical-relative:page">
                <v:fill o:detectmouseclick="t" type="solid" color2="#fffff5"/>
                <v:stroke color="#3465a4" joinstyle="round" endcap="flat"/>
              </v:shape>
            </v:group>
          </w:pict>
        </mc:Fallback>
      </mc:AlternateConten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before="0" w:after="0"/>
      <w:ind w:left="-1702" w:right="11061" w:hanging="0"/>
      <w:jc w:val="left"/>
      <w:rPr/>
    </w:pPr>
    <w:r>
      <w:rPr/>
      <mc:AlternateContent>
        <mc:Choice Requires="wpg">
          <w:drawing>
            <wp:anchor behindDoc="1" distT="0" distB="0" distL="114300" distR="114300" simplePos="0" locked="0" layoutInCell="0" allowOverlap="1" relativeHeight="30">
              <wp:simplePos x="0" y="0"/>
              <wp:positionH relativeFrom="page">
                <wp:posOffset>304800</wp:posOffset>
              </wp:positionH>
              <wp:positionV relativeFrom="page">
                <wp:posOffset>304800</wp:posOffset>
              </wp:positionV>
              <wp:extent cx="6951345" cy="6985"/>
              <wp:effectExtent l="0" t="0" r="0" b="0"/>
              <wp:wrapSquare wrapText="bothSides"/>
              <wp:docPr id="5" name="Group 261410"/>
              <a:graphic xmlns:a="http://schemas.openxmlformats.org/drawingml/2006/main">
                <a:graphicData uri="http://schemas.microsoft.com/office/word/2010/wordprocessingGroup">
                  <wpg:wgp>
                    <wpg:cNvGrpSpPr/>
                    <wpg:grpSpPr>
                      <a:xfrm>
                        <a:off x="0" y="0"/>
                        <a:ext cx="6950880" cy="6480"/>
                        <a:chOff x="304920" y="304920"/>
                        <a:chExt cx="6950880" cy="6480"/>
                      </a:xfrm>
                    </wpg:grpSpPr>
                    <wps:wsp>
                      <wps:cNvSpPr/>
                      <wps:spPr>
                        <a:xfrm>
                          <a:off x="304920" y="304920"/>
                          <a:ext cx="6950880" cy="6480"/>
                        </a:xfrm>
                        <a:custGeom>
                          <a:avLst/>
                          <a:gdLst/>
                          <a:ahLst/>
                          <a:rect l="0" t="0" r="r" b="b"/>
                          <a:pathLst>
                            <a:path w="19309" h="19">
                              <a:moveTo>
                                <a:pt x="0" y="0"/>
                              </a:moveTo>
                              <a:lnTo>
                                <a:pt x="19308" y="0"/>
                              </a:lnTo>
                              <a:lnTo>
                                <a:pt x="19297" y="7"/>
                              </a:lnTo>
                              <a:lnTo>
                                <a:pt x="19290" y="18"/>
                              </a:lnTo>
                              <a:lnTo>
                                <a:pt x="18" y="18"/>
                              </a:lnTo>
                              <a:lnTo>
                                <a:pt x="7" y="7"/>
                              </a:lnTo>
                              <a:lnTo>
                                <a:pt x="0" y="0"/>
                              </a:lnTo>
                              <a:close/>
                            </a:path>
                          </a:pathLst>
                        </a:custGeom>
                        <a:solidFill>
                          <a:srgbClr val="00000a"/>
                        </a:solidFill>
                        <a:ln w="0">
                          <a:noFill/>
                        </a:ln>
                      </wps:spPr>
                      <wps:bodyPr/>
                    </wps:wsp>
                  </wpg:wgp>
                </a:graphicData>
              </a:graphic>
            </wp:anchor>
          </w:drawing>
        </mc:Choice>
        <mc:Fallback>
          <w:pict>
            <v:group id="shape_0" alt="Group 261410" style="position:absolute;margin-left:24pt;margin-top:24pt;width:547.25pt;height:0.45pt" coordorigin="480,480" coordsize="10945,9">
              <v:shape id="shape_0" ID="Shape 261411" coordsize="19309,19" path="m0,0l19308,0l19297,7l19290,18l18,18l7,7l0,0e" fillcolor="#00000a" stroked="f" style="position:absolute;left:480;top:480;width:10945;height:9;mso-wrap-style:none;v-text-anchor:middle;mso-position-horizontal-relative:page;mso-position-vertical-relative:page">
                <v:fill o:detectmouseclick="t" type="solid" color2="#fffff5"/>
                <v:stroke color="#3465a4" joinstyle="round" endcap="flat"/>
                <w10:wrap type="square"/>
              </v:shape>
            </v:group>
          </w:pict>
        </mc:Fallback>
      </mc:AlternateContent>
    </w:r>
  </w:p>
  <w:p>
    <w:pPr>
      <w:pStyle w:val="Normal"/>
      <w:widowControl/>
      <w:bidi w:val="0"/>
      <w:spacing w:lineRule="auto" w:line="235" w:before="0" w:after="5"/>
      <w:ind w:right="409" w:firstLine="700"/>
      <w:jc w:val="both"/>
      <w:rPr/>
    </w:pPr>
    <w:r>
      <w:rPr/>
      <mc:AlternateContent>
        <mc:Choice Requires="wpg">
          <w:drawing>
            <wp:anchor behindDoc="1" distT="0" distB="0" distL="114300" distR="114300" simplePos="0" locked="0" layoutInCell="0" allowOverlap="1" relativeHeight="37">
              <wp:simplePos x="0" y="0"/>
              <wp:positionH relativeFrom="page">
                <wp:posOffset>304800</wp:posOffset>
              </wp:positionH>
              <wp:positionV relativeFrom="page">
                <wp:posOffset>304800</wp:posOffset>
              </wp:positionV>
              <wp:extent cx="6951345" cy="10083165"/>
              <wp:effectExtent l="0" t="0" r="0" b="0"/>
              <wp:wrapNone/>
              <wp:docPr id="6" name="Group 261412"/>
              <a:graphic xmlns:a="http://schemas.openxmlformats.org/drawingml/2006/main">
                <a:graphicData uri="http://schemas.microsoft.com/office/word/2010/wordprocessingGroup">
                  <wpg:wgp>
                    <wpg:cNvGrpSpPr/>
                    <wpg:grpSpPr>
                      <a:xfrm>
                        <a:off x="0" y="0"/>
                        <a:ext cx="6950880" cy="10082520"/>
                        <a:chOff x="304920" y="304920"/>
                        <a:chExt cx="6950880" cy="10082520"/>
                      </a:xfrm>
                    </wpg:grpSpPr>
                    <wps:wsp>
                      <wps:cNvSpPr/>
                      <wps:spPr>
                        <a:xfrm>
                          <a:off x="304920" y="304920"/>
                          <a:ext cx="6950880" cy="10082520"/>
                        </a:xfrm>
                        <a:custGeom>
                          <a:avLst/>
                          <a:gdLst/>
                          <a:ahLst/>
                          <a:rect l="0" t="0" r="r" b="b"/>
                          <a:pathLst>
                            <a:path w="19309" h="28008">
                              <a:moveTo>
                                <a:pt x="0" y="0"/>
                              </a:moveTo>
                              <a:lnTo>
                                <a:pt x="19308" y="0"/>
                              </a:lnTo>
                              <a:lnTo>
                                <a:pt x="19308" y="28007"/>
                              </a:lnTo>
                              <a:lnTo>
                                <a:pt x="0" y="28007"/>
                              </a:lnTo>
                              <a:lnTo>
                                <a:pt x="0" y="0"/>
                              </a:lnTo>
                              <a:close/>
                            </a:path>
                          </a:pathLst>
                        </a:custGeom>
                        <a:solidFill>
                          <a:srgbClr val="c5e0b3"/>
                        </a:solidFill>
                        <a:ln w="0">
                          <a:noFill/>
                        </a:ln>
                      </wps:spPr>
                      <wps:bodyPr/>
                    </wps:wsp>
                    <wps:wsp>
                      <wps:cNvSpPr/>
                      <wps:spPr>
                        <a:xfrm>
                          <a:off x="304920" y="304920"/>
                          <a:ext cx="6950880" cy="10082520"/>
                        </a:xfrm>
                        <a:custGeom>
                          <a:avLst/>
                          <a:gdLst/>
                          <a:ahLst/>
                          <a:rect l="0" t="0" r="r" b="b"/>
                          <a:pathLst>
                            <a:path w="19309" h="28008">
                              <a:moveTo>
                                <a:pt x="0" y="0"/>
                              </a:moveTo>
                              <a:lnTo>
                                <a:pt x="19308" y="0"/>
                              </a:lnTo>
                              <a:lnTo>
                                <a:pt x="19308" y="28007"/>
                              </a:lnTo>
                              <a:lnTo>
                                <a:pt x="0" y="28007"/>
                              </a:lnTo>
                              <a:lnTo>
                                <a:pt x="0" y="0"/>
                              </a:lnTo>
                              <a:close/>
                            </a:path>
                          </a:pathLst>
                        </a:custGeom>
                        <a:solidFill>
                          <a:srgbClr val="c5e0b3"/>
                        </a:solidFill>
                        <a:ln w="0">
                          <a:noFill/>
                        </a:ln>
                      </wps:spPr>
                      <wps:bodyPr/>
                    </wps:wsp>
                    <wps:wsp>
                      <wps:cNvSpPr/>
                      <wps:spPr>
                        <a:xfrm>
                          <a:off x="304920" y="304920"/>
                          <a:ext cx="6480" cy="10082520"/>
                        </a:xfrm>
                        <a:custGeom>
                          <a:avLst/>
                          <a:gdLst/>
                          <a:ahLst/>
                          <a:rect l="0" t="0" r="r" b="b"/>
                          <a:pathLst>
                            <a:path w="19" h="28008">
                              <a:moveTo>
                                <a:pt x="0" y="0"/>
                              </a:moveTo>
                              <a:lnTo>
                                <a:pt x="7" y="7"/>
                              </a:lnTo>
                              <a:lnTo>
                                <a:pt x="18" y="18"/>
                              </a:lnTo>
                              <a:lnTo>
                                <a:pt x="18" y="27989"/>
                              </a:lnTo>
                              <a:lnTo>
                                <a:pt x="7" y="27996"/>
                              </a:lnTo>
                              <a:lnTo>
                                <a:pt x="0" y="28007"/>
                              </a:lnTo>
                              <a:lnTo>
                                <a:pt x="0" y="0"/>
                              </a:lnTo>
                              <a:close/>
                            </a:path>
                          </a:pathLst>
                        </a:custGeom>
                        <a:solidFill>
                          <a:srgbClr val="00000a"/>
                        </a:solidFill>
                        <a:ln w="0">
                          <a:noFill/>
                        </a:ln>
                      </wps:spPr>
                      <wps:bodyPr/>
                    </wps:wsp>
                    <wps:wsp>
                      <wps:cNvSpPr/>
                      <wps:spPr>
                        <a:xfrm>
                          <a:off x="7249320" y="304920"/>
                          <a:ext cx="6480" cy="10082520"/>
                        </a:xfrm>
                        <a:custGeom>
                          <a:avLst/>
                          <a:gdLst/>
                          <a:ahLst/>
                          <a:rect l="0" t="0" r="r" b="b"/>
                          <a:pathLst>
                            <a:path w="19" h="28008">
                              <a:moveTo>
                                <a:pt x="18" y="0"/>
                              </a:moveTo>
                              <a:lnTo>
                                <a:pt x="18" y="28007"/>
                              </a:lnTo>
                              <a:lnTo>
                                <a:pt x="7" y="27996"/>
                              </a:lnTo>
                              <a:lnTo>
                                <a:pt x="0" y="27989"/>
                              </a:lnTo>
                              <a:lnTo>
                                <a:pt x="0" y="18"/>
                              </a:lnTo>
                              <a:lnTo>
                                <a:pt x="7" y="7"/>
                              </a:lnTo>
                              <a:lnTo>
                                <a:pt x="18" y="0"/>
                              </a:lnTo>
                              <a:close/>
                            </a:path>
                          </a:pathLst>
                        </a:custGeom>
                        <a:solidFill>
                          <a:srgbClr val="00000a"/>
                        </a:solidFill>
                        <a:ln w="0">
                          <a:noFill/>
                        </a:ln>
                      </wps:spPr>
                      <wps:bodyPr/>
                    </wps:wsp>
                  </wpg:wgp>
                </a:graphicData>
              </a:graphic>
            </wp:anchor>
          </w:drawing>
        </mc:Choice>
        <mc:Fallback>
          <w:pict>
            <v:group id="shape_0" alt="Group 261412" style="position:absolute;margin-left:24pt;margin-top:24pt;width:547.3pt;height:793.85pt" coordorigin="480,480" coordsize="10946,15877">
              <v:shape id="shape_0" ID="Shape 271343" coordsize="19309,28008" path="m0,0l19308,0l19308,28007l0,28007l0,0e" fillcolor="#c5e0b3" stroked="f" style="position:absolute;left:480;top:480;width:10945;height:15877;mso-wrap-style:none;v-text-anchor:middle;mso-position-horizontal-relative:page;mso-position-vertical-relative:page">
                <v:fill o:detectmouseclick="t" type="solid" color2="#3a1f4c"/>
                <v:stroke color="#3465a4" joinstyle="round" endcap="flat"/>
                <w10:wrap type="none"/>
              </v:shape>
              <v:shape id="shape_0" ID="Shape 271344" coordsize="19309,28008" path="m0,0l19308,0l19308,28007l0,28007l0,0e" fillcolor="#c5e0b3" stroked="f" style="position:absolute;left:480;top:480;width:10945;height:15877;mso-wrap-style:none;v-text-anchor:middle;mso-position-horizontal-relative:page;mso-position-vertical-relative:page">
                <v:fill o:detectmouseclick="t" type="solid" color2="#3a1f4c"/>
                <v:stroke color="#3465a4" joinstyle="round" endcap="flat"/>
              </v:shape>
              <v:shape id="shape_0" ID="Shape 261415" coordsize="19,28008" path="m0,0l7,7l18,18l18,27989l7,27996l0,28007l0,0e" fillcolor="#00000a" stroked="f" style="position:absolute;left:480;top:480;width:9;height:15877;mso-wrap-style:none;v-text-anchor:middle;mso-position-horizontal-relative:page;mso-position-vertical-relative:page">
                <v:fill o:detectmouseclick="t" type="solid" color2="#fffff5"/>
                <v:stroke color="#3465a4" joinstyle="round" endcap="flat"/>
              </v:shape>
              <v:shape id="shape_0" ID="Shape 261416" coordsize="19,28008" path="m18,0l18,28007l7,27996l0,27989l0,18l7,7l18,0e" fillcolor="#00000a" stroked="f" style="position:absolute;left:11416;top:480;width:9;height:15877;mso-wrap-style:none;v-text-anchor:middle;mso-position-horizontal-relative:page;mso-position-vertical-relative:page">
                <v:fill o:detectmouseclick="t" type="solid" color2="#fffff5"/>
                <v:stroke color="#3465a4" joinstyle="round" endcap="flat"/>
              </v:shape>
            </v:group>
          </w:pict>
        </mc:Fallback>
      </mc:AlternateConten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before="0" w:after="0"/>
      <w:ind w:left="-1702" w:right="11054" w:hanging="0"/>
      <w:jc w:val="left"/>
      <w:rPr/>
    </w:pPr>
    <w:r>
      <w:rPr/>
      <mc:AlternateContent>
        <mc:Choice Requires="wpg">
          <w:drawing>
            <wp:anchor behindDoc="1" distT="0" distB="0" distL="114300" distR="114300" simplePos="0" locked="0" layoutInCell="0" allowOverlap="1" relativeHeight="57">
              <wp:simplePos x="0" y="0"/>
              <wp:positionH relativeFrom="page">
                <wp:posOffset>304800</wp:posOffset>
              </wp:positionH>
              <wp:positionV relativeFrom="page">
                <wp:posOffset>304800</wp:posOffset>
              </wp:positionV>
              <wp:extent cx="6951345" cy="6985"/>
              <wp:effectExtent l="0" t="0" r="0" b="0"/>
              <wp:wrapSquare wrapText="bothSides"/>
              <wp:docPr id="9" name="Group 261491"/>
              <a:graphic xmlns:a="http://schemas.openxmlformats.org/drawingml/2006/main">
                <a:graphicData uri="http://schemas.microsoft.com/office/word/2010/wordprocessingGroup">
                  <wpg:wgp>
                    <wpg:cNvGrpSpPr/>
                    <wpg:grpSpPr>
                      <a:xfrm>
                        <a:off x="0" y="0"/>
                        <a:ext cx="6950880" cy="6480"/>
                        <a:chOff x="304920" y="304920"/>
                        <a:chExt cx="6950880" cy="6480"/>
                      </a:xfrm>
                    </wpg:grpSpPr>
                    <wps:wsp>
                      <wps:cNvSpPr/>
                      <wps:spPr>
                        <a:xfrm>
                          <a:off x="304920" y="304920"/>
                          <a:ext cx="6950880" cy="6480"/>
                        </a:xfrm>
                        <a:custGeom>
                          <a:avLst/>
                          <a:gdLst/>
                          <a:ahLst/>
                          <a:rect l="0" t="0" r="r" b="b"/>
                          <a:pathLst>
                            <a:path w="19309" h="19">
                              <a:moveTo>
                                <a:pt x="0" y="0"/>
                              </a:moveTo>
                              <a:lnTo>
                                <a:pt x="19308" y="0"/>
                              </a:lnTo>
                              <a:lnTo>
                                <a:pt x="19297" y="7"/>
                              </a:lnTo>
                              <a:lnTo>
                                <a:pt x="19290" y="18"/>
                              </a:lnTo>
                              <a:lnTo>
                                <a:pt x="18" y="18"/>
                              </a:lnTo>
                              <a:lnTo>
                                <a:pt x="7" y="7"/>
                              </a:lnTo>
                              <a:lnTo>
                                <a:pt x="0" y="0"/>
                              </a:lnTo>
                              <a:close/>
                            </a:path>
                          </a:pathLst>
                        </a:custGeom>
                        <a:solidFill>
                          <a:srgbClr val="00000a"/>
                        </a:solidFill>
                        <a:ln w="0">
                          <a:noFill/>
                        </a:ln>
                      </wps:spPr>
                      <wps:bodyPr/>
                    </wps:wsp>
                  </wpg:wgp>
                </a:graphicData>
              </a:graphic>
            </wp:anchor>
          </w:drawing>
        </mc:Choice>
        <mc:Fallback>
          <w:pict>
            <v:group id="shape_0" alt="Group 261491" style="position:absolute;margin-left:24pt;margin-top:24pt;width:547.25pt;height:0.45pt" coordorigin="480,480" coordsize="10945,9">
              <v:shape id="shape_0" ID="Shape 261492" coordsize="19309,19" path="m0,0l19308,0l19297,7l19290,18l18,18l7,7l0,0e" fillcolor="#00000a" stroked="f" style="position:absolute;left:480;top:480;width:10945;height:9;mso-wrap-style:none;v-text-anchor:middle;mso-position-horizontal-relative:page;mso-position-vertical-relative:page">
                <v:fill o:detectmouseclick="t" type="solid" color2="#fffff5"/>
                <v:stroke color="#3465a4" joinstyle="round" endcap="flat"/>
                <w10:wrap type="square"/>
              </v:shape>
            </v:group>
          </w:pict>
        </mc:Fallback>
      </mc:AlternateContent>
    </w:r>
  </w:p>
  <w:p>
    <w:pPr>
      <w:pStyle w:val="Normal"/>
      <w:widowControl/>
      <w:bidi w:val="0"/>
      <w:spacing w:lineRule="auto" w:line="235" w:before="0" w:after="5"/>
      <w:ind w:right="409" w:firstLine="700"/>
      <w:jc w:val="both"/>
      <w:rPr/>
    </w:pPr>
    <w:r>
      <w:rPr/>
      <mc:AlternateContent>
        <mc:Choice Requires="wpg">
          <w:drawing>
            <wp:anchor behindDoc="1" distT="0" distB="0" distL="114300" distR="114300" simplePos="0" locked="0" layoutInCell="0" allowOverlap="1" relativeHeight="60">
              <wp:simplePos x="0" y="0"/>
              <wp:positionH relativeFrom="page">
                <wp:posOffset>304800</wp:posOffset>
              </wp:positionH>
              <wp:positionV relativeFrom="page">
                <wp:posOffset>304800</wp:posOffset>
              </wp:positionV>
              <wp:extent cx="6951345" cy="10083165"/>
              <wp:effectExtent l="0" t="0" r="0" b="0"/>
              <wp:wrapNone/>
              <wp:docPr id="10" name="Group 261493"/>
              <a:graphic xmlns:a="http://schemas.openxmlformats.org/drawingml/2006/main">
                <a:graphicData uri="http://schemas.microsoft.com/office/word/2010/wordprocessingGroup">
                  <wpg:wgp>
                    <wpg:cNvGrpSpPr/>
                    <wpg:grpSpPr>
                      <a:xfrm>
                        <a:off x="0" y="0"/>
                        <a:ext cx="6950880" cy="10082520"/>
                        <a:chOff x="304920" y="304920"/>
                        <a:chExt cx="6950880" cy="10082520"/>
                      </a:xfrm>
                    </wpg:grpSpPr>
                    <wps:wsp>
                      <wps:cNvSpPr/>
                      <wps:spPr>
                        <a:xfrm>
                          <a:off x="304920" y="304920"/>
                          <a:ext cx="6950880" cy="10082520"/>
                        </a:xfrm>
                        <a:custGeom>
                          <a:avLst/>
                          <a:gdLst/>
                          <a:ahLst/>
                          <a:rect l="0" t="0" r="r" b="b"/>
                          <a:pathLst>
                            <a:path w="19309" h="28008">
                              <a:moveTo>
                                <a:pt x="0" y="0"/>
                              </a:moveTo>
                              <a:lnTo>
                                <a:pt x="19308" y="0"/>
                              </a:lnTo>
                              <a:lnTo>
                                <a:pt x="19308" y="28007"/>
                              </a:lnTo>
                              <a:lnTo>
                                <a:pt x="0" y="28007"/>
                              </a:lnTo>
                              <a:lnTo>
                                <a:pt x="0" y="0"/>
                              </a:lnTo>
                              <a:close/>
                            </a:path>
                          </a:pathLst>
                        </a:custGeom>
                        <a:solidFill>
                          <a:srgbClr val="c5e0b3"/>
                        </a:solidFill>
                        <a:ln w="0">
                          <a:noFill/>
                        </a:ln>
                      </wps:spPr>
                      <wps:bodyPr/>
                    </wps:wsp>
                    <wps:wsp>
                      <wps:cNvSpPr/>
                      <wps:spPr>
                        <a:xfrm>
                          <a:off x="304920" y="304920"/>
                          <a:ext cx="6950880" cy="10082520"/>
                        </a:xfrm>
                        <a:custGeom>
                          <a:avLst/>
                          <a:gdLst/>
                          <a:ahLst/>
                          <a:rect l="0" t="0" r="r" b="b"/>
                          <a:pathLst>
                            <a:path w="19309" h="28008">
                              <a:moveTo>
                                <a:pt x="0" y="0"/>
                              </a:moveTo>
                              <a:lnTo>
                                <a:pt x="19308" y="0"/>
                              </a:lnTo>
                              <a:lnTo>
                                <a:pt x="19308" y="28007"/>
                              </a:lnTo>
                              <a:lnTo>
                                <a:pt x="0" y="28007"/>
                              </a:lnTo>
                              <a:lnTo>
                                <a:pt x="0" y="0"/>
                              </a:lnTo>
                              <a:close/>
                            </a:path>
                          </a:pathLst>
                        </a:custGeom>
                        <a:solidFill>
                          <a:srgbClr val="c5e0b3"/>
                        </a:solidFill>
                        <a:ln w="0">
                          <a:noFill/>
                        </a:ln>
                      </wps:spPr>
                      <wps:bodyPr/>
                    </wps:wsp>
                    <wps:wsp>
                      <wps:cNvSpPr/>
                      <wps:spPr>
                        <a:xfrm>
                          <a:off x="304920" y="304920"/>
                          <a:ext cx="6480" cy="10082520"/>
                        </a:xfrm>
                        <a:custGeom>
                          <a:avLst/>
                          <a:gdLst/>
                          <a:ahLst/>
                          <a:rect l="0" t="0" r="r" b="b"/>
                          <a:pathLst>
                            <a:path w="19" h="28008">
                              <a:moveTo>
                                <a:pt x="0" y="0"/>
                              </a:moveTo>
                              <a:lnTo>
                                <a:pt x="7" y="7"/>
                              </a:lnTo>
                              <a:lnTo>
                                <a:pt x="18" y="18"/>
                              </a:lnTo>
                              <a:lnTo>
                                <a:pt x="18" y="27989"/>
                              </a:lnTo>
                              <a:lnTo>
                                <a:pt x="7" y="27996"/>
                              </a:lnTo>
                              <a:lnTo>
                                <a:pt x="0" y="28007"/>
                              </a:lnTo>
                              <a:lnTo>
                                <a:pt x="0" y="0"/>
                              </a:lnTo>
                              <a:close/>
                            </a:path>
                          </a:pathLst>
                        </a:custGeom>
                        <a:solidFill>
                          <a:srgbClr val="00000a"/>
                        </a:solidFill>
                        <a:ln w="0">
                          <a:noFill/>
                        </a:ln>
                      </wps:spPr>
                      <wps:bodyPr/>
                    </wps:wsp>
                    <wps:wsp>
                      <wps:cNvSpPr/>
                      <wps:spPr>
                        <a:xfrm>
                          <a:off x="7249320" y="304920"/>
                          <a:ext cx="6480" cy="10082520"/>
                        </a:xfrm>
                        <a:custGeom>
                          <a:avLst/>
                          <a:gdLst/>
                          <a:ahLst/>
                          <a:rect l="0" t="0" r="r" b="b"/>
                          <a:pathLst>
                            <a:path w="19" h="28008">
                              <a:moveTo>
                                <a:pt x="18" y="0"/>
                              </a:moveTo>
                              <a:lnTo>
                                <a:pt x="18" y="28007"/>
                              </a:lnTo>
                              <a:lnTo>
                                <a:pt x="7" y="27996"/>
                              </a:lnTo>
                              <a:lnTo>
                                <a:pt x="0" y="27989"/>
                              </a:lnTo>
                              <a:lnTo>
                                <a:pt x="0" y="18"/>
                              </a:lnTo>
                              <a:lnTo>
                                <a:pt x="7" y="7"/>
                              </a:lnTo>
                              <a:lnTo>
                                <a:pt x="18" y="0"/>
                              </a:lnTo>
                              <a:close/>
                            </a:path>
                          </a:pathLst>
                        </a:custGeom>
                        <a:solidFill>
                          <a:srgbClr val="00000a"/>
                        </a:solidFill>
                        <a:ln w="0">
                          <a:noFill/>
                        </a:ln>
                      </wps:spPr>
                      <wps:bodyPr/>
                    </wps:wsp>
                  </wpg:wgp>
                </a:graphicData>
              </a:graphic>
            </wp:anchor>
          </w:drawing>
        </mc:Choice>
        <mc:Fallback>
          <w:pict>
            <v:group id="shape_0" alt="Group 261493" style="position:absolute;margin-left:24pt;margin-top:24pt;width:547.3pt;height:793.85pt" coordorigin="480,480" coordsize="10946,15877">
              <v:shape id="shape_0" ID="Shape 271359" coordsize="19309,28008" path="m0,0l19308,0l19308,28007l0,28007l0,0e" fillcolor="#c5e0b3" stroked="f" style="position:absolute;left:480;top:480;width:10945;height:15877;mso-wrap-style:none;v-text-anchor:middle;mso-position-horizontal-relative:page;mso-position-vertical-relative:page">
                <v:fill o:detectmouseclick="t" type="solid" color2="#3a1f4c"/>
                <v:stroke color="#3465a4" joinstyle="round" endcap="flat"/>
                <w10:wrap type="none"/>
              </v:shape>
              <v:shape id="shape_0" ID="Shape 271360" coordsize="19309,28008" path="m0,0l19308,0l19308,28007l0,28007l0,0e" fillcolor="#c5e0b3" stroked="f" style="position:absolute;left:480;top:480;width:10945;height:15877;mso-wrap-style:none;v-text-anchor:middle;mso-position-horizontal-relative:page;mso-position-vertical-relative:page">
                <v:fill o:detectmouseclick="t" type="solid" color2="#3a1f4c"/>
                <v:stroke color="#3465a4" joinstyle="round" endcap="flat"/>
              </v:shape>
              <v:shape id="shape_0" ID="Shape 261496" coordsize="19,28008" path="m0,0l7,7l18,18l18,27989l7,27996l0,28007l0,0e" fillcolor="#00000a" stroked="f" style="position:absolute;left:480;top:480;width:9;height:15877;mso-wrap-style:none;v-text-anchor:middle;mso-position-horizontal-relative:page;mso-position-vertical-relative:page">
                <v:fill o:detectmouseclick="t" type="solid" color2="#fffff5"/>
                <v:stroke color="#3465a4" joinstyle="round" endcap="flat"/>
              </v:shape>
              <v:shape id="shape_0" ID="Shape 261497" coordsize="19,28008" path="m18,0l18,28007l7,27996l0,27989l0,18l7,7l18,0e" fillcolor="#00000a" stroked="f" style="position:absolute;left:11416;top:480;width:9;height:15877;mso-wrap-style:none;v-text-anchor:middle;mso-position-horizontal-relative:page;mso-position-vertical-relative:page">
                <v:fill o:detectmouseclick="t" type="solid" color2="#fffff5"/>
                <v:stroke color="#3465a4" joinstyle="round" endcap="flat"/>
              </v:shape>
            </v:group>
          </w:pict>
        </mc:Fallback>
      </mc:AlternateContent>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before="0" w:after="0"/>
      <w:ind w:left="710" w:right="0" w:hanging="0"/>
      <w:jc w:val="left"/>
      <w:rPr/>
    </w:pPr>
    <w:r>
      <mc:AlternateContent>
        <mc:Choice Requires="wpg">
          <w:drawing>
            <wp:anchor behindDoc="1" distT="0" distB="0" distL="114300" distR="114300" simplePos="0" locked="0" layoutInCell="0" allowOverlap="1" relativeHeight="63">
              <wp:simplePos x="0" y="0"/>
              <wp:positionH relativeFrom="page">
                <wp:posOffset>304800</wp:posOffset>
              </wp:positionH>
              <wp:positionV relativeFrom="page">
                <wp:posOffset>304800</wp:posOffset>
              </wp:positionV>
              <wp:extent cx="6951345" cy="6985"/>
              <wp:effectExtent l="0" t="0" r="0" b="0"/>
              <wp:wrapSquare wrapText="bothSides"/>
              <wp:docPr id="11" name="Group 261472"/>
              <a:graphic xmlns:a="http://schemas.openxmlformats.org/drawingml/2006/main">
                <a:graphicData uri="http://schemas.microsoft.com/office/word/2010/wordprocessingGroup">
                  <wpg:wgp>
                    <wpg:cNvGrpSpPr/>
                    <wpg:grpSpPr>
                      <a:xfrm>
                        <a:off x="0" y="0"/>
                        <a:ext cx="6950880" cy="6480"/>
                        <a:chOff x="304920" y="304920"/>
                        <a:chExt cx="6950880" cy="6480"/>
                      </a:xfrm>
                    </wpg:grpSpPr>
                    <wps:wsp>
                      <wps:cNvSpPr/>
                      <wps:spPr>
                        <a:xfrm>
                          <a:off x="304920" y="304920"/>
                          <a:ext cx="6950880" cy="6480"/>
                        </a:xfrm>
                        <a:custGeom>
                          <a:avLst/>
                          <a:gdLst/>
                          <a:ahLst/>
                          <a:rect l="0" t="0" r="r" b="b"/>
                          <a:pathLst>
                            <a:path w="19309" h="19">
                              <a:moveTo>
                                <a:pt x="0" y="0"/>
                              </a:moveTo>
                              <a:lnTo>
                                <a:pt x="19308" y="0"/>
                              </a:lnTo>
                              <a:lnTo>
                                <a:pt x="19297" y="7"/>
                              </a:lnTo>
                              <a:lnTo>
                                <a:pt x="19290" y="18"/>
                              </a:lnTo>
                              <a:lnTo>
                                <a:pt x="18" y="18"/>
                              </a:lnTo>
                              <a:lnTo>
                                <a:pt x="7" y="7"/>
                              </a:lnTo>
                              <a:lnTo>
                                <a:pt x="0" y="0"/>
                              </a:lnTo>
                              <a:close/>
                            </a:path>
                          </a:pathLst>
                        </a:custGeom>
                        <a:solidFill>
                          <a:srgbClr val="00000a"/>
                        </a:solidFill>
                        <a:ln w="0">
                          <a:noFill/>
                        </a:ln>
                      </wps:spPr>
                      <wps:bodyPr/>
                    </wps:wsp>
                  </wpg:wgp>
                </a:graphicData>
              </a:graphic>
            </wp:anchor>
          </w:drawing>
        </mc:Choice>
        <mc:Fallback>
          <w:pict>
            <v:group id="shape_0" alt="Group 261472" style="position:absolute;margin-left:24pt;margin-top:24pt;width:547.25pt;height:0.45pt" coordorigin="480,480" coordsize="10945,9">
              <v:shape id="shape_0" ID="Shape 261473" coordsize="19309,19" path="m0,0l19308,0l19297,7l19290,18l18,18l7,7l0,0e" fillcolor="#00000a" stroked="f" style="position:absolute;left:480;top:480;width:10945;height:9;mso-wrap-style:none;v-text-anchor:middle;mso-position-horizontal-relative:page;mso-position-vertical-relative:page">
                <v:fill o:detectmouseclick="t" type="solid" color2="#fffff5"/>
                <v:stroke color="#3465a4" joinstyle="round" endcap="flat"/>
                <w10:wrap type="square"/>
              </v:shape>
            </v:group>
          </w:pict>
        </mc:Fallback>
      </mc:AlternateContent>
    </w:r>
    <w:r>
      <w:rPr/>
      <w:t></w:t>
    </w:r>
  </w:p>
  <w:p>
    <w:pPr>
      <w:pStyle w:val="Normal"/>
      <w:widowControl/>
      <w:bidi w:val="0"/>
      <w:spacing w:lineRule="auto" w:line="235" w:before="0" w:after="5"/>
      <w:ind w:right="409" w:firstLine="700"/>
      <w:jc w:val="both"/>
      <w:rPr/>
    </w:pPr>
    <w:r>
      <w:rPr/>
      <mc:AlternateContent>
        <mc:Choice Requires="wpg">
          <w:drawing>
            <wp:anchor behindDoc="1" distT="0" distB="0" distL="114300" distR="114300" simplePos="0" locked="0" layoutInCell="0" allowOverlap="1" relativeHeight="66">
              <wp:simplePos x="0" y="0"/>
              <wp:positionH relativeFrom="page">
                <wp:posOffset>304800</wp:posOffset>
              </wp:positionH>
              <wp:positionV relativeFrom="page">
                <wp:posOffset>304800</wp:posOffset>
              </wp:positionV>
              <wp:extent cx="6951345" cy="10083165"/>
              <wp:effectExtent l="0" t="0" r="0" b="0"/>
              <wp:wrapNone/>
              <wp:docPr id="12" name="Group 261474"/>
              <a:graphic xmlns:a="http://schemas.openxmlformats.org/drawingml/2006/main">
                <a:graphicData uri="http://schemas.microsoft.com/office/word/2010/wordprocessingGroup">
                  <wpg:wgp>
                    <wpg:cNvGrpSpPr/>
                    <wpg:grpSpPr>
                      <a:xfrm>
                        <a:off x="0" y="0"/>
                        <a:ext cx="6950880" cy="10082520"/>
                        <a:chOff x="304920" y="304920"/>
                        <a:chExt cx="6950880" cy="10082520"/>
                      </a:xfrm>
                    </wpg:grpSpPr>
                    <wps:wsp>
                      <wps:cNvSpPr/>
                      <wps:spPr>
                        <a:xfrm>
                          <a:off x="304920" y="304920"/>
                          <a:ext cx="6950880" cy="10082520"/>
                        </a:xfrm>
                        <a:custGeom>
                          <a:avLst/>
                          <a:gdLst/>
                          <a:ahLst/>
                          <a:rect l="0" t="0" r="r" b="b"/>
                          <a:pathLst>
                            <a:path w="19309" h="28008">
                              <a:moveTo>
                                <a:pt x="0" y="0"/>
                              </a:moveTo>
                              <a:lnTo>
                                <a:pt x="19308" y="0"/>
                              </a:lnTo>
                              <a:lnTo>
                                <a:pt x="19308" y="28007"/>
                              </a:lnTo>
                              <a:lnTo>
                                <a:pt x="0" y="28007"/>
                              </a:lnTo>
                              <a:lnTo>
                                <a:pt x="0" y="0"/>
                              </a:lnTo>
                              <a:close/>
                            </a:path>
                          </a:pathLst>
                        </a:custGeom>
                        <a:solidFill>
                          <a:srgbClr val="c5e0b3"/>
                        </a:solidFill>
                        <a:ln w="0">
                          <a:noFill/>
                        </a:ln>
                      </wps:spPr>
                      <wps:bodyPr/>
                    </wps:wsp>
                    <wps:wsp>
                      <wps:cNvSpPr/>
                      <wps:spPr>
                        <a:xfrm>
                          <a:off x="304920" y="304920"/>
                          <a:ext cx="6950880" cy="10082520"/>
                        </a:xfrm>
                        <a:custGeom>
                          <a:avLst/>
                          <a:gdLst/>
                          <a:ahLst/>
                          <a:rect l="0" t="0" r="r" b="b"/>
                          <a:pathLst>
                            <a:path w="19309" h="28008">
                              <a:moveTo>
                                <a:pt x="0" y="0"/>
                              </a:moveTo>
                              <a:lnTo>
                                <a:pt x="19308" y="0"/>
                              </a:lnTo>
                              <a:lnTo>
                                <a:pt x="19308" y="28007"/>
                              </a:lnTo>
                              <a:lnTo>
                                <a:pt x="0" y="28007"/>
                              </a:lnTo>
                              <a:lnTo>
                                <a:pt x="0" y="0"/>
                              </a:lnTo>
                              <a:close/>
                            </a:path>
                          </a:pathLst>
                        </a:custGeom>
                        <a:solidFill>
                          <a:srgbClr val="c5e0b3"/>
                        </a:solidFill>
                        <a:ln w="0">
                          <a:noFill/>
                        </a:ln>
                      </wps:spPr>
                      <wps:bodyPr/>
                    </wps:wsp>
                    <wps:wsp>
                      <wps:cNvSpPr/>
                      <wps:spPr>
                        <a:xfrm>
                          <a:off x="304920" y="304920"/>
                          <a:ext cx="6480" cy="10082520"/>
                        </a:xfrm>
                        <a:custGeom>
                          <a:avLst/>
                          <a:gdLst/>
                          <a:ahLst/>
                          <a:rect l="0" t="0" r="r" b="b"/>
                          <a:pathLst>
                            <a:path w="19" h="28008">
                              <a:moveTo>
                                <a:pt x="0" y="0"/>
                              </a:moveTo>
                              <a:lnTo>
                                <a:pt x="7" y="7"/>
                              </a:lnTo>
                              <a:lnTo>
                                <a:pt x="18" y="18"/>
                              </a:lnTo>
                              <a:lnTo>
                                <a:pt x="18" y="27989"/>
                              </a:lnTo>
                              <a:lnTo>
                                <a:pt x="7" y="27996"/>
                              </a:lnTo>
                              <a:lnTo>
                                <a:pt x="0" y="28007"/>
                              </a:lnTo>
                              <a:lnTo>
                                <a:pt x="0" y="0"/>
                              </a:lnTo>
                              <a:close/>
                            </a:path>
                          </a:pathLst>
                        </a:custGeom>
                        <a:solidFill>
                          <a:srgbClr val="00000a"/>
                        </a:solidFill>
                        <a:ln w="0">
                          <a:noFill/>
                        </a:ln>
                      </wps:spPr>
                      <wps:bodyPr/>
                    </wps:wsp>
                    <wps:wsp>
                      <wps:cNvSpPr/>
                      <wps:spPr>
                        <a:xfrm>
                          <a:off x="7249320" y="304920"/>
                          <a:ext cx="6480" cy="10082520"/>
                        </a:xfrm>
                        <a:custGeom>
                          <a:avLst/>
                          <a:gdLst/>
                          <a:ahLst/>
                          <a:rect l="0" t="0" r="r" b="b"/>
                          <a:pathLst>
                            <a:path w="19" h="28008">
                              <a:moveTo>
                                <a:pt x="18" y="0"/>
                              </a:moveTo>
                              <a:lnTo>
                                <a:pt x="18" y="28007"/>
                              </a:lnTo>
                              <a:lnTo>
                                <a:pt x="7" y="27996"/>
                              </a:lnTo>
                              <a:lnTo>
                                <a:pt x="0" y="27989"/>
                              </a:lnTo>
                              <a:lnTo>
                                <a:pt x="0" y="18"/>
                              </a:lnTo>
                              <a:lnTo>
                                <a:pt x="7" y="7"/>
                              </a:lnTo>
                              <a:lnTo>
                                <a:pt x="18" y="0"/>
                              </a:lnTo>
                              <a:close/>
                            </a:path>
                          </a:pathLst>
                        </a:custGeom>
                        <a:solidFill>
                          <a:srgbClr val="00000a"/>
                        </a:solidFill>
                        <a:ln w="0">
                          <a:noFill/>
                        </a:ln>
                      </wps:spPr>
                      <wps:bodyPr/>
                    </wps:wsp>
                  </wpg:wgp>
                </a:graphicData>
              </a:graphic>
            </wp:anchor>
          </w:drawing>
        </mc:Choice>
        <mc:Fallback>
          <w:pict>
            <v:group id="shape_0" alt="Group 261474" style="position:absolute;margin-left:24pt;margin-top:24pt;width:547.3pt;height:793.85pt" coordorigin="480,480" coordsize="10946,15877">
              <v:shape id="shape_0" ID="Shape 271355" coordsize="19309,28008" path="m0,0l19308,0l19308,28007l0,28007l0,0e" fillcolor="#c5e0b3" stroked="f" style="position:absolute;left:480;top:480;width:10945;height:15877;mso-wrap-style:none;v-text-anchor:middle;mso-position-horizontal-relative:page;mso-position-vertical-relative:page">
                <v:fill o:detectmouseclick="t" type="solid" color2="#3a1f4c"/>
                <v:stroke color="#3465a4" joinstyle="round" endcap="flat"/>
                <w10:wrap type="none"/>
              </v:shape>
              <v:shape id="shape_0" ID="Shape 271356" coordsize="19309,28008" path="m0,0l19308,0l19308,28007l0,28007l0,0e" fillcolor="#c5e0b3" stroked="f" style="position:absolute;left:480;top:480;width:10945;height:15877;mso-wrap-style:none;v-text-anchor:middle;mso-position-horizontal-relative:page;mso-position-vertical-relative:page">
                <v:fill o:detectmouseclick="t" type="solid" color2="#3a1f4c"/>
                <v:stroke color="#3465a4" joinstyle="round" endcap="flat"/>
              </v:shape>
              <v:shape id="shape_0" ID="Shape 261477" coordsize="19,28008" path="m0,0l7,7l18,18l18,27989l7,27996l0,28007l0,0e" fillcolor="#00000a" stroked="f" style="position:absolute;left:480;top:480;width:9;height:15877;mso-wrap-style:none;v-text-anchor:middle;mso-position-horizontal-relative:page;mso-position-vertical-relative:page">
                <v:fill o:detectmouseclick="t" type="solid" color2="#fffff5"/>
                <v:stroke color="#3465a4" joinstyle="round" endcap="flat"/>
              </v:shape>
              <v:shape id="shape_0" ID="Shape 261478" coordsize="19,28008" path="m18,0l18,28007l7,27996l0,27989l0,18l7,7l18,0e" fillcolor="#00000a" stroked="f" style="position:absolute;left:11416;top:480;width:9;height:15877;mso-wrap-style:none;v-text-anchor:middle;mso-position-horizontal-relative:page;mso-position-vertical-relative:page">
                <v:fill o:detectmouseclick="t" type="solid" color2="#fffff5"/>
                <v:stroke color="#3465a4" joinstyle="round" endcap="flat"/>
              </v:shape>
            </v:group>
          </w:pict>
        </mc:Fallback>
      </mc:AlternateConten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before="0" w:after="0"/>
      <w:ind w:left="710" w:right="0" w:hanging="0"/>
      <w:jc w:val="left"/>
      <w:rPr/>
    </w:pPr>
    <w:r>
      <mc:AlternateContent>
        <mc:Choice Requires="wpg">
          <w:drawing>
            <wp:anchor behindDoc="1" distT="0" distB="0" distL="114300" distR="114300" simplePos="0" locked="0" layoutInCell="0" allowOverlap="1" relativeHeight="78">
              <wp:simplePos x="0" y="0"/>
              <wp:positionH relativeFrom="page">
                <wp:posOffset>304800</wp:posOffset>
              </wp:positionH>
              <wp:positionV relativeFrom="page">
                <wp:posOffset>304800</wp:posOffset>
              </wp:positionV>
              <wp:extent cx="6951345" cy="6985"/>
              <wp:effectExtent l="0" t="0" r="0" b="0"/>
              <wp:wrapSquare wrapText="bothSides"/>
              <wp:docPr id="15" name="Group 261555"/>
              <a:graphic xmlns:a="http://schemas.openxmlformats.org/drawingml/2006/main">
                <a:graphicData uri="http://schemas.microsoft.com/office/word/2010/wordprocessingGroup">
                  <wpg:wgp>
                    <wpg:cNvGrpSpPr/>
                    <wpg:grpSpPr>
                      <a:xfrm>
                        <a:off x="0" y="0"/>
                        <a:ext cx="6950880" cy="6480"/>
                        <a:chOff x="304920" y="304920"/>
                        <a:chExt cx="6950880" cy="6480"/>
                      </a:xfrm>
                    </wpg:grpSpPr>
                    <wps:wsp>
                      <wps:cNvSpPr/>
                      <wps:spPr>
                        <a:xfrm>
                          <a:off x="304920" y="304920"/>
                          <a:ext cx="6950880" cy="6480"/>
                        </a:xfrm>
                        <a:custGeom>
                          <a:avLst/>
                          <a:gdLst/>
                          <a:ahLst/>
                          <a:rect l="0" t="0" r="r" b="b"/>
                          <a:pathLst>
                            <a:path w="19309" h="19">
                              <a:moveTo>
                                <a:pt x="0" y="0"/>
                              </a:moveTo>
                              <a:lnTo>
                                <a:pt x="19308" y="0"/>
                              </a:lnTo>
                              <a:lnTo>
                                <a:pt x="19297" y="7"/>
                              </a:lnTo>
                              <a:lnTo>
                                <a:pt x="19290" y="18"/>
                              </a:lnTo>
                              <a:lnTo>
                                <a:pt x="18" y="18"/>
                              </a:lnTo>
                              <a:lnTo>
                                <a:pt x="7" y="7"/>
                              </a:lnTo>
                              <a:lnTo>
                                <a:pt x="0" y="0"/>
                              </a:lnTo>
                              <a:close/>
                            </a:path>
                          </a:pathLst>
                        </a:custGeom>
                        <a:solidFill>
                          <a:srgbClr val="00000a"/>
                        </a:solidFill>
                        <a:ln w="0">
                          <a:noFill/>
                        </a:ln>
                      </wps:spPr>
                      <wps:bodyPr/>
                    </wps:wsp>
                  </wpg:wgp>
                </a:graphicData>
              </a:graphic>
            </wp:anchor>
          </w:drawing>
        </mc:Choice>
        <mc:Fallback>
          <w:pict>
            <v:group id="shape_0" alt="Group 261555" style="position:absolute;margin-left:24pt;margin-top:24pt;width:547.25pt;height:0.45pt" coordorigin="480,480" coordsize="10945,9">
              <v:shape id="shape_0" ID="Shape 261556" coordsize="19309,19" path="m0,0l19308,0l19297,7l19290,18l18,18l7,7l0,0e" fillcolor="#00000a" stroked="f" style="position:absolute;left:480;top:480;width:10945;height:9;mso-wrap-style:none;v-text-anchor:middle;mso-position-horizontal-relative:page;mso-position-vertical-relative:page">
                <v:fill o:detectmouseclick="t" type="solid" color2="#fffff5"/>
                <v:stroke color="#3465a4" joinstyle="round" endcap="flat"/>
                <w10:wrap type="square"/>
              </v:shape>
            </v:group>
          </w:pict>
        </mc:Fallback>
      </mc:AlternateContent>
    </w:r>
    <w:r>
      <w:rPr/>
      <w:t></w:t>
    </w:r>
  </w:p>
  <w:p>
    <w:pPr>
      <w:pStyle w:val="Normal"/>
      <w:widowControl/>
      <w:bidi w:val="0"/>
      <w:spacing w:lineRule="auto" w:line="235" w:before="0" w:after="5"/>
      <w:ind w:right="409" w:firstLine="700"/>
      <w:jc w:val="both"/>
      <w:rPr/>
    </w:pPr>
    <w:r>
      <w:rPr/>
      <mc:AlternateContent>
        <mc:Choice Requires="wpg">
          <w:drawing>
            <wp:anchor behindDoc="1" distT="0" distB="0" distL="114300" distR="114300" simplePos="0" locked="0" layoutInCell="0" allowOverlap="1" relativeHeight="81">
              <wp:simplePos x="0" y="0"/>
              <wp:positionH relativeFrom="page">
                <wp:posOffset>304800</wp:posOffset>
              </wp:positionH>
              <wp:positionV relativeFrom="page">
                <wp:posOffset>304800</wp:posOffset>
              </wp:positionV>
              <wp:extent cx="6951345" cy="10083165"/>
              <wp:effectExtent l="0" t="0" r="0" b="0"/>
              <wp:wrapNone/>
              <wp:docPr id="16" name="Group 261557"/>
              <a:graphic xmlns:a="http://schemas.openxmlformats.org/drawingml/2006/main">
                <a:graphicData uri="http://schemas.microsoft.com/office/word/2010/wordprocessingGroup">
                  <wpg:wgp>
                    <wpg:cNvGrpSpPr/>
                    <wpg:grpSpPr>
                      <a:xfrm>
                        <a:off x="0" y="0"/>
                        <a:ext cx="6950880" cy="10082520"/>
                        <a:chOff x="304920" y="304920"/>
                        <a:chExt cx="6950880" cy="10082520"/>
                      </a:xfrm>
                    </wpg:grpSpPr>
                    <wps:wsp>
                      <wps:cNvSpPr/>
                      <wps:spPr>
                        <a:xfrm>
                          <a:off x="304920" y="304920"/>
                          <a:ext cx="6950880" cy="10082520"/>
                        </a:xfrm>
                        <a:custGeom>
                          <a:avLst/>
                          <a:gdLst/>
                          <a:ahLst/>
                          <a:rect l="0" t="0" r="r" b="b"/>
                          <a:pathLst>
                            <a:path w="19309" h="28008">
                              <a:moveTo>
                                <a:pt x="0" y="0"/>
                              </a:moveTo>
                              <a:lnTo>
                                <a:pt x="19308" y="0"/>
                              </a:lnTo>
                              <a:lnTo>
                                <a:pt x="19308" y="28007"/>
                              </a:lnTo>
                              <a:lnTo>
                                <a:pt x="0" y="28007"/>
                              </a:lnTo>
                              <a:lnTo>
                                <a:pt x="0" y="0"/>
                              </a:lnTo>
                              <a:close/>
                            </a:path>
                          </a:pathLst>
                        </a:custGeom>
                        <a:solidFill>
                          <a:srgbClr val="c5e0b3"/>
                        </a:solidFill>
                        <a:ln w="0">
                          <a:noFill/>
                        </a:ln>
                      </wps:spPr>
                      <wps:bodyPr/>
                    </wps:wsp>
                    <wps:wsp>
                      <wps:cNvSpPr/>
                      <wps:spPr>
                        <a:xfrm>
                          <a:off x="304920" y="304920"/>
                          <a:ext cx="6950880" cy="10082520"/>
                        </a:xfrm>
                        <a:custGeom>
                          <a:avLst/>
                          <a:gdLst/>
                          <a:ahLst/>
                          <a:rect l="0" t="0" r="r" b="b"/>
                          <a:pathLst>
                            <a:path w="19309" h="28008">
                              <a:moveTo>
                                <a:pt x="0" y="0"/>
                              </a:moveTo>
                              <a:lnTo>
                                <a:pt x="19308" y="0"/>
                              </a:lnTo>
                              <a:lnTo>
                                <a:pt x="19308" y="28007"/>
                              </a:lnTo>
                              <a:lnTo>
                                <a:pt x="0" y="28007"/>
                              </a:lnTo>
                              <a:lnTo>
                                <a:pt x="0" y="0"/>
                              </a:lnTo>
                              <a:close/>
                            </a:path>
                          </a:pathLst>
                        </a:custGeom>
                        <a:solidFill>
                          <a:srgbClr val="c5e0b3"/>
                        </a:solidFill>
                        <a:ln w="0">
                          <a:noFill/>
                        </a:ln>
                      </wps:spPr>
                      <wps:bodyPr/>
                    </wps:wsp>
                    <wps:wsp>
                      <wps:cNvSpPr/>
                      <wps:spPr>
                        <a:xfrm>
                          <a:off x="304920" y="304920"/>
                          <a:ext cx="6480" cy="10082520"/>
                        </a:xfrm>
                        <a:custGeom>
                          <a:avLst/>
                          <a:gdLst/>
                          <a:ahLst/>
                          <a:rect l="0" t="0" r="r" b="b"/>
                          <a:pathLst>
                            <a:path w="19" h="28008">
                              <a:moveTo>
                                <a:pt x="0" y="0"/>
                              </a:moveTo>
                              <a:lnTo>
                                <a:pt x="7" y="7"/>
                              </a:lnTo>
                              <a:lnTo>
                                <a:pt x="18" y="18"/>
                              </a:lnTo>
                              <a:lnTo>
                                <a:pt x="18" y="27989"/>
                              </a:lnTo>
                              <a:lnTo>
                                <a:pt x="7" y="27996"/>
                              </a:lnTo>
                              <a:lnTo>
                                <a:pt x="0" y="28007"/>
                              </a:lnTo>
                              <a:lnTo>
                                <a:pt x="0" y="0"/>
                              </a:lnTo>
                              <a:close/>
                            </a:path>
                          </a:pathLst>
                        </a:custGeom>
                        <a:solidFill>
                          <a:srgbClr val="00000a"/>
                        </a:solidFill>
                        <a:ln w="0">
                          <a:noFill/>
                        </a:ln>
                      </wps:spPr>
                      <wps:bodyPr/>
                    </wps:wsp>
                    <wps:wsp>
                      <wps:cNvSpPr/>
                      <wps:spPr>
                        <a:xfrm>
                          <a:off x="7249320" y="304920"/>
                          <a:ext cx="6480" cy="10082520"/>
                        </a:xfrm>
                        <a:custGeom>
                          <a:avLst/>
                          <a:gdLst/>
                          <a:ahLst/>
                          <a:rect l="0" t="0" r="r" b="b"/>
                          <a:pathLst>
                            <a:path w="19" h="28008">
                              <a:moveTo>
                                <a:pt x="18" y="0"/>
                              </a:moveTo>
                              <a:lnTo>
                                <a:pt x="18" y="28007"/>
                              </a:lnTo>
                              <a:lnTo>
                                <a:pt x="7" y="27996"/>
                              </a:lnTo>
                              <a:lnTo>
                                <a:pt x="0" y="27989"/>
                              </a:lnTo>
                              <a:lnTo>
                                <a:pt x="0" y="18"/>
                              </a:lnTo>
                              <a:lnTo>
                                <a:pt x="7" y="7"/>
                              </a:lnTo>
                              <a:lnTo>
                                <a:pt x="18" y="0"/>
                              </a:lnTo>
                              <a:close/>
                            </a:path>
                          </a:pathLst>
                        </a:custGeom>
                        <a:solidFill>
                          <a:srgbClr val="00000a"/>
                        </a:solidFill>
                        <a:ln w="0">
                          <a:noFill/>
                        </a:ln>
                      </wps:spPr>
                      <wps:bodyPr/>
                    </wps:wsp>
                  </wpg:wgp>
                </a:graphicData>
              </a:graphic>
            </wp:anchor>
          </w:drawing>
        </mc:Choice>
        <mc:Fallback>
          <w:pict>
            <v:group id="shape_0" alt="Group 261557" style="position:absolute;margin-left:24pt;margin-top:24pt;width:547.3pt;height:793.85pt" coordorigin="480,480" coordsize="10946,15877">
              <v:shape id="shape_0" ID="Shape 271371" coordsize="19309,28008" path="m0,0l19308,0l19308,28007l0,28007l0,0e" fillcolor="#c5e0b3" stroked="f" style="position:absolute;left:480;top:480;width:10945;height:15877;mso-wrap-style:none;v-text-anchor:middle;mso-position-horizontal-relative:page;mso-position-vertical-relative:page">
                <v:fill o:detectmouseclick="t" type="solid" color2="#3a1f4c"/>
                <v:stroke color="#3465a4" joinstyle="round" endcap="flat"/>
                <w10:wrap type="none"/>
              </v:shape>
              <v:shape id="shape_0" ID="Shape 271372" coordsize="19309,28008" path="m0,0l19308,0l19308,28007l0,28007l0,0e" fillcolor="#c5e0b3" stroked="f" style="position:absolute;left:480;top:480;width:10945;height:15877;mso-wrap-style:none;v-text-anchor:middle;mso-position-horizontal-relative:page;mso-position-vertical-relative:page">
                <v:fill o:detectmouseclick="t" type="solid" color2="#3a1f4c"/>
                <v:stroke color="#3465a4" joinstyle="round" endcap="flat"/>
              </v:shape>
              <v:shape id="shape_0" ID="Shape 261560" coordsize="19,28008" path="m0,0l7,7l18,18l18,27989l7,27996l0,28007l0,0e" fillcolor="#00000a" stroked="f" style="position:absolute;left:480;top:480;width:9;height:15877;mso-wrap-style:none;v-text-anchor:middle;mso-position-horizontal-relative:page;mso-position-vertical-relative:page">
                <v:fill o:detectmouseclick="t" type="solid" color2="#fffff5"/>
                <v:stroke color="#3465a4" joinstyle="round" endcap="flat"/>
              </v:shape>
              <v:shape id="shape_0" ID="Shape 261561" coordsize="19,28008" path="m18,0l18,28007l7,27996l0,27989l0,18l7,7l18,0e" fillcolor="#00000a" stroked="f" style="position:absolute;left:11416;top:480;width:9;height:15877;mso-wrap-style:none;v-text-anchor:middle;mso-position-horizontal-relative:page;mso-position-vertical-relative:page">
                <v:fill o:detectmouseclick="t" type="solid" color2="#fffff5"/>
                <v:stroke color="#3465a4" joinstyle="round" endcap="flat"/>
              </v:shape>
            </v:group>
          </w:pict>
        </mc:Fallback>
      </mc:AlternateConten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before="0" w:after="0"/>
      <w:ind w:left="710" w:right="0" w:hanging="0"/>
      <w:jc w:val="left"/>
      <w:rPr/>
    </w:pPr>
    <w:r>
      <mc:AlternateContent>
        <mc:Choice Requires="wpg">
          <w:drawing>
            <wp:anchor behindDoc="1" distT="0" distB="0" distL="114300" distR="114300" simplePos="0" locked="0" layoutInCell="0" allowOverlap="1" relativeHeight="85">
              <wp:simplePos x="0" y="0"/>
              <wp:positionH relativeFrom="page">
                <wp:posOffset>304800</wp:posOffset>
              </wp:positionH>
              <wp:positionV relativeFrom="page">
                <wp:posOffset>304800</wp:posOffset>
              </wp:positionV>
              <wp:extent cx="6951345" cy="6985"/>
              <wp:effectExtent l="0" t="0" r="0" b="0"/>
              <wp:wrapSquare wrapText="bothSides"/>
              <wp:docPr id="17" name="Group 261534"/>
              <a:graphic xmlns:a="http://schemas.openxmlformats.org/drawingml/2006/main">
                <a:graphicData uri="http://schemas.microsoft.com/office/word/2010/wordprocessingGroup">
                  <wpg:wgp>
                    <wpg:cNvGrpSpPr/>
                    <wpg:grpSpPr>
                      <a:xfrm>
                        <a:off x="0" y="0"/>
                        <a:ext cx="6950880" cy="6480"/>
                        <a:chOff x="304920" y="304920"/>
                        <a:chExt cx="6950880" cy="6480"/>
                      </a:xfrm>
                    </wpg:grpSpPr>
                    <wps:wsp>
                      <wps:cNvSpPr/>
                      <wps:spPr>
                        <a:xfrm>
                          <a:off x="304920" y="304920"/>
                          <a:ext cx="6950880" cy="6480"/>
                        </a:xfrm>
                        <a:custGeom>
                          <a:avLst/>
                          <a:gdLst/>
                          <a:ahLst/>
                          <a:rect l="0" t="0" r="r" b="b"/>
                          <a:pathLst>
                            <a:path w="19309" h="19">
                              <a:moveTo>
                                <a:pt x="0" y="0"/>
                              </a:moveTo>
                              <a:lnTo>
                                <a:pt x="19308" y="0"/>
                              </a:lnTo>
                              <a:lnTo>
                                <a:pt x="19297" y="7"/>
                              </a:lnTo>
                              <a:lnTo>
                                <a:pt x="19290" y="18"/>
                              </a:lnTo>
                              <a:lnTo>
                                <a:pt x="18" y="18"/>
                              </a:lnTo>
                              <a:lnTo>
                                <a:pt x="7" y="7"/>
                              </a:lnTo>
                              <a:lnTo>
                                <a:pt x="0" y="0"/>
                              </a:lnTo>
                              <a:close/>
                            </a:path>
                          </a:pathLst>
                        </a:custGeom>
                        <a:solidFill>
                          <a:srgbClr val="00000a"/>
                        </a:solidFill>
                        <a:ln w="0">
                          <a:noFill/>
                        </a:ln>
                      </wps:spPr>
                      <wps:bodyPr/>
                    </wps:wsp>
                  </wpg:wgp>
                </a:graphicData>
              </a:graphic>
            </wp:anchor>
          </w:drawing>
        </mc:Choice>
        <mc:Fallback>
          <w:pict>
            <v:group id="shape_0" alt="Group 261534" style="position:absolute;margin-left:24pt;margin-top:24pt;width:547.25pt;height:0.45pt" coordorigin="480,480" coordsize="10945,9">
              <v:shape id="shape_0" ID="Shape 261535" coordsize="19309,19" path="m0,0l19308,0l19297,7l19290,18l18,18l7,7l0,0e" fillcolor="#00000a" stroked="f" style="position:absolute;left:480;top:480;width:10945;height:9;mso-wrap-style:none;v-text-anchor:middle;mso-position-horizontal-relative:page;mso-position-vertical-relative:page">
                <v:fill o:detectmouseclick="t" type="solid" color2="#fffff5"/>
                <v:stroke color="#3465a4" joinstyle="round" endcap="flat"/>
                <w10:wrap type="square"/>
              </v:shape>
            </v:group>
          </w:pict>
        </mc:Fallback>
      </mc:AlternateContent>
    </w:r>
    <w:r>
      <w:rPr/>
      <w:t></w:t>
    </w:r>
  </w:p>
  <w:p>
    <w:pPr>
      <w:pStyle w:val="Normal"/>
      <w:widowControl/>
      <w:bidi w:val="0"/>
      <w:spacing w:lineRule="auto" w:line="235" w:before="0" w:after="5"/>
      <w:ind w:right="409" w:firstLine="700"/>
      <w:jc w:val="both"/>
      <w:rPr/>
    </w:pPr>
    <w:r>
      <w:rPr/>
      <mc:AlternateContent>
        <mc:Choice Requires="wpg">
          <w:drawing>
            <wp:anchor behindDoc="1" distT="0" distB="0" distL="114300" distR="114300" simplePos="0" locked="0" layoutInCell="0" allowOverlap="1" relativeHeight="89">
              <wp:simplePos x="0" y="0"/>
              <wp:positionH relativeFrom="page">
                <wp:posOffset>304800</wp:posOffset>
              </wp:positionH>
              <wp:positionV relativeFrom="page">
                <wp:posOffset>304800</wp:posOffset>
              </wp:positionV>
              <wp:extent cx="6951345" cy="10083165"/>
              <wp:effectExtent l="0" t="0" r="0" b="0"/>
              <wp:wrapNone/>
              <wp:docPr id="18" name="Group 261536"/>
              <a:graphic xmlns:a="http://schemas.openxmlformats.org/drawingml/2006/main">
                <a:graphicData uri="http://schemas.microsoft.com/office/word/2010/wordprocessingGroup">
                  <wpg:wgp>
                    <wpg:cNvGrpSpPr/>
                    <wpg:grpSpPr>
                      <a:xfrm>
                        <a:off x="0" y="0"/>
                        <a:ext cx="6950880" cy="10082520"/>
                        <a:chOff x="304920" y="304920"/>
                        <a:chExt cx="6950880" cy="10082520"/>
                      </a:xfrm>
                    </wpg:grpSpPr>
                    <wps:wsp>
                      <wps:cNvSpPr/>
                      <wps:spPr>
                        <a:xfrm>
                          <a:off x="304920" y="304920"/>
                          <a:ext cx="6950880" cy="10082520"/>
                        </a:xfrm>
                        <a:custGeom>
                          <a:avLst/>
                          <a:gdLst/>
                          <a:ahLst/>
                          <a:rect l="0" t="0" r="r" b="b"/>
                          <a:pathLst>
                            <a:path w="19309" h="28008">
                              <a:moveTo>
                                <a:pt x="0" y="0"/>
                              </a:moveTo>
                              <a:lnTo>
                                <a:pt x="19308" y="0"/>
                              </a:lnTo>
                              <a:lnTo>
                                <a:pt x="19308" y="28007"/>
                              </a:lnTo>
                              <a:lnTo>
                                <a:pt x="0" y="28007"/>
                              </a:lnTo>
                              <a:lnTo>
                                <a:pt x="0" y="0"/>
                              </a:lnTo>
                              <a:close/>
                            </a:path>
                          </a:pathLst>
                        </a:custGeom>
                        <a:solidFill>
                          <a:srgbClr val="c5e0b3"/>
                        </a:solidFill>
                        <a:ln w="0">
                          <a:noFill/>
                        </a:ln>
                      </wps:spPr>
                      <wps:bodyPr/>
                    </wps:wsp>
                    <wps:wsp>
                      <wps:cNvSpPr/>
                      <wps:spPr>
                        <a:xfrm>
                          <a:off x="304920" y="304920"/>
                          <a:ext cx="6950880" cy="10082520"/>
                        </a:xfrm>
                        <a:custGeom>
                          <a:avLst/>
                          <a:gdLst/>
                          <a:ahLst/>
                          <a:rect l="0" t="0" r="r" b="b"/>
                          <a:pathLst>
                            <a:path w="19309" h="28008">
                              <a:moveTo>
                                <a:pt x="0" y="0"/>
                              </a:moveTo>
                              <a:lnTo>
                                <a:pt x="19308" y="0"/>
                              </a:lnTo>
                              <a:lnTo>
                                <a:pt x="19308" y="28007"/>
                              </a:lnTo>
                              <a:lnTo>
                                <a:pt x="0" y="28007"/>
                              </a:lnTo>
                              <a:lnTo>
                                <a:pt x="0" y="0"/>
                              </a:lnTo>
                              <a:close/>
                            </a:path>
                          </a:pathLst>
                        </a:custGeom>
                        <a:solidFill>
                          <a:srgbClr val="c5e0b3"/>
                        </a:solidFill>
                        <a:ln w="0">
                          <a:noFill/>
                        </a:ln>
                      </wps:spPr>
                      <wps:bodyPr/>
                    </wps:wsp>
                    <wps:wsp>
                      <wps:cNvSpPr/>
                      <wps:spPr>
                        <a:xfrm>
                          <a:off x="304920" y="304920"/>
                          <a:ext cx="6480" cy="10082520"/>
                        </a:xfrm>
                        <a:custGeom>
                          <a:avLst/>
                          <a:gdLst/>
                          <a:ahLst/>
                          <a:rect l="0" t="0" r="r" b="b"/>
                          <a:pathLst>
                            <a:path w="19" h="28008">
                              <a:moveTo>
                                <a:pt x="0" y="0"/>
                              </a:moveTo>
                              <a:lnTo>
                                <a:pt x="7" y="7"/>
                              </a:lnTo>
                              <a:lnTo>
                                <a:pt x="18" y="18"/>
                              </a:lnTo>
                              <a:lnTo>
                                <a:pt x="18" y="27989"/>
                              </a:lnTo>
                              <a:lnTo>
                                <a:pt x="7" y="27996"/>
                              </a:lnTo>
                              <a:lnTo>
                                <a:pt x="0" y="28007"/>
                              </a:lnTo>
                              <a:lnTo>
                                <a:pt x="0" y="0"/>
                              </a:lnTo>
                              <a:close/>
                            </a:path>
                          </a:pathLst>
                        </a:custGeom>
                        <a:solidFill>
                          <a:srgbClr val="00000a"/>
                        </a:solidFill>
                        <a:ln w="0">
                          <a:noFill/>
                        </a:ln>
                      </wps:spPr>
                      <wps:bodyPr/>
                    </wps:wsp>
                    <wps:wsp>
                      <wps:cNvSpPr/>
                      <wps:spPr>
                        <a:xfrm>
                          <a:off x="7249320" y="304920"/>
                          <a:ext cx="6480" cy="10082520"/>
                        </a:xfrm>
                        <a:custGeom>
                          <a:avLst/>
                          <a:gdLst/>
                          <a:ahLst/>
                          <a:rect l="0" t="0" r="r" b="b"/>
                          <a:pathLst>
                            <a:path w="19" h="28008">
                              <a:moveTo>
                                <a:pt x="18" y="0"/>
                              </a:moveTo>
                              <a:lnTo>
                                <a:pt x="18" y="28007"/>
                              </a:lnTo>
                              <a:lnTo>
                                <a:pt x="7" y="27996"/>
                              </a:lnTo>
                              <a:lnTo>
                                <a:pt x="0" y="27989"/>
                              </a:lnTo>
                              <a:lnTo>
                                <a:pt x="0" y="18"/>
                              </a:lnTo>
                              <a:lnTo>
                                <a:pt x="7" y="7"/>
                              </a:lnTo>
                              <a:lnTo>
                                <a:pt x="18" y="0"/>
                              </a:lnTo>
                              <a:close/>
                            </a:path>
                          </a:pathLst>
                        </a:custGeom>
                        <a:solidFill>
                          <a:srgbClr val="00000a"/>
                        </a:solidFill>
                        <a:ln w="0">
                          <a:noFill/>
                        </a:ln>
                      </wps:spPr>
                      <wps:bodyPr/>
                    </wps:wsp>
                  </wpg:wgp>
                </a:graphicData>
              </a:graphic>
            </wp:anchor>
          </w:drawing>
        </mc:Choice>
        <mc:Fallback>
          <w:pict>
            <v:group id="shape_0" alt="Group 261536" style="position:absolute;margin-left:24pt;margin-top:24pt;width:547.3pt;height:793.85pt" coordorigin="480,480" coordsize="10946,15877">
              <v:shape id="shape_0" ID="Shape 271367" coordsize="19309,28008" path="m0,0l19308,0l19308,28007l0,28007l0,0e" fillcolor="#c5e0b3" stroked="f" style="position:absolute;left:480;top:480;width:10945;height:15877;mso-wrap-style:none;v-text-anchor:middle;mso-position-horizontal-relative:page;mso-position-vertical-relative:page">
                <v:fill o:detectmouseclick="t" type="solid" color2="#3a1f4c"/>
                <v:stroke color="#3465a4" joinstyle="round" endcap="flat"/>
                <w10:wrap type="none"/>
              </v:shape>
              <v:shape id="shape_0" ID="Shape 271368" coordsize="19309,28008" path="m0,0l19308,0l19308,28007l0,28007l0,0e" fillcolor="#c5e0b3" stroked="f" style="position:absolute;left:480;top:480;width:10945;height:15877;mso-wrap-style:none;v-text-anchor:middle;mso-position-horizontal-relative:page;mso-position-vertical-relative:page">
                <v:fill o:detectmouseclick="t" type="solid" color2="#3a1f4c"/>
                <v:stroke color="#3465a4" joinstyle="round" endcap="flat"/>
              </v:shape>
              <v:shape id="shape_0" ID="Shape 261539" coordsize="19,28008" path="m0,0l7,7l18,18l18,27989l7,27996l0,28007l0,0e" fillcolor="#00000a" stroked="f" style="position:absolute;left:480;top:480;width:9;height:15877;mso-wrap-style:none;v-text-anchor:middle;mso-position-horizontal-relative:page;mso-position-vertical-relative:page">
                <v:fill o:detectmouseclick="t" type="solid" color2="#fffff5"/>
                <v:stroke color="#3465a4" joinstyle="round" endcap="flat"/>
              </v:shape>
              <v:shape id="shape_0" ID="Shape 261540" coordsize="19,28008" path="m18,0l18,28007l7,27996l0,27989l0,18l7,7l18,0e" fillcolor="#00000a" stroked="f" style="position:absolute;left:11416;top:480;width:9;height:15877;mso-wrap-style:none;v-text-anchor:middle;mso-position-horizontal-relative:page;mso-position-vertical-relative:page">
                <v:fill o:detectmouseclick="t" type="solid" color2="#fffff5"/>
                <v:stroke color="#3465a4" joinstyle="round" endcap="flat"/>
              </v:shape>
            </v:group>
          </w:pict>
        </mc:Fallback>
      </mc:AlternateContent>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before="0" w:after="0"/>
      <w:ind w:left="-836" w:right="11233" w:hanging="0"/>
      <w:jc w:val="left"/>
      <w:rPr/>
    </w:pPr>
    <w:r>
      <w:rPr/>
      <mc:AlternateContent>
        <mc:Choice Requires="wpg">
          <w:drawing>
            <wp:anchor behindDoc="1" distT="0" distB="0" distL="114300" distR="114300" simplePos="0" locked="0" layoutInCell="0" allowOverlap="1" relativeHeight="182">
              <wp:simplePos x="0" y="0"/>
              <wp:positionH relativeFrom="page">
                <wp:posOffset>304800</wp:posOffset>
              </wp:positionH>
              <wp:positionV relativeFrom="page">
                <wp:posOffset>304800</wp:posOffset>
              </wp:positionV>
              <wp:extent cx="6951345" cy="6985"/>
              <wp:effectExtent l="0" t="0" r="0" b="0"/>
              <wp:wrapSquare wrapText="bothSides"/>
              <wp:docPr id="40" name="Group 261613"/>
              <a:graphic xmlns:a="http://schemas.openxmlformats.org/drawingml/2006/main">
                <a:graphicData uri="http://schemas.microsoft.com/office/word/2010/wordprocessingGroup">
                  <wpg:wgp>
                    <wpg:cNvGrpSpPr/>
                    <wpg:grpSpPr>
                      <a:xfrm>
                        <a:off x="0" y="0"/>
                        <a:ext cx="6950880" cy="6480"/>
                        <a:chOff x="304920" y="304920"/>
                        <a:chExt cx="6950880" cy="6480"/>
                      </a:xfrm>
                    </wpg:grpSpPr>
                    <wps:wsp>
                      <wps:cNvSpPr/>
                      <wps:spPr>
                        <a:xfrm>
                          <a:off x="304920" y="304920"/>
                          <a:ext cx="6950880" cy="6480"/>
                        </a:xfrm>
                        <a:custGeom>
                          <a:avLst/>
                          <a:gdLst/>
                          <a:ahLst/>
                          <a:rect l="0" t="0" r="r" b="b"/>
                          <a:pathLst>
                            <a:path w="19309" h="19">
                              <a:moveTo>
                                <a:pt x="0" y="0"/>
                              </a:moveTo>
                              <a:lnTo>
                                <a:pt x="19308" y="0"/>
                              </a:lnTo>
                              <a:lnTo>
                                <a:pt x="19297" y="7"/>
                              </a:lnTo>
                              <a:lnTo>
                                <a:pt x="19290" y="18"/>
                              </a:lnTo>
                              <a:lnTo>
                                <a:pt x="18" y="18"/>
                              </a:lnTo>
                              <a:lnTo>
                                <a:pt x="7" y="7"/>
                              </a:lnTo>
                              <a:lnTo>
                                <a:pt x="0" y="0"/>
                              </a:lnTo>
                              <a:close/>
                            </a:path>
                          </a:pathLst>
                        </a:custGeom>
                        <a:solidFill>
                          <a:srgbClr val="00000a"/>
                        </a:solidFill>
                        <a:ln w="0">
                          <a:noFill/>
                        </a:ln>
                      </wps:spPr>
                      <wps:bodyPr/>
                    </wps:wsp>
                  </wpg:wgp>
                </a:graphicData>
              </a:graphic>
            </wp:anchor>
          </w:drawing>
        </mc:Choice>
        <mc:Fallback>
          <w:pict>
            <v:group id="shape_0" alt="Group 261613" style="position:absolute;margin-left:24pt;margin-top:24pt;width:547.25pt;height:0.45pt" coordorigin="480,480" coordsize="10945,9">
              <v:shape id="shape_0" ID="Shape 261614" coordsize="19309,19" path="m0,0l19308,0l19297,7l19290,18l18,18l7,7l0,0e" fillcolor="#00000a" stroked="f" style="position:absolute;left:480;top:480;width:10945;height:9;mso-wrap-style:none;v-text-anchor:middle;mso-position-horizontal-relative:page;mso-position-vertical-relative:page">
                <v:fill o:detectmouseclick="t" type="solid" color2="#fffff5"/>
                <v:stroke color="#3465a4" joinstyle="round" endcap="flat"/>
                <w10:wrap type="square"/>
              </v:shape>
            </v:group>
          </w:pict>
        </mc:Fallback>
      </mc:AlternateContent>
    </w:r>
  </w:p>
  <w:p>
    <w:pPr>
      <w:pStyle w:val="Normal"/>
      <w:widowControl/>
      <w:bidi w:val="0"/>
      <w:spacing w:lineRule="auto" w:line="235" w:before="0" w:after="5"/>
      <w:ind w:right="409" w:firstLine="700"/>
      <w:jc w:val="both"/>
      <w:rPr/>
    </w:pPr>
    <w:r>
      <w:rPr/>
      <mc:AlternateContent>
        <mc:Choice Requires="wpg">
          <w:drawing>
            <wp:anchor behindDoc="1" distT="0" distB="0" distL="114300" distR="114300" simplePos="0" locked="0" layoutInCell="0" allowOverlap="1" relativeHeight="246">
              <wp:simplePos x="0" y="0"/>
              <wp:positionH relativeFrom="page">
                <wp:posOffset>304800</wp:posOffset>
              </wp:positionH>
              <wp:positionV relativeFrom="page">
                <wp:posOffset>304800</wp:posOffset>
              </wp:positionV>
              <wp:extent cx="6951345" cy="10083165"/>
              <wp:effectExtent l="0" t="0" r="0" b="0"/>
              <wp:wrapNone/>
              <wp:docPr id="41" name="Group 261615"/>
              <a:graphic xmlns:a="http://schemas.openxmlformats.org/drawingml/2006/main">
                <a:graphicData uri="http://schemas.microsoft.com/office/word/2010/wordprocessingGroup">
                  <wpg:wgp>
                    <wpg:cNvGrpSpPr/>
                    <wpg:grpSpPr>
                      <a:xfrm>
                        <a:off x="0" y="0"/>
                        <a:ext cx="6950880" cy="10082520"/>
                        <a:chOff x="304920" y="304920"/>
                        <a:chExt cx="6950880" cy="10082520"/>
                      </a:xfrm>
                    </wpg:grpSpPr>
                    <wps:wsp>
                      <wps:cNvSpPr/>
                      <wps:spPr>
                        <a:xfrm>
                          <a:off x="304920" y="304920"/>
                          <a:ext cx="6950880" cy="10082520"/>
                        </a:xfrm>
                        <a:custGeom>
                          <a:avLst/>
                          <a:gdLst/>
                          <a:ahLst/>
                          <a:rect l="0" t="0" r="r" b="b"/>
                          <a:pathLst>
                            <a:path w="19309" h="28008">
                              <a:moveTo>
                                <a:pt x="0" y="0"/>
                              </a:moveTo>
                              <a:lnTo>
                                <a:pt x="19308" y="0"/>
                              </a:lnTo>
                              <a:lnTo>
                                <a:pt x="19308" y="28007"/>
                              </a:lnTo>
                              <a:lnTo>
                                <a:pt x="0" y="28007"/>
                              </a:lnTo>
                              <a:lnTo>
                                <a:pt x="0" y="0"/>
                              </a:lnTo>
                              <a:close/>
                            </a:path>
                          </a:pathLst>
                        </a:custGeom>
                        <a:solidFill>
                          <a:srgbClr val="c5e0b3"/>
                        </a:solidFill>
                        <a:ln w="0">
                          <a:noFill/>
                        </a:ln>
                      </wps:spPr>
                      <wps:bodyPr/>
                    </wps:wsp>
                    <wps:wsp>
                      <wps:cNvSpPr/>
                      <wps:spPr>
                        <a:xfrm>
                          <a:off x="304920" y="304920"/>
                          <a:ext cx="6950880" cy="10082520"/>
                        </a:xfrm>
                        <a:custGeom>
                          <a:avLst/>
                          <a:gdLst/>
                          <a:ahLst/>
                          <a:rect l="0" t="0" r="r" b="b"/>
                          <a:pathLst>
                            <a:path w="19309" h="28008">
                              <a:moveTo>
                                <a:pt x="0" y="0"/>
                              </a:moveTo>
                              <a:lnTo>
                                <a:pt x="19308" y="0"/>
                              </a:lnTo>
                              <a:lnTo>
                                <a:pt x="19308" y="28007"/>
                              </a:lnTo>
                              <a:lnTo>
                                <a:pt x="0" y="28007"/>
                              </a:lnTo>
                              <a:lnTo>
                                <a:pt x="0" y="0"/>
                              </a:lnTo>
                              <a:close/>
                            </a:path>
                          </a:pathLst>
                        </a:custGeom>
                        <a:solidFill>
                          <a:srgbClr val="c5e0b3"/>
                        </a:solidFill>
                        <a:ln w="0">
                          <a:noFill/>
                        </a:ln>
                      </wps:spPr>
                      <wps:bodyPr/>
                    </wps:wsp>
                    <wps:wsp>
                      <wps:cNvSpPr/>
                      <wps:spPr>
                        <a:xfrm>
                          <a:off x="304920" y="304920"/>
                          <a:ext cx="6480" cy="10082520"/>
                        </a:xfrm>
                        <a:custGeom>
                          <a:avLst/>
                          <a:gdLst/>
                          <a:ahLst/>
                          <a:rect l="0" t="0" r="r" b="b"/>
                          <a:pathLst>
                            <a:path w="19" h="28008">
                              <a:moveTo>
                                <a:pt x="0" y="0"/>
                              </a:moveTo>
                              <a:lnTo>
                                <a:pt x="7" y="7"/>
                              </a:lnTo>
                              <a:lnTo>
                                <a:pt x="18" y="18"/>
                              </a:lnTo>
                              <a:lnTo>
                                <a:pt x="18" y="27989"/>
                              </a:lnTo>
                              <a:lnTo>
                                <a:pt x="7" y="27996"/>
                              </a:lnTo>
                              <a:lnTo>
                                <a:pt x="0" y="28007"/>
                              </a:lnTo>
                              <a:lnTo>
                                <a:pt x="0" y="0"/>
                              </a:lnTo>
                              <a:close/>
                            </a:path>
                          </a:pathLst>
                        </a:custGeom>
                        <a:solidFill>
                          <a:srgbClr val="00000a"/>
                        </a:solidFill>
                        <a:ln w="0">
                          <a:noFill/>
                        </a:ln>
                      </wps:spPr>
                      <wps:bodyPr/>
                    </wps:wsp>
                    <wps:wsp>
                      <wps:cNvSpPr/>
                      <wps:spPr>
                        <a:xfrm>
                          <a:off x="7249320" y="304920"/>
                          <a:ext cx="6480" cy="10082520"/>
                        </a:xfrm>
                        <a:custGeom>
                          <a:avLst/>
                          <a:gdLst/>
                          <a:ahLst/>
                          <a:rect l="0" t="0" r="r" b="b"/>
                          <a:pathLst>
                            <a:path w="19" h="28008">
                              <a:moveTo>
                                <a:pt x="18" y="0"/>
                              </a:moveTo>
                              <a:lnTo>
                                <a:pt x="18" y="28007"/>
                              </a:lnTo>
                              <a:lnTo>
                                <a:pt x="7" y="27996"/>
                              </a:lnTo>
                              <a:lnTo>
                                <a:pt x="0" y="27989"/>
                              </a:lnTo>
                              <a:lnTo>
                                <a:pt x="0" y="18"/>
                              </a:lnTo>
                              <a:lnTo>
                                <a:pt x="7" y="7"/>
                              </a:lnTo>
                              <a:lnTo>
                                <a:pt x="18" y="0"/>
                              </a:lnTo>
                              <a:close/>
                            </a:path>
                          </a:pathLst>
                        </a:custGeom>
                        <a:solidFill>
                          <a:srgbClr val="00000a"/>
                        </a:solidFill>
                        <a:ln w="0">
                          <a:noFill/>
                        </a:ln>
                      </wps:spPr>
                      <wps:bodyPr/>
                    </wps:wsp>
                  </wpg:wgp>
                </a:graphicData>
              </a:graphic>
            </wp:anchor>
          </w:drawing>
        </mc:Choice>
        <mc:Fallback>
          <w:pict>
            <v:group id="shape_0" alt="Group 261615" style="position:absolute;margin-left:24pt;margin-top:24pt;width:547.25pt;height:793.85pt" coordorigin="480,480" coordsize="10945,15877">
              <v:shape id="shape_0" ID="Shape 271383" coordsize="19309,28008" path="m0,0l19308,0l19308,28007l0,28007l0,0e" fillcolor="#c5e0b3" stroked="f" style="position:absolute;left:480;top:480;width:10945;height:15877;mso-wrap-style:none;v-text-anchor:middle;mso-position-horizontal-relative:page;mso-position-vertical-relative:page">
                <v:fill o:detectmouseclick="t" type="solid" color2="#3a1f4c"/>
                <v:stroke color="#3465a4" joinstyle="round" endcap="flat"/>
                <w10:wrap type="none"/>
              </v:shape>
              <v:shape id="shape_0" ID="Shape 271384" coordsize="19309,28008" path="m0,0l19308,0l19308,28007l0,28007l0,0e" fillcolor="#c5e0b3" stroked="f" style="position:absolute;left:480;top:480;width:10945;height:15877;mso-wrap-style:none;v-text-anchor:middle;mso-position-horizontal-relative:page;mso-position-vertical-relative:page">
                <v:fill o:detectmouseclick="t" type="solid" color2="#3a1f4c"/>
                <v:stroke color="#3465a4" joinstyle="round" endcap="flat"/>
              </v:shape>
              <v:shape id="shape_0" ID="Shape 261618" coordsize="19,28008" path="m0,0l7,7l18,18l18,27989l7,27996l0,28007l0,0e" fillcolor="#00000a" stroked="f" style="position:absolute;left:480;top:480;width:9;height:15877;mso-wrap-style:none;v-text-anchor:middle;mso-position-horizontal-relative:page;mso-position-vertical-relative:page">
                <v:fill o:detectmouseclick="t" type="solid" color2="#fffff5"/>
                <v:stroke color="#3465a4" joinstyle="round" endcap="flat"/>
              </v:shape>
              <v:shape id="shape_0" ID="Shape 261619" coordsize="19,28008" path="m18,0l18,28007l7,27996l0,27989l0,18l7,7l18,0e" fillcolor="#00000a" stroked="f" style="position:absolute;left:11416;top:480;width:9;height:15877;mso-wrap-style:none;v-text-anchor:middle;mso-position-horizontal-relative:page;mso-position-vertical-relative:page">
                <v:fill o:detectmouseclick="t" type="solid" color2="#fffff5"/>
                <v:stroke color="#3465a4" joinstyle="round" endcap="flat"/>
              </v:shape>
            </v:group>
          </w:pict>
        </mc:Fallback>
      </mc:AlternateContent>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before="0" w:after="0"/>
      <w:ind w:left="-836" w:right="11233" w:hanging="0"/>
      <w:jc w:val="left"/>
      <w:rPr/>
    </w:pPr>
    <w:r>
      <w:rPr/>
      <mc:AlternateContent>
        <mc:Choice Requires="wpg">
          <w:drawing>
            <wp:anchor behindDoc="1" distT="0" distB="0" distL="114300" distR="114300" simplePos="0" locked="0" layoutInCell="0" allowOverlap="1" relativeHeight="310">
              <wp:simplePos x="0" y="0"/>
              <wp:positionH relativeFrom="page">
                <wp:posOffset>304800</wp:posOffset>
              </wp:positionH>
              <wp:positionV relativeFrom="page">
                <wp:posOffset>304800</wp:posOffset>
              </wp:positionV>
              <wp:extent cx="6951345" cy="6985"/>
              <wp:effectExtent l="0" t="0" r="0" b="0"/>
              <wp:wrapSquare wrapText="bothSides"/>
              <wp:docPr id="42" name="Group 261594"/>
              <a:graphic xmlns:a="http://schemas.openxmlformats.org/drawingml/2006/main">
                <a:graphicData uri="http://schemas.microsoft.com/office/word/2010/wordprocessingGroup">
                  <wpg:wgp>
                    <wpg:cNvGrpSpPr/>
                    <wpg:grpSpPr>
                      <a:xfrm>
                        <a:off x="0" y="0"/>
                        <a:ext cx="6950880" cy="6480"/>
                        <a:chOff x="304920" y="304920"/>
                        <a:chExt cx="6950880" cy="6480"/>
                      </a:xfrm>
                    </wpg:grpSpPr>
                    <wps:wsp>
                      <wps:cNvSpPr/>
                      <wps:spPr>
                        <a:xfrm>
                          <a:off x="304920" y="304920"/>
                          <a:ext cx="6950880" cy="6480"/>
                        </a:xfrm>
                        <a:custGeom>
                          <a:avLst/>
                          <a:gdLst/>
                          <a:ahLst/>
                          <a:rect l="0" t="0" r="r" b="b"/>
                          <a:pathLst>
                            <a:path w="19309" h="18">
                              <a:moveTo>
                                <a:pt x="0" y="0"/>
                              </a:moveTo>
                              <a:lnTo>
                                <a:pt x="19308" y="0"/>
                              </a:lnTo>
                              <a:lnTo>
                                <a:pt x="19297" y="7"/>
                              </a:lnTo>
                              <a:lnTo>
                                <a:pt x="19290" y="17"/>
                              </a:lnTo>
                              <a:lnTo>
                                <a:pt x="18" y="17"/>
                              </a:lnTo>
                              <a:lnTo>
                                <a:pt x="7" y="7"/>
                              </a:lnTo>
                              <a:lnTo>
                                <a:pt x="0" y="0"/>
                              </a:lnTo>
                              <a:close/>
                            </a:path>
                          </a:pathLst>
                        </a:custGeom>
                        <a:solidFill>
                          <a:srgbClr val="00000a"/>
                        </a:solidFill>
                        <a:ln w="0">
                          <a:noFill/>
                        </a:ln>
                      </wps:spPr>
                      <wps:bodyPr/>
                    </wps:wsp>
                  </wpg:wgp>
                </a:graphicData>
              </a:graphic>
            </wp:anchor>
          </w:drawing>
        </mc:Choice>
        <mc:Fallback>
          <w:pict>
            <v:group id="shape_0" alt="Group 261594" style="position:absolute;margin-left:24pt;margin-top:24pt;width:547.25pt;height:0.45pt" coordorigin="480,480" coordsize="10945,9">
              <v:shape id="shape_0" ID="Shape 261595" coordsize="19309,18" path="m0,0l19308,0l19297,7l19290,17l18,17l7,7l0,0e" fillcolor="#00000a" stroked="f" style="position:absolute;left:480;top:480;width:10945;height:9;mso-wrap-style:none;v-text-anchor:middle;mso-position-horizontal-relative:page;mso-position-vertical-relative:page">
                <v:fill o:detectmouseclick="t" type="solid" color2="#fffff5"/>
                <v:stroke color="#3465a4" joinstyle="round" endcap="flat"/>
                <w10:wrap type="square"/>
              </v:shape>
            </v:group>
          </w:pict>
        </mc:Fallback>
      </mc:AlternateContent>
    </w:r>
  </w:p>
  <w:p>
    <w:pPr>
      <w:pStyle w:val="Normal"/>
      <w:widowControl/>
      <w:bidi w:val="0"/>
      <w:spacing w:lineRule="auto" w:line="235" w:before="0" w:after="5"/>
      <w:ind w:right="409" w:firstLine="700"/>
      <w:jc w:val="both"/>
      <w:rPr/>
    </w:pPr>
    <w:r>
      <w:rPr/>
      <mc:AlternateContent>
        <mc:Choice Requires="wpg">
          <w:drawing>
            <wp:anchor behindDoc="1" distT="0" distB="0" distL="114300" distR="114300" simplePos="0" locked="0" layoutInCell="0" allowOverlap="1" relativeHeight="374">
              <wp:simplePos x="0" y="0"/>
              <wp:positionH relativeFrom="page">
                <wp:posOffset>304800</wp:posOffset>
              </wp:positionH>
              <wp:positionV relativeFrom="page">
                <wp:posOffset>304800</wp:posOffset>
              </wp:positionV>
              <wp:extent cx="6951345" cy="10083165"/>
              <wp:effectExtent l="0" t="0" r="0" b="0"/>
              <wp:wrapNone/>
              <wp:docPr id="43" name="Group 261596"/>
              <a:graphic xmlns:a="http://schemas.openxmlformats.org/drawingml/2006/main">
                <a:graphicData uri="http://schemas.microsoft.com/office/word/2010/wordprocessingGroup">
                  <wpg:wgp>
                    <wpg:cNvGrpSpPr/>
                    <wpg:grpSpPr>
                      <a:xfrm>
                        <a:off x="0" y="0"/>
                        <a:ext cx="6950880" cy="10082520"/>
                        <a:chOff x="304920" y="304920"/>
                        <a:chExt cx="6950880" cy="10082520"/>
                      </a:xfrm>
                    </wpg:grpSpPr>
                    <wps:wsp>
                      <wps:cNvSpPr/>
                      <wps:spPr>
                        <a:xfrm>
                          <a:off x="304920" y="304920"/>
                          <a:ext cx="6950880" cy="10082520"/>
                        </a:xfrm>
                        <a:custGeom>
                          <a:avLst/>
                          <a:gdLst/>
                          <a:ahLst/>
                          <a:rect l="0" t="0" r="r" b="b"/>
                          <a:pathLst>
                            <a:path w="19309" h="28008">
                              <a:moveTo>
                                <a:pt x="0" y="0"/>
                              </a:moveTo>
                              <a:lnTo>
                                <a:pt x="19308" y="0"/>
                              </a:lnTo>
                              <a:lnTo>
                                <a:pt x="19308" y="28007"/>
                              </a:lnTo>
                              <a:lnTo>
                                <a:pt x="0" y="28007"/>
                              </a:lnTo>
                              <a:lnTo>
                                <a:pt x="0" y="0"/>
                              </a:lnTo>
                              <a:close/>
                            </a:path>
                          </a:pathLst>
                        </a:custGeom>
                        <a:solidFill>
                          <a:srgbClr val="c5e0b3"/>
                        </a:solidFill>
                        <a:ln w="0">
                          <a:noFill/>
                        </a:ln>
                      </wps:spPr>
                      <wps:bodyPr/>
                    </wps:wsp>
                    <wps:wsp>
                      <wps:cNvSpPr/>
                      <wps:spPr>
                        <a:xfrm>
                          <a:off x="304920" y="304920"/>
                          <a:ext cx="6950880" cy="10082520"/>
                        </a:xfrm>
                        <a:custGeom>
                          <a:avLst/>
                          <a:gdLst/>
                          <a:ahLst/>
                          <a:rect l="0" t="0" r="r" b="b"/>
                          <a:pathLst>
                            <a:path w="19309" h="28008">
                              <a:moveTo>
                                <a:pt x="0" y="0"/>
                              </a:moveTo>
                              <a:lnTo>
                                <a:pt x="19308" y="0"/>
                              </a:lnTo>
                              <a:lnTo>
                                <a:pt x="19308" y="28007"/>
                              </a:lnTo>
                              <a:lnTo>
                                <a:pt x="0" y="28007"/>
                              </a:lnTo>
                              <a:lnTo>
                                <a:pt x="0" y="0"/>
                              </a:lnTo>
                              <a:close/>
                            </a:path>
                          </a:pathLst>
                        </a:custGeom>
                        <a:solidFill>
                          <a:srgbClr val="c5e0b3"/>
                        </a:solidFill>
                        <a:ln w="0">
                          <a:noFill/>
                        </a:ln>
                      </wps:spPr>
                      <wps:bodyPr/>
                    </wps:wsp>
                    <wps:wsp>
                      <wps:cNvSpPr/>
                      <wps:spPr>
                        <a:xfrm>
                          <a:off x="304920" y="304920"/>
                          <a:ext cx="6480" cy="10082520"/>
                        </a:xfrm>
                        <a:custGeom>
                          <a:avLst/>
                          <a:gdLst/>
                          <a:ahLst/>
                          <a:rect l="0" t="0" r="r" b="b"/>
                          <a:pathLst>
                            <a:path w="19" h="28008">
                              <a:moveTo>
                                <a:pt x="0" y="0"/>
                              </a:moveTo>
                              <a:lnTo>
                                <a:pt x="7" y="7"/>
                              </a:lnTo>
                              <a:lnTo>
                                <a:pt x="18" y="17"/>
                              </a:lnTo>
                              <a:lnTo>
                                <a:pt x="18" y="27989"/>
                              </a:lnTo>
                              <a:lnTo>
                                <a:pt x="7" y="27996"/>
                              </a:lnTo>
                              <a:lnTo>
                                <a:pt x="0" y="28007"/>
                              </a:lnTo>
                              <a:lnTo>
                                <a:pt x="0" y="0"/>
                              </a:lnTo>
                              <a:close/>
                            </a:path>
                          </a:pathLst>
                        </a:custGeom>
                        <a:solidFill>
                          <a:srgbClr val="00000a"/>
                        </a:solidFill>
                        <a:ln w="0">
                          <a:noFill/>
                        </a:ln>
                      </wps:spPr>
                      <wps:bodyPr/>
                    </wps:wsp>
                    <wps:wsp>
                      <wps:cNvSpPr/>
                      <wps:spPr>
                        <a:xfrm>
                          <a:off x="7249320" y="304920"/>
                          <a:ext cx="6480" cy="10082520"/>
                        </a:xfrm>
                        <a:custGeom>
                          <a:avLst/>
                          <a:gdLst/>
                          <a:ahLst/>
                          <a:rect l="0" t="0" r="r" b="b"/>
                          <a:pathLst>
                            <a:path w="19" h="28008">
                              <a:moveTo>
                                <a:pt x="18" y="0"/>
                              </a:moveTo>
                              <a:lnTo>
                                <a:pt x="18" y="28007"/>
                              </a:lnTo>
                              <a:lnTo>
                                <a:pt x="7" y="27996"/>
                              </a:lnTo>
                              <a:lnTo>
                                <a:pt x="0" y="27989"/>
                              </a:lnTo>
                              <a:lnTo>
                                <a:pt x="0" y="17"/>
                              </a:lnTo>
                              <a:lnTo>
                                <a:pt x="7" y="7"/>
                              </a:lnTo>
                              <a:lnTo>
                                <a:pt x="18" y="0"/>
                              </a:lnTo>
                              <a:close/>
                            </a:path>
                          </a:pathLst>
                        </a:custGeom>
                        <a:solidFill>
                          <a:srgbClr val="00000a"/>
                        </a:solidFill>
                        <a:ln w="0">
                          <a:noFill/>
                        </a:ln>
                      </wps:spPr>
                      <wps:bodyPr/>
                    </wps:wsp>
                  </wpg:wgp>
                </a:graphicData>
              </a:graphic>
            </wp:anchor>
          </w:drawing>
        </mc:Choice>
        <mc:Fallback>
          <w:pict>
            <v:group id="shape_0" alt="Group 261596" style="position:absolute;margin-left:24pt;margin-top:24pt;width:547.25pt;height:793.85pt" coordorigin="480,480" coordsize="10945,15877">
              <v:shape id="shape_0" ID="Shape 271379" coordsize="19309,28008" path="m0,0l19308,0l19308,28007l0,28007l0,0e" fillcolor="#c5e0b3" stroked="f" style="position:absolute;left:480;top:480;width:10945;height:15877;mso-wrap-style:none;v-text-anchor:middle;mso-position-horizontal-relative:page;mso-position-vertical-relative:page">
                <v:fill o:detectmouseclick="t" type="solid" color2="#3a1f4c"/>
                <v:stroke color="#3465a4" joinstyle="round" endcap="flat"/>
                <w10:wrap type="none"/>
              </v:shape>
              <v:shape id="shape_0" ID="Shape 271380" coordsize="19309,28008" path="m0,0l19308,0l19308,28007l0,28007l0,0e" fillcolor="#c5e0b3" stroked="f" style="position:absolute;left:480;top:480;width:10945;height:15877;mso-wrap-style:none;v-text-anchor:middle;mso-position-horizontal-relative:page;mso-position-vertical-relative:page">
                <v:fill o:detectmouseclick="t" type="solid" color2="#3a1f4c"/>
                <v:stroke color="#3465a4" joinstyle="round" endcap="flat"/>
              </v:shape>
              <v:shape id="shape_0" ID="Shape 261599" coordsize="19,28008" path="m0,0l7,7l18,17l18,27989l7,27996l0,28007l0,0e" fillcolor="#00000a" stroked="f" style="position:absolute;left:480;top:480;width:9;height:15877;mso-wrap-style:none;v-text-anchor:middle;mso-position-horizontal-relative:page;mso-position-vertical-relative:page">
                <v:fill o:detectmouseclick="t" type="solid" color2="#fffff5"/>
                <v:stroke color="#3465a4" joinstyle="round" endcap="flat"/>
              </v:shape>
              <v:shape id="shape_0" ID="Shape 261600" coordsize="19,28008" path="m18,0l18,28007l7,27996l0,27989l0,17l7,7l18,0e" fillcolor="#00000a" stroked="f" style="position:absolute;left:11416;top:480;width:9;height:15877;mso-wrap-style:none;v-text-anchor:middle;mso-position-horizontal-relative:page;mso-position-vertical-relative:page">
                <v:fill o:detectmouseclick="t" type="solid" color2="#fffff5"/>
                <v:stroke color="#3465a4" joinstyle="round" endcap="flat"/>
              </v:shape>
            </v:group>
          </w:pict>
        </mc:Fallback>
      </mc:AlternateContent>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lineRule="auto" w:line="259" w:before="0" w:after="0"/>
      <w:ind w:left="-1196" w:right="10891" w:hanging="0"/>
      <w:jc w:val="left"/>
      <w:rPr/>
    </w:pPr>
    <w:r>
      <w:rPr/>
      <mc:AlternateContent>
        <mc:Choice Requires="wpg">
          <w:drawing>
            <wp:anchor behindDoc="1" distT="0" distB="0" distL="114300" distR="114300" simplePos="0" locked="0" layoutInCell="0" allowOverlap="1" relativeHeight="528">
              <wp:simplePos x="0" y="0"/>
              <wp:positionH relativeFrom="page">
                <wp:posOffset>684530</wp:posOffset>
              </wp:positionH>
              <wp:positionV relativeFrom="page">
                <wp:posOffset>720090</wp:posOffset>
              </wp:positionV>
              <wp:extent cx="6302375" cy="8255"/>
              <wp:effectExtent l="0" t="0" r="0" b="0"/>
              <wp:wrapSquare wrapText="bothSides"/>
              <wp:docPr id="65" name="Group 261679"/>
              <a:graphic xmlns:a="http://schemas.openxmlformats.org/drawingml/2006/main">
                <a:graphicData uri="http://schemas.microsoft.com/office/word/2010/wordprocessingGroup">
                  <wpg:wgp>
                    <wpg:cNvGrpSpPr/>
                    <wpg:grpSpPr>
                      <a:xfrm>
                        <a:off x="0" y="0"/>
                        <a:ext cx="6301800" cy="7560"/>
                        <a:chOff x="684360" y="720000"/>
                        <a:chExt cx="6301800" cy="7560"/>
                      </a:xfrm>
                    </wpg:grpSpPr>
                    <wps:wsp>
                      <wps:cNvSpPr/>
                      <wps:spPr>
                        <a:xfrm>
                          <a:off x="684360" y="720000"/>
                          <a:ext cx="4511160" cy="7560"/>
                        </a:xfrm>
                        <a:custGeom>
                          <a:avLst/>
                          <a:gdLst/>
                          <a:ahLst/>
                          <a:rect l="0" t="0" r="r" b="b"/>
                          <a:pathLst>
                            <a:path w="12532" h="22">
                              <a:moveTo>
                                <a:pt x="0" y="0"/>
                              </a:moveTo>
                              <a:lnTo>
                                <a:pt x="12531" y="0"/>
                              </a:lnTo>
                              <a:lnTo>
                                <a:pt x="12520" y="11"/>
                              </a:lnTo>
                              <a:lnTo>
                                <a:pt x="12513" y="21"/>
                              </a:lnTo>
                              <a:lnTo>
                                <a:pt x="18" y="21"/>
                              </a:lnTo>
                              <a:lnTo>
                                <a:pt x="7" y="11"/>
                              </a:lnTo>
                              <a:lnTo>
                                <a:pt x="0" y="0"/>
                              </a:lnTo>
                              <a:close/>
                            </a:path>
                          </a:pathLst>
                        </a:custGeom>
                        <a:solidFill>
                          <a:srgbClr val="00000a"/>
                        </a:solidFill>
                        <a:ln w="0">
                          <a:noFill/>
                        </a:ln>
                      </wps:spPr>
                      <wps:bodyPr/>
                    </wps:wsp>
                    <wps:wsp>
                      <wps:cNvSpPr/>
                      <wps:spPr>
                        <a:xfrm>
                          <a:off x="5189040" y="720000"/>
                          <a:ext cx="1797120" cy="7560"/>
                        </a:xfrm>
                        <a:custGeom>
                          <a:avLst/>
                          <a:gdLst/>
                          <a:ahLst/>
                          <a:rect l="0" t="0" r="r" b="b"/>
                          <a:pathLst>
                            <a:path w="4993" h="22">
                              <a:moveTo>
                                <a:pt x="0" y="0"/>
                              </a:moveTo>
                              <a:lnTo>
                                <a:pt x="4992" y="0"/>
                              </a:lnTo>
                              <a:lnTo>
                                <a:pt x="4981" y="11"/>
                              </a:lnTo>
                              <a:lnTo>
                                <a:pt x="4974" y="21"/>
                              </a:lnTo>
                              <a:lnTo>
                                <a:pt x="18" y="21"/>
                              </a:lnTo>
                              <a:lnTo>
                                <a:pt x="7" y="11"/>
                              </a:lnTo>
                              <a:lnTo>
                                <a:pt x="0" y="0"/>
                              </a:lnTo>
                              <a:close/>
                            </a:path>
                          </a:pathLst>
                        </a:custGeom>
                        <a:solidFill>
                          <a:srgbClr val="00000a"/>
                        </a:solidFill>
                        <a:ln w="0">
                          <a:noFill/>
                        </a:ln>
                      </wps:spPr>
                      <wps:bodyPr/>
                    </wps:wsp>
                  </wpg:wgp>
                </a:graphicData>
              </a:graphic>
            </wp:anchor>
          </w:drawing>
        </mc:Choice>
        <mc:Fallback>
          <w:pict>
            <v:group id="shape_0" alt="Group 261679" style="position:absolute;margin-left:53.85pt;margin-top:56.65pt;width:496.15pt;height:0.55pt" coordorigin="1077,1133" coordsize="9923,11">
              <v:shape id="shape_0" ID="Shape 261680" coordsize="12532,22" path="m0,0l12531,0l12520,11l12513,21l18,21l7,11l0,0e" fillcolor="#00000a" stroked="f" style="position:absolute;left:1078;top:1134;width:7103;height:11;mso-wrap-style:none;v-text-anchor:middle;mso-position-horizontal-relative:page;mso-position-vertical-relative:page">
                <v:fill o:detectmouseclick="t" type="solid" color2="#fffff5"/>
                <v:stroke color="#3465a4" joinstyle="round" endcap="flat"/>
                <w10:wrap type="square"/>
              </v:shape>
              <v:shape id="shape_0" ID="Shape 261681" coordsize="4993,22" path="m0,0l4992,0l4981,11l4974,21l18,21l7,11l0,0e" fillcolor="#00000a" stroked="f" style="position:absolute;left:8172;top:1134;width:2829;height:11;mso-wrap-style:none;v-text-anchor:middle;mso-position-horizontal-relative:page;mso-position-vertical-relative:page">
                <v:fill o:detectmouseclick="t" type="solid" color2="#fffff5"/>
                <v:stroke color="#3465a4" joinstyle="round" endcap="flat"/>
              </v:shape>
            </v:group>
          </w:pict>
        </mc:Fallback>
      </mc:AlternateContent>
      <mc:AlternateContent>
        <mc:Choice Requires="wpg">
          <w:drawing>
            <wp:anchor behindDoc="1" distT="0" distB="0" distL="114300" distR="114300" simplePos="0" locked="0" layoutInCell="0" allowOverlap="1" relativeHeight="532">
              <wp:simplePos x="0" y="0"/>
              <wp:positionH relativeFrom="page">
                <wp:posOffset>304800</wp:posOffset>
              </wp:positionH>
              <wp:positionV relativeFrom="page">
                <wp:posOffset>304800</wp:posOffset>
              </wp:positionV>
              <wp:extent cx="6951345" cy="6985"/>
              <wp:effectExtent l="0" t="0" r="0" b="0"/>
              <wp:wrapSquare wrapText="bothSides"/>
              <wp:docPr id="66" name="Group 261682"/>
              <a:graphic xmlns:a="http://schemas.openxmlformats.org/drawingml/2006/main">
                <a:graphicData uri="http://schemas.microsoft.com/office/word/2010/wordprocessingGroup">
                  <wpg:wgp>
                    <wpg:cNvGrpSpPr/>
                    <wpg:grpSpPr>
                      <a:xfrm>
                        <a:off x="0" y="0"/>
                        <a:ext cx="6950880" cy="6480"/>
                        <a:chOff x="304920" y="304920"/>
                        <a:chExt cx="6950880" cy="6480"/>
                      </a:xfrm>
                    </wpg:grpSpPr>
                    <wps:wsp>
                      <wps:cNvSpPr/>
                      <wps:spPr>
                        <a:xfrm>
                          <a:off x="304920" y="304920"/>
                          <a:ext cx="6950880" cy="6480"/>
                        </a:xfrm>
                        <a:custGeom>
                          <a:avLst/>
                          <a:gdLst/>
                          <a:ahLst/>
                          <a:rect l="0" t="0" r="r" b="b"/>
                          <a:pathLst>
                            <a:path w="19309" h="19">
                              <a:moveTo>
                                <a:pt x="0" y="0"/>
                              </a:moveTo>
                              <a:lnTo>
                                <a:pt x="19308" y="0"/>
                              </a:lnTo>
                              <a:lnTo>
                                <a:pt x="19297" y="7"/>
                              </a:lnTo>
                              <a:lnTo>
                                <a:pt x="19290" y="18"/>
                              </a:lnTo>
                              <a:lnTo>
                                <a:pt x="18" y="18"/>
                              </a:lnTo>
                              <a:lnTo>
                                <a:pt x="7" y="7"/>
                              </a:lnTo>
                              <a:lnTo>
                                <a:pt x="0" y="0"/>
                              </a:lnTo>
                              <a:close/>
                            </a:path>
                          </a:pathLst>
                        </a:custGeom>
                        <a:solidFill>
                          <a:srgbClr val="00000a"/>
                        </a:solidFill>
                        <a:ln w="0">
                          <a:noFill/>
                        </a:ln>
                      </wps:spPr>
                      <wps:bodyPr/>
                    </wps:wsp>
                  </wpg:wgp>
                </a:graphicData>
              </a:graphic>
            </wp:anchor>
          </w:drawing>
        </mc:Choice>
        <mc:Fallback>
          <w:pict>
            <v:group id="shape_0" alt="Group 261682" style="position:absolute;margin-left:24pt;margin-top:24pt;width:547.25pt;height:0.45pt" coordorigin="480,480" coordsize="10945,9">
              <v:shape id="shape_0" ID="Shape 261683" coordsize="19309,19" path="m0,0l19308,0l19297,7l19290,18l18,18l7,7l0,0e" fillcolor="#00000a" stroked="f" style="position:absolute;left:480;top:480;width:10945;height:9;mso-wrap-style:none;v-text-anchor:middle;mso-position-horizontal-relative:page;mso-position-vertical-relative:page">
                <v:fill o:detectmouseclick="t" type="solid" color2="#fffff5"/>
                <v:stroke color="#3465a4" joinstyle="round" endcap="flat"/>
                <w10:wrap type="square"/>
              </v:shape>
            </v:group>
          </w:pict>
        </mc:Fallback>
      </mc:AlternateContent>
    </w:r>
  </w:p>
  <w:p>
    <w:pPr>
      <w:pStyle w:val="Normal"/>
      <w:widowControl/>
      <w:bidi w:val="0"/>
      <w:spacing w:lineRule="auto" w:line="235" w:before="0" w:after="5"/>
      <w:ind w:right="409" w:firstLine="700"/>
      <w:jc w:val="both"/>
      <w:rPr/>
    </w:pPr>
    <w:r>
      <w:rPr/>
      <mc:AlternateContent>
        <mc:Choice Requires="wpg">
          <w:drawing>
            <wp:anchor behindDoc="1" distT="0" distB="0" distL="114300" distR="114300" simplePos="0" locked="0" layoutInCell="0" allowOverlap="1" relativeHeight="536">
              <wp:simplePos x="0" y="0"/>
              <wp:positionH relativeFrom="page">
                <wp:posOffset>304800</wp:posOffset>
              </wp:positionH>
              <wp:positionV relativeFrom="page">
                <wp:posOffset>304800</wp:posOffset>
              </wp:positionV>
              <wp:extent cx="6951345" cy="10083165"/>
              <wp:effectExtent l="0" t="0" r="0" b="0"/>
              <wp:wrapNone/>
              <wp:docPr id="67" name="Group 261684"/>
              <a:graphic xmlns:a="http://schemas.openxmlformats.org/drawingml/2006/main">
                <a:graphicData uri="http://schemas.microsoft.com/office/word/2010/wordprocessingGroup">
                  <wpg:wgp>
                    <wpg:cNvGrpSpPr/>
                    <wpg:grpSpPr>
                      <a:xfrm>
                        <a:off x="0" y="0"/>
                        <a:ext cx="6950880" cy="10082520"/>
                        <a:chOff x="304920" y="304920"/>
                        <a:chExt cx="6950880" cy="10082520"/>
                      </a:xfrm>
                    </wpg:grpSpPr>
                    <wps:wsp>
                      <wps:cNvSpPr/>
                      <wps:spPr>
                        <a:xfrm>
                          <a:off x="304920" y="304920"/>
                          <a:ext cx="6950880" cy="10082520"/>
                        </a:xfrm>
                        <a:custGeom>
                          <a:avLst/>
                          <a:gdLst/>
                          <a:ahLst/>
                          <a:rect l="0" t="0" r="r" b="b"/>
                          <a:pathLst>
                            <a:path w="19309" h="28008">
                              <a:moveTo>
                                <a:pt x="0" y="0"/>
                              </a:moveTo>
                              <a:lnTo>
                                <a:pt x="19308" y="0"/>
                              </a:lnTo>
                              <a:lnTo>
                                <a:pt x="19308" y="28007"/>
                              </a:lnTo>
                              <a:lnTo>
                                <a:pt x="0" y="28007"/>
                              </a:lnTo>
                              <a:lnTo>
                                <a:pt x="0" y="0"/>
                              </a:lnTo>
                              <a:close/>
                            </a:path>
                          </a:pathLst>
                        </a:custGeom>
                        <a:solidFill>
                          <a:srgbClr val="c5e0b3"/>
                        </a:solidFill>
                        <a:ln w="0">
                          <a:noFill/>
                        </a:ln>
                      </wps:spPr>
                      <wps:bodyPr/>
                    </wps:wsp>
                    <wps:wsp>
                      <wps:cNvSpPr/>
                      <wps:spPr>
                        <a:xfrm>
                          <a:off x="304920" y="304920"/>
                          <a:ext cx="6950880" cy="10082520"/>
                        </a:xfrm>
                        <a:custGeom>
                          <a:avLst/>
                          <a:gdLst/>
                          <a:ahLst/>
                          <a:rect l="0" t="0" r="r" b="b"/>
                          <a:pathLst>
                            <a:path w="19309" h="28008">
                              <a:moveTo>
                                <a:pt x="0" y="0"/>
                              </a:moveTo>
                              <a:lnTo>
                                <a:pt x="19308" y="0"/>
                              </a:lnTo>
                              <a:lnTo>
                                <a:pt x="19308" y="28007"/>
                              </a:lnTo>
                              <a:lnTo>
                                <a:pt x="0" y="28007"/>
                              </a:lnTo>
                              <a:lnTo>
                                <a:pt x="0" y="0"/>
                              </a:lnTo>
                              <a:close/>
                            </a:path>
                          </a:pathLst>
                        </a:custGeom>
                        <a:solidFill>
                          <a:srgbClr val="c5e0b3"/>
                        </a:solidFill>
                        <a:ln w="0">
                          <a:noFill/>
                        </a:ln>
                      </wps:spPr>
                      <wps:bodyPr/>
                    </wps:wsp>
                    <wps:wsp>
                      <wps:cNvSpPr/>
                      <wps:spPr>
                        <a:xfrm>
                          <a:off x="304920" y="304920"/>
                          <a:ext cx="6480" cy="10082520"/>
                        </a:xfrm>
                        <a:custGeom>
                          <a:avLst/>
                          <a:gdLst/>
                          <a:ahLst/>
                          <a:rect l="0" t="0" r="r" b="b"/>
                          <a:pathLst>
                            <a:path w="19" h="28008">
                              <a:moveTo>
                                <a:pt x="0" y="0"/>
                              </a:moveTo>
                              <a:lnTo>
                                <a:pt x="7" y="7"/>
                              </a:lnTo>
                              <a:lnTo>
                                <a:pt x="18" y="18"/>
                              </a:lnTo>
                              <a:lnTo>
                                <a:pt x="18" y="27989"/>
                              </a:lnTo>
                              <a:lnTo>
                                <a:pt x="7" y="27996"/>
                              </a:lnTo>
                              <a:lnTo>
                                <a:pt x="0" y="28007"/>
                              </a:lnTo>
                              <a:lnTo>
                                <a:pt x="0" y="0"/>
                              </a:lnTo>
                              <a:close/>
                            </a:path>
                          </a:pathLst>
                        </a:custGeom>
                        <a:solidFill>
                          <a:srgbClr val="00000a"/>
                        </a:solidFill>
                        <a:ln w="0">
                          <a:noFill/>
                        </a:ln>
                      </wps:spPr>
                      <wps:bodyPr/>
                    </wps:wsp>
                    <wps:wsp>
                      <wps:cNvSpPr/>
                      <wps:spPr>
                        <a:xfrm>
                          <a:off x="7249320" y="304920"/>
                          <a:ext cx="6480" cy="10082520"/>
                        </a:xfrm>
                        <a:custGeom>
                          <a:avLst/>
                          <a:gdLst/>
                          <a:ahLst/>
                          <a:rect l="0" t="0" r="r" b="b"/>
                          <a:pathLst>
                            <a:path w="19" h="28008">
                              <a:moveTo>
                                <a:pt x="18" y="0"/>
                              </a:moveTo>
                              <a:lnTo>
                                <a:pt x="18" y="28007"/>
                              </a:lnTo>
                              <a:lnTo>
                                <a:pt x="7" y="27996"/>
                              </a:lnTo>
                              <a:lnTo>
                                <a:pt x="0" y="27989"/>
                              </a:lnTo>
                              <a:lnTo>
                                <a:pt x="0" y="18"/>
                              </a:lnTo>
                              <a:lnTo>
                                <a:pt x="7" y="7"/>
                              </a:lnTo>
                              <a:lnTo>
                                <a:pt x="18" y="0"/>
                              </a:lnTo>
                              <a:close/>
                            </a:path>
                          </a:pathLst>
                        </a:custGeom>
                        <a:solidFill>
                          <a:srgbClr val="00000a"/>
                        </a:solidFill>
                        <a:ln w="0">
                          <a:noFill/>
                        </a:ln>
                      </wps:spPr>
                      <wps:bodyPr/>
                    </wps:wsp>
                  </wpg:wgp>
                </a:graphicData>
              </a:graphic>
            </wp:anchor>
          </w:drawing>
        </mc:Choice>
        <mc:Fallback>
          <w:pict>
            <v:group id="shape_0" alt="Group 261684" style="position:absolute;margin-left:24pt;margin-top:24pt;width:547.25pt;height:793.85pt" coordorigin="480,480" coordsize="10945,15877">
              <v:shape id="shape_0" ID="Shape 271395" coordsize="19309,28008" path="m0,0l19308,0l19308,28007l0,28007l0,0e" fillcolor="#c5e0b3" stroked="f" style="position:absolute;left:480;top:480;width:10945;height:15877;mso-wrap-style:none;v-text-anchor:middle;mso-position-horizontal-relative:page;mso-position-vertical-relative:page">
                <v:fill o:detectmouseclick="t" type="solid" color2="#3a1f4c"/>
                <v:stroke color="#3465a4" joinstyle="round" endcap="flat"/>
                <w10:wrap type="none"/>
              </v:shape>
              <v:shape id="shape_0" ID="Shape 271396" coordsize="19309,28008" path="m0,0l19308,0l19308,28007l0,28007l0,0e" fillcolor="#c5e0b3" stroked="f" style="position:absolute;left:480;top:480;width:10945;height:15877;mso-wrap-style:none;v-text-anchor:middle;mso-position-horizontal-relative:page;mso-position-vertical-relative:page">
                <v:fill o:detectmouseclick="t" type="solid" color2="#3a1f4c"/>
                <v:stroke color="#3465a4" joinstyle="round" endcap="flat"/>
              </v:shape>
              <v:shape id="shape_0" ID="Shape 261687" coordsize="19,28008" path="m0,0l7,7l18,18l18,27989l7,27996l0,28007l0,0e" fillcolor="#00000a" stroked="f" style="position:absolute;left:480;top:480;width:9;height:15877;mso-wrap-style:none;v-text-anchor:middle;mso-position-horizontal-relative:page;mso-position-vertical-relative:page">
                <v:fill o:detectmouseclick="t" type="solid" color2="#fffff5"/>
                <v:stroke color="#3465a4" joinstyle="round" endcap="flat"/>
              </v:shape>
              <v:shape id="shape_0" ID="Shape 261688" coordsize="19,28008" path="m18,0l18,28007l7,27996l0,27989l0,18l7,7l18,0e" fillcolor="#00000a" stroked="f" style="position:absolute;left:11416;top:480;width:9;height:15877;mso-wrap-style:none;v-text-anchor:middle;mso-position-horizontal-relative:page;mso-position-vertical-relative:page">
                <v:fill o:detectmouseclick="t" type="solid" color2="#fffff5"/>
                <v:stroke color="#3465a4" joinstyle="round" endcap="flat"/>
              </v:shape>
            </v:group>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0"/>
      </w:pPr>
      <w:rPr>
        <w:rFonts w:ascii="Arial" w:hAnsi="Arial" w:cs="Arial" w:hint="default"/>
        <w:dstrike w:val="false"/>
        <w:strike w:val="false"/>
        <w:vertAlign w:val="baseline"/>
        <w:position w:val="0"/>
        <w:sz w:val="28"/>
        <w:sz w:val="28"/>
        <w:i w:val="false"/>
        <w:u w:val="none" w:color="000000"/>
        <w:b w:val="false"/>
        <w:shd w:fill="auto" w:val="clear"/>
        <w:szCs w:val="28"/>
        <w:color w:val="000000"/>
      </w:rPr>
    </w:lvl>
    <w:lvl w:ilvl="1">
      <w:start w:val="1"/>
      <w:numFmt w:val="bullet"/>
      <w:lvlText w:val="o"/>
      <w:lvlJc w:val="left"/>
      <w:pPr>
        <w:tabs>
          <w:tab w:val="num" w:pos="0"/>
        </w:tabs>
        <w:ind w:left="144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2">
      <w:start w:val="1"/>
      <w:numFmt w:val="bullet"/>
      <w:lvlText w:val="▪"/>
      <w:lvlJc w:val="left"/>
      <w:pPr>
        <w:tabs>
          <w:tab w:val="num" w:pos="0"/>
        </w:tabs>
        <w:ind w:left="216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3">
      <w:start w:val="1"/>
      <w:numFmt w:val="bullet"/>
      <w:lvlText w:val="•"/>
      <w:lvlJc w:val="left"/>
      <w:pPr>
        <w:tabs>
          <w:tab w:val="num" w:pos="0"/>
        </w:tabs>
        <w:ind w:left="288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4">
      <w:start w:val="1"/>
      <w:numFmt w:val="bullet"/>
      <w:lvlText w:val="o"/>
      <w:lvlJc w:val="left"/>
      <w:pPr>
        <w:tabs>
          <w:tab w:val="num" w:pos="0"/>
        </w:tabs>
        <w:ind w:left="360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5">
      <w:start w:val="1"/>
      <w:numFmt w:val="bullet"/>
      <w:lvlText w:val="▪"/>
      <w:lvlJc w:val="left"/>
      <w:pPr>
        <w:tabs>
          <w:tab w:val="num" w:pos="0"/>
        </w:tabs>
        <w:ind w:left="432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6">
      <w:start w:val="1"/>
      <w:numFmt w:val="bullet"/>
      <w:lvlText w:val="•"/>
      <w:lvlJc w:val="left"/>
      <w:pPr>
        <w:tabs>
          <w:tab w:val="num" w:pos="0"/>
        </w:tabs>
        <w:ind w:left="504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7">
      <w:start w:val="1"/>
      <w:numFmt w:val="bullet"/>
      <w:lvlText w:val="o"/>
      <w:lvlJc w:val="left"/>
      <w:pPr>
        <w:tabs>
          <w:tab w:val="num" w:pos="0"/>
        </w:tabs>
        <w:ind w:left="576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8">
      <w:start w:val="1"/>
      <w:numFmt w:val="bullet"/>
      <w:lvlText w:val="▪"/>
      <w:lvlJc w:val="left"/>
      <w:pPr>
        <w:tabs>
          <w:tab w:val="num" w:pos="0"/>
        </w:tabs>
        <w:ind w:left="648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abstractNum>
  <w:abstractNum w:abstractNumId="2">
    <w:lvl w:ilvl="0">
      <w:start w:val="1"/>
      <w:numFmt w:val="bullet"/>
      <w:lvlText w:val="•"/>
      <w:lvlJc w:val="left"/>
      <w:pPr>
        <w:tabs>
          <w:tab w:val="num" w:pos="0"/>
        </w:tabs>
        <w:ind w:left="0" w:hanging="0"/>
      </w:pPr>
      <w:rPr>
        <w:rFonts w:ascii="Arial" w:hAnsi="Arial" w:cs="Arial" w:hint="default"/>
        <w:dstrike w:val="false"/>
        <w:strike w:val="false"/>
        <w:vertAlign w:val="baseline"/>
        <w:position w:val="0"/>
        <w:sz w:val="28"/>
        <w:sz w:val="28"/>
        <w:i w:val="false"/>
        <w:u w:val="none" w:color="000000"/>
        <w:b w:val="false"/>
        <w:shd w:fill="auto" w:val="clear"/>
        <w:szCs w:val="28"/>
        <w:color w:val="000000"/>
      </w:rPr>
    </w:lvl>
    <w:lvl w:ilvl="1">
      <w:start w:val="1"/>
      <w:numFmt w:val="bullet"/>
      <w:lvlText w:val="o"/>
      <w:lvlJc w:val="left"/>
      <w:pPr>
        <w:tabs>
          <w:tab w:val="num" w:pos="0"/>
        </w:tabs>
        <w:ind w:left="17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2">
      <w:start w:val="1"/>
      <w:numFmt w:val="bullet"/>
      <w:lvlText w:val="▪"/>
      <w:lvlJc w:val="left"/>
      <w:pPr>
        <w:tabs>
          <w:tab w:val="num" w:pos="0"/>
        </w:tabs>
        <w:ind w:left="25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3">
      <w:start w:val="1"/>
      <w:numFmt w:val="bullet"/>
      <w:lvlText w:val="•"/>
      <w:lvlJc w:val="left"/>
      <w:pPr>
        <w:tabs>
          <w:tab w:val="num" w:pos="0"/>
        </w:tabs>
        <w:ind w:left="32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4">
      <w:start w:val="1"/>
      <w:numFmt w:val="bullet"/>
      <w:lvlText w:val="o"/>
      <w:lvlJc w:val="left"/>
      <w:pPr>
        <w:tabs>
          <w:tab w:val="num" w:pos="0"/>
        </w:tabs>
        <w:ind w:left="395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5">
      <w:start w:val="1"/>
      <w:numFmt w:val="bullet"/>
      <w:lvlText w:val="▪"/>
      <w:lvlJc w:val="left"/>
      <w:pPr>
        <w:tabs>
          <w:tab w:val="num" w:pos="0"/>
        </w:tabs>
        <w:ind w:left="467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6">
      <w:start w:val="1"/>
      <w:numFmt w:val="bullet"/>
      <w:lvlText w:val="•"/>
      <w:lvlJc w:val="left"/>
      <w:pPr>
        <w:tabs>
          <w:tab w:val="num" w:pos="0"/>
        </w:tabs>
        <w:ind w:left="53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7">
      <w:start w:val="1"/>
      <w:numFmt w:val="bullet"/>
      <w:lvlText w:val="o"/>
      <w:lvlJc w:val="left"/>
      <w:pPr>
        <w:tabs>
          <w:tab w:val="num" w:pos="0"/>
        </w:tabs>
        <w:ind w:left="61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8">
      <w:start w:val="1"/>
      <w:numFmt w:val="bullet"/>
      <w:lvlText w:val="▪"/>
      <w:lvlJc w:val="left"/>
      <w:pPr>
        <w:tabs>
          <w:tab w:val="num" w:pos="0"/>
        </w:tabs>
        <w:ind w:left="68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abstractNum>
  <w:abstractNum w:abstractNumId="3">
    <w:lvl w:ilvl="0">
      <w:start w:val="1"/>
      <w:numFmt w:val="bullet"/>
      <w:lvlText w:val="•"/>
      <w:lvlJc w:val="left"/>
      <w:pPr>
        <w:tabs>
          <w:tab w:val="num" w:pos="0"/>
        </w:tabs>
        <w:ind w:left="0" w:hanging="0"/>
      </w:pPr>
      <w:rPr>
        <w:rFonts w:ascii="Arial" w:hAnsi="Arial" w:cs="Arial" w:hint="default"/>
        <w:dstrike w:val="false"/>
        <w:strike w:val="false"/>
        <w:vertAlign w:val="baseline"/>
        <w:position w:val="0"/>
        <w:sz w:val="28"/>
        <w:sz w:val="28"/>
        <w:i w:val="false"/>
        <w:u w:val="none" w:color="000000"/>
        <w:b w:val="false"/>
        <w:shd w:fill="auto" w:val="clear"/>
        <w:szCs w:val="28"/>
        <w:color w:val="000000"/>
      </w:rPr>
    </w:lvl>
    <w:lvl w:ilvl="1">
      <w:start w:val="1"/>
      <w:numFmt w:val="bullet"/>
      <w:lvlText w:val="o"/>
      <w:lvlJc w:val="left"/>
      <w:pPr>
        <w:tabs>
          <w:tab w:val="num" w:pos="0"/>
        </w:tabs>
        <w:ind w:left="17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2">
      <w:start w:val="1"/>
      <w:numFmt w:val="bullet"/>
      <w:lvlText w:val="▪"/>
      <w:lvlJc w:val="left"/>
      <w:pPr>
        <w:tabs>
          <w:tab w:val="num" w:pos="0"/>
        </w:tabs>
        <w:ind w:left="25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3">
      <w:start w:val="1"/>
      <w:numFmt w:val="bullet"/>
      <w:lvlText w:val="•"/>
      <w:lvlJc w:val="left"/>
      <w:pPr>
        <w:tabs>
          <w:tab w:val="num" w:pos="0"/>
        </w:tabs>
        <w:ind w:left="32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4">
      <w:start w:val="1"/>
      <w:numFmt w:val="bullet"/>
      <w:lvlText w:val="o"/>
      <w:lvlJc w:val="left"/>
      <w:pPr>
        <w:tabs>
          <w:tab w:val="num" w:pos="0"/>
        </w:tabs>
        <w:ind w:left="395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5">
      <w:start w:val="1"/>
      <w:numFmt w:val="bullet"/>
      <w:lvlText w:val="▪"/>
      <w:lvlJc w:val="left"/>
      <w:pPr>
        <w:tabs>
          <w:tab w:val="num" w:pos="0"/>
        </w:tabs>
        <w:ind w:left="467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6">
      <w:start w:val="1"/>
      <w:numFmt w:val="bullet"/>
      <w:lvlText w:val="•"/>
      <w:lvlJc w:val="left"/>
      <w:pPr>
        <w:tabs>
          <w:tab w:val="num" w:pos="0"/>
        </w:tabs>
        <w:ind w:left="53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7">
      <w:start w:val="1"/>
      <w:numFmt w:val="bullet"/>
      <w:lvlText w:val="o"/>
      <w:lvlJc w:val="left"/>
      <w:pPr>
        <w:tabs>
          <w:tab w:val="num" w:pos="0"/>
        </w:tabs>
        <w:ind w:left="61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8">
      <w:start w:val="1"/>
      <w:numFmt w:val="bullet"/>
      <w:lvlText w:val="▪"/>
      <w:lvlJc w:val="left"/>
      <w:pPr>
        <w:tabs>
          <w:tab w:val="num" w:pos="0"/>
        </w:tabs>
        <w:ind w:left="68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abstractNum>
  <w:abstractNum w:abstractNumId="4">
    <w:lvl w:ilvl="0">
      <w:start w:val="1"/>
      <w:numFmt w:val="decimal"/>
      <w:lvlText w:val="%1)"/>
      <w:lvlJc w:val="left"/>
      <w:pPr>
        <w:tabs>
          <w:tab w:val="num" w:pos="0"/>
        </w:tabs>
        <w:ind w:left="851"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abstractNum>
  <w:abstractNum w:abstractNumId="5">
    <w:lvl w:ilvl="0">
      <w:start w:val="1"/>
      <w:numFmt w:val="bullet"/>
      <w:lvlText w:val="•"/>
      <w:lvlJc w:val="left"/>
      <w:pPr>
        <w:tabs>
          <w:tab w:val="num" w:pos="0"/>
        </w:tabs>
        <w:ind w:left="1932" w:hanging="0"/>
      </w:pPr>
      <w:rPr>
        <w:rFonts w:ascii="Arial" w:hAnsi="Arial" w:cs="Arial" w:hint="default"/>
        <w:dstrike w:val="false"/>
        <w:strike w:val="false"/>
        <w:vertAlign w:val="baseline"/>
        <w:position w:val="0"/>
        <w:sz w:val="28"/>
        <w:sz w:val="28"/>
        <w:i w:val="false"/>
        <w:u w:val="none" w:color="000000"/>
        <w:b w:val="false"/>
        <w:shd w:fill="auto" w:val="clear"/>
        <w:szCs w:val="28"/>
        <w:color w:val="000000"/>
      </w:rPr>
    </w:lvl>
    <w:lvl w:ilvl="1">
      <w:start w:val="1"/>
      <w:numFmt w:val="bullet"/>
      <w:lvlText w:val="o"/>
      <w:lvlJc w:val="left"/>
      <w:pPr>
        <w:tabs>
          <w:tab w:val="num" w:pos="0"/>
        </w:tabs>
        <w:ind w:left="1596"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2">
      <w:start w:val="1"/>
      <w:numFmt w:val="bullet"/>
      <w:lvlText w:val="▪"/>
      <w:lvlJc w:val="left"/>
      <w:pPr>
        <w:tabs>
          <w:tab w:val="num" w:pos="0"/>
        </w:tabs>
        <w:ind w:left="2316"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3">
      <w:start w:val="1"/>
      <w:numFmt w:val="bullet"/>
      <w:lvlText w:val="•"/>
      <w:lvlJc w:val="left"/>
      <w:pPr>
        <w:tabs>
          <w:tab w:val="num" w:pos="0"/>
        </w:tabs>
        <w:ind w:left="3036"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4">
      <w:start w:val="1"/>
      <w:numFmt w:val="bullet"/>
      <w:lvlText w:val="o"/>
      <w:lvlJc w:val="left"/>
      <w:pPr>
        <w:tabs>
          <w:tab w:val="num" w:pos="0"/>
        </w:tabs>
        <w:ind w:left="3756"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5">
      <w:start w:val="1"/>
      <w:numFmt w:val="bullet"/>
      <w:lvlText w:val="▪"/>
      <w:lvlJc w:val="left"/>
      <w:pPr>
        <w:tabs>
          <w:tab w:val="num" w:pos="0"/>
        </w:tabs>
        <w:ind w:left="4476"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6">
      <w:start w:val="1"/>
      <w:numFmt w:val="bullet"/>
      <w:lvlText w:val="•"/>
      <w:lvlJc w:val="left"/>
      <w:pPr>
        <w:tabs>
          <w:tab w:val="num" w:pos="0"/>
        </w:tabs>
        <w:ind w:left="5196"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7">
      <w:start w:val="1"/>
      <w:numFmt w:val="bullet"/>
      <w:lvlText w:val="o"/>
      <w:lvlJc w:val="left"/>
      <w:pPr>
        <w:tabs>
          <w:tab w:val="num" w:pos="0"/>
        </w:tabs>
        <w:ind w:left="5916"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8">
      <w:start w:val="1"/>
      <w:numFmt w:val="bullet"/>
      <w:lvlText w:val="▪"/>
      <w:lvlJc w:val="left"/>
      <w:pPr>
        <w:tabs>
          <w:tab w:val="num" w:pos="0"/>
        </w:tabs>
        <w:ind w:left="6636"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abstractNum>
  <w:abstractNum w:abstractNumId="6">
    <w:lvl w:ilvl="0">
      <w:start w:val="1"/>
      <w:numFmt w:val="bullet"/>
      <w:lvlText w:val="-"/>
      <w:lvlJc w:val="left"/>
      <w:pPr>
        <w:tabs>
          <w:tab w:val="num" w:pos="0"/>
        </w:tabs>
        <w:ind w:left="851"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1">
      <w:start w:val="1"/>
      <w:numFmt w:val="bullet"/>
      <w:lvlText w:val="o"/>
      <w:lvlJc w:val="left"/>
      <w:pPr>
        <w:tabs>
          <w:tab w:val="num" w:pos="0"/>
        </w:tabs>
        <w:ind w:left="18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2">
      <w:start w:val="1"/>
      <w:numFmt w:val="bullet"/>
      <w:lvlText w:val="▪"/>
      <w:lvlJc w:val="left"/>
      <w:pPr>
        <w:tabs>
          <w:tab w:val="num" w:pos="0"/>
        </w:tabs>
        <w:ind w:left="26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3">
      <w:start w:val="1"/>
      <w:numFmt w:val="bullet"/>
      <w:lvlText w:val="•"/>
      <w:lvlJc w:val="left"/>
      <w:pPr>
        <w:tabs>
          <w:tab w:val="num" w:pos="0"/>
        </w:tabs>
        <w:ind w:left="33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4">
      <w:start w:val="1"/>
      <w:numFmt w:val="bullet"/>
      <w:lvlText w:val="o"/>
      <w:lvlJc w:val="left"/>
      <w:pPr>
        <w:tabs>
          <w:tab w:val="num" w:pos="0"/>
        </w:tabs>
        <w:ind w:left="405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5">
      <w:start w:val="1"/>
      <w:numFmt w:val="bullet"/>
      <w:lvlText w:val="▪"/>
      <w:lvlJc w:val="left"/>
      <w:pPr>
        <w:tabs>
          <w:tab w:val="num" w:pos="0"/>
        </w:tabs>
        <w:ind w:left="477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6">
      <w:start w:val="1"/>
      <w:numFmt w:val="bullet"/>
      <w:lvlText w:val="•"/>
      <w:lvlJc w:val="left"/>
      <w:pPr>
        <w:tabs>
          <w:tab w:val="num" w:pos="0"/>
        </w:tabs>
        <w:ind w:left="54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7">
      <w:start w:val="1"/>
      <w:numFmt w:val="bullet"/>
      <w:lvlText w:val="o"/>
      <w:lvlJc w:val="left"/>
      <w:pPr>
        <w:tabs>
          <w:tab w:val="num" w:pos="0"/>
        </w:tabs>
        <w:ind w:left="62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8">
      <w:start w:val="1"/>
      <w:numFmt w:val="bullet"/>
      <w:lvlText w:val="▪"/>
      <w:lvlJc w:val="left"/>
      <w:pPr>
        <w:tabs>
          <w:tab w:val="num" w:pos="0"/>
        </w:tabs>
        <w:ind w:left="69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abstractNum>
  <w:abstractNum w:abstractNumId="7">
    <w:lvl w:ilvl="0">
      <w:start w:val="1"/>
      <w:numFmt w:val="bullet"/>
      <w:lvlText w:val="•"/>
      <w:lvlJc w:val="left"/>
      <w:pPr>
        <w:tabs>
          <w:tab w:val="num" w:pos="0"/>
        </w:tabs>
        <w:ind w:left="851" w:hanging="0"/>
      </w:pPr>
      <w:rPr>
        <w:rFonts w:ascii="Arial" w:hAnsi="Arial" w:cs="Arial" w:hint="default"/>
        <w:dstrike w:val="false"/>
        <w:strike w:val="false"/>
        <w:vertAlign w:val="baseline"/>
        <w:position w:val="0"/>
        <w:sz w:val="28"/>
        <w:sz w:val="28"/>
        <w:i w:val="false"/>
        <w:u w:val="none" w:color="000000"/>
        <w:b w:val="false"/>
        <w:shd w:fill="auto" w:val="clear"/>
        <w:szCs w:val="28"/>
        <w:color w:val="000000"/>
      </w:rPr>
    </w:lvl>
    <w:lvl w:ilvl="1">
      <w:start w:val="1"/>
      <w:numFmt w:val="bullet"/>
      <w:lvlText w:val="o"/>
      <w:lvlJc w:val="left"/>
      <w:pPr>
        <w:tabs>
          <w:tab w:val="num" w:pos="0"/>
        </w:tabs>
        <w:ind w:left="17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2">
      <w:start w:val="1"/>
      <w:numFmt w:val="bullet"/>
      <w:lvlText w:val="▪"/>
      <w:lvlJc w:val="left"/>
      <w:pPr>
        <w:tabs>
          <w:tab w:val="num" w:pos="0"/>
        </w:tabs>
        <w:ind w:left="25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3">
      <w:start w:val="1"/>
      <w:numFmt w:val="bullet"/>
      <w:lvlText w:val="•"/>
      <w:lvlJc w:val="left"/>
      <w:pPr>
        <w:tabs>
          <w:tab w:val="num" w:pos="0"/>
        </w:tabs>
        <w:ind w:left="32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4">
      <w:start w:val="1"/>
      <w:numFmt w:val="bullet"/>
      <w:lvlText w:val="o"/>
      <w:lvlJc w:val="left"/>
      <w:pPr>
        <w:tabs>
          <w:tab w:val="num" w:pos="0"/>
        </w:tabs>
        <w:ind w:left="395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5">
      <w:start w:val="1"/>
      <w:numFmt w:val="bullet"/>
      <w:lvlText w:val="▪"/>
      <w:lvlJc w:val="left"/>
      <w:pPr>
        <w:tabs>
          <w:tab w:val="num" w:pos="0"/>
        </w:tabs>
        <w:ind w:left="467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6">
      <w:start w:val="1"/>
      <w:numFmt w:val="bullet"/>
      <w:lvlText w:val="•"/>
      <w:lvlJc w:val="left"/>
      <w:pPr>
        <w:tabs>
          <w:tab w:val="num" w:pos="0"/>
        </w:tabs>
        <w:ind w:left="53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7">
      <w:start w:val="1"/>
      <w:numFmt w:val="bullet"/>
      <w:lvlText w:val="o"/>
      <w:lvlJc w:val="left"/>
      <w:pPr>
        <w:tabs>
          <w:tab w:val="num" w:pos="0"/>
        </w:tabs>
        <w:ind w:left="61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8">
      <w:start w:val="1"/>
      <w:numFmt w:val="bullet"/>
      <w:lvlText w:val="▪"/>
      <w:lvlJc w:val="left"/>
      <w:pPr>
        <w:tabs>
          <w:tab w:val="num" w:pos="0"/>
        </w:tabs>
        <w:ind w:left="68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abstractNum>
  <w:abstractNum w:abstractNumId="8">
    <w:lvl w:ilvl="0">
      <w:start w:val="1"/>
      <w:numFmt w:val="bullet"/>
      <w:lvlText w:val="•"/>
      <w:lvlJc w:val="left"/>
      <w:pPr>
        <w:tabs>
          <w:tab w:val="num" w:pos="0"/>
        </w:tabs>
        <w:ind w:left="1576" w:hanging="0"/>
      </w:pPr>
      <w:rPr>
        <w:rFonts w:ascii="Arial" w:hAnsi="Arial" w:cs="Arial" w:hint="default"/>
        <w:dstrike w:val="false"/>
        <w:strike w:val="false"/>
        <w:vertAlign w:val="baseline"/>
        <w:position w:val="0"/>
        <w:sz w:val="28"/>
        <w:sz w:val="28"/>
        <w:i w:val="false"/>
        <w:u w:val="none" w:color="000000"/>
        <w:b w:val="false"/>
        <w:shd w:fill="auto" w:val="clear"/>
        <w:szCs w:val="28"/>
        <w:color w:val="000000"/>
      </w:rPr>
    </w:lvl>
    <w:lvl w:ilvl="1">
      <w:start w:val="1"/>
      <w:numFmt w:val="bullet"/>
      <w:lvlText w:val="o"/>
      <w:lvlJc w:val="left"/>
      <w:pPr>
        <w:tabs>
          <w:tab w:val="num" w:pos="0"/>
        </w:tabs>
        <w:ind w:left="17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2">
      <w:start w:val="1"/>
      <w:numFmt w:val="bullet"/>
      <w:lvlText w:val="▪"/>
      <w:lvlJc w:val="left"/>
      <w:pPr>
        <w:tabs>
          <w:tab w:val="num" w:pos="0"/>
        </w:tabs>
        <w:ind w:left="25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3">
      <w:start w:val="1"/>
      <w:numFmt w:val="bullet"/>
      <w:lvlText w:val="•"/>
      <w:lvlJc w:val="left"/>
      <w:pPr>
        <w:tabs>
          <w:tab w:val="num" w:pos="0"/>
        </w:tabs>
        <w:ind w:left="32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4">
      <w:start w:val="1"/>
      <w:numFmt w:val="bullet"/>
      <w:lvlText w:val="o"/>
      <w:lvlJc w:val="left"/>
      <w:pPr>
        <w:tabs>
          <w:tab w:val="num" w:pos="0"/>
        </w:tabs>
        <w:ind w:left="395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5">
      <w:start w:val="1"/>
      <w:numFmt w:val="bullet"/>
      <w:lvlText w:val="▪"/>
      <w:lvlJc w:val="left"/>
      <w:pPr>
        <w:tabs>
          <w:tab w:val="num" w:pos="0"/>
        </w:tabs>
        <w:ind w:left="467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6">
      <w:start w:val="1"/>
      <w:numFmt w:val="bullet"/>
      <w:lvlText w:val="•"/>
      <w:lvlJc w:val="left"/>
      <w:pPr>
        <w:tabs>
          <w:tab w:val="num" w:pos="0"/>
        </w:tabs>
        <w:ind w:left="53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7">
      <w:start w:val="1"/>
      <w:numFmt w:val="bullet"/>
      <w:lvlText w:val="o"/>
      <w:lvlJc w:val="left"/>
      <w:pPr>
        <w:tabs>
          <w:tab w:val="num" w:pos="0"/>
        </w:tabs>
        <w:ind w:left="61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8">
      <w:start w:val="1"/>
      <w:numFmt w:val="bullet"/>
      <w:lvlText w:val="▪"/>
      <w:lvlJc w:val="left"/>
      <w:pPr>
        <w:tabs>
          <w:tab w:val="num" w:pos="0"/>
        </w:tabs>
        <w:ind w:left="68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abstractNum>
  <w:abstractNum w:abstractNumId="9">
    <w:lvl w:ilvl="0">
      <w:start w:val="1"/>
      <w:numFmt w:val="decimal"/>
      <w:lvlText w:val="%1."/>
      <w:lvlJc w:val="left"/>
      <w:pPr>
        <w:tabs>
          <w:tab w:val="num" w:pos="0"/>
        </w:tabs>
        <w:ind w:left="2282"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abstractNum>
  <w:abstractNum w:abstractNumId="10">
    <w:lvl w:ilvl="0">
      <w:start w:val="1"/>
      <w:numFmt w:val="bullet"/>
      <w:lvlText w:val="•"/>
      <w:lvlJc w:val="left"/>
      <w:pPr>
        <w:tabs>
          <w:tab w:val="num" w:pos="0"/>
        </w:tabs>
        <w:ind w:left="1214" w:hanging="0"/>
      </w:pPr>
      <w:rPr>
        <w:rFonts w:ascii="Arial" w:hAnsi="Arial" w:cs="Arial" w:hint="default"/>
        <w:dstrike w:val="false"/>
        <w:strike w:val="false"/>
        <w:vertAlign w:val="baseline"/>
        <w:position w:val="0"/>
        <w:sz w:val="28"/>
        <w:sz w:val="28"/>
        <w:i w:val="false"/>
        <w:u w:val="none" w:color="000000"/>
        <w:b w:val="false"/>
        <w:shd w:fill="auto" w:val="clear"/>
        <w:szCs w:val="28"/>
        <w:color w:val="000000"/>
      </w:rPr>
    </w:lvl>
    <w:lvl w:ilvl="1">
      <w:start w:val="1"/>
      <w:numFmt w:val="bullet"/>
      <w:lvlText w:val="o"/>
      <w:lvlJc w:val="left"/>
      <w:pPr>
        <w:tabs>
          <w:tab w:val="num" w:pos="0"/>
        </w:tabs>
        <w:ind w:left="17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2">
      <w:start w:val="1"/>
      <w:numFmt w:val="bullet"/>
      <w:lvlText w:val="▪"/>
      <w:lvlJc w:val="left"/>
      <w:pPr>
        <w:tabs>
          <w:tab w:val="num" w:pos="0"/>
        </w:tabs>
        <w:ind w:left="25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3">
      <w:start w:val="1"/>
      <w:numFmt w:val="bullet"/>
      <w:lvlText w:val="•"/>
      <w:lvlJc w:val="left"/>
      <w:pPr>
        <w:tabs>
          <w:tab w:val="num" w:pos="0"/>
        </w:tabs>
        <w:ind w:left="32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4">
      <w:start w:val="1"/>
      <w:numFmt w:val="bullet"/>
      <w:lvlText w:val="o"/>
      <w:lvlJc w:val="left"/>
      <w:pPr>
        <w:tabs>
          <w:tab w:val="num" w:pos="0"/>
        </w:tabs>
        <w:ind w:left="395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5">
      <w:start w:val="1"/>
      <w:numFmt w:val="bullet"/>
      <w:lvlText w:val="▪"/>
      <w:lvlJc w:val="left"/>
      <w:pPr>
        <w:tabs>
          <w:tab w:val="num" w:pos="0"/>
        </w:tabs>
        <w:ind w:left="467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6">
      <w:start w:val="1"/>
      <w:numFmt w:val="bullet"/>
      <w:lvlText w:val="•"/>
      <w:lvlJc w:val="left"/>
      <w:pPr>
        <w:tabs>
          <w:tab w:val="num" w:pos="0"/>
        </w:tabs>
        <w:ind w:left="53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7">
      <w:start w:val="1"/>
      <w:numFmt w:val="bullet"/>
      <w:lvlText w:val="o"/>
      <w:lvlJc w:val="left"/>
      <w:pPr>
        <w:tabs>
          <w:tab w:val="num" w:pos="0"/>
        </w:tabs>
        <w:ind w:left="61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8">
      <w:start w:val="1"/>
      <w:numFmt w:val="bullet"/>
      <w:lvlText w:val="▪"/>
      <w:lvlJc w:val="left"/>
      <w:pPr>
        <w:tabs>
          <w:tab w:val="num" w:pos="0"/>
        </w:tabs>
        <w:ind w:left="68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abstractNum>
  <w:abstractNum w:abstractNumId="11">
    <w:lvl w:ilvl="0">
      <w:start w:val="1"/>
      <w:numFmt w:val="bullet"/>
      <w:lvlText w:val="•"/>
      <w:lvlJc w:val="left"/>
      <w:pPr>
        <w:tabs>
          <w:tab w:val="num" w:pos="0"/>
        </w:tabs>
        <w:ind w:left="851" w:hanging="0"/>
      </w:pPr>
      <w:rPr>
        <w:rFonts w:ascii="Arial" w:hAnsi="Arial" w:cs="Arial" w:hint="default"/>
        <w:dstrike w:val="false"/>
        <w:strike w:val="false"/>
        <w:vertAlign w:val="baseline"/>
        <w:position w:val="0"/>
        <w:sz w:val="28"/>
        <w:sz w:val="28"/>
        <w:i w:val="false"/>
        <w:u w:val="none" w:color="000000"/>
        <w:b w:val="false"/>
        <w:shd w:fill="auto" w:val="clear"/>
        <w:szCs w:val="28"/>
        <w:color w:val="000000"/>
      </w:rPr>
    </w:lvl>
    <w:lvl w:ilvl="1">
      <w:start w:val="1"/>
      <w:numFmt w:val="bullet"/>
      <w:lvlText w:val="o"/>
      <w:lvlJc w:val="left"/>
      <w:pPr>
        <w:tabs>
          <w:tab w:val="num" w:pos="0"/>
        </w:tabs>
        <w:ind w:left="17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2">
      <w:start w:val="1"/>
      <w:numFmt w:val="bullet"/>
      <w:lvlText w:val="▪"/>
      <w:lvlJc w:val="left"/>
      <w:pPr>
        <w:tabs>
          <w:tab w:val="num" w:pos="0"/>
        </w:tabs>
        <w:ind w:left="25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3">
      <w:start w:val="1"/>
      <w:numFmt w:val="bullet"/>
      <w:lvlText w:val="•"/>
      <w:lvlJc w:val="left"/>
      <w:pPr>
        <w:tabs>
          <w:tab w:val="num" w:pos="0"/>
        </w:tabs>
        <w:ind w:left="32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4">
      <w:start w:val="1"/>
      <w:numFmt w:val="bullet"/>
      <w:lvlText w:val="o"/>
      <w:lvlJc w:val="left"/>
      <w:pPr>
        <w:tabs>
          <w:tab w:val="num" w:pos="0"/>
        </w:tabs>
        <w:ind w:left="395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5">
      <w:start w:val="1"/>
      <w:numFmt w:val="bullet"/>
      <w:lvlText w:val="▪"/>
      <w:lvlJc w:val="left"/>
      <w:pPr>
        <w:tabs>
          <w:tab w:val="num" w:pos="0"/>
        </w:tabs>
        <w:ind w:left="467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6">
      <w:start w:val="1"/>
      <w:numFmt w:val="bullet"/>
      <w:lvlText w:val="•"/>
      <w:lvlJc w:val="left"/>
      <w:pPr>
        <w:tabs>
          <w:tab w:val="num" w:pos="0"/>
        </w:tabs>
        <w:ind w:left="53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7">
      <w:start w:val="1"/>
      <w:numFmt w:val="bullet"/>
      <w:lvlText w:val="o"/>
      <w:lvlJc w:val="left"/>
      <w:pPr>
        <w:tabs>
          <w:tab w:val="num" w:pos="0"/>
        </w:tabs>
        <w:ind w:left="61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8">
      <w:start w:val="1"/>
      <w:numFmt w:val="bullet"/>
      <w:lvlText w:val="▪"/>
      <w:lvlJc w:val="left"/>
      <w:pPr>
        <w:tabs>
          <w:tab w:val="num" w:pos="0"/>
        </w:tabs>
        <w:ind w:left="68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abstractNum>
  <w:abstractNum w:abstractNumId="12">
    <w:lvl w:ilvl="0">
      <w:start w:val="1"/>
      <w:numFmt w:val="decimal"/>
      <w:lvlText w:val="%1."/>
      <w:lvlJc w:val="left"/>
      <w:pPr>
        <w:tabs>
          <w:tab w:val="num" w:pos="0"/>
        </w:tabs>
        <w:ind w:left="851"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abstractNum>
  <w:abstractNum w:abstractNumId="13">
    <w:lvl w:ilvl="0">
      <w:start w:val="1"/>
      <w:numFmt w:val="decimal"/>
      <w:lvlText w:val="%1."/>
      <w:lvlJc w:val="left"/>
      <w:pPr>
        <w:tabs>
          <w:tab w:val="num" w:pos="0"/>
        </w:tabs>
        <w:ind w:left="851"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abstractNum>
  <w:abstractNum w:abstractNumId="14">
    <w:lvl w:ilvl="0">
      <w:start w:val="1"/>
      <w:numFmt w:val="bullet"/>
      <w:lvlText w:val="•"/>
      <w:lvlJc w:val="left"/>
      <w:pPr>
        <w:tabs>
          <w:tab w:val="num" w:pos="0"/>
        </w:tabs>
        <w:ind w:left="1576" w:hanging="0"/>
      </w:pPr>
      <w:rPr>
        <w:rFonts w:ascii="Arial" w:hAnsi="Arial" w:cs="Arial" w:hint="default"/>
        <w:dstrike w:val="false"/>
        <w:strike w:val="false"/>
        <w:vertAlign w:val="baseline"/>
        <w:position w:val="0"/>
        <w:sz w:val="28"/>
        <w:sz w:val="28"/>
        <w:i w:val="false"/>
        <w:u w:val="none" w:color="000000"/>
        <w:b w:val="false"/>
        <w:shd w:fill="auto" w:val="clear"/>
        <w:szCs w:val="28"/>
        <w:color w:val="000000"/>
      </w:rPr>
    </w:lvl>
    <w:lvl w:ilvl="1">
      <w:start w:val="1"/>
      <w:numFmt w:val="bullet"/>
      <w:lvlText w:val="o"/>
      <w:lvlJc w:val="left"/>
      <w:pPr>
        <w:tabs>
          <w:tab w:val="num" w:pos="0"/>
        </w:tabs>
        <w:ind w:left="17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2">
      <w:start w:val="1"/>
      <w:numFmt w:val="bullet"/>
      <w:lvlText w:val="▪"/>
      <w:lvlJc w:val="left"/>
      <w:pPr>
        <w:tabs>
          <w:tab w:val="num" w:pos="0"/>
        </w:tabs>
        <w:ind w:left="25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3">
      <w:start w:val="1"/>
      <w:numFmt w:val="bullet"/>
      <w:lvlText w:val="•"/>
      <w:lvlJc w:val="left"/>
      <w:pPr>
        <w:tabs>
          <w:tab w:val="num" w:pos="0"/>
        </w:tabs>
        <w:ind w:left="32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4">
      <w:start w:val="1"/>
      <w:numFmt w:val="bullet"/>
      <w:lvlText w:val="o"/>
      <w:lvlJc w:val="left"/>
      <w:pPr>
        <w:tabs>
          <w:tab w:val="num" w:pos="0"/>
        </w:tabs>
        <w:ind w:left="395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5">
      <w:start w:val="1"/>
      <w:numFmt w:val="bullet"/>
      <w:lvlText w:val="▪"/>
      <w:lvlJc w:val="left"/>
      <w:pPr>
        <w:tabs>
          <w:tab w:val="num" w:pos="0"/>
        </w:tabs>
        <w:ind w:left="467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6">
      <w:start w:val="1"/>
      <w:numFmt w:val="bullet"/>
      <w:lvlText w:val="•"/>
      <w:lvlJc w:val="left"/>
      <w:pPr>
        <w:tabs>
          <w:tab w:val="num" w:pos="0"/>
        </w:tabs>
        <w:ind w:left="53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7">
      <w:start w:val="1"/>
      <w:numFmt w:val="bullet"/>
      <w:lvlText w:val="o"/>
      <w:lvlJc w:val="left"/>
      <w:pPr>
        <w:tabs>
          <w:tab w:val="num" w:pos="0"/>
        </w:tabs>
        <w:ind w:left="61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8">
      <w:start w:val="1"/>
      <w:numFmt w:val="bullet"/>
      <w:lvlText w:val="▪"/>
      <w:lvlJc w:val="left"/>
      <w:pPr>
        <w:tabs>
          <w:tab w:val="num" w:pos="0"/>
        </w:tabs>
        <w:ind w:left="68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abstractNum>
  <w:abstractNum w:abstractNumId="15">
    <w:lvl w:ilvl="0">
      <w:start w:val="1"/>
      <w:numFmt w:val="decimal"/>
      <w:lvlText w:val="%1."/>
      <w:lvlJc w:val="left"/>
      <w:pPr>
        <w:tabs>
          <w:tab w:val="num" w:pos="0"/>
        </w:tabs>
        <w:ind w:left="1856"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abstractNum>
  <w:abstractNum w:abstractNumId="16">
    <w:lvl w:ilvl="0">
      <w:start w:val="1"/>
      <w:numFmt w:val="bullet"/>
      <w:lvlText w:val="•"/>
      <w:lvlJc w:val="left"/>
      <w:pPr>
        <w:tabs>
          <w:tab w:val="num" w:pos="0"/>
        </w:tabs>
        <w:ind w:left="1576" w:hanging="0"/>
      </w:pPr>
      <w:rPr>
        <w:rFonts w:ascii="Arial" w:hAnsi="Arial" w:cs="Arial" w:hint="default"/>
        <w:dstrike w:val="false"/>
        <w:strike w:val="false"/>
        <w:vertAlign w:val="baseline"/>
        <w:position w:val="0"/>
        <w:sz w:val="28"/>
        <w:sz w:val="28"/>
        <w:i w:val="false"/>
        <w:u w:val="none" w:color="000000"/>
        <w:b w:val="false"/>
        <w:shd w:fill="auto" w:val="clear"/>
        <w:szCs w:val="28"/>
        <w:color w:val="000000"/>
      </w:rPr>
    </w:lvl>
    <w:lvl w:ilvl="1">
      <w:start w:val="1"/>
      <w:numFmt w:val="bullet"/>
      <w:lvlText w:val="o"/>
      <w:lvlJc w:val="left"/>
      <w:pPr>
        <w:tabs>
          <w:tab w:val="num" w:pos="0"/>
        </w:tabs>
        <w:ind w:left="17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2">
      <w:start w:val="1"/>
      <w:numFmt w:val="bullet"/>
      <w:lvlText w:val="▪"/>
      <w:lvlJc w:val="left"/>
      <w:pPr>
        <w:tabs>
          <w:tab w:val="num" w:pos="0"/>
        </w:tabs>
        <w:ind w:left="25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3">
      <w:start w:val="1"/>
      <w:numFmt w:val="bullet"/>
      <w:lvlText w:val="•"/>
      <w:lvlJc w:val="left"/>
      <w:pPr>
        <w:tabs>
          <w:tab w:val="num" w:pos="0"/>
        </w:tabs>
        <w:ind w:left="32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4">
      <w:start w:val="1"/>
      <w:numFmt w:val="bullet"/>
      <w:lvlText w:val="o"/>
      <w:lvlJc w:val="left"/>
      <w:pPr>
        <w:tabs>
          <w:tab w:val="num" w:pos="0"/>
        </w:tabs>
        <w:ind w:left="395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5">
      <w:start w:val="1"/>
      <w:numFmt w:val="bullet"/>
      <w:lvlText w:val="▪"/>
      <w:lvlJc w:val="left"/>
      <w:pPr>
        <w:tabs>
          <w:tab w:val="num" w:pos="0"/>
        </w:tabs>
        <w:ind w:left="467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6">
      <w:start w:val="1"/>
      <w:numFmt w:val="bullet"/>
      <w:lvlText w:val="•"/>
      <w:lvlJc w:val="left"/>
      <w:pPr>
        <w:tabs>
          <w:tab w:val="num" w:pos="0"/>
        </w:tabs>
        <w:ind w:left="53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7">
      <w:start w:val="1"/>
      <w:numFmt w:val="bullet"/>
      <w:lvlText w:val="o"/>
      <w:lvlJc w:val="left"/>
      <w:pPr>
        <w:tabs>
          <w:tab w:val="num" w:pos="0"/>
        </w:tabs>
        <w:ind w:left="61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8">
      <w:start w:val="1"/>
      <w:numFmt w:val="bullet"/>
      <w:lvlText w:val="▪"/>
      <w:lvlJc w:val="left"/>
      <w:pPr>
        <w:tabs>
          <w:tab w:val="num" w:pos="0"/>
        </w:tabs>
        <w:ind w:left="68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abstractNum>
  <w:abstractNum w:abstractNumId="17">
    <w:lvl w:ilvl="0">
      <w:start w:val="1"/>
      <w:numFmt w:val="bullet"/>
      <w:lvlText w:val="•"/>
      <w:lvlJc w:val="left"/>
      <w:pPr>
        <w:tabs>
          <w:tab w:val="num" w:pos="0"/>
        </w:tabs>
        <w:ind w:left="851" w:hanging="0"/>
      </w:pPr>
      <w:rPr>
        <w:rFonts w:ascii="Arial" w:hAnsi="Arial" w:cs="Arial" w:hint="default"/>
        <w:dstrike w:val="false"/>
        <w:strike w:val="false"/>
        <w:vertAlign w:val="baseline"/>
        <w:position w:val="0"/>
        <w:sz w:val="28"/>
        <w:sz w:val="28"/>
        <w:i w:val="false"/>
        <w:u w:val="none" w:color="000000"/>
        <w:b w:val="false"/>
        <w:shd w:fill="auto" w:val="clear"/>
        <w:szCs w:val="28"/>
        <w:color w:val="000000"/>
      </w:rPr>
    </w:lvl>
    <w:lvl w:ilvl="1">
      <w:start w:val="1"/>
      <w:numFmt w:val="bullet"/>
      <w:lvlText w:val="o"/>
      <w:lvlJc w:val="left"/>
      <w:pPr>
        <w:tabs>
          <w:tab w:val="num" w:pos="0"/>
        </w:tabs>
        <w:ind w:left="17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2">
      <w:start w:val="1"/>
      <w:numFmt w:val="bullet"/>
      <w:lvlText w:val="▪"/>
      <w:lvlJc w:val="left"/>
      <w:pPr>
        <w:tabs>
          <w:tab w:val="num" w:pos="0"/>
        </w:tabs>
        <w:ind w:left="25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3">
      <w:start w:val="1"/>
      <w:numFmt w:val="bullet"/>
      <w:lvlText w:val="•"/>
      <w:lvlJc w:val="left"/>
      <w:pPr>
        <w:tabs>
          <w:tab w:val="num" w:pos="0"/>
        </w:tabs>
        <w:ind w:left="32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4">
      <w:start w:val="1"/>
      <w:numFmt w:val="bullet"/>
      <w:lvlText w:val="o"/>
      <w:lvlJc w:val="left"/>
      <w:pPr>
        <w:tabs>
          <w:tab w:val="num" w:pos="0"/>
        </w:tabs>
        <w:ind w:left="395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5">
      <w:start w:val="1"/>
      <w:numFmt w:val="bullet"/>
      <w:lvlText w:val="▪"/>
      <w:lvlJc w:val="left"/>
      <w:pPr>
        <w:tabs>
          <w:tab w:val="num" w:pos="0"/>
        </w:tabs>
        <w:ind w:left="467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6">
      <w:start w:val="1"/>
      <w:numFmt w:val="bullet"/>
      <w:lvlText w:val="•"/>
      <w:lvlJc w:val="left"/>
      <w:pPr>
        <w:tabs>
          <w:tab w:val="num" w:pos="0"/>
        </w:tabs>
        <w:ind w:left="53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7">
      <w:start w:val="1"/>
      <w:numFmt w:val="bullet"/>
      <w:lvlText w:val="o"/>
      <w:lvlJc w:val="left"/>
      <w:pPr>
        <w:tabs>
          <w:tab w:val="num" w:pos="0"/>
        </w:tabs>
        <w:ind w:left="61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8">
      <w:start w:val="1"/>
      <w:numFmt w:val="bullet"/>
      <w:lvlText w:val="▪"/>
      <w:lvlJc w:val="left"/>
      <w:pPr>
        <w:tabs>
          <w:tab w:val="num" w:pos="0"/>
        </w:tabs>
        <w:ind w:left="68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abstractNum>
  <w:abstractNum w:abstractNumId="18">
    <w:lvl w:ilvl="0">
      <w:start w:val="1"/>
      <w:numFmt w:val="bullet"/>
      <w:lvlText w:val="•"/>
      <w:lvlJc w:val="left"/>
      <w:pPr>
        <w:tabs>
          <w:tab w:val="num" w:pos="0"/>
        </w:tabs>
        <w:ind w:left="851" w:hanging="0"/>
      </w:pPr>
      <w:rPr>
        <w:rFonts w:ascii="Arial" w:hAnsi="Arial" w:cs="Arial" w:hint="default"/>
        <w:dstrike w:val="false"/>
        <w:strike w:val="false"/>
        <w:vertAlign w:val="baseline"/>
        <w:position w:val="0"/>
        <w:sz w:val="28"/>
        <w:sz w:val="28"/>
        <w:i w:val="false"/>
        <w:u w:val="none" w:color="000000"/>
        <w:b w:val="false"/>
        <w:shd w:fill="auto" w:val="clear"/>
        <w:szCs w:val="28"/>
        <w:color w:val="000000"/>
      </w:rPr>
    </w:lvl>
    <w:lvl w:ilvl="1">
      <w:start w:val="1"/>
      <w:numFmt w:val="bullet"/>
      <w:lvlText w:val="o"/>
      <w:lvlJc w:val="left"/>
      <w:pPr>
        <w:tabs>
          <w:tab w:val="num" w:pos="0"/>
        </w:tabs>
        <w:ind w:left="17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2">
      <w:start w:val="1"/>
      <w:numFmt w:val="bullet"/>
      <w:lvlText w:val="▪"/>
      <w:lvlJc w:val="left"/>
      <w:pPr>
        <w:tabs>
          <w:tab w:val="num" w:pos="0"/>
        </w:tabs>
        <w:ind w:left="25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3">
      <w:start w:val="1"/>
      <w:numFmt w:val="bullet"/>
      <w:lvlText w:val="•"/>
      <w:lvlJc w:val="left"/>
      <w:pPr>
        <w:tabs>
          <w:tab w:val="num" w:pos="0"/>
        </w:tabs>
        <w:ind w:left="32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4">
      <w:start w:val="1"/>
      <w:numFmt w:val="bullet"/>
      <w:lvlText w:val="o"/>
      <w:lvlJc w:val="left"/>
      <w:pPr>
        <w:tabs>
          <w:tab w:val="num" w:pos="0"/>
        </w:tabs>
        <w:ind w:left="395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5">
      <w:start w:val="1"/>
      <w:numFmt w:val="bullet"/>
      <w:lvlText w:val="▪"/>
      <w:lvlJc w:val="left"/>
      <w:pPr>
        <w:tabs>
          <w:tab w:val="num" w:pos="0"/>
        </w:tabs>
        <w:ind w:left="467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6">
      <w:start w:val="1"/>
      <w:numFmt w:val="bullet"/>
      <w:lvlText w:val="•"/>
      <w:lvlJc w:val="left"/>
      <w:pPr>
        <w:tabs>
          <w:tab w:val="num" w:pos="0"/>
        </w:tabs>
        <w:ind w:left="53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7">
      <w:start w:val="1"/>
      <w:numFmt w:val="bullet"/>
      <w:lvlText w:val="o"/>
      <w:lvlJc w:val="left"/>
      <w:pPr>
        <w:tabs>
          <w:tab w:val="num" w:pos="0"/>
        </w:tabs>
        <w:ind w:left="61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8">
      <w:start w:val="1"/>
      <w:numFmt w:val="bullet"/>
      <w:lvlText w:val="▪"/>
      <w:lvlJc w:val="left"/>
      <w:pPr>
        <w:tabs>
          <w:tab w:val="num" w:pos="0"/>
        </w:tabs>
        <w:ind w:left="68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abstractNum>
  <w:abstractNum w:abstractNumId="19">
    <w:lvl w:ilvl="0">
      <w:start w:val="1"/>
      <w:numFmt w:val="decimal"/>
      <w:lvlText w:val="%1."/>
      <w:lvlJc w:val="left"/>
      <w:pPr>
        <w:tabs>
          <w:tab w:val="num" w:pos="0"/>
        </w:tabs>
        <w:ind w:left="1856"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abstractNum>
  <w:abstractNum w:abstractNumId="20">
    <w:lvl w:ilvl="0">
      <w:start w:val="1"/>
      <w:numFmt w:val="bullet"/>
      <w:lvlText w:val="•"/>
      <w:lvlJc w:val="left"/>
      <w:pPr>
        <w:tabs>
          <w:tab w:val="num" w:pos="0"/>
        </w:tabs>
        <w:ind w:left="851" w:hanging="0"/>
      </w:pPr>
      <w:rPr>
        <w:rFonts w:ascii="Arial" w:hAnsi="Arial" w:cs="Arial" w:hint="default"/>
        <w:dstrike w:val="false"/>
        <w:strike w:val="false"/>
        <w:vertAlign w:val="baseline"/>
        <w:position w:val="0"/>
        <w:sz w:val="28"/>
        <w:sz w:val="28"/>
        <w:i w:val="false"/>
        <w:u w:val="none" w:color="000000"/>
        <w:b w:val="false"/>
        <w:shd w:fill="auto" w:val="clear"/>
        <w:szCs w:val="28"/>
        <w:color w:val="000000"/>
      </w:rPr>
    </w:lvl>
    <w:lvl w:ilvl="1">
      <w:start w:val="1"/>
      <w:numFmt w:val="bullet"/>
      <w:lvlText w:val="o"/>
      <w:lvlJc w:val="left"/>
      <w:pPr>
        <w:tabs>
          <w:tab w:val="num" w:pos="0"/>
        </w:tabs>
        <w:ind w:left="17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2">
      <w:start w:val="1"/>
      <w:numFmt w:val="bullet"/>
      <w:lvlText w:val="▪"/>
      <w:lvlJc w:val="left"/>
      <w:pPr>
        <w:tabs>
          <w:tab w:val="num" w:pos="0"/>
        </w:tabs>
        <w:ind w:left="25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3">
      <w:start w:val="1"/>
      <w:numFmt w:val="bullet"/>
      <w:lvlText w:val="•"/>
      <w:lvlJc w:val="left"/>
      <w:pPr>
        <w:tabs>
          <w:tab w:val="num" w:pos="0"/>
        </w:tabs>
        <w:ind w:left="32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4">
      <w:start w:val="1"/>
      <w:numFmt w:val="bullet"/>
      <w:lvlText w:val="o"/>
      <w:lvlJc w:val="left"/>
      <w:pPr>
        <w:tabs>
          <w:tab w:val="num" w:pos="0"/>
        </w:tabs>
        <w:ind w:left="395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5">
      <w:start w:val="1"/>
      <w:numFmt w:val="bullet"/>
      <w:lvlText w:val="▪"/>
      <w:lvlJc w:val="left"/>
      <w:pPr>
        <w:tabs>
          <w:tab w:val="num" w:pos="0"/>
        </w:tabs>
        <w:ind w:left="467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6">
      <w:start w:val="1"/>
      <w:numFmt w:val="bullet"/>
      <w:lvlText w:val="•"/>
      <w:lvlJc w:val="left"/>
      <w:pPr>
        <w:tabs>
          <w:tab w:val="num" w:pos="0"/>
        </w:tabs>
        <w:ind w:left="53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7">
      <w:start w:val="1"/>
      <w:numFmt w:val="bullet"/>
      <w:lvlText w:val="o"/>
      <w:lvlJc w:val="left"/>
      <w:pPr>
        <w:tabs>
          <w:tab w:val="num" w:pos="0"/>
        </w:tabs>
        <w:ind w:left="61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8">
      <w:start w:val="1"/>
      <w:numFmt w:val="bullet"/>
      <w:lvlText w:val="▪"/>
      <w:lvlJc w:val="left"/>
      <w:pPr>
        <w:tabs>
          <w:tab w:val="num" w:pos="0"/>
        </w:tabs>
        <w:ind w:left="68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abstractNum>
  <w:abstractNum w:abstractNumId="21">
    <w:lvl w:ilvl="0">
      <w:start w:val="1"/>
      <w:numFmt w:val="decimal"/>
      <w:lvlText w:val="%1."/>
      <w:lvlJc w:val="left"/>
      <w:pPr>
        <w:tabs>
          <w:tab w:val="num" w:pos="0"/>
        </w:tabs>
        <w:ind w:left="1856"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abstractNum>
  <w:abstractNum w:abstractNumId="22">
    <w:lvl w:ilvl="0">
      <w:start w:val="1"/>
      <w:numFmt w:val="bullet"/>
      <w:lvlText w:val="•"/>
      <w:lvlJc w:val="left"/>
      <w:pPr>
        <w:tabs>
          <w:tab w:val="num" w:pos="0"/>
        </w:tabs>
        <w:ind w:left="851" w:hanging="0"/>
      </w:pPr>
      <w:rPr>
        <w:rFonts w:ascii="Arial" w:hAnsi="Arial" w:cs="Arial" w:hint="default"/>
        <w:dstrike w:val="false"/>
        <w:strike w:val="false"/>
        <w:vertAlign w:val="baseline"/>
        <w:position w:val="0"/>
        <w:sz w:val="28"/>
        <w:sz w:val="28"/>
        <w:i w:val="false"/>
        <w:u w:val="none" w:color="000000"/>
        <w:b w:val="false"/>
        <w:shd w:fill="auto" w:val="clear"/>
        <w:szCs w:val="28"/>
        <w:color w:val="000000"/>
      </w:rPr>
    </w:lvl>
    <w:lvl w:ilvl="1">
      <w:start w:val="1"/>
      <w:numFmt w:val="bullet"/>
      <w:lvlText w:val="o"/>
      <w:lvlJc w:val="left"/>
      <w:pPr>
        <w:tabs>
          <w:tab w:val="num" w:pos="0"/>
        </w:tabs>
        <w:ind w:left="17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2">
      <w:start w:val="1"/>
      <w:numFmt w:val="bullet"/>
      <w:lvlText w:val="▪"/>
      <w:lvlJc w:val="left"/>
      <w:pPr>
        <w:tabs>
          <w:tab w:val="num" w:pos="0"/>
        </w:tabs>
        <w:ind w:left="25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3">
      <w:start w:val="1"/>
      <w:numFmt w:val="bullet"/>
      <w:lvlText w:val="•"/>
      <w:lvlJc w:val="left"/>
      <w:pPr>
        <w:tabs>
          <w:tab w:val="num" w:pos="0"/>
        </w:tabs>
        <w:ind w:left="32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4">
      <w:start w:val="1"/>
      <w:numFmt w:val="bullet"/>
      <w:lvlText w:val="o"/>
      <w:lvlJc w:val="left"/>
      <w:pPr>
        <w:tabs>
          <w:tab w:val="num" w:pos="0"/>
        </w:tabs>
        <w:ind w:left="395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5">
      <w:start w:val="1"/>
      <w:numFmt w:val="bullet"/>
      <w:lvlText w:val="▪"/>
      <w:lvlJc w:val="left"/>
      <w:pPr>
        <w:tabs>
          <w:tab w:val="num" w:pos="0"/>
        </w:tabs>
        <w:ind w:left="467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6">
      <w:start w:val="1"/>
      <w:numFmt w:val="bullet"/>
      <w:lvlText w:val="•"/>
      <w:lvlJc w:val="left"/>
      <w:pPr>
        <w:tabs>
          <w:tab w:val="num" w:pos="0"/>
        </w:tabs>
        <w:ind w:left="53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7">
      <w:start w:val="1"/>
      <w:numFmt w:val="bullet"/>
      <w:lvlText w:val="o"/>
      <w:lvlJc w:val="left"/>
      <w:pPr>
        <w:tabs>
          <w:tab w:val="num" w:pos="0"/>
        </w:tabs>
        <w:ind w:left="61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8">
      <w:start w:val="1"/>
      <w:numFmt w:val="bullet"/>
      <w:lvlText w:val="▪"/>
      <w:lvlJc w:val="left"/>
      <w:pPr>
        <w:tabs>
          <w:tab w:val="num" w:pos="0"/>
        </w:tabs>
        <w:ind w:left="68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abstractNum>
  <w:abstractNum w:abstractNumId="23">
    <w:lvl w:ilvl="0">
      <w:start w:val="1"/>
      <w:numFmt w:val="bullet"/>
      <w:lvlText w:val="•"/>
      <w:lvlJc w:val="left"/>
      <w:pPr>
        <w:tabs>
          <w:tab w:val="num" w:pos="0"/>
        </w:tabs>
        <w:ind w:left="1576" w:hanging="0"/>
      </w:pPr>
      <w:rPr>
        <w:rFonts w:ascii="Arial" w:hAnsi="Arial" w:cs="Arial" w:hint="default"/>
        <w:dstrike w:val="false"/>
        <w:strike w:val="false"/>
        <w:vertAlign w:val="baseline"/>
        <w:position w:val="0"/>
        <w:sz w:val="28"/>
        <w:sz w:val="28"/>
        <w:i w:val="false"/>
        <w:u w:val="none" w:color="000000"/>
        <w:b w:val="false"/>
        <w:shd w:fill="auto" w:val="clear"/>
        <w:szCs w:val="28"/>
        <w:color w:val="000000"/>
      </w:rPr>
    </w:lvl>
    <w:lvl w:ilvl="1">
      <w:start w:val="1"/>
      <w:numFmt w:val="bullet"/>
      <w:lvlText w:val="o"/>
      <w:lvlJc w:val="left"/>
      <w:pPr>
        <w:tabs>
          <w:tab w:val="num" w:pos="0"/>
        </w:tabs>
        <w:ind w:left="17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2">
      <w:start w:val="1"/>
      <w:numFmt w:val="bullet"/>
      <w:lvlText w:val="▪"/>
      <w:lvlJc w:val="left"/>
      <w:pPr>
        <w:tabs>
          <w:tab w:val="num" w:pos="0"/>
        </w:tabs>
        <w:ind w:left="25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3">
      <w:start w:val="1"/>
      <w:numFmt w:val="bullet"/>
      <w:lvlText w:val="•"/>
      <w:lvlJc w:val="left"/>
      <w:pPr>
        <w:tabs>
          <w:tab w:val="num" w:pos="0"/>
        </w:tabs>
        <w:ind w:left="32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4">
      <w:start w:val="1"/>
      <w:numFmt w:val="bullet"/>
      <w:lvlText w:val="o"/>
      <w:lvlJc w:val="left"/>
      <w:pPr>
        <w:tabs>
          <w:tab w:val="num" w:pos="0"/>
        </w:tabs>
        <w:ind w:left="395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5">
      <w:start w:val="1"/>
      <w:numFmt w:val="bullet"/>
      <w:lvlText w:val="▪"/>
      <w:lvlJc w:val="left"/>
      <w:pPr>
        <w:tabs>
          <w:tab w:val="num" w:pos="0"/>
        </w:tabs>
        <w:ind w:left="467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6">
      <w:start w:val="1"/>
      <w:numFmt w:val="bullet"/>
      <w:lvlText w:val="•"/>
      <w:lvlJc w:val="left"/>
      <w:pPr>
        <w:tabs>
          <w:tab w:val="num" w:pos="0"/>
        </w:tabs>
        <w:ind w:left="53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7">
      <w:start w:val="1"/>
      <w:numFmt w:val="bullet"/>
      <w:lvlText w:val="o"/>
      <w:lvlJc w:val="left"/>
      <w:pPr>
        <w:tabs>
          <w:tab w:val="num" w:pos="0"/>
        </w:tabs>
        <w:ind w:left="61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8">
      <w:start w:val="1"/>
      <w:numFmt w:val="bullet"/>
      <w:lvlText w:val="▪"/>
      <w:lvlJc w:val="left"/>
      <w:pPr>
        <w:tabs>
          <w:tab w:val="num" w:pos="0"/>
        </w:tabs>
        <w:ind w:left="68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abstractNum>
  <w:abstractNum w:abstractNumId="24">
    <w:lvl w:ilvl="0">
      <w:start w:val="1"/>
      <w:numFmt w:val="decimal"/>
      <w:lvlText w:val="%1."/>
      <w:lvlJc w:val="left"/>
      <w:pPr>
        <w:tabs>
          <w:tab w:val="num" w:pos="0"/>
        </w:tabs>
        <w:ind w:left="1856"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abstractNum>
  <w:abstractNum w:abstractNumId="25">
    <w:lvl w:ilvl="0">
      <w:start w:val="1"/>
      <w:numFmt w:val="bullet"/>
      <w:lvlText w:val="•"/>
      <w:lvlJc w:val="left"/>
      <w:pPr>
        <w:tabs>
          <w:tab w:val="num" w:pos="0"/>
        </w:tabs>
        <w:ind w:left="1576" w:hanging="0"/>
      </w:pPr>
      <w:rPr>
        <w:rFonts w:ascii="Arial" w:hAnsi="Arial" w:cs="Arial" w:hint="default"/>
        <w:dstrike w:val="false"/>
        <w:strike w:val="false"/>
        <w:vertAlign w:val="baseline"/>
        <w:position w:val="0"/>
        <w:sz w:val="28"/>
        <w:sz w:val="28"/>
        <w:i w:val="false"/>
        <w:u w:val="none" w:color="000000"/>
        <w:b w:val="false"/>
        <w:shd w:fill="auto" w:val="clear"/>
        <w:szCs w:val="28"/>
        <w:color w:val="000000"/>
      </w:rPr>
    </w:lvl>
    <w:lvl w:ilvl="1">
      <w:start w:val="1"/>
      <w:numFmt w:val="bullet"/>
      <w:lvlText w:val="o"/>
      <w:lvlJc w:val="left"/>
      <w:pPr>
        <w:tabs>
          <w:tab w:val="num" w:pos="0"/>
        </w:tabs>
        <w:ind w:left="17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2">
      <w:start w:val="1"/>
      <w:numFmt w:val="bullet"/>
      <w:lvlText w:val="▪"/>
      <w:lvlJc w:val="left"/>
      <w:pPr>
        <w:tabs>
          <w:tab w:val="num" w:pos="0"/>
        </w:tabs>
        <w:ind w:left="25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3">
      <w:start w:val="1"/>
      <w:numFmt w:val="bullet"/>
      <w:lvlText w:val="•"/>
      <w:lvlJc w:val="left"/>
      <w:pPr>
        <w:tabs>
          <w:tab w:val="num" w:pos="0"/>
        </w:tabs>
        <w:ind w:left="32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4">
      <w:start w:val="1"/>
      <w:numFmt w:val="bullet"/>
      <w:lvlText w:val="o"/>
      <w:lvlJc w:val="left"/>
      <w:pPr>
        <w:tabs>
          <w:tab w:val="num" w:pos="0"/>
        </w:tabs>
        <w:ind w:left="395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5">
      <w:start w:val="1"/>
      <w:numFmt w:val="bullet"/>
      <w:lvlText w:val="▪"/>
      <w:lvlJc w:val="left"/>
      <w:pPr>
        <w:tabs>
          <w:tab w:val="num" w:pos="0"/>
        </w:tabs>
        <w:ind w:left="467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6">
      <w:start w:val="1"/>
      <w:numFmt w:val="bullet"/>
      <w:lvlText w:val="•"/>
      <w:lvlJc w:val="left"/>
      <w:pPr>
        <w:tabs>
          <w:tab w:val="num" w:pos="0"/>
        </w:tabs>
        <w:ind w:left="53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7">
      <w:start w:val="1"/>
      <w:numFmt w:val="bullet"/>
      <w:lvlText w:val="o"/>
      <w:lvlJc w:val="left"/>
      <w:pPr>
        <w:tabs>
          <w:tab w:val="num" w:pos="0"/>
        </w:tabs>
        <w:ind w:left="61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8">
      <w:start w:val="1"/>
      <w:numFmt w:val="bullet"/>
      <w:lvlText w:val="▪"/>
      <w:lvlJc w:val="left"/>
      <w:pPr>
        <w:tabs>
          <w:tab w:val="num" w:pos="0"/>
        </w:tabs>
        <w:ind w:left="68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abstractNum>
  <w:abstractNum w:abstractNumId="26">
    <w:lvl w:ilvl="0">
      <w:start w:val="1"/>
      <w:numFmt w:val="bullet"/>
      <w:lvlText w:val="•"/>
      <w:lvlJc w:val="left"/>
      <w:pPr>
        <w:tabs>
          <w:tab w:val="num" w:pos="0"/>
        </w:tabs>
        <w:ind w:left="851" w:hanging="0"/>
      </w:pPr>
      <w:rPr>
        <w:rFonts w:ascii="Arial" w:hAnsi="Arial" w:cs="Arial" w:hint="default"/>
        <w:dstrike w:val="false"/>
        <w:strike w:val="false"/>
        <w:vertAlign w:val="baseline"/>
        <w:position w:val="0"/>
        <w:sz w:val="28"/>
        <w:sz w:val="28"/>
        <w:i w:val="false"/>
        <w:u w:val="none" w:color="000000"/>
        <w:b w:val="false"/>
        <w:shd w:fill="auto" w:val="clear"/>
        <w:szCs w:val="28"/>
        <w:color w:val="000000"/>
      </w:rPr>
    </w:lvl>
    <w:lvl w:ilvl="1">
      <w:start w:val="1"/>
      <w:numFmt w:val="bullet"/>
      <w:lvlText w:val="o"/>
      <w:lvlJc w:val="left"/>
      <w:pPr>
        <w:tabs>
          <w:tab w:val="num" w:pos="0"/>
        </w:tabs>
        <w:ind w:left="17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2">
      <w:start w:val="1"/>
      <w:numFmt w:val="bullet"/>
      <w:lvlText w:val="▪"/>
      <w:lvlJc w:val="left"/>
      <w:pPr>
        <w:tabs>
          <w:tab w:val="num" w:pos="0"/>
        </w:tabs>
        <w:ind w:left="25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3">
      <w:start w:val="1"/>
      <w:numFmt w:val="bullet"/>
      <w:lvlText w:val="•"/>
      <w:lvlJc w:val="left"/>
      <w:pPr>
        <w:tabs>
          <w:tab w:val="num" w:pos="0"/>
        </w:tabs>
        <w:ind w:left="32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4">
      <w:start w:val="1"/>
      <w:numFmt w:val="bullet"/>
      <w:lvlText w:val="o"/>
      <w:lvlJc w:val="left"/>
      <w:pPr>
        <w:tabs>
          <w:tab w:val="num" w:pos="0"/>
        </w:tabs>
        <w:ind w:left="395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5">
      <w:start w:val="1"/>
      <w:numFmt w:val="bullet"/>
      <w:lvlText w:val="▪"/>
      <w:lvlJc w:val="left"/>
      <w:pPr>
        <w:tabs>
          <w:tab w:val="num" w:pos="0"/>
        </w:tabs>
        <w:ind w:left="467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6">
      <w:start w:val="1"/>
      <w:numFmt w:val="bullet"/>
      <w:lvlText w:val="•"/>
      <w:lvlJc w:val="left"/>
      <w:pPr>
        <w:tabs>
          <w:tab w:val="num" w:pos="0"/>
        </w:tabs>
        <w:ind w:left="53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7">
      <w:start w:val="1"/>
      <w:numFmt w:val="bullet"/>
      <w:lvlText w:val="o"/>
      <w:lvlJc w:val="left"/>
      <w:pPr>
        <w:tabs>
          <w:tab w:val="num" w:pos="0"/>
        </w:tabs>
        <w:ind w:left="61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8">
      <w:start w:val="1"/>
      <w:numFmt w:val="bullet"/>
      <w:lvlText w:val="▪"/>
      <w:lvlJc w:val="left"/>
      <w:pPr>
        <w:tabs>
          <w:tab w:val="num" w:pos="0"/>
        </w:tabs>
        <w:ind w:left="68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abstractNum>
  <w:abstractNum w:abstractNumId="27">
    <w:lvl w:ilvl="0">
      <w:start w:val="1"/>
      <w:numFmt w:val="bullet"/>
      <w:lvlText w:val="•"/>
      <w:lvlJc w:val="left"/>
      <w:pPr>
        <w:tabs>
          <w:tab w:val="num" w:pos="0"/>
        </w:tabs>
        <w:ind w:left="851" w:hanging="0"/>
      </w:pPr>
      <w:rPr>
        <w:rFonts w:ascii="Arial" w:hAnsi="Arial" w:cs="Arial" w:hint="default"/>
        <w:dstrike w:val="false"/>
        <w:strike w:val="false"/>
        <w:vertAlign w:val="baseline"/>
        <w:position w:val="0"/>
        <w:sz w:val="28"/>
        <w:sz w:val="28"/>
        <w:i w:val="false"/>
        <w:u w:val="none" w:color="000000"/>
        <w:b w:val="false"/>
        <w:shd w:fill="auto" w:val="clear"/>
        <w:szCs w:val="28"/>
        <w:color w:val="000000"/>
      </w:rPr>
    </w:lvl>
    <w:lvl w:ilvl="1">
      <w:start w:val="1"/>
      <w:numFmt w:val="bullet"/>
      <w:lvlText w:val="o"/>
      <w:lvlJc w:val="left"/>
      <w:pPr>
        <w:tabs>
          <w:tab w:val="num" w:pos="0"/>
        </w:tabs>
        <w:ind w:left="17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2">
      <w:start w:val="1"/>
      <w:numFmt w:val="bullet"/>
      <w:lvlText w:val="▪"/>
      <w:lvlJc w:val="left"/>
      <w:pPr>
        <w:tabs>
          <w:tab w:val="num" w:pos="0"/>
        </w:tabs>
        <w:ind w:left="25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3">
      <w:start w:val="1"/>
      <w:numFmt w:val="bullet"/>
      <w:lvlText w:val="•"/>
      <w:lvlJc w:val="left"/>
      <w:pPr>
        <w:tabs>
          <w:tab w:val="num" w:pos="0"/>
        </w:tabs>
        <w:ind w:left="32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4">
      <w:start w:val="1"/>
      <w:numFmt w:val="bullet"/>
      <w:lvlText w:val="o"/>
      <w:lvlJc w:val="left"/>
      <w:pPr>
        <w:tabs>
          <w:tab w:val="num" w:pos="0"/>
        </w:tabs>
        <w:ind w:left="395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5">
      <w:start w:val="1"/>
      <w:numFmt w:val="bullet"/>
      <w:lvlText w:val="▪"/>
      <w:lvlJc w:val="left"/>
      <w:pPr>
        <w:tabs>
          <w:tab w:val="num" w:pos="0"/>
        </w:tabs>
        <w:ind w:left="467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6">
      <w:start w:val="1"/>
      <w:numFmt w:val="bullet"/>
      <w:lvlText w:val="•"/>
      <w:lvlJc w:val="left"/>
      <w:pPr>
        <w:tabs>
          <w:tab w:val="num" w:pos="0"/>
        </w:tabs>
        <w:ind w:left="53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7">
      <w:start w:val="1"/>
      <w:numFmt w:val="bullet"/>
      <w:lvlText w:val="o"/>
      <w:lvlJc w:val="left"/>
      <w:pPr>
        <w:tabs>
          <w:tab w:val="num" w:pos="0"/>
        </w:tabs>
        <w:ind w:left="61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8">
      <w:start w:val="1"/>
      <w:numFmt w:val="bullet"/>
      <w:lvlText w:val="▪"/>
      <w:lvlJc w:val="left"/>
      <w:pPr>
        <w:tabs>
          <w:tab w:val="num" w:pos="0"/>
        </w:tabs>
        <w:ind w:left="68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abstractNum>
  <w:abstractNum w:abstractNumId="28">
    <w:lvl w:ilvl="0">
      <w:start w:val="2"/>
      <w:numFmt w:val="decimal"/>
      <w:lvlText w:val="%1."/>
      <w:lvlJc w:val="left"/>
      <w:pPr>
        <w:tabs>
          <w:tab w:val="num" w:pos="0"/>
        </w:tabs>
        <w:ind w:left="1856"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abstractNum>
  <w:abstractNum w:abstractNumId="29">
    <w:lvl w:ilvl="0">
      <w:start w:val="3"/>
      <w:numFmt w:val="decimal"/>
      <w:lvlText w:val="%1."/>
      <w:lvlJc w:val="left"/>
      <w:pPr>
        <w:tabs>
          <w:tab w:val="num" w:pos="0"/>
        </w:tabs>
        <w:ind w:left="1856"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abstractNum>
  <w:abstractNum w:abstractNumId="30">
    <w:lvl w:ilvl="0">
      <w:start w:val="3"/>
      <w:numFmt w:val="decimal"/>
      <w:lvlText w:val="%1."/>
      <w:lvlJc w:val="left"/>
      <w:pPr>
        <w:tabs>
          <w:tab w:val="num" w:pos="0"/>
        </w:tabs>
        <w:ind w:left="1856"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abstractNum>
  <w:abstractNum w:abstractNumId="31">
    <w:lvl w:ilvl="0">
      <w:start w:val="1"/>
      <w:numFmt w:val="bullet"/>
      <w:lvlText w:val="•"/>
      <w:lvlJc w:val="left"/>
      <w:pPr>
        <w:tabs>
          <w:tab w:val="num" w:pos="0"/>
        </w:tabs>
        <w:ind w:left="851" w:hanging="0"/>
      </w:pPr>
      <w:rPr>
        <w:rFonts w:ascii="Arial" w:hAnsi="Arial" w:cs="Arial" w:hint="default"/>
        <w:dstrike w:val="false"/>
        <w:strike w:val="false"/>
        <w:vertAlign w:val="baseline"/>
        <w:position w:val="0"/>
        <w:sz w:val="28"/>
        <w:sz w:val="28"/>
        <w:i w:val="false"/>
        <w:u w:val="none" w:color="000000"/>
        <w:b w:val="false"/>
        <w:shd w:fill="auto" w:val="clear"/>
        <w:szCs w:val="28"/>
        <w:color w:val="000000"/>
      </w:rPr>
    </w:lvl>
    <w:lvl w:ilvl="1">
      <w:start w:val="1"/>
      <w:numFmt w:val="bullet"/>
      <w:lvlText w:val="o"/>
      <w:lvlJc w:val="left"/>
      <w:pPr>
        <w:tabs>
          <w:tab w:val="num" w:pos="0"/>
        </w:tabs>
        <w:ind w:left="17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2">
      <w:start w:val="1"/>
      <w:numFmt w:val="bullet"/>
      <w:lvlText w:val="▪"/>
      <w:lvlJc w:val="left"/>
      <w:pPr>
        <w:tabs>
          <w:tab w:val="num" w:pos="0"/>
        </w:tabs>
        <w:ind w:left="25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3">
      <w:start w:val="1"/>
      <w:numFmt w:val="bullet"/>
      <w:lvlText w:val="•"/>
      <w:lvlJc w:val="left"/>
      <w:pPr>
        <w:tabs>
          <w:tab w:val="num" w:pos="0"/>
        </w:tabs>
        <w:ind w:left="32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4">
      <w:start w:val="1"/>
      <w:numFmt w:val="bullet"/>
      <w:lvlText w:val="o"/>
      <w:lvlJc w:val="left"/>
      <w:pPr>
        <w:tabs>
          <w:tab w:val="num" w:pos="0"/>
        </w:tabs>
        <w:ind w:left="395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5">
      <w:start w:val="1"/>
      <w:numFmt w:val="bullet"/>
      <w:lvlText w:val="▪"/>
      <w:lvlJc w:val="left"/>
      <w:pPr>
        <w:tabs>
          <w:tab w:val="num" w:pos="0"/>
        </w:tabs>
        <w:ind w:left="467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6">
      <w:start w:val="1"/>
      <w:numFmt w:val="bullet"/>
      <w:lvlText w:val="•"/>
      <w:lvlJc w:val="left"/>
      <w:pPr>
        <w:tabs>
          <w:tab w:val="num" w:pos="0"/>
        </w:tabs>
        <w:ind w:left="53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7">
      <w:start w:val="1"/>
      <w:numFmt w:val="bullet"/>
      <w:lvlText w:val="o"/>
      <w:lvlJc w:val="left"/>
      <w:pPr>
        <w:tabs>
          <w:tab w:val="num" w:pos="0"/>
        </w:tabs>
        <w:ind w:left="61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8">
      <w:start w:val="1"/>
      <w:numFmt w:val="bullet"/>
      <w:lvlText w:val="▪"/>
      <w:lvlJc w:val="left"/>
      <w:pPr>
        <w:tabs>
          <w:tab w:val="num" w:pos="0"/>
        </w:tabs>
        <w:ind w:left="68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abstractNum>
  <w:abstractNum w:abstractNumId="32">
    <w:lvl w:ilvl="0">
      <w:start w:val="1"/>
      <w:numFmt w:val="bullet"/>
      <w:lvlText w:val="•"/>
      <w:lvlJc w:val="left"/>
      <w:pPr>
        <w:tabs>
          <w:tab w:val="num" w:pos="0"/>
        </w:tabs>
        <w:ind w:left="851" w:hanging="0"/>
      </w:pPr>
      <w:rPr>
        <w:rFonts w:ascii="Arial" w:hAnsi="Arial" w:cs="Arial" w:hint="default"/>
        <w:dstrike w:val="false"/>
        <w:strike w:val="false"/>
        <w:vertAlign w:val="baseline"/>
        <w:position w:val="0"/>
        <w:sz w:val="28"/>
        <w:sz w:val="28"/>
        <w:i w:val="false"/>
        <w:u w:val="none" w:color="000000"/>
        <w:b w:val="false"/>
        <w:shd w:fill="auto" w:val="clear"/>
        <w:szCs w:val="28"/>
        <w:color w:val="000000"/>
      </w:rPr>
    </w:lvl>
    <w:lvl w:ilvl="1">
      <w:start w:val="1"/>
      <w:numFmt w:val="bullet"/>
      <w:lvlText w:val="o"/>
      <w:lvlJc w:val="left"/>
      <w:pPr>
        <w:tabs>
          <w:tab w:val="num" w:pos="0"/>
        </w:tabs>
        <w:ind w:left="17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2">
      <w:start w:val="1"/>
      <w:numFmt w:val="bullet"/>
      <w:lvlText w:val="▪"/>
      <w:lvlJc w:val="left"/>
      <w:pPr>
        <w:tabs>
          <w:tab w:val="num" w:pos="0"/>
        </w:tabs>
        <w:ind w:left="25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3">
      <w:start w:val="1"/>
      <w:numFmt w:val="bullet"/>
      <w:lvlText w:val="•"/>
      <w:lvlJc w:val="left"/>
      <w:pPr>
        <w:tabs>
          <w:tab w:val="num" w:pos="0"/>
        </w:tabs>
        <w:ind w:left="32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4">
      <w:start w:val="1"/>
      <w:numFmt w:val="bullet"/>
      <w:lvlText w:val="o"/>
      <w:lvlJc w:val="left"/>
      <w:pPr>
        <w:tabs>
          <w:tab w:val="num" w:pos="0"/>
        </w:tabs>
        <w:ind w:left="395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5">
      <w:start w:val="1"/>
      <w:numFmt w:val="bullet"/>
      <w:lvlText w:val="▪"/>
      <w:lvlJc w:val="left"/>
      <w:pPr>
        <w:tabs>
          <w:tab w:val="num" w:pos="0"/>
        </w:tabs>
        <w:ind w:left="467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6">
      <w:start w:val="1"/>
      <w:numFmt w:val="bullet"/>
      <w:lvlText w:val="•"/>
      <w:lvlJc w:val="left"/>
      <w:pPr>
        <w:tabs>
          <w:tab w:val="num" w:pos="0"/>
        </w:tabs>
        <w:ind w:left="53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7">
      <w:start w:val="1"/>
      <w:numFmt w:val="bullet"/>
      <w:lvlText w:val="o"/>
      <w:lvlJc w:val="left"/>
      <w:pPr>
        <w:tabs>
          <w:tab w:val="num" w:pos="0"/>
        </w:tabs>
        <w:ind w:left="61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8">
      <w:start w:val="1"/>
      <w:numFmt w:val="bullet"/>
      <w:lvlText w:val="▪"/>
      <w:lvlJc w:val="left"/>
      <w:pPr>
        <w:tabs>
          <w:tab w:val="num" w:pos="0"/>
        </w:tabs>
        <w:ind w:left="68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abstractNum>
  <w:abstractNum w:abstractNumId="33">
    <w:lvl w:ilvl="0">
      <w:start w:val="5"/>
      <w:numFmt w:val="decimal"/>
      <w:lvlText w:val="%1."/>
      <w:lvlJc w:val="left"/>
      <w:pPr>
        <w:tabs>
          <w:tab w:val="num" w:pos="0"/>
        </w:tabs>
        <w:ind w:left="1856"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abstractNum>
  <w:abstractNum w:abstractNumId="34">
    <w:lvl w:ilvl="0">
      <w:start w:val="1"/>
      <w:numFmt w:val="bullet"/>
      <w:lvlText w:val="•"/>
      <w:lvlJc w:val="left"/>
      <w:pPr>
        <w:tabs>
          <w:tab w:val="num" w:pos="0"/>
        </w:tabs>
        <w:ind w:left="851" w:hanging="0"/>
      </w:pPr>
      <w:rPr>
        <w:rFonts w:ascii="Arial" w:hAnsi="Arial" w:cs="Arial" w:hint="default"/>
        <w:dstrike w:val="false"/>
        <w:strike w:val="false"/>
        <w:vertAlign w:val="baseline"/>
        <w:position w:val="0"/>
        <w:sz w:val="28"/>
        <w:sz w:val="28"/>
        <w:i w:val="false"/>
        <w:u w:val="none" w:color="000000"/>
        <w:b w:val="false"/>
        <w:shd w:fill="auto" w:val="clear"/>
        <w:szCs w:val="28"/>
        <w:color w:val="000000"/>
      </w:rPr>
    </w:lvl>
    <w:lvl w:ilvl="1">
      <w:start w:val="1"/>
      <w:numFmt w:val="bullet"/>
      <w:lvlText w:val="o"/>
      <w:lvlJc w:val="left"/>
      <w:pPr>
        <w:tabs>
          <w:tab w:val="num" w:pos="0"/>
        </w:tabs>
        <w:ind w:left="17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2">
      <w:start w:val="1"/>
      <w:numFmt w:val="bullet"/>
      <w:lvlText w:val="▪"/>
      <w:lvlJc w:val="left"/>
      <w:pPr>
        <w:tabs>
          <w:tab w:val="num" w:pos="0"/>
        </w:tabs>
        <w:ind w:left="25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3">
      <w:start w:val="1"/>
      <w:numFmt w:val="bullet"/>
      <w:lvlText w:val="•"/>
      <w:lvlJc w:val="left"/>
      <w:pPr>
        <w:tabs>
          <w:tab w:val="num" w:pos="0"/>
        </w:tabs>
        <w:ind w:left="32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4">
      <w:start w:val="1"/>
      <w:numFmt w:val="bullet"/>
      <w:lvlText w:val="o"/>
      <w:lvlJc w:val="left"/>
      <w:pPr>
        <w:tabs>
          <w:tab w:val="num" w:pos="0"/>
        </w:tabs>
        <w:ind w:left="395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5">
      <w:start w:val="1"/>
      <w:numFmt w:val="bullet"/>
      <w:lvlText w:val="▪"/>
      <w:lvlJc w:val="left"/>
      <w:pPr>
        <w:tabs>
          <w:tab w:val="num" w:pos="0"/>
        </w:tabs>
        <w:ind w:left="467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6">
      <w:start w:val="1"/>
      <w:numFmt w:val="bullet"/>
      <w:lvlText w:val="•"/>
      <w:lvlJc w:val="left"/>
      <w:pPr>
        <w:tabs>
          <w:tab w:val="num" w:pos="0"/>
        </w:tabs>
        <w:ind w:left="53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7">
      <w:start w:val="1"/>
      <w:numFmt w:val="bullet"/>
      <w:lvlText w:val="o"/>
      <w:lvlJc w:val="left"/>
      <w:pPr>
        <w:tabs>
          <w:tab w:val="num" w:pos="0"/>
        </w:tabs>
        <w:ind w:left="61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8">
      <w:start w:val="1"/>
      <w:numFmt w:val="bullet"/>
      <w:lvlText w:val="▪"/>
      <w:lvlJc w:val="left"/>
      <w:pPr>
        <w:tabs>
          <w:tab w:val="num" w:pos="0"/>
        </w:tabs>
        <w:ind w:left="68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abstractNum>
  <w:abstractNum w:abstractNumId="35">
    <w:lvl w:ilvl="0">
      <w:start w:val="2"/>
      <w:numFmt w:val="decimal"/>
      <w:lvlText w:val="%1."/>
      <w:lvlJc w:val="left"/>
      <w:pPr>
        <w:tabs>
          <w:tab w:val="num" w:pos="0"/>
        </w:tabs>
        <w:ind w:left="1768"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abstractNum>
  <w:abstractNum w:abstractNumId="36">
    <w:lvl w:ilvl="0">
      <w:start w:val="1"/>
      <w:numFmt w:val="bullet"/>
      <w:lvlText w:val="•"/>
      <w:lvlJc w:val="left"/>
      <w:pPr>
        <w:tabs>
          <w:tab w:val="num" w:pos="0"/>
        </w:tabs>
        <w:ind w:left="851" w:hanging="0"/>
      </w:pPr>
      <w:rPr>
        <w:rFonts w:ascii="Arial" w:hAnsi="Arial" w:cs="Arial" w:hint="default"/>
        <w:dstrike w:val="false"/>
        <w:strike w:val="false"/>
        <w:vertAlign w:val="baseline"/>
        <w:position w:val="0"/>
        <w:sz w:val="28"/>
        <w:sz w:val="28"/>
        <w:i w:val="false"/>
        <w:u w:val="none" w:color="000000"/>
        <w:b w:val="false"/>
        <w:shd w:fill="auto" w:val="clear"/>
        <w:szCs w:val="28"/>
        <w:color w:val="000000"/>
      </w:rPr>
    </w:lvl>
    <w:lvl w:ilvl="1">
      <w:start w:val="1"/>
      <w:numFmt w:val="bullet"/>
      <w:lvlText w:val="o"/>
      <w:lvlJc w:val="left"/>
      <w:pPr>
        <w:tabs>
          <w:tab w:val="num" w:pos="0"/>
        </w:tabs>
        <w:ind w:left="17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2">
      <w:start w:val="1"/>
      <w:numFmt w:val="bullet"/>
      <w:lvlText w:val="▪"/>
      <w:lvlJc w:val="left"/>
      <w:pPr>
        <w:tabs>
          <w:tab w:val="num" w:pos="0"/>
        </w:tabs>
        <w:ind w:left="25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3">
      <w:start w:val="1"/>
      <w:numFmt w:val="bullet"/>
      <w:lvlText w:val="•"/>
      <w:lvlJc w:val="left"/>
      <w:pPr>
        <w:tabs>
          <w:tab w:val="num" w:pos="0"/>
        </w:tabs>
        <w:ind w:left="32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4">
      <w:start w:val="1"/>
      <w:numFmt w:val="bullet"/>
      <w:lvlText w:val="o"/>
      <w:lvlJc w:val="left"/>
      <w:pPr>
        <w:tabs>
          <w:tab w:val="num" w:pos="0"/>
        </w:tabs>
        <w:ind w:left="395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5">
      <w:start w:val="1"/>
      <w:numFmt w:val="bullet"/>
      <w:lvlText w:val="▪"/>
      <w:lvlJc w:val="left"/>
      <w:pPr>
        <w:tabs>
          <w:tab w:val="num" w:pos="0"/>
        </w:tabs>
        <w:ind w:left="467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6">
      <w:start w:val="1"/>
      <w:numFmt w:val="bullet"/>
      <w:lvlText w:val="•"/>
      <w:lvlJc w:val="left"/>
      <w:pPr>
        <w:tabs>
          <w:tab w:val="num" w:pos="0"/>
        </w:tabs>
        <w:ind w:left="53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7">
      <w:start w:val="1"/>
      <w:numFmt w:val="bullet"/>
      <w:lvlText w:val="o"/>
      <w:lvlJc w:val="left"/>
      <w:pPr>
        <w:tabs>
          <w:tab w:val="num" w:pos="0"/>
        </w:tabs>
        <w:ind w:left="61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8">
      <w:start w:val="1"/>
      <w:numFmt w:val="bullet"/>
      <w:lvlText w:val="▪"/>
      <w:lvlJc w:val="left"/>
      <w:pPr>
        <w:tabs>
          <w:tab w:val="num" w:pos="0"/>
        </w:tabs>
        <w:ind w:left="68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abstractNum>
  <w:abstractNum w:abstractNumId="37">
    <w:lvl w:ilvl="0">
      <w:start w:val="1"/>
      <w:numFmt w:val="bullet"/>
      <w:lvlText w:val="•"/>
      <w:lvlJc w:val="left"/>
      <w:pPr>
        <w:tabs>
          <w:tab w:val="num" w:pos="0"/>
        </w:tabs>
        <w:ind w:left="851" w:hanging="0"/>
      </w:pPr>
      <w:rPr>
        <w:rFonts w:ascii="Arial" w:hAnsi="Arial" w:cs="Arial" w:hint="default"/>
        <w:dstrike w:val="false"/>
        <w:strike w:val="false"/>
        <w:vertAlign w:val="baseline"/>
        <w:position w:val="0"/>
        <w:sz w:val="28"/>
        <w:sz w:val="28"/>
        <w:i w:val="false"/>
        <w:u w:val="none" w:color="000000"/>
        <w:b w:val="false"/>
        <w:shd w:fill="auto" w:val="clear"/>
        <w:szCs w:val="28"/>
        <w:color w:val="000000"/>
      </w:rPr>
    </w:lvl>
    <w:lvl w:ilvl="1">
      <w:start w:val="1"/>
      <w:numFmt w:val="bullet"/>
      <w:lvlText w:val="o"/>
      <w:lvlJc w:val="left"/>
      <w:pPr>
        <w:tabs>
          <w:tab w:val="num" w:pos="0"/>
        </w:tabs>
        <w:ind w:left="17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2">
      <w:start w:val="1"/>
      <w:numFmt w:val="bullet"/>
      <w:lvlText w:val="▪"/>
      <w:lvlJc w:val="left"/>
      <w:pPr>
        <w:tabs>
          <w:tab w:val="num" w:pos="0"/>
        </w:tabs>
        <w:ind w:left="25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3">
      <w:start w:val="1"/>
      <w:numFmt w:val="bullet"/>
      <w:lvlText w:val="•"/>
      <w:lvlJc w:val="left"/>
      <w:pPr>
        <w:tabs>
          <w:tab w:val="num" w:pos="0"/>
        </w:tabs>
        <w:ind w:left="32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4">
      <w:start w:val="1"/>
      <w:numFmt w:val="bullet"/>
      <w:lvlText w:val="o"/>
      <w:lvlJc w:val="left"/>
      <w:pPr>
        <w:tabs>
          <w:tab w:val="num" w:pos="0"/>
        </w:tabs>
        <w:ind w:left="395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5">
      <w:start w:val="1"/>
      <w:numFmt w:val="bullet"/>
      <w:lvlText w:val="▪"/>
      <w:lvlJc w:val="left"/>
      <w:pPr>
        <w:tabs>
          <w:tab w:val="num" w:pos="0"/>
        </w:tabs>
        <w:ind w:left="467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6">
      <w:start w:val="1"/>
      <w:numFmt w:val="bullet"/>
      <w:lvlText w:val="•"/>
      <w:lvlJc w:val="left"/>
      <w:pPr>
        <w:tabs>
          <w:tab w:val="num" w:pos="0"/>
        </w:tabs>
        <w:ind w:left="53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7">
      <w:start w:val="1"/>
      <w:numFmt w:val="bullet"/>
      <w:lvlText w:val="o"/>
      <w:lvlJc w:val="left"/>
      <w:pPr>
        <w:tabs>
          <w:tab w:val="num" w:pos="0"/>
        </w:tabs>
        <w:ind w:left="61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8">
      <w:start w:val="1"/>
      <w:numFmt w:val="bullet"/>
      <w:lvlText w:val="▪"/>
      <w:lvlJc w:val="left"/>
      <w:pPr>
        <w:tabs>
          <w:tab w:val="num" w:pos="0"/>
        </w:tabs>
        <w:ind w:left="68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abstractNum>
  <w:abstractNum w:abstractNumId="38">
    <w:lvl w:ilvl="0">
      <w:start w:val="1"/>
      <w:numFmt w:val="bullet"/>
      <w:lvlText w:val="•"/>
      <w:lvlJc w:val="left"/>
      <w:pPr>
        <w:tabs>
          <w:tab w:val="num" w:pos="0"/>
        </w:tabs>
        <w:ind w:left="1576" w:hanging="0"/>
      </w:pPr>
      <w:rPr>
        <w:rFonts w:ascii="Arial" w:hAnsi="Arial" w:cs="Arial" w:hint="default"/>
        <w:dstrike w:val="false"/>
        <w:strike w:val="false"/>
        <w:vertAlign w:val="baseline"/>
        <w:position w:val="0"/>
        <w:sz w:val="28"/>
        <w:sz w:val="28"/>
        <w:i w:val="false"/>
        <w:u w:val="none" w:color="000000"/>
        <w:b w:val="false"/>
        <w:shd w:fill="auto" w:val="clear"/>
        <w:szCs w:val="28"/>
        <w:color w:val="000000"/>
      </w:rPr>
    </w:lvl>
    <w:lvl w:ilvl="1">
      <w:start w:val="1"/>
      <w:numFmt w:val="bullet"/>
      <w:lvlText w:val="o"/>
      <w:lvlJc w:val="left"/>
      <w:pPr>
        <w:tabs>
          <w:tab w:val="num" w:pos="0"/>
        </w:tabs>
        <w:ind w:left="17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2">
      <w:start w:val="1"/>
      <w:numFmt w:val="bullet"/>
      <w:lvlText w:val="▪"/>
      <w:lvlJc w:val="left"/>
      <w:pPr>
        <w:tabs>
          <w:tab w:val="num" w:pos="0"/>
        </w:tabs>
        <w:ind w:left="25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3">
      <w:start w:val="1"/>
      <w:numFmt w:val="bullet"/>
      <w:lvlText w:val="•"/>
      <w:lvlJc w:val="left"/>
      <w:pPr>
        <w:tabs>
          <w:tab w:val="num" w:pos="0"/>
        </w:tabs>
        <w:ind w:left="32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4">
      <w:start w:val="1"/>
      <w:numFmt w:val="bullet"/>
      <w:lvlText w:val="o"/>
      <w:lvlJc w:val="left"/>
      <w:pPr>
        <w:tabs>
          <w:tab w:val="num" w:pos="0"/>
        </w:tabs>
        <w:ind w:left="395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5">
      <w:start w:val="1"/>
      <w:numFmt w:val="bullet"/>
      <w:lvlText w:val="▪"/>
      <w:lvlJc w:val="left"/>
      <w:pPr>
        <w:tabs>
          <w:tab w:val="num" w:pos="0"/>
        </w:tabs>
        <w:ind w:left="467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6">
      <w:start w:val="1"/>
      <w:numFmt w:val="bullet"/>
      <w:lvlText w:val="•"/>
      <w:lvlJc w:val="left"/>
      <w:pPr>
        <w:tabs>
          <w:tab w:val="num" w:pos="0"/>
        </w:tabs>
        <w:ind w:left="53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7">
      <w:start w:val="1"/>
      <w:numFmt w:val="bullet"/>
      <w:lvlText w:val="o"/>
      <w:lvlJc w:val="left"/>
      <w:pPr>
        <w:tabs>
          <w:tab w:val="num" w:pos="0"/>
        </w:tabs>
        <w:ind w:left="61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8">
      <w:start w:val="1"/>
      <w:numFmt w:val="bullet"/>
      <w:lvlText w:val="▪"/>
      <w:lvlJc w:val="left"/>
      <w:pPr>
        <w:tabs>
          <w:tab w:val="num" w:pos="0"/>
        </w:tabs>
        <w:ind w:left="68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abstractNum>
  <w:abstractNum w:abstractNumId="39">
    <w:lvl w:ilvl="0">
      <w:start w:val="1"/>
      <w:numFmt w:val="bullet"/>
      <w:lvlText w:val="•"/>
      <w:lvlJc w:val="left"/>
      <w:pPr>
        <w:tabs>
          <w:tab w:val="num" w:pos="0"/>
        </w:tabs>
        <w:ind w:left="851" w:hanging="0"/>
      </w:pPr>
      <w:rPr>
        <w:rFonts w:ascii="Arial" w:hAnsi="Arial" w:cs="Arial" w:hint="default"/>
        <w:dstrike w:val="false"/>
        <w:strike w:val="false"/>
        <w:vertAlign w:val="baseline"/>
        <w:position w:val="0"/>
        <w:sz w:val="28"/>
        <w:sz w:val="28"/>
        <w:i w:val="false"/>
        <w:u w:val="none" w:color="000000"/>
        <w:b w:val="false"/>
        <w:shd w:fill="auto" w:val="clear"/>
        <w:szCs w:val="28"/>
        <w:color w:val="000000"/>
      </w:rPr>
    </w:lvl>
    <w:lvl w:ilvl="1">
      <w:start w:val="1"/>
      <w:numFmt w:val="bullet"/>
      <w:lvlText w:val="o"/>
      <w:lvlJc w:val="left"/>
      <w:pPr>
        <w:tabs>
          <w:tab w:val="num" w:pos="0"/>
        </w:tabs>
        <w:ind w:left="17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2">
      <w:start w:val="1"/>
      <w:numFmt w:val="bullet"/>
      <w:lvlText w:val="▪"/>
      <w:lvlJc w:val="left"/>
      <w:pPr>
        <w:tabs>
          <w:tab w:val="num" w:pos="0"/>
        </w:tabs>
        <w:ind w:left="25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3">
      <w:start w:val="1"/>
      <w:numFmt w:val="bullet"/>
      <w:lvlText w:val="•"/>
      <w:lvlJc w:val="left"/>
      <w:pPr>
        <w:tabs>
          <w:tab w:val="num" w:pos="0"/>
        </w:tabs>
        <w:ind w:left="32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4">
      <w:start w:val="1"/>
      <w:numFmt w:val="bullet"/>
      <w:lvlText w:val="o"/>
      <w:lvlJc w:val="left"/>
      <w:pPr>
        <w:tabs>
          <w:tab w:val="num" w:pos="0"/>
        </w:tabs>
        <w:ind w:left="395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5">
      <w:start w:val="1"/>
      <w:numFmt w:val="bullet"/>
      <w:lvlText w:val="▪"/>
      <w:lvlJc w:val="left"/>
      <w:pPr>
        <w:tabs>
          <w:tab w:val="num" w:pos="0"/>
        </w:tabs>
        <w:ind w:left="467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6">
      <w:start w:val="1"/>
      <w:numFmt w:val="bullet"/>
      <w:lvlText w:val="•"/>
      <w:lvlJc w:val="left"/>
      <w:pPr>
        <w:tabs>
          <w:tab w:val="num" w:pos="0"/>
        </w:tabs>
        <w:ind w:left="53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7">
      <w:start w:val="1"/>
      <w:numFmt w:val="bullet"/>
      <w:lvlText w:val="o"/>
      <w:lvlJc w:val="left"/>
      <w:pPr>
        <w:tabs>
          <w:tab w:val="num" w:pos="0"/>
        </w:tabs>
        <w:ind w:left="61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8">
      <w:start w:val="1"/>
      <w:numFmt w:val="bullet"/>
      <w:lvlText w:val="▪"/>
      <w:lvlJc w:val="left"/>
      <w:pPr>
        <w:tabs>
          <w:tab w:val="num" w:pos="0"/>
        </w:tabs>
        <w:ind w:left="68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abstractNum>
  <w:abstractNum w:abstractNumId="40">
    <w:lvl w:ilvl="0">
      <w:start w:val="1"/>
      <w:numFmt w:val="bullet"/>
      <w:lvlText w:val="-"/>
      <w:lvlJc w:val="left"/>
      <w:pPr>
        <w:tabs>
          <w:tab w:val="num" w:pos="0"/>
        </w:tabs>
        <w:ind w:left="1576"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1">
      <w:start w:val="1"/>
      <w:numFmt w:val="bullet"/>
      <w:lvlText w:val="o"/>
      <w:lvlJc w:val="left"/>
      <w:pPr>
        <w:tabs>
          <w:tab w:val="num" w:pos="0"/>
        </w:tabs>
        <w:ind w:left="17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2">
      <w:start w:val="1"/>
      <w:numFmt w:val="bullet"/>
      <w:lvlText w:val="▪"/>
      <w:lvlJc w:val="left"/>
      <w:pPr>
        <w:tabs>
          <w:tab w:val="num" w:pos="0"/>
        </w:tabs>
        <w:ind w:left="25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3">
      <w:start w:val="1"/>
      <w:numFmt w:val="bullet"/>
      <w:lvlText w:val="•"/>
      <w:lvlJc w:val="left"/>
      <w:pPr>
        <w:tabs>
          <w:tab w:val="num" w:pos="0"/>
        </w:tabs>
        <w:ind w:left="32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4">
      <w:start w:val="1"/>
      <w:numFmt w:val="bullet"/>
      <w:lvlText w:val="o"/>
      <w:lvlJc w:val="left"/>
      <w:pPr>
        <w:tabs>
          <w:tab w:val="num" w:pos="0"/>
        </w:tabs>
        <w:ind w:left="395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5">
      <w:start w:val="1"/>
      <w:numFmt w:val="bullet"/>
      <w:lvlText w:val="▪"/>
      <w:lvlJc w:val="left"/>
      <w:pPr>
        <w:tabs>
          <w:tab w:val="num" w:pos="0"/>
        </w:tabs>
        <w:ind w:left="467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6">
      <w:start w:val="1"/>
      <w:numFmt w:val="bullet"/>
      <w:lvlText w:val="•"/>
      <w:lvlJc w:val="left"/>
      <w:pPr>
        <w:tabs>
          <w:tab w:val="num" w:pos="0"/>
        </w:tabs>
        <w:ind w:left="53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7">
      <w:start w:val="1"/>
      <w:numFmt w:val="bullet"/>
      <w:lvlText w:val="o"/>
      <w:lvlJc w:val="left"/>
      <w:pPr>
        <w:tabs>
          <w:tab w:val="num" w:pos="0"/>
        </w:tabs>
        <w:ind w:left="61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8">
      <w:start w:val="1"/>
      <w:numFmt w:val="bullet"/>
      <w:lvlText w:val="▪"/>
      <w:lvlJc w:val="left"/>
      <w:pPr>
        <w:tabs>
          <w:tab w:val="num" w:pos="0"/>
        </w:tabs>
        <w:ind w:left="68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abstractNum>
  <w:abstractNum w:abstractNumId="41">
    <w:lvl w:ilvl="0">
      <w:start w:val="1"/>
      <w:numFmt w:val="bullet"/>
      <w:lvlText w:val="-"/>
      <w:lvlJc w:val="left"/>
      <w:pPr>
        <w:tabs>
          <w:tab w:val="num" w:pos="0"/>
        </w:tabs>
        <w:ind w:left="1576"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1">
      <w:start w:val="1"/>
      <w:numFmt w:val="bullet"/>
      <w:lvlText w:val="o"/>
      <w:lvlJc w:val="left"/>
      <w:pPr>
        <w:tabs>
          <w:tab w:val="num" w:pos="0"/>
        </w:tabs>
        <w:ind w:left="1804"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2">
      <w:start w:val="1"/>
      <w:numFmt w:val="bullet"/>
      <w:lvlText w:val="▪"/>
      <w:lvlJc w:val="left"/>
      <w:pPr>
        <w:tabs>
          <w:tab w:val="num" w:pos="0"/>
        </w:tabs>
        <w:ind w:left="2524"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3">
      <w:start w:val="1"/>
      <w:numFmt w:val="bullet"/>
      <w:lvlText w:val="•"/>
      <w:lvlJc w:val="left"/>
      <w:pPr>
        <w:tabs>
          <w:tab w:val="num" w:pos="0"/>
        </w:tabs>
        <w:ind w:left="3244"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4">
      <w:start w:val="1"/>
      <w:numFmt w:val="bullet"/>
      <w:lvlText w:val="o"/>
      <w:lvlJc w:val="left"/>
      <w:pPr>
        <w:tabs>
          <w:tab w:val="num" w:pos="0"/>
        </w:tabs>
        <w:ind w:left="3964"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5">
      <w:start w:val="1"/>
      <w:numFmt w:val="bullet"/>
      <w:lvlText w:val="▪"/>
      <w:lvlJc w:val="left"/>
      <w:pPr>
        <w:tabs>
          <w:tab w:val="num" w:pos="0"/>
        </w:tabs>
        <w:ind w:left="4684"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6">
      <w:start w:val="1"/>
      <w:numFmt w:val="bullet"/>
      <w:lvlText w:val="•"/>
      <w:lvlJc w:val="left"/>
      <w:pPr>
        <w:tabs>
          <w:tab w:val="num" w:pos="0"/>
        </w:tabs>
        <w:ind w:left="5404"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7">
      <w:start w:val="1"/>
      <w:numFmt w:val="bullet"/>
      <w:lvlText w:val="o"/>
      <w:lvlJc w:val="left"/>
      <w:pPr>
        <w:tabs>
          <w:tab w:val="num" w:pos="0"/>
        </w:tabs>
        <w:ind w:left="6124"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8">
      <w:start w:val="1"/>
      <w:numFmt w:val="bullet"/>
      <w:lvlText w:val="▪"/>
      <w:lvlJc w:val="left"/>
      <w:pPr>
        <w:tabs>
          <w:tab w:val="num" w:pos="0"/>
        </w:tabs>
        <w:ind w:left="6844"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abstractNum>
  <w:abstractNum w:abstractNumId="42">
    <w:lvl w:ilvl="0">
      <w:start w:val="2"/>
      <w:numFmt w:val="decimal"/>
      <w:lvlText w:val="%1."/>
      <w:lvlJc w:val="left"/>
      <w:pPr>
        <w:tabs>
          <w:tab w:val="num" w:pos="0"/>
        </w:tabs>
        <w:ind w:left="1214"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abstractNum>
  <w:abstractNum w:abstractNumId="43">
    <w:lvl w:ilvl="0">
      <w:start w:val="1"/>
      <w:numFmt w:val="bullet"/>
      <w:lvlText w:val="•"/>
      <w:lvlJc w:val="left"/>
      <w:pPr>
        <w:tabs>
          <w:tab w:val="num" w:pos="0"/>
        </w:tabs>
        <w:ind w:left="851" w:hanging="0"/>
      </w:pPr>
      <w:rPr>
        <w:rFonts w:ascii="Arial" w:hAnsi="Arial" w:cs="Arial" w:hint="default"/>
        <w:dstrike w:val="false"/>
        <w:strike w:val="false"/>
        <w:vertAlign w:val="baseline"/>
        <w:position w:val="0"/>
        <w:sz w:val="28"/>
        <w:sz w:val="28"/>
        <w:i w:val="false"/>
        <w:u w:val="none" w:color="000000"/>
        <w:b w:val="false"/>
        <w:shd w:fill="auto" w:val="clear"/>
        <w:szCs w:val="28"/>
        <w:color w:val="000000"/>
      </w:rPr>
    </w:lvl>
    <w:lvl w:ilvl="1">
      <w:start w:val="1"/>
      <w:numFmt w:val="bullet"/>
      <w:lvlText w:val="o"/>
      <w:lvlJc w:val="left"/>
      <w:pPr>
        <w:tabs>
          <w:tab w:val="num" w:pos="0"/>
        </w:tabs>
        <w:ind w:left="17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2">
      <w:start w:val="1"/>
      <w:numFmt w:val="bullet"/>
      <w:lvlText w:val="▪"/>
      <w:lvlJc w:val="left"/>
      <w:pPr>
        <w:tabs>
          <w:tab w:val="num" w:pos="0"/>
        </w:tabs>
        <w:ind w:left="25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3">
      <w:start w:val="1"/>
      <w:numFmt w:val="bullet"/>
      <w:lvlText w:val="•"/>
      <w:lvlJc w:val="left"/>
      <w:pPr>
        <w:tabs>
          <w:tab w:val="num" w:pos="0"/>
        </w:tabs>
        <w:ind w:left="32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4">
      <w:start w:val="1"/>
      <w:numFmt w:val="bullet"/>
      <w:lvlText w:val="o"/>
      <w:lvlJc w:val="left"/>
      <w:pPr>
        <w:tabs>
          <w:tab w:val="num" w:pos="0"/>
        </w:tabs>
        <w:ind w:left="395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5">
      <w:start w:val="1"/>
      <w:numFmt w:val="bullet"/>
      <w:lvlText w:val="▪"/>
      <w:lvlJc w:val="left"/>
      <w:pPr>
        <w:tabs>
          <w:tab w:val="num" w:pos="0"/>
        </w:tabs>
        <w:ind w:left="467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6">
      <w:start w:val="1"/>
      <w:numFmt w:val="bullet"/>
      <w:lvlText w:val="•"/>
      <w:lvlJc w:val="left"/>
      <w:pPr>
        <w:tabs>
          <w:tab w:val="num" w:pos="0"/>
        </w:tabs>
        <w:ind w:left="53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7">
      <w:start w:val="1"/>
      <w:numFmt w:val="bullet"/>
      <w:lvlText w:val="o"/>
      <w:lvlJc w:val="left"/>
      <w:pPr>
        <w:tabs>
          <w:tab w:val="num" w:pos="0"/>
        </w:tabs>
        <w:ind w:left="61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8">
      <w:start w:val="1"/>
      <w:numFmt w:val="bullet"/>
      <w:lvlText w:val="▪"/>
      <w:lvlJc w:val="left"/>
      <w:pPr>
        <w:tabs>
          <w:tab w:val="num" w:pos="0"/>
        </w:tabs>
        <w:ind w:left="68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abstractNum>
  <w:abstractNum w:abstractNumId="44">
    <w:lvl w:ilvl="0">
      <w:start w:val="1"/>
      <w:numFmt w:val="bullet"/>
      <w:lvlText w:val="-"/>
      <w:lvlJc w:val="left"/>
      <w:pPr>
        <w:tabs>
          <w:tab w:val="num" w:pos="0"/>
        </w:tabs>
        <w:ind w:left="1214"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1">
      <w:start w:val="1"/>
      <w:numFmt w:val="bullet"/>
      <w:lvlText w:val="o"/>
      <w:lvlJc w:val="left"/>
      <w:pPr>
        <w:tabs>
          <w:tab w:val="num" w:pos="0"/>
        </w:tabs>
        <w:ind w:left="17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2">
      <w:start w:val="1"/>
      <w:numFmt w:val="bullet"/>
      <w:lvlText w:val="▪"/>
      <w:lvlJc w:val="left"/>
      <w:pPr>
        <w:tabs>
          <w:tab w:val="num" w:pos="0"/>
        </w:tabs>
        <w:ind w:left="25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3">
      <w:start w:val="1"/>
      <w:numFmt w:val="bullet"/>
      <w:lvlText w:val="•"/>
      <w:lvlJc w:val="left"/>
      <w:pPr>
        <w:tabs>
          <w:tab w:val="num" w:pos="0"/>
        </w:tabs>
        <w:ind w:left="32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4">
      <w:start w:val="1"/>
      <w:numFmt w:val="bullet"/>
      <w:lvlText w:val="o"/>
      <w:lvlJc w:val="left"/>
      <w:pPr>
        <w:tabs>
          <w:tab w:val="num" w:pos="0"/>
        </w:tabs>
        <w:ind w:left="395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5">
      <w:start w:val="1"/>
      <w:numFmt w:val="bullet"/>
      <w:lvlText w:val="▪"/>
      <w:lvlJc w:val="left"/>
      <w:pPr>
        <w:tabs>
          <w:tab w:val="num" w:pos="0"/>
        </w:tabs>
        <w:ind w:left="467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6">
      <w:start w:val="1"/>
      <w:numFmt w:val="bullet"/>
      <w:lvlText w:val="•"/>
      <w:lvlJc w:val="left"/>
      <w:pPr>
        <w:tabs>
          <w:tab w:val="num" w:pos="0"/>
        </w:tabs>
        <w:ind w:left="53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7">
      <w:start w:val="1"/>
      <w:numFmt w:val="bullet"/>
      <w:lvlText w:val="o"/>
      <w:lvlJc w:val="left"/>
      <w:pPr>
        <w:tabs>
          <w:tab w:val="num" w:pos="0"/>
        </w:tabs>
        <w:ind w:left="61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8">
      <w:start w:val="1"/>
      <w:numFmt w:val="bullet"/>
      <w:lvlText w:val="▪"/>
      <w:lvlJc w:val="left"/>
      <w:pPr>
        <w:tabs>
          <w:tab w:val="num" w:pos="0"/>
        </w:tabs>
        <w:ind w:left="68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abstractNum>
  <w:abstractNum w:abstractNumId="45">
    <w:lvl w:ilvl="0">
      <w:start w:val="1"/>
      <w:numFmt w:val="bullet"/>
      <w:lvlText w:val="•"/>
      <w:lvlJc w:val="left"/>
      <w:pPr>
        <w:tabs>
          <w:tab w:val="num" w:pos="0"/>
        </w:tabs>
        <w:ind w:left="1918" w:hanging="0"/>
      </w:pPr>
      <w:rPr>
        <w:rFonts w:ascii="Arial" w:hAnsi="Arial" w:cs="Arial" w:hint="default"/>
        <w:dstrike w:val="false"/>
        <w:strike w:val="false"/>
        <w:vertAlign w:val="baseline"/>
        <w:position w:val="0"/>
        <w:sz w:val="28"/>
        <w:sz w:val="28"/>
        <w:i w:val="false"/>
        <w:u w:val="none" w:color="000000"/>
        <w:b w:val="false"/>
        <w:shd w:fill="auto" w:val="clear"/>
        <w:szCs w:val="28"/>
        <w:color w:val="000000"/>
      </w:rPr>
    </w:lvl>
    <w:lvl w:ilvl="1">
      <w:start w:val="1"/>
      <w:numFmt w:val="bullet"/>
      <w:lvlText w:val="o"/>
      <w:lvlJc w:val="left"/>
      <w:pPr>
        <w:tabs>
          <w:tab w:val="num" w:pos="0"/>
        </w:tabs>
        <w:ind w:left="17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2">
      <w:start w:val="1"/>
      <w:numFmt w:val="bullet"/>
      <w:lvlText w:val="▪"/>
      <w:lvlJc w:val="left"/>
      <w:pPr>
        <w:tabs>
          <w:tab w:val="num" w:pos="0"/>
        </w:tabs>
        <w:ind w:left="25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3">
      <w:start w:val="1"/>
      <w:numFmt w:val="bullet"/>
      <w:lvlText w:val="•"/>
      <w:lvlJc w:val="left"/>
      <w:pPr>
        <w:tabs>
          <w:tab w:val="num" w:pos="0"/>
        </w:tabs>
        <w:ind w:left="32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4">
      <w:start w:val="1"/>
      <w:numFmt w:val="bullet"/>
      <w:lvlText w:val="o"/>
      <w:lvlJc w:val="left"/>
      <w:pPr>
        <w:tabs>
          <w:tab w:val="num" w:pos="0"/>
        </w:tabs>
        <w:ind w:left="395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5">
      <w:start w:val="1"/>
      <w:numFmt w:val="bullet"/>
      <w:lvlText w:val="▪"/>
      <w:lvlJc w:val="left"/>
      <w:pPr>
        <w:tabs>
          <w:tab w:val="num" w:pos="0"/>
        </w:tabs>
        <w:ind w:left="467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6">
      <w:start w:val="1"/>
      <w:numFmt w:val="bullet"/>
      <w:lvlText w:val="•"/>
      <w:lvlJc w:val="left"/>
      <w:pPr>
        <w:tabs>
          <w:tab w:val="num" w:pos="0"/>
        </w:tabs>
        <w:ind w:left="53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7">
      <w:start w:val="1"/>
      <w:numFmt w:val="bullet"/>
      <w:lvlText w:val="o"/>
      <w:lvlJc w:val="left"/>
      <w:pPr>
        <w:tabs>
          <w:tab w:val="num" w:pos="0"/>
        </w:tabs>
        <w:ind w:left="61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8">
      <w:start w:val="1"/>
      <w:numFmt w:val="bullet"/>
      <w:lvlText w:val="▪"/>
      <w:lvlJc w:val="left"/>
      <w:pPr>
        <w:tabs>
          <w:tab w:val="num" w:pos="0"/>
        </w:tabs>
        <w:ind w:left="68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abstractNum>
  <w:abstractNum w:abstractNumId="46">
    <w:lvl w:ilvl="0">
      <w:start w:val="1"/>
      <w:numFmt w:val="bullet"/>
      <w:lvlText w:val=""/>
      <w:lvlJc w:val="left"/>
      <w:pPr>
        <w:tabs>
          <w:tab w:val="num" w:pos="0"/>
        </w:tabs>
        <w:ind w:left="851"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1">
      <w:start w:val="1"/>
      <w:numFmt w:val="bullet"/>
      <w:lvlText w:val="o"/>
      <w:lvlJc w:val="left"/>
      <w:pPr>
        <w:tabs>
          <w:tab w:val="num" w:pos="0"/>
        </w:tabs>
        <w:ind w:left="17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2">
      <w:start w:val="1"/>
      <w:numFmt w:val="bullet"/>
      <w:lvlText w:val="▪"/>
      <w:lvlJc w:val="left"/>
      <w:pPr>
        <w:tabs>
          <w:tab w:val="num" w:pos="0"/>
        </w:tabs>
        <w:ind w:left="25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3">
      <w:start w:val="1"/>
      <w:numFmt w:val="bullet"/>
      <w:lvlText w:val="•"/>
      <w:lvlJc w:val="left"/>
      <w:pPr>
        <w:tabs>
          <w:tab w:val="num" w:pos="0"/>
        </w:tabs>
        <w:ind w:left="32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4">
      <w:start w:val="1"/>
      <w:numFmt w:val="bullet"/>
      <w:lvlText w:val="o"/>
      <w:lvlJc w:val="left"/>
      <w:pPr>
        <w:tabs>
          <w:tab w:val="num" w:pos="0"/>
        </w:tabs>
        <w:ind w:left="395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5">
      <w:start w:val="1"/>
      <w:numFmt w:val="bullet"/>
      <w:lvlText w:val="▪"/>
      <w:lvlJc w:val="left"/>
      <w:pPr>
        <w:tabs>
          <w:tab w:val="num" w:pos="0"/>
        </w:tabs>
        <w:ind w:left="467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6">
      <w:start w:val="1"/>
      <w:numFmt w:val="bullet"/>
      <w:lvlText w:val="•"/>
      <w:lvlJc w:val="left"/>
      <w:pPr>
        <w:tabs>
          <w:tab w:val="num" w:pos="0"/>
        </w:tabs>
        <w:ind w:left="53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7">
      <w:start w:val="1"/>
      <w:numFmt w:val="bullet"/>
      <w:lvlText w:val="o"/>
      <w:lvlJc w:val="left"/>
      <w:pPr>
        <w:tabs>
          <w:tab w:val="num" w:pos="0"/>
        </w:tabs>
        <w:ind w:left="61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8">
      <w:start w:val="1"/>
      <w:numFmt w:val="bullet"/>
      <w:lvlText w:val="▪"/>
      <w:lvlJc w:val="left"/>
      <w:pPr>
        <w:tabs>
          <w:tab w:val="num" w:pos="0"/>
        </w:tabs>
        <w:ind w:left="68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abstractNum>
  <w:abstractNum w:abstractNumId="47">
    <w:lvl w:ilvl="0">
      <w:start w:val="1"/>
      <w:numFmt w:val="bullet"/>
      <w:lvlText w:val="•"/>
      <w:lvlJc w:val="left"/>
      <w:pPr>
        <w:tabs>
          <w:tab w:val="num" w:pos="0"/>
        </w:tabs>
        <w:ind w:left="851" w:hanging="0"/>
      </w:pPr>
      <w:rPr>
        <w:rFonts w:ascii="Arial" w:hAnsi="Arial" w:cs="Arial" w:hint="default"/>
        <w:dstrike w:val="false"/>
        <w:strike w:val="false"/>
        <w:vertAlign w:val="baseline"/>
        <w:position w:val="0"/>
        <w:sz w:val="28"/>
        <w:sz w:val="28"/>
        <w:i w:val="false"/>
        <w:u w:val="none" w:color="000000"/>
        <w:b w:val="false"/>
        <w:shd w:fill="auto" w:val="clear"/>
        <w:szCs w:val="28"/>
        <w:color w:val="000000"/>
      </w:rPr>
    </w:lvl>
    <w:lvl w:ilvl="1">
      <w:start w:val="1"/>
      <w:numFmt w:val="bullet"/>
      <w:lvlText w:val="o"/>
      <w:lvlJc w:val="left"/>
      <w:pPr>
        <w:tabs>
          <w:tab w:val="num" w:pos="0"/>
        </w:tabs>
        <w:ind w:left="17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2">
      <w:start w:val="1"/>
      <w:numFmt w:val="bullet"/>
      <w:lvlText w:val="▪"/>
      <w:lvlJc w:val="left"/>
      <w:pPr>
        <w:tabs>
          <w:tab w:val="num" w:pos="0"/>
        </w:tabs>
        <w:ind w:left="25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3">
      <w:start w:val="1"/>
      <w:numFmt w:val="bullet"/>
      <w:lvlText w:val="•"/>
      <w:lvlJc w:val="left"/>
      <w:pPr>
        <w:tabs>
          <w:tab w:val="num" w:pos="0"/>
        </w:tabs>
        <w:ind w:left="32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4">
      <w:start w:val="1"/>
      <w:numFmt w:val="bullet"/>
      <w:lvlText w:val="o"/>
      <w:lvlJc w:val="left"/>
      <w:pPr>
        <w:tabs>
          <w:tab w:val="num" w:pos="0"/>
        </w:tabs>
        <w:ind w:left="395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5">
      <w:start w:val="1"/>
      <w:numFmt w:val="bullet"/>
      <w:lvlText w:val="▪"/>
      <w:lvlJc w:val="left"/>
      <w:pPr>
        <w:tabs>
          <w:tab w:val="num" w:pos="0"/>
        </w:tabs>
        <w:ind w:left="467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6">
      <w:start w:val="1"/>
      <w:numFmt w:val="bullet"/>
      <w:lvlText w:val="•"/>
      <w:lvlJc w:val="left"/>
      <w:pPr>
        <w:tabs>
          <w:tab w:val="num" w:pos="0"/>
        </w:tabs>
        <w:ind w:left="53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7">
      <w:start w:val="1"/>
      <w:numFmt w:val="bullet"/>
      <w:lvlText w:val="o"/>
      <w:lvlJc w:val="left"/>
      <w:pPr>
        <w:tabs>
          <w:tab w:val="num" w:pos="0"/>
        </w:tabs>
        <w:ind w:left="61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8">
      <w:start w:val="1"/>
      <w:numFmt w:val="bullet"/>
      <w:lvlText w:val="▪"/>
      <w:lvlJc w:val="left"/>
      <w:pPr>
        <w:tabs>
          <w:tab w:val="num" w:pos="0"/>
        </w:tabs>
        <w:ind w:left="68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abstractNum>
  <w:abstractNum w:abstractNumId="48">
    <w:lvl w:ilvl="0">
      <w:start w:val="1"/>
      <w:numFmt w:val="bullet"/>
      <w:lvlText w:val="•"/>
      <w:lvlJc w:val="left"/>
      <w:pPr>
        <w:tabs>
          <w:tab w:val="num" w:pos="0"/>
        </w:tabs>
        <w:ind w:left="1576"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1">
      <w:start w:val="1"/>
      <w:numFmt w:val="bullet"/>
      <w:lvlText w:val="o"/>
      <w:lvlJc w:val="left"/>
      <w:pPr>
        <w:tabs>
          <w:tab w:val="num" w:pos="0"/>
        </w:tabs>
        <w:ind w:left="17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2">
      <w:start w:val="1"/>
      <w:numFmt w:val="bullet"/>
      <w:lvlText w:val="▪"/>
      <w:lvlJc w:val="left"/>
      <w:pPr>
        <w:tabs>
          <w:tab w:val="num" w:pos="0"/>
        </w:tabs>
        <w:ind w:left="25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3">
      <w:start w:val="1"/>
      <w:numFmt w:val="bullet"/>
      <w:lvlText w:val="•"/>
      <w:lvlJc w:val="left"/>
      <w:pPr>
        <w:tabs>
          <w:tab w:val="num" w:pos="0"/>
        </w:tabs>
        <w:ind w:left="32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4">
      <w:start w:val="1"/>
      <w:numFmt w:val="bullet"/>
      <w:lvlText w:val="o"/>
      <w:lvlJc w:val="left"/>
      <w:pPr>
        <w:tabs>
          <w:tab w:val="num" w:pos="0"/>
        </w:tabs>
        <w:ind w:left="395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5">
      <w:start w:val="1"/>
      <w:numFmt w:val="bullet"/>
      <w:lvlText w:val="▪"/>
      <w:lvlJc w:val="left"/>
      <w:pPr>
        <w:tabs>
          <w:tab w:val="num" w:pos="0"/>
        </w:tabs>
        <w:ind w:left="467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6">
      <w:start w:val="1"/>
      <w:numFmt w:val="bullet"/>
      <w:lvlText w:val="•"/>
      <w:lvlJc w:val="left"/>
      <w:pPr>
        <w:tabs>
          <w:tab w:val="num" w:pos="0"/>
        </w:tabs>
        <w:ind w:left="53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7">
      <w:start w:val="1"/>
      <w:numFmt w:val="bullet"/>
      <w:lvlText w:val="o"/>
      <w:lvlJc w:val="left"/>
      <w:pPr>
        <w:tabs>
          <w:tab w:val="num" w:pos="0"/>
        </w:tabs>
        <w:ind w:left="61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8">
      <w:start w:val="1"/>
      <w:numFmt w:val="bullet"/>
      <w:lvlText w:val="▪"/>
      <w:lvlJc w:val="left"/>
      <w:pPr>
        <w:tabs>
          <w:tab w:val="num" w:pos="0"/>
        </w:tabs>
        <w:ind w:left="68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abstractNum>
  <w:abstractNum w:abstractNumId="49">
    <w:lvl w:ilvl="0">
      <w:start w:val="1"/>
      <w:numFmt w:val="bullet"/>
      <w:lvlText w:val="•"/>
      <w:lvlJc w:val="left"/>
      <w:pPr>
        <w:tabs>
          <w:tab w:val="num" w:pos="0"/>
        </w:tabs>
        <w:ind w:left="714" w:hanging="0"/>
      </w:pPr>
      <w:rPr>
        <w:rFonts w:ascii="Arial" w:hAnsi="Arial" w:cs="Arial" w:hint="default"/>
        <w:dstrike w:val="false"/>
        <w:strike w:val="false"/>
        <w:vertAlign w:val="baseline"/>
        <w:position w:val="0"/>
        <w:sz w:val="24"/>
        <w:sz w:val="24"/>
        <w:i w:val="false"/>
        <w:u w:val="none" w:color="000000"/>
        <w:b w:val="false"/>
        <w:shd w:fill="auto" w:val="clear"/>
        <w:szCs w:val="24"/>
        <w:color w:val="000000"/>
      </w:rPr>
    </w:lvl>
    <w:lvl w:ilvl="1">
      <w:start w:val="1"/>
      <w:numFmt w:val="bullet"/>
      <w:lvlText w:val="o"/>
      <w:lvlJc w:val="left"/>
      <w:pPr>
        <w:tabs>
          <w:tab w:val="num" w:pos="0"/>
        </w:tabs>
        <w:ind w:left="2107"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2">
      <w:start w:val="1"/>
      <w:numFmt w:val="bullet"/>
      <w:lvlText w:val="▪"/>
      <w:lvlJc w:val="left"/>
      <w:pPr>
        <w:tabs>
          <w:tab w:val="num" w:pos="0"/>
        </w:tabs>
        <w:ind w:left="2827"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3">
      <w:start w:val="1"/>
      <w:numFmt w:val="bullet"/>
      <w:lvlText w:val="•"/>
      <w:lvlJc w:val="left"/>
      <w:pPr>
        <w:tabs>
          <w:tab w:val="num" w:pos="0"/>
        </w:tabs>
        <w:ind w:left="3547"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4">
      <w:start w:val="1"/>
      <w:numFmt w:val="bullet"/>
      <w:lvlText w:val="o"/>
      <w:lvlJc w:val="left"/>
      <w:pPr>
        <w:tabs>
          <w:tab w:val="num" w:pos="0"/>
        </w:tabs>
        <w:ind w:left="4267"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5">
      <w:start w:val="1"/>
      <w:numFmt w:val="bullet"/>
      <w:lvlText w:val="▪"/>
      <w:lvlJc w:val="left"/>
      <w:pPr>
        <w:tabs>
          <w:tab w:val="num" w:pos="0"/>
        </w:tabs>
        <w:ind w:left="4987"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6">
      <w:start w:val="1"/>
      <w:numFmt w:val="bullet"/>
      <w:lvlText w:val="•"/>
      <w:lvlJc w:val="left"/>
      <w:pPr>
        <w:tabs>
          <w:tab w:val="num" w:pos="0"/>
        </w:tabs>
        <w:ind w:left="5707"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7">
      <w:start w:val="1"/>
      <w:numFmt w:val="bullet"/>
      <w:lvlText w:val="o"/>
      <w:lvlJc w:val="left"/>
      <w:pPr>
        <w:tabs>
          <w:tab w:val="num" w:pos="0"/>
        </w:tabs>
        <w:ind w:left="6427"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8">
      <w:start w:val="1"/>
      <w:numFmt w:val="bullet"/>
      <w:lvlText w:val="▪"/>
      <w:lvlJc w:val="left"/>
      <w:pPr>
        <w:tabs>
          <w:tab w:val="num" w:pos="0"/>
        </w:tabs>
        <w:ind w:left="7147"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abstractNum>
  <w:abstractNum w:abstractNumId="50">
    <w:lvl w:ilvl="0">
      <w:start w:val="1"/>
      <w:numFmt w:val="decimal"/>
      <w:lvlText w:val="%1"/>
      <w:lvlJc w:val="left"/>
      <w:pPr>
        <w:tabs>
          <w:tab w:val="num" w:pos="0"/>
        </w:tabs>
        <w:ind w:left="15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1">
      <w:start w:val="1"/>
      <w:numFmt w:val="lowerLetter"/>
      <w:lvlText w:val="%2"/>
      <w:lvlJc w:val="left"/>
      <w:pPr>
        <w:tabs>
          <w:tab w:val="num" w:pos="0"/>
        </w:tabs>
        <w:ind w:left="1492"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2">
      <w:start w:val="1"/>
      <w:numFmt w:val="lowerRoman"/>
      <w:lvlText w:val="%3"/>
      <w:lvlJc w:val="left"/>
      <w:pPr>
        <w:tabs>
          <w:tab w:val="num" w:pos="0"/>
        </w:tabs>
        <w:ind w:left="2212"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3">
      <w:start w:val="1"/>
      <w:numFmt w:val="decimal"/>
      <w:lvlText w:val="%4"/>
      <w:lvlJc w:val="left"/>
      <w:pPr>
        <w:tabs>
          <w:tab w:val="num" w:pos="0"/>
        </w:tabs>
        <w:ind w:left="2932"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4">
      <w:start w:val="1"/>
      <w:numFmt w:val="lowerLetter"/>
      <w:lvlText w:val="%5"/>
      <w:lvlJc w:val="left"/>
      <w:pPr>
        <w:tabs>
          <w:tab w:val="num" w:pos="0"/>
        </w:tabs>
        <w:ind w:left="3652"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5">
      <w:start w:val="1"/>
      <w:numFmt w:val="lowerRoman"/>
      <w:lvlText w:val="%6"/>
      <w:lvlJc w:val="left"/>
      <w:pPr>
        <w:tabs>
          <w:tab w:val="num" w:pos="0"/>
        </w:tabs>
        <w:ind w:left="4372"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6">
      <w:start w:val="1"/>
      <w:numFmt w:val="decimal"/>
      <w:lvlText w:val="%7"/>
      <w:lvlJc w:val="left"/>
      <w:pPr>
        <w:tabs>
          <w:tab w:val="num" w:pos="0"/>
        </w:tabs>
        <w:ind w:left="5092"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7">
      <w:start w:val="1"/>
      <w:numFmt w:val="lowerLetter"/>
      <w:lvlText w:val="%8"/>
      <w:lvlJc w:val="left"/>
      <w:pPr>
        <w:tabs>
          <w:tab w:val="num" w:pos="0"/>
        </w:tabs>
        <w:ind w:left="5812"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8">
      <w:start w:val="1"/>
      <w:numFmt w:val="lowerRoman"/>
      <w:lvlText w:val="%9"/>
      <w:lvlJc w:val="left"/>
      <w:pPr>
        <w:tabs>
          <w:tab w:val="num" w:pos="0"/>
        </w:tabs>
        <w:ind w:left="6532"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abstractNum>
  <w:abstractNum w:abstractNumId="51">
    <w:lvl w:ilvl="0">
      <w:start w:val="1"/>
      <w:numFmt w:val="decimal"/>
      <w:lvlText w:val="%1"/>
      <w:lvlJc w:val="left"/>
      <w:pPr>
        <w:tabs>
          <w:tab w:val="num" w:pos="0"/>
        </w:tabs>
        <w:ind w:left="1606"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1">
      <w:start w:val="1"/>
      <w:numFmt w:val="lowerLetter"/>
      <w:lvlText w:val="%2"/>
      <w:lvlJc w:val="left"/>
      <w:pPr>
        <w:tabs>
          <w:tab w:val="num" w:pos="0"/>
        </w:tabs>
        <w:ind w:left="1492"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2">
      <w:start w:val="1"/>
      <w:numFmt w:val="lowerRoman"/>
      <w:lvlText w:val="%3"/>
      <w:lvlJc w:val="left"/>
      <w:pPr>
        <w:tabs>
          <w:tab w:val="num" w:pos="0"/>
        </w:tabs>
        <w:ind w:left="2212"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3">
      <w:start w:val="1"/>
      <w:numFmt w:val="decimal"/>
      <w:lvlText w:val="%4"/>
      <w:lvlJc w:val="left"/>
      <w:pPr>
        <w:tabs>
          <w:tab w:val="num" w:pos="0"/>
        </w:tabs>
        <w:ind w:left="2932"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4">
      <w:start w:val="1"/>
      <w:numFmt w:val="lowerLetter"/>
      <w:lvlText w:val="%5"/>
      <w:lvlJc w:val="left"/>
      <w:pPr>
        <w:tabs>
          <w:tab w:val="num" w:pos="0"/>
        </w:tabs>
        <w:ind w:left="3652"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5">
      <w:start w:val="1"/>
      <w:numFmt w:val="lowerRoman"/>
      <w:lvlText w:val="%6"/>
      <w:lvlJc w:val="left"/>
      <w:pPr>
        <w:tabs>
          <w:tab w:val="num" w:pos="0"/>
        </w:tabs>
        <w:ind w:left="4372"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6">
      <w:start w:val="1"/>
      <w:numFmt w:val="decimal"/>
      <w:lvlText w:val="%7"/>
      <w:lvlJc w:val="left"/>
      <w:pPr>
        <w:tabs>
          <w:tab w:val="num" w:pos="0"/>
        </w:tabs>
        <w:ind w:left="5092"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7">
      <w:start w:val="1"/>
      <w:numFmt w:val="lowerLetter"/>
      <w:lvlText w:val="%8"/>
      <w:lvlJc w:val="left"/>
      <w:pPr>
        <w:tabs>
          <w:tab w:val="num" w:pos="0"/>
        </w:tabs>
        <w:ind w:left="5812"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8">
      <w:start w:val="1"/>
      <w:numFmt w:val="lowerRoman"/>
      <w:lvlText w:val="%9"/>
      <w:lvlJc w:val="left"/>
      <w:pPr>
        <w:tabs>
          <w:tab w:val="num" w:pos="0"/>
        </w:tabs>
        <w:ind w:left="6532"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abstractNum>
  <w:abstractNum w:abstractNumId="52">
    <w:lvl w:ilvl="0">
      <w:start w:val="1"/>
      <w:numFmt w:val="decimal"/>
      <w:lvlText w:val="%1"/>
      <w:lvlJc w:val="left"/>
      <w:pPr>
        <w:tabs>
          <w:tab w:val="num" w:pos="0"/>
        </w:tabs>
        <w:ind w:left="15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1">
      <w:start w:val="1"/>
      <w:numFmt w:val="lowerLetter"/>
      <w:lvlText w:val="%2"/>
      <w:lvlJc w:val="left"/>
      <w:pPr>
        <w:tabs>
          <w:tab w:val="num" w:pos="0"/>
        </w:tabs>
        <w:ind w:left="1492"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2">
      <w:start w:val="1"/>
      <w:numFmt w:val="lowerRoman"/>
      <w:lvlText w:val="%3"/>
      <w:lvlJc w:val="left"/>
      <w:pPr>
        <w:tabs>
          <w:tab w:val="num" w:pos="0"/>
        </w:tabs>
        <w:ind w:left="2212"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3">
      <w:start w:val="1"/>
      <w:numFmt w:val="decimal"/>
      <w:lvlText w:val="%4"/>
      <w:lvlJc w:val="left"/>
      <w:pPr>
        <w:tabs>
          <w:tab w:val="num" w:pos="0"/>
        </w:tabs>
        <w:ind w:left="2932"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4">
      <w:start w:val="1"/>
      <w:numFmt w:val="lowerLetter"/>
      <w:lvlText w:val="%5"/>
      <w:lvlJc w:val="left"/>
      <w:pPr>
        <w:tabs>
          <w:tab w:val="num" w:pos="0"/>
        </w:tabs>
        <w:ind w:left="3652"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5">
      <w:start w:val="1"/>
      <w:numFmt w:val="lowerRoman"/>
      <w:lvlText w:val="%6"/>
      <w:lvlJc w:val="left"/>
      <w:pPr>
        <w:tabs>
          <w:tab w:val="num" w:pos="0"/>
        </w:tabs>
        <w:ind w:left="4372"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6">
      <w:start w:val="1"/>
      <w:numFmt w:val="decimal"/>
      <w:lvlText w:val="%7"/>
      <w:lvlJc w:val="left"/>
      <w:pPr>
        <w:tabs>
          <w:tab w:val="num" w:pos="0"/>
        </w:tabs>
        <w:ind w:left="5092"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7">
      <w:start w:val="1"/>
      <w:numFmt w:val="lowerLetter"/>
      <w:lvlText w:val="%8"/>
      <w:lvlJc w:val="left"/>
      <w:pPr>
        <w:tabs>
          <w:tab w:val="num" w:pos="0"/>
        </w:tabs>
        <w:ind w:left="5812"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8">
      <w:start w:val="1"/>
      <w:numFmt w:val="lowerRoman"/>
      <w:lvlText w:val="%9"/>
      <w:lvlJc w:val="left"/>
      <w:pPr>
        <w:tabs>
          <w:tab w:val="num" w:pos="0"/>
        </w:tabs>
        <w:ind w:left="6532"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abstractNum>
  <w:abstractNum w:abstractNumId="53">
    <w:lvl w:ilvl="0">
      <w:start w:val="1"/>
      <w:numFmt w:val="decimal"/>
      <w:lvlText w:val="%1"/>
      <w:lvlJc w:val="left"/>
      <w:pPr>
        <w:tabs>
          <w:tab w:val="num" w:pos="0"/>
        </w:tabs>
        <w:ind w:left="421"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1">
      <w:start w:val="1"/>
      <w:numFmt w:val="lowerLetter"/>
      <w:lvlText w:val="%2"/>
      <w:lvlJc w:val="left"/>
      <w:pPr>
        <w:tabs>
          <w:tab w:val="num" w:pos="0"/>
        </w:tabs>
        <w:ind w:left="1458"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2">
      <w:start w:val="1"/>
      <w:numFmt w:val="lowerRoman"/>
      <w:lvlText w:val="%3"/>
      <w:lvlJc w:val="left"/>
      <w:pPr>
        <w:tabs>
          <w:tab w:val="num" w:pos="0"/>
        </w:tabs>
        <w:ind w:left="2178"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3">
      <w:start w:val="1"/>
      <w:numFmt w:val="decimal"/>
      <w:lvlText w:val="%4"/>
      <w:lvlJc w:val="left"/>
      <w:pPr>
        <w:tabs>
          <w:tab w:val="num" w:pos="0"/>
        </w:tabs>
        <w:ind w:left="2898"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4">
      <w:start w:val="1"/>
      <w:numFmt w:val="lowerLetter"/>
      <w:lvlText w:val="%5"/>
      <w:lvlJc w:val="left"/>
      <w:pPr>
        <w:tabs>
          <w:tab w:val="num" w:pos="0"/>
        </w:tabs>
        <w:ind w:left="3618"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5">
      <w:start w:val="1"/>
      <w:numFmt w:val="lowerRoman"/>
      <w:lvlText w:val="%6"/>
      <w:lvlJc w:val="left"/>
      <w:pPr>
        <w:tabs>
          <w:tab w:val="num" w:pos="0"/>
        </w:tabs>
        <w:ind w:left="4338"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6">
      <w:start w:val="1"/>
      <w:numFmt w:val="decimal"/>
      <w:lvlText w:val="%7"/>
      <w:lvlJc w:val="left"/>
      <w:pPr>
        <w:tabs>
          <w:tab w:val="num" w:pos="0"/>
        </w:tabs>
        <w:ind w:left="5058"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7">
      <w:start w:val="1"/>
      <w:numFmt w:val="lowerLetter"/>
      <w:lvlText w:val="%8"/>
      <w:lvlJc w:val="left"/>
      <w:pPr>
        <w:tabs>
          <w:tab w:val="num" w:pos="0"/>
        </w:tabs>
        <w:ind w:left="5778"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8">
      <w:start w:val="1"/>
      <w:numFmt w:val="lowerRoman"/>
      <w:lvlText w:val="%9"/>
      <w:lvlJc w:val="left"/>
      <w:pPr>
        <w:tabs>
          <w:tab w:val="num" w:pos="0"/>
        </w:tabs>
        <w:ind w:left="6498"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abstractNum>
  <w:abstractNum w:abstractNumId="54">
    <w:lvl w:ilvl="0">
      <w:start w:val="1"/>
      <w:numFmt w:val="decimal"/>
      <w:lvlText w:val="%1"/>
      <w:lvlJc w:val="left"/>
      <w:pPr>
        <w:tabs>
          <w:tab w:val="num" w:pos="0"/>
        </w:tabs>
        <w:ind w:left="1378"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1">
      <w:start w:val="1"/>
      <w:numFmt w:val="lowerLetter"/>
      <w:lvlText w:val="%2"/>
      <w:lvlJc w:val="left"/>
      <w:pPr>
        <w:tabs>
          <w:tab w:val="num" w:pos="0"/>
        </w:tabs>
        <w:ind w:left="1424"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2">
      <w:start w:val="1"/>
      <w:numFmt w:val="lowerRoman"/>
      <w:lvlText w:val="%3"/>
      <w:lvlJc w:val="left"/>
      <w:pPr>
        <w:tabs>
          <w:tab w:val="num" w:pos="0"/>
        </w:tabs>
        <w:ind w:left="2144"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3">
      <w:start w:val="1"/>
      <w:numFmt w:val="decimal"/>
      <w:lvlText w:val="%4"/>
      <w:lvlJc w:val="left"/>
      <w:pPr>
        <w:tabs>
          <w:tab w:val="num" w:pos="0"/>
        </w:tabs>
        <w:ind w:left="2864"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4">
      <w:start w:val="1"/>
      <w:numFmt w:val="lowerLetter"/>
      <w:lvlText w:val="%5"/>
      <w:lvlJc w:val="left"/>
      <w:pPr>
        <w:tabs>
          <w:tab w:val="num" w:pos="0"/>
        </w:tabs>
        <w:ind w:left="3584"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5">
      <w:start w:val="1"/>
      <w:numFmt w:val="lowerRoman"/>
      <w:lvlText w:val="%6"/>
      <w:lvlJc w:val="left"/>
      <w:pPr>
        <w:tabs>
          <w:tab w:val="num" w:pos="0"/>
        </w:tabs>
        <w:ind w:left="4304"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6">
      <w:start w:val="1"/>
      <w:numFmt w:val="decimal"/>
      <w:lvlText w:val="%7"/>
      <w:lvlJc w:val="left"/>
      <w:pPr>
        <w:tabs>
          <w:tab w:val="num" w:pos="0"/>
        </w:tabs>
        <w:ind w:left="5024"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7">
      <w:start w:val="1"/>
      <w:numFmt w:val="lowerLetter"/>
      <w:lvlText w:val="%8"/>
      <w:lvlJc w:val="left"/>
      <w:pPr>
        <w:tabs>
          <w:tab w:val="num" w:pos="0"/>
        </w:tabs>
        <w:ind w:left="5744"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8">
      <w:start w:val="1"/>
      <w:numFmt w:val="lowerRoman"/>
      <w:lvlText w:val="%9"/>
      <w:lvlJc w:val="left"/>
      <w:pPr>
        <w:tabs>
          <w:tab w:val="num" w:pos="0"/>
        </w:tabs>
        <w:ind w:left="6464"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abstractNum>
  <w:abstractNum w:abstractNumId="55">
    <w:lvl w:ilvl="0">
      <w:start w:val="1"/>
      <w:numFmt w:val="decimal"/>
      <w:lvlText w:val="%1."/>
      <w:lvlJc w:val="left"/>
      <w:pPr>
        <w:tabs>
          <w:tab w:val="num" w:pos="0"/>
        </w:tabs>
        <w:ind w:left="2115"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1">
      <w:start w:val="1"/>
      <w:numFmt w:val="lowerLetter"/>
      <w:lvlText w:val="%2"/>
      <w:lvlJc w:val="left"/>
      <w:pPr>
        <w:tabs>
          <w:tab w:val="num" w:pos="0"/>
        </w:tabs>
        <w:ind w:left="2248"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2">
      <w:start w:val="1"/>
      <w:numFmt w:val="lowerRoman"/>
      <w:lvlText w:val="%3"/>
      <w:lvlJc w:val="left"/>
      <w:pPr>
        <w:tabs>
          <w:tab w:val="num" w:pos="0"/>
        </w:tabs>
        <w:ind w:left="2968"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3">
      <w:start w:val="1"/>
      <w:numFmt w:val="decimal"/>
      <w:lvlText w:val="%4"/>
      <w:lvlJc w:val="left"/>
      <w:pPr>
        <w:tabs>
          <w:tab w:val="num" w:pos="0"/>
        </w:tabs>
        <w:ind w:left="3688"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4">
      <w:start w:val="1"/>
      <w:numFmt w:val="lowerLetter"/>
      <w:lvlText w:val="%5"/>
      <w:lvlJc w:val="left"/>
      <w:pPr>
        <w:tabs>
          <w:tab w:val="num" w:pos="0"/>
        </w:tabs>
        <w:ind w:left="4408"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5">
      <w:start w:val="1"/>
      <w:numFmt w:val="lowerRoman"/>
      <w:lvlText w:val="%6"/>
      <w:lvlJc w:val="left"/>
      <w:pPr>
        <w:tabs>
          <w:tab w:val="num" w:pos="0"/>
        </w:tabs>
        <w:ind w:left="5128"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6">
      <w:start w:val="1"/>
      <w:numFmt w:val="decimal"/>
      <w:lvlText w:val="%7"/>
      <w:lvlJc w:val="left"/>
      <w:pPr>
        <w:tabs>
          <w:tab w:val="num" w:pos="0"/>
        </w:tabs>
        <w:ind w:left="5848"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7">
      <w:start w:val="1"/>
      <w:numFmt w:val="lowerLetter"/>
      <w:lvlText w:val="%8"/>
      <w:lvlJc w:val="left"/>
      <w:pPr>
        <w:tabs>
          <w:tab w:val="num" w:pos="0"/>
        </w:tabs>
        <w:ind w:left="6568"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8">
      <w:start w:val="1"/>
      <w:numFmt w:val="lowerRoman"/>
      <w:lvlText w:val="%9"/>
      <w:lvlJc w:val="left"/>
      <w:pPr>
        <w:tabs>
          <w:tab w:val="num" w:pos="0"/>
        </w:tabs>
        <w:ind w:left="7288"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abstractNum>
  <w:abstractNum w:abstractNumId="56">
    <w:lvl w:ilvl="0">
      <w:start w:val="1"/>
      <w:numFmt w:val="bullet"/>
      <w:lvlText w:val="•"/>
      <w:lvlJc w:val="left"/>
      <w:pPr>
        <w:tabs>
          <w:tab w:val="num" w:pos="0"/>
        </w:tabs>
        <w:ind w:left="1424" w:hanging="0"/>
      </w:pPr>
      <w:rPr>
        <w:rFonts w:ascii="Arial" w:hAnsi="Arial" w:cs="Arial" w:hint="default"/>
        <w:dstrike w:val="false"/>
        <w:strike w:val="false"/>
        <w:vertAlign w:val="baseline"/>
        <w:position w:val="0"/>
        <w:sz w:val="28"/>
        <w:sz w:val="28"/>
        <w:i w:val="false"/>
        <w:u w:val="none" w:color="000000"/>
        <w:b w:val="false"/>
        <w:shd w:fill="auto" w:val="clear"/>
        <w:szCs w:val="28"/>
        <w:color w:val="000000"/>
      </w:rPr>
    </w:lvl>
    <w:lvl w:ilvl="1">
      <w:start w:val="1"/>
      <w:numFmt w:val="bullet"/>
      <w:lvlText w:val="o"/>
      <w:lvlJc w:val="left"/>
      <w:pPr>
        <w:tabs>
          <w:tab w:val="num" w:pos="0"/>
        </w:tabs>
        <w:ind w:left="17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2">
      <w:start w:val="1"/>
      <w:numFmt w:val="bullet"/>
      <w:lvlText w:val="▪"/>
      <w:lvlJc w:val="left"/>
      <w:pPr>
        <w:tabs>
          <w:tab w:val="num" w:pos="0"/>
        </w:tabs>
        <w:ind w:left="25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3">
      <w:start w:val="1"/>
      <w:numFmt w:val="bullet"/>
      <w:lvlText w:val="•"/>
      <w:lvlJc w:val="left"/>
      <w:pPr>
        <w:tabs>
          <w:tab w:val="num" w:pos="0"/>
        </w:tabs>
        <w:ind w:left="32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4">
      <w:start w:val="1"/>
      <w:numFmt w:val="bullet"/>
      <w:lvlText w:val="o"/>
      <w:lvlJc w:val="left"/>
      <w:pPr>
        <w:tabs>
          <w:tab w:val="num" w:pos="0"/>
        </w:tabs>
        <w:ind w:left="395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5">
      <w:start w:val="1"/>
      <w:numFmt w:val="bullet"/>
      <w:lvlText w:val="▪"/>
      <w:lvlJc w:val="left"/>
      <w:pPr>
        <w:tabs>
          <w:tab w:val="num" w:pos="0"/>
        </w:tabs>
        <w:ind w:left="467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6">
      <w:start w:val="1"/>
      <w:numFmt w:val="bullet"/>
      <w:lvlText w:val="•"/>
      <w:lvlJc w:val="left"/>
      <w:pPr>
        <w:tabs>
          <w:tab w:val="num" w:pos="0"/>
        </w:tabs>
        <w:ind w:left="53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7">
      <w:start w:val="1"/>
      <w:numFmt w:val="bullet"/>
      <w:lvlText w:val="o"/>
      <w:lvlJc w:val="left"/>
      <w:pPr>
        <w:tabs>
          <w:tab w:val="num" w:pos="0"/>
        </w:tabs>
        <w:ind w:left="61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8">
      <w:start w:val="1"/>
      <w:numFmt w:val="bullet"/>
      <w:lvlText w:val="▪"/>
      <w:lvlJc w:val="left"/>
      <w:pPr>
        <w:tabs>
          <w:tab w:val="num" w:pos="0"/>
        </w:tabs>
        <w:ind w:left="68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abstractNum>
  <w:abstractNum w:abstractNumId="57">
    <w:lvl w:ilvl="0">
      <w:start w:val="1"/>
      <w:numFmt w:val="decimal"/>
      <w:lvlText w:val="%1"/>
      <w:lvlJc w:val="left"/>
      <w:pPr>
        <w:tabs>
          <w:tab w:val="num" w:pos="0"/>
        </w:tabs>
        <w:ind w:left="71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abstractNum>
  <w:abstractNum w:abstractNumId="58">
    <w:lvl w:ilvl="0">
      <w:start w:val="2"/>
      <w:numFmt w:val="decimal"/>
      <w:lvlText w:val="%1)"/>
      <w:lvlJc w:val="left"/>
      <w:pPr>
        <w:tabs>
          <w:tab w:val="num" w:pos="0"/>
        </w:tabs>
        <w:ind w:left="362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abstractNum>
  <w:abstractNum w:abstractNumId="59">
    <w:lvl w:ilvl="0">
      <w:start w:val="1"/>
      <w:numFmt w:val="bullet"/>
      <w:lvlText w:val="•"/>
      <w:lvlJc w:val="left"/>
      <w:pPr>
        <w:tabs>
          <w:tab w:val="num" w:pos="0"/>
        </w:tabs>
        <w:ind w:left="0" w:hanging="0"/>
      </w:pPr>
      <w:rPr>
        <w:rFonts w:ascii="Arial" w:hAnsi="Arial" w:cs="Arial" w:hint="default"/>
        <w:dstrike w:val="false"/>
        <w:strike w:val="false"/>
        <w:vertAlign w:val="baseline"/>
        <w:position w:val="0"/>
        <w:sz w:val="24"/>
        <w:sz w:val="24"/>
        <w:i w:val="false"/>
        <w:u w:val="none" w:color="000000"/>
        <w:b w:val="false"/>
        <w:shd w:fill="auto" w:val="clear"/>
        <w:szCs w:val="24"/>
        <w:color w:val="000000"/>
      </w:rPr>
    </w:lvl>
    <w:lvl w:ilvl="1">
      <w:start w:val="1"/>
      <w:numFmt w:val="bullet"/>
      <w:lvlText w:val="o"/>
      <w:lvlJc w:val="left"/>
      <w:pPr>
        <w:tabs>
          <w:tab w:val="num" w:pos="0"/>
        </w:tabs>
        <w:ind w:left="179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2">
      <w:start w:val="1"/>
      <w:numFmt w:val="bullet"/>
      <w:lvlText w:val="▪"/>
      <w:lvlJc w:val="left"/>
      <w:pPr>
        <w:tabs>
          <w:tab w:val="num" w:pos="0"/>
        </w:tabs>
        <w:ind w:left="251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3">
      <w:start w:val="1"/>
      <w:numFmt w:val="bullet"/>
      <w:lvlText w:val="•"/>
      <w:lvlJc w:val="left"/>
      <w:pPr>
        <w:tabs>
          <w:tab w:val="num" w:pos="0"/>
        </w:tabs>
        <w:ind w:left="323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4">
      <w:start w:val="1"/>
      <w:numFmt w:val="bullet"/>
      <w:lvlText w:val="o"/>
      <w:lvlJc w:val="left"/>
      <w:pPr>
        <w:tabs>
          <w:tab w:val="num" w:pos="0"/>
        </w:tabs>
        <w:ind w:left="395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5">
      <w:start w:val="1"/>
      <w:numFmt w:val="bullet"/>
      <w:lvlText w:val="▪"/>
      <w:lvlJc w:val="left"/>
      <w:pPr>
        <w:tabs>
          <w:tab w:val="num" w:pos="0"/>
        </w:tabs>
        <w:ind w:left="467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6">
      <w:start w:val="1"/>
      <w:numFmt w:val="bullet"/>
      <w:lvlText w:val="•"/>
      <w:lvlJc w:val="left"/>
      <w:pPr>
        <w:tabs>
          <w:tab w:val="num" w:pos="0"/>
        </w:tabs>
        <w:ind w:left="539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7">
      <w:start w:val="1"/>
      <w:numFmt w:val="bullet"/>
      <w:lvlText w:val="o"/>
      <w:lvlJc w:val="left"/>
      <w:pPr>
        <w:tabs>
          <w:tab w:val="num" w:pos="0"/>
        </w:tabs>
        <w:ind w:left="611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8">
      <w:start w:val="1"/>
      <w:numFmt w:val="bullet"/>
      <w:lvlText w:val="▪"/>
      <w:lvlJc w:val="left"/>
      <w:pPr>
        <w:tabs>
          <w:tab w:val="num" w:pos="0"/>
        </w:tabs>
        <w:ind w:left="683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abstractNum>
  <w:abstractNum w:abstractNumId="60">
    <w:lvl w:ilvl="0">
      <w:start w:val="1"/>
      <w:numFmt w:val="bullet"/>
      <w:lvlText w:val="•"/>
      <w:lvlJc w:val="left"/>
      <w:pPr>
        <w:tabs>
          <w:tab w:val="num" w:pos="0"/>
        </w:tabs>
        <w:ind w:left="710" w:hanging="0"/>
      </w:pPr>
      <w:rPr>
        <w:rFonts w:ascii="Arial" w:hAnsi="Arial" w:cs="Arial" w:hint="default"/>
        <w:dstrike w:val="false"/>
        <w:strike w:val="false"/>
        <w:vertAlign w:val="baseline"/>
        <w:position w:val="0"/>
        <w:sz w:val="24"/>
        <w:sz w:val="24"/>
        <w:i w:val="false"/>
        <w:u w:val="none" w:color="000000"/>
        <w:b w:val="false"/>
        <w:shd w:fill="auto" w:val="clear"/>
        <w:szCs w:val="24"/>
        <w:color w:val="000000"/>
      </w:rPr>
    </w:lvl>
    <w:lvl w:ilvl="1">
      <w:start w:val="1"/>
      <w:numFmt w:val="bullet"/>
      <w:lvlText w:val="o"/>
      <w:lvlJc w:val="left"/>
      <w:pPr>
        <w:tabs>
          <w:tab w:val="num" w:pos="0"/>
        </w:tabs>
        <w:ind w:left="179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2">
      <w:start w:val="1"/>
      <w:numFmt w:val="bullet"/>
      <w:lvlText w:val="▪"/>
      <w:lvlJc w:val="left"/>
      <w:pPr>
        <w:tabs>
          <w:tab w:val="num" w:pos="0"/>
        </w:tabs>
        <w:ind w:left="251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3">
      <w:start w:val="1"/>
      <w:numFmt w:val="bullet"/>
      <w:lvlText w:val="•"/>
      <w:lvlJc w:val="left"/>
      <w:pPr>
        <w:tabs>
          <w:tab w:val="num" w:pos="0"/>
        </w:tabs>
        <w:ind w:left="323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4">
      <w:start w:val="1"/>
      <w:numFmt w:val="bullet"/>
      <w:lvlText w:val="o"/>
      <w:lvlJc w:val="left"/>
      <w:pPr>
        <w:tabs>
          <w:tab w:val="num" w:pos="0"/>
        </w:tabs>
        <w:ind w:left="395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5">
      <w:start w:val="1"/>
      <w:numFmt w:val="bullet"/>
      <w:lvlText w:val="▪"/>
      <w:lvlJc w:val="left"/>
      <w:pPr>
        <w:tabs>
          <w:tab w:val="num" w:pos="0"/>
        </w:tabs>
        <w:ind w:left="467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6">
      <w:start w:val="1"/>
      <w:numFmt w:val="bullet"/>
      <w:lvlText w:val="•"/>
      <w:lvlJc w:val="left"/>
      <w:pPr>
        <w:tabs>
          <w:tab w:val="num" w:pos="0"/>
        </w:tabs>
        <w:ind w:left="539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7">
      <w:start w:val="1"/>
      <w:numFmt w:val="bullet"/>
      <w:lvlText w:val="o"/>
      <w:lvlJc w:val="left"/>
      <w:pPr>
        <w:tabs>
          <w:tab w:val="num" w:pos="0"/>
        </w:tabs>
        <w:ind w:left="611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8">
      <w:start w:val="1"/>
      <w:numFmt w:val="bullet"/>
      <w:lvlText w:val="▪"/>
      <w:lvlJc w:val="left"/>
      <w:pPr>
        <w:tabs>
          <w:tab w:val="num" w:pos="0"/>
        </w:tabs>
        <w:ind w:left="683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abstractNum>
  <w:abstractNum w:abstractNumId="61">
    <w:lvl w:ilvl="0">
      <w:start w:val="1"/>
      <w:numFmt w:val="bullet"/>
      <w:lvlText w:val="•"/>
      <w:lvlJc w:val="left"/>
      <w:pPr>
        <w:tabs>
          <w:tab w:val="num" w:pos="0"/>
        </w:tabs>
        <w:ind w:left="710" w:hanging="0"/>
      </w:pPr>
      <w:rPr>
        <w:rFonts w:ascii="Arial" w:hAnsi="Arial" w:cs="Arial" w:hint="default"/>
        <w:dstrike w:val="false"/>
        <w:strike w:val="false"/>
        <w:vertAlign w:val="baseline"/>
        <w:position w:val="0"/>
        <w:sz w:val="24"/>
        <w:sz w:val="24"/>
        <w:i w:val="false"/>
        <w:u w:val="none" w:color="000000"/>
        <w:b w:val="false"/>
        <w:shd w:fill="auto" w:val="clear"/>
        <w:szCs w:val="24"/>
        <w:color w:val="000000"/>
      </w:rPr>
    </w:lvl>
    <w:lvl w:ilvl="1">
      <w:start w:val="1"/>
      <w:numFmt w:val="bullet"/>
      <w:lvlText w:val="o"/>
      <w:lvlJc w:val="left"/>
      <w:pPr>
        <w:tabs>
          <w:tab w:val="num" w:pos="0"/>
        </w:tabs>
        <w:ind w:left="179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2">
      <w:start w:val="1"/>
      <w:numFmt w:val="bullet"/>
      <w:lvlText w:val="▪"/>
      <w:lvlJc w:val="left"/>
      <w:pPr>
        <w:tabs>
          <w:tab w:val="num" w:pos="0"/>
        </w:tabs>
        <w:ind w:left="251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3">
      <w:start w:val="1"/>
      <w:numFmt w:val="bullet"/>
      <w:lvlText w:val="•"/>
      <w:lvlJc w:val="left"/>
      <w:pPr>
        <w:tabs>
          <w:tab w:val="num" w:pos="0"/>
        </w:tabs>
        <w:ind w:left="323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4">
      <w:start w:val="1"/>
      <w:numFmt w:val="bullet"/>
      <w:lvlText w:val="o"/>
      <w:lvlJc w:val="left"/>
      <w:pPr>
        <w:tabs>
          <w:tab w:val="num" w:pos="0"/>
        </w:tabs>
        <w:ind w:left="395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5">
      <w:start w:val="1"/>
      <w:numFmt w:val="bullet"/>
      <w:lvlText w:val="▪"/>
      <w:lvlJc w:val="left"/>
      <w:pPr>
        <w:tabs>
          <w:tab w:val="num" w:pos="0"/>
        </w:tabs>
        <w:ind w:left="467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6">
      <w:start w:val="1"/>
      <w:numFmt w:val="bullet"/>
      <w:lvlText w:val="•"/>
      <w:lvlJc w:val="left"/>
      <w:pPr>
        <w:tabs>
          <w:tab w:val="num" w:pos="0"/>
        </w:tabs>
        <w:ind w:left="539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7">
      <w:start w:val="1"/>
      <w:numFmt w:val="bullet"/>
      <w:lvlText w:val="o"/>
      <w:lvlJc w:val="left"/>
      <w:pPr>
        <w:tabs>
          <w:tab w:val="num" w:pos="0"/>
        </w:tabs>
        <w:ind w:left="611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8">
      <w:start w:val="1"/>
      <w:numFmt w:val="bullet"/>
      <w:lvlText w:val="▪"/>
      <w:lvlJc w:val="left"/>
      <w:pPr>
        <w:tabs>
          <w:tab w:val="num" w:pos="0"/>
        </w:tabs>
        <w:ind w:left="683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abstractNum>
  <w:abstractNum w:abstractNumId="62">
    <w:lvl w:ilvl="0">
      <w:start w:val="2"/>
      <w:numFmt w:val="decimal"/>
      <w:lvlText w:val="%1)"/>
      <w:lvlJc w:val="left"/>
      <w:pPr>
        <w:tabs>
          <w:tab w:val="num" w:pos="0"/>
        </w:tabs>
        <w:ind w:left="362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abstractNum>
  <w:abstractNum w:abstractNumId="63">
    <w:lvl w:ilvl="0">
      <w:start w:val="1"/>
      <w:numFmt w:val="bullet"/>
      <w:lvlText w:val="•"/>
      <w:lvlJc w:val="left"/>
      <w:pPr>
        <w:tabs>
          <w:tab w:val="num" w:pos="0"/>
        </w:tabs>
        <w:ind w:left="710" w:hanging="0"/>
      </w:pPr>
      <w:rPr>
        <w:rFonts w:ascii="Arial" w:hAnsi="Arial" w:cs="Arial" w:hint="default"/>
        <w:dstrike w:val="false"/>
        <w:strike w:val="false"/>
        <w:vertAlign w:val="baseline"/>
        <w:position w:val="0"/>
        <w:sz w:val="24"/>
        <w:sz w:val="24"/>
        <w:i w:val="false"/>
        <w:u w:val="none" w:color="000000"/>
        <w:b w:val="false"/>
        <w:shd w:fill="auto" w:val="clear"/>
        <w:szCs w:val="24"/>
        <w:color w:val="000000"/>
      </w:rPr>
    </w:lvl>
    <w:lvl w:ilvl="1">
      <w:start w:val="1"/>
      <w:numFmt w:val="bullet"/>
      <w:lvlText w:val="o"/>
      <w:lvlJc w:val="left"/>
      <w:pPr>
        <w:tabs>
          <w:tab w:val="num" w:pos="0"/>
        </w:tabs>
        <w:ind w:left="179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2">
      <w:start w:val="1"/>
      <w:numFmt w:val="bullet"/>
      <w:lvlText w:val="▪"/>
      <w:lvlJc w:val="left"/>
      <w:pPr>
        <w:tabs>
          <w:tab w:val="num" w:pos="0"/>
        </w:tabs>
        <w:ind w:left="251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3">
      <w:start w:val="1"/>
      <w:numFmt w:val="bullet"/>
      <w:lvlText w:val="•"/>
      <w:lvlJc w:val="left"/>
      <w:pPr>
        <w:tabs>
          <w:tab w:val="num" w:pos="0"/>
        </w:tabs>
        <w:ind w:left="323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4">
      <w:start w:val="1"/>
      <w:numFmt w:val="bullet"/>
      <w:lvlText w:val="o"/>
      <w:lvlJc w:val="left"/>
      <w:pPr>
        <w:tabs>
          <w:tab w:val="num" w:pos="0"/>
        </w:tabs>
        <w:ind w:left="395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5">
      <w:start w:val="1"/>
      <w:numFmt w:val="bullet"/>
      <w:lvlText w:val="▪"/>
      <w:lvlJc w:val="left"/>
      <w:pPr>
        <w:tabs>
          <w:tab w:val="num" w:pos="0"/>
        </w:tabs>
        <w:ind w:left="467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6">
      <w:start w:val="1"/>
      <w:numFmt w:val="bullet"/>
      <w:lvlText w:val="•"/>
      <w:lvlJc w:val="left"/>
      <w:pPr>
        <w:tabs>
          <w:tab w:val="num" w:pos="0"/>
        </w:tabs>
        <w:ind w:left="539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7">
      <w:start w:val="1"/>
      <w:numFmt w:val="bullet"/>
      <w:lvlText w:val="o"/>
      <w:lvlJc w:val="left"/>
      <w:pPr>
        <w:tabs>
          <w:tab w:val="num" w:pos="0"/>
        </w:tabs>
        <w:ind w:left="611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8">
      <w:start w:val="1"/>
      <w:numFmt w:val="bullet"/>
      <w:lvlText w:val="▪"/>
      <w:lvlJc w:val="left"/>
      <w:pPr>
        <w:tabs>
          <w:tab w:val="num" w:pos="0"/>
        </w:tabs>
        <w:ind w:left="683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abstractNum>
  <w:abstractNum w:abstractNumId="64">
    <w:lvl w:ilvl="0">
      <w:start w:val="4"/>
      <w:numFmt w:val="decimal"/>
      <w:lvlText w:val="%1"/>
      <w:lvlJc w:val="left"/>
      <w:pPr>
        <w:tabs>
          <w:tab w:val="num" w:pos="0"/>
        </w:tabs>
        <w:ind w:left="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abstractNum>
  <w:abstractNum w:abstractNumId="65">
    <w:lvl w:ilvl="0">
      <w:start w:val="4"/>
      <w:numFmt w:val="decimal"/>
      <w:lvlText w:val="%1"/>
      <w:lvlJc w:val="left"/>
      <w:pPr>
        <w:tabs>
          <w:tab w:val="num" w:pos="0"/>
        </w:tabs>
        <w:ind w:left="7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abstractNum>
  <w:abstractNum w:abstractNumId="66">
    <w:lvl w:ilvl="0">
      <w:start w:val="4"/>
      <w:numFmt w:val="decimal"/>
      <w:lvlText w:val="%1"/>
      <w:lvlJc w:val="left"/>
      <w:pPr>
        <w:tabs>
          <w:tab w:val="num" w:pos="0"/>
        </w:tabs>
        <w:ind w:left="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abstractNum>
  <w:abstractNum w:abstractNumId="67">
    <w:lvl w:ilvl="0">
      <w:start w:val="4"/>
      <w:numFmt w:val="decimal"/>
      <w:lvlText w:val="%1"/>
      <w:lvlJc w:val="left"/>
      <w:pPr>
        <w:tabs>
          <w:tab w:val="num" w:pos="0"/>
        </w:tabs>
        <w:ind w:left="11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abstractNum>
  <w:abstractNum w:abstractNumId="68">
    <w:lvl w:ilvl="0">
      <w:start w:val="4"/>
      <w:numFmt w:val="decimal"/>
      <w:lvlText w:val="%1"/>
      <w:lvlJc w:val="left"/>
      <w:pPr>
        <w:tabs>
          <w:tab w:val="num" w:pos="0"/>
        </w:tabs>
        <w:ind w:left="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abstractNum>
  <w:abstractNum w:abstractNumId="69">
    <w:lvl w:ilvl="0">
      <w:start w:val="4"/>
      <w:numFmt w:val="decimal"/>
      <w:lvlText w:val="%1"/>
      <w:lvlJc w:val="left"/>
      <w:pPr>
        <w:tabs>
          <w:tab w:val="num" w:pos="0"/>
        </w:tabs>
        <w:ind w:left="348"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abstractNum>
  <w:abstractNum w:abstractNumId="70">
    <w:lvl w:ilvl="0">
      <w:start w:val="1"/>
      <w:numFmt w:val="bullet"/>
      <w:lvlText w:val="•"/>
      <w:lvlJc w:val="left"/>
      <w:pPr>
        <w:tabs>
          <w:tab w:val="num" w:pos="0"/>
        </w:tabs>
        <w:ind w:left="710" w:hanging="0"/>
      </w:pPr>
      <w:rPr>
        <w:rFonts w:ascii="Arial" w:hAnsi="Arial" w:cs="Arial" w:hint="default"/>
        <w:dstrike w:val="false"/>
        <w:strike w:val="false"/>
        <w:vertAlign w:val="baseline"/>
        <w:position w:val="0"/>
        <w:sz w:val="28"/>
        <w:sz w:val="28"/>
        <w:i w:val="false"/>
        <w:u w:val="none" w:color="000000"/>
        <w:b w:val="false"/>
        <w:shd w:fill="auto" w:val="clear"/>
        <w:szCs w:val="28"/>
        <w:color w:val="000000"/>
      </w:rPr>
    </w:lvl>
    <w:lvl w:ilvl="1">
      <w:start w:val="1"/>
      <w:numFmt w:val="bullet"/>
      <w:lvlText w:val="o"/>
      <w:lvlJc w:val="left"/>
      <w:pPr>
        <w:tabs>
          <w:tab w:val="num" w:pos="0"/>
        </w:tabs>
        <w:ind w:left="17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2">
      <w:start w:val="1"/>
      <w:numFmt w:val="bullet"/>
      <w:lvlText w:val="▪"/>
      <w:lvlJc w:val="left"/>
      <w:pPr>
        <w:tabs>
          <w:tab w:val="num" w:pos="0"/>
        </w:tabs>
        <w:ind w:left="25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3">
      <w:start w:val="1"/>
      <w:numFmt w:val="bullet"/>
      <w:lvlText w:val="•"/>
      <w:lvlJc w:val="left"/>
      <w:pPr>
        <w:tabs>
          <w:tab w:val="num" w:pos="0"/>
        </w:tabs>
        <w:ind w:left="32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4">
      <w:start w:val="1"/>
      <w:numFmt w:val="bullet"/>
      <w:lvlText w:val="o"/>
      <w:lvlJc w:val="left"/>
      <w:pPr>
        <w:tabs>
          <w:tab w:val="num" w:pos="0"/>
        </w:tabs>
        <w:ind w:left="395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5">
      <w:start w:val="1"/>
      <w:numFmt w:val="bullet"/>
      <w:lvlText w:val="▪"/>
      <w:lvlJc w:val="left"/>
      <w:pPr>
        <w:tabs>
          <w:tab w:val="num" w:pos="0"/>
        </w:tabs>
        <w:ind w:left="467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6">
      <w:start w:val="1"/>
      <w:numFmt w:val="bullet"/>
      <w:lvlText w:val="•"/>
      <w:lvlJc w:val="left"/>
      <w:pPr>
        <w:tabs>
          <w:tab w:val="num" w:pos="0"/>
        </w:tabs>
        <w:ind w:left="539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7">
      <w:start w:val="1"/>
      <w:numFmt w:val="bullet"/>
      <w:lvlText w:val="o"/>
      <w:lvlJc w:val="left"/>
      <w:pPr>
        <w:tabs>
          <w:tab w:val="num" w:pos="0"/>
        </w:tabs>
        <w:ind w:left="611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8">
      <w:start w:val="1"/>
      <w:numFmt w:val="bullet"/>
      <w:lvlText w:val="▪"/>
      <w:lvlJc w:val="left"/>
      <w:pPr>
        <w:tabs>
          <w:tab w:val="num" w:pos="0"/>
        </w:tabs>
        <w:ind w:left="6830"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abstractNum>
  <w:abstractNum w:abstractNumId="71">
    <w:lvl w:ilvl="0">
      <w:start w:val="4"/>
      <w:numFmt w:val="decimal"/>
      <w:lvlText w:val="%1"/>
      <w:lvlJc w:val="left"/>
      <w:pPr>
        <w:tabs>
          <w:tab w:val="num" w:pos="0"/>
        </w:tabs>
        <w:ind w:left="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abstractNum>
  <w:abstractNum w:abstractNumId="72">
    <w:lvl w:ilvl="0">
      <w:start w:val="4"/>
      <w:numFmt w:val="decimal"/>
      <w:lvlText w:val="%1"/>
      <w:lvlJc w:val="left"/>
      <w:pPr>
        <w:tabs>
          <w:tab w:val="num" w:pos="0"/>
        </w:tabs>
        <w:ind w:left="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abstractNum>
  <w:abstractNum w:abstractNumId="73">
    <w:lvl w:ilvl="0">
      <w:start w:val="4"/>
      <w:numFmt w:val="decimal"/>
      <w:lvlText w:val="%1"/>
      <w:lvlJc w:val="left"/>
      <w:pPr>
        <w:tabs>
          <w:tab w:val="num" w:pos="0"/>
        </w:tabs>
        <w:ind w:left="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abstractNum>
  <w:abstractNum w:abstractNumId="74">
    <w:lvl w:ilvl="0">
      <w:start w:val="4"/>
      <w:numFmt w:val="decimal"/>
      <w:lvlText w:val="%1"/>
      <w:lvlJc w:val="left"/>
      <w:pPr>
        <w:tabs>
          <w:tab w:val="num" w:pos="0"/>
        </w:tabs>
        <w:ind w:left="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abstractNum>
  <w:abstractNum w:abstractNumId="75">
    <w:lvl w:ilvl="0">
      <w:start w:val="4"/>
      <w:numFmt w:val="decimal"/>
      <w:lvlText w:val="%1"/>
      <w:lvlJc w:val="left"/>
      <w:pPr>
        <w:tabs>
          <w:tab w:val="num" w:pos="0"/>
        </w:tabs>
        <w:ind w:left="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abstractNum>
  <w:abstractNum w:abstractNumId="76">
    <w:lvl w:ilvl="0">
      <w:start w:val="4"/>
      <w:numFmt w:val="decimal"/>
      <w:lvlText w:val="%1"/>
      <w:lvlJc w:val="left"/>
      <w:pPr>
        <w:tabs>
          <w:tab w:val="num" w:pos="0"/>
        </w:tabs>
        <w:ind w:left="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abstractNum>
  <w:abstractNum w:abstractNumId="77">
    <w:lvl w:ilvl="0">
      <w:start w:val="4"/>
      <w:numFmt w:val="decimal"/>
      <w:lvlText w:val="%1"/>
      <w:lvlJc w:val="left"/>
      <w:pPr>
        <w:tabs>
          <w:tab w:val="num" w:pos="0"/>
        </w:tabs>
        <w:ind w:left="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abstractNum>
  <w:abstractNum w:abstractNumId="78">
    <w:lvl w:ilvl="0">
      <w:start w:val="4"/>
      <w:numFmt w:val="decimal"/>
      <w:lvlText w:val="%1"/>
      <w:lvlJc w:val="left"/>
      <w:pPr>
        <w:tabs>
          <w:tab w:val="num" w:pos="0"/>
        </w:tabs>
        <w:ind w:left="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abstractNum>
  <w:abstractNum w:abstractNumId="79">
    <w:lvl w:ilvl="0">
      <w:start w:val="4"/>
      <w:numFmt w:val="decimal"/>
      <w:lvlText w:val="%1"/>
      <w:lvlJc w:val="left"/>
      <w:pPr>
        <w:tabs>
          <w:tab w:val="num" w:pos="0"/>
        </w:tabs>
        <w:ind w:left="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abstractNum>
  <w:abstractNum w:abstractNumId="80">
    <w:lvl w:ilvl="0">
      <w:start w:val="4"/>
      <w:numFmt w:val="decimal"/>
      <w:lvlText w:val="%1"/>
      <w:lvlJc w:val="left"/>
      <w:pPr>
        <w:tabs>
          <w:tab w:val="num" w:pos="0"/>
        </w:tabs>
        <w:ind w:left="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abstractNum>
  <w:abstractNum w:abstractNumId="81">
    <w:lvl w:ilvl="0">
      <w:start w:val="4"/>
      <w:numFmt w:val="decimal"/>
      <w:lvlText w:val="%1"/>
      <w:lvlJc w:val="left"/>
      <w:pPr>
        <w:tabs>
          <w:tab w:val="num" w:pos="0"/>
        </w:tabs>
        <w:ind w:left="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abstractNum>
  <w:abstractNum w:abstractNumId="82">
    <w:lvl w:ilvl="0">
      <w:start w:val="4"/>
      <w:numFmt w:val="decimal"/>
      <w:lvlText w:val="%1"/>
      <w:lvlJc w:val="left"/>
      <w:pPr>
        <w:tabs>
          <w:tab w:val="num" w:pos="0"/>
        </w:tabs>
        <w:ind w:left="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abstractNum>
  <w:abstractNum w:abstractNumId="83">
    <w:lvl w:ilvl="0">
      <w:start w:val="4"/>
      <w:numFmt w:val="decimal"/>
      <w:lvlText w:val="%1"/>
      <w:lvlJc w:val="left"/>
      <w:pPr>
        <w:tabs>
          <w:tab w:val="num" w:pos="0"/>
        </w:tabs>
        <w:ind w:left="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1">
      <w:start w:val="1"/>
      <w:numFmt w:val="lowerLetter"/>
      <w:lvlText w:val="%2"/>
      <w:lvlJc w:val="left"/>
      <w:pPr>
        <w:tabs>
          <w:tab w:val="num" w:pos="0"/>
        </w:tabs>
        <w:ind w:left="1829"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2">
      <w:start w:val="1"/>
      <w:numFmt w:val="lowerRoman"/>
      <w:lvlText w:val="%3"/>
      <w:lvlJc w:val="left"/>
      <w:pPr>
        <w:tabs>
          <w:tab w:val="num" w:pos="0"/>
        </w:tabs>
        <w:ind w:left="2549"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3">
      <w:start w:val="1"/>
      <w:numFmt w:val="decimal"/>
      <w:lvlText w:val="%4"/>
      <w:lvlJc w:val="left"/>
      <w:pPr>
        <w:tabs>
          <w:tab w:val="num" w:pos="0"/>
        </w:tabs>
        <w:ind w:left="3269"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4">
      <w:start w:val="1"/>
      <w:numFmt w:val="lowerLetter"/>
      <w:lvlText w:val="%5"/>
      <w:lvlJc w:val="left"/>
      <w:pPr>
        <w:tabs>
          <w:tab w:val="num" w:pos="0"/>
        </w:tabs>
        <w:ind w:left="3989"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5">
      <w:start w:val="1"/>
      <w:numFmt w:val="lowerRoman"/>
      <w:lvlText w:val="%6"/>
      <w:lvlJc w:val="left"/>
      <w:pPr>
        <w:tabs>
          <w:tab w:val="num" w:pos="0"/>
        </w:tabs>
        <w:ind w:left="4709"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6">
      <w:start w:val="1"/>
      <w:numFmt w:val="decimal"/>
      <w:lvlText w:val="%7"/>
      <w:lvlJc w:val="left"/>
      <w:pPr>
        <w:tabs>
          <w:tab w:val="num" w:pos="0"/>
        </w:tabs>
        <w:ind w:left="5429"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7">
      <w:start w:val="1"/>
      <w:numFmt w:val="lowerLetter"/>
      <w:lvlText w:val="%8"/>
      <w:lvlJc w:val="left"/>
      <w:pPr>
        <w:tabs>
          <w:tab w:val="num" w:pos="0"/>
        </w:tabs>
        <w:ind w:left="6149"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8">
      <w:start w:val="1"/>
      <w:numFmt w:val="lowerRoman"/>
      <w:lvlText w:val="%9"/>
      <w:lvlJc w:val="left"/>
      <w:pPr>
        <w:tabs>
          <w:tab w:val="num" w:pos="0"/>
        </w:tabs>
        <w:ind w:left="6869"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abstractNum>
  <w:abstractNum w:abstractNumId="84">
    <w:lvl w:ilvl="0">
      <w:start w:val="4"/>
      <w:numFmt w:val="decimal"/>
      <w:lvlText w:val="%1"/>
      <w:lvlJc w:val="left"/>
      <w:pPr>
        <w:tabs>
          <w:tab w:val="num" w:pos="0"/>
        </w:tabs>
        <w:ind w:left="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abstractNum>
  <w:abstractNum w:abstractNumId="85">
    <w:lvl w:ilvl="0">
      <w:start w:val="4"/>
      <w:numFmt w:val="decimal"/>
      <w:lvlText w:val="%1"/>
      <w:lvlJc w:val="left"/>
      <w:pPr>
        <w:tabs>
          <w:tab w:val="num" w:pos="0"/>
        </w:tabs>
        <w:ind w:left="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abstractNum>
  <w:abstractNum w:abstractNumId="86">
    <w:lvl w:ilvl="0">
      <w:start w:val="4"/>
      <w:numFmt w:val="decimal"/>
      <w:lvlText w:val="%1"/>
      <w:lvlJc w:val="left"/>
      <w:pPr>
        <w:tabs>
          <w:tab w:val="num" w:pos="0"/>
        </w:tabs>
        <w:ind w:left="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abstractNum>
  <w:abstractNum w:abstractNumId="87">
    <w:lvl w:ilvl="0">
      <w:start w:val="4"/>
      <w:numFmt w:val="decimal"/>
      <w:lvlText w:val="%1"/>
      <w:lvlJc w:val="left"/>
      <w:pPr>
        <w:tabs>
          <w:tab w:val="num" w:pos="0"/>
        </w:tabs>
        <w:ind w:left="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abstractNum>
  <w:abstractNum w:abstractNumId="88">
    <w:lvl w:ilvl="0">
      <w:start w:val="4"/>
      <w:numFmt w:val="decimal"/>
      <w:lvlText w:val="%1"/>
      <w:lvlJc w:val="left"/>
      <w:pPr>
        <w:tabs>
          <w:tab w:val="num" w:pos="0"/>
        </w:tabs>
        <w:ind w:left="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abstractNum>
  <w:abstractNum w:abstractNumId="89">
    <w:lvl w:ilvl="0">
      <w:start w:val="4"/>
      <w:numFmt w:val="decimal"/>
      <w:lvlText w:val="%1"/>
      <w:lvlJc w:val="left"/>
      <w:pPr>
        <w:tabs>
          <w:tab w:val="num" w:pos="0"/>
        </w:tabs>
        <w:ind w:left="7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abstractNum>
  <w:abstractNum w:abstractNumId="90">
    <w:lvl w:ilvl="0">
      <w:start w:val="4"/>
      <w:numFmt w:val="decimal"/>
      <w:lvlText w:val="%1"/>
      <w:lvlJc w:val="left"/>
      <w:pPr>
        <w:tabs>
          <w:tab w:val="num" w:pos="0"/>
        </w:tabs>
        <w:ind w:left="3346"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abstractNum>
  <w:abstractNum w:abstractNumId="91">
    <w:lvl w:ilvl="0">
      <w:start w:val="4"/>
      <w:numFmt w:val="decimal"/>
      <w:lvlText w:val="%1"/>
      <w:lvlJc w:val="left"/>
      <w:pPr>
        <w:tabs>
          <w:tab w:val="num" w:pos="0"/>
        </w:tabs>
        <w:ind w:left="1923"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abstractNum>
  <w:abstractNum w:abstractNumId="92">
    <w:lvl w:ilvl="0">
      <w:start w:val="4"/>
      <w:numFmt w:val="decimal"/>
      <w:lvlText w:val="%1"/>
      <w:lvlJc w:val="left"/>
      <w:pPr>
        <w:tabs>
          <w:tab w:val="num" w:pos="0"/>
        </w:tabs>
        <w:ind w:left="1462"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abstractNum>
  <w:abstractNum w:abstractNumId="93">
    <w:lvl w:ilvl="0">
      <w:start w:val="4"/>
      <w:numFmt w:val="decimal"/>
      <w:lvlText w:val="%1"/>
      <w:lvlJc w:val="left"/>
      <w:pPr>
        <w:tabs>
          <w:tab w:val="num" w:pos="0"/>
        </w:tabs>
        <w:ind w:left="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abstractNum>
  <w:abstractNum w:abstractNumId="94">
    <w:lvl w:ilvl="0">
      <w:start w:val="4"/>
      <w:numFmt w:val="decimal"/>
      <w:lvlText w:val="%1"/>
      <w:lvlJc w:val="left"/>
      <w:pPr>
        <w:tabs>
          <w:tab w:val="num" w:pos="0"/>
        </w:tabs>
        <w:ind w:left="7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abstractNum>
  <w:abstractNum w:abstractNumId="95">
    <w:lvl w:ilvl="0">
      <w:start w:val="4"/>
      <w:numFmt w:val="decimal"/>
      <w:lvlText w:val="%1"/>
      <w:lvlJc w:val="left"/>
      <w:pPr>
        <w:tabs>
          <w:tab w:val="num" w:pos="0"/>
        </w:tabs>
        <w:ind w:left="4568"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abstractNum>
  <w:abstractNum w:abstractNumId="96">
    <w:lvl w:ilvl="0">
      <w:start w:val="4"/>
      <w:numFmt w:val="decimal"/>
      <w:lvlText w:val="%1"/>
      <w:lvlJc w:val="left"/>
      <w:pPr>
        <w:tabs>
          <w:tab w:val="num" w:pos="0"/>
        </w:tabs>
        <w:ind w:left="8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1">
      <w:start w:val="1"/>
      <w:numFmt w:val="lowerLetter"/>
      <w:lvlText w:val="%2"/>
      <w:lvlJc w:val="left"/>
      <w:pPr>
        <w:tabs>
          <w:tab w:val="num" w:pos="0"/>
        </w:tabs>
        <w:ind w:left="18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2">
      <w:start w:val="1"/>
      <w:numFmt w:val="lowerRoman"/>
      <w:lvlText w:val="%3"/>
      <w:lvlJc w:val="left"/>
      <w:pPr>
        <w:tabs>
          <w:tab w:val="num" w:pos="0"/>
        </w:tabs>
        <w:ind w:left="25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3">
      <w:start w:val="1"/>
      <w:numFmt w:val="decimal"/>
      <w:lvlText w:val="%4"/>
      <w:lvlJc w:val="left"/>
      <w:pPr>
        <w:tabs>
          <w:tab w:val="num" w:pos="0"/>
        </w:tabs>
        <w:ind w:left="325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4">
      <w:start w:val="1"/>
      <w:numFmt w:val="lowerLetter"/>
      <w:lvlText w:val="%5"/>
      <w:lvlJc w:val="left"/>
      <w:pPr>
        <w:tabs>
          <w:tab w:val="num" w:pos="0"/>
        </w:tabs>
        <w:ind w:left="397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5">
      <w:start w:val="1"/>
      <w:numFmt w:val="lowerRoman"/>
      <w:lvlText w:val="%6"/>
      <w:lvlJc w:val="left"/>
      <w:pPr>
        <w:tabs>
          <w:tab w:val="num" w:pos="0"/>
        </w:tabs>
        <w:ind w:left="46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6">
      <w:start w:val="1"/>
      <w:numFmt w:val="decimal"/>
      <w:lvlText w:val="%7"/>
      <w:lvlJc w:val="left"/>
      <w:pPr>
        <w:tabs>
          <w:tab w:val="num" w:pos="0"/>
        </w:tabs>
        <w:ind w:left="54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7">
      <w:start w:val="1"/>
      <w:numFmt w:val="lowerLetter"/>
      <w:lvlText w:val="%8"/>
      <w:lvlJc w:val="left"/>
      <w:pPr>
        <w:tabs>
          <w:tab w:val="num" w:pos="0"/>
        </w:tabs>
        <w:ind w:left="61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8">
      <w:start w:val="1"/>
      <w:numFmt w:val="lowerRoman"/>
      <w:lvlText w:val="%9"/>
      <w:lvlJc w:val="left"/>
      <w:pPr>
        <w:tabs>
          <w:tab w:val="num" w:pos="0"/>
        </w:tabs>
        <w:ind w:left="685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abstractNum>
  <w:abstractNum w:abstractNumId="97">
    <w:lvl w:ilvl="0">
      <w:start w:val="4"/>
      <w:numFmt w:val="decimal"/>
      <w:lvlText w:val="%1"/>
      <w:lvlJc w:val="left"/>
      <w:pPr>
        <w:tabs>
          <w:tab w:val="num" w:pos="0"/>
        </w:tabs>
        <w:ind w:left="8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abstractNum>
  <w:abstractNum w:abstractNumId="98">
    <w:lvl w:ilvl="0">
      <w:start w:val="4"/>
      <w:numFmt w:val="decimal"/>
      <w:lvlText w:val="%1"/>
      <w:lvlJc w:val="left"/>
      <w:pPr>
        <w:tabs>
          <w:tab w:val="num" w:pos="0"/>
        </w:tabs>
        <w:ind w:left="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abstractNum>
  <w:abstractNum w:abstractNumId="99">
    <w:lvl w:ilvl="0">
      <w:start w:val="4"/>
      <w:numFmt w:val="decimal"/>
      <w:lvlText w:val="%1"/>
      <w:lvlJc w:val="left"/>
      <w:pPr>
        <w:tabs>
          <w:tab w:val="num" w:pos="0"/>
        </w:tabs>
        <w:ind w:left="8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abstractNum>
  <w:abstractNum w:abstractNumId="100">
    <w:lvl w:ilvl="0">
      <w:start w:val="4"/>
      <w:numFmt w:val="decimal"/>
      <w:lvlText w:val="%1"/>
      <w:lvlJc w:val="left"/>
      <w:pPr>
        <w:tabs>
          <w:tab w:val="num" w:pos="0"/>
        </w:tabs>
        <w:ind w:left="8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abstractNum>
  <w:abstractNum w:abstractNumId="101">
    <w:lvl w:ilvl="0">
      <w:start w:val="5"/>
      <w:numFmt w:val="decimal"/>
      <w:lvlText w:val="%1"/>
      <w:lvlJc w:val="left"/>
      <w:pPr>
        <w:tabs>
          <w:tab w:val="num" w:pos="0"/>
        </w:tabs>
        <w:ind w:left="8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abstractNum>
  <w:abstractNum w:abstractNumId="102">
    <w:lvl w:ilvl="0">
      <w:start w:val="4"/>
      <w:numFmt w:val="decimal"/>
      <w:lvlText w:val="%1"/>
      <w:lvlJc w:val="left"/>
      <w:pPr>
        <w:tabs>
          <w:tab w:val="num" w:pos="0"/>
        </w:tabs>
        <w:ind w:left="8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abstractNum>
  <w:abstractNum w:abstractNumId="103">
    <w:lvl w:ilvl="0">
      <w:start w:val="4"/>
      <w:numFmt w:val="decimal"/>
      <w:lvlText w:val="%1"/>
      <w:lvlJc w:val="left"/>
      <w:pPr>
        <w:tabs>
          <w:tab w:val="num" w:pos="0"/>
        </w:tabs>
        <w:ind w:left="8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abstractNum>
  <w:abstractNum w:abstractNumId="104">
    <w:lvl w:ilvl="0">
      <w:start w:val="4"/>
      <w:numFmt w:val="decimal"/>
      <w:lvlText w:val="%1"/>
      <w:lvlJc w:val="left"/>
      <w:pPr>
        <w:tabs>
          <w:tab w:val="num" w:pos="0"/>
        </w:tabs>
        <w:ind w:left="8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abstractNum>
  <w:abstractNum w:abstractNumId="105">
    <w:lvl w:ilvl="0">
      <w:start w:val="1"/>
      <w:numFmt w:val="bullet"/>
      <w:lvlText w:val="•"/>
      <w:lvlJc w:val="left"/>
      <w:pPr>
        <w:tabs>
          <w:tab w:val="num" w:pos="0"/>
        </w:tabs>
        <w:ind w:left="348" w:hanging="0"/>
      </w:pPr>
      <w:rPr>
        <w:rFonts w:ascii="Arial" w:hAnsi="Arial" w:cs="Arial" w:hint="default"/>
        <w:dstrike w:val="false"/>
        <w:strike w:val="false"/>
        <w:vertAlign w:val="baseline"/>
        <w:position w:val="0"/>
        <w:sz w:val="24"/>
        <w:sz w:val="24"/>
        <w:i w:val="false"/>
        <w:u w:val="none" w:color="000000"/>
        <w:b w:val="false"/>
        <w:shd w:fill="auto" w:val="clear"/>
        <w:szCs w:val="24"/>
        <w:color w:val="000000"/>
      </w:rPr>
    </w:lvl>
    <w:lvl w:ilvl="1">
      <w:start w:val="1"/>
      <w:numFmt w:val="bullet"/>
      <w:lvlText w:val="o"/>
      <w:lvlJc w:val="left"/>
      <w:pPr>
        <w:tabs>
          <w:tab w:val="num" w:pos="0"/>
        </w:tabs>
        <w:ind w:left="179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2">
      <w:start w:val="1"/>
      <w:numFmt w:val="bullet"/>
      <w:lvlText w:val="▪"/>
      <w:lvlJc w:val="left"/>
      <w:pPr>
        <w:tabs>
          <w:tab w:val="num" w:pos="0"/>
        </w:tabs>
        <w:ind w:left="251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3">
      <w:start w:val="1"/>
      <w:numFmt w:val="bullet"/>
      <w:lvlText w:val="•"/>
      <w:lvlJc w:val="left"/>
      <w:pPr>
        <w:tabs>
          <w:tab w:val="num" w:pos="0"/>
        </w:tabs>
        <w:ind w:left="323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4">
      <w:start w:val="1"/>
      <w:numFmt w:val="bullet"/>
      <w:lvlText w:val="o"/>
      <w:lvlJc w:val="left"/>
      <w:pPr>
        <w:tabs>
          <w:tab w:val="num" w:pos="0"/>
        </w:tabs>
        <w:ind w:left="395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5">
      <w:start w:val="1"/>
      <w:numFmt w:val="bullet"/>
      <w:lvlText w:val="▪"/>
      <w:lvlJc w:val="left"/>
      <w:pPr>
        <w:tabs>
          <w:tab w:val="num" w:pos="0"/>
        </w:tabs>
        <w:ind w:left="467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6">
      <w:start w:val="1"/>
      <w:numFmt w:val="bullet"/>
      <w:lvlText w:val="•"/>
      <w:lvlJc w:val="left"/>
      <w:pPr>
        <w:tabs>
          <w:tab w:val="num" w:pos="0"/>
        </w:tabs>
        <w:ind w:left="539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7">
      <w:start w:val="1"/>
      <w:numFmt w:val="bullet"/>
      <w:lvlText w:val="o"/>
      <w:lvlJc w:val="left"/>
      <w:pPr>
        <w:tabs>
          <w:tab w:val="num" w:pos="0"/>
        </w:tabs>
        <w:ind w:left="611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8">
      <w:start w:val="1"/>
      <w:numFmt w:val="bullet"/>
      <w:lvlText w:val="▪"/>
      <w:lvlJc w:val="left"/>
      <w:pPr>
        <w:tabs>
          <w:tab w:val="num" w:pos="0"/>
        </w:tabs>
        <w:ind w:left="683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abstractNum>
  <w:abstractNum w:abstractNumId="106">
    <w:lvl w:ilvl="0">
      <w:start w:val="1"/>
      <w:numFmt w:val="bullet"/>
      <w:lvlText w:val="•"/>
      <w:lvlJc w:val="left"/>
      <w:pPr>
        <w:tabs>
          <w:tab w:val="num" w:pos="0"/>
        </w:tabs>
        <w:ind w:left="1416" w:hanging="0"/>
      </w:pPr>
      <w:rPr>
        <w:rFonts w:ascii="Arial" w:hAnsi="Arial" w:cs="Arial" w:hint="default"/>
        <w:dstrike w:val="false"/>
        <w:strike w:val="false"/>
        <w:vertAlign w:val="baseline"/>
        <w:position w:val="0"/>
        <w:sz w:val="24"/>
        <w:sz w:val="24"/>
        <w:i w:val="false"/>
        <w:u w:val="none" w:color="000000"/>
        <w:b w:val="false"/>
        <w:shd w:fill="auto" w:val="clear"/>
        <w:szCs w:val="24"/>
        <w:color w:val="000000"/>
      </w:rPr>
    </w:lvl>
    <w:lvl w:ilvl="1">
      <w:start w:val="1"/>
      <w:numFmt w:val="bullet"/>
      <w:lvlText w:val="o"/>
      <w:lvlJc w:val="left"/>
      <w:pPr>
        <w:tabs>
          <w:tab w:val="num" w:pos="0"/>
        </w:tabs>
        <w:ind w:left="179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2">
      <w:start w:val="1"/>
      <w:numFmt w:val="bullet"/>
      <w:lvlText w:val="▪"/>
      <w:lvlJc w:val="left"/>
      <w:pPr>
        <w:tabs>
          <w:tab w:val="num" w:pos="0"/>
        </w:tabs>
        <w:ind w:left="251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3">
      <w:start w:val="1"/>
      <w:numFmt w:val="bullet"/>
      <w:lvlText w:val="•"/>
      <w:lvlJc w:val="left"/>
      <w:pPr>
        <w:tabs>
          <w:tab w:val="num" w:pos="0"/>
        </w:tabs>
        <w:ind w:left="323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4">
      <w:start w:val="1"/>
      <w:numFmt w:val="bullet"/>
      <w:lvlText w:val="o"/>
      <w:lvlJc w:val="left"/>
      <w:pPr>
        <w:tabs>
          <w:tab w:val="num" w:pos="0"/>
        </w:tabs>
        <w:ind w:left="395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5">
      <w:start w:val="1"/>
      <w:numFmt w:val="bullet"/>
      <w:lvlText w:val="▪"/>
      <w:lvlJc w:val="left"/>
      <w:pPr>
        <w:tabs>
          <w:tab w:val="num" w:pos="0"/>
        </w:tabs>
        <w:ind w:left="467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6">
      <w:start w:val="1"/>
      <w:numFmt w:val="bullet"/>
      <w:lvlText w:val="•"/>
      <w:lvlJc w:val="left"/>
      <w:pPr>
        <w:tabs>
          <w:tab w:val="num" w:pos="0"/>
        </w:tabs>
        <w:ind w:left="539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7">
      <w:start w:val="1"/>
      <w:numFmt w:val="bullet"/>
      <w:lvlText w:val="o"/>
      <w:lvlJc w:val="left"/>
      <w:pPr>
        <w:tabs>
          <w:tab w:val="num" w:pos="0"/>
        </w:tabs>
        <w:ind w:left="611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8">
      <w:start w:val="1"/>
      <w:numFmt w:val="bullet"/>
      <w:lvlText w:val="▪"/>
      <w:lvlJc w:val="left"/>
      <w:pPr>
        <w:tabs>
          <w:tab w:val="num" w:pos="0"/>
        </w:tabs>
        <w:ind w:left="683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abstractNum>
  <w:abstractNum w:abstractNumId="107">
    <w:lvl w:ilvl="0">
      <w:start w:val="1"/>
      <w:numFmt w:val="bullet"/>
      <w:lvlText w:val="•"/>
      <w:lvlJc w:val="left"/>
      <w:pPr>
        <w:tabs>
          <w:tab w:val="num" w:pos="0"/>
        </w:tabs>
        <w:ind w:left="710" w:hanging="0"/>
      </w:pPr>
      <w:rPr>
        <w:rFonts w:ascii="Arial" w:hAnsi="Arial" w:cs="Arial" w:hint="default"/>
        <w:dstrike w:val="false"/>
        <w:strike w:val="false"/>
        <w:vertAlign w:val="baseline"/>
        <w:position w:val="0"/>
        <w:sz w:val="24"/>
        <w:sz w:val="24"/>
        <w:i w:val="false"/>
        <w:u w:val="none" w:color="000000"/>
        <w:b w:val="false"/>
        <w:shd w:fill="auto" w:val="clear"/>
        <w:szCs w:val="24"/>
        <w:color w:val="000000"/>
      </w:rPr>
    </w:lvl>
    <w:lvl w:ilvl="1">
      <w:start w:val="1"/>
      <w:numFmt w:val="bullet"/>
      <w:lvlText w:val="o"/>
      <w:lvlJc w:val="left"/>
      <w:pPr>
        <w:tabs>
          <w:tab w:val="num" w:pos="0"/>
        </w:tabs>
        <w:ind w:left="179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2">
      <w:start w:val="1"/>
      <w:numFmt w:val="bullet"/>
      <w:lvlText w:val="▪"/>
      <w:lvlJc w:val="left"/>
      <w:pPr>
        <w:tabs>
          <w:tab w:val="num" w:pos="0"/>
        </w:tabs>
        <w:ind w:left="251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3">
      <w:start w:val="1"/>
      <w:numFmt w:val="bullet"/>
      <w:lvlText w:val="•"/>
      <w:lvlJc w:val="left"/>
      <w:pPr>
        <w:tabs>
          <w:tab w:val="num" w:pos="0"/>
        </w:tabs>
        <w:ind w:left="323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4">
      <w:start w:val="1"/>
      <w:numFmt w:val="bullet"/>
      <w:lvlText w:val="o"/>
      <w:lvlJc w:val="left"/>
      <w:pPr>
        <w:tabs>
          <w:tab w:val="num" w:pos="0"/>
        </w:tabs>
        <w:ind w:left="395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5">
      <w:start w:val="1"/>
      <w:numFmt w:val="bullet"/>
      <w:lvlText w:val="▪"/>
      <w:lvlJc w:val="left"/>
      <w:pPr>
        <w:tabs>
          <w:tab w:val="num" w:pos="0"/>
        </w:tabs>
        <w:ind w:left="467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6">
      <w:start w:val="1"/>
      <w:numFmt w:val="bullet"/>
      <w:lvlText w:val="•"/>
      <w:lvlJc w:val="left"/>
      <w:pPr>
        <w:tabs>
          <w:tab w:val="num" w:pos="0"/>
        </w:tabs>
        <w:ind w:left="539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7">
      <w:start w:val="1"/>
      <w:numFmt w:val="bullet"/>
      <w:lvlText w:val="o"/>
      <w:lvlJc w:val="left"/>
      <w:pPr>
        <w:tabs>
          <w:tab w:val="num" w:pos="0"/>
        </w:tabs>
        <w:ind w:left="611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8">
      <w:start w:val="1"/>
      <w:numFmt w:val="bullet"/>
      <w:lvlText w:val="▪"/>
      <w:lvlJc w:val="left"/>
      <w:pPr>
        <w:tabs>
          <w:tab w:val="num" w:pos="0"/>
        </w:tabs>
        <w:ind w:left="683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abstractNum>
  <w:abstractNum w:abstractNumId="108">
    <w:lvl w:ilvl="0">
      <w:start w:val="1"/>
      <w:numFmt w:val="bullet"/>
      <w:lvlText w:val="•"/>
      <w:lvlJc w:val="left"/>
      <w:pPr>
        <w:tabs>
          <w:tab w:val="num" w:pos="0"/>
        </w:tabs>
        <w:ind w:left="1416" w:hanging="0"/>
      </w:pPr>
      <w:rPr>
        <w:rFonts w:ascii="Arial" w:hAnsi="Arial" w:cs="Arial" w:hint="default"/>
        <w:dstrike w:val="false"/>
        <w:strike w:val="false"/>
        <w:vertAlign w:val="baseline"/>
        <w:position w:val="0"/>
        <w:sz w:val="24"/>
        <w:sz w:val="24"/>
        <w:i w:val="false"/>
        <w:u w:val="none" w:color="000000"/>
        <w:b w:val="false"/>
        <w:shd w:fill="auto" w:val="clear"/>
        <w:szCs w:val="24"/>
        <w:color w:val="000000"/>
      </w:rPr>
    </w:lvl>
    <w:lvl w:ilvl="1">
      <w:start w:val="1"/>
      <w:numFmt w:val="bullet"/>
      <w:lvlText w:val="o"/>
      <w:lvlJc w:val="left"/>
      <w:pPr>
        <w:tabs>
          <w:tab w:val="num" w:pos="0"/>
        </w:tabs>
        <w:ind w:left="179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2">
      <w:start w:val="1"/>
      <w:numFmt w:val="bullet"/>
      <w:lvlText w:val="▪"/>
      <w:lvlJc w:val="left"/>
      <w:pPr>
        <w:tabs>
          <w:tab w:val="num" w:pos="0"/>
        </w:tabs>
        <w:ind w:left="251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3">
      <w:start w:val="1"/>
      <w:numFmt w:val="bullet"/>
      <w:lvlText w:val="•"/>
      <w:lvlJc w:val="left"/>
      <w:pPr>
        <w:tabs>
          <w:tab w:val="num" w:pos="0"/>
        </w:tabs>
        <w:ind w:left="323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4">
      <w:start w:val="1"/>
      <w:numFmt w:val="bullet"/>
      <w:lvlText w:val="o"/>
      <w:lvlJc w:val="left"/>
      <w:pPr>
        <w:tabs>
          <w:tab w:val="num" w:pos="0"/>
        </w:tabs>
        <w:ind w:left="395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5">
      <w:start w:val="1"/>
      <w:numFmt w:val="bullet"/>
      <w:lvlText w:val="▪"/>
      <w:lvlJc w:val="left"/>
      <w:pPr>
        <w:tabs>
          <w:tab w:val="num" w:pos="0"/>
        </w:tabs>
        <w:ind w:left="467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6">
      <w:start w:val="1"/>
      <w:numFmt w:val="bullet"/>
      <w:lvlText w:val="•"/>
      <w:lvlJc w:val="left"/>
      <w:pPr>
        <w:tabs>
          <w:tab w:val="num" w:pos="0"/>
        </w:tabs>
        <w:ind w:left="539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7">
      <w:start w:val="1"/>
      <w:numFmt w:val="bullet"/>
      <w:lvlText w:val="o"/>
      <w:lvlJc w:val="left"/>
      <w:pPr>
        <w:tabs>
          <w:tab w:val="num" w:pos="0"/>
        </w:tabs>
        <w:ind w:left="611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8">
      <w:start w:val="1"/>
      <w:numFmt w:val="bullet"/>
      <w:lvlText w:val="▪"/>
      <w:lvlJc w:val="left"/>
      <w:pPr>
        <w:tabs>
          <w:tab w:val="num" w:pos="0"/>
        </w:tabs>
        <w:ind w:left="683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abstractNum>
  <w:abstractNum w:abstractNumId="109">
    <w:lvl w:ilvl="0">
      <w:start w:val="1"/>
      <w:numFmt w:val="bullet"/>
      <w:lvlText w:val="•"/>
      <w:lvlJc w:val="left"/>
      <w:pPr>
        <w:tabs>
          <w:tab w:val="num" w:pos="0"/>
        </w:tabs>
        <w:ind w:left="1416" w:hanging="0"/>
      </w:pPr>
      <w:rPr>
        <w:rFonts w:ascii="Arial" w:hAnsi="Arial" w:cs="Arial" w:hint="default"/>
        <w:dstrike w:val="false"/>
        <w:strike w:val="false"/>
        <w:vertAlign w:val="baseline"/>
        <w:position w:val="0"/>
        <w:sz w:val="24"/>
        <w:sz w:val="24"/>
        <w:i w:val="false"/>
        <w:u w:val="none" w:color="000000"/>
        <w:b w:val="false"/>
        <w:shd w:fill="auto" w:val="clear"/>
        <w:szCs w:val="24"/>
        <w:color w:val="000000"/>
      </w:rPr>
    </w:lvl>
    <w:lvl w:ilvl="1">
      <w:start w:val="1"/>
      <w:numFmt w:val="bullet"/>
      <w:lvlText w:val="o"/>
      <w:lvlJc w:val="left"/>
      <w:pPr>
        <w:tabs>
          <w:tab w:val="num" w:pos="0"/>
        </w:tabs>
        <w:ind w:left="179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2">
      <w:start w:val="1"/>
      <w:numFmt w:val="bullet"/>
      <w:lvlText w:val="▪"/>
      <w:lvlJc w:val="left"/>
      <w:pPr>
        <w:tabs>
          <w:tab w:val="num" w:pos="0"/>
        </w:tabs>
        <w:ind w:left="251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3">
      <w:start w:val="1"/>
      <w:numFmt w:val="bullet"/>
      <w:lvlText w:val="•"/>
      <w:lvlJc w:val="left"/>
      <w:pPr>
        <w:tabs>
          <w:tab w:val="num" w:pos="0"/>
        </w:tabs>
        <w:ind w:left="323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4">
      <w:start w:val="1"/>
      <w:numFmt w:val="bullet"/>
      <w:lvlText w:val="o"/>
      <w:lvlJc w:val="left"/>
      <w:pPr>
        <w:tabs>
          <w:tab w:val="num" w:pos="0"/>
        </w:tabs>
        <w:ind w:left="395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5">
      <w:start w:val="1"/>
      <w:numFmt w:val="bullet"/>
      <w:lvlText w:val="▪"/>
      <w:lvlJc w:val="left"/>
      <w:pPr>
        <w:tabs>
          <w:tab w:val="num" w:pos="0"/>
        </w:tabs>
        <w:ind w:left="467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6">
      <w:start w:val="1"/>
      <w:numFmt w:val="bullet"/>
      <w:lvlText w:val="•"/>
      <w:lvlJc w:val="left"/>
      <w:pPr>
        <w:tabs>
          <w:tab w:val="num" w:pos="0"/>
        </w:tabs>
        <w:ind w:left="539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7">
      <w:start w:val="1"/>
      <w:numFmt w:val="bullet"/>
      <w:lvlText w:val="o"/>
      <w:lvlJc w:val="left"/>
      <w:pPr>
        <w:tabs>
          <w:tab w:val="num" w:pos="0"/>
        </w:tabs>
        <w:ind w:left="611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8">
      <w:start w:val="1"/>
      <w:numFmt w:val="bullet"/>
      <w:lvlText w:val="▪"/>
      <w:lvlJc w:val="left"/>
      <w:pPr>
        <w:tabs>
          <w:tab w:val="num" w:pos="0"/>
        </w:tabs>
        <w:ind w:left="683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abstractNum>
  <w:abstractNum w:abstractNumId="110">
    <w:lvl w:ilvl="0">
      <w:start w:val="1"/>
      <w:numFmt w:val="bullet"/>
      <w:lvlText w:val="•"/>
      <w:lvlJc w:val="left"/>
      <w:pPr>
        <w:tabs>
          <w:tab w:val="num" w:pos="0"/>
        </w:tabs>
        <w:ind w:left="1416" w:hanging="0"/>
      </w:pPr>
      <w:rPr>
        <w:rFonts w:ascii="Arial" w:hAnsi="Arial" w:cs="Arial" w:hint="default"/>
        <w:dstrike w:val="false"/>
        <w:strike w:val="false"/>
        <w:vertAlign w:val="baseline"/>
        <w:position w:val="0"/>
        <w:sz w:val="24"/>
        <w:sz w:val="24"/>
        <w:i w:val="false"/>
        <w:u w:val="none" w:color="000000"/>
        <w:b w:val="false"/>
        <w:shd w:fill="auto" w:val="clear"/>
        <w:szCs w:val="24"/>
        <w:color w:val="000000"/>
      </w:rPr>
    </w:lvl>
    <w:lvl w:ilvl="1">
      <w:start w:val="1"/>
      <w:numFmt w:val="bullet"/>
      <w:lvlText w:val="o"/>
      <w:lvlJc w:val="left"/>
      <w:pPr>
        <w:tabs>
          <w:tab w:val="num" w:pos="0"/>
        </w:tabs>
        <w:ind w:left="179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2">
      <w:start w:val="1"/>
      <w:numFmt w:val="bullet"/>
      <w:lvlText w:val="▪"/>
      <w:lvlJc w:val="left"/>
      <w:pPr>
        <w:tabs>
          <w:tab w:val="num" w:pos="0"/>
        </w:tabs>
        <w:ind w:left="251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3">
      <w:start w:val="1"/>
      <w:numFmt w:val="bullet"/>
      <w:lvlText w:val="•"/>
      <w:lvlJc w:val="left"/>
      <w:pPr>
        <w:tabs>
          <w:tab w:val="num" w:pos="0"/>
        </w:tabs>
        <w:ind w:left="323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4">
      <w:start w:val="1"/>
      <w:numFmt w:val="bullet"/>
      <w:lvlText w:val="o"/>
      <w:lvlJc w:val="left"/>
      <w:pPr>
        <w:tabs>
          <w:tab w:val="num" w:pos="0"/>
        </w:tabs>
        <w:ind w:left="395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5">
      <w:start w:val="1"/>
      <w:numFmt w:val="bullet"/>
      <w:lvlText w:val="▪"/>
      <w:lvlJc w:val="left"/>
      <w:pPr>
        <w:tabs>
          <w:tab w:val="num" w:pos="0"/>
        </w:tabs>
        <w:ind w:left="467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6">
      <w:start w:val="1"/>
      <w:numFmt w:val="bullet"/>
      <w:lvlText w:val="•"/>
      <w:lvlJc w:val="left"/>
      <w:pPr>
        <w:tabs>
          <w:tab w:val="num" w:pos="0"/>
        </w:tabs>
        <w:ind w:left="539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7">
      <w:start w:val="1"/>
      <w:numFmt w:val="bullet"/>
      <w:lvlText w:val="o"/>
      <w:lvlJc w:val="left"/>
      <w:pPr>
        <w:tabs>
          <w:tab w:val="num" w:pos="0"/>
        </w:tabs>
        <w:ind w:left="611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lvl w:ilvl="8">
      <w:start w:val="1"/>
      <w:numFmt w:val="bullet"/>
      <w:lvlText w:val="▪"/>
      <w:lvlJc w:val="left"/>
      <w:pPr>
        <w:tabs>
          <w:tab w:val="num" w:pos="0"/>
        </w:tabs>
        <w:ind w:left="6830" w:hanging="0"/>
      </w:pPr>
      <w:rPr>
        <w:rFonts w:ascii="Calibri" w:hAnsi="Calibri" w:cs="Calibri" w:hint="default"/>
        <w:dstrike w:val="false"/>
        <w:strike w:val="false"/>
        <w:vertAlign w:val="baseline"/>
        <w:position w:val="0"/>
        <w:sz w:val="24"/>
        <w:sz w:val="24"/>
        <w:i w:val="false"/>
        <w:u w:val="none" w:color="000000"/>
        <w:b w:val="false"/>
        <w:shd w:fill="auto" w:val="clear"/>
        <w:szCs w:val="24"/>
        <w:color w:val="000000"/>
      </w:rPr>
    </w:lvl>
  </w:abstractNum>
  <w:abstractNum w:abstractNumId="111">
    <w:lvl w:ilvl="0">
      <w:start w:val="5"/>
      <w:numFmt w:val="decimal"/>
      <w:lvlText w:val="%1"/>
      <w:lvlJc w:val="left"/>
      <w:pPr>
        <w:tabs>
          <w:tab w:val="num" w:pos="0"/>
        </w:tabs>
        <w:ind w:left="7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4"/>
        <w:sz w:val="24"/>
        <w:i w:val="false"/>
        <w:u w:val="none" w:color="000000"/>
        <w:b w:val="false"/>
        <w:shd w:fill="auto" w:val="clear"/>
        <w:szCs w:val="24"/>
        <w:rFonts w:ascii="Calibri" w:hAnsi="Calibri" w:eastAsia="Calibri" w:cs="Calibri"/>
        <w:color w:val="000000"/>
      </w:rPr>
    </w:lvl>
  </w:abstractNum>
  <w:abstractNum w:abstractNumId="112">
    <w:lvl w:ilvl="0">
      <w:start w:val="10"/>
      <w:numFmt w:val="decimal"/>
      <w:lvlText w:val="%1."/>
      <w:lvlJc w:val="left"/>
      <w:pPr>
        <w:tabs>
          <w:tab w:val="num" w:pos="0"/>
        </w:tabs>
        <w:ind w:left="710" w:hanging="0"/>
      </w:pPr>
      <w:rPr>
        <w:dstrike w:val="false"/>
        <w:strike w:val="false"/>
        <w:vertAlign w:val="baseline"/>
        <w:position w:val="0"/>
        <w:sz w:val="28"/>
        <w:sz w:val="28"/>
        <w:i w:val="false"/>
        <w:u w:val="none" w:color="000000"/>
        <w:b/>
        <w:shd w:fill="auto" w:val="clear"/>
        <w:szCs w:val="28"/>
        <w:bCs/>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8"/>
        <w:sz w:val="28"/>
        <w:i w:val="false"/>
        <w:u w:val="none" w:color="000000"/>
        <w:b/>
        <w:shd w:fill="auto" w:val="clear"/>
        <w:szCs w:val="28"/>
        <w:bCs/>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8"/>
        <w:sz w:val="28"/>
        <w:i w:val="false"/>
        <w:u w:val="none" w:color="000000"/>
        <w:b/>
        <w:shd w:fill="auto" w:val="clear"/>
        <w:szCs w:val="28"/>
        <w:bCs/>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8"/>
        <w:sz w:val="28"/>
        <w:i w:val="false"/>
        <w:u w:val="none" w:color="000000"/>
        <w:b/>
        <w:shd w:fill="auto" w:val="clear"/>
        <w:szCs w:val="28"/>
        <w:bCs/>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8"/>
        <w:sz w:val="28"/>
        <w:i w:val="false"/>
        <w:u w:val="none" w:color="000000"/>
        <w:b/>
        <w:shd w:fill="auto" w:val="clear"/>
        <w:szCs w:val="28"/>
        <w:bCs/>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8"/>
        <w:sz w:val="28"/>
        <w:i w:val="false"/>
        <w:u w:val="none" w:color="000000"/>
        <w:b/>
        <w:shd w:fill="auto" w:val="clear"/>
        <w:szCs w:val="28"/>
        <w:bCs/>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8"/>
        <w:sz w:val="28"/>
        <w:i w:val="false"/>
        <w:u w:val="none" w:color="000000"/>
        <w:b/>
        <w:shd w:fill="auto" w:val="clear"/>
        <w:szCs w:val="28"/>
        <w:bCs/>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8"/>
        <w:sz w:val="28"/>
        <w:i w:val="false"/>
        <w:u w:val="none" w:color="000000"/>
        <w:b/>
        <w:shd w:fill="auto" w:val="clear"/>
        <w:szCs w:val="28"/>
        <w:bCs/>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8"/>
        <w:sz w:val="28"/>
        <w:i w:val="false"/>
        <w:u w:val="none" w:color="000000"/>
        <w:b/>
        <w:shd w:fill="auto" w:val="clear"/>
        <w:szCs w:val="28"/>
        <w:bCs/>
        <w:rFonts w:ascii="Calibri" w:hAnsi="Calibri" w:eastAsia="Calibri" w:cs="Calibri"/>
        <w:color w:val="000000"/>
      </w:rPr>
    </w:lvl>
  </w:abstractNum>
  <w:abstractNum w:abstractNumId="113">
    <w:lvl w:ilvl="0">
      <w:start w:val="27"/>
      <w:numFmt w:val="decimal"/>
      <w:lvlText w:val="%1."/>
      <w:lvlJc w:val="left"/>
      <w:pPr>
        <w:tabs>
          <w:tab w:val="num" w:pos="0"/>
        </w:tabs>
        <w:ind w:left="710" w:hanging="0"/>
      </w:pPr>
      <w:rPr>
        <w:dstrike w:val="false"/>
        <w:strike w:val="false"/>
        <w:vertAlign w:val="baseline"/>
        <w:position w:val="0"/>
        <w:sz w:val="28"/>
        <w:sz w:val="28"/>
        <w:i w:val="false"/>
        <w:u w:val="none" w:color="000000"/>
        <w:b/>
        <w:shd w:fill="auto" w:val="clear"/>
        <w:szCs w:val="28"/>
        <w:bCs/>
        <w:rFonts w:ascii="Calibri" w:hAnsi="Calibri" w:eastAsia="Calibri" w:cs="Calibri"/>
        <w:color w:val="000000"/>
      </w:rPr>
    </w:lvl>
    <w:lvl w:ilvl="1">
      <w:start w:val="1"/>
      <w:numFmt w:val="lowerLetter"/>
      <w:lvlText w:val="%2"/>
      <w:lvlJc w:val="left"/>
      <w:pPr>
        <w:tabs>
          <w:tab w:val="num" w:pos="0"/>
        </w:tabs>
        <w:ind w:left="1790" w:hanging="0"/>
      </w:pPr>
      <w:rPr>
        <w:dstrike w:val="false"/>
        <w:strike w:val="false"/>
        <w:vertAlign w:val="baseline"/>
        <w:position w:val="0"/>
        <w:sz w:val="28"/>
        <w:sz w:val="28"/>
        <w:i w:val="false"/>
        <w:u w:val="none" w:color="000000"/>
        <w:b/>
        <w:shd w:fill="auto" w:val="clear"/>
        <w:szCs w:val="28"/>
        <w:bCs/>
        <w:rFonts w:ascii="Calibri" w:hAnsi="Calibri" w:eastAsia="Calibri" w:cs="Calibri"/>
        <w:color w:val="000000"/>
      </w:rPr>
    </w:lvl>
    <w:lvl w:ilvl="2">
      <w:start w:val="1"/>
      <w:numFmt w:val="lowerRoman"/>
      <w:lvlText w:val="%3"/>
      <w:lvlJc w:val="left"/>
      <w:pPr>
        <w:tabs>
          <w:tab w:val="num" w:pos="0"/>
        </w:tabs>
        <w:ind w:left="2510" w:hanging="0"/>
      </w:pPr>
      <w:rPr>
        <w:dstrike w:val="false"/>
        <w:strike w:val="false"/>
        <w:vertAlign w:val="baseline"/>
        <w:position w:val="0"/>
        <w:sz w:val="28"/>
        <w:sz w:val="28"/>
        <w:i w:val="false"/>
        <w:u w:val="none" w:color="000000"/>
        <w:b/>
        <w:shd w:fill="auto" w:val="clear"/>
        <w:szCs w:val="28"/>
        <w:bCs/>
        <w:rFonts w:ascii="Calibri" w:hAnsi="Calibri" w:eastAsia="Calibri" w:cs="Calibri"/>
        <w:color w:val="000000"/>
      </w:rPr>
    </w:lvl>
    <w:lvl w:ilvl="3">
      <w:start w:val="1"/>
      <w:numFmt w:val="decimal"/>
      <w:lvlText w:val="%4"/>
      <w:lvlJc w:val="left"/>
      <w:pPr>
        <w:tabs>
          <w:tab w:val="num" w:pos="0"/>
        </w:tabs>
        <w:ind w:left="3230" w:hanging="0"/>
      </w:pPr>
      <w:rPr>
        <w:dstrike w:val="false"/>
        <w:strike w:val="false"/>
        <w:vertAlign w:val="baseline"/>
        <w:position w:val="0"/>
        <w:sz w:val="28"/>
        <w:sz w:val="28"/>
        <w:i w:val="false"/>
        <w:u w:val="none" w:color="000000"/>
        <w:b/>
        <w:shd w:fill="auto" w:val="clear"/>
        <w:szCs w:val="28"/>
        <w:bCs/>
        <w:rFonts w:ascii="Calibri" w:hAnsi="Calibri" w:eastAsia="Calibri" w:cs="Calibri"/>
        <w:color w:val="000000"/>
      </w:rPr>
    </w:lvl>
    <w:lvl w:ilvl="4">
      <w:start w:val="1"/>
      <w:numFmt w:val="lowerLetter"/>
      <w:lvlText w:val="%5"/>
      <w:lvlJc w:val="left"/>
      <w:pPr>
        <w:tabs>
          <w:tab w:val="num" w:pos="0"/>
        </w:tabs>
        <w:ind w:left="3950" w:hanging="0"/>
      </w:pPr>
      <w:rPr>
        <w:dstrike w:val="false"/>
        <w:strike w:val="false"/>
        <w:vertAlign w:val="baseline"/>
        <w:position w:val="0"/>
        <w:sz w:val="28"/>
        <w:sz w:val="28"/>
        <w:i w:val="false"/>
        <w:u w:val="none" w:color="000000"/>
        <w:b/>
        <w:shd w:fill="auto" w:val="clear"/>
        <w:szCs w:val="28"/>
        <w:bCs/>
        <w:rFonts w:ascii="Calibri" w:hAnsi="Calibri" w:eastAsia="Calibri" w:cs="Calibri"/>
        <w:color w:val="000000"/>
      </w:rPr>
    </w:lvl>
    <w:lvl w:ilvl="5">
      <w:start w:val="1"/>
      <w:numFmt w:val="lowerRoman"/>
      <w:lvlText w:val="%6"/>
      <w:lvlJc w:val="left"/>
      <w:pPr>
        <w:tabs>
          <w:tab w:val="num" w:pos="0"/>
        </w:tabs>
        <w:ind w:left="4670" w:hanging="0"/>
      </w:pPr>
      <w:rPr>
        <w:dstrike w:val="false"/>
        <w:strike w:val="false"/>
        <w:vertAlign w:val="baseline"/>
        <w:position w:val="0"/>
        <w:sz w:val="28"/>
        <w:sz w:val="28"/>
        <w:i w:val="false"/>
        <w:u w:val="none" w:color="000000"/>
        <w:b/>
        <w:shd w:fill="auto" w:val="clear"/>
        <w:szCs w:val="28"/>
        <w:bCs/>
        <w:rFonts w:ascii="Calibri" w:hAnsi="Calibri" w:eastAsia="Calibri" w:cs="Calibri"/>
        <w:color w:val="000000"/>
      </w:rPr>
    </w:lvl>
    <w:lvl w:ilvl="6">
      <w:start w:val="1"/>
      <w:numFmt w:val="decimal"/>
      <w:lvlText w:val="%7"/>
      <w:lvlJc w:val="left"/>
      <w:pPr>
        <w:tabs>
          <w:tab w:val="num" w:pos="0"/>
        </w:tabs>
        <w:ind w:left="5390" w:hanging="0"/>
      </w:pPr>
      <w:rPr>
        <w:dstrike w:val="false"/>
        <w:strike w:val="false"/>
        <w:vertAlign w:val="baseline"/>
        <w:position w:val="0"/>
        <w:sz w:val="28"/>
        <w:sz w:val="28"/>
        <w:i w:val="false"/>
        <w:u w:val="none" w:color="000000"/>
        <w:b/>
        <w:shd w:fill="auto" w:val="clear"/>
        <w:szCs w:val="28"/>
        <w:bCs/>
        <w:rFonts w:ascii="Calibri" w:hAnsi="Calibri" w:eastAsia="Calibri" w:cs="Calibri"/>
        <w:color w:val="000000"/>
      </w:rPr>
    </w:lvl>
    <w:lvl w:ilvl="7">
      <w:start w:val="1"/>
      <w:numFmt w:val="lowerLetter"/>
      <w:lvlText w:val="%8"/>
      <w:lvlJc w:val="left"/>
      <w:pPr>
        <w:tabs>
          <w:tab w:val="num" w:pos="0"/>
        </w:tabs>
        <w:ind w:left="6110" w:hanging="0"/>
      </w:pPr>
      <w:rPr>
        <w:dstrike w:val="false"/>
        <w:strike w:val="false"/>
        <w:vertAlign w:val="baseline"/>
        <w:position w:val="0"/>
        <w:sz w:val="28"/>
        <w:sz w:val="28"/>
        <w:i w:val="false"/>
        <w:u w:val="none" w:color="000000"/>
        <w:b/>
        <w:shd w:fill="auto" w:val="clear"/>
        <w:szCs w:val="28"/>
        <w:bCs/>
        <w:rFonts w:ascii="Calibri" w:hAnsi="Calibri" w:eastAsia="Calibri" w:cs="Calibri"/>
        <w:color w:val="000000"/>
      </w:rPr>
    </w:lvl>
    <w:lvl w:ilvl="8">
      <w:start w:val="1"/>
      <w:numFmt w:val="lowerRoman"/>
      <w:lvlText w:val="%9"/>
      <w:lvlJc w:val="left"/>
      <w:pPr>
        <w:tabs>
          <w:tab w:val="num" w:pos="0"/>
        </w:tabs>
        <w:ind w:left="6830" w:hanging="0"/>
      </w:pPr>
      <w:rPr>
        <w:dstrike w:val="false"/>
        <w:strike w:val="false"/>
        <w:vertAlign w:val="baseline"/>
        <w:position w:val="0"/>
        <w:sz w:val="28"/>
        <w:sz w:val="28"/>
        <w:i w:val="false"/>
        <w:u w:val="none" w:color="000000"/>
        <w:b/>
        <w:shd w:fill="auto" w:val="clear"/>
        <w:szCs w:val="28"/>
        <w:bCs/>
        <w:rFonts w:ascii="Calibri" w:hAnsi="Calibri" w:eastAsia="Calibri" w:cs="Calibri"/>
        <w:color w:val="000000"/>
      </w:rPr>
    </w:lvl>
  </w:abstractNum>
  <w:abstractNum w:abstractNumId="114">
    <w:lvl w:ilvl="0">
      <w:start w:val="4"/>
      <w:numFmt w:val="decimal"/>
      <w:lvlText w:val="%1."/>
      <w:lvlJc w:val="left"/>
      <w:pPr>
        <w:tabs>
          <w:tab w:val="num" w:pos="0"/>
        </w:tabs>
        <w:ind w:left="1486"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1">
      <w:start w:val="1"/>
      <w:numFmt w:val="lowerLetter"/>
      <w:lvlText w:val="%2"/>
      <w:lvlJc w:val="left"/>
      <w:pPr>
        <w:tabs>
          <w:tab w:val="num" w:pos="0"/>
        </w:tabs>
        <w:ind w:left="1792"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2">
      <w:start w:val="1"/>
      <w:numFmt w:val="lowerRoman"/>
      <w:lvlText w:val="%3"/>
      <w:lvlJc w:val="left"/>
      <w:pPr>
        <w:tabs>
          <w:tab w:val="num" w:pos="0"/>
        </w:tabs>
        <w:ind w:left="2512"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3">
      <w:start w:val="1"/>
      <w:numFmt w:val="decimal"/>
      <w:lvlText w:val="%4"/>
      <w:lvlJc w:val="left"/>
      <w:pPr>
        <w:tabs>
          <w:tab w:val="num" w:pos="0"/>
        </w:tabs>
        <w:ind w:left="3232"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4">
      <w:start w:val="1"/>
      <w:numFmt w:val="lowerLetter"/>
      <w:lvlText w:val="%5"/>
      <w:lvlJc w:val="left"/>
      <w:pPr>
        <w:tabs>
          <w:tab w:val="num" w:pos="0"/>
        </w:tabs>
        <w:ind w:left="3952"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5">
      <w:start w:val="1"/>
      <w:numFmt w:val="lowerRoman"/>
      <w:lvlText w:val="%6"/>
      <w:lvlJc w:val="left"/>
      <w:pPr>
        <w:tabs>
          <w:tab w:val="num" w:pos="0"/>
        </w:tabs>
        <w:ind w:left="4672"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6">
      <w:start w:val="1"/>
      <w:numFmt w:val="decimal"/>
      <w:lvlText w:val="%7"/>
      <w:lvlJc w:val="left"/>
      <w:pPr>
        <w:tabs>
          <w:tab w:val="num" w:pos="0"/>
        </w:tabs>
        <w:ind w:left="5392"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7">
      <w:start w:val="1"/>
      <w:numFmt w:val="lowerLetter"/>
      <w:lvlText w:val="%8"/>
      <w:lvlJc w:val="left"/>
      <w:pPr>
        <w:tabs>
          <w:tab w:val="num" w:pos="0"/>
        </w:tabs>
        <w:ind w:left="6112"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8">
      <w:start w:val="1"/>
      <w:numFmt w:val="lowerRoman"/>
      <w:lvlText w:val="%9"/>
      <w:lvlJc w:val="left"/>
      <w:pPr>
        <w:tabs>
          <w:tab w:val="num" w:pos="0"/>
        </w:tabs>
        <w:ind w:left="6832"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abstractNum>
  <w:abstractNum w:abstractNumId="115">
    <w:lvl w:ilvl="0">
      <w:start w:val="1"/>
      <w:numFmt w:val="decimal"/>
      <w:lvlText w:val="%1."/>
      <w:lvlJc w:val="left"/>
      <w:pPr>
        <w:tabs>
          <w:tab w:val="num" w:pos="0"/>
        </w:tabs>
        <w:ind w:left="71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1">
      <w:start w:val="1"/>
      <w:numFmt w:val="lowerLetter"/>
      <w:lvlText w:val="%2"/>
      <w:lvlJc w:val="left"/>
      <w:pPr>
        <w:tabs>
          <w:tab w:val="num" w:pos="0"/>
        </w:tabs>
        <w:ind w:left="1792"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2">
      <w:start w:val="1"/>
      <w:numFmt w:val="lowerRoman"/>
      <w:lvlText w:val="%3"/>
      <w:lvlJc w:val="left"/>
      <w:pPr>
        <w:tabs>
          <w:tab w:val="num" w:pos="0"/>
        </w:tabs>
        <w:ind w:left="2512"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3">
      <w:start w:val="1"/>
      <w:numFmt w:val="decimal"/>
      <w:lvlText w:val="%4"/>
      <w:lvlJc w:val="left"/>
      <w:pPr>
        <w:tabs>
          <w:tab w:val="num" w:pos="0"/>
        </w:tabs>
        <w:ind w:left="3232"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4">
      <w:start w:val="1"/>
      <w:numFmt w:val="lowerLetter"/>
      <w:lvlText w:val="%5"/>
      <w:lvlJc w:val="left"/>
      <w:pPr>
        <w:tabs>
          <w:tab w:val="num" w:pos="0"/>
        </w:tabs>
        <w:ind w:left="3952"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5">
      <w:start w:val="1"/>
      <w:numFmt w:val="lowerRoman"/>
      <w:lvlText w:val="%6"/>
      <w:lvlJc w:val="left"/>
      <w:pPr>
        <w:tabs>
          <w:tab w:val="num" w:pos="0"/>
        </w:tabs>
        <w:ind w:left="4672"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6">
      <w:start w:val="1"/>
      <w:numFmt w:val="decimal"/>
      <w:lvlText w:val="%7"/>
      <w:lvlJc w:val="left"/>
      <w:pPr>
        <w:tabs>
          <w:tab w:val="num" w:pos="0"/>
        </w:tabs>
        <w:ind w:left="5392"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7">
      <w:start w:val="1"/>
      <w:numFmt w:val="lowerLetter"/>
      <w:lvlText w:val="%8"/>
      <w:lvlJc w:val="left"/>
      <w:pPr>
        <w:tabs>
          <w:tab w:val="num" w:pos="0"/>
        </w:tabs>
        <w:ind w:left="6112"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8">
      <w:start w:val="1"/>
      <w:numFmt w:val="lowerRoman"/>
      <w:lvlText w:val="%9"/>
      <w:lvlJc w:val="left"/>
      <w:pPr>
        <w:tabs>
          <w:tab w:val="num" w:pos="0"/>
        </w:tabs>
        <w:ind w:left="6832"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abstractNum>
  <w:abstractNum w:abstractNumId="116">
    <w:lvl w:ilvl="0">
      <w:start w:val="1"/>
      <w:numFmt w:val="decimal"/>
      <w:lvlText w:val="%1."/>
      <w:lvlJc w:val="left"/>
      <w:pPr>
        <w:tabs>
          <w:tab w:val="num" w:pos="0"/>
        </w:tabs>
        <w:ind w:left="71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1">
      <w:start w:val="1"/>
      <w:numFmt w:val="lowerLetter"/>
      <w:lvlText w:val="%2"/>
      <w:lvlJc w:val="left"/>
      <w:pPr>
        <w:tabs>
          <w:tab w:val="num" w:pos="0"/>
        </w:tabs>
        <w:ind w:left="1792"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2">
      <w:start w:val="1"/>
      <w:numFmt w:val="lowerRoman"/>
      <w:lvlText w:val="%3"/>
      <w:lvlJc w:val="left"/>
      <w:pPr>
        <w:tabs>
          <w:tab w:val="num" w:pos="0"/>
        </w:tabs>
        <w:ind w:left="2512"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3">
      <w:start w:val="1"/>
      <w:numFmt w:val="decimal"/>
      <w:lvlText w:val="%4"/>
      <w:lvlJc w:val="left"/>
      <w:pPr>
        <w:tabs>
          <w:tab w:val="num" w:pos="0"/>
        </w:tabs>
        <w:ind w:left="3232"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4">
      <w:start w:val="1"/>
      <w:numFmt w:val="lowerLetter"/>
      <w:lvlText w:val="%5"/>
      <w:lvlJc w:val="left"/>
      <w:pPr>
        <w:tabs>
          <w:tab w:val="num" w:pos="0"/>
        </w:tabs>
        <w:ind w:left="3952"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5">
      <w:start w:val="1"/>
      <w:numFmt w:val="lowerRoman"/>
      <w:lvlText w:val="%6"/>
      <w:lvlJc w:val="left"/>
      <w:pPr>
        <w:tabs>
          <w:tab w:val="num" w:pos="0"/>
        </w:tabs>
        <w:ind w:left="4672"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6">
      <w:start w:val="1"/>
      <w:numFmt w:val="decimal"/>
      <w:lvlText w:val="%7"/>
      <w:lvlJc w:val="left"/>
      <w:pPr>
        <w:tabs>
          <w:tab w:val="num" w:pos="0"/>
        </w:tabs>
        <w:ind w:left="5392"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7">
      <w:start w:val="1"/>
      <w:numFmt w:val="lowerLetter"/>
      <w:lvlText w:val="%8"/>
      <w:lvlJc w:val="left"/>
      <w:pPr>
        <w:tabs>
          <w:tab w:val="num" w:pos="0"/>
        </w:tabs>
        <w:ind w:left="6112"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8">
      <w:start w:val="1"/>
      <w:numFmt w:val="lowerRoman"/>
      <w:lvlText w:val="%9"/>
      <w:lvlJc w:val="left"/>
      <w:pPr>
        <w:tabs>
          <w:tab w:val="num" w:pos="0"/>
        </w:tabs>
        <w:ind w:left="6832"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abstractNum>
  <w:abstractNum w:abstractNumId="117">
    <w:lvl w:ilvl="0">
      <w:start w:val="1"/>
      <w:numFmt w:val="bullet"/>
      <w:lvlText w:val="•"/>
      <w:lvlJc w:val="left"/>
      <w:pPr>
        <w:tabs>
          <w:tab w:val="num" w:pos="0"/>
        </w:tabs>
        <w:ind w:left="355" w:hanging="0"/>
      </w:pPr>
      <w:rPr>
        <w:rFonts w:ascii="Arial" w:hAnsi="Arial" w:cs="Arial" w:hint="default"/>
        <w:dstrike w:val="false"/>
        <w:strike w:val="false"/>
        <w:vertAlign w:val="baseline"/>
        <w:position w:val="0"/>
        <w:sz w:val="28"/>
        <w:sz w:val="28"/>
        <w:i w:val="false"/>
        <w:u w:val="none" w:color="000000"/>
        <w:b w:val="false"/>
        <w:shd w:fill="auto" w:val="clear"/>
        <w:szCs w:val="28"/>
        <w:color w:val="000000"/>
      </w:rPr>
    </w:lvl>
    <w:lvl w:ilvl="1">
      <w:start w:val="1"/>
      <w:numFmt w:val="bullet"/>
      <w:lvlText w:val="o"/>
      <w:lvlJc w:val="left"/>
      <w:pPr>
        <w:tabs>
          <w:tab w:val="num" w:pos="0"/>
        </w:tabs>
        <w:ind w:left="1792"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2">
      <w:start w:val="1"/>
      <w:numFmt w:val="bullet"/>
      <w:lvlText w:val="▪"/>
      <w:lvlJc w:val="left"/>
      <w:pPr>
        <w:tabs>
          <w:tab w:val="num" w:pos="0"/>
        </w:tabs>
        <w:ind w:left="2512"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3">
      <w:start w:val="1"/>
      <w:numFmt w:val="bullet"/>
      <w:lvlText w:val="•"/>
      <w:lvlJc w:val="left"/>
      <w:pPr>
        <w:tabs>
          <w:tab w:val="num" w:pos="0"/>
        </w:tabs>
        <w:ind w:left="3232"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4">
      <w:start w:val="1"/>
      <w:numFmt w:val="bullet"/>
      <w:lvlText w:val="o"/>
      <w:lvlJc w:val="left"/>
      <w:pPr>
        <w:tabs>
          <w:tab w:val="num" w:pos="0"/>
        </w:tabs>
        <w:ind w:left="3952"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5">
      <w:start w:val="1"/>
      <w:numFmt w:val="bullet"/>
      <w:lvlText w:val="▪"/>
      <w:lvlJc w:val="left"/>
      <w:pPr>
        <w:tabs>
          <w:tab w:val="num" w:pos="0"/>
        </w:tabs>
        <w:ind w:left="4672"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6">
      <w:start w:val="1"/>
      <w:numFmt w:val="bullet"/>
      <w:lvlText w:val="•"/>
      <w:lvlJc w:val="left"/>
      <w:pPr>
        <w:tabs>
          <w:tab w:val="num" w:pos="0"/>
        </w:tabs>
        <w:ind w:left="5392"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7">
      <w:start w:val="1"/>
      <w:numFmt w:val="bullet"/>
      <w:lvlText w:val="o"/>
      <w:lvlJc w:val="left"/>
      <w:pPr>
        <w:tabs>
          <w:tab w:val="num" w:pos="0"/>
        </w:tabs>
        <w:ind w:left="6112"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8">
      <w:start w:val="1"/>
      <w:numFmt w:val="bullet"/>
      <w:lvlText w:val="▪"/>
      <w:lvlJc w:val="left"/>
      <w:pPr>
        <w:tabs>
          <w:tab w:val="num" w:pos="0"/>
        </w:tabs>
        <w:ind w:left="6832"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abstractNum>
  <w:abstractNum w:abstractNumId="118">
    <w:lvl w:ilvl="0">
      <w:start w:val="1"/>
      <w:numFmt w:val="bullet"/>
      <w:lvlText w:val="•"/>
      <w:lvlJc w:val="left"/>
      <w:pPr>
        <w:tabs>
          <w:tab w:val="num" w:pos="0"/>
        </w:tabs>
        <w:ind w:left="710" w:hanging="0"/>
      </w:pPr>
      <w:rPr>
        <w:rFonts w:ascii="Arial" w:hAnsi="Arial" w:cs="Arial" w:hint="default"/>
        <w:dstrike w:val="false"/>
        <w:strike w:val="false"/>
        <w:vertAlign w:val="baseline"/>
        <w:position w:val="0"/>
        <w:sz w:val="28"/>
        <w:sz w:val="28"/>
        <w:i w:val="false"/>
        <w:u w:val="none" w:color="000000"/>
        <w:b w:val="false"/>
        <w:shd w:fill="auto" w:val="clear"/>
        <w:szCs w:val="28"/>
        <w:color w:val="000000"/>
      </w:rPr>
    </w:lvl>
    <w:lvl w:ilvl="1">
      <w:start w:val="1"/>
      <w:numFmt w:val="bullet"/>
      <w:lvlText w:val="o"/>
      <w:lvlJc w:val="left"/>
      <w:pPr>
        <w:tabs>
          <w:tab w:val="num" w:pos="0"/>
        </w:tabs>
        <w:ind w:left="1792"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2">
      <w:start w:val="1"/>
      <w:numFmt w:val="bullet"/>
      <w:lvlText w:val="▪"/>
      <w:lvlJc w:val="left"/>
      <w:pPr>
        <w:tabs>
          <w:tab w:val="num" w:pos="0"/>
        </w:tabs>
        <w:ind w:left="2512"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3">
      <w:start w:val="1"/>
      <w:numFmt w:val="bullet"/>
      <w:lvlText w:val="•"/>
      <w:lvlJc w:val="left"/>
      <w:pPr>
        <w:tabs>
          <w:tab w:val="num" w:pos="0"/>
        </w:tabs>
        <w:ind w:left="3232"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4">
      <w:start w:val="1"/>
      <w:numFmt w:val="bullet"/>
      <w:lvlText w:val="o"/>
      <w:lvlJc w:val="left"/>
      <w:pPr>
        <w:tabs>
          <w:tab w:val="num" w:pos="0"/>
        </w:tabs>
        <w:ind w:left="3952"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5">
      <w:start w:val="1"/>
      <w:numFmt w:val="bullet"/>
      <w:lvlText w:val="▪"/>
      <w:lvlJc w:val="left"/>
      <w:pPr>
        <w:tabs>
          <w:tab w:val="num" w:pos="0"/>
        </w:tabs>
        <w:ind w:left="4672"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6">
      <w:start w:val="1"/>
      <w:numFmt w:val="bullet"/>
      <w:lvlText w:val="•"/>
      <w:lvlJc w:val="left"/>
      <w:pPr>
        <w:tabs>
          <w:tab w:val="num" w:pos="0"/>
        </w:tabs>
        <w:ind w:left="5392"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7">
      <w:start w:val="1"/>
      <w:numFmt w:val="bullet"/>
      <w:lvlText w:val="o"/>
      <w:lvlJc w:val="left"/>
      <w:pPr>
        <w:tabs>
          <w:tab w:val="num" w:pos="0"/>
        </w:tabs>
        <w:ind w:left="6112"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8">
      <w:start w:val="1"/>
      <w:numFmt w:val="bullet"/>
      <w:lvlText w:val="▪"/>
      <w:lvlJc w:val="left"/>
      <w:pPr>
        <w:tabs>
          <w:tab w:val="num" w:pos="0"/>
        </w:tabs>
        <w:ind w:left="6832"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abstractNum>
  <w:abstractNum w:abstractNumId="119">
    <w:lvl w:ilvl="0">
      <w:start w:val="1"/>
      <w:numFmt w:val="decimal"/>
      <w:lvlText w:val="%1."/>
      <w:lvlJc w:val="left"/>
      <w:pPr>
        <w:tabs>
          <w:tab w:val="num" w:pos="0"/>
        </w:tabs>
        <w:ind w:left="1416"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1">
      <w:start w:val="1"/>
      <w:numFmt w:val="lowerLetter"/>
      <w:lvlText w:val="%2"/>
      <w:lvlJc w:val="left"/>
      <w:pPr>
        <w:tabs>
          <w:tab w:val="num" w:pos="0"/>
        </w:tabs>
        <w:ind w:left="1792"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2">
      <w:start w:val="1"/>
      <w:numFmt w:val="lowerRoman"/>
      <w:lvlText w:val="%3"/>
      <w:lvlJc w:val="left"/>
      <w:pPr>
        <w:tabs>
          <w:tab w:val="num" w:pos="0"/>
        </w:tabs>
        <w:ind w:left="2512"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3">
      <w:start w:val="1"/>
      <w:numFmt w:val="decimal"/>
      <w:lvlText w:val="%4"/>
      <w:lvlJc w:val="left"/>
      <w:pPr>
        <w:tabs>
          <w:tab w:val="num" w:pos="0"/>
        </w:tabs>
        <w:ind w:left="3232"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4">
      <w:start w:val="1"/>
      <w:numFmt w:val="lowerLetter"/>
      <w:lvlText w:val="%5"/>
      <w:lvlJc w:val="left"/>
      <w:pPr>
        <w:tabs>
          <w:tab w:val="num" w:pos="0"/>
        </w:tabs>
        <w:ind w:left="3952"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5">
      <w:start w:val="1"/>
      <w:numFmt w:val="lowerRoman"/>
      <w:lvlText w:val="%6"/>
      <w:lvlJc w:val="left"/>
      <w:pPr>
        <w:tabs>
          <w:tab w:val="num" w:pos="0"/>
        </w:tabs>
        <w:ind w:left="4672"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6">
      <w:start w:val="1"/>
      <w:numFmt w:val="decimal"/>
      <w:lvlText w:val="%7"/>
      <w:lvlJc w:val="left"/>
      <w:pPr>
        <w:tabs>
          <w:tab w:val="num" w:pos="0"/>
        </w:tabs>
        <w:ind w:left="5392"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7">
      <w:start w:val="1"/>
      <w:numFmt w:val="lowerLetter"/>
      <w:lvlText w:val="%8"/>
      <w:lvlJc w:val="left"/>
      <w:pPr>
        <w:tabs>
          <w:tab w:val="num" w:pos="0"/>
        </w:tabs>
        <w:ind w:left="6112"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8">
      <w:start w:val="1"/>
      <w:numFmt w:val="lowerRoman"/>
      <w:lvlText w:val="%9"/>
      <w:lvlJc w:val="left"/>
      <w:pPr>
        <w:tabs>
          <w:tab w:val="num" w:pos="0"/>
        </w:tabs>
        <w:ind w:left="6832"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abstractNum>
  <w:abstractNum w:abstractNumId="120">
    <w:lvl w:ilvl="0">
      <w:start w:val="1"/>
      <w:numFmt w:val="bullet"/>
      <w:lvlText w:val="•"/>
      <w:lvlJc w:val="left"/>
      <w:pPr>
        <w:tabs>
          <w:tab w:val="num" w:pos="0"/>
        </w:tabs>
        <w:ind w:left="710" w:hanging="0"/>
      </w:pPr>
      <w:rPr>
        <w:rFonts w:ascii="Arial" w:hAnsi="Arial" w:cs="Arial" w:hint="default"/>
        <w:dstrike w:val="false"/>
        <w:strike w:val="false"/>
        <w:vertAlign w:val="baseline"/>
        <w:position w:val="0"/>
        <w:sz w:val="28"/>
        <w:sz w:val="28"/>
        <w:i w:val="false"/>
        <w:u w:val="none" w:color="000000"/>
        <w:b w:val="false"/>
        <w:shd w:fill="auto" w:val="clear"/>
        <w:szCs w:val="28"/>
        <w:color w:val="000000"/>
      </w:rPr>
    </w:lvl>
    <w:lvl w:ilvl="1">
      <w:start w:val="1"/>
      <w:numFmt w:val="bullet"/>
      <w:lvlText w:val="o"/>
      <w:lvlJc w:val="left"/>
      <w:pPr>
        <w:tabs>
          <w:tab w:val="num" w:pos="0"/>
        </w:tabs>
        <w:ind w:left="1792"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2">
      <w:start w:val="1"/>
      <w:numFmt w:val="bullet"/>
      <w:lvlText w:val="▪"/>
      <w:lvlJc w:val="left"/>
      <w:pPr>
        <w:tabs>
          <w:tab w:val="num" w:pos="0"/>
        </w:tabs>
        <w:ind w:left="2512"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3">
      <w:start w:val="1"/>
      <w:numFmt w:val="bullet"/>
      <w:lvlText w:val="•"/>
      <w:lvlJc w:val="left"/>
      <w:pPr>
        <w:tabs>
          <w:tab w:val="num" w:pos="0"/>
        </w:tabs>
        <w:ind w:left="3232"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4">
      <w:start w:val="1"/>
      <w:numFmt w:val="bullet"/>
      <w:lvlText w:val="o"/>
      <w:lvlJc w:val="left"/>
      <w:pPr>
        <w:tabs>
          <w:tab w:val="num" w:pos="0"/>
        </w:tabs>
        <w:ind w:left="3952"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5">
      <w:start w:val="1"/>
      <w:numFmt w:val="bullet"/>
      <w:lvlText w:val="▪"/>
      <w:lvlJc w:val="left"/>
      <w:pPr>
        <w:tabs>
          <w:tab w:val="num" w:pos="0"/>
        </w:tabs>
        <w:ind w:left="4672"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6">
      <w:start w:val="1"/>
      <w:numFmt w:val="bullet"/>
      <w:lvlText w:val="•"/>
      <w:lvlJc w:val="left"/>
      <w:pPr>
        <w:tabs>
          <w:tab w:val="num" w:pos="0"/>
        </w:tabs>
        <w:ind w:left="5392"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7">
      <w:start w:val="1"/>
      <w:numFmt w:val="bullet"/>
      <w:lvlText w:val="o"/>
      <w:lvlJc w:val="left"/>
      <w:pPr>
        <w:tabs>
          <w:tab w:val="num" w:pos="0"/>
        </w:tabs>
        <w:ind w:left="6112"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8">
      <w:start w:val="1"/>
      <w:numFmt w:val="bullet"/>
      <w:lvlText w:val="▪"/>
      <w:lvlJc w:val="left"/>
      <w:pPr>
        <w:tabs>
          <w:tab w:val="num" w:pos="0"/>
        </w:tabs>
        <w:ind w:left="6832"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abstractNum>
  <w:abstractNum w:abstractNumId="121">
    <w:lvl w:ilvl="0">
      <w:start w:val="2"/>
      <w:numFmt w:val="decimal"/>
      <w:lvlText w:val="%1."/>
      <w:lvlJc w:val="left"/>
      <w:pPr>
        <w:tabs>
          <w:tab w:val="num" w:pos="0"/>
        </w:tabs>
        <w:ind w:left="990"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1">
      <w:start w:val="1"/>
      <w:numFmt w:val="lowerLetter"/>
      <w:lvlText w:val="%2"/>
      <w:lvlJc w:val="left"/>
      <w:pPr>
        <w:tabs>
          <w:tab w:val="num" w:pos="0"/>
        </w:tabs>
        <w:ind w:left="1792"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2">
      <w:start w:val="1"/>
      <w:numFmt w:val="lowerRoman"/>
      <w:lvlText w:val="%3"/>
      <w:lvlJc w:val="left"/>
      <w:pPr>
        <w:tabs>
          <w:tab w:val="num" w:pos="0"/>
        </w:tabs>
        <w:ind w:left="2512"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3">
      <w:start w:val="1"/>
      <w:numFmt w:val="decimal"/>
      <w:lvlText w:val="%4"/>
      <w:lvlJc w:val="left"/>
      <w:pPr>
        <w:tabs>
          <w:tab w:val="num" w:pos="0"/>
        </w:tabs>
        <w:ind w:left="3232"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4">
      <w:start w:val="1"/>
      <w:numFmt w:val="lowerLetter"/>
      <w:lvlText w:val="%5"/>
      <w:lvlJc w:val="left"/>
      <w:pPr>
        <w:tabs>
          <w:tab w:val="num" w:pos="0"/>
        </w:tabs>
        <w:ind w:left="3952"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5">
      <w:start w:val="1"/>
      <w:numFmt w:val="lowerRoman"/>
      <w:lvlText w:val="%6"/>
      <w:lvlJc w:val="left"/>
      <w:pPr>
        <w:tabs>
          <w:tab w:val="num" w:pos="0"/>
        </w:tabs>
        <w:ind w:left="4672"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6">
      <w:start w:val="1"/>
      <w:numFmt w:val="decimal"/>
      <w:lvlText w:val="%7"/>
      <w:lvlJc w:val="left"/>
      <w:pPr>
        <w:tabs>
          <w:tab w:val="num" w:pos="0"/>
        </w:tabs>
        <w:ind w:left="5392"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7">
      <w:start w:val="1"/>
      <w:numFmt w:val="lowerLetter"/>
      <w:lvlText w:val="%8"/>
      <w:lvlJc w:val="left"/>
      <w:pPr>
        <w:tabs>
          <w:tab w:val="num" w:pos="0"/>
        </w:tabs>
        <w:ind w:left="6112"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lvl w:ilvl="8">
      <w:start w:val="1"/>
      <w:numFmt w:val="lowerRoman"/>
      <w:lvlText w:val="%9"/>
      <w:lvlJc w:val="left"/>
      <w:pPr>
        <w:tabs>
          <w:tab w:val="num" w:pos="0"/>
        </w:tabs>
        <w:ind w:left="6832" w:hanging="0"/>
      </w:pPr>
      <w:rPr>
        <w:dstrike w:val="false"/>
        <w:strike w:val="false"/>
        <w:vertAlign w:val="baseline"/>
        <w:position w:val="0"/>
        <w:sz w:val="28"/>
        <w:sz w:val="28"/>
        <w:i w:val="false"/>
        <w:u w:val="none" w:color="000000"/>
        <w:b w:val="false"/>
        <w:shd w:fill="auto" w:val="clear"/>
        <w:szCs w:val="28"/>
        <w:rFonts w:ascii="Calibri" w:hAnsi="Calibri" w:eastAsia="Calibri" w:cs="Calibri"/>
        <w:color w:val="000000"/>
      </w:rPr>
    </w:lvl>
  </w:abstractNum>
  <w:abstractNum w:abstractNumId="122">
    <w:lvl w:ilvl="0">
      <w:start w:val="1"/>
      <w:numFmt w:val="bullet"/>
      <w:lvlText w:val="•"/>
      <w:lvlJc w:val="left"/>
      <w:pPr>
        <w:tabs>
          <w:tab w:val="num" w:pos="0"/>
        </w:tabs>
        <w:ind w:left="710" w:hanging="0"/>
      </w:pPr>
      <w:rPr>
        <w:rFonts w:ascii="Arial" w:hAnsi="Arial" w:cs="Arial" w:hint="default"/>
        <w:dstrike w:val="false"/>
        <w:strike w:val="false"/>
        <w:vertAlign w:val="baseline"/>
        <w:position w:val="0"/>
        <w:sz w:val="28"/>
        <w:sz w:val="28"/>
        <w:i w:val="false"/>
        <w:u w:val="none" w:color="000000"/>
        <w:b w:val="false"/>
        <w:shd w:fill="auto" w:val="clear"/>
        <w:szCs w:val="28"/>
        <w:color w:val="000000"/>
      </w:rPr>
    </w:lvl>
    <w:lvl w:ilvl="1">
      <w:start w:val="1"/>
      <w:numFmt w:val="bullet"/>
      <w:lvlText w:val="o"/>
      <w:lvlJc w:val="left"/>
      <w:pPr>
        <w:tabs>
          <w:tab w:val="num" w:pos="0"/>
        </w:tabs>
        <w:ind w:left="1792"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2">
      <w:start w:val="1"/>
      <w:numFmt w:val="bullet"/>
      <w:lvlText w:val="▪"/>
      <w:lvlJc w:val="left"/>
      <w:pPr>
        <w:tabs>
          <w:tab w:val="num" w:pos="0"/>
        </w:tabs>
        <w:ind w:left="2512"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3">
      <w:start w:val="1"/>
      <w:numFmt w:val="bullet"/>
      <w:lvlText w:val="•"/>
      <w:lvlJc w:val="left"/>
      <w:pPr>
        <w:tabs>
          <w:tab w:val="num" w:pos="0"/>
        </w:tabs>
        <w:ind w:left="3232"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4">
      <w:start w:val="1"/>
      <w:numFmt w:val="bullet"/>
      <w:lvlText w:val="o"/>
      <w:lvlJc w:val="left"/>
      <w:pPr>
        <w:tabs>
          <w:tab w:val="num" w:pos="0"/>
        </w:tabs>
        <w:ind w:left="3952"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5">
      <w:start w:val="1"/>
      <w:numFmt w:val="bullet"/>
      <w:lvlText w:val="▪"/>
      <w:lvlJc w:val="left"/>
      <w:pPr>
        <w:tabs>
          <w:tab w:val="num" w:pos="0"/>
        </w:tabs>
        <w:ind w:left="4672"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6">
      <w:start w:val="1"/>
      <w:numFmt w:val="bullet"/>
      <w:lvlText w:val="•"/>
      <w:lvlJc w:val="left"/>
      <w:pPr>
        <w:tabs>
          <w:tab w:val="num" w:pos="0"/>
        </w:tabs>
        <w:ind w:left="5392"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7">
      <w:start w:val="1"/>
      <w:numFmt w:val="bullet"/>
      <w:lvlText w:val="o"/>
      <w:lvlJc w:val="left"/>
      <w:pPr>
        <w:tabs>
          <w:tab w:val="num" w:pos="0"/>
        </w:tabs>
        <w:ind w:left="6112"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8">
      <w:start w:val="1"/>
      <w:numFmt w:val="bullet"/>
      <w:lvlText w:val="▪"/>
      <w:lvlJc w:val="left"/>
      <w:pPr>
        <w:tabs>
          <w:tab w:val="num" w:pos="0"/>
        </w:tabs>
        <w:ind w:left="6832"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abstractNum>
  <w:abstractNum w:abstractNumId="123">
    <w:lvl w:ilvl="0">
      <w:start w:val="1"/>
      <w:numFmt w:val="bullet"/>
      <w:lvlText w:val="•"/>
      <w:lvlJc w:val="left"/>
      <w:pPr>
        <w:tabs>
          <w:tab w:val="num" w:pos="0"/>
        </w:tabs>
        <w:ind w:left="1416" w:hanging="0"/>
      </w:pPr>
      <w:rPr>
        <w:rFonts w:ascii="Arial" w:hAnsi="Arial" w:cs="Arial" w:hint="default"/>
        <w:dstrike w:val="false"/>
        <w:strike w:val="false"/>
        <w:vertAlign w:val="baseline"/>
        <w:position w:val="0"/>
        <w:sz w:val="28"/>
        <w:sz w:val="28"/>
        <w:i w:val="false"/>
        <w:u w:val="none" w:color="000000"/>
        <w:b w:val="false"/>
        <w:shd w:fill="auto" w:val="clear"/>
        <w:szCs w:val="28"/>
        <w:color w:val="000000"/>
      </w:rPr>
    </w:lvl>
    <w:lvl w:ilvl="1">
      <w:start w:val="1"/>
      <w:numFmt w:val="bullet"/>
      <w:lvlText w:val="o"/>
      <w:lvlJc w:val="left"/>
      <w:pPr>
        <w:tabs>
          <w:tab w:val="num" w:pos="0"/>
        </w:tabs>
        <w:ind w:left="1792"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2">
      <w:start w:val="1"/>
      <w:numFmt w:val="bullet"/>
      <w:lvlText w:val="▪"/>
      <w:lvlJc w:val="left"/>
      <w:pPr>
        <w:tabs>
          <w:tab w:val="num" w:pos="0"/>
        </w:tabs>
        <w:ind w:left="2512"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3">
      <w:start w:val="1"/>
      <w:numFmt w:val="bullet"/>
      <w:lvlText w:val="•"/>
      <w:lvlJc w:val="left"/>
      <w:pPr>
        <w:tabs>
          <w:tab w:val="num" w:pos="0"/>
        </w:tabs>
        <w:ind w:left="3232"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4">
      <w:start w:val="1"/>
      <w:numFmt w:val="bullet"/>
      <w:lvlText w:val="o"/>
      <w:lvlJc w:val="left"/>
      <w:pPr>
        <w:tabs>
          <w:tab w:val="num" w:pos="0"/>
        </w:tabs>
        <w:ind w:left="3952"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5">
      <w:start w:val="1"/>
      <w:numFmt w:val="bullet"/>
      <w:lvlText w:val="▪"/>
      <w:lvlJc w:val="left"/>
      <w:pPr>
        <w:tabs>
          <w:tab w:val="num" w:pos="0"/>
        </w:tabs>
        <w:ind w:left="4672"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6">
      <w:start w:val="1"/>
      <w:numFmt w:val="bullet"/>
      <w:lvlText w:val="•"/>
      <w:lvlJc w:val="left"/>
      <w:pPr>
        <w:tabs>
          <w:tab w:val="num" w:pos="0"/>
        </w:tabs>
        <w:ind w:left="5392"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7">
      <w:start w:val="1"/>
      <w:numFmt w:val="bullet"/>
      <w:lvlText w:val="o"/>
      <w:lvlJc w:val="left"/>
      <w:pPr>
        <w:tabs>
          <w:tab w:val="num" w:pos="0"/>
        </w:tabs>
        <w:ind w:left="6112"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8">
      <w:start w:val="1"/>
      <w:numFmt w:val="bullet"/>
      <w:lvlText w:val="▪"/>
      <w:lvlJc w:val="left"/>
      <w:pPr>
        <w:tabs>
          <w:tab w:val="num" w:pos="0"/>
        </w:tabs>
        <w:ind w:left="6832"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abstractNum>
  <w:abstractNum w:abstractNumId="124">
    <w:lvl w:ilvl="0">
      <w:start w:val="1"/>
      <w:numFmt w:val="bullet"/>
      <w:lvlText w:val="•"/>
      <w:lvlJc w:val="left"/>
      <w:pPr>
        <w:tabs>
          <w:tab w:val="num" w:pos="0"/>
        </w:tabs>
        <w:ind w:left="1416" w:hanging="0"/>
      </w:pPr>
      <w:rPr>
        <w:rFonts w:ascii="Arial" w:hAnsi="Arial" w:cs="Arial" w:hint="default"/>
        <w:dstrike w:val="false"/>
        <w:strike w:val="false"/>
        <w:vertAlign w:val="baseline"/>
        <w:position w:val="0"/>
        <w:sz w:val="28"/>
        <w:sz w:val="28"/>
        <w:i w:val="false"/>
        <w:u w:val="none" w:color="000000"/>
        <w:b w:val="false"/>
        <w:shd w:fill="auto" w:val="clear"/>
        <w:szCs w:val="28"/>
        <w:color w:val="000000"/>
      </w:rPr>
    </w:lvl>
    <w:lvl w:ilvl="1">
      <w:start w:val="1"/>
      <w:numFmt w:val="bullet"/>
      <w:lvlText w:val="o"/>
      <w:lvlJc w:val="left"/>
      <w:pPr>
        <w:tabs>
          <w:tab w:val="num" w:pos="0"/>
        </w:tabs>
        <w:ind w:left="1792"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2">
      <w:start w:val="1"/>
      <w:numFmt w:val="bullet"/>
      <w:lvlText w:val="▪"/>
      <w:lvlJc w:val="left"/>
      <w:pPr>
        <w:tabs>
          <w:tab w:val="num" w:pos="0"/>
        </w:tabs>
        <w:ind w:left="2512"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3">
      <w:start w:val="1"/>
      <w:numFmt w:val="bullet"/>
      <w:lvlText w:val="•"/>
      <w:lvlJc w:val="left"/>
      <w:pPr>
        <w:tabs>
          <w:tab w:val="num" w:pos="0"/>
        </w:tabs>
        <w:ind w:left="3232"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4">
      <w:start w:val="1"/>
      <w:numFmt w:val="bullet"/>
      <w:lvlText w:val="o"/>
      <w:lvlJc w:val="left"/>
      <w:pPr>
        <w:tabs>
          <w:tab w:val="num" w:pos="0"/>
        </w:tabs>
        <w:ind w:left="3952"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5">
      <w:start w:val="1"/>
      <w:numFmt w:val="bullet"/>
      <w:lvlText w:val="▪"/>
      <w:lvlJc w:val="left"/>
      <w:pPr>
        <w:tabs>
          <w:tab w:val="num" w:pos="0"/>
        </w:tabs>
        <w:ind w:left="4672"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6">
      <w:start w:val="1"/>
      <w:numFmt w:val="bullet"/>
      <w:lvlText w:val="•"/>
      <w:lvlJc w:val="left"/>
      <w:pPr>
        <w:tabs>
          <w:tab w:val="num" w:pos="0"/>
        </w:tabs>
        <w:ind w:left="5392"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7">
      <w:start w:val="1"/>
      <w:numFmt w:val="bullet"/>
      <w:lvlText w:val="o"/>
      <w:lvlJc w:val="left"/>
      <w:pPr>
        <w:tabs>
          <w:tab w:val="num" w:pos="0"/>
        </w:tabs>
        <w:ind w:left="6112"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lvl w:ilvl="8">
      <w:start w:val="1"/>
      <w:numFmt w:val="bullet"/>
      <w:lvlText w:val="▪"/>
      <w:lvlJc w:val="left"/>
      <w:pPr>
        <w:tabs>
          <w:tab w:val="num" w:pos="0"/>
        </w:tabs>
        <w:ind w:left="6832" w:hanging="0"/>
      </w:pPr>
      <w:rPr>
        <w:rFonts w:ascii="Calibri" w:hAnsi="Calibri" w:cs="Calibri" w:hint="default"/>
        <w:dstrike w:val="false"/>
        <w:strike w:val="false"/>
        <w:vertAlign w:val="baseline"/>
        <w:position w:val="0"/>
        <w:sz w:val="28"/>
        <w:sz w:val="28"/>
        <w:i w:val="false"/>
        <w:u w:val="none" w:color="000000"/>
        <w:b w:val="false"/>
        <w:shd w:fill="auto" w:val="clear"/>
        <w:szCs w:val="28"/>
        <w:color w:val="000000"/>
      </w:rPr>
    </w:lvl>
  </w:abstractNum>
  <w:abstractNum w:abstractNumId="12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bering>
</file>

<file path=word/settings.xml><?xml version="1.0" encoding="utf-8"?>
<w:settings xmlns:w="http://schemas.openxmlformats.org/wordprocessingml/2006/main">
  <w:zoom w:percent="98"/>
  <w:defaultTabStop w:val="720"/>
  <w:autoHyphenation w:val="true"/>
  <w:evenAndOddHeaders/>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db0ca0"/>
    <w:pPr>
      <w:widowControl/>
      <w:bidi w:val="0"/>
      <w:spacing w:lineRule="auto" w:line="235" w:before="0" w:after="5"/>
      <w:ind w:right="409" w:firstLine="700"/>
      <w:jc w:val="both"/>
    </w:pPr>
    <w:rPr>
      <w:rFonts w:ascii="Calibri" w:hAnsi="Calibri" w:eastAsia="Calibri" w:cs="Calibri"/>
      <w:color w:val="000000"/>
      <w:kern w:val="0"/>
      <w:sz w:val="28"/>
      <w:szCs w:val="22"/>
      <w:lang w:val="en-US" w:eastAsia="en-US" w:bidi="ar-SA"/>
    </w:rPr>
  </w:style>
  <w:style w:type="paragraph" w:styleId="1">
    <w:name w:val="Heading 1"/>
    <w:next w:val="Normal"/>
    <w:link w:val="10"/>
    <w:uiPriority w:val="9"/>
    <w:unhideWhenUsed/>
    <w:qFormat/>
    <w:rsid w:val="00db0ca0"/>
    <w:pPr>
      <w:keepNext w:val="true"/>
      <w:keepLines/>
      <w:widowControl/>
      <w:bidi w:val="0"/>
      <w:spacing w:lineRule="auto" w:line="259" w:before="0" w:after="4"/>
      <w:ind w:left="715" w:hanging="10"/>
      <w:jc w:val="both"/>
      <w:outlineLvl w:val="0"/>
    </w:pPr>
    <w:rPr>
      <w:rFonts w:ascii="Calibri" w:hAnsi="Calibri" w:eastAsia="Calibri" w:cs="Calibri"/>
      <w:b/>
      <w:color w:val="000000"/>
      <w:kern w:val="0"/>
      <w:sz w:val="28"/>
      <w:szCs w:val="22"/>
      <w:lang w:val="en-US" w:eastAsia="en-US" w:bidi="ar-SA"/>
    </w:rPr>
  </w:style>
  <w:style w:type="paragraph" w:styleId="2">
    <w:name w:val="Heading 2"/>
    <w:next w:val="Normal"/>
    <w:link w:val="20"/>
    <w:uiPriority w:val="9"/>
    <w:unhideWhenUsed/>
    <w:qFormat/>
    <w:rsid w:val="00db0ca0"/>
    <w:pPr>
      <w:keepNext w:val="true"/>
      <w:keepLines/>
      <w:widowControl/>
      <w:bidi w:val="0"/>
      <w:spacing w:lineRule="auto" w:line="259" w:before="0" w:after="3"/>
      <w:ind w:left="720" w:hanging="10"/>
      <w:jc w:val="left"/>
      <w:outlineLvl w:val="1"/>
    </w:pPr>
    <w:rPr>
      <w:rFonts w:ascii="Calibri" w:hAnsi="Calibri" w:eastAsia="Calibri" w:cs="Calibri"/>
      <w:color w:val="000000"/>
      <w:kern w:val="0"/>
      <w:sz w:val="28"/>
      <w:szCs w:val="22"/>
      <w:u w:val="single" w:color="000000"/>
      <w:lang w:val="en-US" w:eastAsia="en-US" w:bidi="ar-SA"/>
    </w:rPr>
  </w:style>
  <w:style w:type="paragraph" w:styleId="3">
    <w:name w:val="Heading 3"/>
    <w:next w:val="Normal"/>
    <w:link w:val="30"/>
    <w:uiPriority w:val="9"/>
    <w:unhideWhenUsed/>
    <w:qFormat/>
    <w:rsid w:val="00db0ca0"/>
    <w:pPr>
      <w:keepNext w:val="true"/>
      <w:keepLines/>
      <w:widowControl/>
      <w:bidi w:val="0"/>
      <w:spacing w:lineRule="auto" w:line="259" w:before="0" w:after="48"/>
      <w:ind w:left="716" w:hanging="10"/>
      <w:jc w:val="center"/>
      <w:outlineLvl w:val="2"/>
    </w:pPr>
    <w:rPr>
      <w:rFonts w:ascii="Calibri" w:hAnsi="Calibri" w:eastAsia="Calibri" w:cs="Calibri"/>
      <w:b/>
      <w:color w:val="000000"/>
      <w:kern w:val="0"/>
      <w:sz w:val="24"/>
      <w:szCs w:val="22"/>
      <w:lang w:val="en-US" w:eastAsia="en-US" w:bidi="ar-SA"/>
    </w:rPr>
  </w:style>
  <w:style w:type="character" w:styleId="DefaultParagraphFont" w:default="1">
    <w:name w:val="Default Paragraph Font"/>
    <w:uiPriority w:val="1"/>
    <w:semiHidden/>
    <w:unhideWhenUsed/>
    <w:qFormat/>
    <w:rPr/>
  </w:style>
  <w:style w:type="character" w:styleId="11" w:customStyle="1">
    <w:name w:val="Заголовок 1 Знак"/>
    <w:link w:val="1"/>
    <w:qFormat/>
    <w:rsid w:val="00db0ca0"/>
    <w:rPr>
      <w:rFonts w:ascii="Calibri" w:hAnsi="Calibri" w:eastAsia="Calibri" w:cs="Calibri"/>
      <w:b/>
      <w:color w:val="000000"/>
      <w:sz w:val="28"/>
    </w:rPr>
  </w:style>
  <w:style w:type="character" w:styleId="21" w:customStyle="1">
    <w:name w:val="Заголовок 2 Знак"/>
    <w:link w:val="2"/>
    <w:qFormat/>
    <w:rsid w:val="00db0ca0"/>
    <w:rPr>
      <w:rFonts w:ascii="Calibri" w:hAnsi="Calibri" w:eastAsia="Calibri" w:cs="Calibri"/>
      <w:color w:val="000000"/>
      <w:sz w:val="28"/>
      <w:u w:val="single" w:color="000000"/>
    </w:rPr>
  </w:style>
  <w:style w:type="character" w:styleId="31" w:customStyle="1">
    <w:name w:val="Заголовок 3 Знак"/>
    <w:link w:val="3"/>
    <w:qFormat/>
    <w:rsid w:val="00db0ca0"/>
    <w:rPr>
      <w:rFonts w:ascii="Calibri" w:hAnsi="Calibri" w:eastAsia="Calibri" w:cs="Calibri"/>
      <w:b/>
      <w:color w:val="000000"/>
      <w:sz w:val="24"/>
    </w:rPr>
  </w:style>
  <w:style w:type="character" w:styleId="Style11" w:customStyle="1">
    <w:name w:val="Текст выноски Знак"/>
    <w:basedOn w:val="DefaultParagraphFont"/>
    <w:link w:val="a3"/>
    <w:uiPriority w:val="99"/>
    <w:semiHidden/>
    <w:qFormat/>
    <w:rsid w:val="00632518"/>
    <w:rPr>
      <w:rFonts w:ascii="Tahoma" w:hAnsi="Tahoma" w:eastAsia="Calibri" w:cs="Tahoma"/>
      <w:color w:val="000000"/>
      <w:sz w:val="16"/>
      <w:szCs w:val="16"/>
    </w:rPr>
  </w:style>
  <w:style w:type="paragraph" w:styleId="Style12">
    <w:name w:val="Заголовок"/>
    <w:basedOn w:val="Normal"/>
    <w:next w:val="Style13"/>
    <w:qFormat/>
    <w:pPr>
      <w:keepNext w:val="true"/>
      <w:spacing w:before="240" w:after="120"/>
    </w:pPr>
    <w:rPr>
      <w:rFonts w:ascii="Liberation Sans" w:hAnsi="Liberation Sans" w:eastAsia="Microsoft YaHei" w:cs="Lucida Sans"/>
      <w:sz w:val="28"/>
      <w:szCs w:val="28"/>
    </w:rPr>
  </w:style>
  <w:style w:type="paragraph" w:styleId="Style13">
    <w:name w:val="Body Text"/>
    <w:basedOn w:val="Normal"/>
    <w:pPr>
      <w:spacing w:lineRule="auto" w:line="276" w:before="0" w:after="140"/>
    </w:pPr>
    <w:rPr/>
  </w:style>
  <w:style w:type="paragraph" w:styleId="Style14">
    <w:name w:val="List"/>
    <w:basedOn w:val="Style13"/>
    <w:pPr/>
    <w:rPr>
      <w:rFonts w:cs="Lucida Sans"/>
    </w:rPr>
  </w:style>
  <w:style w:type="paragraph" w:styleId="Style15">
    <w:name w:val="Caption"/>
    <w:basedOn w:val="Normal"/>
    <w:qFormat/>
    <w:pPr>
      <w:suppressLineNumbers/>
      <w:spacing w:before="120" w:after="120"/>
    </w:pPr>
    <w:rPr>
      <w:rFonts w:cs="Lucida Sans"/>
      <w:i/>
      <w:iCs/>
      <w:sz w:val="24"/>
      <w:szCs w:val="24"/>
    </w:rPr>
  </w:style>
  <w:style w:type="paragraph" w:styleId="Style16">
    <w:name w:val="Указатель"/>
    <w:basedOn w:val="Normal"/>
    <w:qFormat/>
    <w:pPr>
      <w:suppressLineNumbers/>
    </w:pPr>
    <w:rPr>
      <w:rFonts w:cs="Lucida Sans"/>
    </w:rPr>
  </w:style>
  <w:style w:type="paragraph" w:styleId="BalloonText">
    <w:name w:val="Balloon Text"/>
    <w:basedOn w:val="Normal"/>
    <w:link w:val="a4"/>
    <w:uiPriority w:val="99"/>
    <w:semiHidden/>
    <w:unhideWhenUsed/>
    <w:qFormat/>
    <w:rsid w:val="00632518"/>
    <w:pPr>
      <w:spacing w:lineRule="auto" w:line="240" w:before="0" w:after="0"/>
    </w:pPr>
    <w:rPr>
      <w:rFonts w:ascii="Tahoma" w:hAnsi="Tahoma" w:cs="Tahoma"/>
      <w:sz w:val="16"/>
      <w:szCs w:val="16"/>
    </w:rPr>
  </w:style>
  <w:style w:type="paragraph" w:styleId="Style17">
    <w:name w:val="Верхний и нижний колонтитулы"/>
    <w:basedOn w:val="Normal"/>
    <w:qFormat/>
    <w:pPr/>
    <w:rPr/>
  </w:style>
  <w:style w:type="paragraph" w:styleId="Style18">
    <w:name w:val="Header"/>
    <w:basedOn w:val="Style17"/>
    <w:pPr/>
    <w:rPr/>
  </w:style>
  <w:style w:type="paragraph" w:styleId="Style19">
    <w:name w:val="Footer"/>
    <w:basedOn w:val="Style17"/>
    <w:pPr/>
    <w:rPr/>
  </w:style>
  <w:style w:type="paragraph" w:styleId="Style20">
    <w:name w:val="Содержимое врезки"/>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customStyle="1" w:styleId="TableGrid">
    <w:name w:val="TableGrid"/>
    <w:rsid w:val="00db0ca0"/>
    <w:pPr>
      <w:spacing w:after="0" w:line="240" w:lineRule="auto"/>
    </w:p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header" Target="header3.xml"/><Relationship Id="rId9" Type="http://schemas.openxmlformats.org/officeDocument/2006/relationships/header" Target="header4.xml"/><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header" Target="header5.xml"/><Relationship Id="rId13" Type="http://schemas.openxmlformats.org/officeDocument/2006/relationships/header" Target="header6.xml"/><Relationship Id="rId14" Type="http://schemas.openxmlformats.org/officeDocument/2006/relationships/footer" Target="footer5.xml"/><Relationship Id="rId15" Type="http://schemas.openxmlformats.org/officeDocument/2006/relationships/footer" Target="footer6.xml"/><Relationship Id="rId16" Type="http://schemas.openxmlformats.org/officeDocument/2006/relationships/header" Target="header7.xml"/><Relationship Id="rId17" Type="http://schemas.openxmlformats.org/officeDocument/2006/relationships/header" Target="header8.xml"/><Relationship Id="rId18" Type="http://schemas.openxmlformats.org/officeDocument/2006/relationships/footer" Target="footer7.xml"/><Relationship Id="rId19" Type="http://schemas.openxmlformats.org/officeDocument/2006/relationships/footer" Target="footer8.xml"/><Relationship Id="rId20" Type="http://schemas.openxmlformats.org/officeDocument/2006/relationships/header" Target="header9.xml"/><Relationship Id="rId21" Type="http://schemas.openxmlformats.org/officeDocument/2006/relationships/header" Target="header10.xml"/><Relationship Id="rId22" Type="http://schemas.openxmlformats.org/officeDocument/2006/relationships/footer" Target="footer9.xml"/><Relationship Id="rId23" Type="http://schemas.openxmlformats.org/officeDocument/2006/relationships/footer" Target="footer10.xml"/><Relationship Id="rId24" Type="http://schemas.openxmlformats.org/officeDocument/2006/relationships/image" Target="media/image3.png"/><Relationship Id="rId25" Type="http://schemas.openxmlformats.org/officeDocument/2006/relationships/image" Target="media/image4.png"/><Relationship Id="rId26" Type="http://schemas.openxmlformats.org/officeDocument/2006/relationships/header" Target="header11.xml"/><Relationship Id="rId27" Type="http://schemas.openxmlformats.org/officeDocument/2006/relationships/header" Target="header12.xml"/><Relationship Id="rId28" Type="http://schemas.openxmlformats.org/officeDocument/2006/relationships/footer" Target="footer11.xml"/><Relationship Id="rId29" Type="http://schemas.openxmlformats.org/officeDocument/2006/relationships/footer" Target="footer12.xml"/><Relationship Id="rId30" Type="http://schemas.openxmlformats.org/officeDocument/2006/relationships/image" Target="media/image5.png"/><Relationship Id="rId31" Type="http://schemas.openxmlformats.org/officeDocument/2006/relationships/image" Target="media/image6.png"/><Relationship Id="rId32" Type="http://schemas.openxmlformats.org/officeDocument/2006/relationships/image" Target="media/image7.png"/><Relationship Id="rId33" Type="http://schemas.openxmlformats.org/officeDocument/2006/relationships/image" Target="media/image8.png"/><Relationship Id="rId34" Type="http://schemas.openxmlformats.org/officeDocument/2006/relationships/numbering" Target="numbering.xml"/><Relationship Id="rId35" Type="http://schemas.openxmlformats.org/officeDocument/2006/relationships/fontTable" Target="fontTable.xml"/><Relationship Id="rId36" Type="http://schemas.openxmlformats.org/officeDocument/2006/relationships/settings" Target="settings.xml"/><Relationship Id="rId37"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Application>LibreOffice/7.1.5.2$Windows_X86_64 LibreOffice_project/85f04e9f809797b8199d13c421bd8a2b025d52b5</Application>
  <AppVersion>15.0000</AppVersion>
  <Pages>229</Pages>
  <Words>51474</Words>
  <Characters>403322</Characters>
  <CharactersWithSpaces>458133</CharactersWithSpaces>
  <Paragraphs>4100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2020-03-10T05:26:00Z</dcterms:created>
  <dc:creator>Darina Shurygina</dc:creator>
  <dc:description/>
  <dc:language>ru-RU</dc:language>
  <cp:lastModifiedBy/>
  <cp:lastPrinted>2021-09-16T03:56:00Z</cp:lastPrinted>
  <dcterms:modified xsi:type="dcterms:W3CDTF">2022-02-08T16:11:24Z</dcterms:modified>
  <cp:revision>13</cp:revision>
  <dc:subject/>
  <dc:title/>
</cp:coreProperties>
</file>

<file path=docProps/custom.xml><?xml version="1.0" encoding="utf-8"?>
<Properties xmlns="http://schemas.openxmlformats.org/officeDocument/2006/custom-properties" xmlns:vt="http://schemas.openxmlformats.org/officeDocument/2006/docPropsVTypes"/>
</file>